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pic="http://schemas.openxmlformats.org/drawingml/2006/picture" xmlns:a14="http://schemas.microsoft.com/office/drawing/2010/main" mc:Ignorable="w14 wp14">
  <!-- Generated by Aspose.Words for .NET 23.7.0 -->
  <w:body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7350"/>
      </w:tblGrid>
      <w:tr w:rsidR="627BDD90" w:rsidTr="627BDD90" w14:paraId="286400AC">
        <w:trPr>
          <w:trHeight w:val="2268"/>
        </w:trPr>
        <w:tc>
          <w:tcPr>
            <w:tcW w:w="7350" w:type="dxa"/>
            <w:tcMar/>
          </w:tcPr>
          <w:p w:rsidR="70C52443" w:rsidP="627BDD90" w:rsidRDefault="70C52443" w14:paraId="0FD7859A" w14:textId="45539CA9">
            <w:pPr>
              <w:spacing w:after="0" w:line="240" w:lineRule="auto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2"/>
                <w:szCs w:val="52"/>
                <w:lang w:val="uk-UA"/>
              </w:rPr>
            </w:pPr>
            <w:r w:rsidRPr="627BDD90" w:rsidR="70C52443">
              <w:rPr>
                <w:rFonts w:ascii="Times New Roman" w:hAnsi="Times New Roman" w:eastAsia="Times New Roman" w:cs="Times New Roman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2"/>
                <w:szCs w:val="52"/>
                <w:lang w:val="uk-UA"/>
              </w:rPr>
              <w:t xml:space="preserve">  </w:t>
            </w:r>
          </w:p>
          <w:p w:rsidR="70C52443" w:rsidP="627BDD90" w:rsidRDefault="70C52443" w14:paraId="319B2709" w14:textId="1EEAAB86">
            <w:pPr>
              <w:spacing w:after="0" w:line="240" w:lineRule="auto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2"/>
                <w:szCs w:val="52"/>
                <w:lang w:val="uk-UA"/>
              </w:rPr>
            </w:pPr>
            <w:r w:rsidRPr="627BDD90" w:rsidR="70C52443">
              <w:rPr>
                <w:rFonts w:ascii="Times New Roman" w:hAnsi="Times New Roman" w:eastAsia="Times New Roman" w:cs="Times New Roman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2"/>
                <w:szCs w:val="52"/>
                <w:lang w:val="uk-UA"/>
              </w:rPr>
              <w:t>БАКАЛАВРСЬКА РОБОТА</w:t>
            </w:r>
          </w:p>
          <w:p w:rsidR="70C52443" w:rsidP="627BDD90" w:rsidRDefault="70C52443" w14:paraId="16CF9B1D" w14:textId="43A612F5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6"/>
                <w:szCs w:val="56"/>
                <w:lang w:val="uk-UA"/>
              </w:rPr>
            </w:pPr>
            <w:r w:rsidRPr="627BDD90" w:rsidR="70C52443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6"/>
                <w:szCs w:val="56"/>
                <w:lang w:val="uk-UA"/>
              </w:rPr>
              <w:t>БР.НЗ -20.00.10 ПЗ</w:t>
            </w:r>
          </w:p>
          <w:p w:rsidR="70C52443" w:rsidP="627BDD90" w:rsidRDefault="70C52443" w14:paraId="4621E175" w14:textId="54D583EA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6"/>
                <w:szCs w:val="56"/>
                <w:lang w:val="uk-UA"/>
              </w:rPr>
            </w:pPr>
            <w:r w:rsidRPr="627BDD90" w:rsidR="70C52443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6"/>
                <w:szCs w:val="56"/>
                <w:lang w:val="uk-UA"/>
              </w:rPr>
              <w:t>Група НЗФ-20-1</w:t>
            </w:r>
          </w:p>
          <w:p w:rsidR="70C52443" w:rsidP="627BDD90" w:rsidRDefault="70C52443" w14:paraId="5340F2B3" w14:textId="6C2472EC">
            <w:pPr>
              <w:spacing w:before="0" w:beforeAutospacing="off" w:after="0" w:afterAutospacing="off" w:line="276" w:lineRule="auto"/>
              <w:ind w:left="0" w:right="0"/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60"/>
                <w:szCs w:val="60"/>
                <w:lang w:val="ru-RU"/>
              </w:rPr>
            </w:pPr>
            <w:r w:rsidRPr="627BDD90" w:rsidR="70C52443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60"/>
                <w:szCs w:val="60"/>
                <w:lang w:val="uk-UA"/>
              </w:rPr>
              <w:t>Сисак Роман</w:t>
            </w:r>
          </w:p>
          <w:p w:rsidR="70C52443" w:rsidP="627BDD90" w:rsidRDefault="70C52443" w14:paraId="7209EB25" w14:textId="5E725C3C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6"/>
                <w:szCs w:val="56"/>
                <w:lang w:val="uk-UA"/>
              </w:rPr>
            </w:pPr>
            <w:r w:rsidRPr="627BDD90" w:rsidR="70C52443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6"/>
                <w:szCs w:val="56"/>
                <w:lang w:val="uk-UA"/>
              </w:rPr>
              <w:t>2024</w:t>
            </w:r>
          </w:p>
          <w:p w:rsidR="627BDD90" w:rsidP="627BDD90" w:rsidRDefault="627BDD90" w14:paraId="5C231AC4" w14:textId="6E608045">
            <w:pPr>
              <w:pStyle w:val="Normal"/>
              <w:rPr>
                <w:rFonts w:ascii="Times New Roman" w:hAnsi="Times New Roman" w:eastAsia="Times New Roman" w:cs="Times New Roman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52"/>
                <w:szCs w:val="52"/>
                <w:lang w:val="uk-UA"/>
              </w:rPr>
            </w:pPr>
          </w:p>
        </w:tc>
      </w:tr>
    </w:tbl>
    <w:p w:rsidR="627BDD90" w:rsidP="627BDD90" w:rsidRDefault="627BDD90" w14:paraId="0B3FF5D9" w14:textId="507D17D8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04BEC6E3" w14:textId="707C7045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3AC75DA1" w14:textId="328D5116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325E6321" w14:textId="183374C5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1C7A4859" w14:textId="4B70E629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16470434" w14:textId="359607C7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057C6395" w14:textId="1F2823CA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17008E1B" w14:textId="629D09D8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0528922D" w14:textId="2AFD54DF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4456C40D" w14:textId="3D76702C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4F553A1F" w14:textId="6E8851E7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4C870FBD" w14:textId="39BC6ED9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52EEAAD7" w14:textId="41ADC298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7A7ED924" w14:textId="3F5BCB99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031D459D" w14:textId="50856278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6DD24CF4" w14:textId="4738A40D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36309006" w14:textId="50A75841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47D2CB8B" w14:textId="682A7540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P="627BDD90" w:rsidRDefault="627BDD90" w14:paraId="72EEEBC2" w14:textId="0BD27675">
      <w:pPr>
        <w:spacing w:after="160" w:line="259" w:lineRule="auto"/>
        <w:jc w:val="center"/>
        <w:rPr>
          <w:rFonts w:eastAsia="" w:eastAsiaTheme="minorEastAsia"/>
          <w:sz w:val="28"/>
          <w:szCs w:val="28"/>
          <w:lang w:val="uk-UA" w:eastAsia="ja-JP" w:bidi="ar-SA"/>
        </w:rPr>
      </w:pPr>
    </w:p>
    <w:p w:rsidR="627BDD90" w:rsidRDefault="627BDD90" w14:paraId="206E5273" w14:textId="5C36FF12">
      <w:r>
        <w:br w:type="page"/>
      </w:r>
    </w:p>
    <w:p xmlns:wp14="http://schemas.microsoft.com/office/word/2010/wordml" w:rsidRPr="0033458F" w:rsidR="00C3149A" w:rsidP="008C0FB1" w14:paraId="38D7D699" wp14:textId="77777777">
      <w:pPr>
        <w:spacing w:after="160" w:line="259" w:lineRule="auto"/>
        <w:jc w:val="center"/>
        <w:rPr>
          <w:sz w:val="28"/>
          <w:szCs w:val="28"/>
          <w:lang w:val="uk-UA" w:eastAsia="ja-JP" w:bidi="ar-SA"/>
        </w:rPr>
      </w:pPr>
      <w:r w:rsidRPr="0033458F">
        <w:rPr>
          <w:rFonts w:eastAsiaTheme="minorEastAsia"/>
          <w:sz w:val="28"/>
          <w:szCs w:val="28"/>
          <w:lang w:val="uk-UA" w:eastAsia="ja-JP" w:bidi="ar-SA"/>
        </w:rPr>
        <w:t>Івано-Франківський національний університет нафти і газу</w:t>
      </w:r>
    </w:p>
    <w:p xmlns:wp14="http://schemas.microsoft.com/office/word/2010/wordml" w:rsidRPr="0033458F" w:rsidR="00542241" w:rsidP="00C3149A" w14:paraId="6F0F4B18" wp14:textId="77777777">
      <w:pPr>
        <w:spacing w:after="160" w:line="259" w:lineRule="auto"/>
        <w:jc w:val="center"/>
        <w:rPr>
          <w:sz w:val="28"/>
          <w:szCs w:val="28"/>
          <w:lang w:val="uk-UA" w:eastAsia="ja-JP" w:bidi="ar-SA"/>
        </w:rPr>
      </w:pPr>
      <w:r w:rsidRPr="0033458F">
        <w:rPr>
          <w:rFonts w:eastAsiaTheme="minorEastAsia"/>
          <w:sz w:val="28"/>
          <w:szCs w:val="28"/>
          <w:lang w:val="uk-UA" w:eastAsia="ja-JP" w:bidi="ar-SA"/>
        </w:rPr>
        <w:t>Факультет природничих наук</w:t>
      </w:r>
    </w:p>
    <w:p xmlns:wp14="http://schemas.microsoft.com/office/word/2010/wordml" w:rsidRPr="0033458F" w:rsidR="00542241" w:rsidP="00C3149A" w14:paraId="3E4E3855" wp14:textId="77777777">
      <w:pPr>
        <w:spacing w:after="160" w:line="259" w:lineRule="auto"/>
        <w:jc w:val="center"/>
        <w:rPr>
          <w:sz w:val="28"/>
          <w:szCs w:val="28"/>
          <w:lang w:val="uk-UA" w:eastAsia="ja-JP" w:bidi="ar-SA"/>
        </w:rPr>
      </w:pPr>
      <w:r w:rsidRPr="0033458F">
        <w:rPr>
          <w:rFonts w:eastAsiaTheme="minorEastAsia"/>
          <w:sz w:val="28"/>
          <w:szCs w:val="28"/>
          <w:lang w:val="uk-UA" w:eastAsia="ja-JP" w:bidi="ar-SA"/>
        </w:rPr>
        <w:t xml:space="preserve">Кафедра нафтогазової </w:t>
      </w:r>
      <w:r w:rsidRPr="0033458F" w:rsidR="00125A27">
        <w:rPr>
          <w:rFonts w:eastAsiaTheme="minorEastAsia"/>
          <w:sz w:val="28"/>
          <w:szCs w:val="28"/>
          <w:lang w:val="uk-UA" w:eastAsia="ja-JP" w:bidi="ar-SA"/>
        </w:rPr>
        <w:t>геофізики</w:t>
      </w:r>
    </w:p>
    <w:tbl>
      <w:tblPr>
        <w:tblStyle w:val="TableNormal"/>
        <w:tblW w:w="0" w:type="auto"/>
        <w:tblInd w:w="959" w:type="dxa"/>
        <w:tblLayout w:type="fixed"/>
        <w:tblLook w:val="0000"/>
      </w:tblPr>
      <w:tblGrid>
        <w:gridCol w:w="7513"/>
      </w:tblGrid>
      <w:tr xmlns:wp14="http://schemas.microsoft.com/office/word/2010/wordml" w:rsidTr="7DD4EDA9" w14:paraId="61C45B99" wp14:textId="77777777">
        <w:tblPrEx>
          <w:tblW w:w="0" w:type="auto"/>
          <w:tblInd w:w="959" w:type="dxa"/>
          <w:tblLayout w:type="fixed"/>
          <w:tblLook w:val="0000"/>
        </w:tblPrEx>
        <w:tc>
          <w:tcPr>
            <w:tcW w:w="7513" w:type="dxa"/>
            <w:tcBorders>
              <w:bottom w:val="single" w:color="auto" w:sz="6" w:space="0"/>
            </w:tcBorders>
          </w:tcPr>
          <w:p w:rsidRPr="0033458F" w:rsidR="00542241" w:rsidP="7DD4EDA9" w14:paraId="2A4EB204" wp14:textId="77777777">
            <w:pPr>
              <w:spacing w:after="0" w:line="240" w:lineRule="auto"/>
              <w:jc w:val="center"/>
              <w:rPr>
                <w:rFonts w:ascii="Times New Roman CYR" w:hAnsi="Times New Roman CYR"/>
                <w:i/>
                <w:iCs/>
                <w:caps/>
                <w:sz w:val="28"/>
                <w:szCs w:val="28"/>
                <w:lang w:val="uk-UA" w:eastAsia="ru-RU" w:bidi="ar-SA"/>
              </w:rPr>
            </w:pPr>
            <w:r w:rsidRPr="7DD4EDA9" w:rsidR="4D00E101">
              <w:rPr>
                <w:rFonts w:ascii="Calibri" w:hAnsi="Calibri"/>
                <w:i/>
                <w:iCs/>
                <w:sz w:val="28"/>
                <w:szCs w:val="28"/>
                <w:lang w:val="uk-UA" w:eastAsia="ru-RU" w:bidi="ar-SA"/>
              </w:rPr>
              <w:t xml:space="preserve">         </w:t>
            </w:r>
            <w:r w:rsidRPr="7DD4EDA9" w:rsidR="0A945067">
              <w:rPr>
                <w:rFonts w:ascii="Times New Roman CYR" w:hAnsi="Times New Roman CYR"/>
                <w:i/>
                <w:iCs/>
                <w:sz w:val="28"/>
                <w:szCs w:val="28"/>
                <w:lang w:val="uk-UA" w:eastAsia="ru-RU" w:bidi="ar-SA"/>
              </w:rPr>
              <w:t>Сисак</w:t>
            </w:r>
            <w:r w:rsidRPr="7DD4EDA9" w:rsidR="0A945067">
              <w:rPr>
                <w:rFonts w:ascii="Times New Roman CYR" w:hAnsi="Times New Roman CYR"/>
                <w:i/>
                <w:iCs/>
                <w:sz w:val="28"/>
                <w:szCs w:val="28"/>
                <w:lang w:val="uk-UA" w:eastAsia="ru-RU" w:bidi="ar-SA"/>
              </w:rPr>
              <w:t xml:space="preserve"> Роман Володимирович</w:t>
            </w:r>
          </w:p>
        </w:tc>
      </w:tr>
    </w:tbl>
    <w:p xmlns:wp14="http://schemas.microsoft.com/office/word/2010/wordml" w:rsidRPr="0033458F" w:rsidR="00542241" w:rsidP="00607D19" w14:paraId="565BCB4B" wp14:textId="77777777">
      <w:pPr>
        <w:spacing w:after="160" w:line="259" w:lineRule="auto"/>
        <w:jc w:val="center"/>
        <w:rPr>
          <w:sz w:val="20"/>
          <w:szCs w:val="20"/>
          <w:lang w:val="uk-UA" w:eastAsia="ja-JP" w:bidi="ar-SA"/>
        </w:rPr>
      </w:pPr>
      <w:r w:rsidRPr="0033458F">
        <w:rPr>
          <w:rFonts w:eastAsiaTheme="minorEastAsia"/>
          <w:sz w:val="20"/>
          <w:szCs w:val="20"/>
          <w:lang w:val="uk-UA" w:eastAsia="ja-JP" w:bidi="ar-SA"/>
        </w:rPr>
        <w:t>(прізвище, ім’я, по-батькові)</w:t>
      </w:r>
    </w:p>
    <w:tbl>
      <w:tblPr>
        <w:tblStyle w:val="TableNormal"/>
        <w:tblpPr w:leftFromText="180" w:rightFromText="180" w:vertAnchor="text" w:horzAnchor="page" w:tblpX="10114" w:tblpY="35"/>
        <w:tblW w:w="169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00"/>
      </w:tblPr>
      <w:tblGrid>
        <w:gridCol w:w="1694"/>
      </w:tblGrid>
      <w:tr xmlns:wp14="http://schemas.microsoft.com/office/word/2010/wordml" w:rsidTr="007B47D6" w14:paraId="462C94DD" wp14:textId="77777777">
        <w:tblPrEx>
          <w:tblW w:w="1694" w:type="dxa"/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ook w:val="0000"/>
        </w:tblPrEx>
        <w:trPr>
          <w:trHeight w:val="340" w:hRule="exact"/>
        </w:trPr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Pr="0033458F" w:rsidR="007B47D6" w:rsidP="007B47D6" w14:paraId="63578A7B" wp14:textId="77777777">
            <w:pPr>
              <w:spacing w:after="160" w:line="259" w:lineRule="auto"/>
              <w:ind w:right="567"/>
              <w:jc w:val="right"/>
              <w:rPr>
                <w:sz w:val="28"/>
                <w:szCs w:val="28"/>
                <w:lang w:val="uk-UA" w:eastAsia="ja-JP" w:bidi="ar-SA"/>
              </w:rPr>
            </w:pPr>
            <w:r w:rsidRPr="0033458F">
              <w:rPr>
                <w:rFonts w:eastAsiaTheme="minorEastAsia"/>
                <w:sz w:val="28"/>
                <w:szCs w:val="28"/>
                <w:lang w:val="uk-UA" w:eastAsia="ja-JP" w:bidi="ar-SA"/>
              </w:rPr>
              <w:t>550.832</w:t>
            </w:r>
          </w:p>
        </w:tc>
      </w:tr>
    </w:tbl>
    <w:p xmlns:wp14="http://schemas.microsoft.com/office/word/2010/wordml" w:rsidRPr="0033458F" w:rsidR="00542241" w:rsidP="00542241" w14:paraId="4B3F0649" wp14:textId="77777777">
      <w:pPr>
        <w:spacing w:after="160" w:line="259" w:lineRule="auto"/>
        <w:ind w:left="2098" w:right="567"/>
        <w:jc w:val="right"/>
        <w:rPr>
          <w:sz w:val="28"/>
          <w:szCs w:val="28"/>
          <w:lang w:val="uk-UA" w:eastAsia="ja-JP" w:bidi="ar-SA"/>
        </w:rPr>
      </w:pPr>
      <w:r w:rsidRPr="0033458F">
        <w:rPr>
          <w:rFonts w:eastAsiaTheme="minorEastAsia"/>
          <w:sz w:val="28"/>
          <w:szCs w:val="28"/>
          <w:lang w:val="uk-UA" w:eastAsia="ja-JP" w:bidi="ar-SA"/>
        </w:rPr>
        <w:t>УДК</w:t>
      </w:r>
    </w:p>
    <w:p xmlns:wp14="http://schemas.microsoft.com/office/word/2010/wordml" w:rsidRPr="0033458F" w:rsidR="00542241" w:rsidP="00607D19" w14:paraId="0A71FDD2" wp14:textId="77777777">
      <w:pPr>
        <w:spacing w:after="160" w:line="259" w:lineRule="auto"/>
        <w:jc w:val="right"/>
        <w:rPr>
          <w:sz w:val="20"/>
          <w:szCs w:val="20"/>
          <w:lang w:val="uk-UA" w:eastAsia="ja-JP" w:bidi="ar-SA"/>
        </w:rPr>
      </w:pPr>
      <w:r w:rsidRPr="0033458F">
        <w:rPr>
          <w:rFonts w:eastAsiaTheme="minorEastAsia"/>
          <w:sz w:val="20"/>
          <w:szCs w:val="20"/>
          <w:lang w:val="uk-UA" w:eastAsia="ja-JP" w:bidi="ar-SA"/>
        </w:rPr>
        <w:t>(</w:t>
      </w:r>
      <w:r w:rsidRPr="0033458F" w:rsidR="001D620B">
        <w:rPr>
          <w:rFonts w:eastAsiaTheme="minorEastAsia"/>
          <w:sz w:val="20"/>
          <w:szCs w:val="20"/>
          <w:lang w:val="uk-UA" w:eastAsia="ja-JP" w:bidi="ar-SA"/>
        </w:rPr>
        <w:t>індекс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>)</w:t>
      </w:r>
    </w:p>
    <w:p xmlns:wp14="http://schemas.microsoft.com/office/word/2010/wordml" w:rsidRPr="0033458F" w:rsidR="00542241" w:rsidP="00C3149A" w14:paraId="3F1E3919" wp14:textId="77777777">
      <w:pPr>
        <w:spacing w:after="160" w:line="259" w:lineRule="auto"/>
        <w:jc w:val="center"/>
        <w:rPr>
          <w:b/>
          <w:sz w:val="52"/>
          <w:szCs w:val="52"/>
          <w:lang w:val="uk-UA" w:eastAsia="ja-JP" w:bidi="ar-SA"/>
        </w:rPr>
      </w:pPr>
      <w:r w:rsidRPr="0033458F">
        <w:rPr>
          <w:rFonts w:eastAsiaTheme="minorEastAsia"/>
          <w:b/>
          <w:sz w:val="52"/>
          <w:szCs w:val="52"/>
          <w:lang w:val="uk-UA" w:eastAsia="ja-JP" w:bidi="ar-SA"/>
        </w:rPr>
        <w:t>БАКАЛАВРСЬКА РОБОТА</w:t>
      </w:r>
    </w:p>
    <w:tbl>
      <w:tblPr>
        <w:tblStyle w:val="TableNormal"/>
        <w:tblW w:w="0" w:type="auto"/>
        <w:tblInd w:w="959" w:type="dxa"/>
        <w:tblBorders>
          <w:bottom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/>
      </w:tblPr>
      <w:tblGrid>
        <w:gridCol w:w="7513"/>
      </w:tblGrid>
      <w:tr xmlns:wp14="http://schemas.microsoft.com/office/word/2010/wordml" w:rsidTr="7DD4EDA9" w14:paraId="35BA8298" wp14:textId="77777777">
        <w:tblPrEx>
          <w:tblW w:w="0" w:type="auto"/>
          <w:tblInd w:w="959" w:type="dxa"/>
          <w:tblBorders>
            <w:bottom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Look w:val="0000"/>
        </w:tblPrEx>
        <w:tc>
          <w:tcPr>
            <w:tcW w:w="7513" w:type="dxa"/>
          </w:tcPr>
          <w:p w:rsidRPr="0033458F" w:rsidR="00607D19" w:rsidP="7DD4EDA9" w14:paraId="4437FF4D" wp14:textId="77777777">
            <w:pPr>
              <w:spacing w:after="0" w:line="240" w:lineRule="auto"/>
              <w:jc w:val="center"/>
              <w:rPr>
                <w:rFonts w:ascii="Times New Roman CYR" w:hAnsi="Times New Roman CYR"/>
                <w:i/>
                <w:iCs/>
                <w:sz w:val="28"/>
                <w:szCs w:val="28"/>
                <w:lang w:val="uk-UA" w:eastAsia="ru-RU" w:bidi="ar-SA"/>
              </w:rPr>
            </w:pPr>
            <w:r w:rsidRPr="7DD4EDA9" w:rsidR="3A0D5528">
              <w:rPr>
                <w:rFonts w:ascii="Times New Roman CYR" w:hAnsi="Times New Roman CYR"/>
                <w:i/>
                <w:iCs/>
                <w:sz w:val="28"/>
                <w:szCs w:val="28"/>
                <w:lang w:val="uk-UA" w:eastAsia="ru-RU" w:bidi="ar-SA"/>
              </w:rPr>
              <w:t>Особливості отримання польового матеріалу</w:t>
            </w:r>
          </w:p>
        </w:tc>
      </w:tr>
      <w:tr xmlns:wp14="http://schemas.microsoft.com/office/word/2010/wordml" w:rsidTr="7DD4EDA9" w14:paraId="26F84A50" wp14:textId="77777777">
        <w:tblPrEx>
          <w:tblW w:w="0" w:type="auto"/>
          <w:tblInd w:w="959" w:type="dxa"/>
          <w:tblLayout w:type="fixed"/>
          <w:tblLook w:val="0000"/>
        </w:tblPrEx>
        <w:tc>
          <w:tcPr>
            <w:tcW w:w="7513" w:type="dxa"/>
          </w:tcPr>
          <w:p w:rsidRPr="0033458F" w:rsidR="00607D19" w:rsidP="7DD4EDA9" w14:paraId="33331794" wp14:textId="77777777">
            <w:pPr>
              <w:spacing w:after="0" w:line="240" w:lineRule="auto"/>
              <w:jc w:val="center"/>
              <w:rPr>
                <w:rFonts w:ascii="Times New Roman CYR" w:hAnsi="Times New Roman CYR"/>
                <w:i/>
                <w:iCs/>
                <w:sz w:val="28"/>
                <w:szCs w:val="28"/>
                <w:lang w:val="uk-UA" w:eastAsia="ru-RU" w:bidi="ar-SA"/>
              </w:rPr>
            </w:pPr>
            <w:r w:rsidRPr="7DD4EDA9" w:rsidR="3A0D5528">
              <w:rPr>
                <w:rFonts w:ascii="Times New Roman CYR" w:hAnsi="Times New Roman CYR"/>
                <w:i/>
                <w:iCs/>
                <w:sz w:val="28"/>
                <w:szCs w:val="28"/>
                <w:lang w:val="uk-UA" w:eastAsia="ru-RU" w:bidi="ar-SA"/>
              </w:rPr>
              <w:t>в сейсморозвідці</w:t>
            </w:r>
          </w:p>
        </w:tc>
      </w:tr>
    </w:tbl>
    <w:p xmlns:wp14="http://schemas.microsoft.com/office/word/2010/wordml" w:rsidRPr="0033458F" w:rsidR="00542241" w:rsidP="00C3149A" w14:paraId="35E0D82E" wp14:textId="77777777">
      <w:pPr>
        <w:spacing w:after="160" w:line="259" w:lineRule="auto"/>
        <w:jc w:val="center"/>
        <w:rPr>
          <w:sz w:val="20"/>
          <w:szCs w:val="20"/>
          <w:lang w:val="uk-UA" w:eastAsia="ja-JP" w:bidi="ar-SA"/>
        </w:rPr>
      </w:pPr>
      <w:r w:rsidRPr="0033458F">
        <w:rPr>
          <w:rFonts w:eastAsiaTheme="minorEastAsia"/>
          <w:sz w:val="20"/>
          <w:szCs w:val="20"/>
          <w:lang w:val="uk-UA" w:eastAsia="ja-JP" w:bidi="ar-SA"/>
        </w:rPr>
        <w:t>(назва роботи)</w:t>
      </w:r>
    </w:p>
    <w:tbl>
      <w:tblPr>
        <w:tblStyle w:val="TableNormal"/>
        <w:tblW w:w="0" w:type="auto"/>
        <w:tblInd w:w="959" w:type="dxa"/>
        <w:tblLayout w:type="fixed"/>
        <w:tblLook w:val="0000"/>
      </w:tblPr>
      <w:tblGrid>
        <w:gridCol w:w="7513"/>
      </w:tblGrid>
      <w:tr xmlns:wp14="http://schemas.microsoft.com/office/word/2010/wordml" w:rsidTr="004839A1" w14:paraId="5D381E4D" wp14:textId="77777777">
        <w:tblPrEx>
          <w:tblW w:w="0" w:type="auto"/>
          <w:tblInd w:w="959" w:type="dxa"/>
          <w:tblLayout w:type="fixed"/>
          <w:tblLook w:val="0000"/>
        </w:tblPrEx>
        <w:tc>
          <w:tcPr>
            <w:tcW w:w="7513" w:type="dxa"/>
            <w:tcBorders>
              <w:bottom w:val="single" w:color="auto" w:sz="4" w:space="0"/>
            </w:tcBorders>
          </w:tcPr>
          <w:p w:rsidRPr="0033458F" w:rsidR="001D620B" w:rsidP="004839A1" w14:paraId="238588A7" wp14:textId="77777777">
            <w:pPr>
              <w:spacing w:after="0" w:line="240" w:lineRule="auto"/>
              <w:jc w:val="center"/>
              <w:rPr>
                <w:rFonts w:ascii="Times New Roman CYR" w:hAnsi="Times New Roman CYR"/>
                <w:i/>
                <w:caps/>
                <w:sz w:val="28"/>
                <w:szCs w:val="20"/>
                <w:lang w:val="uk-UA" w:eastAsia="ru-RU" w:bidi="ar-SA"/>
              </w:rPr>
            </w:pPr>
            <w:r w:rsidRPr="0033458F">
              <w:rPr>
                <w:rFonts w:ascii="Times New Roman CYR" w:hAnsi="Times New Roman CYR"/>
                <w:i/>
                <w:caps/>
                <w:sz w:val="28"/>
                <w:szCs w:val="20"/>
                <w:lang w:val="uk-UA" w:eastAsia="ru-RU" w:bidi="ar-SA"/>
              </w:rPr>
              <w:t>Г</w:t>
            </w:r>
            <w:r w:rsidRPr="0033458F">
              <w:rPr>
                <w:rFonts w:ascii="Times New Roman CYR" w:hAnsi="Times New Roman CYR"/>
                <w:i/>
                <w:sz w:val="28"/>
                <w:szCs w:val="20"/>
                <w:lang w:val="uk-UA" w:eastAsia="ru-RU" w:bidi="ar-SA"/>
              </w:rPr>
              <w:t xml:space="preserve">еологія нафти і газу, геофізика, </w:t>
            </w:r>
            <w:r w:rsidRPr="0033458F">
              <w:rPr>
                <w:rFonts w:ascii="Times New Roman CYR" w:hAnsi="Times New Roman CYR"/>
                <w:i/>
                <w:sz w:val="28"/>
                <w:szCs w:val="20"/>
                <w:lang w:val="uk-UA" w:eastAsia="ru-RU" w:bidi="ar-SA"/>
              </w:rPr>
              <w:t>геоінформатика</w:t>
            </w:r>
            <w:r w:rsidRPr="0033458F">
              <w:rPr>
                <w:rFonts w:ascii="Times New Roman CYR" w:hAnsi="Times New Roman CYR"/>
                <w:i/>
                <w:sz w:val="28"/>
                <w:szCs w:val="20"/>
                <w:lang w:val="uk-UA" w:eastAsia="ru-RU" w:bidi="ar-SA"/>
              </w:rPr>
              <w:t xml:space="preserve">, </w:t>
            </w:r>
          </w:p>
        </w:tc>
      </w:tr>
      <w:tr xmlns:wp14="http://schemas.microsoft.com/office/word/2010/wordml" w:rsidTr="004839A1" w14:paraId="4A11B513" wp14:textId="77777777">
        <w:tblPrEx>
          <w:tblW w:w="0" w:type="auto"/>
          <w:tblInd w:w="959" w:type="dxa"/>
          <w:tblLayout w:type="fixed"/>
          <w:tblLook w:val="0000"/>
        </w:tblPrEx>
        <w:tc>
          <w:tcPr>
            <w:tcW w:w="7513" w:type="dxa"/>
            <w:tcBorders>
              <w:top w:val="single" w:color="auto" w:sz="4" w:space="0"/>
              <w:bottom w:val="single" w:color="auto" w:sz="6" w:space="0"/>
            </w:tcBorders>
          </w:tcPr>
          <w:p w:rsidRPr="0033458F" w:rsidR="004839A1" w:rsidP="004839A1" w14:paraId="2D48DC4C" wp14:textId="77777777">
            <w:pPr>
              <w:spacing w:after="0" w:line="240" w:lineRule="auto"/>
              <w:jc w:val="center"/>
              <w:rPr>
                <w:rFonts w:ascii="Times New Roman CYR" w:hAnsi="Times New Roman CYR"/>
                <w:i/>
                <w:caps/>
                <w:sz w:val="28"/>
                <w:szCs w:val="20"/>
                <w:lang w:val="uk-UA" w:eastAsia="ru-RU" w:bidi="ar-SA"/>
              </w:rPr>
            </w:pPr>
            <w:r w:rsidRPr="0033458F">
              <w:rPr>
                <w:rFonts w:ascii="Times New Roman CYR" w:hAnsi="Times New Roman CYR"/>
                <w:i/>
                <w:sz w:val="28"/>
                <w:szCs w:val="20"/>
                <w:lang w:val="uk-UA" w:eastAsia="ru-RU" w:bidi="ar-SA"/>
              </w:rPr>
              <w:t>інженерна геологія та гідрогеологія</w:t>
            </w:r>
          </w:p>
        </w:tc>
      </w:tr>
    </w:tbl>
    <w:p xmlns:wp14="http://schemas.microsoft.com/office/word/2010/wordml" w:rsidRPr="0033458F" w:rsidR="001D620B" w:rsidP="00C3149A" w14:paraId="08B37690" wp14:textId="77777777">
      <w:pPr>
        <w:spacing w:after="160" w:line="259" w:lineRule="auto"/>
        <w:jc w:val="center"/>
        <w:rPr>
          <w:sz w:val="20"/>
          <w:szCs w:val="20"/>
          <w:lang w:val="uk-UA" w:eastAsia="ja-JP" w:bidi="ar-SA"/>
        </w:rPr>
      </w:pPr>
      <w:r w:rsidRPr="0033458F">
        <w:rPr>
          <w:rFonts w:eastAsiaTheme="minorEastAsia"/>
          <w:sz w:val="20"/>
          <w:szCs w:val="20"/>
          <w:lang w:val="uk-UA" w:eastAsia="ja-JP" w:bidi="ar-SA"/>
        </w:rPr>
        <w:t>(назва освітньої програми)</w:t>
      </w:r>
    </w:p>
    <w:tbl>
      <w:tblPr>
        <w:tblStyle w:val="TableNormal"/>
        <w:tblW w:w="0" w:type="auto"/>
        <w:tblInd w:w="959" w:type="dxa"/>
        <w:tblLayout w:type="fixed"/>
        <w:tblLook w:val="0000"/>
      </w:tblPr>
      <w:tblGrid>
        <w:gridCol w:w="7513"/>
      </w:tblGrid>
      <w:tr xmlns:wp14="http://schemas.microsoft.com/office/word/2010/wordml" w:rsidTr="00A357E4" w14:paraId="12F7955A" wp14:textId="77777777">
        <w:tblPrEx>
          <w:tblW w:w="0" w:type="auto"/>
          <w:tblInd w:w="959" w:type="dxa"/>
          <w:tblLayout w:type="fixed"/>
          <w:tblLook w:val="0000"/>
        </w:tblPrEx>
        <w:tc>
          <w:tcPr>
            <w:tcW w:w="7513" w:type="dxa"/>
            <w:tcBorders>
              <w:bottom w:val="single" w:color="auto" w:sz="6" w:space="0"/>
            </w:tcBorders>
          </w:tcPr>
          <w:p w:rsidRPr="0033458F" w:rsidR="001D620B" w:rsidP="00607D19" w14:paraId="1113C714" wp14:textId="77777777">
            <w:pPr>
              <w:spacing w:after="0" w:line="240" w:lineRule="auto"/>
              <w:jc w:val="center"/>
              <w:rPr>
                <w:rFonts w:ascii="Times New Roman CYR" w:hAnsi="Times New Roman CYR"/>
                <w:i/>
                <w:caps/>
                <w:sz w:val="28"/>
                <w:szCs w:val="20"/>
                <w:lang w:val="uk-UA" w:eastAsia="ru-RU" w:bidi="ar-SA"/>
              </w:rPr>
            </w:pPr>
            <w:r w:rsidRPr="0033458F">
              <w:rPr>
                <w:rFonts w:ascii="Times New Roman CYR" w:hAnsi="Times New Roman CYR"/>
                <w:i/>
                <w:sz w:val="28"/>
                <w:szCs w:val="20"/>
                <w:lang w:val="uk-UA" w:eastAsia="ru-RU" w:bidi="ar-SA"/>
              </w:rPr>
              <w:t>103 «Науки про Землю»</w:t>
            </w:r>
          </w:p>
        </w:tc>
      </w:tr>
    </w:tbl>
    <w:p xmlns:wp14="http://schemas.microsoft.com/office/word/2010/wordml" w:rsidRPr="0033458F" w:rsidR="00607D19" w:rsidP="00041B25" w14:paraId="4E9351F4" wp14:textId="77777777">
      <w:pPr>
        <w:spacing w:after="160" w:line="259" w:lineRule="auto"/>
        <w:jc w:val="center"/>
        <w:rPr>
          <w:sz w:val="20"/>
          <w:szCs w:val="20"/>
          <w:lang w:val="uk-UA" w:eastAsia="ja-JP" w:bidi="ar-SA"/>
        </w:rPr>
      </w:pPr>
      <w:r w:rsidRPr="0033458F">
        <w:rPr>
          <w:rFonts w:eastAsiaTheme="minorEastAsia"/>
          <w:sz w:val="20"/>
          <w:szCs w:val="20"/>
          <w:lang w:val="uk-UA" w:eastAsia="ja-JP" w:bidi="ar-SA"/>
        </w:rPr>
        <w:t>(шифр і назва спеціальності)</w:t>
      </w:r>
    </w:p>
    <w:p xmlns:wp14="http://schemas.microsoft.com/office/word/2010/wordml" w:rsidRPr="0033458F" w:rsidR="001D620B" w:rsidP="008E6817" w14:paraId="783101CF" wp14:textId="77777777">
      <w:pPr>
        <w:spacing w:after="0" w:line="240" w:lineRule="auto"/>
        <w:rPr>
          <w:sz w:val="28"/>
          <w:szCs w:val="28"/>
          <w:lang w:val="uk-UA" w:eastAsia="ja-JP" w:bidi="ar-SA"/>
        </w:rPr>
      </w:pPr>
      <w:r w:rsidRPr="7DD4EDA9" w:rsidR="0A64F162">
        <w:rPr>
          <w:rFonts w:eastAsiaTheme="minorEastAsia"/>
          <w:sz w:val="28"/>
          <w:szCs w:val="28"/>
          <w:lang w:val="uk-UA" w:eastAsia="ja-JP" w:bidi="ar-SA"/>
        </w:rPr>
        <w:t>Здобувач освітнього ступеня</w:t>
      </w:r>
      <w:r w:rsidRPr="7DD4EDA9" w:rsidR="374321BE">
        <w:rPr>
          <w:rFonts w:eastAsiaTheme="minorEastAsia"/>
          <w:sz w:val="28"/>
          <w:szCs w:val="28"/>
          <w:lang w:val="uk-UA" w:eastAsia="ja-JP" w:bidi="ar-SA"/>
        </w:rPr>
        <w:t xml:space="preserve"> ______________________</w:t>
      </w:r>
      <w:r w:rsidRPr="7DD4EDA9" w:rsidR="3BB01714">
        <w:rPr>
          <w:rFonts w:eastAsiaTheme="minorEastAsia"/>
          <w:sz w:val="28"/>
          <w:szCs w:val="28"/>
          <w:u w:val="single"/>
          <w:lang w:val="uk-UA" w:eastAsia="ja-JP" w:bidi="ar-SA"/>
        </w:rPr>
        <w:t>Р.В. Сисак</w:t>
      </w:r>
      <w:r w:rsidRPr="7DD4EDA9" w:rsidR="374321BE">
        <w:rPr>
          <w:rFonts w:eastAsiaTheme="minorEastAsia"/>
          <w:sz w:val="28"/>
          <w:szCs w:val="28"/>
          <w:lang w:val="uk-UA" w:eastAsia="ja-JP" w:bidi="ar-SA"/>
        </w:rPr>
        <w:t>______</w:t>
      </w:r>
    </w:p>
    <w:p xmlns:wp14="http://schemas.microsoft.com/office/word/2010/wordml" w:rsidRPr="0033458F" w:rsidR="001D620B" w:rsidP="008E6817" w14:paraId="4F458216" wp14:textId="77777777">
      <w:pPr>
        <w:spacing w:after="0" w:line="240" w:lineRule="auto"/>
        <w:rPr>
          <w:sz w:val="20"/>
          <w:szCs w:val="20"/>
          <w:lang w:val="uk-UA" w:eastAsia="ja-JP" w:bidi="ar-SA"/>
        </w:rPr>
      </w:pPr>
      <w:r w:rsidRPr="0033458F">
        <w:rPr>
          <w:rFonts w:eastAsiaTheme="minorEastAsia"/>
          <w:sz w:val="20"/>
          <w:szCs w:val="20"/>
          <w:lang w:val="uk-UA" w:eastAsia="ja-JP" w:bidi="ar-SA"/>
        </w:rPr>
        <w:t xml:space="preserve">                                                                              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>(підпис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 xml:space="preserve">, 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>ініціали та прізвище здобувача)</w:t>
      </w:r>
    </w:p>
    <w:p xmlns:wp14="http://schemas.microsoft.com/office/word/2010/wordml" w:rsidRPr="0033458F" w:rsidR="00F269DB" w:rsidP="008E6817" w14:paraId="672A6659" wp14:textId="77777777">
      <w:pPr>
        <w:spacing w:after="0" w:line="240" w:lineRule="auto"/>
        <w:rPr>
          <w:sz w:val="20"/>
          <w:szCs w:val="20"/>
          <w:lang w:val="uk-UA" w:eastAsia="ja-JP" w:bidi="ar-SA"/>
        </w:rPr>
      </w:pPr>
    </w:p>
    <w:p xmlns:wp14="http://schemas.microsoft.com/office/word/2010/wordml" w:rsidRPr="0033458F" w:rsidR="00F269DB" w:rsidP="008E6817" w14:paraId="0A37501D" wp14:textId="77777777">
      <w:pPr>
        <w:spacing w:after="0" w:line="240" w:lineRule="auto"/>
        <w:rPr>
          <w:sz w:val="20"/>
          <w:szCs w:val="20"/>
          <w:lang w:val="uk-UA" w:eastAsia="ja-JP" w:bidi="ar-SA"/>
        </w:rPr>
      </w:pPr>
    </w:p>
    <w:p xmlns:wp14="http://schemas.microsoft.com/office/word/2010/wordml" w:rsidRPr="0033458F" w:rsidR="00824B05" w:rsidP="7DD4EDA9" w14:paraId="4D070BC0" wp14:textId="77777777">
      <w:pPr>
        <w:spacing w:after="0" w:line="240" w:lineRule="auto"/>
        <w:rPr>
          <w:sz w:val="28"/>
          <w:szCs w:val="28"/>
          <w:lang w:val="uk-UA" w:eastAsia="ja-JP" w:bidi="ar-SA"/>
        </w:rPr>
      </w:pPr>
      <w:r w:rsidRPr="7DD4EDA9" w:rsidR="739D4060">
        <w:rPr>
          <w:rFonts w:eastAsiaTheme="minorEastAsia"/>
          <w:sz w:val="28"/>
          <w:szCs w:val="28"/>
          <w:lang w:val="uk-UA" w:eastAsia="ja-JP" w:bidi="ar-SA"/>
        </w:rPr>
        <w:t>Науковий керівник</w:t>
      </w:r>
      <w:r w:rsidRPr="7DD4EDA9" w:rsidR="374321BE">
        <w:rPr>
          <w:rFonts w:eastAsiaTheme="minorEastAsia"/>
          <w:sz w:val="28"/>
          <w:szCs w:val="28"/>
          <w:lang w:val="uk-UA" w:eastAsia="ja-JP" w:bidi="ar-SA"/>
        </w:rPr>
        <w:t xml:space="preserve"> </w:t>
      </w:r>
      <w:r w:rsidRPr="7DD4EDA9" w:rsidR="374321BE">
        <w:rPr>
          <w:rFonts w:eastAsiaTheme="minorEastAsia"/>
          <w:sz w:val="28"/>
          <w:szCs w:val="28"/>
          <w:lang w:val="uk-UA" w:eastAsia="ja-JP" w:bidi="ar-SA"/>
        </w:rPr>
        <w:t>__</w:t>
      </w:r>
      <w:r w:rsidRPr="7DD4EDA9" w:rsidR="42334685">
        <w:rPr>
          <w:rFonts w:eastAsiaTheme="minorEastAsia"/>
          <w:sz w:val="28"/>
          <w:szCs w:val="28"/>
          <w:lang w:val="uk-UA" w:eastAsia="ja-JP" w:bidi="ar-SA"/>
        </w:rPr>
        <w:t>_____</w:t>
      </w:r>
      <w:r w:rsidRPr="7DD4EDA9" w:rsidR="374321BE">
        <w:rPr>
          <w:rFonts w:eastAsiaTheme="minorEastAsia"/>
          <w:sz w:val="28"/>
          <w:szCs w:val="28"/>
          <w:lang w:val="uk-UA" w:eastAsia="ja-JP" w:bidi="ar-SA"/>
        </w:rPr>
        <w:t>___</w:t>
      </w:r>
      <w:r w:rsidRPr="7DD4EDA9" w:rsidR="7B1F3D05">
        <w:rPr>
          <w:color w:val="000000" w:themeTint="FF" w:themeShade="FF"/>
          <w:sz w:val="28"/>
          <w:szCs w:val="28"/>
          <w:u w:val="single"/>
          <w:lang w:val="uk-UA" w:eastAsia="ja-JP" w:bidi="ar-SA"/>
        </w:rPr>
        <w:t xml:space="preserve"> </w:t>
      </w:r>
      <w:r w:rsidRPr="7DD4EDA9" w:rsidR="7B1F3D05">
        <w:rPr>
          <w:color w:val="000000" w:themeTint="FF" w:themeShade="FF"/>
          <w:sz w:val="28"/>
          <w:szCs w:val="28"/>
          <w:u w:val="single"/>
          <w:lang w:val="uk-UA" w:eastAsia="ja-JP" w:bidi="ar-SA"/>
        </w:rPr>
        <w:t>Пятковська</w:t>
      </w:r>
      <w:r w:rsidRPr="7DD4EDA9" w:rsidR="7B1F3D05">
        <w:rPr>
          <w:color w:val="000000" w:themeTint="FF" w:themeShade="FF"/>
          <w:sz w:val="28"/>
          <w:szCs w:val="28"/>
          <w:u w:val="single"/>
          <w:lang w:val="uk-UA" w:eastAsia="ja-JP" w:bidi="ar-SA"/>
        </w:rPr>
        <w:t xml:space="preserve"> Ірина Олегівна,</w:t>
      </w:r>
      <w:r w:rsidRPr="7DD4EDA9" w:rsidR="1C2AF6F4">
        <w:rPr>
          <w:rFonts w:eastAsiaTheme="minorEastAsia"/>
          <w:sz w:val="28"/>
          <w:szCs w:val="28"/>
          <w:u w:val="single"/>
          <w:lang w:val="uk-UA" w:eastAsia="ja-JP" w:bidi="ar-SA"/>
        </w:rPr>
        <w:t xml:space="preserve"> к.</w:t>
      </w:r>
      <w:r w:rsidRPr="7DD4EDA9" w:rsidR="1C2AF6F4">
        <w:rPr>
          <w:rFonts w:eastAsiaTheme="minorEastAsia"/>
          <w:sz w:val="28"/>
          <w:szCs w:val="28"/>
          <w:u w:val="single"/>
          <w:lang w:val="uk-UA" w:eastAsia="ja-JP" w:bidi="ar-SA"/>
        </w:rPr>
        <w:t xml:space="preserve"> </w:t>
      </w:r>
      <w:r w:rsidRPr="7DD4EDA9" w:rsidR="1C2AF6F4">
        <w:rPr>
          <w:rFonts w:eastAsiaTheme="minorEastAsia"/>
          <w:sz w:val="28"/>
          <w:szCs w:val="28"/>
          <w:u w:val="single"/>
          <w:lang w:val="uk-UA" w:eastAsia="ja-JP" w:bidi="ar-SA"/>
        </w:rPr>
        <w:t>г.</w:t>
      </w:r>
      <w:r w:rsidRPr="7DD4EDA9" w:rsidR="1C2AF6F4">
        <w:rPr>
          <w:rFonts w:eastAsiaTheme="minorEastAsia"/>
          <w:sz w:val="28"/>
          <w:szCs w:val="28"/>
          <w:u w:val="single"/>
          <w:lang w:val="uk-UA" w:eastAsia="ja-JP" w:bidi="ar-SA"/>
        </w:rPr>
        <w:t xml:space="preserve"> </w:t>
      </w:r>
      <w:r w:rsidRPr="7DD4EDA9" w:rsidR="1C2AF6F4">
        <w:rPr>
          <w:rFonts w:eastAsiaTheme="minorEastAsia"/>
          <w:sz w:val="28"/>
          <w:szCs w:val="28"/>
          <w:u w:val="single"/>
          <w:lang w:val="uk-UA" w:eastAsia="ja-JP" w:bidi="ar-SA"/>
        </w:rPr>
        <w:t>н., доцент</w:t>
      </w:r>
      <w:r w:rsidRPr="7DD4EDA9" w:rsidR="1C2AF6F4">
        <w:rPr>
          <w:rFonts w:eastAsiaTheme="minorEastAsia"/>
          <w:sz w:val="28"/>
          <w:szCs w:val="28"/>
          <w:lang w:val="uk-UA" w:eastAsia="ja-JP" w:bidi="ar-SA"/>
        </w:rPr>
        <w:t>_</w:t>
      </w:r>
    </w:p>
    <w:p xmlns:wp14="http://schemas.microsoft.com/office/word/2010/wordml" w:rsidRPr="0033458F" w:rsidR="001D620B" w:rsidP="008E6817" w14:paraId="6277F564" wp14:textId="77777777">
      <w:pPr>
        <w:spacing w:after="0" w:line="240" w:lineRule="auto"/>
        <w:rPr>
          <w:sz w:val="20"/>
          <w:szCs w:val="20"/>
          <w:lang w:val="uk-UA" w:eastAsia="ja-JP" w:bidi="ar-SA"/>
        </w:rPr>
      </w:pPr>
      <w:r w:rsidRPr="7DD4EDA9" w:rsidR="0A64F162">
        <w:rPr>
          <w:rFonts w:eastAsiaTheme="minorEastAsia"/>
          <w:sz w:val="20"/>
          <w:szCs w:val="20"/>
          <w:lang w:val="uk-UA" w:eastAsia="ja-JP" w:bidi="ar-SA"/>
        </w:rPr>
        <w:t xml:space="preserve">                                                </w:t>
      </w:r>
      <w:r w:rsidRPr="7DD4EDA9" w:rsidR="739D4060">
        <w:rPr>
          <w:rFonts w:eastAsiaTheme="minorEastAsia"/>
          <w:sz w:val="20"/>
          <w:szCs w:val="20"/>
          <w:lang w:val="uk-UA" w:eastAsia="ja-JP" w:bidi="ar-SA"/>
        </w:rPr>
        <w:t xml:space="preserve"> </w:t>
      </w:r>
      <w:r w:rsidRPr="7DD4EDA9" w:rsidR="0A64F162">
        <w:rPr>
          <w:rFonts w:eastAsiaTheme="minorEastAsia"/>
          <w:sz w:val="20"/>
          <w:szCs w:val="20"/>
          <w:lang w:val="uk-UA" w:eastAsia="ja-JP" w:bidi="ar-SA"/>
        </w:rPr>
        <w:t>(підпис, прізвище, ім’я, по-батькові, науковий ступінь, вчене звання керівника)</w:t>
      </w:r>
    </w:p>
    <w:p xmlns:wp14="http://schemas.microsoft.com/office/word/2010/wordml" w:rsidRPr="0033458F" w:rsidR="00F269DB" w:rsidP="008E6817" w14:paraId="5DAB6C7B" wp14:textId="77777777">
      <w:pPr>
        <w:spacing w:after="0" w:line="240" w:lineRule="auto"/>
        <w:rPr>
          <w:sz w:val="20"/>
          <w:szCs w:val="20"/>
          <w:lang w:val="uk-UA" w:eastAsia="ja-JP" w:bidi="ar-SA"/>
        </w:rPr>
      </w:pPr>
    </w:p>
    <w:p xmlns:wp14="http://schemas.microsoft.com/office/word/2010/wordml" w:rsidRPr="0033458F" w:rsidR="00F269DB" w:rsidP="008E6817" w14:paraId="02EB378F" wp14:textId="77777777">
      <w:pPr>
        <w:spacing w:after="0" w:line="240" w:lineRule="auto"/>
        <w:rPr>
          <w:sz w:val="20"/>
          <w:szCs w:val="20"/>
          <w:lang w:val="uk-UA" w:eastAsia="ja-JP" w:bidi="ar-SA"/>
        </w:rPr>
      </w:pPr>
    </w:p>
    <w:p xmlns:wp14="http://schemas.microsoft.com/office/word/2010/wordml" w:rsidRPr="0033458F" w:rsidR="001D620B" w:rsidP="00934EC6" w14:paraId="5BAA74F8" wp14:textId="77777777">
      <w:pPr>
        <w:spacing w:after="0" w:line="360" w:lineRule="auto"/>
        <w:rPr>
          <w:b/>
          <w:lang w:val="uk-UA" w:eastAsia="ja-JP" w:bidi="ar-SA"/>
        </w:rPr>
      </w:pPr>
      <w:r w:rsidRPr="0033458F">
        <w:rPr>
          <w:rFonts w:eastAsiaTheme="minorEastAsia"/>
          <w:b/>
          <w:lang w:val="uk-UA" w:eastAsia="ja-JP" w:bidi="ar-SA"/>
        </w:rPr>
        <w:t>Допущено до захисту</w:t>
      </w:r>
    </w:p>
    <w:p xmlns:wp14="http://schemas.microsoft.com/office/word/2010/wordml" w:rsidRPr="0033458F" w:rsidR="008E6817" w:rsidP="008E6817" w14:paraId="30BE6A60" wp14:textId="77777777">
      <w:pPr>
        <w:spacing w:after="0" w:line="240" w:lineRule="auto"/>
        <w:rPr>
          <w:sz w:val="28"/>
          <w:szCs w:val="28"/>
          <w:lang w:val="uk-UA" w:eastAsia="ja-JP" w:bidi="ar-SA"/>
        </w:rPr>
      </w:pPr>
      <w:r w:rsidRPr="0033458F">
        <w:rPr>
          <w:rFonts w:eastAsiaTheme="minorEastAsia"/>
          <w:lang w:val="uk-UA" w:eastAsia="ja-JP" w:bidi="ar-SA"/>
        </w:rPr>
        <w:t>Завідувач кафедри</w:t>
      </w:r>
      <w:r w:rsidRPr="0033458F" w:rsidR="00934EC6">
        <w:rPr>
          <w:rFonts w:eastAsiaTheme="minorEastAsia"/>
          <w:lang w:val="uk-UA" w:eastAsia="ja-JP" w:bidi="ar-SA"/>
        </w:rPr>
        <w:t xml:space="preserve">  </w:t>
      </w:r>
      <w:r w:rsidRPr="0033458F">
        <w:rPr>
          <w:rFonts w:eastAsiaTheme="minorEastAsia"/>
          <w:lang w:val="uk-UA" w:eastAsia="ja-JP" w:bidi="ar-SA"/>
        </w:rPr>
        <w:t>_______________________</w:t>
      </w:r>
      <w:r w:rsidRPr="004B547C" w:rsidR="004B547C">
        <w:rPr>
          <w:rFonts w:eastAsiaTheme="minorEastAsia"/>
          <w:u w:val="single"/>
          <w:lang w:val="uk-UA" w:eastAsia="ja-JP" w:bidi="ar-SA"/>
        </w:rPr>
        <w:t xml:space="preserve">І. О. </w:t>
      </w:r>
      <w:r w:rsidRPr="004B547C" w:rsidR="004B547C">
        <w:rPr>
          <w:rFonts w:eastAsiaTheme="minorEastAsia"/>
          <w:u w:val="single"/>
          <w:lang w:val="uk-UA" w:eastAsia="ja-JP" w:bidi="ar-SA"/>
        </w:rPr>
        <w:t>Федак</w:t>
      </w:r>
      <w:r w:rsidRPr="0033458F">
        <w:rPr>
          <w:rFonts w:eastAsiaTheme="minorEastAsia"/>
          <w:lang w:val="uk-UA" w:eastAsia="ja-JP" w:bidi="ar-SA"/>
        </w:rPr>
        <w:t>______</w:t>
      </w:r>
    </w:p>
    <w:p xmlns:wp14="http://schemas.microsoft.com/office/word/2010/wordml" w:rsidRPr="0033458F" w:rsidR="00824B05" w:rsidP="008E6817" w14:paraId="2222D938" wp14:textId="77777777">
      <w:pPr>
        <w:spacing w:after="0" w:line="240" w:lineRule="auto"/>
        <w:rPr>
          <w:sz w:val="20"/>
          <w:szCs w:val="20"/>
          <w:lang w:val="uk-UA" w:eastAsia="ja-JP" w:bidi="ar-SA"/>
        </w:rPr>
      </w:pPr>
      <w:r w:rsidRPr="0033458F">
        <w:rPr>
          <w:rFonts w:eastAsiaTheme="minorEastAsia"/>
          <w:sz w:val="20"/>
          <w:szCs w:val="20"/>
          <w:lang w:val="uk-UA" w:eastAsia="ja-JP" w:bidi="ar-SA"/>
        </w:rPr>
        <w:t xml:space="preserve">            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 xml:space="preserve">(посада)                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 xml:space="preserve">      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 xml:space="preserve">  (підпис)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 xml:space="preserve">             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>(дата)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 xml:space="preserve">        </w:t>
      </w:r>
      <w:r w:rsidRPr="0033458F">
        <w:rPr>
          <w:rFonts w:eastAsiaTheme="minorEastAsia"/>
          <w:sz w:val="20"/>
          <w:szCs w:val="20"/>
          <w:lang w:val="uk-UA" w:eastAsia="ja-JP" w:bidi="ar-SA"/>
        </w:rPr>
        <w:t>(ініціали та прізвище)</w:t>
      </w:r>
    </w:p>
    <w:p xmlns:wp14="http://schemas.microsoft.com/office/word/2010/wordml" w:rsidR="009E0057" w:rsidP="009E0057" w14:paraId="6A05A809" wp14:textId="77777777">
      <w:pPr>
        <w:spacing w:after="160" w:line="240" w:lineRule="auto"/>
        <w:rPr>
          <w:lang w:val="uk-UA" w:eastAsia="ru-RU" w:bidi="ar-SA"/>
        </w:rPr>
      </w:pPr>
    </w:p>
    <w:p xmlns:wp14="http://schemas.microsoft.com/office/word/2010/wordml" w:rsidRPr="004953DF" w:rsidR="009E0057" w:rsidP="009E0057" w14:paraId="6BFED5D3" wp14:textId="77777777">
      <w:pPr>
        <w:spacing w:after="160" w:line="240" w:lineRule="auto"/>
        <w:rPr>
          <w:sz w:val="16"/>
          <w:szCs w:val="16"/>
          <w:lang w:val="uk-UA" w:eastAsia="ru-RU" w:bidi="ar-SA"/>
        </w:rPr>
      </w:pPr>
      <w:r w:rsidRPr="004953DF">
        <w:rPr>
          <w:lang w:val="uk-UA" w:eastAsia="ru-RU" w:bidi="ar-SA"/>
        </w:rPr>
        <w:t xml:space="preserve">Рецензент </w:t>
      </w:r>
    </w:p>
    <w:p xmlns:wp14="http://schemas.microsoft.com/office/word/2010/wordml" w:rsidRPr="004953DF" w:rsidR="009E0057" w:rsidP="009E0057" w14:paraId="5820077E" wp14:textId="77777777">
      <w:pPr>
        <w:spacing w:after="160" w:line="240" w:lineRule="auto"/>
        <w:rPr>
          <w:sz w:val="20"/>
          <w:szCs w:val="20"/>
          <w:u w:val="single"/>
          <w:lang w:val="uk-UA" w:eastAsia="ru-RU" w:bidi="ar-SA"/>
        </w:rPr>
      </w:pPr>
      <w:r w:rsidRPr="7DD4EDA9" w:rsidR="7500B2EB">
        <w:rPr>
          <w:sz w:val="28"/>
          <w:szCs w:val="28"/>
          <w:u w:val="single"/>
          <w:lang w:val="uk-UA" w:eastAsia="ru-RU" w:bidi="ar-SA"/>
        </w:rPr>
        <w:t>Професор</w:t>
      </w:r>
      <w:r w:rsidRPr="7DD4EDA9" w:rsidR="4BF211C1">
        <w:rPr>
          <w:sz w:val="28"/>
          <w:szCs w:val="28"/>
          <w:u w:val="single"/>
          <w:lang w:val="uk-UA" w:eastAsia="ru-RU" w:bidi="ar-SA"/>
        </w:rPr>
        <w:t xml:space="preserve">                                                       </w:t>
      </w:r>
      <w:r w:rsidRPr="7DD4EDA9" w:rsidR="6DD88733">
        <w:rPr>
          <w:sz w:val="28"/>
          <w:szCs w:val="28"/>
          <w:u w:val="single"/>
          <w:lang w:val="uk-UA" w:eastAsia="ru-RU" w:bidi="ar-SA"/>
        </w:rPr>
        <w:t xml:space="preserve">Д. Д. </w:t>
      </w:r>
      <w:r w:rsidRPr="7DD4EDA9" w:rsidR="6DD88733">
        <w:rPr>
          <w:sz w:val="28"/>
          <w:szCs w:val="28"/>
          <w:u w:val="single"/>
          <w:lang w:val="uk-UA" w:eastAsia="ru-RU" w:bidi="ar-SA"/>
        </w:rPr>
        <w:t>Федоришин</w:t>
      </w:r>
      <w:r w:rsidRPr="7DD4EDA9" w:rsidR="4BF211C1">
        <w:rPr>
          <w:sz w:val="28"/>
          <w:szCs w:val="28"/>
          <w:u w:val="single"/>
          <w:lang w:val="uk-UA" w:eastAsia="ru-RU" w:bidi="ar-SA"/>
        </w:rPr>
        <w:t xml:space="preserve"> </w:t>
      </w:r>
      <w:r w:rsidRPr="7DD4EDA9" w:rsidR="4BF211C1">
        <w:rPr>
          <w:sz w:val="28"/>
          <w:szCs w:val="28"/>
          <w:lang w:val="uk-UA" w:eastAsia="ru-RU" w:bidi="ar-SA"/>
        </w:rPr>
        <w:t>_</w:t>
      </w:r>
      <w:r w:rsidRPr="7DD4EDA9" w:rsidR="4BF211C1">
        <w:rPr>
          <w:sz w:val="22"/>
          <w:szCs w:val="22"/>
          <w:lang w:val="uk-UA" w:eastAsia="ru-RU" w:bidi="ar-SA"/>
        </w:rPr>
        <w:t>_______</w:t>
      </w:r>
    </w:p>
    <w:p xmlns:wp14="http://schemas.microsoft.com/office/word/2010/wordml" w:rsidRPr="004953DF" w:rsidR="009E0057" w:rsidP="009E0057" w14:paraId="5E2D1CEA" wp14:textId="77777777">
      <w:pPr>
        <w:spacing w:after="160" w:line="240" w:lineRule="auto"/>
        <w:rPr>
          <w:sz w:val="20"/>
          <w:szCs w:val="20"/>
          <w:lang w:val="uk-UA" w:eastAsia="ru-RU" w:bidi="ar-SA"/>
        </w:rPr>
      </w:pPr>
      <w:r w:rsidRPr="004953DF">
        <w:rPr>
          <w:sz w:val="20"/>
          <w:szCs w:val="20"/>
          <w:lang w:val="uk-UA" w:eastAsia="ru-RU" w:bidi="ar-SA"/>
        </w:rPr>
        <w:t>(посада)                                           (підпис)   (дата)            (ініціали та прізвище)</w:t>
      </w:r>
    </w:p>
    <w:p xmlns:wp14="http://schemas.microsoft.com/office/word/2010/wordml" w:rsidRPr="004953DF" w:rsidR="009E0057" w:rsidP="009E0057" w14:paraId="51DED72E" wp14:textId="77777777">
      <w:pPr>
        <w:spacing w:after="160" w:line="240" w:lineRule="auto"/>
        <w:jc w:val="center"/>
        <w:rPr>
          <w:lang w:val="uk-UA" w:eastAsia="ru-RU" w:bidi="ar-SA"/>
        </w:rPr>
      </w:pPr>
      <w:r w:rsidRPr="004953DF">
        <w:rPr>
          <w:lang w:val="uk-UA" w:eastAsia="ru-RU" w:bidi="ar-SA"/>
        </w:rPr>
        <w:t>Робота містить результати власних досліджень. Використання ідей, результатів і текстів інших авторів мають посилання на відповідне джерело</w:t>
      </w:r>
    </w:p>
    <w:p xmlns:wp14="http://schemas.microsoft.com/office/word/2010/wordml" w:rsidRPr="0033458F" w:rsidR="001D620B" w:rsidP="008E6817" w14:paraId="5A39BBE3" wp14:textId="77777777">
      <w:pPr>
        <w:spacing w:after="0" w:line="240" w:lineRule="auto"/>
        <w:rPr>
          <w:sz w:val="28"/>
          <w:szCs w:val="28"/>
          <w:lang w:val="uk-UA" w:eastAsia="ja-JP" w:bidi="ar-SA"/>
        </w:rPr>
      </w:pPr>
    </w:p>
    <w:p xmlns:wp14="http://schemas.microsoft.com/office/word/2010/wordml" w:rsidRPr="0033458F" w:rsidR="008C0FB1" w:rsidP="008E6817" w14:paraId="7DB33FF2" wp14:textId="77777777">
      <w:pPr>
        <w:spacing w:after="0" w:line="240" w:lineRule="auto"/>
        <w:jc w:val="center"/>
        <w:rPr>
          <w:b/>
          <w:sz w:val="16"/>
          <w:szCs w:val="16"/>
          <w:lang w:val="uk-UA" w:eastAsia="ja-JP" w:bidi="ar-SA"/>
        </w:rPr>
      </w:pPr>
      <w:r w:rsidRPr="0033458F">
        <w:rPr>
          <w:rFonts w:eastAsiaTheme="minorEastAsia"/>
          <w:b/>
          <w:sz w:val="28"/>
          <w:szCs w:val="28"/>
          <w:lang w:val="uk-UA" w:eastAsia="ja-JP" w:bidi="ar-SA"/>
        </w:rPr>
        <w:t>Івано-Франківськ – 202</w:t>
      </w:r>
      <w:r w:rsidR="00E9637C">
        <w:rPr>
          <w:rFonts w:eastAsiaTheme="minorEastAsia"/>
          <w:b/>
          <w:sz w:val="28"/>
          <w:szCs w:val="28"/>
          <w:lang w:val="uk-UA" w:eastAsia="ja-JP" w:bidi="ar-SA"/>
        </w:rPr>
        <w:t>4</w:t>
      </w:r>
    </w:p>
    <w:p xmlns:wp14="http://schemas.microsoft.com/office/word/2010/wordml" w:rsidRPr="0033458F" w:rsidR="008C0FB1" w:rsidP="008E6817" w14:paraId="41C8F396" wp14:textId="77777777">
      <w:pPr>
        <w:spacing w:after="0" w:line="240" w:lineRule="auto"/>
        <w:rPr>
          <w:b/>
          <w:sz w:val="16"/>
          <w:szCs w:val="16"/>
          <w:lang w:val="uk-UA" w:eastAsia="ja-JP" w:bidi="ar-SA"/>
        </w:rPr>
        <w:sectPr w:rsidSect="009B45E3">
          <w:headerReference w:type="default" r:id="rId4"/>
          <w:pgSz w:w="12242" w:h="15842" w:orient="portrait"/>
          <w:pgMar w:top="1134" w:right="850" w:bottom="1134" w:left="1701" w:header="708" w:footer="708" w:gutter="0"/>
          <w:cols w:space="708"/>
          <w:titlePg/>
          <w:docGrid w:linePitch="360"/>
        </w:sectPr>
      </w:pPr>
    </w:p>
    <w:p xmlns:wp14="http://schemas.microsoft.com/office/word/2010/wordml" w:rsidRPr="0033458F" w:rsidR="000A7A2F" w:rsidP="00793FDE" w14:paraId="3BFA6BBE" wp14:textId="77777777">
      <w:pPr>
        <w:spacing w:after="0" w:line="240" w:lineRule="auto"/>
        <w:jc w:val="center"/>
        <w:rPr>
          <w:b/>
          <w:bCs/>
          <w:spacing w:val="-6"/>
          <w:sz w:val="26"/>
          <w:szCs w:val="26"/>
          <w:lang w:val="uk-UA" w:eastAsia="ja-JP" w:bidi="ar-SA"/>
        </w:rPr>
      </w:pPr>
      <w:r w:rsidRPr="0033458F">
        <w:rPr>
          <w:rFonts w:eastAsiaTheme="minorEastAsia"/>
          <w:b/>
          <w:bCs/>
          <w:spacing w:val="-6"/>
          <w:sz w:val="26"/>
          <w:szCs w:val="26"/>
          <w:lang w:val="uk-UA" w:eastAsia="ja-JP" w:bidi="ar-SA"/>
        </w:rPr>
        <w:t>Івано-Франківський національний технічний університет нафти і газу</w:t>
      </w:r>
    </w:p>
    <w:p xmlns:wp14="http://schemas.microsoft.com/office/word/2010/wordml" w:rsidRPr="0033458F" w:rsidR="000A7A2F" w:rsidP="00793FDE" w14:paraId="62487272" wp14:textId="77777777">
      <w:pPr>
        <w:spacing w:after="0" w:line="240" w:lineRule="auto"/>
        <w:rPr>
          <w:bCs/>
          <w:sz w:val="16"/>
          <w:szCs w:val="16"/>
          <w:lang w:val="uk-UA" w:eastAsia="ja-JP" w:bidi="ar-SA"/>
        </w:rPr>
      </w:pPr>
      <w:r w:rsidRPr="0033458F">
        <w:rPr>
          <w:rFonts w:eastAsiaTheme="minorEastAsia"/>
          <w:bCs/>
          <w:sz w:val="16"/>
          <w:szCs w:val="16"/>
          <w:lang w:val="uk-UA" w:eastAsia="ja-JP" w:bidi="ar-SA"/>
        </w:rPr>
        <w:t>_______________________________________________________________________________________________</w:t>
      </w:r>
      <w:r w:rsidRPr="0033458F" w:rsidR="00793FDE">
        <w:rPr>
          <w:rFonts w:eastAsiaTheme="minorEastAsia"/>
          <w:bCs/>
          <w:sz w:val="16"/>
          <w:szCs w:val="16"/>
          <w:lang w:val="uk-UA" w:eastAsia="ja-JP" w:bidi="ar-SA"/>
        </w:rPr>
        <w:t>__________________________</w:t>
      </w:r>
    </w:p>
    <w:p xmlns:wp14="http://schemas.microsoft.com/office/word/2010/wordml" w:rsidRPr="0033458F" w:rsidR="000A7A2F" w:rsidP="00793FDE" w14:paraId="06D5FFD6" wp14:textId="77777777">
      <w:pPr>
        <w:spacing w:after="0" w:line="240" w:lineRule="auto"/>
        <w:jc w:val="center"/>
        <w:rPr>
          <w:sz w:val="16"/>
          <w:szCs w:val="16"/>
          <w:lang w:val="uk-UA" w:eastAsia="ja-JP" w:bidi="ar-SA"/>
        </w:rPr>
      </w:pPr>
      <w:r w:rsidRPr="0033458F">
        <w:rPr>
          <w:rFonts w:eastAsiaTheme="minorEastAsia"/>
          <w:sz w:val="16"/>
          <w:szCs w:val="16"/>
          <w:lang w:val="uk-UA" w:eastAsia="ja-JP" w:bidi="ar-SA"/>
        </w:rPr>
        <w:t>(повне найменування закладу вищої освіти)</w:t>
      </w: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/>
      </w:tblPr>
      <w:tblGrid>
        <w:gridCol w:w="1951"/>
        <w:gridCol w:w="7868"/>
      </w:tblGrid>
      <w:tr xmlns:wp14="http://schemas.microsoft.com/office/word/2010/wordml" w:rsidTr="627BDD90" w14:paraId="6B9E38AA" wp14:textId="77777777">
        <w:tblPrEx>
          <w:tblW w:w="0" w:type="auto"/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ook w:val="04A0"/>
        </w:tblPrEx>
        <w:tc>
          <w:tcPr>
            <w:tcW w:w="1951" w:type="dxa"/>
            <w:tcBorders>
              <w:top w:val="single" w:color="000000" w:themeColor="text1" w:sz="0"/>
              <w:left w:val="single" w:color="000000" w:themeColor="text1" w:sz="0"/>
              <w:bottom w:val="single" w:color="000000" w:themeColor="text1" w:sz="0"/>
              <w:right w:val="single" w:color="000000" w:themeColor="text1" w:sz="0"/>
            </w:tcBorders>
            <w:tcMar/>
          </w:tcPr>
          <w:p w:rsidRPr="0033458F" w:rsidR="00A17E5C" w:rsidP="00232FD7" w14:paraId="442F9A57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lang w:val="uk-UA" w:eastAsia="ru-RU"/>
              </w:rPr>
            </w:pPr>
            <w:r w:rsidRPr="0033458F">
              <w:rPr>
                <w:bCs/>
                <w:sz w:val="26"/>
                <w:szCs w:val="26"/>
                <w:lang w:val="uk-UA" w:eastAsia="ru-RU"/>
              </w:rPr>
              <w:t>Факультет</w:t>
            </w:r>
          </w:p>
        </w:tc>
        <w:tc>
          <w:tcPr>
            <w:tcW w:w="7796" w:type="dxa"/>
            <w:tcBorders>
              <w:top w:val="single" w:color="000000" w:themeColor="text1" w:sz="0"/>
              <w:left w:val="single" w:color="000000" w:themeColor="text1" w:sz="0"/>
              <w:bottom w:val="single" w:color="000000" w:themeColor="text1" w:sz="0"/>
              <w:right w:val="single" w:color="000000" w:themeColor="text1" w:sz="0"/>
            </w:tcBorders>
            <w:tcMar/>
          </w:tcPr>
          <w:p w:rsidRPr="0033458F" w:rsidR="00A17E5C" w:rsidP="00232FD7" w14:paraId="7CC9F91F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u w:val="single"/>
                <w:lang w:val="uk-UA" w:eastAsia="ru-RU"/>
              </w:rPr>
            </w:pPr>
            <w:r w:rsidRPr="0033458F">
              <w:rPr>
                <w:i/>
                <w:sz w:val="26"/>
                <w:szCs w:val="26"/>
                <w:u w:val="single"/>
                <w:lang w:val="uk-UA" w:eastAsia="ru-RU"/>
              </w:rPr>
              <w:t>Природничих наук</w:t>
            </w:r>
            <w:r w:rsidRPr="0033458F">
              <w:rPr>
                <w:i/>
                <w:sz w:val="26"/>
                <w:szCs w:val="26"/>
                <w:lang w:val="uk-UA" w:eastAsia="ru-RU"/>
              </w:rPr>
              <w:t>___________________________________________</w:t>
            </w:r>
          </w:p>
        </w:tc>
      </w:tr>
      <w:tr xmlns:wp14="http://schemas.microsoft.com/office/word/2010/wordml" w:rsidTr="627BDD90" w14:paraId="43C6D3EE" wp14:textId="77777777">
        <w:tblPrEx>
          <w:tblW w:w="0" w:type="auto"/>
          <w:tblLook w:val="04A0"/>
        </w:tblPrEx>
        <w:tc>
          <w:tcPr>
            <w:tcW w:w="1951" w:type="dxa"/>
            <w:tcMar/>
          </w:tcPr>
          <w:p w:rsidRPr="0033458F" w:rsidR="00A17E5C" w:rsidP="00232FD7" w14:paraId="69B3D99D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lang w:val="uk-UA" w:eastAsia="ru-RU"/>
              </w:rPr>
            </w:pPr>
            <w:r w:rsidRPr="0033458F">
              <w:rPr>
                <w:bCs/>
                <w:sz w:val="26"/>
                <w:szCs w:val="26"/>
                <w:lang w:val="uk-UA" w:eastAsia="ru-RU"/>
              </w:rPr>
              <w:t>Кафедра</w:t>
            </w:r>
          </w:p>
        </w:tc>
        <w:tc>
          <w:tcPr>
            <w:tcW w:w="7796" w:type="dxa"/>
            <w:tcMar/>
          </w:tcPr>
          <w:p w:rsidRPr="0033458F" w:rsidR="00A17E5C" w:rsidP="00232FD7" w14:paraId="766AF1BA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lang w:val="uk-UA" w:eastAsia="ru-RU"/>
              </w:rPr>
            </w:pPr>
            <w:r w:rsidRPr="0033458F">
              <w:rPr>
                <w:i/>
                <w:sz w:val="26"/>
                <w:szCs w:val="26"/>
                <w:u w:val="single"/>
                <w:lang w:val="uk-UA" w:eastAsia="ru-RU"/>
              </w:rPr>
              <w:t>Нафтогазової геофізики</w:t>
            </w:r>
            <w:r w:rsidRPr="0033458F">
              <w:rPr>
                <w:i/>
                <w:sz w:val="26"/>
                <w:szCs w:val="26"/>
                <w:lang w:val="uk-UA" w:eastAsia="ru-RU"/>
              </w:rPr>
              <w:t>_____________________________________</w:t>
            </w:r>
          </w:p>
        </w:tc>
      </w:tr>
      <w:tr xmlns:wp14="http://schemas.microsoft.com/office/word/2010/wordml" w:rsidTr="627BDD90" w14:paraId="573D5F88" wp14:textId="77777777">
        <w:tblPrEx>
          <w:tblW w:w="0" w:type="auto"/>
          <w:tblLook w:val="04A0"/>
        </w:tblPrEx>
        <w:tc>
          <w:tcPr>
            <w:tcW w:w="1951" w:type="dxa"/>
            <w:tcMar/>
          </w:tcPr>
          <w:p w:rsidRPr="0033458F" w:rsidR="00A17E5C" w:rsidP="7DD4EDA9" w14:paraId="3B7B487E" wp14:textId="51EADCE3">
            <w:pPr>
              <w:keepNext w:val="1"/>
              <w:spacing w:after="0" w:line="240" w:lineRule="auto"/>
              <w:jc w:val="left"/>
              <w:outlineLvl w:val="0"/>
              <w:rPr>
                <w:sz w:val="26"/>
                <w:szCs w:val="26"/>
                <w:lang w:val="uk-UA" w:eastAsia="ru-RU"/>
              </w:rPr>
            </w:pPr>
            <w:r w:rsidRPr="627BDD90" w:rsidR="65370FF4">
              <w:rPr>
                <w:sz w:val="26"/>
                <w:szCs w:val="26"/>
                <w:lang w:val="uk-UA" w:eastAsia="ru-RU"/>
              </w:rPr>
              <w:t>Освітній</w:t>
            </w:r>
            <w:r w:rsidRPr="627BDD90" w:rsidR="0C1F5603">
              <w:rPr>
                <w:sz w:val="26"/>
                <w:szCs w:val="26"/>
                <w:lang w:val="uk-UA" w:eastAsia="ru-RU"/>
              </w:rPr>
              <w:t xml:space="preserve"> </w:t>
            </w:r>
            <w:r w:rsidRPr="627BDD90" w:rsidR="65370FF4">
              <w:rPr>
                <w:sz w:val="26"/>
                <w:szCs w:val="26"/>
                <w:lang w:val="uk-UA" w:eastAsia="ru-RU"/>
              </w:rPr>
              <w:t>рівень</w:t>
            </w:r>
          </w:p>
        </w:tc>
        <w:tc>
          <w:tcPr>
            <w:tcW w:w="7796" w:type="dxa"/>
            <w:tcMar/>
          </w:tcPr>
          <w:p w:rsidRPr="0033458F" w:rsidR="00A17E5C" w:rsidP="00232FD7" w14:paraId="03B6D772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lang w:val="uk-UA" w:eastAsia="ru-RU"/>
              </w:rPr>
            </w:pPr>
            <w:r w:rsidRPr="0033458F">
              <w:rPr>
                <w:i/>
                <w:sz w:val="26"/>
                <w:szCs w:val="26"/>
                <w:u w:val="single"/>
                <w:lang w:val="uk-UA" w:eastAsia="ru-RU"/>
              </w:rPr>
              <w:t>Бакалавр</w:t>
            </w:r>
            <w:r w:rsidRPr="0033458F">
              <w:rPr>
                <w:i/>
                <w:sz w:val="26"/>
                <w:szCs w:val="26"/>
                <w:lang w:val="uk-UA" w:eastAsia="ru-RU"/>
              </w:rPr>
              <w:t>___________________________________________________</w:t>
            </w:r>
          </w:p>
        </w:tc>
      </w:tr>
      <w:tr xmlns:wp14="http://schemas.microsoft.com/office/word/2010/wordml" w:rsidTr="627BDD90" w14:paraId="20936A6C" wp14:textId="77777777">
        <w:tblPrEx>
          <w:tblW w:w="0" w:type="auto"/>
          <w:tblLook w:val="04A0"/>
        </w:tblPrEx>
        <w:tc>
          <w:tcPr>
            <w:tcW w:w="1951" w:type="dxa"/>
            <w:tcMar/>
          </w:tcPr>
          <w:p w:rsidRPr="0033458F" w:rsidR="00A17E5C" w:rsidP="00232FD7" w14:paraId="1A7C4DDD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lang w:val="uk-UA" w:eastAsia="ru-RU"/>
              </w:rPr>
            </w:pPr>
            <w:r w:rsidRPr="0033458F">
              <w:rPr>
                <w:bCs/>
                <w:sz w:val="26"/>
                <w:szCs w:val="26"/>
                <w:lang w:val="uk-UA" w:eastAsia="ru-RU"/>
              </w:rPr>
              <w:t>Спеціальність</w:t>
            </w:r>
          </w:p>
        </w:tc>
        <w:tc>
          <w:tcPr>
            <w:tcW w:w="7796" w:type="dxa"/>
            <w:tcMar/>
          </w:tcPr>
          <w:p w:rsidRPr="0033458F" w:rsidR="00A17E5C" w:rsidP="00232FD7" w14:paraId="69A6DB9A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lang w:val="uk-UA" w:eastAsia="ru-RU"/>
              </w:rPr>
            </w:pPr>
            <w:r w:rsidRPr="0033458F">
              <w:rPr>
                <w:i/>
                <w:sz w:val="26"/>
                <w:szCs w:val="26"/>
                <w:u w:val="single"/>
                <w:lang w:val="uk-UA" w:eastAsia="ru-RU"/>
              </w:rPr>
              <w:t>103 Науки про Землю</w:t>
            </w:r>
            <w:r w:rsidRPr="0033458F">
              <w:rPr>
                <w:i/>
                <w:sz w:val="26"/>
                <w:szCs w:val="26"/>
                <w:lang w:val="uk-UA" w:eastAsia="ru-RU"/>
              </w:rPr>
              <w:t>________________________________________</w:t>
            </w:r>
          </w:p>
        </w:tc>
      </w:tr>
      <w:tr xmlns:wp14="http://schemas.microsoft.com/office/word/2010/wordml" w:rsidTr="627BDD90" w14:paraId="7151C9D8" wp14:textId="77777777">
        <w:tblPrEx>
          <w:tblW w:w="0" w:type="auto"/>
          <w:tblLook w:val="04A0"/>
        </w:tblPrEx>
        <w:tc>
          <w:tcPr>
            <w:tcW w:w="1951" w:type="dxa"/>
            <w:tcMar/>
          </w:tcPr>
          <w:p w:rsidRPr="0033458F" w:rsidR="00A17E5C" w:rsidP="00232FD7" w14:paraId="72A3D3EC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lang w:val="uk-UA" w:eastAsia="ru-RU"/>
              </w:rPr>
            </w:pPr>
          </w:p>
        </w:tc>
        <w:tc>
          <w:tcPr>
            <w:tcW w:w="7796" w:type="dxa"/>
            <w:tcMar/>
          </w:tcPr>
          <w:p w:rsidRPr="0033458F" w:rsidR="00A17E5C" w:rsidP="00232FD7" w14:paraId="3A95A9CB" wp14:textId="77777777">
            <w:pPr>
              <w:keepNext/>
              <w:spacing w:after="0" w:line="240" w:lineRule="auto"/>
              <w:jc w:val="left"/>
              <w:outlineLvl w:val="0"/>
              <w:rPr>
                <w:bCs/>
                <w:sz w:val="26"/>
                <w:szCs w:val="26"/>
                <w:lang w:val="uk-UA" w:eastAsia="ru-RU"/>
              </w:rPr>
            </w:pPr>
            <w:r w:rsidRPr="0033458F">
              <w:rPr>
                <w:bCs/>
                <w:sz w:val="16"/>
                <w:szCs w:val="16"/>
                <w:lang w:val="uk-UA" w:eastAsia="ru-RU"/>
              </w:rPr>
              <w:t xml:space="preserve">            </w:t>
            </w:r>
            <w:r w:rsidRPr="0033458F" w:rsidR="00A9352D">
              <w:rPr>
                <w:bCs/>
                <w:sz w:val="16"/>
                <w:szCs w:val="16"/>
                <w:lang w:val="uk-UA" w:eastAsia="ru-RU"/>
              </w:rPr>
              <w:t xml:space="preserve">                                                                        </w:t>
            </w:r>
            <w:r w:rsidRPr="0033458F">
              <w:rPr>
                <w:bCs/>
                <w:sz w:val="16"/>
                <w:szCs w:val="16"/>
                <w:lang w:val="uk-UA" w:eastAsia="ru-RU"/>
              </w:rPr>
              <w:t xml:space="preserve"> (шифр і назва)</w:t>
            </w:r>
          </w:p>
        </w:tc>
      </w:tr>
    </w:tbl>
    <w:p xmlns:wp14="http://schemas.microsoft.com/office/word/2010/wordml" w:rsidRPr="0033458F" w:rsidR="00A17E5C" w:rsidP="00232FD7" w14:paraId="0D0B940D" wp14:textId="77777777">
      <w:pPr>
        <w:keepNext/>
        <w:spacing w:after="0" w:line="240" w:lineRule="auto"/>
        <w:jc w:val="left"/>
        <w:outlineLvl w:val="0"/>
        <w:rPr>
          <w:bCs/>
          <w:sz w:val="26"/>
          <w:szCs w:val="26"/>
          <w:lang w:val="uk-UA" w:eastAsia="ru-RU" w:bidi="ar-SA"/>
        </w:rPr>
      </w:pPr>
    </w:p>
    <w:tbl>
      <w:tblPr>
        <w:tblStyle w:val="TableGrid"/>
        <w:tblW w:w="4077" w:type="dxa"/>
        <w:tblInd w:w="57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/>
      </w:tblPr>
      <w:tblGrid>
        <w:gridCol w:w="4077"/>
      </w:tblGrid>
      <w:tr xmlns:wp14="http://schemas.microsoft.com/office/word/2010/wordml" w:rsidTr="00A9352D" w14:paraId="5FB971D7" wp14:textId="77777777">
        <w:tblPrEx>
          <w:tblW w:w="4077" w:type="dxa"/>
          <w:tblInd w:w="5778" w:type="dxa"/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ook w:val="04A0"/>
        </w:tblPrEx>
        <w:tc>
          <w:tcPr>
            <w:tcW w:w="4077" w:type="dxa"/>
          </w:tcPr>
          <w:p w:rsidRPr="0033458F" w:rsidR="00A9352D" w:rsidP="00A9352D" w14:paraId="14633D3C" wp14:textId="77777777">
            <w:pPr>
              <w:spacing w:after="0" w:line="240" w:lineRule="auto"/>
              <w:rPr>
                <w:b/>
                <w:lang w:val="uk-UA" w:eastAsia="ru-RU"/>
              </w:rPr>
            </w:pPr>
            <w:r w:rsidRPr="0033458F">
              <w:rPr>
                <w:b/>
                <w:lang w:val="uk-UA"/>
              </w:rPr>
              <w:t>ЗАТВЕРДЖУЮ</w:t>
            </w:r>
          </w:p>
        </w:tc>
      </w:tr>
      <w:tr xmlns:wp14="http://schemas.microsoft.com/office/word/2010/wordml" w:rsidTr="00A9352D" w14:paraId="5620DE2B" wp14:textId="77777777">
        <w:tblPrEx>
          <w:tblW w:w="4077" w:type="dxa"/>
          <w:tblInd w:w="5778" w:type="dxa"/>
          <w:tblLook w:val="04A0"/>
        </w:tblPrEx>
        <w:tc>
          <w:tcPr>
            <w:tcW w:w="4077" w:type="dxa"/>
          </w:tcPr>
          <w:p w:rsidRPr="0033458F" w:rsidR="00A9352D" w:rsidP="00A9352D" w14:paraId="2851AF9F" wp14:textId="77777777">
            <w:pPr>
              <w:spacing w:after="0" w:line="240" w:lineRule="auto"/>
              <w:rPr>
                <w:lang w:val="uk-UA" w:eastAsia="ru-RU"/>
              </w:rPr>
            </w:pPr>
            <w:r w:rsidRPr="0033458F">
              <w:rPr>
                <w:b/>
                <w:lang w:val="uk-UA"/>
              </w:rPr>
              <w:t>Завідувач кафедри</w:t>
            </w:r>
          </w:p>
        </w:tc>
      </w:tr>
      <w:tr xmlns:wp14="http://schemas.microsoft.com/office/word/2010/wordml" w:rsidTr="00A9352D" w14:paraId="62765C73" wp14:textId="77777777">
        <w:tblPrEx>
          <w:tblW w:w="4077" w:type="dxa"/>
          <w:tblInd w:w="5778" w:type="dxa"/>
          <w:tblLook w:val="04A0"/>
        </w:tblPrEx>
        <w:tc>
          <w:tcPr>
            <w:tcW w:w="4077" w:type="dxa"/>
          </w:tcPr>
          <w:p w:rsidRPr="0033458F" w:rsidR="00A9352D" w:rsidP="00A9352D" w14:paraId="1422E7B2" wp14:textId="77777777">
            <w:pPr>
              <w:spacing w:after="0" w:line="240" w:lineRule="auto"/>
              <w:rPr>
                <w:i/>
                <w:lang w:val="uk-UA"/>
              </w:rPr>
            </w:pPr>
            <w:r w:rsidRPr="0033458F">
              <w:rPr>
                <w:i/>
                <w:lang w:val="uk-UA"/>
              </w:rPr>
              <w:t>______________________</w:t>
            </w:r>
            <w:r w:rsidRPr="0033458F">
              <w:rPr>
                <w:i/>
                <w:lang w:val="uk-UA"/>
              </w:rPr>
              <w:t>Федак</w:t>
            </w:r>
            <w:r w:rsidRPr="0033458F">
              <w:rPr>
                <w:i/>
                <w:lang w:val="uk-UA"/>
              </w:rPr>
              <w:t xml:space="preserve"> І. О.</w:t>
            </w:r>
          </w:p>
          <w:p w:rsidRPr="0033458F" w:rsidR="0043019C" w:rsidP="00A9352D" w14:paraId="0E27B00A" wp14:textId="77777777">
            <w:pPr>
              <w:spacing w:after="0" w:line="240" w:lineRule="auto"/>
              <w:rPr>
                <w:lang w:val="uk-UA" w:eastAsia="ru-RU"/>
              </w:rPr>
            </w:pPr>
          </w:p>
        </w:tc>
      </w:tr>
      <w:tr xmlns:wp14="http://schemas.microsoft.com/office/word/2010/wordml" w:rsidTr="00A9352D" w14:paraId="5C444718" wp14:textId="77777777">
        <w:tblPrEx>
          <w:tblW w:w="4077" w:type="dxa"/>
          <w:tblInd w:w="5778" w:type="dxa"/>
          <w:tblLook w:val="04A0"/>
        </w:tblPrEx>
        <w:tc>
          <w:tcPr>
            <w:tcW w:w="4077" w:type="dxa"/>
          </w:tcPr>
          <w:p w:rsidRPr="0033458F" w:rsidR="00A9352D" w:rsidP="00A9352D" w14:paraId="074F8A08" wp14:textId="77777777">
            <w:pPr>
              <w:spacing w:after="0" w:line="240" w:lineRule="auto"/>
              <w:rPr>
                <w:lang w:val="uk-UA" w:eastAsia="ru-RU"/>
              </w:rPr>
            </w:pPr>
            <w:r w:rsidRPr="0033458F">
              <w:rPr>
                <w:lang w:val="uk-UA"/>
              </w:rPr>
              <w:t>«______»__________________ 2024 року</w:t>
            </w:r>
          </w:p>
        </w:tc>
      </w:tr>
    </w:tbl>
    <w:p xmlns:wp14="http://schemas.microsoft.com/office/word/2010/wordml" w:rsidRPr="0033458F" w:rsidR="00A9352D" w:rsidP="00A9352D" w14:paraId="60061E4C" wp14:textId="77777777">
      <w:pPr>
        <w:spacing w:after="160" w:line="259" w:lineRule="auto"/>
        <w:rPr>
          <w:rFonts w:ascii="Calibri" w:hAnsi="Calibri"/>
          <w:sz w:val="22"/>
          <w:szCs w:val="22"/>
          <w:lang w:val="uk-UA" w:eastAsia="ru-RU" w:bidi="ar-SA"/>
        </w:rPr>
      </w:pPr>
    </w:p>
    <w:p xmlns:wp14="http://schemas.microsoft.com/office/word/2010/wordml" w:rsidRPr="0033458F" w:rsidR="00A17E5C" w:rsidP="00232FD7" w14:paraId="44EAFD9C" wp14:textId="77777777">
      <w:pPr>
        <w:keepNext/>
        <w:spacing w:after="0" w:line="240" w:lineRule="auto"/>
        <w:jc w:val="left"/>
        <w:outlineLvl w:val="0"/>
        <w:rPr>
          <w:bCs/>
          <w:sz w:val="26"/>
          <w:szCs w:val="26"/>
          <w:lang w:val="uk-UA" w:eastAsia="ru-RU" w:bidi="ar-SA"/>
        </w:rPr>
      </w:pPr>
    </w:p>
    <w:p xmlns:wp14="http://schemas.microsoft.com/office/word/2010/wordml" w:rsidRPr="0033458F" w:rsidR="000A7A2F" w:rsidP="00793FDE" w14:paraId="03C89F21" wp14:textId="77777777">
      <w:pPr>
        <w:keepNext/>
        <w:spacing w:after="0" w:line="240" w:lineRule="auto"/>
        <w:jc w:val="center"/>
        <w:outlineLvl w:val="1"/>
        <w:rPr>
          <w:b/>
          <w:sz w:val="32"/>
          <w:szCs w:val="32"/>
          <w:lang w:val="uk-UA" w:eastAsia="ru-RU" w:bidi="ar-SA"/>
        </w:rPr>
      </w:pPr>
      <w:r w:rsidRPr="0033458F">
        <w:rPr>
          <w:b/>
          <w:sz w:val="32"/>
          <w:szCs w:val="32"/>
          <w:lang w:val="uk-UA" w:eastAsia="ru-RU" w:bidi="ar-SA"/>
        </w:rPr>
        <w:t xml:space="preserve">З  А  В  Д  А  Н  </w:t>
      </w:r>
      <w:r w:rsidRPr="0033458F">
        <w:rPr>
          <w:b/>
          <w:sz w:val="32"/>
          <w:szCs w:val="32"/>
          <w:lang w:val="uk-UA" w:eastAsia="ru-RU" w:bidi="ar-SA"/>
        </w:rPr>
        <w:t>Н</w:t>
      </w:r>
      <w:r w:rsidRPr="0033458F">
        <w:rPr>
          <w:b/>
          <w:sz w:val="32"/>
          <w:szCs w:val="32"/>
          <w:lang w:val="uk-UA" w:eastAsia="ru-RU" w:bidi="ar-SA"/>
        </w:rPr>
        <w:t xml:space="preserve">  Я</w:t>
      </w:r>
    </w:p>
    <w:p xmlns:wp14="http://schemas.microsoft.com/office/word/2010/wordml" w:rsidRPr="0033458F" w:rsidR="000A7A2F" w:rsidP="00793FDE" w14:paraId="0E8109B4" wp14:textId="77777777">
      <w:pPr>
        <w:keepNext/>
        <w:spacing w:after="0" w:line="240" w:lineRule="auto"/>
        <w:jc w:val="center"/>
        <w:outlineLvl w:val="2"/>
        <w:rPr>
          <w:b/>
          <w:sz w:val="32"/>
          <w:szCs w:val="32"/>
          <w:lang w:val="uk-UA" w:eastAsia="ru-RU" w:bidi="ar-SA"/>
        </w:rPr>
      </w:pPr>
      <w:r w:rsidRPr="0033458F">
        <w:rPr>
          <w:b/>
          <w:sz w:val="32"/>
          <w:szCs w:val="32"/>
          <w:lang w:val="uk-UA" w:eastAsia="ru-RU" w:bidi="ar-SA"/>
        </w:rPr>
        <w:t xml:space="preserve">НА </w:t>
      </w:r>
      <w:r w:rsidRPr="0033458F" w:rsidR="00793FDE">
        <w:rPr>
          <w:b/>
          <w:sz w:val="32"/>
          <w:szCs w:val="32"/>
          <w:lang w:val="uk-UA" w:eastAsia="ru-RU" w:bidi="ar-SA"/>
        </w:rPr>
        <w:t>БАКАЛАВРСЬКУ</w:t>
      </w:r>
      <w:r w:rsidRPr="0033458F">
        <w:rPr>
          <w:b/>
          <w:sz w:val="32"/>
          <w:szCs w:val="32"/>
          <w:lang w:val="uk-UA" w:eastAsia="ru-RU" w:bidi="ar-SA"/>
        </w:rPr>
        <w:t xml:space="preserve"> РОБОТУ СТУДЕНТОВІ</w:t>
      </w:r>
    </w:p>
    <w:p xmlns:wp14="http://schemas.microsoft.com/office/word/2010/wordml" w:rsidRPr="0033458F" w:rsidR="0043019C" w:rsidP="0043019C" w14:paraId="4B94D5A5" wp14:textId="77777777">
      <w:pPr>
        <w:spacing w:after="160" w:line="259" w:lineRule="auto"/>
        <w:rPr>
          <w:rFonts w:ascii="Calibri" w:hAnsi="Calibri"/>
          <w:sz w:val="22"/>
          <w:szCs w:val="22"/>
          <w:lang w:val="uk-UA" w:eastAsia="ru-RU" w:bidi="ar-SA"/>
        </w:rPr>
      </w:pPr>
    </w:p>
    <w:tbl>
      <w:tblPr>
        <w:tblStyle w:val="TableGrid"/>
        <w:tblW w:w="0" w:type="auto"/>
        <w:tblInd w:w="-31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/>
      </w:tblPr>
      <w:tblGrid>
        <w:gridCol w:w="10207"/>
      </w:tblGrid>
      <w:tr xmlns:wp14="http://schemas.microsoft.com/office/word/2010/wordml" w:rsidTr="7DD4EDA9" w14:paraId="1CB03667" wp14:textId="77777777">
        <w:tblPrEx>
          <w:tblW w:w="0" w:type="auto"/>
          <w:tblInd w:w="-318" w:type="dxa"/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ook w:val="04A0"/>
        </w:tblPrEx>
        <w:tc>
          <w:tcPr>
            <w:tcW w:w="10207" w:type="dxa"/>
          </w:tcPr>
          <w:p w:rsidRPr="0033458F" w:rsidR="0043019C" w:rsidP="008B4B05" w14:paraId="77B1A7DC" wp14:textId="77777777">
            <w:pPr>
              <w:spacing w:after="0" w:line="240" w:lineRule="auto"/>
              <w:jc w:val="both"/>
              <w:rPr>
                <w:rFonts w:ascii="Calibri" w:hAnsi="Calibri"/>
                <w:lang w:val="uk-UA" w:eastAsia="ru-RU"/>
              </w:rPr>
            </w:pPr>
            <w:r w:rsidRPr="7DD4EDA9" w:rsidR="3679C86E">
              <w:rPr>
                <w:i/>
                <w:iCs/>
                <w:sz w:val="26"/>
                <w:szCs w:val="26"/>
                <w:lang w:val="uk-UA"/>
              </w:rPr>
              <w:t>___________________</w:t>
            </w:r>
            <w:r w:rsidRPr="7DD4EDA9" w:rsidR="77ABAF19">
              <w:rPr>
                <w:i/>
                <w:iCs/>
                <w:sz w:val="26"/>
                <w:szCs w:val="26"/>
                <w:lang w:val="uk-UA"/>
              </w:rPr>
              <w:t>Сисаку</w:t>
            </w:r>
            <w:r w:rsidRPr="7DD4EDA9" w:rsidR="77ABAF19">
              <w:rPr>
                <w:i/>
                <w:iCs/>
                <w:sz w:val="26"/>
                <w:szCs w:val="26"/>
                <w:lang w:val="uk-UA"/>
              </w:rPr>
              <w:t xml:space="preserve"> Роману Володимировичу</w:t>
            </w:r>
            <w:r w:rsidRPr="7DD4EDA9" w:rsidR="3679C86E">
              <w:rPr>
                <w:i/>
                <w:iCs/>
                <w:sz w:val="26"/>
                <w:szCs w:val="26"/>
                <w:lang w:val="uk-UA"/>
              </w:rPr>
              <w:t>_________________________</w:t>
            </w:r>
          </w:p>
        </w:tc>
      </w:tr>
      <w:tr xmlns:wp14="http://schemas.microsoft.com/office/word/2010/wordml" w:rsidTr="7DD4EDA9" w14:paraId="63C0C935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43019C" w:rsidP="0043019C" w14:paraId="48075791" wp14:textId="77777777">
            <w:pPr>
              <w:spacing w:after="0" w:line="240" w:lineRule="auto"/>
              <w:jc w:val="center"/>
              <w:rPr>
                <w:rFonts w:ascii="Calibri" w:hAnsi="Calibri"/>
                <w:lang w:val="uk-UA" w:eastAsia="ru-RU"/>
              </w:rPr>
            </w:pPr>
            <w:r w:rsidRPr="0033458F">
              <w:rPr>
                <w:sz w:val="16"/>
                <w:szCs w:val="16"/>
                <w:lang w:val="uk-UA" w:eastAsia="ru-RU"/>
              </w:rPr>
              <w:t>(прізвище, ім’я,  по батькові)</w:t>
            </w:r>
          </w:p>
        </w:tc>
      </w:tr>
      <w:tr xmlns:wp14="http://schemas.microsoft.com/office/word/2010/wordml" w:rsidTr="7DD4EDA9" w14:paraId="0FB63261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43019C" w:rsidP="0043019C" w14:paraId="5575EF15" wp14:textId="77777777">
            <w:pPr>
              <w:spacing w:after="0" w:line="240" w:lineRule="auto"/>
              <w:jc w:val="both"/>
              <w:rPr>
                <w:lang w:val="uk-UA" w:eastAsia="ru-RU"/>
              </w:rPr>
            </w:pPr>
            <w:r w:rsidRPr="7DD4EDA9" w:rsidR="4DD8E09C">
              <w:rPr>
                <w:sz w:val="26"/>
                <w:szCs w:val="26"/>
                <w:lang w:val="uk-UA"/>
              </w:rPr>
              <w:t xml:space="preserve">1.Тема роботи </w:t>
            </w:r>
            <w:r w:rsidRPr="7DD4EDA9" w:rsidR="42752FAC">
              <w:rPr>
                <w:i/>
                <w:iCs/>
                <w:sz w:val="26"/>
                <w:szCs w:val="26"/>
                <w:u w:val="single"/>
                <w:lang w:val="uk-UA" w:eastAsia="ru-RU"/>
              </w:rPr>
              <w:t>Особливості отримання польового матеріалу в сейсморозвідці</w:t>
            </w:r>
            <w:r w:rsidRPr="7DD4EDA9" w:rsidR="4DD8E09C">
              <w:rPr>
                <w:i/>
                <w:iCs/>
                <w:sz w:val="26"/>
                <w:szCs w:val="26"/>
                <w:lang w:val="uk-UA" w:eastAsia="ru-RU"/>
              </w:rPr>
              <w:t>______</w:t>
            </w:r>
            <w:r w:rsidRPr="7DD4EDA9" w:rsidR="1773BCE1">
              <w:rPr>
                <w:i/>
                <w:iCs/>
                <w:sz w:val="26"/>
                <w:szCs w:val="26"/>
                <w:lang w:val="uk-UA" w:eastAsia="ru-RU"/>
              </w:rPr>
              <w:t>__</w:t>
            </w:r>
          </w:p>
        </w:tc>
      </w:tr>
      <w:tr xmlns:wp14="http://schemas.microsoft.com/office/word/2010/wordml" w:rsidTr="7DD4EDA9" w14:paraId="298ED7D9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43019C" w:rsidP="7DD4EDA9" w14:paraId="376D3C59" wp14:textId="77777777">
            <w:pPr>
              <w:spacing w:after="0" w:line="240" w:lineRule="auto"/>
              <w:jc w:val="both"/>
              <w:rPr>
                <w:i/>
                <w:iCs/>
                <w:sz w:val="26"/>
                <w:szCs w:val="26"/>
                <w:lang w:val="uk-UA" w:eastAsia="ru-RU"/>
              </w:rPr>
            </w:pPr>
            <w:r w:rsidRPr="7DD4EDA9" w:rsidR="4DD8E09C">
              <w:rPr>
                <w:i/>
                <w:iCs/>
                <w:sz w:val="26"/>
                <w:szCs w:val="26"/>
                <w:lang w:val="uk-UA" w:eastAsia="ru-RU"/>
              </w:rPr>
              <w:t>_______________________________________________</w:t>
            </w:r>
            <w:r w:rsidRPr="7DD4EDA9" w:rsidR="1773BCE1">
              <w:rPr>
                <w:i/>
                <w:iCs/>
                <w:sz w:val="26"/>
                <w:szCs w:val="26"/>
                <w:lang w:val="uk-UA" w:eastAsia="ru-RU"/>
              </w:rPr>
              <w:t>__</w:t>
            </w:r>
            <w:r w:rsidRPr="7DD4EDA9" w:rsidR="4DD8E09C">
              <w:rPr>
                <w:i/>
                <w:iCs/>
                <w:sz w:val="26"/>
                <w:szCs w:val="26"/>
                <w:lang w:val="uk-UA" w:eastAsia="ru-RU"/>
              </w:rPr>
              <w:t>_______</w:t>
            </w:r>
          </w:p>
        </w:tc>
      </w:tr>
      <w:tr xmlns:wp14="http://schemas.microsoft.com/office/word/2010/wordml" w:rsidTr="7DD4EDA9" w14:paraId="3F149289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43019C" w:rsidP="7DD4EDA9" w14:paraId="361CE51C" wp14:textId="77777777">
            <w:pPr>
              <w:spacing w:after="0" w:line="240" w:lineRule="auto"/>
              <w:rPr>
                <w:lang w:val="uk-UA" w:eastAsia="ru-RU"/>
              </w:rPr>
            </w:pPr>
            <w:r w:rsidRPr="7DD4EDA9" w:rsidR="4DD8E09C">
              <w:rPr>
                <w:sz w:val="26"/>
                <w:szCs w:val="26"/>
                <w:lang w:val="uk-UA"/>
              </w:rPr>
              <w:t>керівник роботи</w:t>
            </w:r>
            <w:r w:rsidRPr="7DD4EDA9" w:rsidR="4DD8E09C">
              <w:rPr>
                <w:i/>
                <w:iCs/>
                <w:sz w:val="26"/>
                <w:szCs w:val="26"/>
                <w:u w:val="single"/>
                <w:lang w:val="uk-UA"/>
              </w:rPr>
              <w:t xml:space="preserve"> </w:t>
            </w:r>
            <w:r w:rsidRPr="7DD4EDA9" w:rsidR="2FFDE104">
              <w:rPr>
                <w:i/>
                <w:iCs/>
                <w:color w:val="000000" w:themeTint="FF" w:themeShade="FF"/>
                <w:sz w:val="28"/>
                <w:szCs w:val="28"/>
                <w:u w:val="single"/>
                <w:lang w:val="uk-UA"/>
              </w:rPr>
              <w:t>Пятковська</w:t>
            </w:r>
            <w:r w:rsidRPr="7DD4EDA9" w:rsidR="2FFDE104">
              <w:rPr>
                <w:i/>
                <w:iCs/>
                <w:color w:val="000000" w:themeTint="FF" w:themeShade="FF"/>
                <w:sz w:val="28"/>
                <w:szCs w:val="28"/>
                <w:u w:val="single"/>
                <w:lang w:val="uk-UA"/>
              </w:rPr>
              <w:t xml:space="preserve"> Ірина Олегівна</w:t>
            </w:r>
            <w:r w:rsidRPr="7DD4EDA9" w:rsidR="4DD8E09C">
              <w:rPr>
                <w:i/>
                <w:iCs/>
                <w:sz w:val="26"/>
                <w:szCs w:val="26"/>
                <w:u w:val="single"/>
                <w:lang w:val="uk-UA"/>
              </w:rPr>
              <w:t xml:space="preserve"> , к. </w:t>
            </w:r>
            <w:r w:rsidRPr="7DD4EDA9" w:rsidR="4DD8E09C">
              <w:rPr>
                <w:i/>
                <w:iCs/>
                <w:sz w:val="26"/>
                <w:szCs w:val="26"/>
                <w:u w:val="single"/>
                <w:lang w:val="uk-UA"/>
              </w:rPr>
              <w:t>геол</w:t>
            </w:r>
            <w:r w:rsidRPr="7DD4EDA9" w:rsidR="4DD8E09C">
              <w:rPr>
                <w:i/>
                <w:iCs/>
                <w:sz w:val="26"/>
                <w:szCs w:val="26"/>
                <w:u w:val="single"/>
                <w:lang w:val="uk-UA"/>
              </w:rPr>
              <w:t>. н.,  доцент</w:t>
            </w:r>
            <w:r w:rsidRPr="7DD4EDA9" w:rsidR="252D5412">
              <w:rPr>
                <w:i/>
                <w:iCs/>
                <w:sz w:val="26"/>
                <w:szCs w:val="26"/>
                <w:lang w:val="uk-UA"/>
              </w:rPr>
              <w:t>________</w:t>
            </w:r>
            <w:r w:rsidRPr="7DD4EDA9" w:rsidR="4DD8E09C">
              <w:rPr>
                <w:i/>
                <w:iCs/>
                <w:sz w:val="26"/>
                <w:szCs w:val="26"/>
                <w:lang w:val="uk-UA"/>
              </w:rPr>
              <w:t>_____</w:t>
            </w:r>
            <w:r w:rsidRPr="7DD4EDA9" w:rsidR="1773BCE1">
              <w:rPr>
                <w:i/>
                <w:iCs/>
                <w:sz w:val="26"/>
                <w:szCs w:val="26"/>
                <w:lang w:val="uk-UA"/>
              </w:rPr>
              <w:t>__</w:t>
            </w:r>
            <w:r w:rsidRPr="7DD4EDA9" w:rsidR="4DD8E09C">
              <w:rPr>
                <w:i/>
                <w:iCs/>
                <w:sz w:val="26"/>
                <w:szCs w:val="26"/>
                <w:lang w:val="uk-UA"/>
              </w:rPr>
              <w:t>__</w:t>
            </w:r>
          </w:p>
        </w:tc>
      </w:tr>
      <w:tr xmlns:wp14="http://schemas.microsoft.com/office/word/2010/wordml" w:rsidTr="7DD4EDA9" w14:paraId="28C03D7F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43019C" w:rsidP="00FA1309" w14:paraId="21F5EFF9" wp14:textId="77777777">
            <w:pPr>
              <w:spacing w:after="0" w:line="240" w:lineRule="auto"/>
              <w:jc w:val="center"/>
              <w:rPr>
                <w:rFonts w:ascii="Calibri" w:hAnsi="Calibri"/>
                <w:lang w:val="uk-UA" w:eastAsia="ru-RU"/>
              </w:rPr>
            </w:pPr>
            <w:r w:rsidRPr="0033458F">
              <w:rPr>
                <w:sz w:val="20"/>
                <w:szCs w:val="20"/>
                <w:lang w:val="uk-UA" w:eastAsia="ru-RU"/>
              </w:rPr>
              <w:t xml:space="preserve">                                                  </w:t>
            </w:r>
            <w:r w:rsidRPr="0033458F">
              <w:rPr>
                <w:sz w:val="16"/>
                <w:szCs w:val="16"/>
                <w:lang w:val="uk-UA" w:eastAsia="ru-RU"/>
              </w:rPr>
              <w:t>(прізвище, ім’я, по батькові, науковий ступінь, вчене звання)</w:t>
            </w:r>
          </w:p>
        </w:tc>
      </w:tr>
      <w:tr xmlns:wp14="http://schemas.microsoft.com/office/word/2010/wordml" w:rsidTr="7DD4EDA9" w14:paraId="65E66D7E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43019C" w:rsidP="0043019C" w14:paraId="3FFE6EF0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0033458F">
              <w:rPr>
                <w:sz w:val="26"/>
                <w:szCs w:val="26"/>
                <w:lang w:val="uk-UA"/>
              </w:rPr>
              <w:t>затверджені   наказом  закладу вищої освіти   від «___» __________ 2024 року №____</w:t>
            </w:r>
            <w:r w:rsidRPr="0033458F" w:rsidR="005820A4">
              <w:rPr>
                <w:sz w:val="26"/>
                <w:szCs w:val="26"/>
                <w:lang w:val="uk-UA"/>
              </w:rPr>
              <w:t>__</w:t>
            </w:r>
            <w:r w:rsidRPr="0033458F">
              <w:rPr>
                <w:sz w:val="26"/>
                <w:szCs w:val="26"/>
                <w:lang w:val="uk-UA"/>
              </w:rPr>
              <w:t>_</w:t>
            </w:r>
          </w:p>
        </w:tc>
      </w:tr>
      <w:tr xmlns:wp14="http://schemas.microsoft.com/office/word/2010/wordml" w:rsidTr="7DD4EDA9" w14:paraId="6B42DA4E" wp14:textId="77777777">
        <w:tblPrEx>
          <w:tblW w:w="0" w:type="auto"/>
          <w:tblInd w:w="-318" w:type="dxa"/>
          <w:tblLook w:val="04A0"/>
        </w:tblPrEx>
        <w:trPr>
          <w:trHeight w:val="389"/>
        </w:trPr>
        <w:tc>
          <w:tcPr>
            <w:tcW w:w="10207" w:type="dxa"/>
          </w:tcPr>
          <w:p w:rsidRPr="0033458F" w:rsidR="0043019C" w:rsidP="0043019C" w14:paraId="189E76E3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0033458F">
              <w:rPr>
                <w:sz w:val="26"/>
                <w:szCs w:val="26"/>
                <w:lang w:val="uk-UA"/>
              </w:rPr>
              <w:t>2. Строк подання студентом роботи  «___» __________ 2024 року</w:t>
            </w:r>
            <w:r w:rsidRPr="0033458F" w:rsidR="00FA6A9A">
              <w:rPr>
                <w:sz w:val="26"/>
                <w:szCs w:val="26"/>
                <w:lang w:val="uk-UA"/>
              </w:rPr>
              <w:t>____________________</w:t>
            </w:r>
          </w:p>
        </w:tc>
      </w:tr>
      <w:tr xmlns:wp14="http://schemas.microsoft.com/office/word/2010/wordml" w:rsidTr="7DD4EDA9" w14:paraId="3EAC77EB" wp14:textId="77777777">
        <w:tblPrEx>
          <w:tblW w:w="0" w:type="auto"/>
          <w:tblInd w:w="-318" w:type="dxa"/>
          <w:tblLook w:val="04A0"/>
        </w:tblPrEx>
        <w:trPr>
          <w:trHeight w:val="645"/>
        </w:trPr>
        <w:tc>
          <w:tcPr>
            <w:tcW w:w="10207" w:type="dxa"/>
          </w:tcPr>
          <w:p w:rsidRPr="0033458F" w:rsidR="0043019C" w:rsidP="7DD4EDA9" w14:paraId="4DB95912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7DD4EDA9" w:rsidR="468467FB">
              <w:rPr>
                <w:sz w:val="26"/>
                <w:szCs w:val="26"/>
                <w:lang w:val="uk-UA"/>
              </w:rPr>
              <w:t>3. Вихідні дані до роботи __</w:t>
            </w:r>
            <w:r w:rsidRPr="7DD4EDA9" w:rsidR="7721F64E">
              <w:rPr>
                <w:sz w:val="26"/>
                <w:szCs w:val="26"/>
                <w:lang w:val="uk-UA"/>
              </w:rPr>
              <w:t xml:space="preserve"> </w:t>
            </w:r>
            <w:r w:rsidRPr="7DD4EDA9" w:rsidR="7721F64E">
              <w:rPr>
                <w:sz w:val="26"/>
                <w:szCs w:val="26"/>
                <w:u w:val="single"/>
                <w:lang w:val="uk-UA"/>
              </w:rPr>
              <w:t xml:space="preserve">Завдання на бакалаврську роботу. </w:t>
            </w:r>
            <w:r w:rsidRPr="7DD4EDA9" w:rsidR="7721F64E">
              <w:rPr>
                <w:sz w:val="26"/>
                <w:szCs w:val="26"/>
                <w:u w:val="single"/>
                <w:lang w:val="uk-UA"/>
              </w:rPr>
              <w:t xml:space="preserve">Спеціалізована література. </w:t>
            </w:r>
            <w:r w:rsidRPr="7DD4EDA9" w:rsidR="468467FB">
              <w:rPr>
                <w:sz w:val="26"/>
                <w:szCs w:val="26"/>
                <w:u w:val="single"/>
                <w:lang w:val="uk-UA"/>
              </w:rPr>
              <w:t>_</w:t>
            </w:r>
            <w:r w:rsidRPr="7DD4EDA9" w:rsidR="468467FB">
              <w:rPr>
                <w:sz w:val="26"/>
                <w:szCs w:val="26"/>
                <w:lang w:val="uk-UA"/>
              </w:rPr>
              <w:t>________________</w:t>
            </w:r>
            <w:r w:rsidRPr="7DD4EDA9" w:rsidR="468467FB">
              <w:rPr>
                <w:sz w:val="26"/>
                <w:szCs w:val="26"/>
                <w:lang w:val="uk-UA"/>
              </w:rPr>
              <w:t>_____</w:t>
            </w:r>
            <w:r w:rsidRPr="7DD4EDA9" w:rsidR="468467FB">
              <w:rPr>
                <w:sz w:val="26"/>
                <w:szCs w:val="26"/>
                <w:lang w:val="uk-UA"/>
              </w:rPr>
              <w:t>_________________________</w:t>
            </w:r>
            <w:r w:rsidRPr="7DD4EDA9" w:rsidR="1773BCE1">
              <w:rPr>
                <w:sz w:val="26"/>
                <w:szCs w:val="26"/>
                <w:lang w:val="uk-UA"/>
              </w:rPr>
              <w:t>___</w:t>
            </w:r>
            <w:r w:rsidRPr="7DD4EDA9" w:rsidR="468467FB">
              <w:rPr>
                <w:sz w:val="26"/>
                <w:szCs w:val="26"/>
                <w:lang w:val="uk-UA"/>
              </w:rPr>
              <w:t>__</w:t>
            </w:r>
          </w:p>
        </w:tc>
      </w:tr>
      <w:tr xmlns:wp14="http://schemas.microsoft.com/office/word/2010/wordml" w:rsidTr="7DD4EDA9" w14:paraId="372A80EB" wp14:textId="77777777">
        <w:tblPrEx>
          <w:tblW w:w="0" w:type="auto"/>
          <w:tblInd w:w="-318" w:type="dxa"/>
          <w:tblLook w:val="04A0"/>
        </w:tblPrEx>
        <w:trPr>
          <w:trHeight w:val="300"/>
        </w:trPr>
        <w:tc>
          <w:tcPr>
            <w:tcW w:w="10207" w:type="dxa"/>
          </w:tcPr>
          <w:p w:rsidRPr="0033458F" w:rsidR="009A0C65" w:rsidP="005820A4" w14:paraId="0EC5F0A8" wp14:textId="77777777">
            <w:pPr>
              <w:spacing w:after="0" w:line="240" w:lineRule="auto"/>
              <w:rPr>
                <w:sz w:val="26"/>
                <w:szCs w:val="26"/>
                <w:lang w:val="uk-UA"/>
              </w:rPr>
            </w:pPr>
            <w:r w:rsidRPr="7DD4EDA9" w:rsidR="468467FB">
              <w:rPr>
                <w:sz w:val="26"/>
                <w:szCs w:val="26"/>
                <w:lang w:val="uk-UA"/>
              </w:rPr>
              <w:t>4. Зміст розрахунково-пояснювальної записки</w:t>
            </w:r>
            <w:r w:rsidRPr="7DD4EDA9" w:rsidR="1773BCE1">
              <w:rPr>
                <w:sz w:val="26"/>
                <w:szCs w:val="26"/>
                <w:lang w:val="uk-UA"/>
              </w:rPr>
              <w:t xml:space="preserve"> </w:t>
            </w:r>
            <w:r w:rsidRPr="7DD4EDA9" w:rsidR="1773BCE1">
              <w:rPr>
                <w:rFonts w:eastAsia="Yu Mincho"/>
                <w:sz w:val="26"/>
                <w:szCs w:val="26"/>
                <w:lang w:val="uk-UA"/>
              </w:rPr>
              <w:t>(перелік питань, які потрібно розробити)</w:t>
            </w:r>
            <w:r w:rsidRPr="7DD4EDA9" w:rsidR="2E6E6B88">
              <w:rPr>
                <w:rFonts w:eastAsia="Yu Mincho"/>
                <w:sz w:val="26"/>
                <w:szCs w:val="26"/>
                <w:lang w:val="uk-UA"/>
              </w:rPr>
              <w:t>_</w:t>
            </w:r>
          </w:p>
        </w:tc>
      </w:tr>
      <w:tr xmlns:wp14="http://schemas.microsoft.com/office/word/2010/wordml" w:rsidTr="7DD4EDA9" w14:paraId="765E3AD3" wp14:textId="77777777">
        <w:tblPrEx>
          <w:tblW w:w="0" w:type="auto"/>
          <w:tblInd w:w="-318" w:type="dxa"/>
          <w:tblLook w:val="04A0"/>
        </w:tblPrEx>
        <w:trPr>
          <w:trHeight w:val="300"/>
        </w:trPr>
        <w:tc>
          <w:tcPr>
            <w:tcW w:w="10207" w:type="dxa"/>
          </w:tcPr>
          <w:p w:rsidRPr="0033458F" w:rsidR="009A0C65" w:rsidP="7DD4EDA9" w14:paraId="03947CDC" wp14:textId="77777777">
            <w:pPr>
              <w:spacing w:before="10" w:beforeAutospacing="0" w:after="0" w:line="240" w:lineRule="auto"/>
              <w:ind w:left="0" w:firstLine="0"/>
              <w:rPr>
                <w:sz w:val="26"/>
                <w:szCs w:val="26"/>
                <w:lang w:val="uk-UA"/>
              </w:rPr>
            </w:pPr>
            <w:r w:rsidRPr="7DD4EDA9" w:rsidR="5ACA4BE7">
              <w:rPr>
                <w:rFonts w:ascii="Calibri" w:hAnsi="Calibri"/>
                <w:sz w:val="26"/>
                <w:szCs w:val="26"/>
                <w:lang w:val="uk-UA"/>
              </w:rPr>
              <w:t>__</w:t>
            </w:r>
            <w:r w:rsidRPr="7DD4EDA9" w:rsidR="2E6E6B88">
              <w:rPr>
                <w:rFonts w:ascii="Calibri" w:hAnsi="Calibri"/>
                <w:sz w:val="26"/>
                <w:szCs w:val="26"/>
                <w:lang w:val="uk-UA"/>
              </w:rPr>
              <w:t>1</w:t>
            </w:r>
            <w:r w:rsidRPr="7DD4EDA9" w:rsidR="2E6E6B88">
              <w:rPr>
                <w:rFonts w:ascii="Calibri" w:hAnsi="Calibri"/>
                <w:sz w:val="26"/>
                <w:szCs w:val="26"/>
                <w:u w:val="single"/>
                <w:lang w:val="uk-UA"/>
              </w:rPr>
              <w:t>)</w:t>
            </w:r>
            <w:r w:rsidRPr="7DD4EDA9" w:rsidR="2B604A2E">
              <w:rPr>
                <w:rFonts w:ascii="Calibri" w:hAnsi="Calibri"/>
                <w:sz w:val="26"/>
                <w:szCs w:val="26"/>
                <w:u w:val="single"/>
                <w:lang w:val="uk-UA"/>
              </w:rPr>
              <w:t>Суть сейсморозвідки.</w:t>
            </w:r>
            <w:r w:rsidRPr="7DD4EDA9" w:rsidR="274332E2">
              <w:rPr>
                <w:rFonts w:ascii="Calibri" w:hAnsi="Calibri"/>
                <w:sz w:val="26"/>
                <w:szCs w:val="26"/>
                <w:lang w:val="uk-UA"/>
              </w:rPr>
              <w:t>______________________________________________________</w:t>
            </w:r>
          </w:p>
          <w:p w:rsidRPr="0033458F" w:rsidR="009A0C65" w:rsidP="7DD4EDA9" w14:paraId="6311C579" wp14:textId="77777777">
            <w:pPr>
              <w:spacing w:before="10" w:beforeAutospacing="0" w:after="0" w:line="240" w:lineRule="auto"/>
              <w:ind w:left="0" w:firstLine="0"/>
              <w:rPr>
                <w:sz w:val="26"/>
                <w:szCs w:val="26"/>
                <w:u w:val="single"/>
                <w:lang w:val="uk-UA"/>
              </w:rPr>
            </w:pPr>
            <w:r w:rsidRPr="7DD4EDA9" w:rsidR="5EDC67FB">
              <w:rPr>
                <w:sz w:val="26"/>
                <w:szCs w:val="26"/>
                <w:lang w:val="uk-UA"/>
              </w:rPr>
              <w:t>__</w:t>
            </w:r>
            <w:r w:rsidRPr="7DD4EDA9" w:rsidR="274332E2">
              <w:rPr>
                <w:sz w:val="26"/>
                <w:szCs w:val="26"/>
                <w:u w:val="single"/>
                <w:lang w:val="uk-UA"/>
              </w:rPr>
              <w:t>2)</w:t>
            </w:r>
            <w:r w:rsidRPr="7DD4EDA9" w:rsidR="10BAD138">
              <w:rPr>
                <w:sz w:val="26"/>
                <w:szCs w:val="26"/>
                <w:u w:val="single"/>
                <w:lang w:val="uk-UA"/>
              </w:rPr>
              <w:t>Обладнання та апаратура яка використовується в сейсморозвідці</w:t>
            </w:r>
            <w:r w:rsidRPr="7DD4EDA9" w:rsidR="3BF507D1">
              <w:rPr>
                <w:sz w:val="26"/>
                <w:szCs w:val="26"/>
                <w:lang w:val="uk-UA"/>
              </w:rPr>
              <w:t>_________________</w:t>
            </w:r>
          </w:p>
          <w:p w:rsidRPr="0033458F" w:rsidR="009A0C65" w:rsidP="7DD4EDA9" w14:paraId="3D1ADFFE" wp14:textId="77777777">
            <w:pPr>
              <w:spacing w:before="10" w:beforeAutospacing="0" w:after="0" w:line="240" w:lineRule="auto"/>
              <w:ind w:left="0" w:firstLine="0"/>
              <w:rPr>
                <w:sz w:val="26"/>
                <w:szCs w:val="26"/>
                <w:lang w:val="uk-UA"/>
              </w:rPr>
            </w:pPr>
            <w:r w:rsidRPr="7DD4EDA9" w:rsidR="3BF507D1">
              <w:rPr>
                <w:sz w:val="26"/>
                <w:szCs w:val="26"/>
                <w:lang w:val="uk-UA"/>
              </w:rPr>
              <w:t>__</w:t>
            </w:r>
            <w:r w:rsidRPr="7DD4EDA9" w:rsidR="3BF507D1">
              <w:rPr>
                <w:sz w:val="26"/>
                <w:szCs w:val="26"/>
                <w:u w:val="single"/>
                <w:lang w:val="uk-UA"/>
              </w:rPr>
              <w:t>3)</w:t>
            </w:r>
            <w:r w:rsidRPr="7DD4EDA9" w:rsidR="10BAD138">
              <w:rPr>
                <w:sz w:val="26"/>
                <w:szCs w:val="26"/>
                <w:u w:val="single"/>
                <w:lang w:val="uk-UA"/>
              </w:rPr>
              <w:t>Польові роботи</w:t>
            </w:r>
            <w:r w:rsidRPr="7DD4EDA9" w:rsidR="3DA6CE67">
              <w:rPr>
                <w:sz w:val="26"/>
                <w:szCs w:val="26"/>
                <w:lang w:val="uk-UA"/>
              </w:rPr>
              <w:t>___________________________________________________________</w:t>
            </w:r>
          </w:p>
          <w:p w:rsidRPr="0033458F" w:rsidR="009A0C65" w:rsidP="7DD4EDA9" w14:paraId="1EA251B6" wp14:textId="77777777">
            <w:pPr>
              <w:spacing w:before="10" w:beforeAutospacing="0" w:after="0" w:line="240" w:lineRule="auto"/>
              <w:ind w:left="0" w:firstLine="0"/>
              <w:rPr>
                <w:sz w:val="26"/>
                <w:szCs w:val="26"/>
                <w:u w:val="single"/>
                <w:lang w:val="uk-UA"/>
              </w:rPr>
            </w:pPr>
            <w:r w:rsidRPr="7DD4EDA9" w:rsidR="3DA6CE67">
              <w:rPr>
                <w:sz w:val="26"/>
                <w:szCs w:val="26"/>
                <w:lang w:val="uk-UA"/>
              </w:rPr>
              <w:t>__</w:t>
            </w:r>
            <w:r w:rsidRPr="7DD4EDA9" w:rsidR="3DA6CE67">
              <w:rPr>
                <w:sz w:val="26"/>
                <w:szCs w:val="26"/>
                <w:u w:val="single"/>
                <w:lang w:val="uk-UA"/>
              </w:rPr>
              <w:t>4)</w:t>
            </w:r>
            <w:r w:rsidRPr="7DD4EDA9" w:rsidR="10BAD138">
              <w:rPr>
                <w:sz w:val="26"/>
                <w:szCs w:val="26"/>
                <w:u w:val="single"/>
                <w:lang w:val="uk-UA"/>
              </w:rPr>
              <w:t>Обробка та структурування польового матеріалу</w:t>
            </w:r>
            <w:r w:rsidRPr="7DD4EDA9" w:rsidR="26733505">
              <w:rPr>
                <w:sz w:val="26"/>
                <w:szCs w:val="26"/>
                <w:lang w:val="uk-UA"/>
              </w:rPr>
              <w:t>______________________________</w:t>
            </w:r>
          </w:p>
          <w:p w:rsidRPr="0033458F" w:rsidR="009A0C65" w:rsidP="7DD4EDA9" w14:paraId="75D42F96" wp14:textId="77777777">
            <w:pPr>
              <w:spacing w:before="10" w:beforeAutospacing="0" w:after="0" w:line="240" w:lineRule="auto"/>
              <w:ind w:left="0" w:firstLine="0"/>
              <w:rPr>
                <w:sz w:val="26"/>
                <w:szCs w:val="26"/>
                <w:u w:val="single"/>
                <w:lang w:val="uk-UA"/>
              </w:rPr>
            </w:pPr>
            <w:r w:rsidRPr="7DD4EDA9" w:rsidR="26733505">
              <w:rPr>
                <w:sz w:val="26"/>
                <w:szCs w:val="26"/>
                <w:lang w:val="uk-UA"/>
              </w:rPr>
              <w:t>__</w:t>
            </w:r>
            <w:r w:rsidRPr="7DD4EDA9" w:rsidR="26733505">
              <w:rPr>
                <w:sz w:val="26"/>
                <w:szCs w:val="26"/>
                <w:u w:val="single"/>
                <w:lang w:val="uk-UA"/>
              </w:rPr>
              <w:t>5)</w:t>
            </w:r>
            <w:r w:rsidRPr="7DD4EDA9" w:rsidR="3C8492A0">
              <w:rPr>
                <w:sz w:val="26"/>
                <w:szCs w:val="26"/>
                <w:u w:val="single"/>
                <w:lang w:val="uk-UA"/>
              </w:rPr>
              <w:t xml:space="preserve">Вступ. Висновки. </w:t>
            </w:r>
            <w:r w:rsidRPr="7DD4EDA9" w:rsidR="3C8492A0">
              <w:rPr>
                <w:sz w:val="26"/>
                <w:szCs w:val="26"/>
                <w:u w:val="single"/>
                <w:lang w:val="uk-UA"/>
              </w:rPr>
              <w:t>Перелік</w:t>
            </w:r>
            <w:r w:rsidRPr="7DD4EDA9" w:rsidR="3C8492A0">
              <w:rPr>
                <w:sz w:val="26"/>
                <w:szCs w:val="26"/>
                <w:u w:val="single"/>
                <w:lang w:val="uk-UA"/>
              </w:rPr>
              <w:t xml:space="preserve"> використаних джерел</w:t>
            </w:r>
            <w:r w:rsidRPr="7DD4EDA9" w:rsidR="2564F224">
              <w:rPr>
                <w:sz w:val="26"/>
                <w:szCs w:val="26"/>
                <w:lang w:val="uk-UA"/>
              </w:rPr>
              <w:t>_______________________________</w:t>
            </w:r>
          </w:p>
          <w:p w:rsidRPr="0033458F" w:rsidR="009A0C65" w:rsidP="7DD4EDA9" w14:paraId="3DEEC669" wp14:textId="77777777">
            <w:pPr>
              <w:spacing w:before="10" w:beforeAutospacing="0" w:after="0" w:line="240" w:lineRule="auto"/>
              <w:ind w:left="0" w:firstLine="0"/>
              <w:rPr>
                <w:sz w:val="26"/>
                <w:szCs w:val="26"/>
                <w:lang w:val="uk-UA"/>
              </w:rPr>
            </w:pPr>
          </w:p>
        </w:tc>
      </w:tr>
      <w:tr xmlns:wp14="http://schemas.microsoft.com/office/word/2010/wordml" w:rsidTr="7DD4EDA9" w14:paraId="35083D42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9A0C65" w:rsidP="0043019C" w14:paraId="6694AC38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0033458F">
              <w:rPr>
                <w:sz w:val="26"/>
                <w:szCs w:val="26"/>
                <w:lang w:val="uk-UA"/>
              </w:rPr>
              <w:t>5. Перелік графічного матеріалу (з точним зазначенням обов’язкових креслень)________</w:t>
            </w:r>
          </w:p>
        </w:tc>
      </w:tr>
      <w:tr xmlns:wp14="http://schemas.microsoft.com/office/word/2010/wordml" w:rsidTr="7DD4EDA9" w14:paraId="2ABD1DEA" wp14:textId="77777777">
        <w:tblPrEx>
          <w:tblW w:w="0" w:type="auto"/>
          <w:tblInd w:w="-318" w:type="dxa"/>
          <w:tblLook w:val="04A0"/>
        </w:tblPrEx>
        <w:trPr>
          <w:trHeight w:val="495"/>
        </w:trPr>
        <w:tc>
          <w:tcPr>
            <w:tcW w:w="10207" w:type="dxa"/>
          </w:tcPr>
          <w:p w:rsidRPr="0033458F" w:rsidR="009A0C65" w:rsidP="7DD4EDA9" w14:paraId="35355513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7DD4EDA9" w:rsidR="6C73C752">
              <w:rPr>
                <w:rFonts w:ascii="Calibri" w:hAnsi="Calibri"/>
                <w:lang w:val="uk-UA" w:eastAsia="ru-RU"/>
              </w:rPr>
              <w:t>_</w:t>
            </w:r>
            <w:r w:rsidRPr="7DD4EDA9" w:rsidR="6C73C752">
              <w:rPr>
                <w:sz w:val="28"/>
                <w:szCs w:val="28"/>
                <w:lang w:val="uk-UA" w:eastAsia="ru-RU"/>
              </w:rPr>
              <w:t>_</w:t>
            </w:r>
            <w:r w:rsidRPr="7DD4EDA9" w:rsidR="592D343E">
              <w:rPr>
                <w:sz w:val="26"/>
                <w:szCs w:val="26"/>
                <w:u w:val="single"/>
                <w:lang w:val="uk-UA"/>
              </w:rPr>
              <w:t>Пре</w:t>
            </w:r>
            <w:r w:rsidRPr="7DD4EDA9" w:rsidR="592D343E">
              <w:rPr>
                <w:sz w:val="26"/>
                <w:szCs w:val="26"/>
                <w:u w:val="single"/>
                <w:lang w:val="uk-UA"/>
              </w:rPr>
              <w:t>зентація бакалаврської роботи в обсязі</w:t>
            </w:r>
            <w:r w:rsidRPr="7DD4EDA9" w:rsidR="56B93E99">
              <w:rPr>
                <w:sz w:val="26"/>
                <w:szCs w:val="26"/>
                <w:u w:val="single"/>
                <w:lang w:val="uk-UA"/>
              </w:rPr>
              <w:t xml:space="preserve"> 10слайдів.</w:t>
            </w:r>
            <w:r w:rsidRPr="7DD4EDA9" w:rsidR="56B93E99">
              <w:rPr>
                <w:sz w:val="26"/>
                <w:szCs w:val="26"/>
                <w:lang w:val="uk-UA"/>
              </w:rPr>
              <w:t>_____________________________</w:t>
            </w:r>
            <w:r w:rsidRPr="7DD4EDA9" w:rsidR="592D343E">
              <w:rPr>
                <w:sz w:val="26"/>
                <w:szCs w:val="26"/>
                <w:u w:val="single"/>
                <w:lang w:val="uk-UA"/>
              </w:rPr>
              <w:t xml:space="preserve"> </w:t>
            </w:r>
            <w:r w:rsidRPr="7DD4EDA9" w:rsidR="592D343E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xmlns:wp14="http://schemas.microsoft.com/office/word/2010/wordml" w:rsidTr="7DD4EDA9" w14:paraId="14481547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9A0C65" w:rsidP="7DD4EDA9" w14:paraId="234F7D27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7DD4EDA9" w:rsidR="6020F5C6">
              <w:rPr>
                <w:rFonts w:ascii="Calibri" w:hAnsi="Calibri"/>
                <w:lang w:val="uk-UA" w:eastAsia="ru-RU"/>
              </w:rPr>
              <w:t>___________________________________________________________________________________________</w:t>
            </w:r>
          </w:p>
        </w:tc>
      </w:tr>
      <w:tr xmlns:wp14="http://schemas.microsoft.com/office/word/2010/wordml" w:rsidTr="7DD4EDA9" w14:paraId="2B86D278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9A0C65" w:rsidP="7DD4EDA9" w14:paraId="2E47C86A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7DD4EDA9" w:rsidR="6020F5C6">
              <w:rPr>
                <w:rFonts w:ascii="Calibri" w:hAnsi="Calibri"/>
                <w:lang w:val="uk-UA" w:eastAsia="ru-RU"/>
              </w:rPr>
              <w:t>___________________________________________________________________________________________</w:t>
            </w:r>
          </w:p>
        </w:tc>
      </w:tr>
      <w:tr xmlns:wp14="http://schemas.microsoft.com/office/word/2010/wordml" w:rsidTr="7DD4EDA9" w14:paraId="20E9650D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5820A4" w:rsidP="7DD4EDA9" w14:paraId="5964239C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7DD4EDA9" w:rsidR="6020F5C6">
              <w:rPr>
                <w:rFonts w:ascii="Calibri" w:hAnsi="Calibri"/>
                <w:lang w:val="uk-UA" w:eastAsia="ru-RU"/>
              </w:rPr>
              <w:t>___________________________________________________________________________________________</w:t>
            </w:r>
          </w:p>
        </w:tc>
      </w:tr>
      <w:tr xmlns:wp14="http://schemas.microsoft.com/office/word/2010/wordml" w:rsidTr="7DD4EDA9" w14:paraId="6BFA3579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5820A4" w:rsidP="7DD4EDA9" w14:paraId="6BA158E6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  <w:r w:rsidRPr="7DD4EDA9" w:rsidR="6020F5C6">
              <w:rPr>
                <w:rFonts w:ascii="Calibri" w:hAnsi="Calibri"/>
                <w:lang w:val="uk-UA" w:eastAsia="ru-RU"/>
              </w:rPr>
              <w:t>___________________________________________________________________________________________</w:t>
            </w:r>
          </w:p>
        </w:tc>
      </w:tr>
      <w:tr xmlns:wp14="http://schemas.microsoft.com/office/word/2010/wordml" w:rsidTr="7DD4EDA9" w14:paraId="3656B9AB" wp14:textId="77777777">
        <w:tblPrEx>
          <w:tblW w:w="0" w:type="auto"/>
          <w:tblInd w:w="-318" w:type="dxa"/>
          <w:tblLook w:val="04A0"/>
        </w:tblPrEx>
        <w:tc>
          <w:tcPr>
            <w:tcW w:w="10207" w:type="dxa"/>
          </w:tcPr>
          <w:p w:rsidRPr="0033458F" w:rsidR="005820A4" w:rsidP="0043019C" w14:paraId="45FB0818" wp14:textId="77777777">
            <w:pPr>
              <w:spacing w:after="0" w:line="240" w:lineRule="auto"/>
              <w:rPr>
                <w:rFonts w:ascii="Calibri" w:hAnsi="Calibri"/>
                <w:lang w:val="uk-UA" w:eastAsia="ru-RU"/>
              </w:rPr>
            </w:pPr>
          </w:p>
        </w:tc>
      </w:tr>
    </w:tbl>
    <w:p xmlns:wp14="http://schemas.microsoft.com/office/word/2010/wordml" w:rsidRPr="0033458F" w:rsidR="00A357E4" w:rsidP="00793FDE" w14:paraId="049F31CB" wp14:textId="77777777">
      <w:pPr>
        <w:spacing w:before="60" w:after="0" w:line="240" w:lineRule="auto"/>
        <w:jc w:val="both"/>
        <w:rPr>
          <w:sz w:val="26"/>
          <w:szCs w:val="26"/>
          <w:lang w:val="uk-UA" w:eastAsia="ja-JP" w:bidi="ar-SA"/>
        </w:rPr>
        <w:sectPr w:rsidSect="009B45E3">
          <w:pgSz w:w="12242" w:h="15842" w:orient="portrait"/>
          <w:pgMar w:top="1134" w:right="850" w:bottom="1134" w:left="1701" w:header="708" w:footer="708" w:gutter="0"/>
          <w:cols w:space="708"/>
          <w:titlePg/>
          <w:docGrid w:linePitch="360"/>
        </w:sectPr>
      </w:pPr>
    </w:p>
    <w:p xmlns:wp14="http://schemas.microsoft.com/office/word/2010/wordml" w:rsidRPr="0033458F" w:rsidR="000A7A2F" w:rsidP="00793FDE" w14:paraId="41A2EF36" wp14:textId="77777777">
      <w:pPr>
        <w:spacing w:after="0" w:line="240" w:lineRule="auto"/>
        <w:jc w:val="both"/>
        <w:rPr>
          <w:sz w:val="26"/>
          <w:szCs w:val="26"/>
          <w:lang w:val="uk-UA" w:eastAsia="ru-RU" w:bidi="ar-SA"/>
        </w:rPr>
      </w:pPr>
      <w:r w:rsidRPr="0033458F">
        <w:rPr>
          <w:sz w:val="26"/>
          <w:szCs w:val="26"/>
          <w:lang w:val="uk-UA" w:eastAsia="ru-RU" w:bidi="ar-SA"/>
        </w:rPr>
        <w:t>6. Консультанти розділів роботи</w:t>
      </w:r>
    </w:p>
    <w:tbl>
      <w:tblPr>
        <w:tblStyle w:val="TableNormal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/>
      </w:tblPr>
      <w:tblGrid>
        <w:gridCol w:w="1122"/>
        <w:gridCol w:w="5400"/>
        <w:gridCol w:w="1833"/>
        <w:gridCol w:w="1833"/>
      </w:tblGrid>
      <w:tr xmlns:wp14="http://schemas.microsoft.com/office/word/2010/wordml" w:rsidTr="00A357E4" w14:paraId="7196412F" wp14:textId="77777777">
        <w:tblPrEx>
          <w:tblW w:w="0" w:type="auto"/>
          <w:tblInd w:w="108" w:type="dxa"/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Look w:val="0000"/>
        </w:tblPrEx>
        <w:trPr>
          <w:cantSplit/>
        </w:trPr>
        <w:tc>
          <w:tcPr>
            <w:tcW w:w="1122" w:type="dxa"/>
            <w:vMerge w:val="restart"/>
            <w:vAlign w:val="center"/>
          </w:tcPr>
          <w:p w:rsidRPr="0033458F" w:rsidR="000A7A2F" w:rsidP="00793FDE" w14:paraId="10F4EACF" wp14:textId="77777777">
            <w:pPr>
              <w:spacing w:after="0" w:line="240" w:lineRule="auto"/>
              <w:jc w:val="center"/>
              <w:rPr>
                <w:sz w:val="22"/>
                <w:szCs w:val="22"/>
                <w:lang w:val="uk-UA" w:eastAsia="ja-JP" w:bidi="ar-SA"/>
              </w:rPr>
            </w:pPr>
            <w:r w:rsidRPr="0033458F">
              <w:rPr>
                <w:rFonts w:eastAsiaTheme="minorEastAsia"/>
                <w:sz w:val="22"/>
                <w:szCs w:val="22"/>
                <w:lang w:val="uk-UA" w:eastAsia="ja-JP" w:bidi="ar-SA"/>
              </w:rPr>
              <w:t>Розділ</w:t>
            </w:r>
          </w:p>
        </w:tc>
        <w:tc>
          <w:tcPr>
            <w:tcW w:w="5400" w:type="dxa"/>
            <w:vMerge w:val="restart"/>
            <w:vAlign w:val="center"/>
          </w:tcPr>
          <w:p w:rsidRPr="0033458F" w:rsidR="000A7A2F" w:rsidP="00793FDE" w14:paraId="632A5432" wp14:textId="77777777">
            <w:pPr>
              <w:spacing w:after="0" w:line="240" w:lineRule="auto"/>
              <w:jc w:val="center"/>
              <w:rPr>
                <w:sz w:val="22"/>
                <w:szCs w:val="22"/>
                <w:lang w:val="uk-UA" w:eastAsia="ja-JP" w:bidi="ar-SA"/>
              </w:rPr>
            </w:pPr>
            <w:r w:rsidRPr="0033458F">
              <w:rPr>
                <w:rFonts w:eastAsiaTheme="minorEastAsia"/>
                <w:sz w:val="22"/>
                <w:szCs w:val="22"/>
                <w:lang w:val="uk-UA" w:eastAsia="ja-JP" w:bidi="ar-SA"/>
              </w:rPr>
              <w:t>Прізвище, ініціали та посада</w:t>
            </w:r>
            <w:r w:rsidRPr="0033458F">
              <w:rPr>
                <w:rFonts w:eastAsiaTheme="minorEastAsia"/>
                <w:sz w:val="22"/>
                <w:szCs w:val="22"/>
                <w:lang w:val="uk-UA" w:eastAsia="ja-JP" w:bidi="ar-SA"/>
              </w:rPr>
              <w:br/>
            </w:r>
            <w:r w:rsidRPr="0033458F">
              <w:rPr>
                <w:rFonts w:eastAsiaTheme="minorEastAsia"/>
                <w:sz w:val="22"/>
                <w:szCs w:val="22"/>
                <w:lang w:val="uk-UA" w:eastAsia="ja-JP" w:bidi="ar-SA"/>
              </w:rPr>
              <w:t>консультанта</w:t>
            </w:r>
          </w:p>
        </w:tc>
        <w:tc>
          <w:tcPr>
            <w:tcW w:w="3666" w:type="dxa"/>
            <w:gridSpan w:val="2"/>
            <w:vAlign w:val="center"/>
          </w:tcPr>
          <w:p w:rsidRPr="0033458F" w:rsidR="000A7A2F" w:rsidP="00793FDE" w14:paraId="1168A3D6" wp14:textId="77777777">
            <w:pPr>
              <w:spacing w:after="0" w:line="240" w:lineRule="auto"/>
              <w:jc w:val="center"/>
              <w:rPr>
                <w:sz w:val="22"/>
                <w:szCs w:val="22"/>
                <w:lang w:val="uk-UA" w:eastAsia="ja-JP" w:bidi="ar-SA"/>
              </w:rPr>
            </w:pPr>
            <w:r w:rsidRPr="0033458F">
              <w:rPr>
                <w:rFonts w:eastAsiaTheme="minorEastAsia"/>
                <w:sz w:val="22"/>
                <w:szCs w:val="22"/>
                <w:lang w:val="uk-UA" w:eastAsia="ja-JP" w:bidi="ar-SA"/>
              </w:rPr>
              <w:t>Підпис, дата</w:t>
            </w:r>
          </w:p>
        </w:tc>
      </w:tr>
      <w:tr xmlns:wp14="http://schemas.microsoft.com/office/word/2010/wordml" w:rsidTr="00A357E4" w14:paraId="44B81521" wp14:textId="77777777">
        <w:tblPrEx>
          <w:tblW w:w="0" w:type="auto"/>
          <w:tblInd w:w="108" w:type="dxa"/>
          <w:tblLayout w:type="fixed"/>
          <w:tblLook w:val="0000"/>
        </w:tblPrEx>
        <w:trPr>
          <w:cantSplit/>
        </w:trPr>
        <w:tc>
          <w:tcPr>
            <w:tcW w:w="1122" w:type="dxa"/>
            <w:vMerge/>
            <w:vAlign w:val="center"/>
          </w:tcPr>
          <w:p w:rsidRPr="0033458F" w:rsidR="000A7A2F" w:rsidP="00793FDE" w14:paraId="53128261" wp14:textId="77777777">
            <w:pPr>
              <w:spacing w:after="0" w:line="240" w:lineRule="auto"/>
              <w:jc w:val="center"/>
              <w:rPr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5400" w:type="dxa"/>
            <w:vMerge/>
            <w:vAlign w:val="center"/>
          </w:tcPr>
          <w:p w:rsidRPr="0033458F" w:rsidR="000A7A2F" w:rsidP="00793FDE" w14:paraId="62486C05" wp14:textId="77777777">
            <w:pPr>
              <w:spacing w:after="0" w:line="240" w:lineRule="auto"/>
              <w:jc w:val="center"/>
              <w:rPr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  <w:vAlign w:val="center"/>
          </w:tcPr>
          <w:p w:rsidRPr="0033458F" w:rsidR="000A7A2F" w:rsidP="00793FDE" w14:paraId="25F6B1D0" wp14:textId="77777777">
            <w:pPr>
              <w:spacing w:after="0" w:line="240" w:lineRule="auto"/>
              <w:jc w:val="center"/>
              <w:rPr>
                <w:sz w:val="22"/>
                <w:szCs w:val="22"/>
                <w:lang w:val="uk-UA" w:eastAsia="ja-JP" w:bidi="ar-SA"/>
              </w:rPr>
            </w:pPr>
            <w:r w:rsidRPr="0033458F">
              <w:rPr>
                <w:rFonts w:eastAsiaTheme="minorEastAsia"/>
                <w:sz w:val="22"/>
                <w:szCs w:val="22"/>
                <w:lang w:val="uk-UA" w:eastAsia="ja-JP" w:bidi="ar-SA"/>
              </w:rPr>
              <w:t>завдання видав</w:t>
            </w:r>
          </w:p>
        </w:tc>
        <w:tc>
          <w:tcPr>
            <w:tcW w:w="1833" w:type="dxa"/>
            <w:vAlign w:val="center"/>
          </w:tcPr>
          <w:p w:rsidRPr="0033458F" w:rsidR="000A7A2F" w:rsidP="00793FDE" w14:paraId="05218CF8" wp14:textId="77777777">
            <w:pPr>
              <w:spacing w:after="0" w:line="240" w:lineRule="auto"/>
              <w:jc w:val="center"/>
              <w:rPr>
                <w:sz w:val="22"/>
                <w:szCs w:val="22"/>
                <w:lang w:val="uk-UA" w:eastAsia="ja-JP" w:bidi="ar-SA"/>
              </w:rPr>
            </w:pPr>
            <w:r w:rsidRPr="0033458F">
              <w:rPr>
                <w:rFonts w:eastAsiaTheme="minorEastAsia"/>
                <w:sz w:val="22"/>
                <w:szCs w:val="22"/>
                <w:lang w:val="uk-UA" w:eastAsia="ja-JP" w:bidi="ar-SA"/>
              </w:rPr>
              <w:t>завдання</w:t>
            </w:r>
          </w:p>
          <w:p w:rsidRPr="0033458F" w:rsidR="000A7A2F" w:rsidP="00793FDE" w14:paraId="5B7D6476" wp14:textId="77777777">
            <w:pPr>
              <w:spacing w:after="0" w:line="240" w:lineRule="auto"/>
              <w:jc w:val="center"/>
              <w:rPr>
                <w:sz w:val="22"/>
                <w:szCs w:val="22"/>
                <w:lang w:val="uk-UA" w:eastAsia="ja-JP" w:bidi="ar-SA"/>
              </w:rPr>
            </w:pPr>
            <w:r w:rsidRPr="0033458F">
              <w:rPr>
                <w:rFonts w:eastAsiaTheme="minorEastAsia"/>
                <w:sz w:val="22"/>
                <w:szCs w:val="22"/>
                <w:lang w:val="uk-UA" w:eastAsia="ja-JP" w:bidi="ar-SA"/>
              </w:rPr>
              <w:t>прийняв</w:t>
            </w:r>
          </w:p>
        </w:tc>
      </w:tr>
      <w:tr xmlns:wp14="http://schemas.microsoft.com/office/word/2010/wordml" w:rsidTr="00A357E4" w14:paraId="4101652C" wp14:textId="77777777">
        <w:tblPrEx>
          <w:tblW w:w="0" w:type="auto"/>
          <w:tblInd w:w="108" w:type="dxa"/>
          <w:tblLayout w:type="fixed"/>
          <w:tblLook w:val="0000"/>
        </w:tblPrEx>
        <w:tc>
          <w:tcPr>
            <w:tcW w:w="1122" w:type="dxa"/>
          </w:tcPr>
          <w:p w:rsidRPr="0033458F" w:rsidR="000A7A2F" w:rsidP="00793FDE" w14:paraId="4B99056E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5400" w:type="dxa"/>
          </w:tcPr>
          <w:p w:rsidRPr="0033458F" w:rsidR="000A7A2F" w:rsidP="00793FDE" w14:paraId="1299C43A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4DDBEF00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3461D779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</w:tr>
      <w:tr xmlns:wp14="http://schemas.microsoft.com/office/word/2010/wordml" w:rsidTr="00A357E4" w14:paraId="3CF2D8B6" wp14:textId="77777777">
        <w:tblPrEx>
          <w:tblW w:w="0" w:type="auto"/>
          <w:tblInd w:w="108" w:type="dxa"/>
          <w:tblLayout w:type="fixed"/>
          <w:tblLook w:val="0000"/>
        </w:tblPrEx>
        <w:tc>
          <w:tcPr>
            <w:tcW w:w="1122" w:type="dxa"/>
          </w:tcPr>
          <w:p w:rsidRPr="0033458F" w:rsidR="000A7A2F" w:rsidP="00793FDE" w14:paraId="0FB78278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5400" w:type="dxa"/>
          </w:tcPr>
          <w:p w:rsidRPr="0033458F" w:rsidR="000A7A2F" w:rsidP="00793FDE" w14:paraId="1FC39945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0562CB0E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34CE0A41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</w:tr>
      <w:tr xmlns:wp14="http://schemas.microsoft.com/office/word/2010/wordml" w:rsidTr="00A357E4" w14:paraId="62EBF3C5" wp14:textId="77777777">
        <w:tblPrEx>
          <w:tblW w:w="0" w:type="auto"/>
          <w:tblInd w:w="108" w:type="dxa"/>
          <w:tblLayout w:type="fixed"/>
          <w:tblLook w:val="0000"/>
        </w:tblPrEx>
        <w:tc>
          <w:tcPr>
            <w:tcW w:w="1122" w:type="dxa"/>
          </w:tcPr>
          <w:p w:rsidRPr="0033458F" w:rsidR="000A7A2F" w:rsidP="00793FDE" w14:paraId="6D98A12B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5400" w:type="dxa"/>
          </w:tcPr>
          <w:p w:rsidRPr="0033458F" w:rsidR="000A7A2F" w:rsidP="00793FDE" w14:paraId="2946DB82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5997CC1D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110FFD37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</w:tr>
      <w:tr xmlns:wp14="http://schemas.microsoft.com/office/word/2010/wordml" w:rsidTr="00A357E4" w14:paraId="6B699379" wp14:textId="77777777">
        <w:tblPrEx>
          <w:tblW w:w="0" w:type="auto"/>
          <w:tblInd w:w="108" w:type="dxa"/>
          <w:tblLayout w:type="fixed"/>
          <w:tblLook w:val="0000"/>
        </w:tblPrEx>
        <w:tc>
          <w:tcPr>
            <w:tcW w:w="1122" w:type="dxa"/>
          </w:tcPr>
          <w:p w:rsidRPr="0033458F" w:rsidR="000A7A2F" w:rsidP="00793FDE" w14:paraId="3FE9F23F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5400" w:type="dxa"/>
          </w:tcPr>
          <w:p w:rsidRPr="0033458F" w:rsidR="000A7A2F" w:rsidP="00793FDE" w14:paraId="1F72F646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08CE6F91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61CDCEAD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</w:tr>
      <w:tr xmlns:wp14="http://schemas.microsoft.com/office/word/2010/wordml" w:rsidTr="00A357E4" w14:paraId="6BB9E253" wp14:textId="77777777">
        <w:tblPrEx>
          <w:tblW w:w="0" w:type="auto"/>
          <w:tblInd w:w="108" w:type="dxa"/>
          <w:tblLayout w:type="fixed"/>
          <w:tblLook w:val="0000"/>
        </w:tblPrEx>
        <w:tc>
          <w:tcPr>
            <w:tcW w:w="1122" w:type="dxa"/>
          </w:tcPr>
          <w:p w:rsidRPr="0033458F" w:rsidR="000A7A2F" w:rsidP="00793FDE" w14:paraId="23DE523C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5400" w:type="dxa"/>
          </w:tcPr>
          <w:p w:rsidRPr="0033458F" w:rsidR="000A7A2F" w:rsidP="00793FDE" w14:paraId="52E56223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07547A01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5043CB0F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</w:tr>
      <w:tr xmlns:wp14="http://schemas.microsoft.com/office/word/2010/wordml" w:rsidTr="00A357E4" w14:paraId="07459315" wp14:textId="77777777">
        <w:tblPrEx>
          <w:tblW w:w="0" w:type="auto"/>
          <w:tblInd w:w="108" w:type="dxa"/>
          <w:tblLayout w:type="fixed"/>
          <w:tblLook w:val="0000"/>
        </w:tblPrEx>
        <w:tc>
          <w:tcPr>
            <w:tcW w:w="1122" w:type="dxa"/>
          </w:tcPr>
          <w:p w:rsidRPr="0033458F" w:rsidR="000A7A2F" w:rsidP="00793FDE" w14:paraId="6537F28F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5400" w:type="dxa"/>
          </w:tcPr>
          <w:p w:rsidRPr="0033458F" w:rsidR="000A7A2F" w:rsidP="00793FDE" w14:paraId="6DFB9E20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70DF9E56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44E871BC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</w:tr>
      <w:tr xmlns:wp14="http://schemas.microsoft.com/office/word/2010/wordml" w:rsidTr="00A357E4" w14:paraId="144A5D23" wp14:textId="77777777">
        <w:tblPrEx>
          <w:tblW w:w="0" w:type="auto"/>
          <w:tblInd w:w="108" w:type="dxa"/>
          <w:tblLayout w:type="fixed"/>
          <w:tblLook w:val="0000"/>
        </w:tblPrEx>
        <w:tc>
          <w:tcPr>
            <w:tcW w:w="1122" w:type="dxa"/>
          </w:tcPr>
          <w:p w:rsidRPr="0033458F" w:rsidR="000A7A2F" w:rsidP="00793FDE" w14:paraId="738610EB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5400" w:type="dxa"/>
          </w:tcPr>
          <w:p w:rsidRPr="0033458F" w:rsidR="000A7A2F" w:rsidP="00793FDE" w14:paraId="637805D2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463F29E8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  <w:tc>
          <w:tcPr>
            <w:tcW w:w="1833" w:type="dxa"/>
          </w:tcPr>
          <w:p w:rsidRPr="0033458F" w:rsidR="000A7A2F" w:rsidP="00793FDE" w14:paraId="3B7B4B86" wp14:textId="77777777">
            <w:pPr>
              <w:spacing w:before="60" w:after="0" w:line="240" w:lineRule="auto"/>
              <w:jc w:val="center"/>
              <w:rPr>
                <w:b/>
                <w:sz w:val="22"/>
                <w:szCs w:val="22"/>
                <w:lang w:val="uk-UA" w:eastAsia="ja-JP" w:bidi="ar-SA"/>
              </w:rPr>
            </w:pPr>
          </w:p>
        </w:tc>
      </w:tr>
    </w:tbl>
    <w:p xmlns:wp14="http://schemas.microsoft.com/office/word/2010/wordml" w:rsidRPr="0033458F" w:rsidR="000A7A2F" w:rsidP="00793FDE" w14:paraId="3A0FF5F2" wp14:textId="77777777">
      <w:pPr>
        <w:spacing w:after="0" w:line="240" w:lineRule="auto"/>
        <w:jc w:val="center"/>
        <w:rPr>
          <w:b/>
          <w:sz w:val="26"/>
          <w:szCs w:val="26"/>
          <w:lang w:val="uk-UA" w:eastAsia="ja-JP" w:bidi="ar-SA"/>
        </w:rPr>
      </w:pP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/>
      </w:tblPr>
      <w:tblGrid>
        <w:gridCol w:w="10191"/>
      </w:tblGrid>
      <w:tr xmlns:wp14="http://schemas.microsoft.com/office/word/2010/wordml" w:rsidTr="00086A10" w14:paraId="67463C30" wp14:textId="77777777">
        <w:tblPrEx>
          <w:tblW w:w="0" w:type="auto"/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ook w:val="04A0"/>
        </w:tblPrEx>
        <w:tc>
          <w:tcPr>
            <w:tcW w:w="10191" w:type="dxa"/>
          </w:tcPr>
          <w:p w:rsidRPr="0033458F" w:rsidR="00086A10" w:rsidP="00086A10" w14:paraId="53166CA8" wp14:textId="77777777">
            <w:pPr>
              <w:spacing w:after="0" w:line="240" w:lineRule="auto"/>
              <w:jc w:val="both"/>
              <w:rPr>
                <w:b/>
                <w:sz w:val="26"/>
                <w:szCs w:val="26"/>
                <w:lang w:val="uk-UA"/>
              </w:rPr>
            </w:pPr>
            <w:r w:rsidRPr="0033458F">
              <w:rPr>
                <w:sz w:val="26"/>
                <w:szCs w:val="26"/>
                <w:lang w:val="uk-UA"/>
              </w:rPr>
              <w:t>7. Дата видачі завдання «___» __________ 2024 року_______________________________</w:t>
            </w:r>
          </w:p>
        </w:tc>
      </w:tr>
    </w:tbl>
    <w:p xmlns:wp14="http://schemas.microsoft.com/office/word/2010/wordml" w:rsidRPr="0033458F" w:rsidR="00086A10" w:rsidP="00793FDE" w14:paraId="5630AD66" wp14:textId="77777777">
      <w:pPr>
        <w:spacing w:after="0" w:line="240" w:lineRule="auto"/>
        <w:jc w:val="center"/>
        <w:rPr>
          <w:b/>
          <w:sz w:val="26"/>
          <w:szCs w:val="26"/>
          <w:lang w:val="uk-UA" w:eastAsia="ja-JP" w:bidi="ar-SA"/>
        </w:rPr>
      </w:pPr>
    </w:p>
    <w:p xmlns:wp14="http://schemas.microsoft.com/office/word/2010/wordml" w:rsidRPr="0033458F" w:rsidR="000A7A2F" w:rsidP="00793FDE" w14:paraId="64D69B10" wp14:textId="77777777">
      <w:pPr>
        <w:keepNext/>
        <w:spacing w:after="0" w:line="240" w:lineRule="auto"/>
        <w:jc w:val="center"/>
        <w:outlineLvl w:val="3"/>
        <w:rPr>
          <w:b/>
          <w:sz w:val="26"/>
          <w:szCs w:val="26"/>
          <w:lang w:val="uk-UA" w:eastAsia="ru-RU" w:bidi="ar-SA"/>
        </w:rPr>
      </w:pPr>
      <w:r w:rsidRPr="0033458F">
        <w:rPr>
          <w:b/>
          <w:sz w:val="26"/>
          <w:szCs w:val="26"/>
          <w:lang w:val="uk-UA" w:eastAsia="ru-RU" w:bidi="ar-SA"/>
        </w:rPr>
        <w:t>КАЛЕНДАРНИЙ ПЛАН</w:t>
      </w:r>
    </w:p>
    <w:p xmlns:wp14="http://schemas.microsoft.com/office/word/2010/wordml" w:rsidRPr="0033458F" w:rsidR="000A7A2F" w:rsidP="00793FDE" w14:paraId="61829076" wp14:textId="77777777">
      <w:pPr>
        <w:spacing w:after="0" w:line="240" w:lineRule="auto"/>
        <w:rPr>
          <w:b/>
          <w:sz w:val="22"/>
          <w:szCs w:val="22"/>
          <w:lang w:val="uk-UA" w:eastAsia="ja-JP" w:bidi="ar-SA"/>
        </w:rPr>
      </w:pPr>
    </w:p>
    <w:tbl>
      <w:tblPr>
        <w:tblStyle w:val="TableNormal"/>
        <w:tblW w:w="1018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/>
      </w:tblPr>
      <w:tblGrid>
        <w:gridCol w:w="567"/>
        <w:gridCol w:w="5853"/>
        <w:gridCol w:w="2358"/>
        <w:gridCol w:w="1410"/>
      </w:tblGrid>
      <w:tr xmlns:wp14="http://schemas.microsoft.com/office/word/2010/wordml" w:rsidTr="7DD4EDA9" w14:paraId="540FC41F" wp14:textId="77777777">
        <w:tblPrEx>
          <w:tblW w:w="10188" w:type="dxa"/>
          <w:tblInd w:w="108" w:type="dxa"/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Look w:val="0000"/>
        </w:tblPrEx>
        <w:trPr>
          <w:cantSplit/>
          <w:trHeight w:val="460"/>
        </w:trPr>
        <w:tc>
          <w:tcPr>
            <w:tcW w:w="567" w:type="dxa"/>
            <w:vAlign w:val="center"/>
          </w:tcPr>
          <w:p w:rsidRPr="0033458F" w:rsidR="000A7A2F" w:rsidP="007F1D67" w14:paraId="427D9C9B" wp14:textId="77777777">
            <w:pPr>
              <w:spacing w:after="0" w:line="276" w:lineRule="auto"/>
              <w:jc w:val="center"/>
              <w:rPr>
                <w:w w:val="95"/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w w:val="95"/>
                <w:sz w:val="26"/>
                <w:szCs w:val="26"/>
                <w:lang w:val="uk-UA" w:eastAsia="ja-JP" w:bidi="ar-SA"/>
              </w:rPr>
              <w:t>№</w:t>
            </w:r>
          </w:p>
          <w:p w:rsidRPr="0033458F" w:rsidR="000A7A2F" w:rsidP="007F1D67" w14:paraId="38EC52E6" wp14:textId="77777777">
            <w:pPr>
              <w:spacing w:after="0" w:line="276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w w:val="95"/>
                <w:sz w:val="26"/>
                <w:szCs w:val="26"/>
                <w:lang w:val="uk-UA" w:eastAsia="ja-JP" w:bidi="ar-SA"/>
              </w:rPr>
              <w:t>з/п</w:t>
            </w:r>
          </w:p>
        </w:tc>
        <w:tc>
          <w:tcPr>
            <w:tcW w:w="5853" w:type="dxa"/>
            <w:vAlign w:val="center"/>
          </w:tcPr>
          <w:p w:rsidRPr="0033458F" w:rsidR="000A7A2F" w:rsidP="007F1D67" w14:paraId="26B77CB4" wp14:textId="77777777">
            <w:pPr>
              <w:spacing w:after="0" w:line="276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 xml:space="preserve">Назва етапів </w:t>
            </w:r>
            <w:r w:rsidRPr="0033458F" w:rsidR="00793FDE">
              <w:rPr>
                <w:rFonts w:eastAsiaTheme="minorEastAsia"/>
                <w:sz w:val="26"/>
                <w:szCs w:val="26"/>
                <w:lang w:val="uk-UA" w:eastAsia="ja-JP" w:bidi="ar-SA"/>
              </w:rPr>
              <w:t>бакалаврської</w:t>
            </w:r>
          </w:p>
          <w:p w:rsidRPr="0033458F" w:rsidR="000A7A2F" w:rsidP="007F1D67" w14:paraId="64650FFB" wp14:textId="77777777">
            <w:pPr>
              <w:spacing w:after="0" w:line="276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 xml:space="preserve">роботи </w:t>
            </w:r>
          </w:p>
        </w:tc>
        <w:tc>
          <w:tcPr>
            <w:tcW w:w="2358" w:type="dxa"/>
            <w:vAlign w:val="center"/>
          </w:tcPr>
          <w:p w:rsidRPr="0033458F" w:rsidR="000A7A2F" w:rsidP="007F1D67" w14:paraId="115CFBB5" wp14:textId="77777777">
            <w:pPr>
              <w:spacing w:after="0" w:line="276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 xml:space="preserve">Термін  виконання етапів роботи </w:t>
            </w:r>
          </w:p>
        </w:tc>
        <w:tc>
          <w:tcPr>
            <w:tcW w:w="1410" w:type="dxa"/>
            <w:tcBorders>
              <w:bottom w:val="single" w:color="auto" w:sz="4" w:space="0"/>
            </w:tcBorders>
            <w:vAlign w:val="center"/>
          </w:tcPr>
          <w:p w:rsidRPr="0033458F" w:rsidR="000A7A2F" w:rsidP="007F1D67" w14:paraId="20D28095" wp14:textId="77777777">
            <w:pPr>
              <w:keepNext/>
              <w:spacing w:after="0" w:line="276" w:lineRule="auto"/>
              <w:jc w:val="center"/>
              <w:outlineLvl w:val="2"/>
              <w:rPr>
                <w:spacing w:val="-20"/>
                <w:sz w:val="26"/>
                <w:szCs w:val="26"/>
                <w:lang w:val="uk-UA" w:eastAsia="ru-RU" w:bidi="ar-SA"/>
              </w:rPr>
            </w:pPr>
            <w:r w:rsidRPr="0033458F">
              <w:rPr>
                <w:spacing w:val="-20"/>
                <w:sz w:val="26"/>
                <w:szCs w:val="26"/>
                <w:lang w:val="uk-UA" w:eastAsia="ru-RU" w:bidi="ar-SA"/>
              </w:rPr>
              <w:t>Примітка</w:t>
            </w:r>
          </w:p>
        </w:tc>
      </w:tr>
      <w:tr xmlns:wp14="http://schemas.microsoft.com/office/word/2010/wordml" w:rsidTr="7DD4EDA9" w14:paraId="246D694B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0A7A2F" w:rsidP="00724EF3" w14:paraId="649841BE" wp14:textId="77777777">
            <w:pPr>
              <w:spacing w:before="60" w:after="0" w:line="240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>1</w:t>
            </w:r>
          </w:p>
        </w:tc>
        <w:tc>
          <w:tcPr>
            <w:tcW w:w="5853" w:type="dxa"/>
          </w:tcPr>
          <w:p w:rsidRPr="0033458F" w:rsidR="000A7A2F" w:rsidP="7DD4EDA9" w14:paraId="1E786BE6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7DD4EDA9" w:rsidR="5E26A5CA">
              <w:rPr>
                <w:rFonts w:ascii="Calibri" w:hAnsi="Calibri" w:eastAsiaTheme="minorEastAsia" w:cstheme="minorBidi"/>
                <w:sz w:val="26"/>
                <w:szCs w:val="26"/>
                <w:lang w:val="ru-RU" w:eastAsia="ja-JP" w:bidi="ar-SA"/>
              </w:rPr>
              <w:t>С</w:t>
            </w:r>
            <w:r w:rsidRPr="7DD4EDA9" w:rsidR="6D14F0A5">
              <w:rPr>
                <w:rFonts w:ascii="Calibri" w:hAnsi="Calibri" w:eastAsiaTheme="minorEastAsia" w:cstheme="minorBidi"/>
                <w:sz w:val="26"/>
                <w:szCs w:val="26"/>
                <w:lang w:val="ru-RU" w:eastAsia="ja-JP" w:bidi="ar-SA"/>
              </w:rPr>
              <w:t>уть сейсморозвідки</w:t>
            </w:r>
          </w:p>
        </w:tc>
        <w:tc>
          <w:tcPr>
            <w:tcW w:w="2358" w:type="dxa"/>
          </w:tcPr>
          <w:p w:rsidRPr="0033458F" w:rsidR="000A7A2F" w:rsidP="7DD4EDA9" w14:paraId="7DC651A3" wp14:textId="77777777">
            <w:pPr>
              <w:spacing w:before="60" w:after="0" w:line="240" w:lineRule="auto"/>
              <w:jc w:val="both"/>
              <w:rPr>
                <w:i/>
                <w:iCs/>
                <w:sz w:val="26"/>
                <w:szCs w:val="26"/>
                <w:lang w:val="uk-UA" w:eastAsia="ja-JP" w:bidi="ar-SA"/>
              </w:rPr>
            </w:pPr>
            <w:r w:rsidRPr="7DD4EDA9" w:rsidR="5E26A5CA">
              <w:rPr>
                <w:rFonts w:eastAsiaTheme="minorEastAsia"/>
                <w:i/>
                <w:iCs/>
                <w:sz w:val="26"/>
                <w:szCs w:val="26"/>
                <w:lang w:val="uk-UA" w:eastAsia="ja-JP" w:bidi="ar-SA"/>
              </w:rPr>
              <w:t>15.04.2024 -</w:t>
            </w:r>
          </w:p>
        </w:tc>
        <w:tc>
          <w:tcPr>
            <w:tcW w:w="1410" w:type="dxa"/>
          </w:tcPr>
          <w:p w:rsidRPr="0033458F" w:rsidR="000A7A2F" w:rsidP="007817C3" w14:paraId="2BA226A1" wp14:textId="77777777">
            <w:pPr>
              <w:spacing w:before="60" w:after="0" w:line="240" w:lineRule="auto"/>
              <w:jc w:val="both"/>
              <w:rPr>
                <w:i/>
                <w:sz w:val="26"/>
                <w:szCs w:val="26"/>
                <w:lang w:val="uk-UA" w:eastAsia="ja-JP" w:bidi="ar-SA"/>
              </w:rPr>
            </w:pPr>
          </w:p>
        </w:tc>
      </w:tr>
      <w:tr xmlns:wp14="http://schemas.microsoft.com/office/word/2010/wordml" w:rsidTr="7DD4EDA9" w14:paraId="14E98507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0A7A2F" w:rsidP="00724EF3" w14:paraId="17AD93B2" wp14:textId="77777777">
            <w:pPr>
              <w:spacing w:before="60" w:after="0" w:line="240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5853" w:type="dxa"/>
          </w:tcPr>
          <w:p w:rsidRPr="0033458F" w:rsidR="000A7A2F" w:rsidP="7DD4EDA9" w14:paraId="0DE4B5B7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2358" w:type="dxa"/>
          </w:tcPr>
          <w:p w:rsidRPr="0033458F" w:rsidR="000A7A2F" w:rsidP="004C1302" w14:paraId="679DDD58" wp14:textId="77777777">
            <w:pPr>
              <w:numPr>
                <w:ilvl w:val="0"/>
                <w:numId w:val="1"/>
              </w:numPr>
              <w:spacing w:before="60" w:after="0" w:line="240" w:lineRule="auto"/>
              <w:ind w:left="720" w:hanging="360"/>
              <w:contextualSpacing/>
              <w:jc w:val="both"/>
              <w:rPr>
                <w:i/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24.04.2024</w:t>
            </w:r>
          </w:p>
        </w:tc>
        <w:tc>
          <w:tcPr>
            <w:tcW w:w="1410" w:type="dxa"/>
          </w:tcPr>
          <w:p w:rsidRPr="0033458F" w:rsidR="000A7A2F" w:rsidP="007817C3" w14:paraId="3986069A" wp14:textId="77777777">
            <w:pPr>
              <w:spacing w:before="60" w:after="0" w:line="240" w:lineRule="auto"/>
              <w:jc w:val="both"/>
              <w:rPr>
                <w:i/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Виконано</w:t>
            </w:r>
          </w:p>
        </w:tc>
      </w:tr>
      <w:tr xmlns:wp14="http://schemas.microsoft.com/office/word/2010/wordml" w:rsidTr="7DD4EDA9" w14:paraId="79B897B7" wp14:textId="77777777">
        <w:tblPrEx>
          <w:tblW w:w="10188" w:type="dxa"/>
          <w:tblInd w:w="108" w:type="dxa"/>
          <w:tblLayout w:type="fixed"/>
          <w:tblLook w:val="0000"/>
        </w:tblPrEx>
        <w:trPr>
          <w:trHeight w:val="300"/>
        </w:trPr>
        <w:tc>
          <w:tcPr>
            <w:tcW w:w="567" w:type="dxa"/>
          </w:tcPr>
          <w:p w:rsidRPr="0033458F" w:rsidR="000A7A2F" w:rsidP="00724EF3" w14:paraId="18F999B5" wp14:textId="77777777">
            <w:pPr>
              <w:spacing w:before="60" w:after="0" w:line="240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>2</w:t>
            </w:r>
          </w:p>
        </w:tc>
        <w:tc>
          <w:tcPr>
            <w:tcW w:w="5853" w:type="dxa"/>
          </w:tcPr>
          <w:p w:rsidRPr="0033458F" w:rsidR="000A7A2F" w:rsidP="7DD4EDA9" w14:paraId="252CB8E5" wp14:textId="77777777">
            <w:pPr>
              <w:suppressLineNumbers w:val="0"/>
              <w:bidi w:val="0"/>
              <w:spacing w:before="60" w:beforeAutospacing="0" w:after="0" w:afterAutospacing="0" w:line="240" w:lineRule="auto"/>
              <w:ind w:left="0" w:right="0"/>
              <w:jc w:val="left"/>
              <w:rPr>
                <w:rFonts w:ascii="Calibri" w:hAnsi="Calibri"/>
                <w:sz w:val="22"/>
                <w:szCs w:val="22"/>
                <w:lang w:val="en-US" w:eastAsia="ja-JP" w:bidi="ar-SA"/>
              </w:rPr>
            </w:pPr>
            <w:r w:rsidRPr="7DD4EDA9" w:rsidR="2B46AB74">
              <w:rPr>
                <w:rFonts w:ascii="Calibri" w:hAnsi="Calibri" w:eastAsiaTheme="minorEastAsia" w:cstheme="minorBidi"/>
                <w:sz w:val="26"/>
                <w:szCs w:val="26"/>
                <w:lang w:val="uk-UA" w:eastAsia="ja-JP" w:bidi="ar-SA"/>
              </w:rPr>
              <w:t xml:space="preserve">Обладнання та апаратура яка використовується </w:t>
            </w:r>
          </w:p>
        </w:tc>
        <w:tc>
          <w:tcPr>
            <w:tcW w:w="2358" w:type="dxa"/>
          </w:tcPr>
          <w:p w:rsidRPr="0033458F" w:rsidR="000A7A2F" w:rsidP="7DD4EDA9" w14:paraId="040F8294" wp14:textId="77777777">
            <w:pPr>
              <w:spacing w:before="60" w:after="0" w:line="240" w:lineRule="auto"/>
              <w:rPr>
                <w:i/>
                <w:iCs/>
                <w:sz w:val="26"/>
                <w:szCs w:val="26"/>
                <w:lang w:val="uk-UA" w:eastAsia="ja-JP" w:bidi="ar-SA"/>
              </w:rPr>
            </w:pPr>
            <w:r w:rsidRPr="7DD4EDA9" w:rsidR="10C29CBF">
              <w:rPr>
                <w:rFonts w:eastAsiaTheme="minorEastAsia"/>
                <w:i/>
                <w:iCs/>
                <w:sz w:val="26"/>
                <w:szCs w:val="26"/>
                <w:lang w:val="uk-UA" w:eastAsia="ja-JP" w:bidi="ar-SA"/>
              </w:rPr>
              <w:t>25.04.2024 -</w:t>
            </w:r>
          </w:p>
        </w:tc>
        <w:tc>
          <w:tcPr>
            <w:tcW w:w="1410" w:type="dxa"/>
          </w:tcPr>
          <w:p w:rsidRPr="0033458F" w:rsidR="000A7A2F" w:rsidP="007817C3" w14:paraId="66204FF1" wp14:textId="77777777">
            <w:pPr>
              <w:spacing w:before="60" w:after="0" w:line="240" w:lineRule="auto"/>
              <w:jc w:val="center"/>
              <w:rPr>
                <w:i/>
                <w:sz w:val="26"/>
                <w:szCs w:val="26"/>
                <w:lang w:val="uk-UA" w:eastAsia="ja-JP" w:bidi="ar-SA"/>
              </w:rPr>
            </w:pPr>
          </w:p>
        </w:tc>
      </w:tr>
      <w:tr xmlns:wp14="http://schemas.microsoft.com/office/word/2010/wordml" w:rsidTr="7DD4EDA9" w14:paraId="26995B35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4E36EB" w:rsidP="00724EF3" w14:paraId="2DBF0D7D" wp14:textId="77777777">
            <w:pPr>
              <w:spacing w:before="60" w:after="0" w:line="240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5853" w:type="dxa"/>
          </w:tcPr>
          <w:p w:rsidRPr="0033458F" w:rsidR="004E36EB" w:rsidP="007817C3" w14:paraId="5389E9B2" wp14:textId="77777777">
            <w:pPr>
              <w:spacing w:before="60" w:after="0" w:line="240" w:lineRule="auto"/>
              <w:rPr>
                <w:sz w:val="26"/>
                <w:szCs w:val="26"/>
                <w:lang w:val="uk-UA" w:eastAsia="ja-JP" w:bidi="ar-SA"/>
              </w:rPr>
            </w:pPr>
            <w:r w:rsidRPr="7DD4EDA9" w:rsidR="10C29CBF">
              <w:rPr>
                <w:rFonts w:eastAsiaTheme="minorEastAsia"/>
                <w:sz w:val="26"/>
                <w:szCs w:val="26"/>
                <w:lang w:val="uk-UA" w:eastAsia="ja-JP" w:bidi="ar-SA"/>
              </w:rPr>
              <w:t>в</w:t>
            </w:r>
            <w:r w:rsidRPr="7DD4EDA9" w:rsidR="1C8B8E5A">
              <w:rPr>
                <w:rFonts w:eastAsiaTheme="minorEastAsia"/>
                <w:sz w:val="26"/>
                <w:szCs w:val="26"/>
                <w:lang w:val="uk-UA" w:eastAsia="ja-JP" w:bidi="ar-SA"/>
              </w:rPr>
              <w:t xml:space="preserve"> сейсморозвідці</w:t>
            </w:r>
          </w:p>
        </w:tc>
        <w:tc>
          <w:tcPr>
            <w:tcW w:w="2358" w:type="dxa"/>
          </w:tcPr>
          <w:p w:rsidRPr="0033458F" w:rsidR="004E36EB" w:rsidP="004C1302" w14:paraId="0C21F757" wp14:textId="77777777">
            <w:pPr>
              <w:numPr>
                <w:ilvl w:val="0"/>
                <w:numId w:val="1"/>
              </w:numPr>
              <w:spacing w:before="60" w:after="0" w:line="240" w:lineRule="auto"/>
              <w:ind w:left="720" w:hanging="360"/>
              <w:contextualSpacing/>
              <w:jc w:val="center"/>
              <w:rPr>
                <w:i/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04.05.2024</w:t>
            </w:r>
          </w:p>
        </w:tc>
        <w:tc>
          <w:tcPr>
            <w:tcW w:w="1410" w:type="dxa"/>
          </w:tcPr>
          <w:p w:rsidRPr="0033458F" w:rsidR="004E36EB" w:rsidP="007817C3" w14:paraId="213AE04E" wp14:textId="77777777">
            <w:pPr>
              <w:spacing w:before="60" w:after="0" w:line="240" w:lineRule="auto"/>
              <w:jc w:val="center"/>
              <w:rPr>
                <w:i/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Виконано</w:t>
            </w:r>
          </w:p>
        </w:tc>
      </w:tr>
      <w:tr xmlns:wp14="http://schemas.microsoft.com/office/word/2010/wordml" w:rsidTr="7DD4EDA9" w14:paraId="2DDD1F58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4E36EB" w:rsidP="00724EF3" w14:paraId="5FCD5EC4" wp14:textId="77777777">
            <w:pPr>
              <w:spacing w:before="60" w:after="0" w:line="240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>3</w:t>
            </w:r>
          </w:p>
        </w:tc>
        <w:tc>
          <w:tcPr>
            <w:tcW w:w="5853" w:type="dxa"/>
          </w:tcPr>
          <w:p w:rsidRPr="0033458F" w:rsidR="004E36EB" w:rsidP="00724EF3" w14:paraId="1E77EB72" wp14:textId="77777777">
            <w:pPr>
              <w:spacing w:before="60" w:after="0" w:line="240" w:lineRule="auto"/>
              <w:rPr>
                <w:sz w:val="26"/>
                <w:szCs w:val="26"/>
                <w:lang w:val="uk-UA" w:eastAsia="ja-JP" w:bidi="ar-SA"/>
              </w:rPr>
            </w:pPr>
            <w:r w:rsidRPr="7DD4EDA9" w:rsidR="2620A40C">
              <w:rPr>
                <w:rFonts w:eastAsiaTheme="minorEastAsia"/>
                <w:sz w:val="26"/>
                <w:szCs w:val="26"/>
                <w:lang w:val="uk-UA" w:eastAsia="ja-JP" w:bidi="ar-SA"/>
              </w:rPr>
              <w:t>Польові роботи</w:t>
            </w:r>
          </w:p>
        </w:tc>
        <w:tc>
          <w:tcPr>
            <w:tcW w:w="2358" w:type="dxa"/>
          </w:tcPr>
          <w:p w:rsidRPr="0033458F" w:rsidR="004E36EB" w:rsidP="7DD4EDA9" w14:paraId="1B1643DD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7DD4EDA9" w:rsidR="2620A40C">
              <w:rPr>
                <w:rFonts w:eastAsiaTheme="minorEastAsia"/>
                <w:i/>
                <w:iCs/>
                <w:sz w:val="26"/>
                <w:szCs w:val="26"/>
                <w:lang w:val="uk-UA" w:eastAsia="ja-JP" w:bidi="ar-SA"/>
              </w:rPr>
              <w:t>05.05.2024 -</w:t>
            </w:r>
          </w:p>
        </w:tc>
        <w:tc>
          <w:tcPr>
            <w:tcW w:w="1410" w:type="dxa"/>
          </w:tcPr>
          <w:p w:rsidRPr="0033458F" w:rsidR="004E36EB" w:rsidP="007817C3" w14:paraId="6B62F1B3" wp14:textId="77777777">
            <w:pPr>
              <w:spacing w:before="60" w:after="0" w:line="240" w:lineRule="auto"/>
              <w:jc w:val="center"/>
              <w:rPr>
                <w:i/>
                <w:sz w:val="26"/>
                <w:szCs w:val="26"/>
                <w:lang w:val="uk-UA" w:eastAsia="ja-JP" w:bidi="ar-SA"/>
              </w:rPr>
            </w:pPr>
          </w:p>
        </w:tc>
      </w:tr>
      <w:tr xmlns:wp14="http://schemas.microsoft.com/office/word/2010/wordml" w:rsidTr="7DD4EDA9" w14:paraId="1FCFDA82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4C1302" w:rsidP="00724EF3" w14:paraId="02F2C34E" wp14:textId="77777777">
            <w:pPr>
              <w:spacing w:before="60" w:after="0" w:line="240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5853" w:type="dxa"/>
          </w:tcPr>
          <w:p w:rsidRPr="0033458F" w:rsidR="004C1302" w:rsidP="00724EF3" w14:paraId="680A4E5D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2358" w:type="dxa"/>
          </w:tcPr>
          <w:p w:rsidRPr="0033458F" w:rsidR="004C1302" w:rsidP="00722F9F" w14:paraId="68B8D78D" wp14:textId="77777777">
            <w:pPr>
              <w:numPr>
                <w:ilvl w:val="0"/>
                <w:numId w:val="1"/>
              </w:numPr>
              <w:spacing w:before="60" w:after="0" w:line="240" w:lineRule="auto"/>
              <w:ind w:left="720" w:hanging="360"/>
              <w:contextualSpacing/>
              <w:jc w:val="center"/>
              <w:rPr>
                <w:i/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1</w:t>
            </w:r>
            <w:r w:rsidRPr="0033458F" w:rsidR="00722F9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8</w:t>
            </w: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.05.2024</w:t>
            </w:r>
          </w:p>
        </w:tc>
        <w:tc>
          <w:tcPr>
            <w:tcW w:w="1410" w:type="dxa"/>
          </w:tcPr>
          <w:p w:rsidRPr="0033458F" w:rsidR="004C1302" w:rsidP="00724EF3" w14:paraId="237720FE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Виконано</w:t>
            </w:r>
          </w:p>
        </w:tc>
      </w:tr>
      <w:tr xmlns:wp14="http://schemas.microsoft.com/office/word/2010/wordml" w:rsidTr="7DD4EDA9" w14:paraId="0374312C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4C1302" w:rsidP="00724EF3" w14:paraId="2598DEE6" wp14:textId="77777777">
            <w:pPr>
              <w:spacing w:before="60" w:after="0" w:line="240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>4</w:t>
            </w:r>
          </w:p>
        </w:tc>
        <w:tc>
          <w:tcPr>
            <w:tcW w:w="5853" w:type="dxa"/>
          </w:tcPr>
          <w:p w:rsidRPr="0033458F" w:rsidR="004C1302" w:rsidP="004C1302" w14:paraId="7B7B95C9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7DD4EDA9" w:rsidR="36DE0C74">
              <w:rPr>
                <w:rFonts w:eastAsiaTheme="minorEastAsia"/>
                <w:sz w:val="26"/>
                <w:szCs w:val="26"/>
                <w:lang w:val="uk-UA" w:eastAsia="ja-JP" w:bidi="ar-SA"/>
              </w:rPr>
              <w:t>Обробка та структурування польового</w:t>
            </w:r>
          </w:p>
        </w:tc>
        <w:tc>
          <w:tcPr>
            <w:tcW w:w="2358" w:type="dxa"/>
          </w:tcPr>
          <w:p w:rsidRPr="0033458F" w:rsidR="004C1302" w:rsidP="00722F9F" w14:paraId="68E0076B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1</w:t>
            </w:r>
            <w:r w:rsidRPr="0033458F" w:rsidR="00722F9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9</w:t>
            </w: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.05.2024 -</w:t>
            </w:r>
          </w:p>
        </w:tc>
        <w:tc>
          <w:tcPr>
            <w:tcW w:w="1410" w:type="dxa"/>
          </w:tcPr>
          <w:p w:rsidRPr="0033458F" w:rsidR="004C1302" w:rsidP="00724EF3" w14:paraId="19219836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</w:tr>
      <w:tr xmlns:wp14="http://schemas.microsoft.com/office/word/2010/wordml" w:rsidTr="7DD4EDA9" w14:paraId="62707A2E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4C1302" w:rsidP="00724EF3" w14:paraId="296FEF7D" wp14:textId="77777777">
            <w:pPr>
              <w:spacing w:before="60" w:after="0" w:line="240" w:lineRule="auto"/>
              <w:jc w:val="center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5853" w:type="dxa"/>
          </w:tcPr>
          <w:p w:rsidRPr="0033458F" w:rsidR="004C1302" w:rsidP="00724EF3" w14:paraId="078FB065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7DD4EDA9" w:rsidR="0409D543">
              <w:rPr>
                <w:rFonts w:eastAsiaTheme="minorEastAsia"/>
                <w:sz w:val="26"/>
                <w:szCs w:val="26"/>
                <w:lang w:val="uk-UA" w:eastAsia="ja-JP" w:bidi="ar-SA"/>
              </w:rPr>
              <w:t>матеріалу</w:t>
            </w:r>
          </w:p>
        </w:tc>
        <w:tc>
          <w:tcPr>
            <w:tcW w:w="2358" w:type="dxa"/>
          </w:tcPr>
          <w:p w:rsidRPr="0033458F" w:rsidR="004C1302" w:rsidP="00722F9F" w14:paraId="0C3A37C8" wp14:textId="77777777">
            <w:pPr>
              <w:numPr>
                <w:ilvl w:val="0"/>
                <w:numId w:val="1"/>
              </w:numPr>
              <w:spacing w:before="60" w:after="0" w:line="240" w:lineRule="auto"/>
              <w:ind w:left="720" w:hanging="360"/>
              <w:contextualSpacing/>
              <w:jc w:val="center"/>
              <w:rPr>
                <w:i/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0</w:t>
            </w:r>
            <w:r w:rsidRPr="0033458F" w:rsidR="00722F9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5</w:t>
            </w: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.06.2024</w:t>
            </w:r>
          </w:p>
        </w:tc>
        <w:tc>
          <w:tcPr>
            <w:tcW w:w="1410" w:type="dxa"/>
          </w:tcPr>
          <w:p w:rsidRPr="0033458F" w:rsidR="004C1302" w:rsidP="00724EF3" w14:paraId="7E0CBDE4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Виконано</w:t>
            </w:r>
          </w:p>
        </w:tc>
      </w:tr>
      <w:tr xmlns:wp14="http://schemas.microsoft.com/office/word/2010/wordml" w:rsidTr="7DD4EDA9" w14:paraId="793D3EF5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4C1302" w:rsidP="00724EF3" w14:paraId="78941E47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>5</w:t>
            </w:r>
          </w:p>
        </w:tc>
        <w:tc>
          <w:tcPr>
            <w:tcW w:w="5853" w:type="dxa"/>
          </w:tcPr>
          <w:p w:rsidRPr="0033458F" w:rsidR="004C1302" w:rsidP="00724EF3" w14:paraId="72CB8D7C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>Оформлення пояснювальної записки. Підготовка</w:t>
            </w:r>
          </w:p>
        </w:tc>
        <w:tc>
          <w:tcPr>
            <w:tcW w:w="2358" w:type="dxa"/>
          </w:tcPr>
          <w:p w:rsidRPr="0033458F" w:rsidR="004C1302" w:rsidP="00722F9F" w14:paraId="0A77113C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0</w:t>
            </w:r>
            <w:r w:rsidRPr="0033458F" w:rsidR="00722F9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6</w:t>
            </w: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.06.2024 -</w:t>
            </w:r>
          </w:p>
        </w:tc>
        <w:tc>
          <w:tcPr>
            <w:tcW w:w="1410" w:type="dxa"/>
          </w:tcPr>
          <w:p w:rsidRPr="0033458F" w:rsidR="004C1302" w:rsidP="00724EF3" w14:paraId="7194DBDC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</w:tr>
      <w:tr xmlns:wp14="http://schemas.microsoft.com/office/word/2010/wordml" w:rsidTr="7DD4EDA9" w14:paraId="0489AA2D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4C1302" w:rsidP="00724EF3" w14:paraId="769D0D3C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5853" w:type="dxa"/>
          </w:tcPr>
          <w:p w:rsidRPr="0033458F" w:rsidR="004C1302" w:rsidP="00630799" w14:paraId="27060A3F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sz w:val="26"/>
                <w:szCs w:val="26"/>
                <w:lang w:val="uk-UA" w:eastAsia="ja-JP" w:bidi="ar-SA"/>
              </w:rPr>
              <w:t>презентації та доповіді для захисту.</w:t>
            </w:r>
          </w:p>
        </w:tc>
        <w:tc>
          <w:tcPr>
            <w:tcW w:w="2358" w:type="dxa"/>
          </w:tcPr>
          <w:p w:rsidRPr="0033458F" w:rsidR="004C1302" w:rsidP="004C1302" w14:paraId="255D7EE1" wp14:textId="77777777">
            <w:pPr>
              <w:numPr>
                <w:ilvl w:val="0"/>
                <w:numId w:val="1"/>
              </w:numPr>
              <w:spacing w:before="60" w:after="0" w:line="240" w:lineRule="auto"/>
              <w:ind w:left="720" w:hanging="360"/>
              <w:contextualSpacing/>
              <w:jc w:val="center"/>
              <w:rPr>
                <w:i/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10.06.2024</w:t>
            </w:r>
          </w:p>
        </w:tc>
        <w:tc>
          <w:tcPr>
            <w:tcW w:w="1410" w:type="dxa"/>
          </w:tcPr>
          <w:p w:rsidRPr="0033458F" w:rsidR="004C1302" w:rsidP="00724EF3" w14:paraId="14D4A065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  <w:r w:rsidRPr="0033458F">
              <w:rPr>
                <w:rFonts w:eastAsiaTheme="minorEastAsia"/>
                <w:i/>
                <w:sz w:val="26"/>
                <w:szCs w:val="26"/>
                <w:lang w:val="uk-UA" w:eastAsia="ja-JP" w:bidi="ar-SA"/>
              </w:rPr>
              <w:t>Виконано</w:t>
            </w:r>
          </w:p>
        </w:tc>
      </w:tr>
      <w:tr xmlns:wp14="http://schemas.microsoft.com/office/word/2010/wordml" w:rsidTr="7DD4EDA9" w14:paraId="54CD245A" wp14:textId="77777777">
        <w:tblPrEx>
          <w:tblW w:w="10188" w:type="dxa"/>
          <w:tblInd w:w="108" w:type="dxa"/>
          <w:tblLayout w:type="fixed"/>
          <w:tblLook w:val="0000"/>
        </w:tblPrEx>
        <w:tc>
          <w:tcPr>
            <w:tcW w:w="567" w:type="dxa"/>
          </w:tcPr>
          <w:p w:rsidRPr="0033458F" w:rsidR="004C1302" w:rsidP="00724EF3" w14:paraId="1231BE67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5853" w:type="dxa"/>
          </w:tcPr>
          <w:p w:rsidRPr="0033458F" w:rsidR="004C1302" w:rsidP="00724EF3" w14:paraId="36FEB5B0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2358" w:type="dxa"/>
          </w:tcPr>
          <w:p w:rsidRPr="0033458F" w:rsidR="004C1302" w:rsidP="00724EF3" w14:paraId="30D7AA69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  <w:tc>
          <w:tcPr>
            <w:tcW w:w="1410" w:type="dxa"/>
          </w:tcPr>
          <w:p w:rsidRPr="0033458F" w:rsidR="004C1302" w:rsidP="00724EF3" w14:paraId="7196D064" wp14:textId="77777777">
            <w:pPr>
              <w:spacing w:before="60" w:after="0" w:line="240" w:lineRule="auto"/>
              <w:jc w:val="both"/>
              <w:rPr>
                <w:sz w:val="26"/>
                <w:szCs w:val="26"/>
                <w:lang w:val="uk-UA" w:eastAsia="ja-JP" w:bidi="ar-SA"/>
              </w:rPr>
            </w:pPr>
          </w:p>
        </w:tc>
      </w:tr>
    </w:tbl>
    <w:p xmlns:wp14="http://schemas.microsoft.com/office/word/2010/wordml" w:rsidRPr="0033458F" w:rsidR="000A7A2F" w:rsidP="00793FDE" w14:paraId="34FF1C98" wp14:textId="77777777">
      <w:pPr>
        <w:spacing w:after="0" w:line="240" w:lineRule="auto"/>
        <w:jc w:val="center"/>
        <w:rPr>
          <w:b/>
          <w:sz w:val="22"/>
          <w:szCs w:val="22"/>
          <w:lang w:val="uk-UA" w:eastAsia="ja-JP" w:bidi="ar-SA"/>
        </w:rPr>
      </w:pPr>
    </w:p>
    <w:tbl>
      <w:tblPr>
        <w:tblStyle w:val="TableGrid"/>
        <w:tblW w:w="6804" w:type="dxa"/>
        <w:tblInd w:w="351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/>
      </w:tblPr>
      <w:tblGrid>
        <w:gridCol w:w="2235"/>
        <w:gridCol w:w="4569"/>
      </w:tblGrid>
      <w:tr xmlns:wp14="http://schemas.microsoft.com/office/word/2010/wordml" w:rsidTr="7DD4EDA9" w14:paraId="6E2DA0FB" wp14:textId="77777777">
        <w:tblPrEx>
          <w:tblW w:w="6804" w:type="dxa"/>
          <w:tblInd w:w="3510" w:type="dxa"/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ook w:val="04A0"/>
        </w:tblPrEx>
        <w:tc>
          <w:tcPr>
            <w:tcW w:w="2235" w:type="dxa"/>
          </w:tcPr>
          <w:p w:rsidRPr="0033458F" w:rsidR="007D2D04" w:rsidP="00793FDE" w14:paraId="7A1F5593" wp14:textId="7777777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3458F">
              <w:rPr>
                <w:b/>
                <w:sz w:val="26"/>
                <w:szCs w:val="26"/>
                <w:lang w:val="uk-UA"/>
              </w:rPr>
              <w:t>Студент</w:t>
            </w:r>
          </w:p>
        </w:tc>
        <w:tc>
          <w:tcPr>
            <w:tcW w:w="4569" w:type="dxa"/>
          </w:tcPr>
          <w:p w:rsidRPr="0033458F" w:rsidR="007D2D04" w:rsidP="7DD4EDA9" w14:paraId="735517AC" wp14:textId="77777777">
            <w:pPr>
              <w:spacing w:after="0" w:line="240" w:lineRule="auto"/>
              <w:jc w:val="both"/>
              <w:rPr>
                <w:b/>
                <w:bCs/>
                <w:lang w:val="uk-UA"/>
              </w:rPr>
            </w:pPr>
            <w:r w:rsidRPr="7DD4EDA9" w:rsidR="31BC8D9B">
              <w:rPr>
                <w:b/>
                <w:bCs/>
                <w:lang w:val="uk-UA"/>
              </w:rPr>
              <w:t>___________________</w:t>
            </w:r>
            <w:r w:rsidRPr="7DD4EDA9" w:rsidR="488C30C6">
              <w:rPr>
                <w:u w:val="single"/>
                <w:lang w:val="uk-UA"/>
              </w:rPr>
              <w:t>Сисак</w:t>
            </w:r>
            <w:r w:rsidRPr="7DD4EDA9" w:rsidR="488C30C6">
              <w:rPr>
                <w:u w:val="single"/>
                <w:lang w:val="uk-UA"/>
              </w:rPr>
              <w:t xml:space="preserve"> Р.В.</w:t>
            </w:r>
            <w:r w:rsidRPr="7DD4EDA9" w:rsidR="252D5412">
              <w:rPr>
                <w:u w:val="single"/>
                <w:lang w:val="uk-UA"/>
              </w:rPr>
              <w:t>_____</w:t>
            </w:r>
          </w:p>
        </w:tc>
      </w:tr>
      <w:tr xmlns:wp14="http://schemas.microsoft.com/office/word/2010/wordml" w:rsidTr="7DD4EDA9" w14:paraId="7907BE89" wp14:textId="77777777">
        <w:tblPrEx>
          <w:tblW w:w="6804" w:type="dxa"/>
          <w:tblInd w:w="3510" w:type="dxa"/>
          <w:tblLook w:val="04A0"/>
        </w:tblPrEx>
        <w:tc>
          <w:tcPr>
            <w:tcW w:w="2235" w:type="dxa"/>
          </w:tcPr>
          <w:p w:rsidRPr="0033458F" w:rsidR="007D2D04" w:rsidP="00793FDE" w14:paraId="6D072C0D" wp14:textId="77777777">
            <w:pPr>
              <w:spacing w:after="0" w:line="240" w:lineRule="auto"/>
              <w:jc w:val="center"/>
              <w:rPr>
                <w:b/>
                <w:lang w:val="uk-UA"/>
              </w:rPr>
            </w:pPr>
          </w:p>
        </w:tc>
        <w:tc>
          <w:tcPr>
            <w:tcW w:w="4569" w:type="dxa"/>
          </w:tcPr>
          <w:p w:rsidRPr="0033458F" w:rsidR="007D2D04" w:rsidP="00793FDE" w14:paraId="6F8E336B" wp14:textId="77777777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uk-UA"/>
              </w:rPr>
            </w:pPr>
            <w:r w:rsidRPr="0033458F">
              <w:rPr>
                <w:bCs/>
                <w:sz w:val="16"/>
                <w:szCs w:val="16"/>
                <w:lang w:val="uk-UA"/>
              </w:rPr>
              <w:t>( підпис )                        (прізвище та ініціали)</w:t>
            </w:r>
          </w:p>
          <w:p w:rsidRPr="0033458F" w:rsidR="00FD449D" w:rsidP="00793FDE" w14:paraId="48A21919" wp14:textId="77777777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uk-UA"/>
              </w:rPr>
            </w:pPr>
          </w:p>
          <w:p w:rsidRPr="0033458F" w:rsidR="00FD449D" w:rsidP="00793FDE" w14:paraId="6BD18F9B" wp14:textId="77777777">
            <w:pPr>
              <w:spacing w:after="0" w:line="240" w:lineRule="auto"/>
              <w:jc w:val="center"/>
              <w:rPr>
                <w:b/>
                <w:lang w:val="uk-UA"/>
              </w:rPr>
            </w:pPr>
          </w:p>
        </w:tc>
      </w:tr>
      <w:tr xmlns:wp14="http://schemas.microsoft.com/office/word/2010/wordml" w:rsidTr="7DD4EDA9" w14:paraId="52561946" wp14:textId="77777777">
        <w:tblPrEx>
          <w:tblW w:w="6804" w:type="dxa"/>
          <w:tblInd w:w="3510" w:type="dxa"/>
          <w:tblLook w:val="04A0"/>
        </w:tblPrEx>
        <w:tc>
          <w:tcPr>
            <w:tcW w:w="2235" w:type="dxa"/>
          </w:tcPr>
          <w:p w:rsidRPr="0033458F" w:rsidR="007D2D04" w:rsidP="00793FDE" w14:paraId="3AAFF2EC" wp14:textId="7777777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3458F">
              <w:rPr>
                <w:b/>
                <w:sz w:val="26"/>
                <w:szCs w:val="26"/>
                <w:lang w:val="uk-UA"/>
              </w:rPr>
              <w:t>Керівник роботи</w:t>
            </w:r>
          </w:p>
        </w:tc>
        <w:tc>
          <w:tcPr>
            <w:tcW w:w="4569" w:type="dxa"/>
          </w:tcPr>
          <w:p w:rsidRPr="0033458F" w:rsidR="007D2D04" w:rsidP="7DD4EDA9" w14:paraId="59A40C08" wp14:textId="77777777">
            <w:pPr>
              <w:spacing w:after="0" w:line="240" w:lineRule="auto"/>
              <w:jc w:val="both"/>
              <w:rPr>
                <w:b/>
                <w:bCs/>
                <w:lang w:val="uk-UA"/>
              </w:rPr>
            </w:pPr>
            <w:r w:rsidRPr="7DD4EDA9" w:rsidR="31BC8D9B">
              <w:rPr>
                <w:b/>
                <w:bCs/>
                <w:lang w:val="uk-UA"/>
              </w:rPr>
              <w:t>____________________</w:t>
            </w:r>
            <w:r w:rsidRPr="7DD4EDA9" w:rsidR="0221FA50">
              <w:rPr>
                <w:u w:val="single"/>
                <w:lang w:val="uk-UA"/>
              </w:rPr>
              <w:t>Пятковська</w:t>
            </w:r>
            <w:r w:rsidRPr="7DD4EDA9" w:rsidR="0221FA50">
              <w:rPr>
                <w:u w:val="single"/>
                <w:lang w:val="uk-UA"/>
              </w:rPr>
              <w:t xml:space="preserve"> І.О</w:t>
            </w:r>
            <w:r w:rsidRPr="7DD4EDA9" w:rsidR="09BFB996">
              <w:rPr>
                <w:u w:val="single"/>
                <w:lang w:val="uk-UA"/>
              </w:rPr>
              <w:t>.</w:t>
            </w:r>
            <w:r w:rsidRPr="7DD4EDA9" w:rsidR="68B1EA0B">
              <w:rPr>
                <w:lang w:val="uk-UA"/>
              </w:rPr>
              <w:t>_____</w:t>
            </w:r>
          </w:p>
        </w:tc>
      </w:tr>
      <w:tr xmlns:wp14="http://schemas.microsoft.com/office/word/2010/wordml" w:rsidTr="7DD4EDA9" w14:paraId="7167396F" wp14:textId="77777777">
        <w:tblPrEx>
          <w:tblW w:w="6804" w:type="dxa"/>
          <w:tblInd w:w="3510" w:type="dxa"/>
          <w:tblLook w:val="04A0"/>
        </w:tblPrEx>
        <w:tc>
          <w:tcPr>
            <w:tcW w:w="2235" w:type="dxa"/>
          </w:tcPr>
          <w:p w:rsidRPr="0033458F" w:rsidR="007D2D04" w:rsidP="00793FDE" w14:paraId="238601FE" wp14:textId="77777777">
            <w:pPr>
              <w:spacing w:after="0" w:line="240" w:lineRule="auto"/>
              <w:jc w:val="center"/>
              <w:rPr>
                <w:b/>
                <w:lang w:val="uk-UA"/>
              </w:rPr>
            </w:pPr>
          </w:p>
        </w:tc>
        <w:tc>
          <w:tcPr>
            <w:tcW w:w="4569" w:type="dxa"/>
          </w:tcPr>
          <w:p w:rsidRPr="0033458F" w:rsidR="007D2D04" w:rsidP="00793FDE" w14:paraId="0BA73BCB" wp14:textId="77777777">
            <w:pPr>
              <w:spacing w:after="0" w:line="240" w:lineRule="auto"/>
              <w:jc w:val="center"/>
              <w:rPr>
                <w:b/>
                <w:lang w:val="uk-UA"/>
              </w:rPr>
            </w:pPr>
            <w:r w:rsidRPr="0033458F">
              <w:rPr>
                <w:sz w:val="16"/>
                <w:szCs w:val="16"/>
                <w:lang w:val="uk-UA"/>
              </w:rPr>
              <w:t>( підпис )                       (прізвище та ініціали)</w:t>
            </w:r>
          </w:p>
        </w:tc>
      </w:tr>
    </w:tbl>
    <w:p xmlns:wp14="http://schemas.microsoft.com/office/word/2010/wordml" w:rsidRPr="0033458F" w:rsidR="007D2D04" w:rsidP="00793FDE" w14:paraId="0F3CABC7" wp14:textId="77777777">
      <w:pPr>
        <w:spacing w:after="0" w:line="240" w:lineRule="auto"/>
        <w:jc w:val="center"/>
        <w:rPr>
          <w:b/>
          <w:sz w:val="22"/>
          <w:szCs w:val="22"/>
          <w:lang w:val="uk-UA" w:eastAsia="ja-JP" w:bidi="ar-SA"/>
        </w:rPr>
      </w:pPr>
    </w:p>
    <w:p xmlns:wp14="http://schemas.microsoft.com/office/word/2010/wordml" w:rsidRPr="0033458F" w:rsidR="0011425B" w:rsidP="008B4B05" w14:paraId="5B08B5D1" wp14:textId="77777777">
      <w:pPr>
        <w:spacing w:after="160" w:line="259" w:lineRule="auto"/>
        <w:jc w:val="center"/>
        <w:rPr>
          <w:color w:val="FF0000"/>
          <w:sz w:val="28"/>
          <w:szCs w:val="28"/>
          <w:lang w:val="uk-UA" w:eastAsia="ja-JP" w:bidi="ar-SA"/>
        </w:rPr>
        <w:sectPr w:rsidSect="008B4B05">
          <w:headerReference w:type="default" r:id="rId5"/>
          <w:pgSz w:w="12242" w:h="15842" w:orient="portrait"/>
          <w:pgMar w:top="850" w:right="850" w:bottom="850" w:left="1417" w:header="708" w:footer="708" w:gutter="0"/>
          <w:cols w:space="708"/>
          <w:titlePg/>
          <w:docGrid w:linePitch="360"/>
        </w:sectPr>
      </w:pPr>
    </w:p>
    <w:p xmlns:wp14="http://schemas.microsoft.com/office/word/2010/wordml" w:rsidP="4E4F1C4D" w14:paraId="16DEB4AB" wp14:textId="77777777">
      <w:pPr>
        <w:spacing w:after="160" w:line="259" w:lineRule="auto"/>
        <w:jc w:val="center"/>
        <w:rPr>
          <w:b/>
          <w:bCs/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P="4E4F1C4D" w14:paraId="6DDFC825" wp14:textId="77777777">
      <w:pPr>
        <w:spacing w:after="160" w:line="259" w:lineRule="auto"/>
        <w:jc w:val="center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 w:rsidR="784DAB5F">
        <w:rPr>
          <w:b/>
          <w:bCs/>
          <w:color w:val="000000" w:themeTint="FF" w:themeShade="FF"/>
          <w:sz w:val="28"/>
          <w:szCs w:val="28"/>
          <w:lang w:val="uk-UA" w:eastAsia="en-US" w:bidi="ar-SA"/>
        </w:rPr>
        <w:t>АНОТАЦІЯ</w:t>
      </w:r>
    </w:p>
    <w:p xmlns:wp14="http://schemas.microsoft.com/office/word/2010/wordml" w:rsidP="4E4F1C4D" w14:paraId="737CA8AF" wp14:textId="058FC485">
      <w:pPr>
        <w:spacing w:after="160" w:line="360" w:lineRule="auto"/>
        <w:ind w:firstLine="708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627BDD90" w:rsidR="31DBBE88">
        <w:rPr>
          <w:color w:val="000000" w:themeColor="text1" w:themeTint="FF" w:themeShade="FF"/>
          <w:sz w:val="28"/>
          <w:szCs w:val="28"/>
          <w:lang w:val="uk-UA" w:eastAsia="en-US" w:bidi="ar-SA"/>
        </w:rPr>
        <w:t xml:space="preserve">Бакалаврська робота на тему «Особливості отримання польового матеріалу в сейсморозвідці» містить </w:t>
      </w:r>
      <w:r w:rsidRPr="627BDD90" w:rsidR="4F006270">
        <w:rPr>
          <w:color w:val="000000" w:themeColor="text1" w:themeTint="FF" w:themeShade="FF"/>
          <w:sz w:val="28"/>
          <w:szCs w:val="28"/>
          <w:lang w:val="uk-UA" w:eastAsia="en-US" w:bidi="ar-SA"/>
        </w:rPr>
        <w:t>46</w:t>
      </w:r>
      <w:r w:rsidRPr="627BDD90" w:rsidR="31DBBE88">
        <w:rPr>
          <w:color w:val="000000" w:themeColor="text1" w:themeTint="FF" w:themeShade="FF"/>
          <w:sz w:val="28"/>
          <w:szCs w:val="28"/>
          <w:lang w:val="uk-UA" w:eastAsia="en-US" w:bidi="ar-SA"/>
        </w:rPr>
        <w:t xml:space="preserve"> сторін</w:t>
      </w:r>
      <w:r w:rsidRPr="627BDD90" w:rsidR="09647294">
        <w:rPr>
          <w:color w:val="000000" w:themeColor="text1" w:themeTint="FF" w:themeShade="FF"/>
          <w:sz w:val="28"/>
          <w:szCs w:val="28"/>
          <w:lang w:val="uk-UA" w:eastAsia="en-US" w:bidi="ar-SA"/>
        </w:rPr>
        <w:t>ок</w:t>
      </w:r>
      <w:r w:rsidRPr="627BDD90" w:rsidR="31DBBE88">
        <w:rPr>
          <w:color w:val="000000" w:themeColor="text1" w:themeTint="FF" w:themeShade="FF"/>
          <w:sz w:val="28"/>
          <w:szCs w:val="28"/>
          <w:lang w:val="uk-UA" w:eastAsia="en-US" w:bidi="ar-SA"/>
        </w:rPr>
        <w:t>,  1</w:t>
      </w:r>
      <w:r w:rsidRPr="627BDD90" w:rsidR="2BEE3F59">
        <w:rPr>
          <w:color w:val="000000" w:themeColor="text1" w:themeTint="FF" w:themeShade="FF"/>
          <w:sz w:val="28"/>
          <w:szCs w:val="28"/>
          <w:lang w:val="uk-UA" w:eastAsia="en-US" w:bidi="ar-SA"/>
        </w:rPr>
        <w:t>3</w:t>
      </w:r>
      <w:r w:rsidRPr="627BDD90" w:rsidR="31DBBE88">
        <w:rPr>
          <w:color w:val="000000" w:themeColor="text1" w:themeTint="FF" w:themeShade="FF"/>
          <w:sz w:val="28"/>
          <w:szCs w:val="28"/>
          <w:lang w:val="uk-UA" w:eastAsia="en-US" w:bidi="ar-SA"/>
        </w:rPr>
        <w:t xml:space="preserve"> рисунків та 12 джерел використаної літератури.</w:t>
      </w:r>
    </w:p>
    <w:p xmlns:wp14="http://schemas.microsoft.com/office/word/2010/wordml" w:rsidP="4E4F1C4D" w14:paraId="133F4BBC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>У роботі викладено теоретичні основи</w:t>
      </w:r>
      <w:r w:rsidRPr="4E4F1C4D" w:rsidR="7979D499">
        <w:rPr>
          <w:color w:val="000000" w:themeTint="FF" w:themeShade="FF"/>
          <w:sz w:val="28"/>
          <w:szCs w:val="28"/>
          <w:lang w:val="uk-UA" w:eastAsia="en-US" w:bidi="ar-SA"/>
        </w:rPr>
        <w:t xml:space="preserve"> сейсморозвідки, детально описано основні складові </w:t>
      </w:r>
      <w:r w:rsidRPr="4E4F1C4D" w:rsidR="3C0B95A9">
        <w:rPr>
          <w:color w:val="000000" w:themeTint="FF" w:themeShade="FF"/>
          <w:sz w:val="28"/>
          <w:szCs w:val="28"/>
          <w:lang w:val="uk-UA" w:eastAsia="en-US" w:bidi="ar-SA"/>
        </w:rPr>
        <w:t xml:space="preserve">процесу сейсморозвідувальних робіт </w:t>
      </w:r>
      <w:r w:rsidRPr="4E4F1C4D" w:rsidR="09385043">
        <w:rPr>
          <w:color w:val="000000" w:themeTint="FF" w:themeShade="FF"/>
          <w:sz w:val="28"/>
          <w:szCs w:val="28"/>
          <w:lang w:val="uk-UA" w:eastAsia="en-US" w:bidi="ar-SA"/>
        </w:rPr>
        <w:t xml:space="preserve">та більш детально викладено </w:t>
      </w:r>
      <w:r w:rsidRPr="4E4F1C4D" w:rsidR="11A1F52D">
        <w:rPr>
          <w:color w:val="000000" w:themeTint="FF" w:themeShade="FF"/>
          <w:sz w:val="28"/>
          <w:szCs w:val="28"/>
          <w:lang w:val="uk-UA" w:eastAsia="en-US" w:bidi="ar-SA"/>
        </w:rPr>
        <w:t>особливості отримання польового матеріалу та суть всіх робіт в польов</w:t>
      </w:r>
      <w:r w:rsidRPr="4E4F1C4D" w:rsidR="5A82EB3C">
        <w:rPr>
          <w:color w:val="000000" w:themeTint="FF" w:themeShade="FF"/>
          <w:sz w:val="28"/>
          <w:szCs w:val="28"/>
          <w:lang w:val="uk-UA" w:eastAsia="en-US" w:bidi="ar-SA"/>
        </w:rPr>
        <w:t>ому загоні.</w:t>
      </w:r>
    </w:p>
    <w:p xmlns:wp14="http://schemas.microsoft.com/office/word/2010/wordml" w:rsidP="4E4F1C4D" w14:paraId="35D21202" wp14:textId="77777777">
      <w:pPr>
        <w:suppressLineNumbers w:val="0"/>
        <w:bidi w:val="0"/>
        <w:spacing w:before="0" w:beforeAutospacing="0" w:after="0" w:afterAutospacing="0" w:line="360" w:lineRule="auto"/>
        <w:ind w:left="0" w:right="0" w:firstLine="709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 w:rsidR="11A1F52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7979D499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Викладений у роботі матеріал підкреслює важливість розуміння </w:t>
      </w:r>
      <w:r w:rsidRPr="4E4F1C4D" w:rsidR="435337FC">
        <w:rPr>
          <w:color w:val="000000" w:themeTint="FF" w:themeShade="FF"/>
          <w:sz w:val="28"/>
          <w:szCs w:val="28"/>
          <w:lang w:val="uk-UA" w:eastAsia="en-US" w:bidi="ar-SA"/>
        </w:rPr>
        <w:t>сейсморозвідувальних робіт земної кори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>, а також вносить практичний вклад у сферу геологічних</w:t>
      </w:r>
      <w:r w:rsidRPr="4E4F1C4D" w:rsidR="4759A27F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досліджень, сприяючи </w:t>
      </w:r>
      <w:r w:rsidRPr="4E4F1C4D" w:rsidR="6ED67CF7">
        <w:rPr>
          <w:color w:val="000000" w:themeTint="FF" w:themeShade="FF"/>
          <w:sz w:val="28"/>
          <w:szCs w:val="28"/>
          <w:lang w:val="uk-UA" w:eastAsia="en-US" w:bidi="ar-SA"/>
        </w:rPr>
        <w:t>розробкам нових родових нафти і газу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. Робота висвітлює актуальні питання </w:t>
      </w:r>
      <w:r w:rsidRPr="4E4F1C4D" w:rsidR="364E7AC2">
        <w:rPr>
          <w:color w:val="000000" w:themeTint="FF" w:themeShade="FF"/>
          <w:sz w:val="28"/>
          <w:szCs w:val="28"/>
          <w:lang w:val="uk-UA" w:eastAsia="en-US" w:bidi="ar-SA"/>
        </w:rPr>
        <w:t>сейсморозвідувальних робіт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, і тим самим підкреслюючи необхідність </w:t>
      </w:r>
      <w:r w:rsidRPr="4E4F1C4D" w:rsidR="745FE28B">
        <w:rPr>
          <w:color w:val="000000" w:themeTint="FF" w:themeShade="FF"/>
          <w:sz w:val="28"/>
          <w:szCs w:val="28"/>
          <w:lang w:val="uk-UA" w:eastAsia="en-US" w:bidi="ar-SA"/>
        </w:rPr>
        <w:t>проведення цього виду досліджень в нашій країні, для наближення до повноці</w:t>
      </w:r>
      <w:r w:rsidRPr="4E4F1C4D" w:rsidR="623BB36A">
        <w:rPr>
          <w:color w:val="000000" w:themeTint="FF" w:themeShade="FF"/>
          <w:sz w:val="28"/>
          <w:szCs w:val="28"/>
          <w:lang w:val="uk-UA" w:eastAsia="en-US" w:bidi="ar-SA"/>
        </w:rPr>
        <w:t>нної енергонезалежності.</w:t>
      </w:r>
    </w:p>
    <w:p xmlns:wp14="http://schemas.microsoft.com/office/word/2010/wordml" w:rsidP="4E4F1C4D" w14:paraId="59EA0D8C" wp14:textId="77777777">
      <w:pPr>
        <w:spacing w:after="0" w:line="360" w:lineRule="auto"/>
        <w:ind w:firstLine="709"/>
        <w:jc w:val="both"/>
        <w:rPr>
          <w:rFonts w:ascii="Aptos" w:hAnsi="Aptos" w:eastAsia="Aptos"/>
          <w:lang w:val="ru-RU" w:eastAsia="en-US" w:bidi="ar-SA"/>
        </w:rPr>
      </w:pP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Ключові слова: </w:t>
      </w:r>
      <w:r w:rsidRPr="4E4F1C4D" w:rsidR="2723DC1A">
        <w:rPr>
          <w:color w:val="000000" w:themeTint="FF" w:themeShade="FF"/>
          <w:sz w:val="28"/>
          <w:szCs w:val="28"/>
          <w:lang w:val="uk-UA" w:eastAsia="en-US" w:bidi="ar-SA"/>
        </w:rPr>
        <w:t>сейсморозвідка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 w:rsidR="4F15C040">
        <w:rPr>
          <w:color w:val="000000" w:themeTint="FF" w:themeShade="FF"/>
          <w:sz w:val="28"/>
          <w:szCs w:val="28"/>
          <w:lang w:val="uk-UA" w:eastAsia="en-US" w:bidi="ar-SA"/>
        </w:rPr>
        <w:t>польові роботи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 w:rsidR="28CF30DF">
        <w:rPr>
          <w:color w:val="000000" w:themeTint="FF" w:themeShade="FF"/>
          <w:sz w:val="28"/>
          <w:szCs w:val="28"/>
          <w:lang w:val="uk-UA" w:eastAsia="en-US" w:bidi="ar-SA"/>
        </w:rPr>
        <w:t>польовий матеріал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>,</w:t>
      </w:r>
      <w:r w:rsidRPr="4E4F1C4D" w:rsidR="17BDC491">
        <w:rPr>
          <w:color w:val="000000" w:themeTint="FF" w:themeShade="FF"/>
          <w:sz w:val="28"/>
          <w:szCs w:val="28"/>
          <w:lang w:val="uk-UA" w:eastAsia="en-US" w:bidi="ar-SA"/>
        </w:rPr>
        <w:t xml:space="preserve"> хвилі, 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 геологічна будова, </w:t>
      </w:r>
      <w:r w:rsidRPr="4E4F1C4D" w:rsidR="44921F15">
        <w:rPr>
          <w:color w:val="000000" w:themeTint="FF" w:themeShade="FF"/>
          <w:sz w:val="28"/>
          <w:szCs w:val="28"/>
          <w:lang w:val="uk-UA" w:eastAsia="en-US" w:bidi="ar-SA"/>
        </w:rPr>
        <w:t>земна кора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 w:rsidR="0930074E">
        <w:rPr>
          <w:color w:val="000000" w:themeTint="FF" w:themeShade="FF"/>
          <w:sz w:val="28"/>
          <w:szCs w:val="28"/>
          <w:lang w:val="uk-UA" w:eastAsia="en-US" w:bidi="ar-SA"/>
        </w:rPr>
        <w:t>прилади, сейсмічне обладнання, обробка даних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784DAB5F">
        <w:rPr>
          <w:color w:val="000000" w:themeTint="FF" w:themeShade="FF"/>
          <w:sz w:val="28"/>
          <w:szCs w:val="28"/>
          <w:lang w:val="uk-UA" w:eastAsia="en-US" w:bidi="ar-SA"/>
        </w:rPr>
        <w:t>та ін.</w:t>
      </w:r>
      <w:r w:rsidRPr="4E4F1C4D" w:rsidR="784DAB5F">
        <w:rPr>
          <w:b/>
          <w:bCs/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P="4E4F1C4D" w14:paraId="0AD9C6F4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4B1F511A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65F9C3DC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5023141B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1F3B1409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562C75D1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664355AD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1A965116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7DF4E37C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44FB30F8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056CBDF8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  <w:r w:rsidRPr="4E4F1C4D" w:rsidR="586D97B1">
        <w:rPr>
          <w:b/>
          <w:bCs/>
          <w:sz w:val="28"/>
          <w:szCs w:val="28"/>
          <w:lang w:val="ru-RU" w:eastAsia="en-US" w:bidi="ar-SA"/>
        </w:rPr>
        <w:t>ABSTRACT</w:t>
      </w:r>
    </w:p>
    <w:p xmlns:wp14="http://schemas.microsoft.com/office/word/2010/wordml" w:rsidP="4E4F1C4D" w14:paraId="29D6B04F" wp14:textId="77777777">
      <w:pPr>
        <w:spacing w:after="160" w:line="279" w:lineRule="auto"/>
        <w:jc w:val="center"/>
        <w:rPr>
          <w:rFonts w:ascii="Aptos" w:hAnsi="Aptos" w:eastAsia="Aptos"/>
          <w:lang w:val="ru-RU" w:eastAsia="en-US" w:bidi="ar-SA"/>
        </w:rPr>
      </w:pPr>
      <w:r w:rsidRPr="4E4F1C4D" w:rsidR="586D97B1">
        <w:rPr>
          <w:b/>
          <w:bCs/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P="4E4F1C4D" w14:paraId="2ABA0CD3" wp14:textId="033F74DA">
      <w:pPr>
        <w:spacing w:after="160" w:line="360" w:lineRule="auto"/>
        <w:ind w:firstLine="708"/>
        <w:jc w:val="both"/>
        <w:rPr>
          <w:sz w:val="28"/>
          <w:szCs w:val="28"/>
          <w:lang w:val="en-US" w:eastAsia="en-US" w:bidi="ar-SA"/>
        </w:rPr>
      </w:pPr>
      <w:r w:rsidRPr="627BDD90" w:rsidR="1257E329">
        <w:rPr>
          <w:sz w:val="28"/>
          <w:szCs w:val="28"/>
          <w:lang w:val="en-US" w:eastAsia="en-US" w:bidi="ar-SA"/>
        </w:rPr>
        <w:t xml:space="preserve">The </w:t>
      </w:r>
      <w:r w:rsidRPr="627BDD90" w:rsidR="1257E329">
        <w:rPr>
          <w:sz w:val="28"/>
          <w:szCs w:val="28"/>
          <w:lang w:val="en-US" w:eastAsia="en-US" w:bidi="ar-SA"/>
        </w:rPr>
        <w:t>bachelor's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thesis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on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the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topic</w:t>
      </w:r>
      <w:r w:rsidRPr="627BDD90" w:rsidR="1257E329">
        <w:rPr>
          <w:sz w:val="28"/>
          <w:szCs w:val="28"/>
          <w:lang w:val="en-US" w:eastAsia="en-US" w:bidi="ar-SA"/>
        </w:rPr>
        <w:t xml:space="preserve"> "</w:t>
      </w:r>
      <w:r w:rsidRPr="627BDD90" w:rsidR="1257E329">
        <w:rPr>
          <w:sz w:val="28"/>
          <w:szCs w:val="28"/>
          <w:lang w:val="en-US" w:eastAsia="en-US" w:bidi="ar-SA"/>
        </w:rPr>
        <w:t>Features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of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obtaining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field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material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in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seismic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exploration</w:t>
      </w:r>
      <w:r w:rsidRPr="627BDD90" w:rsidR="1257E329">
        <w:rPr>
          <w:sz w:val="28"/>
          <w:szCs w:val="28"/>
          <w:lang w:val="en-US" w:eastAsia="en-US" w:bidi="ar-SA"/>
        </w:rPr>
        <w:t xml:space="preserve">" </w:t>
      </w:r>
      <w:r w:rsidRPr="627BDD90" w:rsidR="1257E329">
        <w:rPr>
          <w:sz w:val="28"/>
          <w:szCs w:val="28"/>
          <w:lang w:val="en-US" w:eastAsia="en-US" w:bidi="ar-SA"/>
        </w:rPr>
        <w:t>contains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5B812BC0">
        <w:rPr>
          <w:sz w:val="28"/>
          <w:szCs w:val="28"/>
          <w:lang w:val="en-US" w:eastAsia="en-US" w:bidi="ar-SA"/>
        </w:rPr>
        <w:t>46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pages</w:t>
      </w:r>
      <w:r w:rsidRPr="627BDD90" w:rsidR="1257E329">
        <w:rPr>
          <w:sz w:val="28"/>
          <w:szCs w:val="28"/>
          <w:lang w:val="en-US" w:eastAsia="en-US" w:bidi="ar-SA"/>
        </w:rPr>
        <w:t>, 1</w:t>
      </w:r>
      <w:r w:rsidRPr="627BDD90" w:rsidR="275C0382">
        <w:rPr>
          <w:sz w:val="28"/>
          <w:szCs w:val="28"/>
          <w:lang w:val="en-US" w:eastAsia="en-US" w:bidi="ar-SA"/>
        </w:rPr>
        <w:t>3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figures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and</w:t>
      </w:r>
      <w:r w:rsidRPr="627BDD90" w:rsidR="1257E329">
        <w:rPr>
          <w:sz w:val="28"/>
          <w:szCs w:val="28"/>
          <w:lang w:val="en-US" w:eastAsia="en-US" w:bidi="ar-SA"/>
        </w:rPr>
        <w:t xml:space="preserve"> 12 </w:t>
      </w:r>
      <w:r w:rsidRPr="627BDD90" w:rsidR="1257E329">
        <w:rPr>
          <w:sz w:val="28"/>
          <w:szCs w:val="28"/>
          <w:lang w:val="en-US" w:eastAsia="en-US" w:bidi="ar-SA"/>
        </w:rPr>
        <w:t>sources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of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used</w:t>
      </w:r>
      <w:r w:rsidRPr="627BDD90" w:rsidR="1257E329">
        <w:rPr>
          <w:sz w:val="28"/>
          <w:szCs w:val="28"/>
          <w:lang w:val="en-US" w:eastAsia="en-US" w:bidi="ar-SA"/>
        </w:rPr>
        <w:t xml:space="preserve"> </w:t>
      </w:r>
      <w:r w:rsidRPr="627BDD90" w:rsidR="1257E329">
        <w:rPr>
          <w:sz w:val="28"/>
          <w:szCs w:val="28"/>
          <w:lang w:val="en-US" w:eastAsia="en-US" w:bidi="ar-SA"/>
        </w:rPr>
        <w:t>literature</w:t>
      </w:r>
      <w:r w:rsidRPr="627BDD90" w:rsidR="1257E329">
        <w:rPr>
          <w:sz w:val="28"/>
          <w:szCs w:val="28"/>
          <w:lang w:val="en-US" w:eastAsia="en-US" w:bidi="ar-SA"/>
        </w:rPr>
        <w:t>.</w:t>
      </w:r>
    </w:p>
    <w:p xmlns:wp14="http://schemas.microsoft.com/office/word/2010/wordml" w:rsidP="4E4F1C4D" w14:paraId="0C5D771C" wp14:textId="77777777">
      <w:pPr>
        <w:spacing w:after="160" w:line="360" w:lineRule="auto"/>
        <w:jc w:val="both"/>
        <w:rPr>
          <w:sz w:val="28"/>
          <w:szCs w:val="28"/>
          <w:lang w:val="ru-RU" w:eastAsia="en-US" w:bidi="ar-SA"/>
        </w:rPr>
      </w:pP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586D97B1">
        <w:rPr>
          <w:sz w:val="28"/>
          <w:szCs w:val="28"/>
          <w:lang w:val="ru-RU" w:eastAsia="en-US" w:bidi="ar-SA"/>
        </w:rPr>
        <w:t xml:space="preserve">The </w:t>
      </w:r>
      <w:r w:rsidRPr="4E4F1C4D" w:rsidR="586D97B1">
        <w:rPr>
          <w:sz w:val="28"/>
          <w:szCs w:val="28"/>
          <w:lang w:val="ru-RU" w:eastAsia="en-US" w:bidi="ar-SA"/>
        </w:rPr>
        <w:t>paper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describes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the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theoretical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foundations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of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seismic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exploration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describes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in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detail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the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main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components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of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the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process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of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seismic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exploration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and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describes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in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more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detail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the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features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of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obtaining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field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material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and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the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essence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of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all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work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in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the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field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unit</w:t>
      </w:r>
      <w:r w:rsidRPr="4E4F1C4D" w:rsidR="586D97B1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P="4E4F1C4D" w14:paraId="3B256E08" wp14:textId="77777777">
      <w:pPr>
        <w:spacing w:after="160" w:line="360" w:lineRule="auto"/>
        <w:jc w:val="both"/>
        <w:rPr>
          <w:sz w:val="28"/>
          <w:szCs w:val="28"/>
          <w:lang w:val="en-US" w:eastAsia="en-US" w:bidi="ar-SA"/>
        </w:rPr>
      </w:pP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586D97B1">
        <w:rPr>
          <w:sz w:val="28"/>
          <w:szCs w:val="28"/>
          <w:lang w:val="en-US" w:eastAsia="en-US" w:bidi="ar-SA"/>
        </w:rPr>
        <w:t xml:space="preserve">The </w:t>
      </w:r>
      <w:r w:rsidRPr="4E4F1C4D" w:rsidR="586D97B1">
        <w:rPr>
          <w:sz w:val="28"/>
          <w:szCs w:val="28"/>
          <w:lang w:val="en-US" w:eastAsia="en-US" w:bidi="ar-SA"/>
        </w:rPr>
        <w:t>material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presented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in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work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emphasizes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importance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of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understanding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seismic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exploration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work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of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earth's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crust</w:t>
      </w:r>
      <w:r w:rsidRPr="4E4F1C4D" w:rsidR="586D97B1">
        <w:rPr>
          <w:sz w:val="28"/>
          <w:szCs w:val="28"/>
          <w:lang w:val="en-US" w:eastAsia="en-US" w:bidi="ar-SA"/>
        </w:rPr>
        <w:t xml:space="preserve">, </w:t>
      </w:r>
      <w:r w:rsidRPr="4E4F1C4D" w:rsidR="586D97B1">
        <w:rPr>
          <w:sz w:val="28"/>
          <w:szCs w:val="28"/>
          <w:lang w:val="en-US" w:eastAsia="en-US" w:bidi="ar-SA"/>
        </w:rPr>
        <w:t>and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also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makes</w:t>
      </w:r>
      <w:r w:rsidRPr="4E4F1C4D" w:rsidR="586D97B1">
        <w:rPr>
          <w:sz w:val="28"/>
          <w:szCs w:val="28"/>
          <w:lang w:val="en-US" w:eastAsia="en-US" w:bidi="ar-SA"/>
        </w:rPr>
        <w:t xml:space="preserve"> a </w:t>
      </w:r>
      <w:r w:rsidRPr="4E4F1C4D" w:rsidR="586D97B1">
        <w:rPr>
          <w:sz w:val="28"/>
          <w:szCs w:val="28"/>
          <w:lang w:val="en-US" w:eastAsia="en-US" w:bidi="ar-SA"/>
        </w:rPr>
        <w:t>practical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contribution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to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field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of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geological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research</w:t>
      </w:r>
      <w:r w:rsidRPr="4E4F1C4D" w:rsidR="586D97B1">
        <w:rPr>
          <w:sz w:val="28"/>
          <w:szCs w:val="28"/>
          <w:lang w:val="en-US" w:eastAsia="en-US" w:bidi="ar-SA"/>
        </w:rPr>
        <w:t xml:space="preserve">, </w:t>
      </w:r>
      <w:r w:rsidRPr="4E4F1C4D" w:rsidR="586D97B1">
        <w:rPr>
          <w:sz w:val="28"/>
          <w:szCs w:val="28"/>
          <w:lang w:val="en-US" w:eastAsia="en-US" w:bidi="ar-SA"/>
        </w:rPr>
        <w:t>contributing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to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development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of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new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generic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oil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and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gas</w:t>
      </w:r>
      <w:r w:rsidRPr="4E4F1C4D" w:rsidR="586D97B1">
        <w:rPr>
          <w:sz w:val="28"/>
          <w:szCs w:val="28"/>
          <w:lang w:val="en-US" w:eastAsia="en-US" w:bidi="ar-SA"/>
        </w:rPr>
        <w:t xml:space="preserve">. </w:t>
      </w:r>
    </w:p>
    <w:p xmlns:wp14="http://schemas.microsoft.com/office/word/2010/wordml" w:rsidP="4E4F1C4D" w14:paraId="200E07E9" wp14:textId="77777777">
      <w:pPr>
        <w:spacing w:after="160" w:line="360" w:lineRule="auto"/>
        <w:ind w:firstLine="708"/>
        <w:jc w:val="both"/>
        <w:rPr>
          <w:sz w:val="28"/>
          <w:szCs w:val="28"/>
          <w:lang w:val="en-US" w:eastAsia="en-US" w:bidi="ar-SA"/>
        </w:rPr>
      </w:pPr>
      <w:r w:rsidRPr="4E4F1C4D" w:rsidR="586D97B1">
        <w:rPr>
          <w:sz w:val="28"/>
          <w:szCs w:val="28"/>
          <w:lang w:val="en-US" w:eastAsia="en-US" w:bidi="ar-SA"/>
        </w:rPr>
        <w:t xml:space="preserve">The </w:t>
      </w:r>
      <w:r w:rsidRPr="4E4F1C4D" w:rsidR="586D97B1">
        <w:rPr>
          <w:sz w:val="28"/>
          <w:szCs w:val="28"/>
          <w:lang w:val="en-US" w:eastAsia="en-US" w:bidi="ar-SA"/>
        </w:rPr>
        <w:t>work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sheds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light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on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current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issues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of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seismic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exploration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work</w:t>
      </w:r>
      <w:r w:rsidRPr="4E4F1C4D" w:rsidR="586D97B1">
        <w:rPr>
          <w:sz w:val="28"/>
          <w:szCs w:val="28"/>
          <w:lang w:val="en-US" w:eastAsia="en-US" w:bidi="ar-SA"/>
        </w:rPr>
        <w:t xml:space="preserve">, </w:t>
      </w:r>
      <w:r w:rsidRPr="4E4F1C4D" w:rsidR="586D97B1">
        <w:rPr>
          <w:sz w:val="28"/>
          <w:szCs w:val="28"/>
          <w:lang w:val="en-US" w:eastAsia="en-US" w:bidi="ar-SA"/>
        </w:rPr>
        <w:t>thereby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emphasizing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need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to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conduct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this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type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of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research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in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our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country</w:t>
      </w:r>
      <w:r w:rsidRPr="4E4F1C4D" w:rsidR="586D97B1">
        <w:rPr>
          <w:sz w:val="28"/>
          <w:szCs w:val="28"/>
          <w:lang w:val="en-US" w:eastAsia="en-US" w:bidi="ar-SA"/>
        </w:rPr>
        <w:t xml:space="preserve">, </w:t>
      </w:r>
      <w:r w:rsidRPr="4E4F1C4D" w:rsidR="586D97B1">
        <w:rPr>
          <w:sz w:val="28"/>
          <w:szCs w:val="28"/>
          <w:lang w:val="en-US" w:eastAsia="en-US" w:bidi="ar-SA"/>
        </w:rPr>
        <w:t>in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order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to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approach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full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energy</w:t>
      </w:r>
      <w:r w:rsidRPr="4E4F1C4D" w:rsidR="586D97B1">
        <w:rPr>
          <w:sz w:val="28"/>
          <w:szCs w:val="28"/>
          <w:lang w:val="en-US" w:eastAsia="en-US" w:bidi="ar-SA"/>
        </w:rPr>
        <w:t xml:space="preserve"> </w:t>
      </w:r>
      <w:r w:rsidRPr="4E4F1C4D" w:rsidR="586D97B1">
        <w:rPr>
          <w:sz w:val="28"/>
          <w:szCs w:val="28"/>
          <w:lang w:val="en-US" w:eastAsia="en-US" w:bidi="ar-SA"/>
        </w:rPr>
        <w:t>independence</w:t>
      </w:r>
      <w:r w:rsidRPr="4E4F1C4D" w:rsidR="586D97B1">
        <w:rPr>
          <w:sz w:val="28"/>
          <w:szCs w:val="28"/>
          <w:lang w:val="en-US" w:eastAsia="en-US" w:bidi="ar-SA"/>
        </w:rPr>
        <w:t>.</w:t>
      </w:r>
    </w:p>
    <w:p xmlns:wp14="http://schemas.microsoft.com/office/word/2010/wordml" w:rsidP="4E4F1C4D" w14:paraId="0A6959E7" wp14:textId="77777777">
      <w:pPr>
        <w:spacing w:after="160" w:line="360" w:lineRule="auto"/>
        <w:jc w:val="both"/>
        <w:rPr>
          <w:sz w:val="28"/>
          <w:szCs w:val="28"/>
          <w:lang w:val="ru-RU" w:eastAsia="en-US" w:bidi="ar-SA"/>
        </w:rPr>
      </w:pPr>
      <w:r w:rsidRPr="4E4F1C4D" w:rsidR="586D97B1">
        <w:rPr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P="4E4F1C4D" w14:paraId="3AA4B866" wp14:textId="77777777">
      <w:pPr>
        <w:spacing w:after="160" w:line="360" w:lineRule="auto"/>
        <w:ind w:firstLine="708"/>
        <w:jc w:val="both"/>
        <w:rPr>
          <w:sz w:val="28"/>
          <w:szCs w:val="28"/>
          <w:lang w:val="ru-RU" w:eastAsia="en-US" w:bidi="ar-SA"/>
        </w:rPr>
      </w:pPr>
      <w:r w:rsidRPr="4E4F1C4D" w:rsidR="586D97B1">
        <w:rPr>
          <w:sz w:val="28"/>
          <w:szCs w:val="28"/>
          <w:lang w:val="ru-RU" w:eastAsia="en-US" w:bidi="ar-SA"/>
        </w:rPr>
        <w:t>Keywords</w:t>
      </w:r>
      <w:r w:rsidRPr="4E4F1C4D" w:rsidR="586D97B1">
        <w:rPr>
          <w:sz w:val="28"/>
          <w:szCs w:val="28"/>
          <w:lang w:val="ru-RU" w:eastAsia="en-US" w:bidi="ar-SA"/>
        </w:rPr>
        <w:t xml:space="preserve">: </w:t>
      </w:r>
      <w:r w:rsidRPr="4E4F1C4D" w:rsidR="586D97B1">
        <w:rPr>
          <w:sz w:val="28"/>
          <w:szCs w:val="28"/>
          <w:lang w:val="ru-RU" w:eastAsia="en-US" w:bidi="ar-SA"/>
        </w:rPr>
        <w:t>seismic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exploration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field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work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field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material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waves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geological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structure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earth's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crust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instruments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seismic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equipment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data</w:t>
      </w:r>
      <w:r w:rsidRPr="4E4F1C4D" w:rsidR="586D97B1">
        <w:rPr>
          <w:sz w:val="28"/>
          <w:szCs w:val="28"/>
          <w:lang w:val="ru-RU" w:eastAsia="en-US" w:bidi="ar-SA"/>
        </w:rPr>
        <w:t xml:space="preserve"> </w:t>
      </w:r>
      <w:r w:rsidRPr="4E4F1C4D" w:rsidR="586D97B1">
        <w:rPr>
          <w:sz w:val="28"/>
          <w:szCs w:val="28"/>
          <w:lang w:val="ru-RU" w:eastAsia="en-US" w:bidi="ar-SA"/>
        </w:rPr>
        <w:t>processing</w:t>
      </w:r>
      <w:r w:rsidRPr="4E4F1C4D" w:rsidR="586D97B1">
        <w:rPr>
          <w:sz w:val="28"/>
          <w:szCs w:val="28"/>
          <w:lang w:val="ru-RU" w:eastAsia="en-US" w:bidi="ar-SA"/>
        </w:rPr>
        <w:t xml:space="preserve">, </w:t>
      </w:r>
      <w:r w:rsidRPr="4E4F1C4D" w:rsidR="586D97B1">
        <w:rPr>
          <w:sz w:val="28"/>
          <w:szCs w:val="28"/>
          <w:lang w:val="ru-RU" w:eastAsia="en-US" w:bidi="ar-SA"/>
        </w:rPr>
        <w:t>etc</w:t>
      </w:r>
      <w:r w:rsidRPr="4E4F1C4D" w:rsidR="586D97B1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P="4E4F1C4D" w14:paraId="1DA6542E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3041E394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722B00AE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42C6D796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6E1831B3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54E11D2A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31126E5D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67BA5335" wp14:textId="77777777">
      <w:pPr>
        <w:spacing w:after="160" w:line="279" w:lineRule="auto"/>
        <w:jc w:val="center"/>
        <w:rPr>
          <w:b/>
          <w:bCs/>
          <w:sz w:val="36"/>
          <w:szCs w:val="36"/>
          <w:lang w:val="ru-RU" w:eastAsia="en-US" w:bidi="ar-SA"/>
        </w:rPr>
      </w:pPr>
      <w:r w:rsidRPr="4E4F1C4D" w:rsidR="17C7DDCB">
        <w:rPr>
          <w:b/>
          <w:bCs/>
          <w:sz w:val="36"/>
          <w:szCs w:val="36"/>
          <w:lang w:val="ru-RU" w:eastAsia="en-US" w:bidi="ar-SA"/>
        </w:rPr>
        <w:t>Зміст</w:t>
      </w:r>
    </w:p>
    <w:p xmlns:wp14="http://schemas.microsoft.com/office/word/2010/wordml" w:rsidP="4E4F1C4D" w14:paraId="2DE403A5" wp14:textId="77777777">
      <w:pPr>
        <w:spacing w:after="160" w:line="279" w:lineRule="auto"/>
        <w:jc w:val="center"/>
        <w:rPr>
          <w:b/>
          <w:bCs/>
          <w:sz w:val="36"/>
          <w:szCs w:val="36"/>
          <w:lang w:val="ru-RU" w:eastAsia="en-US" w:bidi="ar-SA"/>
        </w:rPr>
      </w:pPr>
    </w:p>
    <w:sdt>
      <w:sdtPr>
        <w:id w:val="236309031"/>
        <w:docPartObj>
          <w:docPartGallery w:val="Table of Contents"/>
          <w:docPartUnique/>
        </w:docPartObj>
      </w:sdtPr>
      <w:sdtContent>
        <w:p xmlns:wp14="http://schemas.microsoft.com/office/word/2010/wordml" w:rsidP="4E4F1C4D" w14:paraId="2A2FD283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r>
            <w:rPr>
              <w:rFonts w:ascii="Aptos" w:hAnsi="Aptos" w:eastAsia="Aptos" w:cstheme="minorBidi"/>
              <w:lang w:val="ru-RU" w:eastAsia="en-US" w:bidi="ar-SA"/>
            </w:rPr>
            <w:fldChar w:fldCharType="begin"/>
          </w:r>
          <w:r>
            <w:rPr>
              <w:rFonts w:ascii="Aptos" w:hAnsi="Aptos" w:eastAsia="Aptos" w:cstheme="minorBidi"/>
              <w:lang w:val="ru-RU" w:eastAsia="en-US" w:bidi="ar-SA"/>
            </w:rPr>
            <w:instrText>TOC \o "1-9" \z \u \h</w:instrText>
          </w:r>
          <w:r>
            <w:rPr>
              <w:rFonts w:ascii="Aptos" w:hAnsi="Aptos" w:eastAsia="Aptos" w:cstheme="minorBidi"/>
              <w:lang w:val="ru-RU" w:eastAsia="en-US" w:bidi="ar-SA"/>
            </w:rPr>
            <w:fldChar w:fldCharType="separate"/>
          </w:r>
          <w:hyperlink w:anchor="_Toc438544014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1 СУТЬ СЕЙСМОРОЗВІДКИ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_Toc438544014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4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134A4749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685410507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1.1 Сейморозвідка як основний метод геологічної розвідки.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_Toc1685410507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4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70719497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555997325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1.2 Основні види сейморозвідувальних робіт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_Toc1555997325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5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5FF95102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326418530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 ОБЛАДНАННЯ ТА АПАРАТУРА ЯКА ВИКОРИСТОВУЄТЬСЯ В СЕЙСМОРОЗВІДЦІ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_Toc1326418530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7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740FE084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016653372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2.1 Обладнання для реєстрації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_Toc1016653372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8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2F4C61A9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020416754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2.2 Обладнання для тестування і ремонту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_Toc1020416754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12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43608DB7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88314063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2.3 Вібраційні джерела збудження пружних коливань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_Toc88314063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12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46707DF1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822903749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2.4 Обладнання для буровибухових робіт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_Toc822903749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15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55CD20FF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316316099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2.5 Топографічне обладнання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_Toc316316099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17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711BCB90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937807555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 ПОЛЬОВІ РОБОТИ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_Toc937807555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21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5ABEAAFB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394797530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3.1 Топографічні роботи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_Toc1394797530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21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4329BAD4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832271196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3.2 Розстановка обладнання та підтримка профілю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_Toc1832271196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24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7428EEAA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734284835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3.3 Дослідження верхньої частини розрізу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_Toc1734284835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25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24502151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281362525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4.ОБРОБКА ТА СТРУКТУРУВАННЯ ПОЛЬОВОГО МАТЕРІАЛУ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_Toc1281362525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27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444B7B32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242672574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4.1 Проектування сейсмічних робіт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_Toc1242672574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28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611FE7D0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716850103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4.2 Геометрія спостережень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_Toc716850103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30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1DF6738E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2027866317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4.3 Розрахунок статичних поправок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_Toc2027866317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31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6939007E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948998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4.4 Часова обробка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_Toc1948998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32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525AAAF9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1048792092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4.5 Міграція до підсумовування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_Toc1048792092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33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</w:p>
        <w:p xmlns:wp14="http://schemas.microsoft.com/office/word/2010/wordml" w:rsidP="4E4F1C4D" w14:paraId="689194C4" wp14:textId="77777777">
          <w:pPr>
            <w:tabs>
              <w:tab w:val="right" w:leader="dot" w:pos="9015"/>
            </w:tabs>
            <w:bidi w:val="0"/>
            <w:spacing w:after="100" w:line="279" w:lineRule="auto"/>
            <w:rPr>
              <w:rFonts w:ascii="Aptos" w:hAnsi="Aptos" w:eastAsia="Aptos"/>
              <w:color w:val="467886"/>
              <w:u w:val="single"/>
              <w:lang w:val="ru-RU" w:eastAsia="en-US" w:bidi="ar-SA"/>
            </w:rPr>
          </w:pPr>
          <w:hyperlink w:anchor="_Toc2050888357"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ПЕРЕЛІК ВИКОРИСТАНИХ ДЖЕРЕЛ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tab/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begin"/>
            </w:r>
            <w:r>
              <w:rPr>
                <w:rFonts w:ascii="Aptos" w:hAnsi="Aptos" w:eastAsia="Aptos" w:cstheme="minorBidi"/>
                <w:lang w:val="ru-RU" w:eastAsia="en-US" w:bidi="ar-SA"/>
              </w:rPr>
              <w:instrText>PAGEREF _Toc2050888357 \h</w:instrTex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separate"/>
            </w:r>
            <w:r w:rsidRPr="4E4F1C4D" w:rsidR="4E4F1C4D">
              <w:rPr>
                <w:rFonts w:ascii="Aptos" w:hAnsi="Aptos" w:eastAsia="Aptos" w:cstheme="minorBidi"/>
                <w:color w:val="467886"/>
                <w:u w:val="single"/>
                <w:lang w:val="ru-RU" w:eastAsia="en-US" w:bidi="ar-SA"/>
              </w:rPr>
              <w:t>36</w:t>
            </w:r>
            <w:r>
              <w:rPr>
                <w:rFonts w:ascii="Aptos" w:hAnsi="Aptos" w:eastAsia="Aptos" w:cstheme="minorBidi"/>
                <w:lang w:val="ru-RU" w:eastAsia="en-US" w:bidi="ar-SA"/>
              </w:rPr>
              <w:fldChar w:fldCharType="end"/>
            </w:r>
          </w:hyperlink>
          <w:r>
            <w:rPr>
              <w:rFonts w:ascii="Aptos" w:hAnsi="Aptos" w:eastAsia="Aptos" w:cstheme="minorBidi"/>
              <w:lang w:val="ru-RU" w:eastAsia="en-US" w:bidi="ar-SA"/>
            </w:rPr>
            <w:fldChar w:fldCharType="end"/>
          </w:r>
        </w:p>
      </w:sdtContent>
    </w:sdt>
    <w:p xmlns:wp14="http://schemas.microsoft.com/office/word/2010/wordml" w:rsidP="4E4F1C4D" w14:paraId="62431CDC" wp14:textId="77777777">
      <w:pPr>
        <w:spacing w:after="160" w:line="279" w:lineRule="auto"/>
        <w:jc w:val="center"/>
        <w:rPr>
          <w:sz w:val="28"/>
          <w:szCs w:val="28"/>
          <w:lang w:val="ru-RU" w:eastAsia="en-US" w:bidi="ar-SA"/>
        </w:rPr>
      </w:pPr>
    </w:p>
    <w:p xmlns:wp14="http://schemas.microsoft.com/office/word/2010/wordml" w:rsidP="4E4F1C4D" w14:paraId="49E398E2" wp14:textId="77777777">
      <w:pPr>
        <w:spacing w:after="160" w:line="279" w:lineRule="auto"/>
        <w:jc w:val="center"/>
        <w:rPr>
          <w:sz w:val="28"/>
          <w:szCs w:val="28"/>
          <w:lang w:val="ru-RU" w:eastAsia="en-US" w:bidi="ar-SA"/>
        </w:rPr>
      </w:pPr>
    </w:p>
    <w:p xmlns:wp14="http://schemas.microsoft.com/office/word/2010/wordml" w:rsidP="4E4F1C4D" w14:paraId="16287F21" wp14:textId="77777777">
      <w:pPr>
        <w:spacing w:after="160" w:line="279" w:lineRule="auto"/>
        <w:jc w:val="center"/>
        <w:rPr>
          <w:sz w:val="28"/>
          <w:szCs w:val="28"/>
          <w:lang w:val="ru-RU" w:eastAsia="en-US" w:bidi="ar-SA"/>
        </w:rPr>
      </w:pPr>
    </w:p>
    <w:p xmlns:wp14="http://schemas.microsoft.com/office/word/2010/wordml" w:rsidP="4E4F1C4D" w14:paraId="5BE93A62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384BA73E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34B3F2EB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7D34F5C7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0B4020A7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1D7B270A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4F904CB7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33669C4B" wp14:textId="77777777">
      <w:pPr>
        <w:spacing w:after="160" w:line="279" w:lineRule="auto"/>
        <w:jc w:val="center"/>
        <w:rPr>
          <w:rFonts w:ascii="Aptos" w:hAnsi="Aptos" w:eastAsia="Aptos"/>
          <w:lang w:val="ru-RU" w:eastAsia="en-US" w:bidi="ar-SA"/>
        </w:rPr>
      </w:pPr>
      <w:r w:rsidRPr="4E4F1C4D" w:rsidR="2F3A9ECB">
        <w:rPr>
          <w:b/>
          <w:bCs/>
          <w:sz w:val="28"/>
          <w:szCs w:val="28"/>
          <w:lang w:val="ru-RU" w:eastAsia="en-US" w:bidi="ar-SA"/>
        </w:rPr>
        <w:t>ВСТУП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P="4E4F1C4D" w14:paraId="447064B5" wp14:textId="77777777">
      <w:pPr>
        <w:suppressLineNumbers w:val="0"/>
        <w:bidi w:val="0"/>
        <w:spacing w:before="0" w:beforeAutospacing="0" w:after="160" w:afterAutospacing="0" w:line="279" w:lineRule="auto"/>
        <w:ind w:left="0" w:right="0" w:firstLine="708"/>
        <w:jc w:val="both"/>
        <w:rPr>
          <w:sz w:val="28"/>
          <w:szCs w:val="28"/>
          <w:lang w:val="ru-RU" w:eastAsia="en-US" w:bidi="ar-SA"/>
        </w:rPr>
      </w:pPr>
      <w:r w:rsidRPr="4E4F1C4D" w:rsidR="2F3A9ECB">
        <w:rPr>
          <w:b/>
          <w:bCs/>
          <w:sz w:val="28"/>
          <w:szCs w:val="28"/>
          <w:lang w:val="ru-RU" w:eastAsia="en-US" w:bidi="ar-SA"/>
        </w:rPr>
        <w:t>Актуальність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 теми.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  <w:r w:rsidRPr="4E4F1C4D" w:rsidR="1C9D5E1A">
        <w:rPr>
          <w:sz w:val="28"/>
          <w:szCs w:val="28"/>
          <w:lang w:val="ru-RU" w:eastAsia="en-US" w:bidi="ar-SA"/>
        </w:rPr>
        <w:t xml:space="preserve"> </w:t>
      </w:r>
      <w:r w:rsidRPr="4E4F1C4D" w:rsidR="1C9D5E1A">
        <w:rPr>
          <w:sz w:val="28"/>
          <w:szCs w:val="28"/>
          <w:lang w:val="ru-RU" w:eastAsia="en-US" w:bidi="ar-SA"/>
        </w:rPr>
        <w:t>Сейсморозвідка</w:t>
      </w:r>
      <w:r w:rsidRPr="4E4F1C4D" w:rsidR="1C9D5E1A">
        <w:rPr>
          <w:sz w:val="28"/>
          <w:szCs w:val="28"/>
          <w:lang w:val="ru-RU" w:eastAsia="en-US" w:bidi="ar-SA"/>
        </w:rPr>
        <w:t xml:space="preserve"> </w:t>
      </w:r>
      <w:r w:rsidRPr="4E4F1C4D" w:rsidR="1C6CBE5E">
        <w:rPr>
          <w:sz w:val="28"/>
          <w:szCs w:val="28"/>
          <w:lang w:val="ru-RU" w:eastAsia="en-US" w:bidi="ar-SA"/>
        </w:rPr>
        <w:t>була</w:t>
      </w:r>
      <w:r w:rsidRPr="4E4F1C4D" w:rsidR="1C6CBE5E">
        <w:rPr>
          <w:sz w:val="28"/>
          <w:szCs w:val="28"/>
          <w:lang w:val="ru-RU" w:eastAsia="en-US" w:bidi="ar-SA"/>
        </w:rPr>
        <w:t xml:space="preserve"> і </w:t>
      </w:r>
      <w:r w:rsidRPr="4E4F1C4D" w:rsidR="1C6CBE5E">
        <w:rPr>
          <w:sz w:val="28"/>
          <w:szCs w:val="28"/>
          <w:lang w:val="ru-RU" w:eastAsia="en-US" w:bidi="ar-SA"/>
        </w:rPr>
        <w:t>залишається</w:t>
      </w:r>
      <w:r w:rsidRPr="4E4F1C4D" w:rsidR="1C6CBE5E">
        <w:rPr>
          <w:sz w:val="28"/>
          <w:szCs w:val="28"/>
          <w:lang w:val="ru-RU" w:eastAsia="en-US" w:bidi="ar-SA"/>
        </w:rPr>
        <w:t xml:space="preserve"> </w:t>
      </w:r>
      <w:r w:rsidRPr="4E4F1C4D" w:rsidR="1C6CBE5E">
        <w:rPr>
          <w:sz w:val="28"/>
          <w:szCs w:val="28"/>
          <w:lang w:val="ru-RU" w:eastAsia="en-US" w:bidi="ar-SA"/>
        </w:rPr>
        <w:t>провідним</w:t>
      </w:r>
      <w:r w:rsidRPr="4E4F1C4D" w:rsidR="1C6CBE5E">
        <w:rPr>
          <w:sz w:val="28"/>
          <w:szCs w:val="28"/>
          <w:lang w:val="ru-RU" w:eastAsia="en-US" w:bidi="ar-SA"/>
        </w:rPr>
        <w:t xml:space="preserve"> методом </w:t>
      </w:r>
      <w:r w:rsidRPr="4E4F1C4D" w:rsidR="1C6CBE5E">
        <w:rPr>
          <w:sz w:val="28"/>
          <w:szCs w:val="28"/>
          <w:lang w:val="ru-RU" w:eastAsia="en-US" w:bidi="ar-SA"/>
        </w:rPr>
        <w:t>дослідження</w:t>
      </w:r>
      <w:r w:rsidRPr="4E4F1C4D" w:rsidR="1C6CBE5E">
        <w:rPr>
          <w:sz w:val="28"/>
          <w:szCs w:val="28"/>
          <w:lang w:val="ru-RU" w:eastAsia="en-US" w:bidi="ar-SA"/>
        </w:rPr>
        <w:t xml:space="preserve"> </w:t>
      </w:r>
      <w:r w:rsidRPr="4E4F1C4D" w:rsidR="1C6CBE5E">
        <w:rPr>
          <w:sz w:val="28"/>
          <w:szCs w:val="28"/>
          <w:lang w:val="ru-RU" w:eastAsia="en-US" w:bidi="ar-SA"/>
        </w:rPr>
        <w:t>земної</w:t>
      </w:r>
      <w:r w:rsidRPr="4E4F1C4D" w:rsidR="1C6CBE5E">
        <w:rPr>
          <w:sz w:val="28"/>
          <w:szCs w:val="28"/>
          <w:lang w:val="ru-RU" w:eastAsia="en-US" w:bidi="ar-SA"/>
        </w:rPr>
        <w:t xml:space="preserve"> кори, з метою </w:t>
      </w:r>
      <w:r w:rsidRPr="4E4F1C4D" w:rsidR="1C6CBE5E">
        <w:rPr>
          <w:sz w:val="28"/>
          <w:szCs w:val="28"/>
          <w:lang w:val="ru-RU" w:eastAsia="en-US" w:bidi="ar-SA"/>
        </w:rPr>
        <w:t>виявлення</w:t>
      </w:r>
      <w:r w:rsidRPr="4E4F1C4D" w:rsidR="1C6CBE5E">
        <w:rPr>
          <w:sz w:val="28"/>
          <w:szCs w:val="28"/>
          <w:lang w:val="ru-RU" w:eastAsia="en-US" w:bidi="ar-SA"/>
        </w:rPr>
        <w:t xml:space="preserve"> </w:t>
      </w:r>
      <w:r w:rsidRPr="4E4F1C4D" w:rsidR="1C6CBE5E">
        <w:rPr>
          <w:sz w:val="28"/>
          <w:szCs w:val="28"/>
          <w:lang w:val="ru-RU" w:eastAsia="en-US" w:bidi="ar-SA"/>
        </w:rPr>
        <w:t>перспективних</w:t>
      </w:r>
      <w:r w:rsidRPr="4E4F1C4D" w:rsidR="1C6CBE5E">
        <w:rPr>
          <w:sz w:val="28"/>
          <w:szCs w:val="28"/>
          <w:lang w:val="ru-RU" w:eastAsia="en-US" w:bidi="ar-SA"/>
        </w:rPr>
        <w:t xml:space="preserve"> </w:t>
      </w:r>
      <w:r w:rsidRPr="4E4F1C4D" w:rsidR="1C6CBE5E">
        <w:rPr>
          <w:sz w:val="28"/>
          <w:szCs w:val="28"/>
          <w:lang w:val="ru-RU" w:eastAsia="en-US" w:bidi="ar-SA"/>
        </w:rPr>
        <w:t>ро</w:t>
      </w:r>
      <w:r w:rsidRPr="4E4F1C4D" w:rsidR="7E5A7595">
        <w:rPr>
          <w:sz w:val="28"/>
          <w:szCs w:val="28"/>
          <w:lang w:val="ru-RU" w:eastAsia="en-US" w:bidi="ar-SA"/>
        </w:rPr>
        <w:t>довищ</w:t>
      </w:r>
      <w:r w:rsidRPr="4E4F1C4D" w:rsidR="7E5A7595">
        <w:rPr>
          <w:sz w:val="28"/>
          <w:szCs w:val="28"/>
          <w:lang w:val="ru-RU" w:eastAsia="en-US" w:bidi="ar-SA"/>
        </w:rPr>
        <w:t xml:space="preserve"> </w:t>
      </w:r>
      <w:r w:rsidRPr="4E4F1C4D" w:rsidR="7E5A7595">
        <w:rPr>
          <w:sz w:val="28"/>
          <w:szCs w:val="28"/>
          <w:lang w:val="ru-RU" w:eastAsia="en-US" w:bidi="ar-SA"/>
        </w:rPr>
        <w:t>корисних</w:t>
      </w:r>
      <w:r w:rsidRPr="4E4F1C4D" w:rsidR="7E5A7595">
        <w:rPr>
          <w:sz w:val="28"/>
          <w:szCs w:val="28"/>
          <w:lang w:val="ru-RU" w:eastAsia="en-US" w:bidi="ar-SA"/>
        </w:rPr>
        <w:t xml:space="preserve"> </w:t>
      </w:r>
      <w:r w:rsidRPr="4E4F1C4D" w:rsidR="7E5A7595">
        <w:rPr>
          <w:sz w:val="28"/>
          <w:szCs w:val="28"/>
          <w:lang w:val="ru-RU" w:eastAsia="en-US" w:bidi="ar-SA"/>
        </w:rPr>
        <w:t>копалин</w:t>
      </w:r>
      <w:r w:rsidRPr="4E4F1C4D" w:rsidR="7E5A7595">
        <w:rPr>
          <w:sz w:val="28"/>
          <w:szCs w:val="28"/>
          <w:lang w:val="ru-RU" w:eastAsia="en-US" w:bidi="ar-SA"/>
        </w:rPr>
        <w:t xml:space="preserve"> </w:t>
      </w:r>
      <w:r w:rsidRPr="4E4F1C4D" w:rsidR="7E5A7595">
        <w:rPr>
          <w:sz w:val="28"/>
          <w:szCs w:val="28"/>
          <w:lang w:val="ru-RU" w:eastAsia="en-US" w:bidi="ar-SA"/>
        </w:rPr>
        <w:t>нафти</w:t>
      </w:r>
      <w:r w:rsidRPr="4E4F1C4D" w:rsidR="7E5A7595">
        <w:rPr>
          <w:sz w:val="28"/>
          <w:szCs w:val="28"/>
          <w:lang w:val="ru-RU" w:eastAsia="en-US" w:bidi="ar-SA"/>
        </w:rPr>
        <w:t xml:space="preserve"> та газу. </w:t>
      </w:r>
      <w:r w:rsidRPr="4E4F1C4D" w:rsidR="7E5A7595">
        <w:rPr>
          <w:sz w:val="28"/>
          <w:szCs w:val="28"/>
          <w:lang w:val="ru-RU" w:eastAsia="en-US" w:bidi="ar-SA"/>
        </w:rPr>
        <w:t>Саме</w:t>
      </w:r>
      <w:r w:rsidRPr="4E4F1C4D" w:rsidR="7E5A7595">
        <w:rPr>
          <w:sz w:val="28"/>
          <w:szCs w:val="28"/>
          <w:lang w:val="ru-RU" w:eastAsia="en-US" w:bidi="ar-SA"/>
        </w:rPr>
        <w:t xml:space="preserve"> </w:t>
      </w:r>
      <w:r w:rsidRPr="4E4F1C4D" w:rsidR="72F393B2">
        <w:rPr>
          <w:sz w:val="28"/>
          <w:szCs w:val="28"/>
          <w:lang w:val="ru-RU" w:eastAsia="en-US" w:bidi="ar-SA"/>
        </w:rPr>
        <w:t>сейсморозвідувальні</w:t>
      </w:r>
      <w:r w:rsidRPr="4E4F1C4D" w:rsidR="72F393B2">
        <w:rPr>
          <w:sz w:val="28"/>
          <w:szCs w:val="28"/>
          <w:lang w:val="ru-RU" w:eastAsia="en-US" w:bidi="ar-SA"/>
        </w:rPr>
        <w:t xml:space="preserve"> </w:t>
      </w:r>
      <w:r w:rsidRPr="4E4F1C4D" w:rsidR="72F393B2">
        <w:rPr>
          <w:sz w:val="28"/>
          <w:szCs w:val="28"/>
          <w:lang w:val="ru-RU" w:eastAsia="en-US" w:bidi="ar-SA"/>
        </w:rPr>
        <w:t>роботи</w:t>
      </w:r>
      <w:r w:rsidRPr="4E4F1C4D" w:rsidR="72F393B2">
        <w:rPr>
          <w:sz w:val="28"/>
          <w:szCs w:val="28"/>
          <w:lang w:val="ru-RU" w:eastAsia="en-US" w:bidi="ar-SA"/>
        </w:rPr>
        <w:t xml:space="preserve"> </w:t>
      </w:r>
      <w:r w:rsidRPr="4E4F1C4D" w:rsidR="72F393B2">
        <w:rPr>
          <w:sz w:val="28"/>
          <w:szCs w:val="28"/>
          <w:lang w:val="ru-RU" w:eastAsia="en-US" w:bidi="ar-SA"/>
        </w:rPr>
        <w:t>покладають</w:t>
      </w:r>
      <w:r w:rsidRPr="4E4F1C4D" w:rsidR="72F393B2">
        <w:rPr>
          <w:sz w:val="28"/>
          <w:szCs w:val="28"/>
          <w:lang w:val="ru-RU" w:eastAsia="en-US" w:bidi="ar-SA"/>
        </w:rPr>
        <w:t xml:space="preserve"> початок </w:t>
      </w:r>
      <w:r w:rsidRPr="4E4F1C4D" w:rsidR="72F393B2">
        <w:rPr>
          <w:sz w:val="28"/>
          <w:szCs w:val="28"/>
          <w:lang w:val="ru-RU" w:eastAsia="en-US" w:bidi="ar-SA"/>
        </w:rPr>
        <w:t>розвитку</w:t>
      </w:r>
      <w:r w:rsidRPr="4E4F1C4D" w:rsidR="72F393B2">
        <w:rPr>
          <w:sz w:val="28"/>
          <w:szCs w:val="28"/>
          <w:lang w:val="ru-RU" w:eastAsia="en-US" w:bidi="ar-SA"/>
        </w:rPr>
        <w:t xml:space="preserve"> </w:t>
      </w:r>
      <w:r w:rsidRPr="4E4F1C4D" w:rsidR="72F393B2">
        <w:rPr>
          <w:sz w:val="28"/>
          <w:szCs w:val="28"/>
          <w:lang w:val="ru-RU" w:eastAsia="en-US" w:bidi="ar-SA"/>
        </w:rPr>
        <w:t>нових</w:t>
      </w:r>
      <w:r w:rsidRPr="4E4F1C4D" w:rsidR="72F393B2">
        <w:rPr>
          <w:sz w:val="28"/>
          <w:szCs w:val="28"/>
          <w:lang w:val="ru-RU" w:eastAsia="en-US" w:bidi="ar-SA"/>
        </w:rPr>
        <w:t xml:space="preserve"> </w:t>
      </w:r>
      <w:r w:rsidRPr="4E4F1C4D" w:rsidR="19298D15">
        <w:rPr>
          <w:sz w:val="28"/>
          <w:szCs w:val="28"/>
          <w:lang w:val="ru-RU" w:eastAsia="en-US" w:bidi="ar-SA"/>
        </w:rPr>
        <w:t>або</w:t>
      </w:r>
      <w:r w:rsidRPr="4E4F1C4D" w:rsidR="19298D15">
        <w:rPr>
          <w:sz w:val="28"/>
          <w:szCs w:val="28"/>
          <w:lang w:val="ru-RU" w:eastAsia="en-US" w:bidi="ar-SA"/>
        </w:rPr>
        <w:t xml:space="preserve"> </w:t>
      </w:r>
      <w:r w:rsidRPr="4E4F1C4D" w:rsidR="19298D15">
        <w:rPr>
          <w:sz w:val="28"/>
          <w:szCs w:val="28"/>
          <w:lang w:val="ru-RU" w:eastAsia="en-US" w:bidi="ar-SA"/>
        </w:rPr>
        <w:t>дорозвітки</w:t>
      </w:r>
      <w:r w:rsidRPr="4E4F1C4D" w:rsidR="19298D15">
        <w:rPr>
          <w:sz w:val="28"/>
          <w:szCs w:val="28"/>
          <w:lang w:val="ru-RU" w:eastAsia="en-US" w:bidi="ar-SA"/>
        </w:rPr>
        <w:t xml:space="preserve"> </w:t>
      </w:r>
      <w:r w:rsidRPr="4E4F1C4D" w:rsidR="19298D15">
        <w:rPr>
          <w:sz w:val="28"/>
          <w:szCs w:val="28"/>
          <w:lang w:val="ru-RU" w:eastAsia="en-US" w:bidi="ar-SA"/>
        </w:rPr>
        <w:t>вже</w:t>
      </w:r>
      <w:r w:rsidRPr="4E4F1C4D" w:rsidR="19298D15">
        <w:rPr>
          <w:sz w:val="28"/>
          <w:szCs w:val="28"/>
          <w:lang w:val="ru-RU" w:eastAsia="en-US" w:bidi="ar-SA"/>
        </w:rPr>
        <w:t xml:space="preserve"> </w:t>
      </w:r>
      <w:r w:rsidRPr="4E4F1C4D" w:rsidR="19298D15">
        <w:rPr>
          <w:sz w:val="28"/>
          <w:szCs w:val="28"/>
          <w:lang w:val="ru-RU" w:eastAsia="en-US" w:bidi="ar-SA"/>
        </w:rPr>
        <w:t>працюючих</w:t>
      </w:r>
      <w:r w:rsidRPr="4E4F1C4D" w:rsidR="19298D15">
        <w:rPr>
          <w:sz w:val="28"/>
          <w:szCs w:val="28"/>
          <w:lang w:val="ru-RU" w:eastAsia="en-US" w:bidi="ar-SA"/>
        </w:rPr>
        <w:t xml:space="preserve"> </w:t>
      </w:r>
      <w:r w:rsidRPr="4E4F1C4D" w:rsidR="19298D15">
        <w:rPr>
          <w:sz w:val="28"/>
          <w:szCs w:val="28"/>
          <w:lang w:val="ru-RU" w:eastAsia="en-US" w:bidi="ar-SA"/>
        </w:rPr>
        <w:t>родовищ</w:t>
      </w:r>
      <w:r w:rsidRPr="4E4F1C4D" w:rsidR="19298D15">
        <w:rPr>
          <w:sz w:val="28"/>
          <w:szCs w:val="28"/>
          <w:lang w:val="ru-RU" w:eastAsia="en-US" w:bidi="ar-SA"/>
        </w:rPr>
        <w:t xml:space="preserve">, </w:t>
      </w:r>
      <w:r w:rsidRPr="4E4F1C4D" w:rsidR="5B248E14">
        <w:rPr>
          <w:sz w:val="28"/>
          <w:szCs w:val="28"/>
          <w:lang w:val="ru-RU" w:eastAsia="en-US" w:bidi="ar-SA"/>
        </w:rPr>
        <w:t xml:space="preserve">та </w:t>
      </w:r>
      <w:r w:rsidRPr="4E4F1C4D" w:rsidR="5B248E14">
        <w:rPr>
          <w:sz w:val="28"/>
          <w:szCs w:val="28"/>
          <w:lang w:val="ru-RU" w:eastAsia="en-US" w:bidi="ar-SA"/>
        </w:rPr>
        <w:t>надають</w:t>
      </w:r>
      <w:r w:rsidRPr="4E4F1C4D" w:rsidR="5B248E14">
        <w:rPr>
          <w:sz w:val="28"/>
          <w:szCs w:val="28"/>
          <w:lang w:val="ru-RU" w:eastAsia="en-US" w:bidi="ar-SA"/>
        </w:rPr>
        <w:t xml:space="preserve"> </w:t>
      </w:r>
      <w:r w:rsidRPr="4E4F1C4D" w:rsidR="5B248E14">
        <w:rPr>
          <w:sz w:val="28"/>
          <w:szCs w:val="28"/>
          <w:lang w:val="ru-RU" w:eastAsia="en-US" w:bidi="ar-SA"/>
        </w:rPr>
        <w:t>цінну</w:t>
      </w:r>
      <w:r w:rsidRPr="4E4F1C4D" w:rsidR="5B248E14">
        <w:rPr>
          <w:sz w:val="28"/>
          <w:szCs w:val="28"/>
          <w:lang w:val="ru-RU" w:eastAsia="en-US" w:bidi="ar-SA"/>
        </w:rPr>
        <w:t xml:space="preserve"> </w:t>
      </w:r>
      <w:r w:rsidRPr="4E4F1C4D" w:rsidR="5B248E14">
        <w:rPr>
          <w:sz w:val="28"/>
          <w:szCs w:val="28"/>
          <w:lang w:val="ru-RU" w:eastAsia="en-US" w:bidi="ar-SA"/>
        </w:rPr>
        <w:t>інформацію</w:t>
      </w:r>
      <w:r w:rsidRPr="4E4F1C4D" w:rsidR="5B248E14">
        <w:rPr>
          <w:sz w:val="28"/>
          <w:szCs w:val="28"/>
          <w:lang w:val="ru-RU" w:eastAsia="en-US" w:bidi="ar-SA"/>
        </w:rPr>
        <w:t xml:space="preserve">  про </w:t>
      </w:r>
      <w:r w:rsidRPr="4E4F1C4D" w:rsidR="5B248E14">
        <w:rPr>
          <w:sz w:val="28"/>
          <w:szCs w:val="28"/>
          <w:lang w:val="ru-RU" w:eastAsia="en-US" w:bidi="ar-SA"/>
        </w:rPr>
        <w:t>геологічну</w:t>
      </w:r>
      <w:r w:rsidRPr="4E4F1C4D" w:rsidR="5B248E14">
        <w:rPr>
          <w:sz w:val="28"/>
          <w:szCs w:val="28"/>
          <w:lang w:val="ru-RU" w:eastAsia="en-US" w:bidi="ar-SA"/>
        </w:rPr>
        <w:t xml:space="preserve"> </w:t>
      </w:r>
      <w:r w:rsidRPr="4E4F1C4D" w:rsidR="5B248E14">
        <w:rPr>
          <w:sz w:val="28"/>
          <w:szCs w:val="28"/>
          <w:lang w:val="ru-RU" w:eastAsia="en-US" w:bidi="ar-SA"/>
        </w:rPr>
        <w:t>складову</w:t>
      </w:r>
      <w:r w:rsidRPr="4E4F1C4D" w:rsidR="5B248E14">
        <w:rPr>
          <w:sz w:val="28"/>
          <w:szCs w:val="28"/>
          <w:lang w:val="ru-RU" w:eastAsia="en-US" w:bidi="ar-SA"/>
        </w:rPr>
        <w:t xml:space="preserve"> </w:t>
      </w:r>
      <w:r w:rsidRPr="4E4F1C4D" w:rsidR="33605980">
        <w:rPr>
          <w:sz w:val="28"/>
          <w:szCs w:val="28"/>
          <w:lang w:val="ru-RU" w:eastAsia="en-US" w:bidi="ar-SA"/>
        </w:rPr>
        <w:t>розвідуваного</w:t>
      </w:r>
      <w:r w:rsidRPr="4E4F1C4D" w:rsidR="33605980">
        <w:rPr>
          <w:sz w:val="28"/>
          <w:szCs w:val="28"/>
          <w:lang w:val="ru-RU" w:eastAsia="en-US" w:bidi="ar-SA"/>
        </w:rPr>
        <w:t xml:space="preserve"> середовища.</w:t>
      </w:r>
    </w:p>
    <w:p xmlns:wp14="http://schemas.microsoft.com/office/word/2010/wordml" w:rsidP="4E4F1C4D" w14:paraId="62D62137" wp14:textId="77777777">
      <w:pPr>
        <w:suppressLineNumbers w:val="0"/>
        <w:bidi w:val="0"/>
        <w:spacing w:before="0" w:beforeAutospacing="0" w:after="160" w:afterAutospacing="0" w:line="279" w:lineRule="auto"/>
        <w:ind w:left="0" w:right="0" w:firstLine="708"/>
        <w:jc w:val="both"/>
        <w:rPr>
          <w:sz w:val="28"/>
          <w:szCs w:val="28"/>
          <w:lang w:val="ru-RU" w:eastAsia="en-US" w:bidi="ar-SA"/>
        </w:rPr>
      </w:pP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Мета 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>бакалаврської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>роботи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>.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  <w:r w:rsidRPr="4E4F1C4D" w:rsidR="430C8C53">
        <w:rPr>
          <w:sz w:val="28"/>
          <w:szCs w:val="28"/>
          <w:lang w:val="ru-RU" w:eastAsia="en-US" w:bidi="ar-SA"/>
        </w:rPr>
        <w:t xml:space="preserve">Детально </w:t>
      </w:r>
      <w:r w:rsidRPr="4E4F1C4D" w:rsidR="430C8C53">
        <w:rPr>
          <w:sz w:val="28"/>
          <w:szCs w:val="28"/>
          <w:lang w:val="ru-RU" w:eastAsia="en-US" w:bidi="ar-SA"/>
        </w:rPr>
        <w:t>розглянути</w:t>
      </w:r>
      <w:r w:rsidRPr="4E4F1C4D" w:rsidR="430C8C53">
        <w:rPr>
          <w:sz w:val="28"/>
          <w:szCs w:val="28"/>
          <w:lang w:val="ru-RU" w:eastAsia="en-US" w:bidi="ar-SA"/>
        </w:rPr>
        <w:t xml:space="preserve"> </w:t>
      </w:r>
      <w:r w:rsidRPr="4E4F1C4D" w:rsidR="430C8C53">
        <w:rPr>
          <w:sz w:val="28"/>
          <w:szCs w:val="28"/>
          <w:lang w:val="ru-RU" w:eastAsia="en-US" w:bidi="ar-SA"/>
        </w:rPr>
        <w:t>ключові</w:t>
      </w:r>
      <w:r w:rsidRPr="4E4F1C4D" w:rsidR="430C8C53">
        <w:rPr>
          <w:sz w:val="28"/>
          <w:szCs w:val="28"/>
          <w:lang w:val="ru-RU" w:eastAsia="en-US" w:bidi="ar-SA"/>
        </w:rPr>
        <w:t xml:space="preserve"> </w:t>
      </w:r>
      <w:r w:rsidRPr="4E4F1C4D" w:rsidR="430C8C53">
        <w:rPr>
          <w:sz w:val="28"/>
          <w:szCs w:val="28"/>
          <w:lang w:val="ru-RU" w:eastAsia="en-US" w:bidi="ar-SA"/>
        </w:rPr>
        <w:t>етапи</w:t>
      </w:r>
      <w:r w:rsidRPr="4E4F1C4D" w:rsidR="430C8C53">
        <w:rPr>
          <w:sz w:val="28"/>
          <w:szCs w:val="28"/>
          <w:lang w:val="ru-RU" w:eastAsia="en-US" w:bidi="ar-SA"/>
        </w:rPr>
        <w:t xml:space="preserve"> в </w:t>
      </w:r>
      <w:r w:rsidRPr="4E4F1C4D" w:rsidR="430C8C53">
        <w:rPr>
          <w:sz w:val="28"/>
          <w:szCs w:val="28"/>
          <w:lang w:val="ru-RU" w:eastAsia="en-US" w:bidi="ar-SA"/>
        </w:rPr>
        <w:t>сейсморозвідці</w:t>
      </w:r>
      <w:r w:rsidRPr="4E4F1C4D" w:rsidR="430C8C53">
        <w:rPr>
          <w:sz w:val="28"/>
          <w:szCs w:val="28"/>
          <w:lang w:val="ru-RU" w:eastAsia="en-US" w:bidi="ar-SA"/>
        </w:rPr>
        <w:t xml:space="preserve">. </w:t>
      </w:r>
      <w:r w:rsidRPr="4E4F1C4D" w:rsidR="430C8C53">
        <w:rPr>
          <w:sz w:val="28"/>
          <w:szCs w:val="28"/>
          <w:lang w:val="ru-RU" w:eastAsia="en-US" w:bidi="ar-SA"/>
        </w:rPr>
        <w:t>Описати</w:t>
      </w:r>
      <w:r w:rsidRPr="4E4F1C4D" w:rsidR="430C8C53">
        <w:rPr>
          <w:sz w:val="28"/>
          <w:szCs w:val="28"/>
          <w:lang w:val="ru-RU" w:eastAsia="en-US" w:bidi="ar-SA"/>
        </w:rPr>
        <w:t xml:space="preserve"> </w:t>
      </w:r>
      <w:r w:rsidRPr="4E4F1C4D" w:rsidR="030AA90C">
        <w:rPr>
          <w:sz w:val="28"/>
          <w:szCs w:val="28"/>
          <w:lang w:val="ru-RU" w:eastAsia="en-US" w:bidi="ar-SA"/>
        </w:rPr>
        <w:t xml:space="preserve">методику </w:t>
      </w:r>
      <w:r w:rsidRPr="4E4F1C4D" w:rsidR="030AA90C">
        <w:rPr>
          <w:sz w:val="28"/>
          <w:szCs w:val="28"/>
          <w:lang w:val="ru-RU" w:eastAsia="en-US" w:bidi="ar-SA"/>
        </w:rPr>
        <w:t>проведення</w:t>
      </w:r>
      <w:r w:rsidRPr="4E4F1C4D" w:rsidR="030AA90C">
        <w:rPr>
          <w:sz w:val="28"/>
          <w:szCs w:val="28"/>
          <w:lang w:val="ru-RU" w:eastAsia="en-US" w:bidi="ar-SA"/>
        </w:rPr>
        <w:t xml:space="preserve"> </w:t>
      </w:r>
      <w:r w:rsidRPr="4E4F1C4D" w:rsidR="030AA90C">
        <w:rPr>
          <w:sz w:val="28"/>
          <w:szCs w:val="28"/>
          <w:lang w:val="ru-RU" w:eastAsia="en-US" w:bidi="ar-SA"/>
        </w:rPr>
        <w:t>сейсморозвідувальних</w:t>
      </w:r>
      <w:r w:rsidRPr="4E4F1C4D" w:rsidR="030AA90C">
        <w:rPr>
          <w:sz w:val="28"/>
          <w:szCs w:val="28"/>
          <w:lang w:val="ru-RU" w:eastAsia="en-US" w:bidi="ar-SA"/>
        </w:rPr>
        <w:t xml:space="preserve"> </w:t>
      </w:r>
      <w:r w:rsidRPr="4E4F1C4D" w:rsidR="030AA90C">
        <w:rPr>
          <w:sz w:val="28"/>
          <w:szCs w:val="28"/>
          <w:lang w:val="ru-RU" w:eastAsia="en-US" w:bidi="ar-SA"/>
        </w:rPr>
        <w:t>досліджень</w:t>
      </w:r>
      <w:r w:rsidRPr="4E4F1C4D" w:rsidR="030AA90C">
        <w:rPr>
          <w:sz w:val="28"/>
          <w:szCs w:val="28"/>
          <w:lang w:val="ru-RU" w:eastAsia="en-US" w:bidi="ar-SA"/>
        </w:rPr>
        <w:t xml:space="preserve">. </w:t>
      </w:r>
      <w:r w:rsidRPr="4E4F1C4D" w:rsidR="030AA90C">
        <w:rPr>
          <w:sz w:val="28"/>
          <w:szCs w:val="28"/>
          <w:lang w:val="ru-RU" w:eastAsia="en-US" w:bidi="ar-SA"/>
        </w:rPr>
        <w:t>Дослідити</w:t>
      </w:r>
      <w:r w:rsidRPr="4E4F1C4D" w:rsidR="030AA90C">
        <w:rPr>
          <w:sz w:val="28"/>
          <w:szCs w:val="28"/>
          <w:lang w:val="ru-RU" w:eastAsia="en-US" w:bidi="ar-SA"/>
        </w:rPr>
        <w:t xml:space="preserve"> </w:t>
      </w:r>
      <w:r w:rsidRPr="4E4F1C4D" w:rsidR="030AA90C">
        <w:rPr>
          <w:sz w:val="28"/>
          <w:szCs w:val="28"/>
          <w:lang w:val="ru-RU" w:eastAsia="en-US" w:bidi="ar-SA"/>
        </w:rPr>
        <w:t>особл</w:t>
      </w:r>
      <w:r w:rsidRPr="4E4F1C4D" w:rsidR="41B69983">
        <w:rPr>
          <w:sz w:val="28"/>
          <w:szCs w:val="28"/>
          <w:lang w:val="ru-RU" w:eastAsia="en-US" w:bidi="ar-SA"/>
        </w:rPr>
        <w:t>ивості</w:t>
      </w:r>
      <w:r w:rsidRPr="4E4F1C4D" w:rsidR="41B69983">
        <w:rPr>
          <w:sz w:val="28"/>
          <w:szCs w:val="28"/>
          <w:lang w:val="ru-RU" w:eastAsia="en-US" w:bidi="ar-SA"/>
        </w:rPr>
        <w:t xml:space="preserve"> </w:t>
      </w:r>
      <w:r w:rsidRPr="4E4F1C4D" w:rsidR="41B69983">
        <w:rPr>
          <w:sz w:val="28"/>
          <w:szCs w:val="28"/>
          <w:lang w:val="ru-RU" w:eastAsia="en-US" w:bidi="ar-SA"/>
        </w:rPr>
        <w:t>отримання</w:t>
      </w:r>
      <w:r w:rsidRPr="4E4F1C4D" w:rsidR="41B69983">
        <w:rPr>
          <w:sz w:val="28"/>
          <w:szCs w:val="28"/>
          <w:lang w:val="ru-RU" w:eastAsia="en-US" w:bidi="ar-SA"/>
        </w:rPr>
        <w:t xml:space="preserve"> </w:t>
      </w:r>
      <w:r w:rsidRPr="4E4F1C4D" w:rsidR="41B69983">
        <w:rPr>
          <w:sz w:val="28"/>
          <w:szCs w:val="28"/>
          <w:lang w:val="ru-RU" w:eastAsia="en-US" w:bidi="ar-SA"/>
        </w:rPr>
        <w:t>польового</w:t>
      </w:r>
      <w:r w:rsidRPr="4E4F1C4D" w:rsidR="41B69983">
        <w:rPr>
          <w:sz w:val="28"/>
          <w:szCs w:val="28"/>
          <w:lang w:val="ru-RU" w:eastAsia="en-US" w:bidi="ar-SA"/>
        </w:rPr>
        <w:t xml:space="preserve"> </w:t>
      </w:r>
      <w:r w:rsidRPr="4E4F1C4D" w:rsidR="41B69983">
        <w:rPr>
          <w:sz w:val="28"/>
          <w:szCs w:val="28"/>
          <w:lang w:val="ru-RU" w:eastAsia="en-US" w:bidi="ar-SA"/>
        </w:rPr>
        <w:t>матеріалу</w:t>
      </w:r>
      <w:r w:rsidRPr="4E4F1C4D" w:rsidR="41B69983">
        <w:rPr>
          <w:sz w:val="28"/>
          <w:szCs w:val="28"/>
          <w:lang w:val="ru-RU" w:eastAsia="en-US" w:bidi="ar-SA"/>
        </w:rPr>
        <w:t xml:space="preserve"> в сейсморозвідці.</w:t>
      </w:r>
    </w:p>
    <w:p xmlns:wp14="http://schemas.microsoft.com/office/word/2010/wordml" w:rsidP="4E4F1C4D" w14:paraId="32DB753B" wp14:textId="77777777">
      <w:pPr>
        <w:spacing w:after="160" w:line="279" w:lineRule="auto"/>
        <w:ind w:firstLine="708"/>
        <w:jc w:val="both"/>
        <w:rPr>
          <w:sz w:val="28"/>
          <w:szCs w:val="28"/>
          <w:lang w:val="ru-RU" w:eastAsia="en-US" w:bidi="ar-SA"/>
        </w:rPr>
      </w:pP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Для 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>досягнення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 мети 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>потрібно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>розв’язати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>наступні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>задачі</w:t>
      </w:r>
      <w:r w:rsidRPr="4E4F1C4D" w:rsidR="2F3A9ECB">
        <w:rPr>
          <w:b/>
          <w:bCs/>
          <w:sz w:val="28"/>
          <w:szCs w:val="28"/>
          <w:lang w:val="ru-RU" w:eastAsia="en-US" w:bidi="ar-SA"/>
        </w:rPr>
        <w:t xml:space="preserve">: </w:t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2F3A9ECB">
        <w:rPr>
          <w:sz w:val="28"/>
          <w:szCs w:val="28"/>
          <w:lang w:val="ru-RU" w:eastAsia="en-US" w:bidi="ar-SA"/>
        </w:rPr>
        <w:t>Завданням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sz w:val="28"/>
          <w:szCs w:val="28"/>
          <w:lang w:val="ru-RU" w:eastAsia="en-US" w:bidi="ar-SA"/>
        </w:rPr>
        <w:t>бакалаврської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sz w:val="28"/>
          <w:szCs w:val="28"/>
          <w:lang w:val="ru-RU" w:eastAsia="en-US" w:bidi="ar-SA"/>
        </w:rPr>
        <w:t>роботи</w:t>
      </w:r>
      <w:r w:rsidRPr="4E4F1C4D" w:rsidR="2F3A9ECB">
        <w:rPr>
          <w:sz w:val="28"/>
          <w:szCs w:val="28"/>
          <w:lang w:val="ru-RU" w:eastAsia="en-US" w:bidi="ar-SA"/>
        </w:rPr>
        <w:t xml:space="preserve"> є </w:t>
      </w:r>
    </w:p>
    <w:p xmlns:wp14="http://schemas.microsoft.com/office/word/2010/wordml" w:rsidP="4E4F1C4D" w14:paraId="5E2F1095" wp14:textId="77777777">
      <w:pPr>
        <w:spacing w:after="160" w:line="279" w:lineRule="auto"/>
        <w:ind w:firstLine="708"/>
        <w:jc w:val="both"/>
        <w:rPr>
          <w:sz w:val="28"/>
          <w:szCs w:val="28"/>
          <w:lang w:val="ru-RU" w:eastAsia="en-US" w:bidi="ar-SA"/>
        </w:rPr>
      </w:pPr>
      <w:r w:rsidRPr="4E4F1C4D" w:rsidR="2F3A9ECB">
        <w:rPr>
          <w:sz w:val="28"/>
          <w:szCs w:val="28"/>
          <w:lang w:val="ru-RU" w:eastAsia="en-US" w:bidi="ar-SA"/>
        </w:rPr>
        <w:t xml:space="preserve">– </w:t>
      </w:r>
      <w:r w:rsidRPr="4E4F1C4D" w:rsidR="2F3A9ECB">
        <w:rPr>
          <w:sz w:val="28"/>
          <w:szCs w:val="28"/>
          <w:lang w:val="ru-RU" w:eastAsia="en-US" w:bidi="ar-SA"/>
        </w:rPr>
        <w:t>здійснити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sz w:val="28"/>
          <w:szCs w:val="28"/>
          <w:lang w:val="ru-RU" w:eastAsia="en-US" w:bidi="ar-SA"/>
        </w:rPr>
        <w:t>аналіз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sz w:val="28"/>
          <w:szCs w:val="28"/>
          <w:lang w:val="ru-RU" w:eastAsia="en-US" w:bidi="ar-SA"/>
        </w:rPr>
        <w:t>літературних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sz w:val="28"/>
          <w:szCs w:val="28"/>
          <w:lang w:val="ru-RU" w:eastAsia="en-US" w:bidi="ar-SA"/>
        </w:rPr>
        <w:t>джерел</w:t>
      </w:r>
      <w:r w:rsidRPr="4E4F1C4D" w:rsidR="2F3A9ECB">
        <w:rPr>
          <w:sz w:val="28"/>
          <w:szCs w:val="28"/>
          <w:lang w:val="ru-RU" w:eastAsia="en-US" w:bidi="ar-SA"/>
        </w:rPr>
        <w:t xml:space="preserve">, </w:t>
      </w:r>
      <w:r w:rsidRPr="4E4F1C4D" w:rsidR="2F3A9ECB">
        <w:rPr>
          <w:sz w:val="28"/>
          <w:szCs w:val="28"/>
          <w:lang w:val="ru-RU" w:eastAsia="en-US" w:bidi="ar-SA"/>
        </w:rPr>
        <w:t>щодо</w:t>
      </w:r>
      <w:r w:rsidRPr="4E4F1C4D" w:rsidR="6D5C2A0C">
        <w:rPr>
          <w:sz w:val="28"/>
          <w:szCs w:val="28"/>
          <w:lang w:val="ru-RU" w:eastAsia="en-US" w:bidi="ar-SA"/>
        </w:rPr>
        <w:t xml:space="preserve"> </w:t>
      </w:r>
      <w:r w:rsidRPr="4E4F1C4D" w:rsidR="6D5C2A0C">
        <w:rPr>
          <w:sz w:val="28"/>
          <w:szCs w:val="28"/>
          <w:lang w:val="ru-RU" w:eastAsia="en-US" w:bidi="ar-SA"/>
        </w:rPr>
        <w:t>теоретичних</w:t>
      </w:r>
      <w:r w:rsidRPr="4E4F1C4D" w:rsidR="6D5C2A0C">
        <w:rPr>
          <w:sz w:val="28"/>
          <w:szCs w:val="28"/>
          <w:lang w:val="ru-RU" w:eastAsia="en-US" w:bidi="ar-SA"/>
        </w:rPr>
        <w:t xml:space="preserve"> моделей </w:t>
      </w:r>
      <w:r w:rsidRPr="4E4F1C4D" w:rsidR="6D5C2A0C">
        <w:rPr>
          <w:sz w:val="28"/>
          <w:szCs w:val="28"/>
          <w:lang w:val="ru-RU" w:eastAsia="en-US" w:bidi="ar-SA"/>
        </w:rPr>
        <w:t>проведення</w:t>
      </w:r>
      <w:r w:rsidRPr="4E4F1C4D" w:rsidR="6D5C2A0C">
        <w:rPr>
          <w:sz w:val="28"/>
          <w:szCs w:val="28"/>
          <w:lang w:val="ru-RU" w:eastAsia="en-US" w:bidi="ar-SA"/>
        </w:rPr>
        <w:t xml:space="preserve"> </w:t>
      </w:r>
      <w:r w:rsidRPr="4E4F1C4D" w:rsidR="6D5C2A0C">
        <w:rPr>
          <w:sz w:val="28"/>
          <w:szCs w:val="28"/>
          <w:lang w:val="ru-RU" w:eastAsia="en-US" w:bidi="ar-SA"/>
        </w:rPr>
        <w:t>сейсморозвідувальних</w:t>
      </w:r>
      <w:r w:rsidRPr="4E4F1C4D" w:rsidR="6D5C2A0C">
        <w:rPr>
          <w:sz w:val="28"/>
          <w:szCs w:val="28"/>
          <w:lang w:val="ru-RU" w:eastAsia="en-US" w:bidi="ar-SA"/>
        </w:rPr>
        <w:t xml:space="preserve"> </w:t>
      </w:r>
      <w:r w:rsidRPr="4E4F1C4D" w:rsidR="6D5C2A0C">
        <w:rPr>
          <w:sz w:val="28"/>
          <w:szCs w:val="28"/>
          <w:lang w:val="ru-RU" w:eastAsia="en-US" w:bidi="ar-SA"/>
        </w:rPr>
        <w:t>робіт</w:t>
      </w:r>
      <w:r w:rsidRPr="4E4F1C4D" w:rsidR="6D5C2A0C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P="4E4F1C4D" w14:paraId="488709BD" wp14:textId="77777777">
      <w:pPr>
        <w:spacing w:after="160" w:line="279" w:lineRule="auto"/>
        <w:ind w:firstLine="708"/>
        <w:jc w:val="both"/>
        <w:rPr>
          <w:sz w:val="28"/>
          <w:szCs w:val="28"/>
          <w:lang w:val="ru-RU" w:eastAsia="en-US" w:bidi="ar-SA"/>
        </w:rPr>
      </w:pPr>
      <w:r w:rsidRPr="4E4F1C4D" w:rsidR="1A195F49">
        <w:rPr>
          <w:sz w:val="28"/>
          <w:szCs w:val="28"/>
          <w:lang w:val="ru-RU" w:eastAsia="en-US" w:bidi="ar-SA"/>
        </w:rPr>
        <w:t xml:space="preserve">– </w:t>
      </w:r>
      <w:r w:rsidRPr="4E4F1C4D" w:rsidR="7590C841">
        <w:rPr>
          <w:sz w:val="28"/>
          <w:szCs w:val="28"/>
          <w:lang w:val="ru-RU" w:eastAsia="en-US" w:bidi="ar-SA"/>
        </w:rPr>
        <w:t>д</w:t>
      </w:r>
      <w:r w:rsidRPr="4E4F1C4D" w:rsidR="461CB507">
        <w:rPr>
          <w:sz w:val="28"/>
          <w:szCs w:val="28"/>
          <w:lang w:val="ru-RU" w:eastAsia="en-US" w:bidi="ar-SA"/>
        </w:rPr>
        <w:t>ослідити</w:t>
      </w:r>
      <w:r w:rsidRPr="4E4F1C4D" w:rsidR="461CB507">
        <w:rPr>
          <w:sz w:val="28"/>
          <w:szCs w:val="28"/>
          <w:lang w:val="ru-RU" w:eastAsia="en-US" w:bidi="ar-SA"/>
        </w:rPr>
        <w:t xml:space="preserve"> </w:t>
      </w:r>
      <w:r w:rsidRPr="4E4F1C4D" w:rsidR="2A42CB29">
        <w:rPr>
          <w:sz w:val="28"/>
          <w:szCs w:val="28"/>
          <w:lang w:val="ru-RU" w:eastAsia="en-US" w:bidi="ar-SA"/>
        </w:rPr>
        <w:t>ключові</w:t>
      </w:r>
      <w:r w:rsidRPr="4E4F1C4D" w:rsidR="2A42CB29">
        <w:rPr>
          <w:sz w:val="28"/>
          <w:szCs w:val="28"/>
          <w:lang w:val="ru-RU" w:eastAsia="en-US" w:bidi="ar-SA"/>
        </w:rPr>
        <w:t xml:space="preserve"> </w:t>
      </w:r>
      <w:r w:rsidRPr="4E4F1C4D" w:rsidR="2A42CB29">
        <w:rPr>
          <w:sz w:val="28"/>
          <w:szCs w:val="28"/>
          <w:lang w:val="ru-RU" w:eastAsia="en-US" w:bidi="ar-SA"/>
        </w:rPr>
        <w:t>етапи</w:t>
      </w:r>
      <w:r w:rsidRPr="4E4F1C4D" w:rsidR="2A42CB29">
        <w:rPr>
          <w:sz w:val="28"/>
          <w:szCs w:val="28"/>
          <w:lang w:val="ru-RU" w:eastAsia="en-US" w:bidi="ar-SA"/>
        </w:rPr>
        <w:t xml:space="preserve"> </w:t>
      </w:r>
      <w:r w:rsidRPr="4E4F1C4D" w:rsidR="2A42CB29">
        <w:rPr>
          <w:sz w:val="28"/>
          <w:szCs w:val="28"/>
          <w:lang w:val="ru-RU" w:eastAsia="en-US" w:bidi="ar-SA"/>
        </w:rPr>
        <w:t>проведення</w:t>
      </w:r>
      <w:r w:rsidRPr="4E4F1C4D" w:rsidR="2A42CB29">
        <w:rPr>
          <w:sz w:val="28"/>
          <w:szCs w:val="28"/>
          <w:lang w:val="ru-RU" w:eastAsia="en-US" w:bidi="ar-SA"/>
        </w:rPr>
        <w:t xml:space="preserve"> </w:t>
      </w:r>
      <w:r w:rsidRPr="4E4F1C4D" w:rsidR="2A42CB29">
        <w:rPr>
          <w:sz w:val="28"/>
          <w:szCs w:val="28"/>
          <w:lang w:val="ru-RU" w:eastAsia="en-US" w:bidi="ar-SA"/>
        </w:rPr>
        <w:t>сейсморозвідувальних</w:t>
      </w:r>
      <w:r w:rsidRPr="4E4F1C4D" w:rsidR="2A42CB29">
        <w:rPr>
          <w:sz w:val="28"/>
          <w:szCs w:val="28"/>
          <w:lang w:val="ru-RU" w:eastAsia="en-US" w:bidi="ar-SA"/>
        </w:rPr>
        <w:t xml:space="preserve"> </w:t>
      </w:r>
      <w:r w:rsidRPr="4E4F1C4D" w:rsidR="2A42CB29">
        <w:rPr>
          <w:sz w:val="28"/>
          <w:szCs w:val="28"/>
          <w:lang w:val="ru-RU" w:eastAsia="en-US" w:bidi="ar-SA"/>
        </w:rPr>
        <w:t>робіт</w:t>
      </w:r>
      <w:r w:rsidRPr="4E4F1C4D" w:rsidR="2A42CB29">
        <w:rPr>
          <w:sz w:val="28"/>
          <w:szCs w:val="28"/>
          <w:lang w:val="ru-RU" w:eastAsia="en-US" w:bidi="ar-SA"/>
        </w:rPr>
        <w:t xml:space="preserve">.   </w:t>
      </w:r>
      <w:r w:rsidRPr="4E4F1C4D" w:rsidR="2D0963F3">
        <w:rPr>
          <w:sz w:val="28"/>
          <w:szCs w:val="28"/>
          <w:lang w:val="ru-RU" w:eastAsia="en-US" w:bidi="ar-SA"/>
        </w:rPr>
        <w:t xml:space="preserve">        –</w:t>
      </w:r>
      <w:r w:rsidRPr="4E4F1C4D" w:rsidR="200446A7">
        <w:rPr>
          <w:sz w:val="28"/>
          <w:szCs w:val="28"/>
          <w:lang w:val="ru-RU" w:eastAsia="en-US" w:bidi="ar-SA"/>
        </w:rPr>
        <w:t>о</w:t>
      </w:r>
      <w:r w:rsidRPr="4E4F1C4D" w:rsidR="2A42CB29">
        <w:rPr>
          <w:sz w:val="28"/>
          <w:szCs w:val="28"/>
          <w:lang w:val="ru-RU" w:eastAsia="en-US" w:bidi="ar-SA"/>
        </w:rPr>
        <w:t>зна</w:t>
      </w:r>
      <w:r w:rsidRPr="4E4F1C4D" w:rsidR="201D1BDE">
        <w:rPr>
          <w:sz w:val="28"/>
          <w:szCs w:val="28"/>
          <w:lang w:val="ru-RU" w:eastAsia="en-US" w:bidi="ar-SA"/>
        </w:rPr>
        <w:t xml:space="preserve">йомитись з </w:t>
      </w:r>
      <w:r w:rsidRPr="4E4F1C4D" w:rsidR="201D1BDE">
        <w:rPr>
          <w:sz w:val="28"/>
          <w:szCs w:val="28"/>
          <w:lang w:val="ru-RU" w:eastAsia="en-US" w:bidi="ar-SA"/>
        </w:rPr>
        <w:t>обладнанням</w:t>
      </w:r>
      <w:r w:rsidRPr="4E4F1C4D" w:rsidR="201D1BDE">
        <w:rPr>
          <w:sz w:val="28"/>
          <w:szCs w:val="28"/>
          <w:lang w:val="ru-RU" w:eastAsia="en-US" w:bidi="ar-SA"/>
        </w:rPr>
        <w:t xml:space="preserve"> та </w:t>
      </w:r>
      <w:r w:rsidRPr="4E4F1C4D" w:rsidR="201D1BDE">
        <w:rPr>
          <w:sz w:val="28"/>
          <w:szCs w:val="28"/>
          <w:lang w:val="ru-RU" w:eastAsia="en-US" w:bidi="ar-SA"/>
        </w:rPr>
        <w:t>апаратурою</w:t>
      </w:r>
      <w:r w:rsidRPr="4E4F1C4D" w:rsidR="201D1BDE">
        <w:rPr>
          <w:sz w:val="28"/>
          <w:szCs w:val="28"/>
          <w:lang w:val="ru-RU" w:eastAsia="en-US" w:bidi="ar-SA"/>
        </w:rPr>
        <w:t xml:space="preserve">, яка </w:t>
      </w:r>
      <w:r w:rsidRPr="4E4F1C4D" w:rsidR="201D1BDE">
        <w:rPr>
          <w:sz w:val="28"/>
          <w:szCs w:val="28"/>
          <w:lang w:val="ru-RU" w:eastAsia="en-US" w:bidi="ar-SA"/>
        </w:rPr>
        <w:t>найч</w:t>
      </w:r>
      <w:r w:rsidRPr="4E4F1C4D" w:rsidR="65AE3E33">
        <w:rPr>
          <w:sz w:val="28"/>
          <w:szCs w:val="28"/>
          <w:lang w:val="ru-RU" w:eastAsia="en-US" w:bidi="ar-SA"/>
        </w:rPr>
        <w:t>астіше</w:t>
      </w:r>
      <w:r w:rsidRPr="4E4F1C4D" w:rsidR="65AE3E33">
        <w:rPr>
          <w:sz w:val="28"/>
          <w:szCs w:val="28"/>
          <w:lang w:val="ru-RU" w:eastAsia="en-US" w:bidi="ar-SA"/>
        </w:rPr>
        <w:t xml:space="preserve"> </w:t>
      </w:r>
      <w:r w:rsidRPr="4E4F1C4D" w:rsidR="65AE3E33">
        <w:rPr>
          <w:sz w:val="28"/>
          <w:szCs w:val="28"/>
          <w:lang w:val="ru-RU" w:eastAsia="en-US" w:bidi="ar-SA"/>
        </w:rPr>
        <w:t>використовується</w:t>
      </w:r>
      <w:r w:rsidRPr="4E4F1C4D" w:rsidR="65AE3E33">
        <w:rPr>
          <w:sz w:val="28"/>
          <w:szCs w:val="28"/>
          <w:lang w:val="ru-RU" w:eastAsia="en-US" w:bidi="ar-SA"/>
        </w:rPr>
        <w:t xml:space="preserve"> </w:t>
      </w:r>
      <w:r w:rsidRPr="4E4F1C4D" w:rsidR="65AE3E33">
        <w:rPr>
          <w:sz w:val="28"/>
          <w:szCs w:val="28"/>
          <w:lang w:val="ru-RU" w:eastAsia="en-US" w:bidi="ar-SA"/>
        </w:rPr>
        <w:t>українськими</w:t>
      </w:r>
      <w:r w:rsidRPr="4E4F1C4D" w:rsidR="65AE3E33">
        <w:rPr>
          <w:sz w:val="28"/>
          <w:szCs w:val="28"/>
          <w:lang w:val="ru-RU" w:eastAsia="en-US" w:bidi="ar-SA"/>
        </w:rPr>
        <w:t xml:space="preserve"> </w:t>
      </w:r>
      <w:r w:rsidRPr="4E4F1C4D" w:rsidR="65AE3E33">
        <w:rPr>
          <w:sz w:val="28"/>
          <w:szCs w:val="28"/>
          <w:lang w:val="ru-RU" w:eastAsia="en-US" w:bidi="ar-SA"/>
        </w:rPr>
        <w:t>геофізичними</w:t>
      </w:r>
      <w:r w:rsidRPr="4E4F1C4D" w:rsidR="65AE3E33">
        <w:rPr>
          <w:sz w:val="28"/>
          <w:szCs w:val="28"/>
          <w:lang w:val="ru-RU" w:eastAsia="en-US" w:bidi="ar-SA"/>
        </w:rPr>
        <w:t xml:space="preserve"> </w:t>
      </w:r>
      <w:r w:rsidRPr="4E4F1C4D" w:rsidR="65AE3E33">
        <w:rPr>
          <w:sz w:val="28"/>
          <w:szCs w:val="28"/>
          <w:lang w:val="ru-RU" w:eastAsia="en-US" w:bidi="ar-SA"/>
        </w:rPr>
        <w:t>компаніями</w:t>
      </w:r>
      <w:r w:rsidRPr="4E4F1C4D" w:rsidR="65AE3E33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P="4E4F1C4D" w14:paraId="4C57E3A5" wp14:textId="77777777">
      <w:pPr>
        <w:spacing w:after="160" w:line="279" w:lineRule="auto"/>
        <w:ind w:firstLine="708"/>
        <w:jc w:val="both"/>
        <w:rPr>
          <w:sz w:val="28"/>
          <w:szCs w:val="28"/>
          <w:lang w:val="ru-RU" w:eastAsia="en-US" w:bidi="ar-SA"/>
        </w:rPr>
      </w:pPr>
      <w:r w:rsidRPr="4E4F1C4D" w:rsidR="04CAF7FC">
        <w:rPr>
          <w:sz w:val="28"/>
          <w:szCs w:val="28"/>
          <w:lang w:val="ru-RU" w:eastAsia="en-US" w:bidi="ar-SA"/>
        </w:rPr>
        <w:t xml:space="preserve">– </w:t>
      </w:r>
      <w:r w:rsidRPr="4E4F1C4D" w:rsidR="24184E5E">
        <w:rPr>
          <w:sz w:val="28"/>
          <w:szCs w:val="28"/>
          <w:lang w:val="ru-RU" w:eastAsia="en-US" w:bidi="ar-SA"/>
        </w:rPr>
        <w:t>р</w:t>
      </w:r>
      <w:r w:rsidRPr="4E4F1C4D" w:rsidR="3BBBF70F">
        <w:rPr>
          <w:sz w:val="28"/>
          <w:szCs w:val="28"/>
          <w:lang w:val="ru-RU" w:eastAsia="en-US" w:bidi="ar-SA"/>
        </w:rPr>
        <w:t xml:space="preserve">озглянути </w:t>
      </w:r>
      <w:r w:rsidRPr="4E4F1C4D" w:rsidR="3BBBF70F">
        <w:rPr>
          <w:sz w:val="28"/>
          <w:szCs w:val="28"/>
          <w:lang w:val="ru-RU" w:eastAsia="en-US" w:bidi="ar-SA"/>
        </w:rPr>
        <w:t>технології</w:t>
      </w:r>
      <w:r w:rsidRPr="4E4F1C4D" w:rsidR="3BBBF70F">
        <w:rPr>
          <w:sz w:val="28"/>
          <w:szCs w:val="28"/>
          <w:lang w:val="ru-RU" w:eastAsia="en-US" w:bidi="ar-SA"/>
        </w:rPr>
        <w:t xml:space="preserve"> </w:t>
      </w:r>
      <w:r w:rsidRPr="4E4F1C4D" w:rsidR="3BBBF70F">
        <w:rPr>
          <w:sz w:val="28"/>
          <w:szCs w:val="28"/>
          <w:lang w:val="ru-RU" w:eastAsia="en-US" w:bidi="ar-SA"/>
        </w:rPr>
        <w:t>обробки</w:t>
      </w:r>
      <w:r w:rsidRPr="4E4F1C4D" w:rsidR="3BBBF70F">
        <w:rPr>
          <w:sz w:val="28"/>
          <w:szCs w:val="28"/>
          <w:lang w:val="ru-RU" w:eastAsia="en-US" w:bidi="ar-SA"/>
        </w:rPr>
        <w:t xml:space="preserve"> </w:t>
      </w:r>
      <w:r w:rsidRPr="4E4F1C4D" w:rsidR="3BBBF70F">
        <w:rPr>
          <w:sz w:val="28"/>
          <w:szCs w:val="28"/>
          <w:lang w:val="ru-RU" w:eastAsia="en-US" w:bidi="ar-SA"/>
        </w:rPr>
        <w:t>польового</w:t>
      </w:r>
      <w:r w:rsidRPr="4E4F1C4D" w:rsidR="3BBBF70F">
        <w:rPr>
          <w:sz w:val="28"/>
          <w:szCs w:val="28"/>
          <w:lang w:val="ru-RU" w:eastAsia="en-US" w:bidi="ar-SA"/>
        </w:rPr>
        <w:t xml:space="preserve"> </w:t>
      </w:r>
      <w:r w:rsidRPr="4E4F1C4D" w:rsidR="3BBBF70F">
        <w:rPr>
          <w:sz w:val="28"/>
          <w:szCs w:val="28"/>
          <w:lang w:val="ru-RU" w:eastAsia="en-US" w:bidi="ar-SA"/>
        </w:rPr>
        <w:t>матеріалу</w:t>
      </w:r>
      <w:r w:rsidRPr="4E4F1C4D" w:rsidR="3BBBF70F">
        <w:rPr>
          <w:sz w:val="28"/>
          <w:szCs w:val="28"/>
          <w:lang w:val="ru-RU" w:eastAsia="en-US" w:bidi="ar-SA"/>
        </w:rPr>
        <w:t>.</w:t>
      </w:r>
      <w:r w:rsidRPr="4E4F1C4D" w:rsidR="2A42CB29">
        <w:rPr>
          <w:sz w:val="28"/>
          <w:szCs w:val="28"/>
          <w:lang w:val="ru-RU" w:eastAsia="en-US" w:bidi="ar-SA"/>
        </w:rPr>
        <w:t xml:space="preserve"> </w:t>
      </w:r>
      <w:r w:rsidRPr="4E4F1C4D" w:rsidR="2F3A9ECB">
        <w:rPr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P="4E4F1C4D" w14:paraId="0749A9D2" wp14:textId="084093A4">
      <w:pPr>
        <w:spacing w:after="160" w:line="279" w:lineRule="auto"/>
        <w:ind w:firstLine="708"/>
        <w:jc w:val="both"/>
        <w:rPr>
          <w:rFonts w:ascii="Aptos" w:hAnsi="Aptos" w:eastAsia="Aptos"/>
          <w:lang w:val="ru-RU" w:eastAsia="en-US" w:bidi="ar-SA"/>
        </w:rPr>
      </w:pPr>
      <w:proofErr w:type="spellStart"/>
      <w:r w:rsidRPr="627BDD90" w:rsidR="2DB25F3C">
        <w:rPr>
          <w:b w:val="1"/>
          <w:bCs w:val="1"/>
          <w:sz w:val="28"/>
          <w:szCs w:val="28"/>
          <w:lang w:val="ru-RU" w:eastAsia="en-US" w:bidi="ar-SA"/>
        </w:rPr>
        <w:t>Обсяг</w:t>
      </w:r>
      <w:proofErr w:type="spellEnd"/>
      <w:r w:rsidRPr="627BDD90" w:rsidR="2DB25F3C">
        <w:rPr>
          <w:b w:val="1"/>
          <w:bCs w:val="1"/>
          <w:sz w:val="28"/>
          <w:szCs w:val="28"/>
          <w:lang w:val="ru-RU" w:eastAsia="en-US" w:bidi="ar-SA"/>
        </w:rPr>
        <w:t xml:space="preserve"> і </w:t>
      </w:r>
      <w:proofErr w:type="spellStart"/>
      <w:r w:rsidRPr="627BDD90" w:rsidR="2DB25F3C">
        <w:rPr>
          <w:b w:val="1"/>
          <w:bCs w:val="1"/>
          <w:sz w:val="28"/>
          <w:szCs w:val="28"/>
          <w:lang w:val="ru-RU" w:eastAsia="en-US" w:bidi="ar-SA"/>
        </w:rPr>
        <w:t>будова</w:t>
      </w:r>
      <w:proofErr w:type="spellEnd"/>
      <w:r w:rsidRPr="627BDD90" w:rsidR="2DB25F3C">
        <w:rPr>
          <w:b w:val="1"/>
          <w:bCs w:val="1"/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b w:val="1"/>
          <w:bCs w:val="1"/>
          <w:sz w:val="28"/>
          <w:szCs w:val="28"/>
          <w:lang w:val="ru-RU" w:eastAsia="en-US" w:bidi="ar-SA"/>
        </w:rPr>
        <w:t>роботи</w:t>
      </w:r>
      <w:proofErr w:type="spellEnd"/>
      <w:r w:rsidRPr="627BDD90" w:rsidR="2DB25F3C">
        <w:rPr>
          <w:b w:val="1"/>
          <w:bCs w:val="1"/>
          <w:sz w:val="28"/>
          <w:szCs w:val="28"/>
          <w:lang w:val="ru-RU" w:eastAsia="en-US" w:bidi="ar-SA"/>
        </w:rPr>
        <w:t>.</w:t>
      </w:r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Бакалаврська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робота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складається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із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вступу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, 4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розділів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,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висновків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, списку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використаних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джерел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із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1</w:t>
      </w:r>
      <w:r w:rsidRPr="627BDD90" w:rsidR="1DB2B2F5">
        <w:rPr>
          <w:sz w:val="28"/>
          <w:szCs w:val="28"/>
          <w:lang w:val="ru-RU" w:eastAsia="en-US" w:bidi="ar-SA"/>
        </w:rPr>
        <w:t>2</w:t>
      </w:r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найменувань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.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Повний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обсяг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бакалаврської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роботи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становить </w:t>
      </w:r>
      <w:r w:rsidRPr="627BDD90" w:rsidR="013391D7">
        <w:rPr>
          <w:sz w:val="28"/>
          <w:szCs w:val="28"/>
          <w:lang w:val="ru-RU" w:eastAsia="en-US" w:bidi="ar-SA"/>
        </w:rPr>
        <w:t>46</w:t>
      </w:r>
      <w:r w:rsidRPr="627BDD90" w:rsidR="2DB25F3C">
        <w:rPr>
          <w:sz w:val="28"/>
          <w:szCs w:val="28"/>
          <w:lang w:val="ru-RU" w:eastAsia="en-US" w:bidi="ar-SA"/>
        </w:rPr>
        <w:t xml:space="preserve"> </w:t>
      </w:r>
      <w:r w:rsidRPr="627BDD90" w:rsidR="2DB25F3C">
        <w:rPr>
          <w:sz w:val="28"/>
          <w:szCs w:val="28"/>
          <w:lang w:val="ru-RU" w:eastAsia="en-US" w:bidi="ar-SA"/>
        </w:rPr>
        <w:t>сторін</w:t>
      </w:r>
      <w:r w:rsidRPr="627BDD90" w:rsidR="7E771C8F">
        <w:rPr>
          <w:sz w:val="28"/>
          <w:szCs w:val="28"/>
          <w:lang w:val="ru-RU" w:eastAsia="en-US" w:bidi="ar-SA"/>
        </w:rPr>
        <w:t>ок</w:t>
      </w:r>
      <w:r w:rsidRPr="627BDD90" w:rsidR="2DB25F3C">
        <w:rPr>
          <w:sz w:val="28"/>
          <w:szCs w:val="28"/>
          <w:lang w:val="ru-RU" w:eastAsia="en-US" w:bidi="ar-SA"/>
        </w:rPr>
        <w:t xml:space="preserve">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друкованого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тексту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комп’ютерного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набору, </w:t>
      </w:r>
      <w:proofErr w:type="spellStart"/>
      <w:r w:rsidRPr="627BDD90" w:rsidR="2DB25F3C">
        <w:rPr>
          <w:sz w:val="28"/>
          <w:szCs w:val="28"/>
          <w:lang w:val="ru-RU" w:eastAsia="en-US" w:bidi="ar-SA"/>
        </w:rPr>
        <w:t>ілюстрованого</w:t>
      </w:r>
      <w:proofErr w:type="spellEnd"/>
      <w:r w:rsidRPr="627BDD90" w:rsidR="2DB25F3C">
        <w:rPr>
          <w:sz w:val="28"/>
          <w:szCs w:val="28"/>
          <w:lang w:val="ru-RU" w:eastAsia="en-US" w:bidi="ar-SA"/>
        </w:rPr>
        <w:t xml:space="preserve"> </w:t>
      </w:r>
      <w:r w:rsidRPr="627BDD90" w:rsidR="2DB25F3C">
        <w:rPr>
          <w:sz w:val="28"/>
          <w:szCs w:val="28"/>
          <w:lang w:val="ru-RU" w:eastAsia="en-US" w:bidi="ar-SA"/>
        </w:rPr>
        <w:t xml:space="preserve"> 1</w:t>
      </w:r>
      <w:r w:rsidRPr="627BDD90" w:rsidR="3E37BCFB">
        <w:rPr>
          <w:sz w:val="28"/>
          <w:szCs w:val="28"/>
          <w:lang w:val="ru-RU" w:eastAsia="en-US" w:bidi="ar-SA"/>
        </w:rPr>
        <w:t>3</w:t>
      </w:r>
      <w:r w:rsidRPr="627BDD90" w:rsidR="2DB25F3C">
        <w:rPr>
          <w:sz w:val="28"/>
          <w:szCs w:val="28"/>
          <w:lang w:val="ru-RU" w:eastAsia="en-US" w:bidi="ar-SA"/>
        </w:rPr>
        <w:t xml:space="preserve"> рисунками.</w:t>
      </w:r>
    </w:p>
    <w:p xmlns:wp14="http://schemas.microsoft.com/office/word/2010/wordml" w:rsidP="4E4F1C4D" w14:paraId="06971CD3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2A1F701D" wp14:textId="77777777">
      <w:pPr>
        <w:spacing w:after="160" w:line="279" w:lineRule="auto"/>
        <w:jc w:val="center"/>
        <w:rPr>
          <w:b/>
          <w:bCs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03EFCA41" wp14:textId="77777777">
      <w:pPr>
        <w:keepNext/>
        <w:keepLines/>
        <w:spacing w:before="240" w:after="0" w:line="279" w:lineRule="auto"/>
        <w:jc w:val="center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5F96A722" wp14:textId="77777777">
      <w:pPr>
        <w:keepNext/>
        <w:keepLines/>
        <w:spacing w:before="240" w:after="0" w:line="279" w:lineRule="auto"/>
        <w:jc w:val="center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5B95CD12" wp14:textId="77777777">
      <w:pPr>
        <w:keepNext/>
        <w:keepLines/>
        <w:spacing w:before="240" w:after="0" w:line="279" w:lineRule="auto"/>
        <w:jc w:val="center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</w:p>
    <w:p xmlns:wp14="http://schemas.microsoft.com/office/word/2010/wordml" w:rsidP="4E4F1C4D" w14:paraId="127F919F" wp14:textId="77777777">
      <w:pPr>
        <w:keepNext/>
        <w:keepLines/>
        <w:spacing w:before="240" w:after="0" w:line="279" w:lineRule="auto"/>
        <w:jc w:val="center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  <w:bookmarkStart w:name="_Toc438544014" w:id="0"/>
      <w:r w:rsidRPr="4E4F1C4D" w:rsidR="5C3D39BF">
        <w:rPr>
          <w:b/>
          <w:bCs/>
          <w:color w:themeShade="BF"/>
          <w:sz w:val="28"/>
          <w:szCs w:val="28"/>
          <w:lang w:val="ru-RU" w:eastAsia="en-US" w:bidi="ar-SA"/>
        </w:rPr>
        <w:t>1 СУТЬ СЕЙСМОРОЗВІДКИ</w:t>
      </w:r>
      <w:bookmarkEnd w:id="0"/>
    </w:p>
    <w:p xmlns:wp14="http://schemas.microsoft.com/office/word/2010/wordml" w:rsidR="0C46CDBF" w:rsidP="4E4F1C4D" w14:paraId="434AA6EF" wp14:textId="77777777">
      <w:pPr>
        <w:spacing w:after="160" w:line="360" w:lineRule="auto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В </w:t>
      </w:r>
      <w:r w:rsidRPr="4E4F1C4D">
        <w:rPr>
          <w:sz w:val="28"/>
          <w:szCs w:val="28"/>
          <w:lang w:val="ru-RU" w:eastAsia="en-US" w:bidi="ar-SA"/>
        </w:rPr>
        <w:t>цьому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розділі</w:t>
      </w:r>
      <w:r w:rsidRPr="4E4F1C4D">
        <w:rPr>
          <w:sz w:val="28"/>
          <w:szCs w:val="28"/>
          <w:lang w:val="ru-RU" w:eastAsia="en-US" w:bidi="ar-SA"/>
        </w:rPr>
        <w:t xml:space="preserve"> ми </w:t>
      </w:r>
      <w:r w:rsidRPr="4E4F1C4D">
        <w:rPr>
          <w:sz w:val="28"/>
          <w:szCs w:val="28"/>
          <w:lang w:val="ru-RU" w:eastAsia="en-US" w:bidi="ar-SA"/>
        </w:rPr>
        <w:t>розглянемо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17448C3E">
        <w:rPr>
          <w:sz w:val="28"/>
          <w:szCs w:val="28"/>
          <w:lang w:val="ru-RU" w:eastAsia="en-US" w:bidi="ar-SA"/>
        </w:rPr>
        <w:t xml:space="preserve">в </w:t>
      </w:r>
      <w:r w:rsidRPr="4E4F1C4D" w:rsidR="17448C3E">
        <w:rPr>
          <w:sz w:val="28"/>
          <w:szCs w:val="28"/>
          <w:lang w:val="ru-RU" w:eastAsia="en-US" w:bidi="ar-SA"/>
        </w:rPr>
        <w:t>чому</w:t>
      </w:r>
      <w:r w:rsidRPr="4E4F1C4D" w:rsidR="17448C3E">
        <w:rPr>
          <w:sz w:val="28"/>
          <w:szCs w:val="28"/>
          <w:lang w:val="ru-RU" w:eastAsia="en-US" w:bidi="ar-SA"/>
        </w:rPr>
        <w:t xml:space="preserve"> </w:t>
      </w:r>
      <w:r w:rsidRPr="4E4F1C4D" w:rsidR="17448C3E">
        <w:rPr>
          <w:sz w:val="28"/>
          <w:szCs w:val="28"/>
          <w:lang w:val="ru-RU" w:eastAsia="en-US" w:bidi="ar-SA"/>
        </w:rPr>
        <w:t>полягає</w:t>
      </w:r>
      <w:r w:rsidRPr="4E4F1C4D" w:rsidR="17448C3E">
        <w:rPr>
          <w:sz w:val="28"/>
          <w:szCs w:val="28"/>
          <w:lang w:val="ru-RU" w:eastAsia="en-US" w:bidi="ar-SA"/>
        </w:rPr>
        <w:t xml:space="preserve"> </w:t>
      </w:r>
      <w:r w:rsidRPr="4E4F1C4D" w:rsidR="17448C3E">
        <w:rPr>
          <w:sz w:val="28"/>
          <w:szCs w:val="28"/>
          <w:lang w:val="ru-RU" w:eastAsia="en-US" w:bidi="ar-SA"/>
        </w:rPr>
        <w:t>основне</w:t>
      </w:r>
      <w:r w:rsidRPr="4E4F1C4D" w:rsidR="17448C3E">
        <w:rPr>
          <w:sz w:val="28"/>
          <w:szCs w:val="28"/>
          <w:lang w:val="ru-RU" w:eastAsia="en-US" w:bidi="ar-SA"/>
        </w:rPr>
        <w:t xml:space="preserve"> </w:t>
      </w:r>
      <w:r w:rsidRPr="4E4F1C4D" w:rsidR="17448C3E">
        <w:rPr>
          <w:sz w:val="28"/>
          <w:szCs w:val="28"/>
          <w:lang w:val="ru-RU" w:eastAsia="en-US" w:bidi="ar-SA"/>
        </w:rPr>
        <w:t>завдання</w:t>
      </w:r>
      <w:r w:rsidRPr="4E4F1C4D" w:rsidR="17448C3E">
        <w:rPr>
          <w:sz w:val="28"/>
          <w:szCs w:val="28"/>
          <w:lang w:val="ru-RU" w:eastAsia="en-US" w:bidi="ar-SA"/>
        </w:rPr>
        <w:t xml:space="preserve"> </w:t>
      </w:r>
      <w:r w:rsidRPr="4E4F1C4D" w:rsidR="17448C3E">
        <w:rPr>
          <w:sz w:val="28"/>
          <w:szCs w:val="28"/>
          <w:lang w:val="ru-RU" w:eastAsia="en-US" w:bidi="ar-SA"/>
        </w:rPr>
        <w:t>сейсморозвідки</w:t>
      </w:r>
      <w:r w:rsidRPr="4E4F1C4D" w:rsidR="371606BC">
        <w:rPr>
          <w:sz w:val="28"/>
          <w:szCs w:val="28"/>
          <w:lang w:val="ru-RU" w:eastAsia="en-US" w:bidi="ar-SA"/>
        </w:rPr>
        <w:t xml:space="preserve"> та </w:t>
      </w:r>
      <w:r w:rsidRPr="4E4F1C4D" w:rsidR="3511BC37">
        <w:rPr>
          <w:sz w:val="28"/>
          <w:szCs w:val="28"/>
          <w:lang w:val="ru-RU" w:eastAsia="en-US" w:bidi="ar-SA"/>
        </w:rPr>
        <w:t>основні</w:t>
      </w:r>
      <w:r w:rsidRPr="4E4F1C4D" w:rsidR="3511BC37">
        <w:rPr>
          <w:sz w:val="28"/>
          <w:szCs w:val="28"/>
          <w:lang w:val="ru-RU" w:eastAsia="en-US" w:bidi="ar-SA"/>
        </w:rPr>
        <w:t xml:space="preserve"> </w:t>
      </w:r>
      <w:r w:rsidRPr="4E4F1C4D" w:rsidR="3511BC37">
        <w:rPr>
          <w:sz w:val="28"/>
          <w:szCs w:val="28"/>
          <w:lang w:val="ru-RU" w:eastAsia="en-US" w:bidi="ar-SA"/>
        </w:rPr>
        <w:t>види</w:t>
      </w:r>
      <w:r w:rsidRPr="4E4F1C4D" w:rsidR="3511BC37">
        <w:rPr>
          <w:sz w:val="28"/>
          <w:szCs w:val="28"/>
          <w:lang w:val="ru-RU" w:eastAsia="en-US" w:bidi="ar-SA"/>
        </w:rPr>
        <w:t xml:space="preserve"> </w:t>
      </w:r>
      <w:r w:rsidRPr="4E4F1C4D" w:rsidR="3511BC37">
        <w:rPr>
          <w:sz w:val="28"/>
          <w:szCs w:val="28"/>
          <w:lang w:val="ru-RU" w:eastAsia="en-US" w:bidi="ar-SA"/>
        </w:rPr>
        <w:t>цього</w:t>
      </w:r>
      <w:r w:rsidRPr="4E4F1C4D" w:rsidR="3511BC37">
        <w:rPr>
          <w:sz w:val="28"/>
          <w:szCs w:val="28"/>
          <w:lang w:val="ru-RU" w:eastAsia="en-US" w:bidi="ar-SA"/>
        </w:rPr>
        <w:t xml:space="preserve"> методу </w:t>
      </w:r>
      <w:r w:rsidRPr="4E4F1C4D" w:rsidR="3511BC37">
        <w:rPr>
          <w:sz w:val="28"/>
          <w:szCs w:val="28"/>
          <w:lang w:val="ru-RU" w:eastAsia="en-US" w:bidi="ar-SA"/>
        </w:rPr>
        <w:t>геологічної</w:t>
      </w:r>
      <w:r w:rsidRPr="4E4F1C4D" w:rsidR="3511BC37">
        <w:rPr>
          <w:sz w:val="28"/>
          <w:szCs w:val="28"/>
          <w:lang w:val="ru-RU" w:eastAsia="en-US" w:bidi="ar-SA"/>
        </w:rPr>
        <w:t xml:space="preserve"> </w:t>
      </w:r>
      <w:r w:rsidRPr="4E4F1C4D" w:rsidR="3511BC37">
        <w:rPr>
          <w:sz w:val="28"/>
          <w:szCs w:val="28"/>
          <w:lang w:val="ru-RU" w:eastAsia="en-US" w:bidi="ar-SA"/>
        </w:rPr>
        <w:t>розвідки</w:t>
      </w:r>
      <w:r w:rsidRPr="4E4F1C4D" w:rsidR="3511BC37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3C0D0472" w:rsidP="4E4F1C4D" w14:paraId="2B5FA9ED" wp14:textId="77777777">
      <w:pPr>
        <w:keepNext/>
        <w:keepLines/>
        <w:spacing w:before="240" w:after="0" w:line="279" w:lineRule="auto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  <w:bookmarkStart w:name="_Toc1685410507" w:id="1"/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1.1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Сейморозвідка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 w:rsidR="5BDC893B">
        <w:rPr>
          <w:b/>
          <w:bCs/>
          <w:color w:themeShade="BF"/>
          <w:sz w:val="28"/>
          <w:szCs w:val="28"/>
          <w:lang w:val="ru-RU" w:eastAsia="en-US" w:bidi="ar-SA"/>
        </w:rPr>
        <w:t xml:space="preserve">як </w:t>
      </w:r>
      <w:r w:rsidRPr="4E4F1C4D" w:rsidR="5BDC893B">
        <w:rPr>
          <w:b/>
          <w:bCs/>
          <w:color w:themeShade="BF"/>
          <w:sz w:val="28"/>
          <w:szCs w:val="28"/>
          <w:lang w:val="ru-RU" w:eastAsia="en-US" w:bidi="ar-SA"/>
        </w:rPr>
        <w:t>основний</w:t>
      </w:r>
      <w:r w:rsidRPr="4E4F1C4D" w:rsidR="5BDC893B">
        <w:rPr>
          <w:b/>
          <w:bCs/>
          <w:color w:themeShade="BF"/>
          <w:sz w:val="28"/>
          <w:szCs w:val="28"/>
          <w:lang w:val="ru-RU" w:eastAsia="en-US" w:bidi="ar-SA"/>
        </w:rPr>
        <w:t xml:space="preserve"> метод </w:t>
      </w:r>
      <w:r w:rsidRPr="4E4F1C4D" w:rsidR="5BDC893B">
        <w:rPr>
          <w:b/>
          <w:bCs/>
          <w:color w:themeShade="BF"/>
          <w:sz w:val="28"/>
          <w:szCs w:val="28"/>
          <w:lang w:val="ru-RU" w:eastAsia="en-US" w:bidi="ar-SA"/>
        </w:rPr>
        <w:t>геологічної</w:t>
      </w:r>
      <w:r w:rsidRPr="4E4F1C4D" w:rsidR="5BDC893B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 w:rsidR="5BDC893B">
        <w:rPr>
          <w:b/>
          <w:bCs/>
          <w:color w:themeShade="BF"/>
          <w:sz w:val="28"/>
          <w:szCs w:val="28"/>
          <w:lang w:val="ru-RU" w:eastAsia="en-US" w:bidi="ar-SA"/>
        </w:rPr>
        <w:t>розвідки</w:t>
      </w:r>
      <w:r w:rsidRPr="4E4F1C4D" w:rsidR="5BDC893B">
        <w:rPr>
          <w:b/>
          <w:bCs/>
          <w:color w:themeShade="BF"/>
          <w:sz w:val="28"/>
          <w:szCs w:val="28"/>
          <w:lang w:val="ru-RU" w:eastAsia="en-US" w:bidi="ar-SA"/>
        </w:rPr>
        <w:t>.</w:t>
      </w:r>
      <w:bookmarkEnd w:id="1"/>
    </w:p>
    <w:p xmlns:wp14="http://schemas.microsoft.com/office/word/2010/wordml" w:rsidR="561C2AC4" w:rsidP="4E4F1C4D" w14:paraId="6ADAEE20" wp14:textId="77777777">
      <w:pPr>
        <w:shd w:val="clear" w:color="auto" w:fill="FFFFFF" w:themeFill="background1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У</w:t>
      </w:r>
      <w:r w:rsidRPr="4E4F1C4D" w:rsidR="4AD6FCA8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4AD6FCA8">
        <w:rPr>
          <w:color w:val="000000" w:themeTint="FF" w:themeShade="FF"/>
          <w:sz w:val="28"/>
          <w:szCs w:val="28"/>
          <w:lang w:val="ru-RU" w:eastAsia="en-US" w:bidi="ar-SA"/>
        </w:rPr>
        <w:t>сучасному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світі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сейсморозвідка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4AFBD904">
        <w:rPr>
          <w:color w:val="000000" w:themeTint="FF" w:themeShade="FF"/>
          <w:sz w:val="28"/>
          <w:szCs w:val="28"/>
          <w:lang w:val="ru-RU" w:eastAsia="en-US" w:bidi="ar-SA"/>
        </w:rPr>
        <w:t>посідає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провідне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місце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серед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геофізичних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методів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 w:rsidR="07AE63F2">
        <w:rPr>
          <w:color w:val="000000" w:themeTint="FF" w:themeShade="FF"/>
          <w:sz w:val="28"/>
          <w:szCs w:val="28"/>
          <w:lang w:val="ru-RU" w:eastAsia="en-US" w:bidi="ar-SA"/>
        </w:rPr>
        <w:t>які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075D78F3">
        <w:rPr>
          <w:color w:val="000000" w:themeTint="FF" w:themeShade="FF"/>
          <w:sz w:val="28"/>
          <w:szCs w:val="28"/>
          <w:lang w:val="ru-RU" w:eastAsia="en-US" w:bidi="ar-SA"/>
        </w:rPr>
        <w:t>використовуються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6803566C">
        <w:rPr>
          <w:color w:val="000000" w:themeTint="FF" w:themeShade="FF"/>
          <w:sz w:val="28"/>
          <w:szCs w:val="28"/>
          <w:lang w:val="ru-RU" w:eastAsia="en-US" w:bidi="ar-SA"/>
        </w:rPr>
        <w:t>для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пошук</w:t>
      </w:r>
      <w:r w:rsidRPr="4E4F1C4D" w:rsidR="77FCAB29">
        <w:rPr>
          <w:color w:val="000000" w:themeTint="FF" w:themeShade="FF"/>
          <w:sz w:val="28"/>
          <w:szCs w:val="28"/>
          <w:lang w:val="ru-RU" w:eastAsia="en-US" w:bidi="ar-SA"/>
        </w:rPr>
        <w:t>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родовищ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нафти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газу.</w:t>
      </w:r>
    </w:p>
    <w:p xmlns:wp14="http://schemas.microsoft.com/office/word/2010/wordml" w:rsidR="561C2AC4" w:rsidP="4E4F1C4D" w14:paraId="4FF5A27F" wp14:textId="77777777">
      <w:pPr>
        <w:shd w:val="clear" w:color="auto" w:fill="FFFFFF" w:themeFill="background1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Сейсморозвідка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є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геофізичним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методом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дослідження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земної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кори,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заснован</w:t>
      </w:r>
      <w:r w:rsidRPr="4E4F1C4D" w:rsidR="74131986">
        <w:rPr>
          <w:color w:val="000000" w:themeTint="FF" w:themeShade="FF"/>
          <w:sz w:val="28"/>
          <w:szCs w:val="28"/>
          <w:lang w:val="ru-RU" w:eastAsia="en-US" w:bidi="ar-SA"/>
        </w:rPr>
        <w:t>им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на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вивченні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якісних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кількісних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закономірностей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процесу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поширення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в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товщі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гірських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порід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пружних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(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сейсмічних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)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що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створюються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за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допомогою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вибухових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невибухових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джерел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. При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взаємодії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цих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з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геологічними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неоднорідностями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границями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виникають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вторинні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фізичної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природи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(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відбиті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заломлені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дифраговані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),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Які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реєструються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на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поверхні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землі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які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є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головним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джерелом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інформації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в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сейсморозвідці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для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отримання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відомостей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про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геометричні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параметри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фізичні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властивості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досліджуваної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геологічної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22615607">
        <w:rPr>
          <w:color w:val="000000" w:themeTint="FF" w:themeShade="FF"/>
          <w:sz w:val="28"/>
          <w:szCs w:val="28"/>
          <w:lang w:val="ru-RU" w:eastAsia="en-US" w:bidi="ar-SA"/>
        </w:rPr>
        <w:t>будови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2DBFD535" w:rsidP="4E4F1C4D" w14:paraId="18E66B62" wp14:textId="77777777">
      <w:pPr>
        <w:shd w:val="clear" w:color="auto" w:fill="FFFFFF" w:themeFill="background1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Вимірюючи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час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поширення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вивчаючи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характер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коливань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можна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визначити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глибину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залягання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форму тих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геологічних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кордонів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на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яких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відбулося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переломлення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або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віддзеркалення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а також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аналізувати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про склад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гірських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порід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через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які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пройшла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на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своєму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шляху.</w:t>
      </w:r>
    </w:p>
    <w:p xmlns:wp14="http://schemas.microsoft.com/office/word/2010/wordml" w:rsidR="4E4F1C4D" w:rsidP="4E4F1C4D" w14:paraId="5220BBB2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b/>
          <w:bCs/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13CB595B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b/>
          <w:bCs/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31D72631" w:rsidP="4E4F1C4D" w14:paraId="7BD6A236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  <w:bookmarkStart w:name="_Toc1555997325" w:id="2"/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1.2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О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с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н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о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в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н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і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в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и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д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и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с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е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й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м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о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р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о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з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в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і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д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у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в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а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л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ь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н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и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х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р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о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б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і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т</w:t>
      </w:r>
      <w:bookmarkEnd w:id="2"/>
    </w:p>
    <w:p xmlns:wp14="http://schemas.microsoft.com/office/word/2010/wordml" w:rsidR="125879FD" w:rsidP="4E4F1C4D" w14:paraId="4051E026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У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сейсморозвідці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розрізняють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2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основні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методи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:</w:t>
      </w:r>
    </w:p>
    <w:p xmlns:wp14="http://schemas.microsoft.com/office/word/2010/wordml" w:rsidR="6CC0D1D3" w:rsidP="4E4F1C4D" w14:paraId="56E68219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етод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відбитих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хвиль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(MВХ) та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заломлених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хвиль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(МЗХ і КМЗХ). МЗХ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заснований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на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вивченні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пружних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хвиль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поламів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в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пласті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, в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якому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швидкість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більше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ніж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у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верхніх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шарах.</w:t>
      </w:r>
    </w:p>
    <w:p xmlns:wp14="http://schemas.microsoft.com/office/word/2010/wordml" w:rsidR="125879FD" w:rsidP="4E4F1C4D" w14:paraId="20042413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При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падінні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на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такий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пласт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критичним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кутом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падаюча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утворює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в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ньому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ковзну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що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поширюється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вздовж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його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верхньої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межі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125879FD" w:rsidP="4E4F1C4D" w14:paraId="4624603D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Рух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ковзної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викликає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вторинну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тобто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заломлення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(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головний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)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яка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повертається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до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поверхні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землі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де бути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зар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еєстрована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125879FD" w:rsidP="4E4F1C4D" w14:paraId="7208B86A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Виз</w:t>
      </w:r>
      <w:r w:rsidRPr="4E4F1C4D" w:rsidR="61842D4C">
        <w:rPr>
          <w:color w:val="000000" w:themeTint="FF" w:themeShade="FF"/>
          <w:sz w:val="28"/>
          <w:szCs w:val="28"/>
          <w:lang w:val="ru-RU" w:eastAsia="en-US" w:bidi="ar-SA"/>
        </w:rPr>
        <w:t>начивши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час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пробігу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заломленої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417FA83E">
        <w:rPr>
          <w:color w:val="000000" w:themeTint="FF" w:themeShade="FF"/>
          <w:sz w:val="28"/>
          <w:szCs w:val="28"/>
          <w:lang w:val="ru-RU" w:eastAsia="en-US" w:bidi="ar-SA"/>
        </w:rPr>
        <w:t>на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кількох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точок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спостереження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можна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обчислити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глибину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нахил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поверхні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шару з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підвищеною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швидкістю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величину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цієї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швидкості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5873D340" w:rsidP="4E4F1C4D" w14:paraId="2403DC00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Швидкість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проходження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в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багатьох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випадках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дозволяє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судити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про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літологічн</w:t>
      </w:r>
      <w:r w:rsidRPr="4E4F1C4D" w:rsidR="2FF49B0D">
        <w:rPr>
          <w:color w:val="000000" w:themeTint="FF" w:themeShade="FF"/>
          <w:sz w:val="28"/>
          <w:szCs w:val="28"/>
          <w:lang w:val="ru-RU" w:eastAsia="en-US" w:bidi="ar-SA"/>
        </w:rPr>
        <w:t>ий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склад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порід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що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складають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пласти</w:t>
      </w:r>
      <w:r w:rsidRPr="4E4F1C4D" w:rsidR="125879F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125879FD" w:rsidP="4E4F1C4D" w14:paraId="41DF4543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Методом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кореляційним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заломлених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(КМЗХ),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крім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часу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пробігу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джерела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3C22EBC0">
        <w:rPr>
          <w:color w:val="000000" w:themeTint="FF" w:themeShade="FF"/>
          <w:sz w:val="28"/>
          <w:szCs w:val="28"/>
          <w:lang w:val="ru-RU" w:eastAsia="en-US" w:bidi="ar-SA"/>
        </w:rPr>
        <w:t>збудження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до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місця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спостереження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вивчається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форма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коливань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що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значно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збільшує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ефективність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2390FD53">
        <w:rPr>
          <w:color w:val="000000" w:themeTint="FF" w:themeShade="FF"/>
          <w:sz w:val="28"/>
          <w:szCs w:val="28"/>
          <w:lang w:val="ru-RU" w:eastAsia="en-US" w:bidi="ar-SA"/>
        </w:rPr>
        <w:t>сейсморозвідки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в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складних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геол</w:t>
      </w:r>
      <w:r w:rsidRPr="4E4F1C4D" w:rsidR="52F3902B">
        <w:rPr>
          <w:color w:val="000000" w:themeTint="FF" w:themeShade="FF"/>
          <w:sz w:val="28"/>
          <w:szCs w:val="28"/>
          <w:lang w:val="ru-RU" w:eastAsia="en-US" w:bidi="ar-SA"/>
        </w:rPr>
        <w:t>огічних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умовах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.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Ефективність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2B14DB35">
        <w:rPr>
          <w:color w:val="000000" w:themeTint="FF" w:themeShade="FF"/>
          <w:sz w:val="28"/>
          <w:szCs w:val="28"/>
          <w:lang w:val="ru-RU" w:eastAsia="en-US" w:bidi="ar-SA"/>
        </w:rPr>
        <w:t>сейсморозвідки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, особлив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о в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поруш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ених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об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л.,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Підвищує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застосува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нням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мет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оду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регульова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направле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йо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(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мРНП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).</w:t>
      </w:r>
    </w:p>
    <w:p xmlns:wp14="http://schemas.microsoft.com/office/word/2010/wordml" w:rsidR="125879FD" w:rsidP="4E4F1C4D" w14:paraId="49D01C7D" wp14:textId="77777777">
      <w:pPr>
        <w:shd w:val="clear" w:color="auto" w:fill="FFFFFF" w:themeFill="background1"/>
        <w:spacing w:before="225" w:beforeAutospacing="0" w:after="22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У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зв'язку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з усе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зростаючим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колом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завдань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вирішуючи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з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допомогою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 w:rsidR="3BEB40C2">
        <w:rPr>
          <w:color w:val="000000" w:themeTint="FF" w:themeShade="FF"/>
          <w:sz w:val="28"/>
          <w:szCs w:val="28"/>
          <w:lang w:val="ru-RU" w:eastAsia="en-US" w:bidi="ar-SA"/>
        </w:rPr>
        <w:t>сейсморозвідки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відбувається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її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спеціалізація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: </w:t>
      </w:r>
      <w:r>
        <w:rPr>
          <w:rFonts w:ascii="Aptos" w:hAnsi="Aptos" w:eastAsia="Aptos" w:cstheme="minorBidi"/>
          <w:lang w:val="ru-RU" w:eastAsia="en-US" w:bidi="ar-SA"/>
        </w:rPr>
        <w:tab/>
      </w:r>
    </w:p>
    <w:p xmlns:wp14="http://schemas.microsoft.com/office/word/2010/wordml" w:rsidR="125879FD" w:rsidP="4E4F1C4D" w14:paraId="4D212835" wp14:textId="77777777">
      <w:pPr>
        <w:numPr>
          <w:ilvl w:val="0"/>
          <w:numId w:val="2"/>
        </w:numPr>
        <w:shd w:val="clear" w:color="auto" w:fill="FFFFFF" w:themeFill="background1"/>
        <w:spacing w:before="225" w:beforeAutospacing="0" w:after="225" w:afterAutospacing="0" w:line="360" w:lineRule="auto"/>
        <w:ind w:left="720" w:hanging="360"/>
        <w:contextualSpacing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широке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застосування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знаходить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морська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сейсморозвідка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як методом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</w:t>
      </w:r>
      <w:r w:rsidRPr="4E4F1C4D" w:rsidR="4E7E66D6">
        <w:rPr>
          <w:color w:val="000000" w:themeTint="FF" w:themeShade="FF"/>
          <w:sz w:val="28"/>
          <w:szCs w:val="28"/>
          <w:lang w:val="ru-RU" w:eastAsia="en-US" w:bidi="ar-SA"/>
        </w:rPr>
        <w:t>битих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так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заломлених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хвиль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; </w:t>
      </w:r>
    </w:p>
    <w:p xmlns:wp14="http://schemas.microsoft.com/office/word/2010/wordml" w:rsidR="125879FD" w:rsidP="4E4F1C4D" w14:paraId="15A4E32E" wp14:textId="77777777">
      <w:pPr>
        <w:numPr>
          <w:ilvl w:val="0"/>
          <w:numId w:val="2"/>
        </w:numPr>
        <w:shd w:val="clear" w:color="auto" w:fill="FFFFFF" w:themeFill="background1"/>
        <w:spacing w:before="225" w:beforeAutospacing="0" w:after="225" w:afterAutospacing="0" w:line="360" w:lineRule="auto"/>
        <w:ind w:left="720" w:hanging="360"/>
        <w:contextualSpacing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розвиток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сейсморозвідки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високочастотної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дозволяло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розширити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можливості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вивчення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малих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середніх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глибин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; </w:t>
      </w:r>
    </w:p>
    <w:p xmlns:wp14="http://schemas.microsoft.com/office/word/2010/wordml" w:rsidR="125879FD" w:rsidP="4E4F1C4D" w14:paraId="2462D041" wp14:textId="77777777">
      <w:pPr>
        <w:numPr>
          <w:ilvl w:val="0"/>
          <w:numId w:val="2"/>
        </w:numPr>
        <w:shd w:val="clear" w:color="auto" w:fill="FFFFFF" w:themeFill="background1"/>
        <w:spacing w:before="225" w:beforeAutospacing="0" w:after="225" w:afterAutospacing="0" w:line="360" w:lineRule="auto"/>
        <w:ind w:left="720" w:hanging="360"/>
        <w:contextualSpacing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низькочастотний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метод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зондування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сейсмічного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глибинного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дозволивши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проникнути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в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товщу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земної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кори на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багато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десятків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км.</w:t>
      </w:r>
    </w:p>
    <w:p xmlns:wp14="http://schemas.microsoft.com/office/word/2010/wordml" w:rsidR="13261132" w:rsidP="4E4F1C4D" w14:paraId="61D263A8" wp14:textId="77777777">
      <w:pPr>
        <w:shd w:val="clear" w:color="auto" w:fill="FFFFFF" w:themeFill="background1"/>
        <w:spacing w:before="225" w:beforeAutospacing="0" w:after="225" w:afterAutospacing="0" w:line="360" w:lineRule="auto"/>
        <w:ind w:left="0" w:firstLine="336"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50883C70">
        <w:rPr>
          <w:color w:val="000000" w:themeTint="FF" w:themeShade="FF"/>
          <w:sz w:val="28"/>
          <w:szCs w:val="28"/>
          <w:lang w:val="ru-RU" w:eastAsia="en-US" w:bidi="ar-SA"/>
        </w:rPr>
        <w:t xml:space="preserve">Також </w:t>
      </w:r>
      <w:r w:rsidRPr="4E4F1C4D" w:rsidR="23CA9684">
        <w:rPr>
          <w:color w:val="000000" w:themeTint="FF" w:themeShade="FF"/>
          <w:sz w:val="28"/>
          <w:szCs w:val="28"/>
          <w:lang w:val="ru-RU" w:eastAsia="en-US" w:bidi="ar-SA"/>
        </w:rPr>
        <w:t>м</w:t>
      </w:r>
      <w:r w:rsidRPr="4E4F1C4D" w:rsidR="23CA9684">
        <w:rPr>
          <w:color w:val="202122"/>
          <w:sz w:val="28"/>
          <w:szCs w:val="28"/>
          <w:lang w:val="ru-RU" w:eastAsia="en-US" w:bidi="ar-SA"/>
        </w:rPr>
        <w:t>етоди</w:t>
      </w:r>
      <w:r w:rsidRPr="4E4F1C4D" w:rsidR="23CA9684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 w:rsidR="23CA9684">
        <w:rPr>
          <w:color w:val="202122"/>
          <w:sz w:val="28"/>
          <w:szCs w:val="28"/>
          <w:lang w:val="ru-RU" w:eastAsia="en-US" w:bidi="ar-SA"/>
        </w:rPr>
        <w:t>сейсмічної</w:t>
      </w:r>
      <w:r w:rsidRPr="4E4F1C4D" w:rsidR="23CA9684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 w:rsidR="23CA9684">
        <w:rPr>
          <w:color w:val="202122"/>
          <w:sz w:val="28"/>
          <w:szCs w:val="28"/>
          <w:lang w:val="ru-RU" w:eastAsia="en-US" w:bidi="ar-SA"/>
        </w:rPr>
        <w:t>розвідки</w:t>
      </w:r>
      <w:r w:rsidRPr="4E4F1C4D" w:rsidR="23CA9684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 w:rsidR="23CA9684">
        <w:rPr>
          <w:color w:val="202122"/>
          <w:sz w:val="28"/>
          <w:szCs w:val="28"/>
          <w:lang w:val="ru-RU" w:eastAsia="en-US" w:bidi="ar-SA"/>
        </w:rPr>
        <w:t>розрізняють</w:t>
      </w:r>
      <w:r w:rsidRPr="4E4F1C4D" w:rsidR="23CA9684">
        <w:rPr>
          <w:color w:val="202122"/>
          <w:sz w:val="28"/>
          <w:szCs w:val="28"/>
          <w:lang w:val="ru-RU" w:eastAsia="en-US" w:bidi="ar-SA"/>
        </w:rPr>
        <w:t xml:space="preserve"> за:</w:t>
      </w:r>
    </w:p>
    <w:p xmlns:wp14="http://schemas.microsoft.com/office/word/2010/wordml" w:rsidR="23CA9684" w:rsidP="4E4F1C4D" w14:paraId="7B4CEDE8" wp14:textId="77777777">
      <w:pPr>
        <w:numPr>
          <w:ilvl w:val="0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Стадією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геологорозвідувального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процесу</w:t>
      </w:r>
      <w:r w:rsidRPr="4E4F1C4D">
        <w:rPr>
          <w:color w:val="202122"/>
          <w:sz w:val="28"/>
          <w:szCs w:val="28"/>
          <w:lang w:val="ru-RU" w:eastAsia="en-US" w:bidi="ar-SA"/>
        </w:rPr>
        <w:t>:</w:t>
      </w:r>
    </w:p>
    <w:p xmlns:wp14="http://schemas.microsoft.com/office/word/2010/wordml" w:rsidR="23CA9684" w:rsidP="4E4F1C4D" w14:paraId="4144817D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Регіональна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сейсморозвідка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56B9D5D1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Пошукова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сейсморозвідка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4B5EA1AC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 xml:space="preserve">Детальна </w:t>
      </w:r>
      <w:r w:rsidRPr="4E4F1C4D">
        <w:rPr>
          <w:color w:val="202122"/>
          <w:sz w:val="28"/>
          <w:szCs w:val="28"/>
          <w:lang w:val="ru-RU" w:eastAsia="en-US" w:bidi="ar-SA"/>
        </w:rPr>
        <w:t>сейсморозвідка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648EC05A" wp14:textId="77777777">
      <w:pPr>
        <w:numPr>
          <w:ilvl w:val="0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За</w:t>
      </w:r>
      <w:r w:rsidRPr="4E4F1C4D" w:rsidR="59FD2E4C">
        <w:rPr>
          <w:color w:val="202122"/>
          <w:sz w:val="28"/>
          <w:szCs w:val="28"/>
          <w:lang w:val="ru-RU" w:eastAsia="en-US" w:bidi="ar-SA"/>
        </w:rPr>
        <w:t>вданнями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, </w:t>
      </w:r>
      <w:r w:rsidRPr="4E4F1C4D" w:rsidR="27C23A76">
        <w:rPr>
          <w:color w:val="202122"/>
          <w:sz w:val="28"/>
          <w:szCs w:val="28"/>
          <w:lang w:val="ru-RU" w:eastAsia="en-US" w:bidi="ar-SA"/>
        </w:rPr>
        <w:t>які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вирішуються</w:t>
      </w:r>
      <w:r w:rsidRPr="4E4F1C4D">
        <w:rPr>
          <w:color w:val="202122"/>
          <w:sz w:val="28"/>
          <w:szCs w:val="28"/>
          <w:lang w:val="ru-RU" w:eastAsia="en-US" w:bidi="ar-SA"/>
        </w:rPr>
        <w:t>:</w:t>
      </w:r>
    </w:p>
    <w:p xmlns:wp14="http://schemas.microsoft.com/office/word/2010/wordml" w:rsidR="23CA9684" w:rsidP="4E4F1C4D" w14:paraId="4A938B77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Глибинна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11D5CBE4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Структурна (</w:t>
      </w:r>
      <w:r w:rsidRPr="4E4F1C4D">
        <w:rPr>
          <w:color w:val="202122"/>
          <w:sz w:val="28"/>
          <w:szCs w:val="28"/>
          <w:lang w:val="ru-RU" w:eastAsia="en-US" w:bidi="ar-SA"/>
        </w:rPr>
        <w:t>нафтогазова</w:t>
      </w:r>
      <w:r w:rsidRPr="4E4F1C4D">
        <w:rPr>
          <w:color w:val="202122"/>
          <w:sz w:val="28"/>
          <w:szCs w:val="28"/>
          <w:lang w:val="ru-RU" w:eastAsia="en-US" w:bidi="ar-SA"/>
        </w:rPr>
        <w:t>).</w:t>
      </w:r>
    </w:p>
    <w:p xmlns:wp14="http://schemas.microsoft.com/office/word/2010/wordml" w:rsidR="23CA9684" w:rsidP="4E4F1C4D" w14:paraId="047F5587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Інженерна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4B259656" wp14:textId="77777777">
      <w:pPr>
        <w:numPr>
          <w:ilvl w:val="0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 xml:space="preserve">Способом </w:t>
      </w:r>
      <w:r w:rsidRPr="4E4F1C4D">
        <w:rPr>
          <w:color w:val="202122"/>
          <w:sz w:val="28"/>
          <w:szCs w:val="28"/>
          <w:lang w:val="ru-RU" w:eastAsia="en-US" w:bidi="ar-SA"/>
        </w:rPr>
        <w:t>отримання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даних</w:t>
      </w:r>
      <w:r w:rsidRPr="4E4F1C4D">
        <w:rPr>
          <w:color w:val="202122"/>
          <w:sz w:val="28"/>
          <w:szCs w:val="28"/>
          <w:lang w:val="ru-RU" w:eastAsia="en-US" w:bidi="ar-SA"/>
        </w:rPr>
        <w:t>:</w:t>
      </w:r>
    </w:p>
    <w:p xmlns:wp14="http://schemas.microsoft.com/office/word/2010/wordml" w:rsidR="23CA9684" w:rsidP="4E4F1C4D" w14:paraId="254FC0FD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Наземна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0BC5471F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Свердловинна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73B65190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Морська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2B51F4AA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Шахтна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437C0D00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Лабораторна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782BAC07" wp14:textId="77777777">
      <w:pPr>
        <w:numPr>
          <w:ilvl w:val="0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Розмірністю</w:t>
      </w:r>
      <w:r w:rsidRPr="4E4F1C4D">
        <w:rPr>
          <w:color w:val="202122"/>
          <w:sz w:val="28"/>
          <w:szCs w:val="28"/>
          <w:lang w:val="ru-RU" w:eastAsia="en-US" w:bidi="ar-SA"/>
        </w:rPr>
        <w:t>:</w:t>
      </w:r>
    </w:p>
    <w:p xmlns:wp14="http://schemas.microsoft.com/office/word/2010/wordml" w:rsidR="23CA9684" w:rsidP="4E4F1C4D" w14:paraId="600915FA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Одновимірна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(1D) — </w:t>
      </w:r>
      <w:r w:rsidRPr="4E4F1C4D">
        <w:rPr>
          <w:color w:val="202122"/>
          <w:sz w:val="28"/>
          <w:szCs w:val="28"/>
          <w:lang w:val="ru-RU" w:eastAsia="en-US" w:bidi="ar-SA"/>
        </w:rPr>
        <w:t>пружна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хвиля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збуджується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202122"/>
          <w:sz w:val="28"/>
          <w:szCs w:val="28"/>
          <w:lang w:val="ru-RU" w:eastAsia="en-US" w:bidi="ar-SA"/>
        </w:rPr>
        <w:t>реєструється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вздовж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 w:rsidR="0E19A3AA">
        <w:rPr>
          <w:color w:val="202122"/>
          <w:sz w:val="28"/>
          <w:szCs w:val="28"/>
          <w:lang w:val="ru-RU" w:eastAsia="en-US" w:bidi="ar-SA"/>
        </w:rPr>
        <w:t>одного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вертикального </w:t>
      </w:r>
      <w:r w:rsidRPr="4E4F1C4D">
        <w:rPr>
          <w:color w:val="202122"/>
          <w:sz w:val="28"/>
          <w:szCs w:val="28"/>
          <w:lang w:val="ru-RU" w:eastAsia="en-US" w:bidi="ar-SA"/>
        </w:rPr>
        <w:t>променя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— в </w:t>
      </w:r>
      <w:r w:rsidRPr="4E4F1C4D">
        <w:rPr>
          <w:color w:val="202122"/>
          <w:sz w:val="28"/>
          <w:szCs w:val="28"/>
          <w:lang w:val="ru-RU" w:eastAsia="en-US" w:bidi="ar-SA"/>
        </w:rPr>
        <w:t>стовбурі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свердловини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6FF78165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Дво</w:t>
      </w:r>
      <w:r w:rsidRPr="4E4F1C4D" w:rsidR="7C05AB79">
        <w:rPr>
          <w:color w:val="202122"/>
          <w:sz w:val="28"/>
          <w:szCs w:val="28"/>
          <w:lang w:val="ru-RU" w:eastAsia="en-US" w:bidi="ar-SA"/>
        </w:rPr>
        <w:t>ви</w:t>
      </w:r>
      <w:r w:rsidRPr="4E4F1C4D">
        <w:rPr>
          <w:color w:val="202122"/>
          <w:sz w:val="28"/>
          <w:szCs w:val="28"/>
          <w:lang w:val="ru-RU" w:eastAsia="en-US" w:bidi="ar-SA"/>
        </w:rPr>
        <w:t>мірна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(</w:t>
      </w:r>
      <w:r w:rsidRPr="4E4F1C4D">
        <w:rPr>
          <w:color w:val="202122"/>
          <w:sz w:val="28"/>
          <w:szCs w:val="28"/>
          <w:lang w:val="ru-RU" w:eastAsia="en-US" w:bidi="ar-SA"/>
        </w:rPr>
        <w:t>площинна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, 2D) — </w:t>
      </w:r>
      <w:r w:rsidRPr="4E4F1C4D">
        <w:rPr>
          <w:color w:val="202122"/>
          <w:sz w:val="28"/>
          <w:szCs w:val="28"/>
          <w:lang w:val="ru-RU" w:eastAsia="en-US" w:bidi="ar-SA"/>
        </w:rPr>
        <w:t>реалізується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розстановкою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пунктів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збудження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202122"/>
          <w:sz w:val="28"/>
          <w:szCs w:val="28"/>
          <w:lang w:val="ru-RU" w:eastAsia="en-US" w:bidi="ar-SA"/>
        </w:rPr>
        <w:t>прийому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вздовж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лінійного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профілю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71996E2F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Три</w:t>
      </w:r>
      <w:r w:rsidRPr="4E4F1C4D" w:rsidR="7406C243">
        <w:rPr>
          <w:color w:val="202122"/>
          <w:sz w:val="28"/>
          <w:szCs w:val="28"/>
          <w:lang w:val="ru-RU" w:eastAsia="en-US" w:bidi="ar-SA"/>
        </w:rPr>
        <w:t>ви</w:t>
      </w:r>
      <w:r w:rsidRPr="4E4F1C4D">
        <w:rPr>
          <w:color w:val="202122"/>
          <w:sz w:val="28"/>
          <w:szCs w:val="28"/>
          <w:lang w:val="ru-RU" w:eastAsia="en-US" w:bidi="ar-SA"/>
        </w:rPr>
        <w:t>мірна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(</w:t>
      </w:r>
      <w:r w:rsidRPr="4E4F1C4D">
        <w:rPr>
          <w:color w:val="202122"/>
          <w:sz w:val="28"/>
          <w:szCs w:val="28"/>
          <w:lang w:val="ru-RU" w:eastAsia="en-US" w:bidi="ar-SA"/>
        </w:rPr>
        <w:t>об'ємна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, 3D) за </w:t>
      </w:r>
      <w:r w:rsidRPr="4E4F1C4D">
        <w:rPr>
          <w:color w:val="202122"/>
          <w:sz w:val="28"/>
          <w:szCs w:val="28"/>
          <w:lang w:val="ru-RU" w:eastAsia="en-US" w:bidi="ar-SA"/>
        </w:rPr>
        <w:t>бездротовою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технологією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— проводиться при </w:t>
      </w:r>
      <w:r w:rsidRPr="4E4F1C4D">
        <w:rPr>
          <w:color w:val="202122"/>
          <w:sz w:val="28"/>
          <w:szCs w:val="28"/>
          <w:lang w:val="ru-RU" w:eastAsia="en-US" w:bidi="ar-SA"/>
        </w:rPr>
        <w:t>розташуванні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пунктів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прийому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по </w:t>
      </w:r>
      <w:r w:rsidRPr="4E4F1C4D">
        <w:rPr>
          <w:color w:val="202122"/>
          <w:sz w:val="28"/>
          <w:szCs w:val="28"/>
          <w:lang w:val="ru-RU" w:eastAsia="en-US" w:bidi="ar-SA"/>
        </w:rPr>
        <w:t>площі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749A63F5" wp14:textId="77777777">
      <w:pPr>
        <w:numPr>
          <w:ilvl w:val="0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 xml:space="preserve">Типом </w:t>
      </w:r>
      <w:r w:rsidRPr="4E4F1C4D">
        <w:rPr>
          <w:color w:val="202122"/>
          <w:sz w:val="28"/>
          <w:szCs w:val="28"/>
          <w:lang w:val="ru-RU" w:eastAsia="en-US" w:bidi="ar-SA"/>
        </w:rPr>
        <w:t>джерела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коливань</w:t>
      </w:r>
      <w:r w:rsidRPr="4E4F1C4D">
        <w:rPr>
          <w:color w:val="202122"/>
          <w:sz w:val="28"/>
          <w:szCs w:val="28"/>
          <w:lang w:val="ru-RU" w:eastAsia="en-US" w:bidi="ar-SA"/>
        </w:rPr>
        <w:t>:</w:t>
      </w:r>
    </w:p>
    <w:p xmlns:wp14="http://schemas.microsoft.com/office/word/2010/wordml" w:rsidR="23CA9684" w:rsidP="4E4F1C4D" w14:paraId="1FCE2F8A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Вибухова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42DCE88D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Вібраційна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202C7236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Невибухова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імпульсна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51CA313D" wp14:textId="77777777">
      <w:pPr>
        <w:numPr>
          <w:ilvl w:val="0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 xml:space="preserve">Частотою </w:t>
      </w:r>
      <w:r w:rsidRPr="4E4F1C4D">
        <w:rPr>
          <w:color w:val="202122"/>
          <w:sz w:val="28"/>
          <w:szCs w:val="28"/>
          <w:lang w:val="ru-RU" w:eastAsia="en-US" w:bidi="ar-SA"/>
        </w:rPr>
        <w:t>коливань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цільових</w:t>
      </w:r>
      <w:r w:rsidRPr="4E4F1C4D">
        <w:rPr>
          <w:color w:val="202122"/>
          <w:sz w:val="28"/>
          <w:szCs w:val="28"/>
          <w:lang w:val="ru-RU" w:eastAsia="en-US" w:bidi="ar-SA"/>
        </w:rPr>
        <w:t xml:space="preserve"> </w:t>
      </w:r>
      <w:r w:rsidRPr="4E4F1C4D">
        <w:rPr>
          <w:color w:val="202122"/>
          <w:sz w:val="28"/>
          <w:szCs w:val="28"/>
          <w:lang w:val="ru-RU" w:eastAsia="en-US" w:bidi="ar-SA"/>
        </w:rPr>
        <w:t>хвиль</w:t>
      </w:r>
      <w:r w:rsidRPr="4E4F1C4D">
        <w:rPr>
          <w:color w:val="202122"/>
          <w:sz w:val="28"/>
          <w:szCs w:val="28"/>
          <w:lang w:val="ru-RU" w:eastAsia="en-US" w:bidi="ar-SA"/>
        </w:rPr>
        <w:t>:</w:t>
      </w:r>
    </w:p>
    <w:p xmlns:wp14="http://schemas.microsoft.com/office/word/2010/wordml" w:rsidR="23CA9684" w:rsidP="4E4F1C4D" w14:paraId="27417B9C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Низькочастотна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5BACAA11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Середньочастотна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55718EBF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Високочастотна</w:t>
      </w:r>
      <w:r w:rsidRPr="4E4F1C4D">
        <w:rPr>
          <w:color w:val="202122"/>
          <w:sz w:val="28"/>
          <w:szCs w:val="28"/>
          <w:lang w:val="ru-RU" w:eastAsia="en-US" w:bidi="ar-SA"/>
        </w:rPr>
        <w:t>.</w:t>
      </w:r>
    </w:p>
    <w:p xmlns:wp14="http://schemas.microsoft.com/office/word/2010/wordml" w:rsidR="23CA9684" w:rsidP="4E4F1C4D" w14:paraId="5E155705" wp14:textId="77777777">
      <w:pPr>
        <w:numPr>
          <w:ilvl w:val="1"/>
          <w:numId w:val="2"/>
        </w:numPr>
        <w:shd w:val="clear" w:color="auto" w:fill="FFFFFF" w:themeFill="background1"/>
        <w:spacing w:before="0" w:beforeAutospacing="0" w:after="21" w:afterAutospacing="0" w:line="360" w:lineRule="auto"/>
        <w:ind w:left="336" w:right="0" w:hanging="36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  <w:r w:rsidRPr="4E4F1C4D">
        <w:rPr>
          <w:color w:val="202122"/>
          <w:sz w:val="28"/>
          <w:szCs w:val="28"/>
          <w:lang w:val="ru-RU" w:eastAsia="en-US" w:bidi="ar-SA"/>
        </w:rPr>
        <w:t>Сейсмоакусти</w:t>
      </w:r>
      <w:r w:rsidRPr="4E4F1C4D" w:rsidR="7FAE3648">
        <w:rPr>
          <w:color w:val="202122"/>
          <w:sz w:val="28"/>
          <w:szCs w:val="28"/>
          <w:lang w:val="ru-RU" w:eastAsia="en-US" w:bidi="ar-SA"/>
        </w:rPr>
        <w:t>чн</w:t>
      </w:r>
      <w:r w:rsidRPr="4E4F1C4D">
        <w:rPr>
          <w:color w:val="202122"/>
          <w:sz w:val="28"/>
          <w:szCs w:val="28"/>
          <w:lang w:val="ru-RU" w:eastAsia="en-US" w:bidi="ar-SA"/>
        </w:rPr>
        <w:t>а.</w:t>
      </w:r>
    </w:p>
    <w:p xmlns:wp14="http://schemas.microsoft.com/office/word/2010/wordml" w:rsidR="4E4F1C4D" w:rsidP="4E4F1C4D" w14:paraId="6D9C8D39" wp14:textId="77777777">
      <w:pPr>
        <w:shd w:val="clear" w:color="auto" w:fill="FFFFFF" w:themeFill="background1"/>
        <w:spacing w:before="0" w:beforeAutospacing="0" w:after="21" w:afterAutospacing="0" w:line="360" w:lineRule="auto"/>
        <w:ind w:left="336" w:right="0" w:firstLine="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675E05EE" wp14:textId="77777777">
      <w:pPr>
        <w:shd w:val="clear" w:color="auto" w:fill="FFFFFF" w:themeFill="background1"/>
        <w:spacing w:before="0" w:beforeAutospacing="0" w:after="21" w:afterAutospacing="0" w:line="360" w:lineRule="auto"/>
        <w:ind w:left="336" w:right="0" w:firstLine="0"/>
        <w:contextualSpacing/>
        <w:jc w:val="both"/>
        <w:rPr>
          <w:color w:val="202122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2FC17F8B" wp14:textId="77777777">
      <w:pPr>
        <w:shd w:val="clear" w:color="auto" w:fill="FFFFFF" w:themeFill="background1"/>
        <w:spacing w:before="225" w:beforeAutospacing="0" w:after="225" w:afterAutospacing="0" w:line="360" w:lineRule="auto"/>
        <w:ind w:left="708" w:firstLine="0"/>
        <w:jc w:val="both"/>
        <w:rPr>
          <w:color w:val="202122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0A4F7224" wp14:textId="77777777">
      <w:pPr>
        <w:spacing w:after="16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5AE48A43" wp14:textId="77777777">
      <w:pPr>
        <w:spacing w:after="16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50F40DEB" wp14:textId="77777777">
      <w:pPr>
        <w:spacing w:after="16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77A52294" wp14:textId="77777777">
      <w:pPr>
        <w:spacing w:after="16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007DCDA8" wp14:textId="77777777">
      <w:pPr>
        <w:spacing w:after="16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450EA2D7" wp14:textId="77777777">
      <w:pPr>
        <w:spacing w:after="16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3DD355C9" wp14:textId="77777777">
      <w:pPr>
        <w:keepNext/>
        <w:keepLines/>
        <w:spacing w:before="240" w:after="0" w:line="279" w:lineRule="auto"/>
        <w:outlineLvl w:val="0"/>
        <w:rPr>
          <w:rFonts w:ascii="Aptos Display" w:hAnsi="Aptos Display"/>
          <w:color w:val="0F4761" w:themeShade="BF"/>
          <w:sz w:val="32"/>
          <w:szCs w:val="32"/>
          <w:lang w:val="ru-RU" w:eastAsia="en-US" w:bidi="ar-SA"/>
        </w:rPr>
      </w:pPr>
    </w:p>
    <w:p xmlns:wp14="http://schemas.microsoft.com/office/word/2010/wordml" w:rsidR="4E4F1C4D" w:rsidP="4E4F1C4D" w14:paraId="1A81F0B1" wp14:textId="77777777">
      <w:pPr>
        <w:spacing w:after="16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717AAFBA" wp14:textId="77777777">
      <w:pPr>
        <w:spacing w:after="16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6040CEC3" w:rsidP="4E4F1C4D" w14:paraId="1E99A31F" wp14:textId="77777777">
      <w:pPr>
        <w:keepNext/>
        <w:keepLines/>
        <w:bidi w:val="0"/>
        <w:spacing w:before="240" w:after="0" w:line="279" w:lineRule="auto"/>
        <w:jc w:val="center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1326418530" w:id="3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2 ОБЛАДНАННЯ ТА АПАРАТУРА ЯКА ВИКОРИСТОВУЄТЬСЯ В СЕЙСМОРОЗВІДЦІ</w:t>
      </w:r>
      <w:bookmarkEnd w:id="3"/>
    </w:p>
    <w:p xmlns:wp14="http://schemas.microsoft.com/office/word/2010/wordml" w:rsidR="4E4F1C4D" w:rsidP="4E4F1C4D" w14:paraId="56EE48EE" wp14:textId="77777777">
      <w:pPr>
        <w:suppressLineNumbers w:val="0"/>
        <w:bidi w:val="0"/>
        <w:spacing w:before="0" w:beforeAutospacing="0" w:after="0" w:afterAutospacing="0" w:line="259" w:lineRule="auto"/>
        <w:ind w:left="0" w:right="0"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3794DC07" w:rsidP="4E4F1C4D" w14:paraId="05149B85" wp14:textId="77777777">
      <w:pPr>
        <w:suppressLineNumbers w:val="0"/>
        <w:bidi w:val="0"/>
        <w:spacing w:before="0" w:beforeAutospacing="0" w:after="0" w:afterAutospacing="0" w:line="360" w:lineRule="auto"/>
        <w:ind w:left="0" w:right="0"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Се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йсморозвідувальні роботи </w:t>
      </w:r>
      <w:r w:rsidRPr="4E4F1C4D" w:rsidR="582EA01C">
        <w:rPr>
          <w:color w:val="000000" w:themeTint="FF" w:themeShade="FF"/>
          <w:sz w:val="28"/>
          <w:szCs w:val="28"/>
          <w:lang w:val="uk-UA" w:eastAsia="en-US" w:bidi="ar-SA"/>
        </w:rPr>
        <w:t>завжди</w:t>
      </w:r>
      <w:r w:rsidRPr="4E4F1C4D" w:rsidR="1B53ABC0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отребуть</w:t>
      </w:r>
      <w:r w:rsidRPr="4E4F1C4D" w:rsidR="3437F89A">
        <w:rPr>
          <w:color w:val="000000" w:themeTint="FF" w:themeShade="FF"/>
          <w:sz w:val="28"/>
          <w:szCs w:val="28"/>
          <w:lang w:val="uk-UA" w:eastAsia="en-US" w:bidi="ar-SA"/>
        </w:rPr>
        <w:t xml:space="preserve"> великої кількості</w:t>
      </w:r>
      <w:r w:rsidRPr="4E4F1C4D" w:rsidR="2600DD03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3437F89A">
        <w:rPr>
          <w:color w:val="000000" w:themeTint="FF" w:themeShade="FF"/>
          <w:sz w:val="28"/>
          <w:szCs w:val="28"/>
          <w:lang w:val="uk-UA" w:eastAsia="en-US" w:bidi="ar-SA"/>
        </w:rPr>
        <w:t>обладнання</w:t>
      </w:r>
      <w:r w:rsidRPr="4E4F1C4D" w:rsidR="66F87349">
        <w:rPr>
          <w:color w:val="000000" w:themeTint="FF" w:themeShade="FF"/>
          <w:sz w:val="28"/>
          <w:szCs w:val="28"/>
          <w:lang w:val="uk-UA" w:eastAsia="en-US" w:bidi="ar-SA"/>
        </w:rPr>
        <w:t xml:space="preserve"> та техніки</w:t>
      </w:r>
      <w:r w:rsidRPr="4E4F1C4D" w:rsidR="5A8FE15B">
        <w:rPr>
          <w:color w:val="000000" w:themeTint="FF" w:themeShade="FF"/>
          <w:sz w:val="28"/>
          <w:szCs w:val="28"/>
          <w:lang w:val="uk-UA" w:eastAsia="en-US" w:bidi="ar-SA"/>
        </w:rPr>
        <w:t>,</w:t>
      </w:r>
      <w:r w:rsidRPr="4E4F1C4D" w:rsidR="5A8FE15B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66F87349">
        <w:rPr>
          <w:color w:val="000000" w:themeTint="FF" w:themeShade="FF"/>
          <w:sz w:val="28"/>
          <w:szCs w:val="28"/>
          <w:lang w:val="uk-UA" w:eastAsia="en-US" w:bidi="ar-SA"/>
        </w:rPr>
        <w:t xml:space="preserve"> яка постійно </w:t>
      </w:r>
      <w:r w:rsidRPr="4E4F1C4D" w:rsidR="66F87349">
        <w:rPr>
          <w:color w:val="000000" w:themeTint="FF" w:themeShade="FF"/>
          <w:sz w:val="28"/>
          <w:szCs w:val="28"/>
          <w:lang w:val="uk-UA" w:eastAsia="en-US" w:bidi="ar-SA"/>
        </w:rPr>
        <w:t>використову</w:t>
      </w:r>
      <w:r w:rsidRPr="4E4F1C4D" w:rsidR="66F87349">
        <w:rPr>
          <w:color w:val="000000" w:themeTint="FF" w:themeShade="FF"/>
          <w:sz w:val="28"/>
          <w:szCs w:val="28"/>
          <w:lang w:val="uk-UA" w:eastAsia="en-US" w:bidi="ar-SA"/>
        </w:rPr>
        <w:t xml:space="preserve">ється </w:t>
      </w:r>
      <w:r w:rsidRPr="4E4F1C4D" w:rsidR="5204D6FD">
        <w:rPr>
          <w:color w:val="000000" w:themeTint="FF" w:themeShade="FF"/>
          <w:sz w:val="28"/>
          <w:szCs w:val="28"/>
          <w:lang w:val="uk-UA" w:eastAsia="en-US" w:bidi="ar-SA"/>
        </w:rPr>
        <w:t xml:space="preserve">для 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п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і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д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ч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а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с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д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а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н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о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г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о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>в</w:t>
      </w:r>
      <w:r w:rsidRPr="4E4F1C4D" w:rsidR="31D58EEE">
        <w:rPr>
          <w:color w:val="000000" w:themeTint="FF" w:themeShade="FF"/>
          <w:sz w:val="28"/>
          <w:szCs w:val="28"/>
          <w:lang w:val="uk-UA" w:eastAsia="en-US" w:bidi="ar-SA"/>
        </w:rPr>
        <w:t xml:space="preserve">иду досліджень. </w:t>
      </w:r>
      <w:r w:rsidRPr="4E4F1C4D" w:rsidR="15949A4D">
        <w:rPr>
          <w:color w:val="000000" w:themeTint="FF" w:themeShade="FF"/>
          <w:sz w:val="28"/>
          <w:szCs w:val="28"/>
          <w:lang w:val="uk-UA" w:eastAsia="en-US" w:bidi="ar-SA"/>
        </w:rPr>
        <w:t>Велика кількість обладнання та техніки</w:t>
      </w:r>
      <w:r w:rsidRPr="4E4F1C4D" w:rsidR="0438D3B5">
        <w:rPr>
          <w:color w:val="000000" w:themeTint="FF" w:themeShade="FF"/>
          <w:sz w:val="28"/>
          <w:szCs w:val="28"/>
          <w:lang w:val="uk-UA" w:eastAsia="en-US" w:bidi="ar-SA"/>
        </w:rPr>
        <w:t>, яку</w:t>
      </w:r>
      <w:r w:rsidRPr="4E4F1C4D" w:rsidR="10D73AB6">
        <w:rPr>
          <w:color w:val="000000" w:themeTint="FF" w:themeShade="FF"/>
          <w:sz w:val="28"/>
          <w:szCs w:val="28"/>
          <w:lang w:val="uk-UA" w:eastAsia="en-US" w:bidi="ar-SA"/>
        </w:rPr>
        <w:t xml:space="preserve"> часто</w:t>
      </w:r>
      <w:r w:rsidRPr="4E4F1C4D" w:rsidR="0438D3B5">
        <w:rPr>
          <w:color w:val="000000" w:themeTint="FF" w:themeShade="FF"/>
          <w:sz w:val="28"/>
          <w:szCs w:val="28"/>
          <w:lang w:val="uk-UA" w:eastAsia="en-US" w:bidi="ar-SA"/>
        </w:rPr>
        <w:t xml:space="preserve"> використовують в</w:t>
      </w:r>
      <w:r w:rsidRPr="4E4F1C4D" w:rsidR="2E396C66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483AAEF4">
        <w:rPr>
          <w:color w:val="000000" w:themeTint="FF" w:themeShade="FF"/>
          <w:sz w:val="28"/>
          <w:szCs w:val="28"/>
          <w:lang w:val="uk-UA" w:eastAsia="en-US" w:bidi="ar-SA"/>
        </w:rPr>
        <w:t xml:space="preserve"> надзвичайно суворих польових умовах по</w:t>
      </w:r>
      <w:r w:rsidRPr="4E4F1C4D" w:rsidR="1B3EB2B5">
        <w:rPr>
          <w:color w:val="000000" w:themeTint="FF" w:themeShade="FF"/>
          <w:sz w:val="28"/>
          <w:szCs w:val="28"/>
          <w:lang w:val="uk-UA" w:eastAsia="en-US" w:bidi="ar-SA"/>
        </w:rPr>
        <w:t xml:space="preserve">стійно потребує в обслуговуванні та ремонті. </w:t>
      </w:r>
    </w:p>
    <w:p xmlns:wp14="http://schemas.microsoft.com/office/word/2010/wordml" w:rsidR="1B3EB2B5" w:rsidP="4E4F1C4D" w14:paraId="4B93A7F8" wp14:textId="77777777">
      <w:pPr>
        <w:suppressLineNumbers w:val="0"/>
        <w:bidi w:val="0"/>
        <w:spacing w:before="0" w:beforeAutospacing="0" w:after="0" w:afterAutospacing="0" w:line="360" w:lineRule="auto"/>
        <w:ind w:left="0" w:right="0"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Саме ці чинники є основною причиною</w:t>
      </w:r>
      <w:r w:rsidRPr="4E4F1C4D" w:rsidR="48C61C34">
        <w:rPr>
          <w:color w:val="000000" w:themeTint="FF" w:themeShade="FF"/>
          <w:sz w:val="28"/>
          <w:szCs w:val="28"/>
          <w:lang w:val="uk-UA" w:eastAsia="en-US" w:bidi="ar-SA"/>
        </w:rPr>
        <w:t>,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чому сейсморозвідувальні роботи </w:t>
      </w:r>
      <w:r w:rsidRPr="4E4F1C4D" w:rsidR="571D96E2">
        <w:rPr>
          <w:color w:val="000000" w:themeTint="FF" w:themeShade="FF"/>
          <w:sz w:val="28"/>
          <w:szCs w:val="28"/>
          <w:lang w:val="uk-UA" w:eastAsia="en-US" w:bidi="ar-SA"/>
        </w:rPr>
        <w:t xml:space="preserve"> завжди </w:t>
      </w:r>
      <w:r w:rsidRPr="4E4F1C4D" w:rsidR="760D8709">
        <w:rPr>
          <w:color w:val="000000" w:themeTint="FF" w:themeShade="FF"/>
          <w:sz w:val="28"/>
          <w:szCs w:val="28"/>
          <w:lang w:val="uk-UA" w:eastAsia="en-US" w:bidi="ar-SA"/>
        </w:rPr>
        <w:t>є для замовника суттєво коштовними</w:t>
      </w:r>
      <w:r w:rsidRPr="4E4F1C4D" w:rsidR="50E7AB46">
        <w:rPr>
          <w:color w:val="000000" w:themeTint="FF" w:themeShade="FF"/>
          <w:sz w:val="28"/>
          <w:szCs w:val="28"/>
          <w:lang w:val="uk-UA" w:eastAsia="en-US" w:bidi="ar-SA"/>
        </w:rPr>
        <w:t xml:space="preserve">, адже на цих роботах  </w:t>
      </w:r>
      <w:r w:rsidRPr="4E4F1C4D" w:rsidR="711833A3">
        <w:rPr>
          <w:color w:val="000000" w:themeTint="FF" w:themeShade="FF"/>
          <w:sz w:val="28"/>
          <w:szCs w:val="28"/>
          <w:lang w:val="uk-UA" w:eastAsia="en-US" w:bidi="ar-SA"/>
        </w:rPr>
        <w:t xml:space="preserve">на одній робочій зміні може перебувати 200-300 працівників </w:t>
      </w:r>
      <w:r w:rsidRPr="4E4F1C4D" w:rsidR="0C28B72C">
        <w:rPr>
          <w:color w:val="000000" w:themeTint="FF" w:themeShade="FF"/>
          <w:sz w:val="28"/>
          <w:szCs w:val="28"/>
          <w:lang w:val="uk-UA" w:eastAsia="en-US" w:bidi="ar-SA"/>
        </w:rPr>
        <w:t xml:space="preserve">та </w:t>
      </w:r>
      <w:r w:rsidRPr="4E4F1C4D" w:rsidR="0C28B72C">
        <w:rPr>
          <w:color w:val="000000" w:themeTint="FF" w:themeShade="FF"/>
          <w:sz w:val="28"/>
          <w:szCs w:val="28"/>
          <w:lang w:val="uk-UA" w:eastAsia="en-US" w:bidi="ar-SA"/>
        </w:rPr>
        <w:t>задіюватися</w:t>
      </w:r>
      <w:r w:rsidRPr="4E4F1C4D" w:rsidR="0C28B72C">
        <w:rPr>
          <w:color w:val="000000" w:themeTint="FF" w:themeShade="FF"/>
          <w:sz w:val="28"/>
          <w:szCs w:val="28"/>
          <w:lang w:val="uk-UA" w:eastAsia="en-US" w:bidi="ar-SA"/>
        </w:rPr>
        <w:t xml:space="preserve"> близько сотні одиниць техніки. </w:t>
      </w:r>
    </w:p>
    <w:p xmlns:wp14="http://schemas.microsoft.com/office/word/2010/wordml" w:rsidR="3428B6F0" w:rsidP="4E4F1C4D" w14:paraId="17710E96" wp14:textId="77777777">
      <w:pPr>
        <w:suppressLineNumbers w:val="0"/>
        <w:bidi w:val="0"/>
        <w:spacing w:before="0" w:beforeAutospacing="0" w:after="0" w:afterAutospacing="0" w:line="360" w:lineRule="auto"/>
        <w:ind w:left="0" w:right="0"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Існує багато  різних моделей </w:t>
      </w:r>
      <w:r w:rsidRPr="4E4F1C4D" w:rsidR="3F5675C7">
        <w:rPr>
          <w:color w:val="000000" w:themeTint="FF" w:themeShade="FF"/>
          <w:sz w:val="28"/>
          <w:szCs w:val="28"/>
          <w:lang w:val="uk-UA" w:eastAsia="en-US" w:bidi="ar-SA"/>
        </w:rPr>
        <w:t xml:space="preserve">сейсмічного обладнання які використовують по всьому світі, </w:t>
      </w:r>
      <w:r w:rsidRPr="4E4F1C4D" w:rsidR="4F403CE9">
        <w:rPr>
          <w:color w:val="000000" w:themeTint="FF" w:themeShade="FF"/>
          <w:sz w:val="28"/>
          <w:szCs w:val="28"/>
          <w:lang w:val="uk-UA" w:eastAsia="en-US" w:bidi="ar-SA"/>
        </w:rPr>
        <w:t>в цьому розділі ми коротко розглянемо особливості сейсмічного обладнання</w:t>
      </w:r>
      <w:r w:rsidRPr="4E4F1C4D" w:rsidR="3EB39DB8">
        <w:rPr>
          <w:color w:val="000000" w:themeTint="FF" w:themeShade="FF"/>
          <w:sz w:val="28"/>
          <w:szCs w:val="28"/>
          <w:lang w:val="uk-UA" w:eastAsia="en-US" w:bidi="ar-SA"/>
        </w:rPr>
        <w:t>, з яким я особисто працював на практиці.</w:t>
      </w:r>
      <w:r w:rsidRPr="4E4F1C4D" w:rsidR="76F3AFAF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4E4F1C4D" w:rsidP="4E4F1C4D" w14:paraId="2908EB2C" wp14:textId="77777777">
      <w:pPr>
        <w:suppressLineNumbers w:val="0"/>
        <w:bidi w:val="0"/>
        <w:spacing w:before="0" w:beforeAutospacing="0" w:after="0" w:afterAutospacing="0" w:line="360" w:lineRule="auto"/>
        <w:ind w:left="0" w:right="0"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10D9A807" w:rsidP="4E4F1C4D" w14:paraId="658E07AE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1016653372" w:id="4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2</w:t>
      </w:r>
      <w:r w:rsidRPr="4E4F1C4D" w:rsidR="7372D1D7">
        <w:rPr>
          <w:b/>
          <w:bCs/>
          <w:color w:themeShade="BF"/>
          <w:sz w:val="28"/>
          <w:szCs w:val="28"/>
          <w:lang w:val="uk-UA" w:eastAsia="en-US" w:bidi="ar-SA"/>
        </w:rPr>
        <w:t>.1</w:t>
      </w:r>
      <w:r w:rsidRPr="4E4F1C4D" w:rsidR="3D284F20">
        <w:rPr>
          <w:b/>
          <w:bCs/>
          <w:color w:themeShade="BF"/>
          <w:sz w:val="28"/>
          <w:szCs w:val="28"/>
          <w:lang w:val="uk-UA" w:eastAsia="en-US" w:bidi="ar-SA"/>
        </w:rPr>
        <w:t xml:space="preserve"> </w:t>
      </w:r>
      <w:r w:rsidRPr="4E4F1C4D" w:rsidR="7372D1D7">
        <w:rPr>
          <w:b/>
          <w:bCs/>
          <w:color w:themeShade="BF"/>
          <w:sz w:val="28"/>
          <w:szCs w:val="28"/>
          <w:lang w:val="uk-UA" w:eastAsia="en-US" w:bidi="ar-SA"/>
        </w:rPr>
        <w:t>Обладнання для реєстрації</w:t>
      </w:r>
      <w:bookmarkEnd w:id="4"/>
    </w:p>
    <w:p xmlns:wp14="http://schemas.microsoft.com/office/word/2010/wordml" w:rsidR="4E4F1C4D" w:rsidP="4E4F1C4D" w14:paraId="121FD38A" wp14:textId="77777777">
      <w:pPr>
        <w:bidi w:val="0"/>
        <w:spacing w:before="0" w:beforeAutospacing="0" w:after="0" w:afterAutospacing="0" w:line="360" w:lineRule="auto"/>
        <w:ind w:left="0" w:right="0" w:firstLine="708"/>
        <w:jc w:val="left"/>
        <w:rPr>
          <w:b/>
          <w:bCs/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5DE185C7" w:rsidP="4E4F1C4D" w14:paraId="321D4C89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— Телеметрична система для наземної сейсморозвідки виробництва Франції —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Sercel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428 XL</w:t>
      </w:r>
    </w:p>
    <w:p xmlns:wp14="http://schemas.microsoft.com/office/word/2010/wordml" w:rsidR="5CBA9888" w:rsidP="4E4F1C4D" w14:paraId="60384C62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sz w:val="28"/>
          <w:szCs w:val="28"/>
          <w:lang w:val="uk-UA" w:eastAsia="en-US" w:bidi="ar-SA"/>
        </w:rPr>
      </w:pPr>
      <w:r w:rsidRPr="4E4F1C4D">
        <w:rPr>
          <w:color w:val="202124"/>
          <w:sz w:val="28"/>
          <w:szCs w:val="28"/>
          <w:lang w:val="uk" w:eastAsia="en-US" w:bidi="ar-SA"/>
        </w:rPr>
        <w:t>Серія сейсмічних систем реєстрації Sercel 400 є найпопулярнішою у світі</w:t>
      </w:r>
      <w:r w:rsidRPr="4E4F1C4D" w:rsidR="71F23038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загальна кількість проданих каналів перевищує будь-яку попередню чи поточну пропоновану систему.</w:t>
      </w:r>
      <w:r>
        <w:rPr>
          <w:rFonts w:ascii="Aptos" w:hAnsi="Aptos" w:eastAsia="Aptos" w:cstheme="minorBidi"/>
          <w:lang w:val="ru-RU" w:eastAsia="en-US" w:bidi="ar-SA"/>
        </w:rPr>
        <w:br/>
      </w:r>
      <w:r w:rsidRPr="4E4F1C4D">
        <w:rPr>
          <w:color w:val="202124"/>
          <w:sz w:val="28"/>
          <w:szCs w:val="28"/>
          <w:lang w:val="uk" w:eastAsia="en-US" w:bidi="ar-SA"/>
        </w:rPr>
        <w:t>428XL базується на перевірених технологіях, надійності та ефективності серії 400</w:t>
      </w:r>
      <w:r w:rsidRPr="4E4F1C4D" w:rsidR="62306E8E">
        <w:rPr>
          <w:color w:val="202124"/>
          <w:sz w:val="28"/>
          <w:szCs w:val="28"/>
          <w:lang w:val="uk" w:eastAsia="en-US" w:bidi="ar-SA"/>
        </w:rPr>
        <w:t>.</w:t>
      </w:r>
      <w:r w:rsidRPr="4E4F1C4D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 w:rsidR="409FD14A">
        <w:rPr>
          <w:color w:val="202124"/>
          <w:sz w:val="28"/>
          <w:szCs w:val="28"/>
          <w:lang w:val="uk" w:eastAsia="en-US" w:bidi="ar-SA"/>
        </w:rPr>
        <w:t>Н</w:t>
      </w:r>
      <w:r w:rsidRPr="4E4F1C4D">
        <w:rPr>
          <w:color w:val="202124"/>
          <w:sz w:val="28"/>
          <w:szCs w:val="28"/>
          <w:lang w:val="uk" w:eastAsia="en-US" w:bidi="ar-SA"/>
        </w:rPr>
        <w:t>ове апаратне та програмне забезпечення, розроблене для забезпечення максимальної кількості каналів</w:t>
      </w:r>
      <w:r w:rsidRPr="4E4F1C4D" w:rsidR="3784915A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операції в промисловості.</w:t>
      </w:r>
      <w:r>
        <w:rPr>
          <w:rFonts w:ascii="Aptos" w:hAnsi="Aptos" w:eastAsia="Aptos" w:cstheme="minorBidi"/>
          <w:lang w:val="ru-RU" w:eastAsia="en-US" w:bidi="ar-SA"/>
        </w:rPr>
        <w:br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202124"/>
          <w:sz w:val="28"/>
          <w:szCs w:val="28"/>
          <w:lang w:val="uk" w:eastAsia="en-US" w:bidi="ar-SA"/>
        </w:rPr>
        <w:t>З ємністю 100 000 каналів – за підтримки нової структури телеметрії, яка підвищує</w:t>
      </w:r>
      <w:r w:rsidRPr="4E4F1C4D" w:rsidR="6D2C3F06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на 500 відсотків кількість каналів, які дротяний поперечний кабель може адресувати в режимі реального часу</w:t>
      </w:r>
      <w:r w:rsidRPr="4E4F1C4D" w:rsidR="652469EC">
        <w:rPr>
          <w:color w:val="202124"/>
          <w:sz w:val="28"/>
          <w:szCs w:val="28"/>
          <w:lang w:val="uk" w:eastAsia="en-US" w:bidi="ar-SA"/>
        </w:rPr>
        <w:t xml:space="preserve"> </w:t>
      </w:r>
    </w:p>
    <w:p xmlns:wp14="http://schemas.microsoft.com/office/word/2010/wordml" w:rsidR="5CBA9888" w:rsidP="4E4F1C4D" w14:paraId="5E9206E8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sz w:val="28"/>
          <w:szCs w:val="28"/>
          <w:lang w:val="uk-UA" w:eastAsia="en-US" w:bidi="ar-SA"/>
        </w:rPr>
      </w:pPr>
      <w:r w:rsidRPr="4E4F1C4D">
        <w:rPr>
          <w:color w:val="202124"/>
          <w:sz w:val="28"/>
          <w:szCs w:val="28"/>
          <w:lang w:val="uk" w:eastAsia="en-US" w:bidi="ar-SA"/>
        </w:rPr>
        <w:t>за 2 мс – 428XL забезпечує виняткову точність, швидкість і простоту використання</w:t>
      </w:r>
      <w:r w:rsidRPr="4E4F1C4D">
        <w:rPr>
          <w:color w:val="202124"/>
          <w:sz w:val="28"/>
          <w:szCs w:val="28"/>
          <w:lang w:val="uk" w:eastAsia="en-US" w:bidi="ar-SA"/>
        </w:rPr>
        <w:t>.</w:t>
      </w:r>
      <w:r>
        <w:rPr>
          <w:rFonts w:ascii="Aptos" w:hAnsi="Aptos" w:eastAsia="Aptos" w:cstheme="minorBidi"/>
          <w:lang w:val="ru-RU" w:eastAsia="en-US" w:bidi="ar-SA"/>
        </w:rPr>
        <w:br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202124"/>
          <w:sz w:val="28"/>
          <w:szCs w:val="28"/>
          <w:lang w:val="uk" w:eastAsia="en-US" w:bidi="ar-SA"/>
        </w:rPr>
        <w:t>А нові цифрові приймачі – DSU 1-428 і DSU 3-428 – пропонують нові функції</w:t>
      </w:r>
      <w:r w:rsidRPr="4E4F1C4D" w:rsidR="397852E6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наприклад, нечутливість до нахилу, зменшена потреба в електроенергії та перероблена упаковка, щоб перемістити датчики глибше в землю під час посадки.</w:t>
      </w:r>
      <w:r>
        <w:rPr>
          <w:rFonts w:ascii="Aptos" w:hAnsi="Aptos" w:eastAsia="Aptos" w:cstheme="minorBidi"/>
          <w:lang w:val="ru-RU" w:eastAsia="en-US" w:bidi="ar-SA"/>
        </w:rPr>
        <w:br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202124"/>
          <w:sz w:val="28"/>
          <w:szCs w:val="28"/>
          <w:lang w:val="uk" w:eastAsia="en-US" w:bidi="ar-SA"/>
        </w:rPr>
        <w:t>І оскільки 428XL сумісний із існуючою технологією серії 400, ви можете</w:t>
      </w:r>
      <w:r w:rsidRPr="4E4F1C4D" w:rsidR="016B6445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зберегти</w:t>
      </w:r>
      <w:r w:rsidRPr="4E4F1C4D" w:rsidR="2699EDC4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ваші поточні системи в роботі та оновлення, коли вам потрібна додаткова потужність у полі</w:t>
      </w:r>
      <w:r w:rsidRPr="4E4F1C4D" w:rsidR="1E8B2596">
        <w:rPr>
          <w:color w:val="202124"/>
          <w:sz w:val="28"/>
          <w:szCs w:val="28"/>
          <w:lang w:val="uk" w:eastAsia="en-US" w:bidi="ar-SA"/>
        </w:rPr>
        <w:t>.</w:t>
      </w:r>
    </w:p>
    <w:p xmlns:wp14="http://schemas.microsoft.com/office/word/2010/wordml" w:rsidR="02EE116A" w:rsidP="4E4F1C4D" w14:paraId="1AC38785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202124"/>
          <w:sz w:val="28"/>
          <w:szCs w:val="28"/>
          <w:lang w:val="uk" w:eastAsia="en-US" w:bidi="ar-SA"/>
        </w:rPr>
      </w:pPr>
      <w:r w:rsidRPr="4E4F1C4D">
        <w:rPr>
          <w:color w:val="202124"/>
          <w:sz w:val="28"/>
          <w:szCs w:val="28"/>
          <w:lang w:val="uk" w:eastAsia="en-US" w:bidi="ar-SA"/>
        </w:rPr>
        <w:t>Роботу станції постійно забезпечують два оператори</w:t>
      </w:r>
      <w:r w:rsidRPr="4E4F1C4D" w:rsidR="6B85A993">
        <w:rPr>
          <w:color w:val="202124"/>
          <w:sz w:val="28"/>
          <w:szCs w:val="28"/>
          <w:lang w:val="uk" w:eastAsia="en-US" w:bidi="ar-SA"/>
        </w:rPr>
        <w:t xml:space="preserve">, які в реальному часі </w:t>
      </w:r>
      <w:r w:rsidRPr="4E4F1C4D" w:rsidR="45B1B032">
        <w:rPr>
          <w:color w:val="202124"/>
          <w:sz w:val="28"/>
          <w:szCs w:val="28"/>
          <w:lang w:val="uk" w:eastAsia="en-US" w:bidi="ar-SA"/>
        </w:rPr>
        <w:t>слідкують за станом робочого обладнання</w:t>
      </w:r>
      <w:r w:rsidRPr="4E4F1C4D" w:rsidR="6BDA8696">
        <w:rPr>
          <w:color w:val="202124"/>
          <w:sz w:val="28"/>
          <w:szCs w:val="28"/>
          <w:lang w:val="uk" w:eastAsia="en-US" w:bidi="ar-SA"/>
        </w:rPr>
        <w:t>, яке підключене до системи.</w:t>
      </w:r>
    </w:p>
    <w:p xmlns:wp14="http://schemas.microsoft.com/office/word/2010/wordml" w:rsidR="6BDA8696" w:rsidP="4E4F1C4D" w14:paraId="1FE2DD96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202E5423" wp14:editId="7777777">
            <wp:extent cx="5724524" cy="3476625"/>
            <wp:effectExtent l="0" t="0" r="0" b="0"/>
            <wp:docPr id="1138099678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8099678" name=""/>
                    <pic:cNvPicPr/>
                  </pic:nvPicPr>
                  <pic:blipFill>
                    <a:blip xmlns:r="http://schemas.openxmlformats.org/officeDocument/2006/relationships" r:embed="rId6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="6BDA8696" w:rsidP="4E4F1C4D" w14:paraId="634E7631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Рисунок 2.1- Схема роботи  </w:t>
      </w:r>
      <w:r w:rsidRPr="4E4F1C4D" w:rsidR="7F9F49C1">
        <w:rPr>
          <w:color w:val="000000" w:themeTint="FF" w:themeShade="FF"/>
          <w:sz w:val="28"/>
          <w:szCs w:val="28"/>
          <w:lang w:val="uk-UA" w:eastAsia="en-US" w:bidi="ar-SA"/>
        </w:rPr>
        <w:t>т</w:t>
      </w:r>
      <w:r w:rsidRPr="4E4F1C4D" w:rsidR="7F9F49C1">
        <w:rPr>
          <w:color w:val="000000" w:themeTint="FF" w:themeShade="FF"/>
          <w:sz w:val="28"/>
          <w:szCs w:val="28"/>
          <w:lang w:val="uk-UA" w:eastAsia="en-US" w:bidi="ar-SA"/>
        </w:rPr>
        <w:t>елеметрична</w:t>
      </w:r>
      <w:r w:rsidRPr="4E4F1C4D" w:rsidR="7F9F49C1">
        <w:rPr>
          <w:color w:val="000000" w:themeTint="FF" w:themeShade="FF"/>
          <w:sz w:val="28"/>
          <w:szCs w:val="28"/>
          <w:lang w:val="uk-UA" w:eastAsia="en-US" w:bidi="ar-SA"/>
        </w:rPr>
        <w:t xml:space="preserve"> система для наземної сейсморозвідки  — </w:t>
      </w:r>
      <w:r w:rsidRPr="4E4F1C4D" w:rsidR="7F9F49C1">
        <w:rPr>
          <w:color w:val="000000" w:themeTint="FF" w:themeShade="FF"/>
          <w:sz w:val="28"/>
          <w:szCs w:val="28"/>
          <w:lang w:val="uk-UA" w:eastAsia="en-US" w:bidi="ar-SA"/>
        </w:rPr>
        <w:t>Sercel</w:t>
      </w:r>
      <w:r w:rsidRPr="4E4F1C4D" w:rsidR="7F9F49C1">
        <w:rPr>
          <w:color w:val="000000" w:themeTint="FF" w:themeShade="FF"/>
          <w:sz w:val="28"/>
          <w:szCs w:val="28"/>
          <w:lang w:val="uk-UA" w:eastAsia="en-US" w:bidi="ar-SA"/>
        </w:rPr>
        <w:t xml:space="preserve"> 428 XL</w:t>
      </w:r>
    </w:p>
    <w:p xmlns:wp14="http://schemas.microsoft.com/office/word/2010/wordml" w:rsidR="4E4F1C4D" w:rsidP="4E4F1C4D" w14:paraId="27357532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07F023C8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6B13D40B" w:rsidP="4E4F1C4D" w14:paraId="0A07E043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ind w:firstLine="708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Оператор постійно повинен контролювати </w:t>
      </w:r>
      <w:r w:rsidRPr="4E4F1C4D" w:rsidR="5D1F5A9E">
        <w:rPr>
          <w:color w:val="000000" w:themeTint="FF" w:themeShade="FF"/>
          <w:sz w:val="28"/>
          <w:szCs w:val="28"/>
          <w:lang w:val="uk-UA" w:eastAsia="en-US" w:bidi="ar-SA"/>
        </w:rPr>
        <w:t>багато процесів</w:t>
      </w:r>
      <w:r w:rsidRPr="4E4F1C4D" w:rsidR="21D278E3">
        <w:rPr>
          <w:color w:val="000000" w:themeTint="FF" w:themeShade="FF"/>
          <w:sz w:val="28"/>
          <w:szCs w:val="28"/>
          <w:lang w:val="uk-UA" w:eastAsia="en-US" w:bidi="ar-SA"/>
        </w:rPr>
        <w:t>,</w:t>
      </w:r>
      <w:r w:rsidRPr="4E4F1C4D" w:rsidR="5D1F5A9E">
        <w:rPr>
          <w:color w:val="000000" w:themeTint="FF" w:themeShade="FF"/>
          <w:sz w:val="28"/>
          <w:szCs w:val="28"/>
          <w:lang w:val="uk-UA" w:eastAsia="en-US" w:bidi="ar-SA"/>
        </w:rPr>
        <w:t xml:space="preserve"> які відбуваються на всьому профілі сейсмічної </w:t>
      </w:r>
      <w:r w:rsidRPr="4E4F1C4D" w:rsidR="7007C5E2">
        <w:rPr>
          <w:color w:val="000000" w:themeTint="FF" w:themeShade="FF"/>
          <w:sz w:val="28"/>
          <w:szCs w:val="28"/>
          <w:lang w:val="uk-UA" w:eastAsia="en-US" w:bidi="ar-SA"/>
        </w:rPr>
        <w:t xml:space="preserve">розвідки, саме тому на його </w:t>
      </w:r>
      <w:r w:rsidRPr="4E4F1C4D" w:rsidR="450C3A20">
        <w:rPr>
          <w:color w:val="000000" w:themeTint="FF" w:themeShade="FF"/>
          <w:sz w:val="28"/>
          <w:szCs w:val="28"/>
          <w:lang w:val="uk-UA" w:eastAsia="en-US" w:bidi="ar-SA"/>
        </w:rPr>
        <w:t xml:space="preserve">робочий стіл виведено якомога більше моніторів, які </w:t>
      </w:r>
      <w:r w:rsidRPr="4E4F1C4D" w:rsidR="1AF55A12">
        <w:rPr>
          <w:color w:val="000000" w:themeTint="FF" w:themeShade="FF"/>
          <w:sz w:val="28"/>
          <w:szCs w:val="28"/>
          <w:lang w:val="uk-UA" w:eastAsia="en-US" w:bidi="ar-SA"/>
        </w:rPr>
        <w:t>суттєво полегшують</w:t>
      </w:r>
      <w:r w:rsidRPr="4E4F1C4D" w:rsidR="5502196A">
        <w:rPr>
          <w:color w:val="000000" w:themeTint="FF" w:themeShade="FF"/>
          <w:sz w:val="28"/>
          <w:szCs w:val="28"/>
          <w:lang w:val="uk-UA" w:eastAsia="en-US" w:bidi="ar-SA"/>
        </w:rPr>
        <w:t xml:space="preserve"> його роботу.</w:t>
      </w:r>
    </w:p>
    <w:p xmlns:wp14="http://schemas.microsoft.com/office/word/2010/wordml" w:rsidR="4E4F1C4D" w:rsidP="4E4F1C4D" w14:paraId="4BDB5498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ind w:firstLine="708"/>
        <w:jc w:val="left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4E4F1C4D" w:rsidP="4E4F1C4D" w14:paraId="2916C19D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ind w:firstLine="708"/>
        <w:jc w:val="left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22E7FCC5" w:rsidP="4E4F1C4D" w14:paraId="74869460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ind w:firstLine="0"/>
        <w:jc w:val="left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6080710E" wp14:editId="7777777">
            <wp:extent cx="5724524" cy="3038475"/>
            <wp:effectExtent l="0" t="0" r="0" b="0"/>
            <wp:docPr id="1494579846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4579846" name=""/>
                    <pic:cNvPicPr/>
                  </pic:nvPicPr>
                  <pic:blipFill>
                    <a:blip xmlns:r="http://schemas.openxmlformats.org/officeDocument/2006/relationships" r:embed="rId7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="22E7FCC5" w:rsidP="4E4F1C4D" w14:paraId="4A5A17DA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sz w:val="28"/>
          <w:szCs w:val="28"/>
          <w:lang w:val="ru-RU" w:eastAsia="en-US" w:bidi="ar-SA"/>
        </w:rPr>
        <w:t>Рисунок 2.2-</w:t>
      </w:r>
      <w:r w:rsidRPr="4E4F1C4D" w:rsidR="66535861">
        <w:rPr>
          <w:sz w:val="28"/>
          <w:szCs w:val="28"/>
          <w:lang w:val="ru-RU" w:eastAsia="en-US" w:bidi="ar-SA"/>
        </w:rPr>
        <w:t xml:space="preserve"> Вид </w:t>
      </w:r>
      <w:r w:rsidRPr="4E4F1C4D" w:rsidR="66535861">
        <w:rPr>
          <w:sz w:val="28"/>
          <w:szCs w:val="28"/>
          <w:lang w:val="ru-RU" w:eastAsia="en-US" w:bidi="ar-SA"/>
        </w:rPr>
        <w:t>станції</w:t>
      </w:r>
      <w:r w:rsidRPr="4E4F1C4D" w:rsidR="66535861">
        <w:rPr>
          <w:sz w:val="28"/>
          <w:szCs w:val="28"/>
          <w:lang w:val="ru-RU" w:eastAsia="en-US" w:bidi="ar-SA"/>
        </w:rPr>
        <w:t>-</w:t>
      </w:r>
      <w:r w:rsidRPr="4E4F1C4D" w:rsidR="66535861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66535861">
        <w:rPr>
          <w:color w:val="000000" w:themeTint="FF" w:themeShade="FF"/>
          <w:sz w:val="28"/>
          <w:szCs w:val="28"/>
          <w:lang w:val="uk-UA" w:eastAsia="en-US" w:bidi="ar-SA"/>
        </w:rPr>
        <w:t>Sercel</w:t>
      </w:r>
      <w:r w:rsidRPr="4E4F1C4D" w:rsidR="66535861">
        <w:rPr>
          <w:color w:val="000000" w:themeTint="FF" w:themeShade="FF"/>
          <w:sz w:val="28"/>
          <w:szCs w:val="28"/>
          <w:lang w:val="uk-UA" w:eastAsia="en-US" w:bidi="ar-SA"/>
        </w:rPr>
        <w:t xml:space="preserve"> 428 XL </w:t>
      </w:r>
      <w:r w:rsidRPr="4E4F1C4D" w:rsidR="66535861">
        <w:rPr>
          <w:color w:val="000000" w:themeTint="FF" w:themeShade="FF"/>
          <w:sz w:val="28"/>
          <w:szCs w:val="28"/>
          <w:lang w:val="uk-UA" w:eastAsia="en-US" w:bidi="ar-SA"/>
        </w:rPr>
        <w:t>зсередени</w:t>
      </w:r>
      <w:r w:rsidRPr="4E4F1C4D" w:rsidR="66535861">
        <w:rPr>
          <w:color w:val="000000" w:themeTint="FF" w:themeShade="FF"/>
          <w:sz w:val="28"/>
          <w:szCs w:val="28"/>
          <w:lang w:val="uk-UA" w:eastAsia="en-US" w:bidi="ar-SA"/>
        </w:rPr>
        <w:t>.</w:t>
      </w:r>
    </w:p>
    <w:p xmlns:wp14="http://schemas.microsoft.com/office/word/2010/wordml" w:rsidR="4E4F1C4D" w:rsidP="4E4F1C4D" w14:paraId="187F57B8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5DE185C7" w:rsidP="4E4F1C4D" w14:paraId="44F312A6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—  </w:t>
      </w:r>
      <w:r w:rsidRPr="4E4F1C4D" w:rsidR="207F5C36">
        <w:rPr>
          <w:color w:val="000000" w:themeTint="FF" w:themeShade="FF"/>
          <w:sz w:val="28"/>
          <w:szCs w:val="28"/>
          <w:lang w:val="uk-UA" w:eastAsia="en-US" w:bidi="ar-SA"/>
        </w:rPr>
        <w:t>Р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еєструюч</w:t>
      </w:r>
      <w:r w:rsidRPr="4E4F1C4D" w:rsidR="3807E3EF">
        <w:rPr>
          <w:color w:val="000000" w:themeTint="FF" w:themeShade="FF"/>
          <w:sz w:val="28"/>
          <w:szCs w:val="28"/>
          <w:lang w:val="uk-UA" w:eastAsia="en-US" w:bidi="ar-SA"/>
        </w:rPr>
        <w:t xml:space="preserve">і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канал</w:t>
      </w:r>
      <w:r w:rsidRPr="4E4F1C4D" w:rsidR="58D0EF1E">
        <w:rPr>
          <w:color w:val="000000" w:themeTint="FF" w:themeShade="FF"/>
          <w:sz w:val="28"/>
          <w:szCs w:val="28"/>
          <w:lang w:val="uk-UA" w:eastAsia="en-US" w:bidi="ar-SA"/>
        </w:rPr>
        <w:t>и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з групами геофонів SN-24 (по 12 геофонів в групі)</w:t>
      </w:r>
    </w:p>
    <w:p xmlns:wp14="http://schemas.microsoft.com/office/word/2010/wordml" w:rsidR="4CF84DFB" w:rsidP="4E4F1C4D" w14:paraId="0FB188CC" wp14:textId="77777777">
      <w:pPr>
        <w:shd w:val="clear" w:color="auto" w:fill="FFFFFF" w:themeFill="background1"/>
        <w:bidi w:val="0"/>
        <w:spacing w:before="105" w:beforeAutospacing="0" w:after="105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Геофон  — приймач звукових хвиль, що поширюються у верхніх шарах земної кори; це пристрій, який перетворює рух ґрунту (зсуви) в напругу, яка може бути записана на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записувальній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станції.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0720410A">
        <w:rPr>
          <w:color w:val="000000" w:themeTint="FF" w:themeShade="FF"/>
          <w:sz w:val="28"/>
          <w:szCs w:val="28"/>
          <w:lang w:val="uk-UA" w:eastAsia="en-US" w:bidi="ar-SA"/>
        </w:rPr>
        <w:t xml:space="preserve">  </w:t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Стандартне відхилення значення цієї виміряної напруги від базової називається сейсмічним відгуком.</w:t>
      </w:r>
    </w:p>
    <w:p xmlns:wp14="http://schemas.microsoft.com/office/word/2010/wordml" w:rsidR="4CF84DFB" w:rsidP="4E4F1C4D" w14:paraId="7B3871F3" wp14:textId="77777777">
      <w:pPr>
        <w:shd w:val="clear" w:color="auto" w:fill="FFFFFF" w:themeFill="background1"/>
        <w:bidi w:val="0"/>
        <w:spacing w:before="105" w:beforeAutospacing="0" w:after="105" w:afterAutospacing="0" w:line="360" w:lineRule="auto"/>
        <w:ind w:firstLine="708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Принцип дії найдосконаліших геофонів полягає у перетворенні коливань ґрунту (від проходження звукової хвилі) на коливання електричного струму, які підсилюються і реєструються. </w:t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Геофони застосовують при розвідуванні гірських порід, під час гірничорятувальних робіт тощо</w:t>
      </w:r>
      <w:r w:rsidR="0EB925C1">
        <w:drawing>
          <wp:inline xmlns:wp14="http://schemas.microsoft.com/office/word/2010/wordprocessingDrawing" wp14:anchorId="6073E036" wp14:editId="7777777">
            <wp:extent cx="5724524" cy="5000625"/>
            <wp:effectExtent l="0" t="0" r="0" b="0"/>
            <wp:docPr id="1496001167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001167" name=""/>
                    <pic:cNvPicPr/>
                  </pic:nvPicPr>
                  <pic:blipFill>
                    <a:blip xmlns:r="http://schemas.openxmlformats.org/officeDocument/2006/relationships" r:embed="rId8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500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="4E4F1C4D" w:rsidP="4E4F1C4D" w14:paraId="54738AF4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PT Sans" w:hAnsi="PT Sans" w:eastAsia="PT Sans" w:cs="PT Sans"/>
          <w:color w:val="000000" w:themeTint="FF" w:themeShade="FF"/>
          <w:sz w:val="25"/>
          <w:szCs w:val="25"/>
          <w:lang w:val="uk-UA" w:eastAsia="en-US" w:bidi="ar-SA"/>
        </w:rPr>
      </w:pPr>
    </w:p>
    <w:p xmlns:wp14="http://schemas.microsoft.com/office/word/2010/wordml" w:rsidR="4E4F1C4D" w:rsidP="4E4F1C4D" w14:paraId="46ABBD8F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rFonts w:ascii="PT Sans" w:hAnsi="PT Sans" w:eastAsia="PT Sans" w:cs="PT Sans"/>
          <w:color w:val="000000" w:themeTint="FF" w:themeShade="FF"/>
          <w:sz w:val="25"/>
          <w:szCs w:val="25"/>
          <w:lang w:val="uk-UA" w:eastAsia="en-US" w:bidi="ar-SA"/>
        </w:rPr>
      </w:pPr>
    </w:p>
    <w:p xmlns:wp14="http://schemas.microsoft.com/office/word/2010/wordml" w:rsidR="0EB925C1" w:rsidP="4E4F1C4D" w14:paraId="4CE2702C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Рисунок 2.3- Група геофонів</w:t>
      </w:r>
      <w:r w:rsidRPr="4E4F1C4D" w:rsidR="0C63C87A">
        <w:rPr>
          <w:color w:val="000000" w:themeTint="FF" w:themeShade="FF"/>
          <w:sz w:val="28"/>
          <w:szCs w:val="28"/>
          <w:lang w:val="uk-UA" w:eastAsia="en-US" w:bidi="ar-SA"/>
        </w:rPr>
        <w:t xml:space="preserve"> 12 шт. - SN-24</w:t>
      </w:r>
    </w:p>
    <w:p xmlns:wp14="http://schemas.microsoft.com/office/word/2010/wordml" w:rsidR="4E4F1C4D" w:rsidP="4E4F1C4D" w14:paraId="06BBA33E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rFonts w:ascii="PT Sans" w:hAnsi="PT Sans" w:eastAsia="PT Sans" w:cs="PT Sans"/>
          <w:color w:val="000000" w:themeTint="FF" w:themeShade="FF"/>
          <w:sz w:val="25"/>
          <w:szCs w:val="25"/>
          <w:lang w:val="uk-UA" w:eastAsia="en-US" w:bidi="ar-SA"/>
        </w:rPr>
      </w:pPr>
    </w:p>
    <w:p xmlns:wp14="http://schemas.microsoft.com/office/word/2010/wordml" w:rsidR="5B5B7669" w:rsidP="4E4F1C4D" w14:paraId="69C80065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Для зручного транспортування та запобіганню </w:t>
      </w:r>
      <w:r w:rsidRPr="4E4F1C4D" w:rsidR="29AB16B8">
        <w:rPr>
          <w:color w:val="000000" w:themeTint="FF" w:themeShade="FF"/>
          <w:sz w:val="28"/>
          <w:szCs w:val="28"/>
          <w:lang w:val="uk-UA" w:eastAsia="en-US" w:bidi="ar-SA"/>
        </w:rPr>
        <w:t>с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путування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13522CD8">
        <w:rPr>
          <w:color w:val="000000" w:themeTint="FF" w:themeShade="FF"/>
          <w:sz w:val="28"/>
          <w:szCs w:val="28"/>
          <w:lang w:val="uk-UA" w:eastAsia="en-US" w:bidi="ar-SA"/>
        </w:rPr>
        <w:t>групи геофонів</w:t>
      </w:r>
      <w:r w:rsidRPr="4E4F1C4D" w:rsidR="7D20280F">
        <w:rPr>
          <w:color w:val="000000" w:themeTint="FF" w:themeShade="FF"/>
          <w:sz w:val="28"/>
          <w:szCs w:val="28"/>
          <w:lang w:val="uk-UA" w:eastAsia="en-US" w:bidi="ar-SA"/>
        </w:rPr>
        <w:t>,</w:t>
      </w:r>
      <w:r w:rsidRPr="4E4F1C4D" w:rsidR="13522CD8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5D9D56DC">
        <w:rPr>
          <w:color w:val="000000" w:themeTint="FF" w:themeShade="FF"/>
          <w:sz w:val="28"/>
          <w:szCs w:val="28"/>
          <w:lang w:val="uk-UA" w:eastAsia="en-US" w:bidi="ar-SA"/>
        </w:rPr>
        <w:t>їх розміщують на спеціальній скобі</w:t>
      </w:r>
      <w:r w:rsidRPr="4E4F1C4D" w:rsidR="7A6D5C10">
        <w:rPr>
          <w:color w:val="000000" w:themeTint="FF" w:themeShade="FF"/>
          <w:sz w:val="28"/>
          <w:szCs w:val="28"/>
          <w:lang w:val="uk-UA" w:eastAsia="en-US" w:bidi="ar-SA"/>
        </w:rPr>
        <w:t xml:space="preserve">, яка водночас виступає ручкою </w:t>
      </w:r>
      <w:r w:rsidRPr="4E4F1C4D" w:rsidR="37561FC6">
        <w:rPr>
          <w:color w:val="000000" w:themeTint="FF" w:themeShade="FF"/>
          <w:sz w:val="28"/>
          <w:szCs w:val="28"/>
          <w:lang w:val="uk-UA" w:eastAsia="en-US" w:bidi="ar-SA"/>
        </w:rPr>
        <w:t>за яку групу зручно переносити.</w:t>
      </w:r>
      <w:r w:rsidRPr="4E4F1C4D" w:rsidR="7A6D5C10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60077FDE" w:rsidP="4E4F1C4D" w14:paraId="1EE75EA5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202124"/>
          <w:sz w:val="28"/>
          <w:szCs w:val="28"/>
          <w:lang w:val="uk" w:eastAsia="en-US" w:bidi="ar-SA"/>
        </w:rPr>
      </w:pPr>
      <w:r w:rsidRPr="4E4F1C4D">
        <w:rPr>
          <w:color w:val="202124"/>
          <w:sz w:val="28"/>
          <w:szCs w:val="28"/>
          <w:lang w:val="uk" w:eastAsia="en-US" w:bidi="ar-SA"/>
        </w:rPr>
        <w:t>Sercel має довгу історію в авангарді розробка нових передових технологій. Установка нового</w:t>
      </w:r>
      <w:r w:rsidRPr="4E4F1C4D" w:rsidR="0EE17987">
        <w:rPr>
          <w:color w:val="202124"/>
          <w:sz w:val="28"/>
          <w:szCs w:val="28"/>
          <w:lang w:val="uk" w:eastAsia="en-US" w:bidi="ar-SA"/>
        </w:rPr>
        <w:t xml:space="preserve"> c</w:t>
      </w:r>
      <w:r w:rsidRPr="4E4F1C4D">
        <w:rPr>
          <w:color w:val="202124"/>
          <w:sz w:val="28"/>
          <w:szCs w:val="28"/>
          <w:lang w:val="uk" w:eastAsia="en-US" w:bidi="ar-SA"/>
        </w:rPr>
        <w:t xml:space="preserve">тандарти для датчиків не є винятком.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017638FA">
        <w:rPr>
          <w:color w:val="202124"/>
          <w:sz w:val="28"/>
          <w:szCs w:val="28"/>
          <w:lang w:val="uk" w:eastAsia="en-US" w:bidi="ar-SA"/>
        </w:rPr>
        <w:t>П</w:t>
      </w:r>
      <w:r w:rsidRPr="4E4F1C4D">
        <w:rPr>
          <w:color w:val="202124"/>
          <w:sz w:val="28"/>
          <w:szCs w:val="28"/>
          <w:lang w:val="uk" w:eastAsia="en-US" w:bidi="ar-SA"/>
        </w:rPr>
        <w:t>ередові</w:t>
      </w:r>
      <w:r w:rsidRPr="4E4F1C4D" w:rsidR="627B6EDE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системи запису здатні проводити точні вимірювання</w:t>
      </w:r>
      <w:r w:rsidRPr="4E4F1C4D" w:rsidR="5DE5DDEF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для всіх сучасних сейсмічних вимог для найвищих</w:t>
      </w:r>
      <w:r w:rsidRPr="4E4F1C4D" w:rsidR="0681A63B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надійність, постійна якість і надійна робота</w:t>
      </w:r>
      <w:r w:rsidRPr="4E4F1C4D" w:rsidR="14008D15">
        <w:rPr>
          <w:color w:val="202124"/>
          <w:sz w:val="28"/>
          <w:szCs w:val="28"/>
          <w:lang w:val="uk" w:eastAsia="en-US" w:bidi="ar-SA"/>
        </w:rPr>
        <w:t xml:space="preserve"> </w:t>
      </w:r>
      <w:r w:rsidRPr="4E4F1C4D">
        <w:rPr>
          <w:color w:val="202124"/>
          <w:sz w:val="28"/>
          <w:szCs w:val="28"/>
          <w:lang w:val="uk" w:eastAsia="en-US" w:bidi="ar-SA"/>
        </w:rPr>
        <w:t>ефективність поля.</w:t>
      </w:r>
      <w:r>
        <w:rPr>
          <w:rFonts w:ascii="Aptos" w:hAnsi="Aptos" w:eastAsia="Aptos" w:cstheme="minorBidi"/>
          <w:lang w:val="ru-RU" w:eastAsia="en-US" w:bidi="ar-SA"/>
        </w:rPr>
        <w:br/>
      </w:r>
    </w:p>
    <w:p xmlns:wp14="http://schemas.microsoft.com/office/word/2010/wordml" w:rsidR="5DE185C7" w:rsidP="4E4F1C4D" w14:paraId="113424C0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— Система контролю якості польового матеріалу в реальному часі —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eSQC-Prо</w:t>
      </w:r>
    </w:p>
    <w:p xmlns:wp14="http://schemas.microsoft.com/office/word/2010/wordml" w:rsidR="4E4F1C4D" w:rsidP="4E4F1C4D" w14:paraId="464FCBC1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2862B9A3" w:rsidP="4E4F1C4D" w14:paraId="0A343917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1020416754" w:id="5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 xml:space="preserve">2.2 </w:t>
      </w:r>
      <w:r w:rsidRPr="4E4F1C4D" w:rsidR="0E24F849">
        <w:rPr>
          <w:b/>
          <w:bCs/>
          <w:color w:themeShade="BF"/>
          <w:sz w:val="28"/>
          <w:szCs w:val="28"/>
          <w:lang w:val="uk-UA" w:eastAsia="en-US" w:bidi="ar-SA"/>
        </w:rPr>
        <w:t>Обладнання для тестування і ремонту</w:t>
      </w:r>
      <w:bookmarkEnd w:id="5"/>
    </w:p>
    <w:p xmlns:wp14="http://schemas.microsoft.com/office/word/2010/wordml" w:rsidR="7AE87C2C" w:rsidP="4E4F1C4D" w14:paraId="0DCFF1BE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Через </w:t>
      </w:r>
      <w:r w:rsidRPr="4E4F1C4D" w:rsidR="176CAAA0">
        <w:rPr>
          <w:color w:val="000000" w:themeTint="FF" w:themeShade="FF"/>
          <w:sz w:val="28"/>
          <w:szCs w:val="28"/>
          <w:lang w:val="uk-UA" w:eastAsia="en-US" w:bidi="ar-SA"/>
        </w:rPr>
        <w:t xml:space="preserve"> кліматичні чинники, які діють на </w:t>
      </w:r>
      <w:r w:rsidRPr="4E4F1C4D" w:rsidR="3D44069F">
        <w:rPr>
          <w:color w:val="000000" w:themeTint="FF" w:themeShade="FF"/>
          <w:sz w:val="28"/>
          <w:szCs w:val="28"/>
          <w:lang w:val="uk-UA" w:eastAsia="en-US" w:bidi="ar-SA"/>
        </w:rPr>
        <w:t>обладнання</w:t>
      </w:r>
      <w:r w:rsidRPr="4E4F1C4D" w:rsidR="1788196C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 w:rsidR="3D44069F">
        <w:rPr>
          <w:color w:val="000000" w:themeTint="FF" w:themeShade="FF"/>
          <w:sz w:val="28"/>
          <w:szCs w:val="28"/>
          <w:lang w:val="uk-UA" w:eastAsia="en-US" w:bidi="ar-SA"/>
        </w:rPr>
        <w:t xml:space="preserve"> яке зазнає постій</w:t>
      </w:r>
      <w:r w:rsidRPr="4E4F1C4D" w:rsidR="6E12FD9D">
        <w:rPr>
          <w:color w:val="000000" w:themeTint="FF" w:themeShade="FF"/>
          <w:sz w:val="28"/>
          <w:szCs w:val="28"/>
          <w:lang w:val="uk-UA" w:eastAsia="en-US" w:bidi="ar-SA"/>
        </w:rPr>
        <w:t xml:space="preserve">ного перепаду </w:t>
      </w:r>
      <w:r w:rsidRPr="4E4F1C4D" w:rsidR="6E12FD9D">
        <w:rPr>
          <w:color w:val="000000" w:themeTint="FF" w:themeShade="FF"/>
          <w:sz w:val="28"/>
          <w:szCs w:val="28"/>
          <w:lang w:val="uk-UA" w:eastAsia="en-US" w:bidi="ar-SA"/>
        </w:rPr>
        <w:t>температут</w:t>
      </w:r>
      <w:r w:rsidRPr="4E4F1C4D" w:rsidR="6E12FD9D">
        <w:rPr>
          <w:color w:val="000000" w:themeTint="FF" w:themeShade="FF"/>
          <w:sz w:val="28"/>
          <w:szCs w:val="28"/>
          <w:lang w:val="uk-UA" w:eastAsia="en-US" w:bidi="ar-SA"/>
        </w:rPr>
        <w:t xml:space="preserve">, потрапляння на нього води, </w:t>
      </w:r>
      <w:r w:rsidRPr="4E4F1C4D" w:rsidR="3E510086">
        <w:rPr>
          <w:color w:val="000000" w:themeTint="FF" w:themeShade="FF"/>
          <w:sz w:val="28"/>
          <w:szCs w:val="28"/>
          <w:lang w:val="uk-UA" w:eastAsia="en-US" w:bidi="ar-SA"/>
        </w:rPr>
        <w:t>обмерзання а нерідко і наїзду техніки</w:t>
      </w:r>
      <w:r w:rsidRPr="4E4F1C4D" w:rsidR="4313DA43">
        <w:rPr>
          <w:color w:val="000000" w:themeTint="FF" w:themeShade="FF"/>
          <w:sz w:val="28"/>
          <w:szCs w:val="28"/>
          <w:lang w:val="uk-UA" w:eastAsia="en-US" w:bidi="ar-SA"/>
        </w:rPr>
        <w:t xml:space="preserve">, частина </w:t>
      </w:r>
      <w:r w:rsidRPr="4E4F1C4D" w:rsidR="4313DA43">
        <w:rPr>
          <w:color w:val="000000" w:themeTint="FF" w:themeShade="FF"/>
          <w:sz w:val="28"/>
          <w:szCs w:val="28"/>
          <w:lang w:val="uk-UA" w:eastAsia="en-US" w:bidi="ar-SA"/>
        </w:rPr>
        <w:t>обланання</w:t>
      </w:r>
      <w:r w:rsidRPr="4E4F1C4D" w:rsidR="4313DA43">
        <w:rPr>
          <w:color w:val="000000" w:themeTint="FF" w:themeShade="FF"/>
          <w:sz w:val="28"/>
          <w:szCs w:val="28"/>
          <w:lang w:val="uk-UA" w:eastAsia="en-US" w:bidi="ar-SA"/>
        </w:rPr>
        <w:t xml:space="preserve"> постійно виходить з ладу і потребує негайної заміни.</w:t>
      </w:r>
    </w:p>
    <w:p xmlns:wp14="http://schemas.microsoft.com/office/word/2010/wordml" w:rsidR="4313DA43" w:rsidP="4E4F1C4D" w14:paraId="23F55F31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6D706E8A">
        <w:rPr>
          <w:color w:val="000000" w:themeTint="FF" w:themeShade="FF"/>
          <w:sz w:val="28"/>
          <w:szCs w:val="28"/>
          <w:lang w:val="uk-UA" w:eastAsia="en-US" w:bidi="ar-SA"/>
        </w:rPr>
        <w:t>Саме тому</w:t>
      </w:r>
      <w:r w:rsidRPr="4E4F1C4D" w:rsidR="00FFE730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 w:rsidR="6D706E8A">
        <w:rPr>
          <w:color w:val="000000" w:themeTint="FF" w:themeShade="FF"/>
          <w:sz w:val="28"/>
          <w:szCs w:val="28"/>
          <w:lang w:val="uk-UA" w:eastAsia="en-US" w:bidi="ar-SA"/>
        </w:rPr>
        <w:t>обладнання потрібно часто ремонтувати</w:t>
      </w:r>
      <w:r w:rsidRPr="4E4F1C4D" w:rsidR="6D338B91">
        <w:rPr>
          <w:color w:val="000000" w:themeTint="FF" w:themeShade="FF"/>
          <w:sz w:val="28"/>
          <w:szCs w:val="28"/>
          <w:lang w:val="uk-UA" w:eastAsia="en-US" w:bidi="ar-SA"/>
        </w:rPr>
        <w:t xml:space="preserve"> і замінювати деякі</w:t>
      </w:r>
      <w:r w:rsidRPr="4E4F1C4D" w:rsidR="3F2EFF3F">
        <w:rPr>
          <w:color w:val="000000" w:themeTint="FF" w:themeShade="FF"/>
          <w:sz w:val="28"/>
          <w:szCs w:val="28"/>
          <w:lang w:val="uk-UA" w:eastAsia="en-US" w:bidi="ar-SA"/>
        </w:rPr>
        <w:t xml:space="preserve"> компоненти. </w:t>
      </w:r>
      <w:r w:rsidRPr="4E4F1C4D" w:rsidR="1C74AF3D">
        <w:rPr>
          <w:color w:val="000000" w:themeTint="FF" w:themeShade="FF"/>
          <w:sz w:val="28"/>
          <w:szCs w:val="28"/>
          <w:lang w:val="uk-UA" w:eastAsia="en-US" w:bidi="ar-SA"/>
        </w:rPr>
        <w:t>Зазвичай неподалік профілю, а іноді безпосередн</w:t>
      </w:r>
      <w:r w:rsidRPr="4E4F1C4D" w:rsidR="2BF05449">
        <w:rPr>
          <w:color w:val="000000" w:themeTint="FF" w:themeShade="FF"/>
          <w:sz w:val="28"/>
          <w:szCs w:val="28"/>
          <w:lang w:val="uk-UA" w:eastAsia="en-US" w:bidi="ar-SA"/>
        </w:rPr>
        <w:t>ь</w:t>
      </w:r>
      <w:r w:rsidRPr="4E4F1C4D" w:rsidR="1C74AF3D">
        <w:rPr>
          <w:color w:val="000000" w:themeTint="FF" w:themeShade="FF"/>
          <w:sz w:val="28"/>
          <w:szCs w:val="28"/>
          <w:lang w:val="uk-UA" w:eastAsia="en-US" w:bidi="ar-SA"/>
        </w:rPr>
        <w:t>о</w:t>
      </w:r>
      <w:r w:rsidRPr="4E4F1C4D" w:rsidR="4DBA7529">
        <w:rPr>
          <w:color w:val="000000" w:themeTint="FF" w:themeShade="FF"/>
          <w:sz w:val="28"/>
          <w:szCs w:val="28"/>
          <w:lang w:val="uk-UA" w:eastAsia="en-US" w:bidi="ar-SA"/>
        </w:rPr>
        <w:t xml:space="preserve"> на ньому розміщена ремонтна база</w:t>
      </w:r>
      <w:r w:rsidRPr="4E4F1C4D" w:rsidR="0168C317">
        <w:rPr>
          <w:color w:val="000000" w:themeTint="FF" w:themeShade="FF"/>
          <w:sz w:val="28"/>
          <w:szCs w:val="28"/>
          <w:lang w:val="uk-UA" w:eastAsia="en-US" w:bidi="ar-SA"/>
        </w:rPr>
        <w:t xml:space="preserve">. Після ремонту обладнання , </w:t>
      </w:r>
      <w:r w:rsidRPr="4E4F1C4D" w:rsidR="4770175E">
        <w:rPr>
          <w:color w:val="000000" w:themeTint="FF" w:themeShade="FF"/>
          <w:sz w:val="28"/>
          <w:szCs w:val="28"/>
          <w:lang w:val="uk-UA" w:eastAsia="en-US" w:bidi="ar-SA"/>
        </w:rPr>
        <w:t>щоб уникнути випадків коли відновлене обладнання працює  не</w:t>
      </w:r>
      <w:r w:rsidRPr="4E4F1C4D" w:rsidR="303056FA">
        <w:rPr>
          <w:color w:val="000000" w:themeTint="FF" w:themeShade="FF"/>
          <w:sz w:val="28"/>
          <w:szCs w:val="28"/>
          <w:lang w:val="uk-UA" w:eastAsia="en-US" w:bidi="ar-SA"/>
        </w:rPr>
        <w:t xml:space="preserve">коректно і знову потребує заміни, що завдавало </w:t>
      </w:r>
      <w:r w:rsidRPr="4E4F1C4D" w:rsidR="3ECB64F2">
        <w:rPr>
          <w:color w:val="000000" w:themeTint="FF" w:themeShade="FF"/>
          <w:sz w:val="28"/>
          <w:szCs w:val="28"/>
          <w:lang w:val="uk-UA" w:eastAsia="en-US" w:bidi="ar-SA"/>
        </w:rPr>
        <w:t xml:space="preserve">б багато проблем та збитків на виробництві його </w:t>
      </w:r>
      <w:r w:rsidRPr="4E4F1C4D" w:rsidR="236017FD">
        <w:rPr>
          <w:color w:val="000000" w:themeTint="FF" w:themeShade="FF"/>
          <w:sz w:val="28"/>
          <w:szCs w:val="28"/>
          <w:lang w:val="uk-UA" w:eastAsia="en-US" w:bidi="ar-SA"/>
        </w:rPr>
        <w:t xml:space="preserve">обов’язково треба протестувати. </w:t>
      </w:r>
    </w:p>
    <w:p xmlns:wp14="http://schemas.microsoft.com/office/word/2010/wordml" w:rsidR="427076F6" w:rsidP="4E4F1C4D" w14:paraId="68EEFE30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Найбільш поширеними тестерами для нашого обладнання є:</w:t>
      </w:r>
    </w:p>
    <w:p xmlns:wp14="http://schemas.microsoft.com/office/word/2010/wordml" w:rsidR="70AD4463" w:rsidP="4E4F1C4D" w14:paraId="24CF2C2A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Тестери для перевірки груп геофонів — SGT (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Sercel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geophone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tester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)</w:t>
      </w:r>
    </w:p>
    <w:p xmlns:wp14="http://schemas.microsoft.com/office/word/2010/wordml" w:rsidR="70AD4463" w:rsidP="4E4F1C4D" w14:paraId="1A29FAF8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Тестери для перевірки груп геофонів — SMT-400 і SMT-40</w:t>
      </w:r>
    </w:p>
    <w:p xmlns:wp14="http://schemas.microsoft.com/office/word/2010/wordml" w:rsidR="70AD4463" w:rsidP="4E4F1C4D" w14:paraId="01EFC418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— Система контролю, тестування та програмування обладнання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Sercel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LAUX, LAUL, FDU — TMS 428</w:t>
      </w:r>
    </w:p>
    <w:p xmlns:wp14="http://schemas.microsoft.com/office/word/2010/wordml" w:rsidR="70AD4463" w:rsidP="4E4F1C4D" w14:paraId="1DEB4009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Комп’ютерна система для незалежного тестування і контролю роботи сейсмічних вібраторів</w:t>
      </w:r>
    </w:p>
    <w:p xmlns:wp14="http://schemas.microsoft.com/office/word/2010/wordml" w:rsidR="4E4F1C4D" w:rsidP="4E4F1C4D" w14:paraId="5C8C6B09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6E11670E" w:rsidP="4E4F1C4D" w14:paraId="6D904A3A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88314063" w:id="6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 xml:space="preserve">2.3 </w:t>
      </w:r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Вібраційні джерела збудження пружних коливань</w:t>
      </w:r>
      <w:bookmarkEnd w:id="6"/>
    </w:p>
    <w:p xmlns:wp14="http://schemas.microsoft.com/office/word/2010/wordml" w:rsidR="4E4F1C4D" w:rsidP="4E4F1C4D" w14:paraId="3382A365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b/>
          <w:bCs/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6E11670E" w:rsidP="4E4F1C4D" w14:paraId="72D09258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sz w:val="28"/>
          <w:szCs w:val="28"/>
          <w:lang w:val="uk-UA" w:eastAsia="en-US" w:bidi="ar-SA"/>
        </w:rPr>
      </w:pPr>
      <w:r w:rsidRPr="4E4F1C4D">
        <w:rPr>
          <w:b/>
          <w:bCs/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0DD42312">
        <w:rPr>
          <w:b/>
          <w:bCs/>
          <w:color w:val="000000" w:themeTint="FF" w:themeShade="FF"/>
          <w:sz w:val="28"/>
          <w:szCs w:val="28"/>
          <w:lang w:val="uk-UA" w:eastAsia="en-US" w:bidi="ar-SA"/>
        </w:rPr>
        <w:t>-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Вібраційні джерела збудження пружних коливань AHV-IV виробництва компанії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Input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/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Output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Inc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, США, обладнані системою синхронізації і системою GPS</w:t>
      </w:r>
      <w:r w:rsidRPr="4E4F1C4D" w:rsidR="7BCA1637">
        <w:rPr>
          <w:color w:val="000000" w:themeTint="FF" w:themeShade="FF"/>
          <w:sz w:val="28"/>
          <w:szCs w:val="28"/>
          <w:lang w:val="uk-UA" w:eastAsia="en-US" w:bidi="ar-SA"/>
        </w:rPr>
        <w:t>.</w:t>
      </w:r>
      <w:r w:rsidRPr="4E4F1C4D">
        <w:rPr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4A26C8F5" w:rsidP="4E4F1C4D" w14:paraId="69DF461A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sz w:val="28"/>
          <w:szCs w:val="28"/>
          <w:lang w:val="uk" w:eastAsia="en-US" w:bidi="ar-SA"/>
        </w:rPr>
      </w:pPr>
      <w:r w:rsidRPr="4E4F1C4D">
        <w:rPr>
          <w:color w:val="202124"/>
          <w:sz w:val="28"/>
          <w:szCs w:val="28"/>
          <w:lang w:val="uk" w:eastAsia="en-US" w:bidi="ar-SA"/>
        </w:rPr>
        <w:t xml:space="preserve"> AHV-IV, дешеви</w:t>
      </w:r>
      <w:r w:rsidRPr="4E4F1C4D" w:rsidR="028FA80A">
        <w:rPr>
          <w:color w:val="202124"/>
          <w:sz w:val="28"/>
          <w:szCs w:val="28"/>
          <w:lang w:val="uk" w:eastAsia="en-US" w:bidi="ar-SA"/>
        </w:rPr>
        <w:t>й</w:t>
      </w:r>
      <w:r w:rsidRPr="4E4F1C4D">
        <w:rPr>
          <w:color w:val="202124"/>
          <w:sz w:val="28"/>
          <w:szCs w:val="28"/>
          <w:lang w:val="uk" w:eastAsia="en-US" w:bidi="ar-SA"/>
        </w:rPr>
        <w:t xml:space="preserve"> в експлуатації, з найновішими досягненнями в галузі технологій джерел, реалізованих у конструкції шарнірно-зчленованого гідростатичного шасі (AHV), що є стандартом галузі.</w:t>
      </w:r>
      <w:r>
        <w:rPr>
          <w:rFonts w:ascii="Aptos" w:hAnsi="Aptos" w:eastAsia="Aptos" w:cstheme="minorBidi"/>
          <w:lang w:val="ru-RU" w:eastAsia="en-US" w:bidi="ar-SA"/>
        </w:rPr>
        <w:br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202124"/>
          <w:sz w:val="28"/>
          <w:szCs w:val="28"/>
          <w:lang w:val="uk" w:eastAsia="en-US" w:bidi="ar-SA"/>
        </w:rPr>
        <w:t xml:space="preserve">У лінійці продукції AHV-IV є широкий вибір конфігурацій та функцій, що дозволяють виконувати роботи на будь-якій місцевості, у будь-яких навколишніх умовах та за будь-яких вимог до даних. Щоб відповідати вимогам побудови зображень та експлуатації, INOVA пропонує два варіанти різних моделей збудників (PLS-364 та PLS-380).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202124"/>
          <w:sz w:val="28"/>
          <w:szCs w:val="28"/>
          <w:lang w:val="uk" w:eastAsia="en-US" w:bidi="ar-SA"/>
        </w:rPr>
        <w:t>Також доступні додаткові опції, такі як зимовий пакет для арктичних умов та стандартні або посилені гусениці для пустель з хиткіми пісками та екстремальних льодових умов.</w:t>
      </w:r>
    </w:p>
    <w:p xmlns:wp14="http://schemas.microsoft.com/office/word/2010/wordml" w:rsidR="6B30E508" w:rsidP="4E4F1C4D" w14:paraId="7D337F00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Геофізичні переваги</w:t>
      </w:r>
    </w:p>
    <w:p xmlns:wp14="http://schemas.microsoft.com/office/word/2010/wordml" w:rsidR="6B30E508" w:rsidP="4E4F1C4D" w14:paraId="61774ACB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Забезпечення поширення P-хвилі та високий коефіцієнт проникнення енергії на різних рельєфах є  головним пріоритетом при впровадженні нової технології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віброджерела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або внесенні змін до конструкції 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віброджерел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AHV-IV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Commander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та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Renegade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. Механіка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віброджерела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, експлуатація та дизайн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свіп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-сигналу можуть негативно вплинути на сейсмічне зображення, якщо під час збирання даних транспортні засоби не працюють належним чином.</w:t>
      </w:r>
    </w:p>
    <w:p xmlns:wp14="http://schemas.microsoft.com/office/word/2010/wordml" w:rsidR="6B30E508" w:rsidP="4E4F1C4D" w14:paraId="100C5B58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6B30E508" w:rsidP="4E4F1C4D" w14:paraId="026F277A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Якщо вашою метою побудови зображення є побудова моделі інверсії з урахуванням форми імпульсу (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Baeten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, 2013) або структурний аналіз, що потребує різкості сигналу (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Denis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, 2013), то AHV-IV є найкращим широкосмуговим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віброджерелом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для сейсмічних робіт. </w:t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Більшість звичайних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віброджерел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не можуть забезпечити достатню кількість енергії в низькому частотному діапазоні, проте AHV-IV має більш жорстку опорну плиту (у 2,5 рази жорсткішу) та гідравлічну систему, яка зменшує гармонічні спотворення та покращує проникнення сигналу.</w:t>
      </w:r>
    </w:p>
    <w:p xmlns:wp14="http://schemas.microsoft.com/office/word/2010/wordml" w:rsidR="527E7BB6" w:rsidP="4E4F1C4D" w14:paraId="2635E5D2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-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Найширший діапазон частот для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віброджерел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великої потужності: &lt;1 до 250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Гц</w:t>
      </w:r>
    </w:p>
    <w:p xmlns:wp14="http://schemas.microsoft.com/office/word/2010/wordml" w:rsidR="527E7BB6" w:rsidP="4E4F1C4D" w14:paraId="65B0D6F7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-Найвищий коефіцієнт проникнення енергії</w:t>
      </w:r>
    </w:p>
    <w:p xmlns:wp14="http://schemas.microsoft.com/office/word/2010/wordml" w:rsidR="527E7BB6" w:rsidP="4E4F1C4D" w14:paraId="200F8BEB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-Найнижча частота виходу на повну потужність (5.18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Гц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)</w:t>
      </w:r>
    </w:p>
    <w:p xmlns:wp14="http://schemas.microsoft.com/office/word/2010/wordml" w:rsidR="37B83C19" w:rsidP="4E4F1C4D" w14:paraId="1B187BDD" wp14:textId="77777777">
      <w:pPr>
        <w:suppressLineNumbers w:val="0"/>
        <w:shd w:val="clear" w:color="auto" w:fill="FFFFFF" w:themeFill="background1"/>
        <w:bidi w:val="0"/>
        <w:spacing w:before="0" w:beforeAutospacing="0" w:after="0" w:afterAutospacing="0" w:line="360" w:lineRule="auto"/>
        <w:ind w:left="0" w:right="0" w:firstLine="708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Експлуатаційні переваги</w:t>
      </w:r>
    </w:p>
    <w:p xmlns:wp14="http://schemas.microsoft.com/office/word/2010/wordml" w:rsidR="37B83C19" w:rsidP="4E4F1C4D" w14:paraId="3789AC03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Будь-хто, хто витратив час на технічне обслуговування парку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віброджерел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, знає, як механічні несправності та простої можуть затримати програму реєстрації сейсмічних даних - затримки, які обходяться як геофізичному підряднику, так і нафтовидобувним компаніям. Можливість легко діагностувати та усувати проблеми в польових умовах має важливе значення, але, що важливіше, надійність та час безвідмовної роботи є основними причинами, через які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віброджерела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AHV-IV, як і раніше, залишаютьс</w:t>
      </w:r>
      <w:r w:rsidRPr="4E4F1C4D" w:rsidR="6BC97995">
        <w:rPr>
          <w:color w:val="000000" w:themeTint="FF" w:themeShade="FF"/>
          <w:sz w:val="28"/>
          <w:szCs w:val="28"/>
          <w:lang w:val="uk-UA" w:eastAsia="en-US" w:bidi="ar-SA"/>
        </w:rPr>
        <w:t>я такими поширеними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у галузі.</w:t>
      </w:r>
    </w:p>
    <w:p xmlns:wp14="http://schemas.microsoft.com/office/word/2010/wordml" w:rsidR="37B83C19" w:rsidP="4E4F1C4D" w14:paraId="12F40E89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37B83C19" w:rsidP="4E4F1C4D" w14:paraId="65475784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З більш ніж 1800 віброджерелами, що працюють по всьому світу і багатою історією, яка починається в 1970 році, коли був випущений перший віброджерело AHV (Litton Resources Services, також відомої під як LRS), лінійка продуктів AHV-IV досі славиться своєю надійністю та довговічністю.</w:t>
      </w:r>
    </w:p>
    <w:p xmlns:wp14="http://schemas.microsoft.com/office/word/2010/wordml" w:rsidR="37B83C19" w:rsidP="4E4F1C4D" w14:paraId="608DEACE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37B83C19" w:rsidP="4E4F1C4D" w14:paraId="09C146DB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Особливості</w:t>
      </w:r>
    </w:p>
    <w:p xmlns:wp14="http://schemas.microsoft.com/office/word/2010/wordml" w:rsidR="6D54F5F5" w:rsidP="4E4F1C4D" w14:paraId="7E9B7C0B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-</w:t>
      </w:r>
      <w:r w:rsidRPr="4E4F1C4D" w:rsidR="37B83C19">
        <w:rPr>
          <w:color w:val="000000" w:themeTint="FF" w:themeShade="FF"/>
          <w:sz w:val="28"/>
          <w:szCs w:val="28"/>
          <w:lang w:val="uk-UA" w:eastAsia="en-US" w:bidi="ar-SA"/>
        </w:rPr>
        <w:t>Витривалий двигун, міцна рама та зручна в обслуговуванні конструкція забезпечують більш тривалий термін служби та найнижчу вартість володіння.</w:t>
      </w:r>
    </w:p>
    <w:p xmlns:wp14="http://schemas.microsoft.com/office/word/2010/wordml" w:rsidR="0E72AAEB" w:rsidP="4E4F1C4D" w14:paraId="36B65F7E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-</w:t>
      </w:r>
      <w:r w:rsidRPr="4E4F1C4D" w:rsidR="37B83C19">
        <w:rPr>
          <w:color w:val="000000" w:themeTint="FF" w:themeShade="FF"/>
          <w:sz w:val="28"/>
          <w:szCs w:val="28"/>
          <w:lang w:val="uk-UA" w:eastAsia="en-US" w:bidi="ar-SA"/>
        </w:rPr>
        <w:t>Запатентована конструкція із попередньо навантаженою стійкою (PLS) для створення більш міцного та надійного збудника, що значно подовжує термін служби деталей.</w:t>
      </w:r>
    </w:p>
    <w:p xmlns:wp14="http://schemas.microsoft.com/office/word/2010/wordml" w:rsidR="1A5BF6D4" w:rsidP="4E4F1C4D" w14:paraId="3A29C3DC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rFonts w:ascii="Aptos" w:hAnsi="Aptos" w:eastAsia="Aptos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-</w:t>
      </w:r>
      <w:r w:rsidRPr="4E4F1C4D" w:rsidR="37B83C19">
        <w:rPr>
          <w:color w:val="000000" w:themeTint="FF" w:themeShade="FF"/>
          <w:sz w:val="28"/>
          <w:szCs w:val="28"/>
          <w:lang w:val="uk-UA" w:eastAsia="en-US" w:bidi="ar-SA"/>
        </w:rPr>
        <w:t>Є кілька доступних опцій підтримки різних виробничих потреб.</w:t>
      </w:r>
    </w:p>
    <w:p xmlns:wp14="http://schemas.microsoft.com/office/word/2010/wordml" w:rsidR="23EB6209" w:rsidP="4E4F1C4D" w14:paraId="1F855DE7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sz w:val="28"/>
          <w:szCs w:val="28"/>
          <w:lang w:val="uk-UA" w:eastAsia="en-US" w:bidi="ar-SA"/>
        </w:rPr>
      </w:pPr>
      <w:r>
        <w:drawing>
          <wp:inline xmlns:wp14="http://schemas.microsoft.com/office/word/2010/wordprocessingDrawing" wp14:anchorId="6D6C46A3" wp14:editId="7777777">
            <wp:extent cx="5715000" cy="2752725"/>
            <wp:effectExtent l="0" t="0" r="0" b="0"/>
            <wp:docPr id="16970251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702519" name=""/>
                    <pic:cNvPicPr/>
                  </pic:nvPicPr>
                  <pic:blipFill>
                    <a:blip xmlns:r="http://schemas.openxmlformats.org/officeDocument/2006/relationships" r:embed="rId9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4E4F1C4D" w:rsidR="4ACDCED3">
        <w:rPr>
          <w:sz w:val="28"/>
          <w:szCs w:val="28"/>
          <w:lang w:val="ru-RU" w:eastAsia="en-US" w:bidi="ar-SA"/>
        </w:rPr>
        <w:t xml:space="preserve">Рисунок 2.4 - </w:t>
      </w:r>
      <w:r w:rsidRPr="4E4F1C4D" w:rsidR="4ACDCED3">
        <w:rPr>
          <w:sz w:val="28"/>
          <w:szCs w:val="28"/>
          <w:lang w:val="ru-RU" w:eastAsia="en-US" w:bidi="ar-SA"/>
        </w:rPr>
        <w:t>Установка</w:t>
      </w:r>
      <w:r w:rsidRPr="4E4F1C4D" w:rsidR="4ACDCED3">
        <w:rPr>
          <w:sz w:val="28"/>
          <w:szCs w:val="28"/>
          <w:lang w:val="ru-RU" w:eastAsia="en-US" w:bidi="ar-SA"/>
        </w:rPr>
        <w:t xml:space="preserve"> </w:t>
      </w:r>
      <w:r w:rsidRPr="4E4F1C4D" w:rsidR="4ACDCED3">
        <w:rPr>
          <w:sz w:val="28"/>
          <w:szCs w:val="28"/>
          <w:lang w:val="ru-RU" w:eastAsia="en-US" w:bidi="ar-SA"/>
        </w:rPr>
        <w:t>збудження</w:t>
      </w:r>
      <w:r w:rsidRPr="4E4F1C4D" w:rsidR="4ACDCED3">
        <w:rPr>
          <w:sz w:val="28"/>
          <w:szCs w:val="28"/>
          <w:lang w:val="ru-RU" w:eastAsia="en-US" w:bidi="ar-SA"/>
        </w:rPr>
        <w:t xml:space="preserve"> </w:t>
      </w:r>
      <w:r w:rsidRPr="4E4F1C4D" w:rsidR="4ACDCED3">
        <w:rPr>
          <w:sz w:val="28"/>
          <w:szCs w:val="28"/>
          <w:lang w:val="ru-RU" w:eastAsia="en-US" w:bidi="ar-SA"/>
        </w:rPr>
        <w:t>сейсмічних</w:t>
      </w:r>
      <w:r w:rsidRPr="4E4F1C4D" w:rsidR="4ACDCED3">
        <w:rPr>
          <w:sz w:val="28"/>
          <w:szCs w:val="28"/>
          <w:lang w:val="ru-RU" w:eastAsia="en-US" w:bidi="ar-SA"/>
        </w:rPr>
        <w:t xml:space="preserve"> </w:t>
      </w:r>
      <w:r w:rsidRPr="4E4F1C4D" w:rsidR="4ACDCED3">
        <w:rPr>
          <w:sz w:val="28"/>
          <w:szCs w:val="28"/>
          <w:lang w:val="ru-RU" w:eastAsia="en-US" w:bidi="ar-SA"/>
        </w:rPr>
        <w:t>сигналів</w:t>
      </w:r>
      <w:r w:rsidRPr="4E4F1C4D" w:rsidR="4ACDCED3">
        <w:rPr>
          <w:sz w:val="28"/>
          <w:szCs w:val="28"/>
          <w:lang w:val="ru-RU" w:eastAsia="en-US" w:bidi="ar-SA"/>
        </w:rPr>
        <w:t xml:space="preserve"> </w:t>
      </w:r>
      <w:r w:rsidRPr="4E4F1C4D" w:rsidR="4ACDCED3">
        <w:rPr>
          <w:color w:val="000000" w:themeTint="FF" w:themeShade="FF"/>
          <w:sz w:val="28"/>
          <w:szCs w:val="28"/>
          <w:lang w:val="uk-UA" w:eastAsia="en-US" w:bidi="ar-SA"/>
        </w:rPr>
        <w:t>AHV-IV</w:t>
      </w:r>
    </w:p>
    <w:p xmlns:wp14="http://schemas.microsoft.com/office/word/2010/wordml" w:rsidR="4E4F1C4D" w:rsidP="4E4F1C4D" w14:paraId="5C71F136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3467F428" w:rsidP="4E4F1C4D" w14:paraId="0F7621E3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822903749" w:id="7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 xml:space="preserve">2.4 Обладнання для </w:t>
      </w:r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буровибухових</w:t>
      </w:r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 xml:space="preserve"> робіт</w:t>
      </w:r>
      <w:bookmarkEnd w:id="7"/>
    </w:p>
    <w:p xmlns:wp14="http://schemas.microsoft.com/office/word/2010/wordml" w:rsidR="3192E503" w:rsidP="4E4F1C4D" w14:paraId="2BAC6FC9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b/>
          <w:bCs/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b/>
          <w:bCs/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3192E503" w:rsidP="4E4F1C4D" w14:paraId="1C26B602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Нерідко на профілі </w:t>
      </w:r>
      <w:r w:rsidRPr="4E4F1C4D" w:rsidR="61383007">
        <w:rPr>
          <w:color w:val="000000" w:themeTint="FF" w:themeShade="FF"/>
          <w:sz w:val="28"/>
          <w:szCs w:val="28"/>
          <w:lang w:val="uk-UA" w:eastAsia="en-US" w:bidi="ar-SA"/>
        </w:rPr>
        <w:t xml:space="preserve">в силу об’єктивних причин пункти </w:t>
      </w:r>
      <w:r w:rsidRPr="4E4F1C4D" w:rsidR="5E4B58E9">
        <w:rPr>
          <w:color w:val="000000" w:themeTint="FF" w:themeShade="FF"/>
          <w:sz w:val="28"/>
          <w:szCs w:val="28"/>
          <w:lang w:val="uk-UA" w:eastAsia="en-US" w:bidi="ar-SA"/>
        </w:rPr>
        <w:t xml:space="preserve">збудження неможливо перенести в зручне для відпрацювання </w:t>
      </w:r>
      <w:r w:rsidRPr="4E4F1C4D" w:rsidR="7E7EE357">
        <w:rPr>
          <w:color w:val="000000" w:themeTint="FF" w:themeShade="FF"/>
          <w:sz w:val="28"/>
          <w:szCs w:val="28"/>
          <w:lang w:val="uk-UA" w:eastAsia="en-US" w:bidi="ar-SA"/>
        </w:rPr>
        <w:t xml:space="preserve">вібраційним методом місце, або стан </w:t>
      </w:r>
      <w:r w:rsidRPr="4E4F1C4D" w:rsidR="6F661FD9">
        <w:rPr>
          <w:color w:val="000000" w:themeTint="FF" w:themeShade="FF"/>
          <w:sz w:val="28"/>
          <w:szCs w:val="28"/>
          <w:lang w:val="uk-UA" w:eastAsia="en-US" w:bidi="ar-SA"/>
        </w:rPr>
        <w:t>ґрунтів</w:t>
      </w:r>
      <w:r w:rsidRPr="4E4F1C4D" w:rsidR="7E7EE357">
        <w:rPr>
          <w:color w:val="000000" w:themeTint="FF" w:themeShade="FF"/>
          <w:sz w:val="28"/>
          <w:szCs w:val="28"/>
          <w:lang w:val="uk-UA" w:eastAsia="en-US" w:bidi="ar-SA"/>
        </w:rPr>
        <w:t xml:space="preserve"> не дозволяє </w:t>
      </w:r>
      <w:r w:rsidRPr="4E4F1C4D" w:rsidR="030A9A9C">
        <w:rPr>
          <w:color w:val="000000" w:themeTint="FF" w:themeShade="FF"/>
          <w:sz w:val="28"/>
          <w:szCs w:val="28"/>
          <w:lang w:val="uk-UA" w:eastAsia="en-US" w:bidi="ar-SA"/>
        </w:rPr>
        <w:t>їх проїзду, використовують вибуховий метод</w:t>
      </w:r>
      <w:r w:rsidRPr="4E4F1C4D" w:rsidR="5C639AF5">
        <w:rPr>
          <w:color w:val="000000" w:themeTint="FF" w:themeShade="FF"/>
          <w:sz w:val="28"/>
          <w:szCs w:val="28"/>
          <w:lang w:val="uk-UA" w:eastAsia="en-US" w:bidi="ar-SA"/>
        </w:rPr>
        <w:t xml:space="preserve">. </w:t>
      </w:r>
    </w:p>
    <w:p xmlns:wp14="http://schemas.microsoft.com/office/word/2010/wordml" w:rsidR="5C639AF5" w:rsidP="4E4F1C4D" w14:paraId="68DC6871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Цей метод використовується лише на складних </w:t>
      </w:r>
      <w:r w:rsidRPr="4E4F1C4D" w:rsidR="75DD0772">
        <w:rPr>
          <w:color w:val="000000" w:themeTint="FF" w:themeShade="FF"/>
          <w:sz w:val="28"/>
          <w:szCs w:val="28"/>
          <w:lang w:val="uk-UA" w:eastAsia="en-US" w:bidi="ar-SA"/>
        </w:rPr>
        <w:t xml:space="preserve">ділянках,  оскільки потребує багато </w:t>
      </w:r>
      <w:r w:rsidRPr="4E4F1C4D" w:rsidR="24A44EBA">
        <w:rPr>
          <w:color w:val="000000" w:themeTint="FF" w:themeShade="FF"/>
          <w:sz w:val="28"/>
          <w:szCs w:val="28"/>
          <w:lang w:val="uk-UA" w:eastAsia="en-US" w:bidi="ar-SA"/>
        </w:rPr>
        <w:t>додаткових робіт і підготувань і тому його вартість значно більша ніж вартість відпрацювання вібраційни</w:t>
      </w:r>
      <w:r w:rsidRPr="4E4F1C4D" w:rsidR="3B554A1B">
        <w:rPr>
          <w:color w:val="000000" w:themeTint="FF" w:themeShade="FF"/>
          <w:sz w:val="28"/>
          <w:szCs w:val="28"/>
          <w:lang w:val="uk-UA" w:eastAsia="en-US" w:bidi="ar-SA"/>
        </w:rPr>
        <w:t>м методом.</w:t>
      </w:r>
    </w:p>
    <w:p xmlns:wp14="http://schemas.microsoft.com/office/word/2010/wordml" w:rsidR="73C1C9DE" w:rsidP="4E4F1C4D" w14:paraId="54671776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Вибуховий метод полягає в закладанні на певну глибину заряду </w:t>
      </w:r>
      <w:r w:rsidRPr="4E4F1C4D" w:rsidR="478CE8F9">
        <w:rPr>
          <w:color w:val="000000" w:themeTint="FF" w:themeShade="FF"/>
          <w:sz w:val="28"/>
          <w:szCs w:val="28"/>
          <w:lang w:val="uk-UA" w:eastAsia="en-US" w:bidi="ar-SA"/>
        </w:rPr>
        <w:t>вибухової речовини при вибуханні якої</w:t>
      </w:r>
      <w:r w:rsidRPr="4E4F1C4D" w:rsidR="5C4BFC22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 w:rsidR="478CE8F9">
        <w:rPr>
          <w:color w:val="000000" w:themeTint="FF" w:themeShade="FF"/>
          <w:sz w:val="28"/>
          <w:szCs w:val="28"/>
          <w:lang w:val="uk-UA" w:eastAsia="en-US" w:bidi="ar-SA"/>
        </w:rPr>
        <w:t xml:space="preserve"> утворюється </w:t>
      </w:r>
      <w:r w:rsidRPr="4E4F1C4D" w:rsidR="474D042A">
        <w:rPr>
          <w:color w:val="000000" w:themeTint="FF" w:themeShade="FF"/>
          <w:sz w:val="28"/>
          <w:szCs w:val="28"/>
          <w:lang w:val="uk-UA" w:eastAsia="en-US" w:bidi="ar-SA"/>
        </w:rPr>
        <w:t>хвиля</w:t>
      </w:r>
      <w:r w:rsidRPr="4E4F1C4D" w:rsidR="460AF2BB">
        <w:rPr>
          <w:color w:val="000000" w:themeTint="FF" w:themeShade="FF"/>
          <w:sz w:val="28"/>
          <w:szCs w:val="28"/>
          <w:lang w:val="uk-UA" w:eastAsia="en-US" w:bidi="ar-SA"/>
        </w:rPr>
        <w:t>, тип вибухової речовини і їх заряд</w:t>
      </w:r>
      <w:r w:rsidRPr="4E4F1C4D" w:rsidR="00E3650A">
        <w:rPr>
          <w:color w:val="000000" w:themeTint="FF" w:themeShade="FF"/>
          <w:sz w:val="28"/>
          <w:szCs w:val="28"/>
          <w:lang w:val="uk-UA" w:eastAsia="en-US" w:bidi="ar-SA"/>
        </w:rPr>
        <w:t>,</w:t>
      </w:r>
      <w:r w:rsidRPr="4E4F1C4D" w:rsidR="460AF2BB">
        <w:rPr>
          <w:color w:val="000000" w:themeTint="FF" w:themeShade="FF"/>
          <w:sz w:val="28"/>
          <w:szCs w:val="28"/>
          <w:lang w:val="uk-UA" w:eastAsia="en-US" w:bidi="ar-SA"/>
        </w:rPr>
        <w:t xml:space="preserve"> завжди</w:t>
      </w:r>
      <w:r w:rsidRPr="4E4F1C4D" w:rsidR="60947CD5">
        <w:rPr>
          <w:color w:val="000000" w:themeTint="FF" w:themeShade="FF"/>
          <w:sz w:val="28"/>
          <w:szCs w:val="28"/>
          <w:lang w:val="uk-UA" w:eastAsia="en-US" w:bidi="ar-SA"/>
        </w:rPr>
        <w:t xml:space="preserve"> підбирається на стадії проектування і залежить від багатьох чи</w:t>
      </w:r>
      <w:r w:rsidRPr="4E4F1C4D" w:rsidR="40548865">
        <w:rPr>
          <w:color w:val="000000" w:themeTint="FF" w:themeShade="FF"/>
          <w:sz w:val="28"/>
          <w:szCs w:val="28"/>
          <w:lang w:val="uk-UA" w:eastAsia="en-US" w:bidi="ar-SA"/>
        </w:rPr>
        <w:t xml:space="preserve">нників, зокрема висоти ділянки та </w:t>
      </w:r>
      <w:r w:rsidRPr="4E4F1C4D" w:rsidR="78385065">
        <w:rPr>
          <w:color w:val="000000" w:themeTint="FF" w:themeShade="FF"/>
          <w:sz w:val="28"/>
          <w:szCs w:val="28"/>
          <w:lang w:val="uk-UA" w:eastAsia="en-US" w:bidi="ar-SA"/>
        </w:rPr>
        <w:t>завдання яке вирішує дане дослідження.</w:t>
      </w:r>
    </w:p>
    <w:p xmlns:wp14="http://schemas.microsoft.com/office/word/2010/wordml" w:rsidR="40548865" w:rsidP="4E4F1C4D" w14:paraId="156A6281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142A98D8" w:rsidP="4E4F1C4D" w14:paraId="3B01189F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Моторизовані бурові установки</w:t>
      </w:r>
    </w:p>
    <w:p xmlns:wp14="http://schemas.microsoft.com/office/word/2010/wordml" w:rsidR="142A98D8" w:rsidP="4E4F1C4D" w14:paraId="544E4E58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Переносні та розбірні бурові установки</w:t>
      </w:r>
    </w:p>
    <w:p xmlns:wp14="http://schemas.microsoft.com/office/word/2010/wordml" w:rsidR="142A98D8" w:rsidP="4E4F1C4D" w14:paraId="6E7E4E82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Самохідні бурові установки</w:t>
      </w:r>
      <w:r>
        <w:rPr>
          <w:rFonts w:ascii="Aptos" w:hAnsi="Aptos" w:eastAsia="Aptos" w:cstheme="minorBidi"/>
          <w:lang w:val="ru-RU" w:eastAsia="en-US" w:bidi="ar-SA"/>
        </w:rPr>
        <w:br/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Системи синхронізації збудження BOOM BOX 3</w:t>
      </w:r>
    </w:p>
    <w:p xmlns:wp14="http://schemas.microsoft.com/office/word/2010/wordml" w:rsidR="4E4F1C4D" w:rsidP="4E4F1C4D" w14:paraId="62199465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6EACDD27" w:rsidP="4E4F1C4D" w14:paraId="20876B09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045A9AFC" wp14:editId="7777777">
            <wp:extent cx="5724524" cy="3467100"/>
            <wp:effectExtent l="0" t="0" r="0" b="0"/>
            <wp:docPr id="1814290006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4290006" name=""/>
                    <pic:cNvPicPr/>
                  </pic:nvPicPr>
                  <pic:blipFill>
                    <a:blip xmlns:r="http://schemas.openxmlformats.org/officeDocument/2006/relationships" r:embed="rId10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ptos" w:hAnsi="Aptos" w:eastAsia="Aptos" w:cstheme="minorBidi"/>
          <w:lang w:val="ru-RU" w:eastAsia="en-US" w:bidi="ar-SA"/>
        </w:rPr>
        <w:t xml:space="preserve"> </w:t>
      </w:r>
    </w:p>
    <w:p xmlns:wp14="http://schemas.microsoft.com/office/word/2010/wordml" w:rsidR="6EACDD27" w:rsidP="4E4F1C4D" w14:paraId="1EFA26AA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Рисунок 2.5- </w:t>
      </w:r>
      <w:r w:rsidRPr="4E4F1C4D">
        <w:rPr>
          <w:sz w:val="28"/>
          <w:szCs w:val="28"/>
          <w:lang w:val="ru-RU" w:eastAsia="en-US" w:bidi="ar-SA"/>
        </w:rPr>
        <w:t>Процес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буріння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моторизовано</w:t>
      </w:r>
      <w:r w:rsidRPr="4E4F1C4D" w:rsidR="5B38C52D">
        <w:rPr>
          <w:sz w:val="28"/>
          <w:szCs w:val="28"/>
          <w:lang w:val="ru-RU" w:eastAsia="en-US" w:bidi="ar-SA"/>
        </w:rPr>
        <w:t>ї</w:t>
      </w:r>
      <w:r w:rsidRPr="4E4F1C4D" w:rsidR="5B38C52D">
        <w:rPr>
          <w:sz w:val="28"/>
          <w:szCs w:val="28"/>
          <w:lang w:val="ru-RU" w:eastAsia="en-US" w:bidi="ar-SA"/>
        </w:rPr>
        <w:t xml:space="preserve"> </w:t>
      </w:r>
      <w:r w:rsidRPr="4E4F1C4D" w:rsidR="5B38C52D">
        <w:rPr>
          <w:sz w:val="28"/>
          <w:szCs w:val="28"/>
          <w:lang w:val="ru-RU" w:eastAsia="en-US" w:bidi="ar-SA"/>
        </w:rPr>
        <w:t>бурової</w:t>
      </w:r>
      <w:r w:rsidRPr="4E4F1C4D" w:rsidR="5B38C52D">
        <w:rPr>
          <w:sz w:val="28"/>
          <w:szCs w:val="28"/>
          <w:lang w:val="ru-RU" w:eastAsia="en-US" w:bidi="ar-SA"/>
        </w:rPr>
        <w:t xml:space="preserve"> установки для </w:t>
      </w:r>
      <w:r w:rsidRPr="4E4F1C4D" w:rsidR="5B38C52D">
        <w:rPr>
          <w:sz w:val="28"/>
          <w:szCs w:val="28"/>
          <w:lang w:val="ru-RU" w:eastAsia="en-US" w:bidi="ar-SA"/>
        </w:rPr>
        <w:t>ві</w:t>
      </w:r>
      <w:r w:rsidRPr="4E4F1C4D" w:rsidR="7B96D399">
        <w:rPr>
          <w:sz w:val="28"/>
          <w:szCs w:val="28"/>
          <w:lang w:val="ru-RU" w:eastAsia="en-US" w:bidi="ar-SA"/>
        </w:rPr>
        <w:t>д</w:t>
      </w:r>
      <w:r w:rsidRPr="4E4F1C4D" w:rsidR="5B38C52D">
        <w:rPr>
          <w:sz w:val="28"/>
          <w:szCs w:val="28"/>
          <w:lang w:val="ru-RU" w:eastAsia="en-US" w:bidi="ar-SA"/>
        </w:rPr>
        <w:t>працювання</w:t>
      </w:r>
      <w:r w:rsidRPr="4E4F1C4D" w:rsidR="5B38C52D">
        <w:rPr>
          <w:sz w:val="28"/>
          <w:szCs w:val="28"/>
          <w:lang w:val="ru-RU" w:eastAsia="en-US" w:bidi="ar-SA"/>
        </w:rPr>
        <w:t xml:space="preserve"> </w:t>
      </w:r>
      <w:r w:rsidRPr="4E4F1C4D" w:rsidR="5B38C52D">
        <w:rPr>
          <w:sz w:val="28"/>
          <w:szCs w:val="28"/>
          <w:lang w:val="ru-RU" w:eastAsia="en-US" w:bidi="ar-SA"/>
        </w:rPr>
        <w:t>вибуховим</w:t>
      </w:r>
      <w:r w:rsidRPr="4E4F1C4D" w:rsidR="5B38C52D">
        <w:rPr>
          <w:sz w:val="28"/>
          <w:szCs w:val="28"/>
          <w:lang w:val="ru-RU" w:eastAsia="en-US" w:bidi="ar-SA"/>
        </w:rPr>
        <w:t xml:space="preserve"> методом</w:t>
      </w:r>
      <w:r w:rsidRPr="4E4F1C4D" w:rsidR="12937CDC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4E4F1C4D" w:rsidP="4E4F1C4D" w14:paraId="0DA123B1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sz w:val="28"/>
          <w:szCs w:val="28"/>
          <w:lang w:val="ru-RU" w:eastAsia="en-US" w:bidi="ar-SA"/>
        </w:rPr>
      </w:pPr>
    </w:p>
    <w:p xmlns:wp14="http://schemas.microsoft.com/office/word/2010/wordml" w:rsidR="4969C163" w:rsidP="4E4F1C4D" w14:paraId="756B5882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Далі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432684EB">
        <w:rPr>
          <w:sz w:val="28"/>
          <w:szCs w:val="28"/>
          <w:lang w:val="ru-RU" w:eastAsia="en-US" w:bidi="ar-SA"/>
        </w:rPr>
        <w:t xml:space="preserve">на дно </w:t>
      </w:r>
      <w:r w:rsidRPr="4E4F1C4D">
        <w:rPr>
          <w:sz w:val="28"/>
          <w:szCs w:val="28"/>
          <w:lang w:val="ru-RU" w:eastAsia="en-US" w:bidi="ar-SA"/>
        </w:rPr>
        <w:t>свердловин</w:t>
      </w:r>
      <w:r w:rsidRPr="4E4F1C4D" w:rsidR="7B06E41E">
        <w:rPr>
          <w:sz w:val="28"/>
          <w:szCs w:val="28"/>
          <w:lang w:val="ru-RU" w:eastAsia="en-US" w:bidi="ar-SA"/>
        </w:rPr>
        <w:t>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встановлюють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вибухову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ре</w:t>
      </w:r>
      <w:r w:rsidRPr="4E4F1C4D" w:rsidR="47D9BF58">
        <w:rPr>
          <w:sz w:val="28"/>
          <w:szCs w:val="28"/>
          <w:lang w:val="ru-RU" w:eastAsia="en-US" w:bidi="ar-SA"/>
        </w:rPr>
        <w:t>човину</w:t>
      </w:r>
      <w:r w:rsidRPr="4E4F1C4D" w:rsidR="47D9BF58">
        <w:rPr>
          <w:sz w:val="28"/>
          <w:szCs w:val="28"/>
          <w:lang w:val="ru-RU" w:eastAsia="en-US" w:bidi="ar-SA"/>
        </w:rPr>
        <w:t xml:space="preserve"> з </w:t>
      </w:r>
      <w:r w:rsidRPr="4E4F1C4D" w:rsidR="47D9BF58">
        <w:rPr>
          <w:sz w:val="28"/>
          <w:szCs w:val="28"/>
          <w:lang w:val="ru-RU" w:eastAsia="en-US" w:bidi="ar-SA"/>
        </w:rPr>
        <w:t>попередньо</w:t>
      </w:r>
      <w:r w:rsidRPr="4E4F1C4D" w:rsidR="47D9BF58">
        <w:rPr>
          <w:sz w:val="28"/>
          <w:szCs w:val="28"/>
          <w:lang w:val="ru-RU" w:eastAsia="en-US" w:bidi="ar-SA"/>
        </w:rPr>
        <w:t xml:space="preserve"> </w:t>
      </w:r>
      <w:r w:rsidRPr="4E4F1C4D" w:rsidR="47D9BF58">
        <w:rPr>
          <w:sz w:val="28"/>
          <w:szCs w:val="28"/>
          <w:lang w:val="ru-RU" w:eastAsia="en-US" w:bidi="ar-SA"/>
        </w:rPr>
        <w:t>під’єднаним</w:t>
      </w:r>
      <w:r w:rsidRPr="4E4F1C4D" w:rsidR="47D9BF58">
        <w:rPr>
          <w:sz w:val="28"/>
          <w:szCs w:val="28"/>
          <w:lang w:val="ru-RU" w:eastAsia="en-US" w:bidi="ar-SA"/>
        </w:rPr>
        <w:t xml:space="preserve"> </w:t>
      </w:r>
      <w:r w:rsidRPr="4E4F1C4D" w:rsidR="1C415ABD">
        <w:rPr>
          <w:sz w:val="28"/>
          <w:szCs w:val="28"/>
          <w:lang w:val="ru-RU" w:eastAsia="en-US" w:bidi="ar-SA"/>
        </w:rPr>
        <w:t>підривником</w:t>
      </w:r>
      <w:r w:rsidRPr="4E4F1C4D" w:rsidR="1C415ABD">
        <w:rPr>
          <w:sz w:val="28"/>
          <w:szCs w:val="28"/>
          <w:lang w:val="ru-RU" w:eastAsia="en-US" w:bidi="ar-SA"/>
        </w:rPr>
        <w:t xml:space="preserve">, </w:t>
      </w:r>
      <w:r w:rsidRPr="4E4F1C4D" w:rsidR="53DE2391">
        <w:rPr>
          <w:sz w:val="28"/>
          <w:szCs w:val="28"/>
          <w:lang w:val="ru-RU" w:eastAsia="en-US" w:bidi="ar-SA"/>
        </w:rPr>
        <w:t>зверху</w:t>
      </w:r>
      <w:r w:rsidRPr="4E4F1C4D" w:rsidR="53DE2391">
        <w:rPr>
          <w:sz w:val="28"/>
          <w:szCs w:val="28"/>
          <w:lang w:val="ru-RU" w:eastAsia="en-US" w:bidi="ar-SA"/>
        </w:rPr>
        <w:t xml:space="preserve"> </w:t>
      </w:r>
      <w:r w:rsidRPr="4E4F1C4D" w:rsidR="53DE2391">
        <w:rPr>
          <w:sz w:val="28"/>
          <w:szCs w:val="28"/>
          <w:lang w:val="ru-RU" w:eastAsia="en-US" w:bidi="ar-SA"/>
        </w:rPr>
        <w:t>засипають</w:t>
      </w:r>
      <w:r w:rsidRPr="4E4F1C4D" w:rsidR="53DE2391">
        <w:rPr>
          <w:sz w:val="28"/>
          <w:szCs w:val="28"/>
          <w:lang w:val="ru-RU" w:eastAsia="en-US" w:bidi="ar-SA"/>
        </w:rPr>
        <w:t xml:space="preserve"> і трохи </w:t>
      </w:r>
      <w:r w:rsidRPr="4E4F1C4D" w:rsidR="53DE2391">
        <w:rPr>
          <w:sz w:val="28"/>
          <w:szCs w:val="28"/>
          <w:lang w:val="ru-RU" w:eastAsia="en-US" w:bidi="ar-SA"/>
        </w:rPr>
        <w:t>втрамбовують</w:t>
      </w:r>
      <w:r w:rsidRPr="4E4F1C4D" w:rsidR="53DE2391">
        <w:rPr>
          <w:sz w:val="28"/>
          <w:szCs w:val="28"/>
          <w:lang w:val="ru-RU" w:eastAsia="en-US" w:bidi="ar-SA"/>
        </w:rPr>
        <w:t xml:space="preserve"> землю</w:t>
      </w:r>
      <w:r w:rsidRPr="4E4F1C4D" w:rsidR="27EBF038">
        <w:rPr>
          <w:sz w:val="28"/>
          <w:szCs w:val="28"/>
          <w:lang w:val="ru-RU" w:eastAsia="en-US" w:bidi="ar-SA"/>
        </w:rPr>
        <w:t xml:space="preserve">, </w:t>
      </w:r>
      <w:r w:rsidRPr="4E4F1C4D" w:rsidR="27EBF038">
        <w:rPr>
          <w:sz w:val="28"/>
          <w:szCs w:val="28"/>
          <w:lang w:val="ru-RU" w:eastAsia="en-US" w:bidi="ar-SA"/>
        </w:rPr>
        <w:t>всі</w:t>
      </w:r>
      <w:r w:rsidRPr="4E4F1C4D" w:rsidR="27EBF038">
        <w:rPr>
          <w:sz w:val="28"/>
          <w:szCs w:val="28"/>
          <w:lang w:val="ru-RU" w:eastAsia="en-US" w:bidi="ar-SA"/>
        </w:rPr>
        <w:t xml:space="preserve"> </w:t>
      </w:r>
      <w:r w:rsidRPr="4E4F1C4D" w:rsidR="27EBF038">
        <w:rPr>
          <w:sz w:val="28"/>
          <w:szCs w:val="28"/>
          <w:lang w:val="ru-RU" w:eastAsia="en-US" w:bidi="ar-SA"/>
        </w:rPr>
        <w:t>вибухові</w:t>
      </w:r>
      <w:r w:rsidRPr="4E4F1C4D" w:rsidR="27EBF038">
        <w:rPr>
          <w:sz w:val="28"/>
          <w:szCs w:val="28"/>
          <w:lang w:val="ru-RU" w:eastAsia="en-US" w:bidi="ar-SA"/>
        </w:rPr>
        <w:t xml:space="preserve"> </w:t>
      </w:r>
      <w:r w:rsidRPr="4E4F1C4D" w:rsidR="27EBF038">
        <w:rPr>
          <w:sz w:val="28"/>
          <w:szCs w:val="28"/>
          <w:lang w:val="ru-RU" w:eastAsia="en-US" w:bidi="ar-SA"/>
        </w:rPr>
        <w:t>роботи</w:t>
      </w:r>
      <w:r w:rsidRPr="4E4F1C4D" w:rsidR="27EBF038">
        <w:rPr>
          <w:sz w:val="28"/>
          <w:szCs w:val="28"/>
          <w:lang w:val="ru-RU" w:eastAsia="en-US" w:bidi="ar-SA"/>
        </w:rPr>
        <w:t xml:space="preserve"> </w:t>
      </w:r>
      <w:r w:rsidRPr="4E4F1C4D" w:rsidR="27EBF038">
        <w:rPr>
          <w:sz w:val="28"/>
          <w:szCs w:val="28"/>
          <w:lang w:val="ru-RU" w:eastAsia="en-US" w:bidi="ar-SA"/>
        </w:rPr>
        <w:t>ведуться</w:t>
      </w:r>
      <w:r w:rsidRPr="4E4F1C4D" w:rsidR="27EBF038">
        <w:rPr>
          <w:sz w:val="28"/>
          <w:szCs w:val="28"/>
          <w:lang w:val="ru-RU" w:eastAsia="en-US" w:bidi="ar-SA"/>
        </w:rPr>
        <w:t xml:space="preserve"> </w:t>
      </w:r>
      <w:r w:rsidRPr="4E4F1C4D" w:rsidR="27EBF038">
        <w:rPr>
          <w:sz w:val="28"/>
          <w:szCs w:val="28"/>
          <w:lang w:val="ru-RU" w:eastAsia="en-US" w:bidi="ar-SA"/>
        </w:rPr>
        <w:t>лише</w:t>
      </w:r>
      <w:r w:rsidRPr="4E4F1C4D" w:rsidR="27EBF038">
        <w:rPr>
          <w:sz w:val="28"/>
          <w:szCs w:val="28"/>
          <w:lang w:val="ru-RU" w:eastAsia="en-US" w:bidi="ar-SA"/>
        </w:rPr>
        <w:t xml:space="preserve"> </w:t>
      </w:r>
      <w:r w:rsidRPr="4E4F1C4D" w:rsidR="1B7C1673">
        <w:rPr>
          <w:sz w:val="28"/>
          <w:szCs w:val="28"/>
          <w:lang w:val="ru-RU" w:eastAsia="en-US" w:bidi="ar-SA"/>
        </w:rPr>
        <w:t>працівниками</w:t>
      </w:r>
      <w:r w:rsidRPr="4E4F1C4D" w:rsidR="1B7C1673">
        <w:rPr>
          <w:sz w:val="28"/>
          <w:szCs w:val="28"/>
          <w:lang w:val="ru-RU" w:eastAsia="en-US" w:bidi="ar-SA"/>
        </w:rPr>
        <w:t xml:space="preserve">, </w:t>
      </w:r>
      <w:r w:rsidRPr="4E4F1C4D" w:rsidR="1B7C1673">
        <w:rPr>
          <w:sz w:val="28"/>
          <w:szCs w:val="28"/>
          <w:lang w:val="ru-RU" w:eastAsia="en-US" w:bidi="ar-SA"/>
        </w:rPr>
        <w:t>які</w:t>
      </w:r>
      <w:r w:rsidRPr="4E4F1C4D" w:rsidR="1B7C1673">
        <w:rPr>
          <w:sz w:val="28"/>
          <w:szCs w:val="28"/>
          <w:lang w:val="ru-RU" w:eastAsia="en-US" w:bidi="ar-SA"/>
        </w:rPr>
        <w:t xml:space="preserve"> </w:t>
      </w:r>
      <w:r w:rsidRPr="4E4F1C4D" w:rsidR="1B7C1673">
        <w:rPr>
          <w:sz w:val="28"/>
          <w:szCs w:val="28"/>
          <w:lang w:val="ru-RU" w:eastAsia="en-US" w:bidi="ar-SA"/>
        </w:rPr>
        <w:t>мають</w:t>
      </w:r>
      <w:r w:rsidRPr="4E4F1C4D" w:rsidR="1B7C1673">
        <w:rPr>
          <w:sz w:val="28"/>
          <w:szCs w:val="28"/>
          <w:lang w:val="ru-RU" w:eastAsia="en-US" w:bidi="ar-SA"/>
        </w:rPr>
        <w:t xml:space="preserve"> </w:t>
      </w:r>
      <w:r w:rsidRPr="4E4F1C4D" w:rsidR="1B7C1673">
        <w:rPr>
          <w:sz w:val="28"/>
          <w:szCs w:val="28"/>
          <w:lang w:val="ru-RU" w:eastAsia="en-US" w:bidi="ar-SA"/>
        </w:rPr>
        <w:t>відповідні</w:t>
      </w:r>
      <w:r w:rsidRPr="4E4F1C4D" w:rsidR="1B7C1673">
        <w:rPr>
          <w:sz w:val="28"/>
          <w:szCs w:val="28"/>
          <w:lang w:val="ru-RU" w:eastAsia="en-US" w:bidi="ar-SA"/>
        </w:rPr>
        <w:t xml:space="preserve"> </w:t>
      </w:r>
      <w:r w:rsidRPr="4E4F1C4D" w:rsidR="1B7C1673">
        <w:rPr>
          <w:sz w:val="28"/>
          <w:szCs w:val="28"/>
          <w:lang w:val="ru-RU" w:eastAsia="en-US" w:bidi="ar-SA"/>
        </w:rPr>
        <w:t>дозволи</w:t>
      </w:r>
      <w:r w:rsidRPr="4E4F1C4D" w:rsidR="3C70B191">
        <w:rPr>
          <w:sz w:val="28"/>
          <w:szCs w:val="28"/>
          <w:lang w:val="ru-RU" w:eastAsia="en-US" w:bidi="ar-SA"/>
        </w:rPr>
        <w:t>,</w:t>
      </w:r>
      <w:r w:rsidRPr="4E4F1C4D" w:rsidR="1B7C1673">
        <w:rPr>
          <w:sz w:val="28"/>
          <w:szCs w:val="28"/>
          <w:lang w:val="ru-RU" w:eastAsia="en-US" w:bidi="ar-SA"/>
        </w:rPr>
        <w:t xml:space="preserve"> та добре </w:t>
      </w:r>
      <w:r w:rsidRPr="4E4F1C4D" w:rsidR="1B7C1673">
        <w:rPr>
          <w:sz w:val="28"/>
          <w:szCs w:val="28"/>
          <w:lang w:val="ru-RU" w:eastAsia="en-US" w:bidi="ar-SA"/>
        </w:rPr>
        <w:t>знають</w:t>
      </w:r>
      <w:r w:rsidRPr="4E4F1C4D" w:rsidR="1B7C1673">
        <w:rPr>
          <w:sz w:val="28"/>
          <w:szCs w:val="28"/>
          <w:lang w:val="ru-RU" w:eastAsia="en-US" w:bidi="ar-SA"/>
        </w:rPr>
        <w:t xml:space="preserve"> </w:t>
      </w:r>
      <w:r w:rsidRPr="4E4F1C4D" w:rsidR="1B7C1673">
        <w:rPr>
          <w:sz w:val="28"/>
          <w:szCs w:val="28"/>
          <w:lang w:val="ru-RU" w:eastAsia="en-US" w:bidi="ar-SA"/>
        </w:rPr>
        <w:t>норми</w:t>
      </w:r>
      <w:r w:rsidRPr="4E4F1C4D" w:rsidR="1B7C1673">
        <w:rPr>
          <w:sz w:val="28"/>
          <w:szCs w:val="28"/>
          <w:lang w:val="ru-RU" w:eastAsia="en-US" w:bidi="ar-SA"/>
        </w:rPr>
        <w:t xml:space="preserve"> </w:t>
      </w:r>
      <w:r w:rsidRPr="4E4F1C4D" w:rsidR="1B7C1673">
        <w:rPr>
          <w:sz w:val="28"/>
          <w:szCs w:val="28"/>
          <w:lang w:val="ru-RU" w:eastAsia="en-US" w:bidi="ar-SA"/>
        </w:rPr>
        <w:t>поводжен</w:t>
      </w:r>
      <w:r w:rsidRPr="4E4F1C4D" w:rsidR="0BF8EEE7">
        <w:rPr>
          <w:sz w:val="28"/>
          <w:szCs w:val="28"/>
          <w:lang w:val="ru-RU" w:eastAsia="en-US" w:bidi="ar-SA"/>
        </w:rPr>
        <w:t>н</w:t>
      </w:r>
      <w:r w:rsidRPr="4E4F1C4D" w:rsidR="1B7C1673">
        <w:rPr>
          <w:sz w:val="28"/>
          <w:szCs w:val="28"/>
          <w:lang w:val="ru-RU" w:eastAsia="en-US" w:bidi="ar-SA"/>
        </w:rPr>
        <w:t>я</w:t>
      </w:r>
      <w:r w:rsidRPr="4E4F1C4D" w:rsidR="1B7C1673">
        <w:rPr>
          <w:sz w:val="28"/>
          <w:szCs w:val="28"/>
          <w:lang w:val="ru-RU" w:eastAsia="en-US" w:bidi="ar-SA"/>
        </w:rPr>
        <w:t xml:space="preserve"> </w:t>
      </w:r>
      <w:r w:rsidRPr="4E4F1C4D" w:rsidR="6CC6C20D">
        <w:rPr>
          <w:sz w:val="28"/>
          <w:szCs w:val="28"/>
          <w:lang w:val="ru-RU" w:eastAsia="en-US" w:bidi="ar-SA"/>
        </w:rPr>
        <w:t xml:space="preserve">з </w:t>
      </w:r>
      <w:r w:rsidRPr="4E4F1C4D" w:rsidR="6CC6C20D">
        <w:rPr>
          <w:sz w:val="28"/>
          <w:szCs w:val="28"/>
          <w:lang w:val="ru-RU" w:eastAsia="en-US" w:bidi="ar-SA"/>
        </w:rPr>
        <w:t>вибухонебезпечними</w:t>
      </w:r>
      <w:r w:rsidRPr="4E4F1C4D" w:rsidR="6CC6C20D">
        <w:rPr>
          <w:sz w:val="28"/>
          <w:szCs w:val="28"/>
          <w:lang w:val="ru-RU" w:eastAsia="en-US" w:bidi="ar-SA"/>
        </w:rPr>
        <w:t xml:space="preserve"> </w:t>
      </w:r>
      <w:r w:rsidRPr="4E4F1C4D" w:rsidR="6CC6C20D">
        <w:rPr>
          <w:sz w:val="28"/>
          <w:szCs w:val="28"/>
          <w:lang w:val="ru-RU" w:eastAsia="en-US" w:bidi="ar-SA"/>
        </w:rPr>
        <w:t>речовинами</w:t>
      </w:r>
      <w:r w:rsidRPr="4E4F1C4D" w:rsidR="6CC6C20D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1DAAE8D5" w:rsidP="4E4F1C4D" w14:paraId="2F488684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На </w:t>
      </w:r>
      <w:r w:rsidRPr="4E4F1C4D">
        <w:rPr>
          <w:sz w:val="28"/>
          <w:szCs w:val="28"/>
          <w:lang w:val="ru-RU" w:eastAsia="en-US" w:bidi="ar-SA"/>
        </w:rPr>
        <w:t>точці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збудження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залишаються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лише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двоє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працівників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3A3FA064">
        <w:rPr>
          <w:sz w:val="28"/>
          <w:szCs w:val="28"/>
          <w:lang w:val="ru-RU" w:eastAsia="en-US" w:bidi="ar-SA"/>
        </w:rPr>
        <w:t>вибухобурового</w:t>
      </w:r>
      <w:r w:rsidRPr="4E4F1C4D" w:rsidR="3A3FA064">
        <w:rPr>
          <w:sz w:val="28"/>
          <w:szCs w:val="28"/>
          <w:lang w:val="ru-RU" w:eastAsia="en-US" w:bidi="ar-SA"/>
        </w:rPr>
        <w:t xml:space="preserve"> загону</w:t>
      </w:r>
      <w:r w:rsidRPr="4E4F1C4D" w:rsidR="18BDD57B">
        <w:rPr>
          <w:sz w:val="28"/>
          <w:szCs w:val="28"/>
          <w:lang w:val="ru-RU" w:eastAsia="en-US" w:bidi="ar-SA"/>
        </w:rPr>
        <w:t xml:space="preserve">, </w:t>
      </w:r>
      <w:r w:rsidRPr="4E4F1C4D" w:rsidR="18BDD57B">
        <w:rPr>
          <w:sz w:val="28"/>
          <w:szCs w:val="28"/>
          <w:lang w:val="ru-RU" w:eastAsia="en-US" w:bidi="ar-SA"/>
        </w:rPr>
        <w:t>які</w:t>
      </w:r>
      <w:r w:rsidRPr="4E4F1C4D" w:rsidR="18BDD57B">
        <w:rPr>
          <w:sz w:val="28"/>
          <w:szCs w:val="28"/>
          <w:lang w:val="ru-RU" w:eastAsia="en-US" w:bidi="ar-SA"/>
        </w:rPr>
        <w:t xml:space="preserve"> </w:t>
      </w:r>
      <w:r w:rsidRPr="4E4F1C4D" w:rsidR="18BDD57B">
        <w:rPr>
          <w:sz w:val="28"/>
          <w:szCs w:val="28"/>
          <w:lang w:val="ru-RU" w:eastAsia="en-US" w:bidi="ar-SA"/>
        </w:rPr>
        <w:t>під’єднюють</w:t>
      </w:r>
      <w:r w:rsidRPr="4E4F1C4D" w:rsidR="18BDD57B">
        <w:rPr>
          <w:sz w:val="28"/>
          <w:szCs w:val="28"/>
          <w:lang w:val="ru-RU" w:eastAsia="en-US" w:bidi="ar-SA"/>
        </w:rPr>
        <w:t xml:space="preserve"> </w:t>
      </w:r>
      <w:r w:rsidRPr="4E4F1C4D" w:rsidR="18BDD57B">
        <w:rPr>
          <w:sz w:val="28"/>
          <w:szCs w:val="28"/>
          <w:lang w:val="ru-RU" w:eastAsia="en-US" w:bidi="ar-SA"/>
        </w:rPr>
        <w:t>кабелі</w:t>
      </w:r>
      <w:r w:rsidRPr="4E4F1C4D" w:rsidR="18BDD57B">
        <w:rPr>
          <w:sz w:val="28"/>
          <w:szCs w:val="28"/>
          <w:lang w:val="ru-RU" w:eastAsia="en-US" w:bidi="ar-SA"/>
        </w:rPr>
        <w:t xml:space="preserve"> </w:t>
      </w:r>
      <w:r w:rsidRPr="4E4F1C4D" w:rsidR="18BDD57B">
        <w:rPr>
          <w:sz w:val="28"/>
          <w:szCs w:val="28"/>
          <w:lang w:val="ru-RU" w:eastAsia="en-US" w:bidi="ar-SA"/>
        </w:rPr>
        <w:t>підривників</w:t>
      </w:r>
      <w:r w:rsidRPr="4E4F1C4D" w:rsidR="18BDD57B">
        <w:rPr>
          <w:sz w:val="28"/>
          <w:szCs w:val="28"/>
          <w:lang w:val="ru-RU" w:eastAsia="en-US" w:bidi="ar-SA"/>
        </w:rPr>
        <w:t xml:space="preserve"> до </w:t>
      </w:r>
      <w:r w:rsidRPr="4E4F1C4D" w:rsidR="4386EB9C">
        <w:rPr>
          <w:sz w:val="28"/>
          <w:szCs w:val="28"/>
          <w:lang w:val="ru-RU" w:eastAsia="en-US" w:bidi="ar-SA"/>
        </w:rPr>
        <w:t>с</w:t>
      </w:r>
      <w:r w:rsidRPr="4E4F1C4D" w:rsidR="4386EB9C">
        <w:rPr>
          <w:color w:val="000000" w:themeTint="FF" w:themeShade="FF"/>
          <w:sz w:val="28"/>
          <w:szCs w:val="28"/>
          <w:lang w:val="uk-UA" w:eastAsia="en-US" w:bidi="ar-SA"/>
        </w:rPr>
        <w:t>истеми</w:t>
      </w:r>
      <w:r w:rsidRPr="4E4F1C4D" w:rsidR="4386EB9C">
        <w:rPr>
          <w:color w:val="000000" w:themeTint="FF" w:themeShade="FF"/>
          <w:sz w:val="28"/>
          <w:szCs w:val="28"/>
          <w:lang w:val="uk-UA" w:eastAsia="en-US" w:bidi="ar-SA"/>
        </w:rPr>
        <w:t xml:space="preserve"> синхронізації збудження BOOM BOX 3. </w:t>
      </w:r>
    </w:p>
    <w:p xmlns:wp14="http://schemas.microsoft.com/office/word/2010/wordml" w:rsidR="39E6CD3E" w:rsidP="4E4F1C4D" w14:paraId="569A049A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Відійшовши на безпечну відстань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взривник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впевни</w:t>
      </w:r>
      <w:r w:rsidRPr="4E4F1C4D" w:rsidR="511BF3C5">
        <w:rPr>
          <w:color w:val="000000" w:themeTint="FF" w:themeShade="FF"/>
          <w:sz w:val="28"/>
          <w:szCs w:val="28"/>
          <w:lang w:val="uk-UA" w:eastAsia="en-US" w:bidi="ar-SA"/>
        </w:rPr>
        <w:t>вшись, що поблизу точки збудження немає людей передає по рац</w:t>
      </w:r>
      <w:r w:rsidRPr="4E4F1C4D" w:rsidR="75024BE3">
        <w:rPr>
          <w:color w:val="000000" w:themeTint="FF" w:themeShade="FF"/>
          <w:sz w:val="28"/>
          <w:szCs w:val="28"/>
          <w:lang w:val="uk-UA" w:eastAsia="en-US" w:bidi="ar-SA"/>
        </w:rPr>
        <w:t>ії про готовність до відпрацювання. Далі вже</w:t>
      </w:r>
      <w:r w:rsidRPr="4E4F1C4D" w:rsidR="03772BF5">
        <w:rPr>
          <w:color w:val="000000" w:themeTint="FF" w:themeShade="FF"/>
          <w:sz w:val="28"/>
          <w:szCs w:val="28"/>
          <w:lang w:val="uk-UA" w:eastAsia="en-US" w:bidi="ar-SA"/>
        </w:rPr>
        <w:t xml:space="preserve"> сам оператор станції</w:t>
      </w:r>
      <w:r w:rsidRPr="4E4F1C4D" w:rsidR="5D174B6A">
        <w:rPr>
          <w:color w:val="000000" w:themeTint="FF" w:themeShade="FF"/>
          <w:sz w:val="28"/>
          <w:szCs w:val="28"/>
          <w:lang w:val="uk-UA" w:eastAsia="en-US" w:bidi="ar-SA"/>
        </w:rPr>
        <w:t>, впевнившись в відсутності шумів на профілі подає сиг</w:t>
      </w:r>
      <w:r w:rsidRPr="4E4F1C4D" w:rsidR="4786673F">
        <w:rPr>
          <w:color w:val="000000" w:themeTint="FF" w:themeShade="FF"/>
          <w:sz w:val="28"/>
          <w:szCs w:val="28"/>
          <w:lang w:val="uk-UA" w:eastAsia="en-US" w:bidi="ar-SA"/>
        </w:rPr>
        <w:t xml:space="preserve">нал на </w:t>
      </w:r>
      <w:r w:rsidRPr="4E4F1C4D" w:rsidR="07EBD15F">
        <w:rPr>
          <w:sz w:val="28"/>
          <w:szCs w:val="28"/>
          <w:lang w:val="ru-RU" w:eastAsia="en-US" w:bidi="ar-SA"/>
        </w:rPr>
        <w:t>с</w:t>
      </w:r>
      <w:r w:rsidRPr="4E4F1C4D" w:rsidR="07EBD15F">
        <w:rPr>
          <w:color w:val="000000" w:themeTint="FF" w:themeShade="FF"/>
          <w:sz w:val="28"/>
          <w:szCs w:val="28"/>
          <w:lang w:val="uk-UA" w:eastAsia="en-US" w:bidi="ar-SA"/>
        </w:rPr>
        <w:t>истему</w:t>
      </w:r>
      <w:r w:rsidRPr="4E4F1C4D" w:rsidR="07EBD15F">
        <w:rPr>
          <w:color w:val="000000" w:themeTint="FF" w:themeShade="FF"/>
          <w:sz w:val="28"/>
          <w:szCs w:val="28"/>
          <w:lang w:val="uk-UA" w:eastAsia="en-US" w:bidi="ar-SA"/>
        </w:rPr>
        <w:t xml:space="preserve"> синхронізації збудження</w:t>
      </w:r>
      <w:r w:rsidRPr="4E4F1C4D" w:rsidR="4CF27B20">
        <w:rPr>
          <w:color w:val="000000" w:themeTint="FF" w:themeShade="FF"/>
          <w:sz w:val="28"/>
          <w:szCs w:val="28"/>
          <w:lang w:val="uk-UA" w:eastAsia="en-US" w:bidi="ar-SA"/>
        </w:rPr>
        <w:t>,</w:t>
      </w:r>
      <w:r w:rsidRPr="4E4F1C4D" w:rsidR="07EBD15F">
        <w:rPr>
          <w:color w:val="000000" w:themeTint="FF" w:themeShade="FF"/>
          <w:sz w:val="28"/>
          <w:szCs w:val="28"/>
          <w:lang w:val="uk-UA" w:eastAsia="en-US" w:bidi="ar-SA"/>
        </w:rPr>
        <w:t xml:space="preserve"> та приводить до вибуху виб</w:t>
      </w:r>
      <w:r w:rsidRPr="4E4F1C4D" w:rsidR="779F9FBB">
        <w:rPr>
          <w:color w:val="000000" w:themeTint="FF" w:themeShade="FF"/>
          <w:sz w:val="28"/>
          <w:szCs w:val="28"/>
          <w:lang w:val="uk-UA" w:eastAsia="en-US" w:bidi="ar-SA"/>
        </w:rPr>
        <w:t xml:space="preserve">ухову </w:t>
      </w:r>
      <w:r w:rsidRPr="4E4F1C4D" w:rsidR="07EBD15F">
        <w:rPr>
          <w:color w:val="000000" w:themeTint="FF" w:themeShade="FF"/>
          <w:sz w:val="28"/>
          <w:szCs w:val="28"/>
          <w:lang w:val="uk-UA" w:eastAsia="en-US" w:bidi="ar-SA"/>
        </w:rPr>
        <w:t xml:space="preserve"> речовину </w:t>
      </w:r>
      <w:r w:rsidRPr="4E4F1C4D" w:rsidR="045C9CEE">
        <w:rPr>
          <w:color w:val="000000" w:themeTint="FF" w:themeShade="FF"/>
          <w:sz w:val="28"/>
          <w:szCs w:val="28"/>
          <w:lang w:val="uk-UA" w:eastAsia="en-US" w:bidi="ar-SA"/>
        </w:rPr>
        <w:t>закладену в свердловині</w:t>
      </w:r>
      <w:r w:rsidRPr="4E4F1C4D" w:rsidR="4889014B">
        <w:rPr>
          <w:color w:val="000000" w:themeTint="FF" w:themeShade="FF"/>
          <w:sz w:val="28"/>
          <w:szCs w:val="28"/>
          <w:lang w:val="uk-UA" w:eastAsia="en-US" w:bidi="ar-SA"/>
        </w:rPr>
        <w:t xml:space="preserve">, вибух відбувся, станція записала сигнал </w:t>
      </w:r>
      <w:r w:rsidRPr="4E4F1C4D" w:rsidR="0ABD934F">
        <w:rPr>
          <w:color w:val="000000" w:themeTint="FF" w:themeShade="FF"/>
          <w:sz w:val="28"/>
          <w:szCs w:val="28"/>
          <w:lang w:val="uk-UA" w:eastAsia="en-US" w:bidi="ar-SA"/>
        </w:rPr>
        <w:t xml:space="preserve">і </w:t>
      </w:r>
      <w:r w:rsidRPr="4E4F1C4D" w:rsidR="4C87F3EA">
        <w:rPr>
          <w:color w:val="000000" w:themeTint="FF" w:themeShade="FF"/>
          <w:sz w:val="28"/>
          <w:szCs w:val="28"/>
          <w:lang w:val="uk-UA" w:eastAsia="en-US" w:bidi="ar-SA"/>
        </w:rPr>
        <w:t>під</w:t>
      </w:r>
      <w:r w:rsidRPr="4E4F1C4D" w:rsidR="0ABD934F">
        <w:rPr>
          <w:color w:val="000000" w:themeTint="FF" w:themeShade="FF"/>
          <w:sz w:val="28"/>
          <w:szCs w:val="28"/>
          <w:lang w:val="uk-UA" w:eastAsia="en-US" w:bidi="ar-SA"/>
        </w:rPr>
        <w:t>ривники переходять до наступної точки відпрац</w:t>
      </w:r>
      <w:r w:rsidRPr="4E4F1C4D" w:rsidR="4308C36D">
        <w:rPr>
          <w:color w:val="000000" w:themeTint="FF" w:themeShade="FF"/>
          <w:sz w:val="28"/>
          <w:szCs w:val="28"/>
          <w:lang w:val="uk-UA" w:eastAsia="en-US" w:bidi="ar-SA"/>
        </w:rPr>
        <w:t>ю</w:t>
      </w:r>
      <w:r w:rsidRPr="4E4F1C4D" w:rsidR="0ABD934F">
        <w:rPr>
          <w:color w:val="000000" w:themeTint="FF" w:themeShade="FF"/>
          <w:sz w:val="28"/>
          <w:szCs w:val="28"/>
          <w:lang w:val="uk-UA" w:eastAsia="en-US" w:bidi="ar-SA"/>
        </w:rPr>
        <w:t>вання.</w:t>
      </w:r>
    </w:p>
    <w:p xmlns:wp14="http://schemas.microsoft.com/office/word/2010/wordml" w:rsidR="04920390" w:rsidP="4E4F1C4D" w14:paraId="4C4CEA3D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17245FAF" wp14:editId="7777777">
            <wp:extent cx="5724524" cy="3562350"/>
            <wp:effectExtent l="0" t="0" r="0" b="0"/>
            <wp:docPr id="537374572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7374572" name=""/>
                    <pic:cNvPicPr/>
                  </pic:nvPicPr>
                  <pic:blipFill>
                    <a:blip xmlns:r="http://schemas.openxmlformats.org/officeDocument/2006/relationships" r:embed="rId11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56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="04920390" w:rsidP="4E4F1C4D" w14:paraId="7E0701F6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sz w:val="28"/>
          <w:szCs w:val="28"/>
          <w:lang w:val="ru-RU" w:eastAsia="en-US" w:bidi="ar-SA"/>
        </w:rPr>
        <w:t>Рисунок 2.6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Системи синхронізації збудження BOOM BOX 3</w:t>
      </w:r>
    </w:p>
    <w:p xmlns:wp14="http://schemas.microsoft.com/office/word/2010/wordml" w:rsidR="4E4F1C4D" w:rsidP="4E4F1C4D" w14:paraId="50895670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007B8D9A" w:rsidP="4E4F1C4D" w14:paraId="3F7EF323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316316099" w:id="8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2.5 Топографічне обладнання</w:t>
      </w:r>
      <w:bookmarkEnd w:id="8"/>
    </w:p>
    <w:p xmlns:wp14="http://schemas.microsoft.com/office/word/2010/wordml" w:rsidR="0AF30491" w:rsidP="4E4F1C4D" w14:paraId="6DC046BD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На я</w:t>
      </w:r>
      <w:r w:rsidRPr="4E4F1C4D" w:rsidR="00083F71">
        <w:rPr>
          <w:color w:val="000000" w:themeTint="FF" w:themeShade="FF"/>
          <w:sz w:val="28"/>
          <w:szCs w:val="28"/>
          <w:lang w:val="uk-UA" w:eastAsia="en-US" w:bidi="ar-SA"/>
        </w:rPr>
        <w:t xml:space="preserve">кість проведення </w:t>
      </w:r>
      <w:r w:rsidRPr="4E4F1C4D" w:rsidR="00083F71">
        <w:rPr>
          <w:color w:val="000000" w:themeTint="FF" w:themeShade="FF"/>
          <w:sz w:val="28"/>
          <w:szCs w:val="28"/>
          <w:lang w:val="uk-UA" w:eastAsia="en-US" w:bidi="ar-SA"/>
        </w:rPr>
        <w:t>сеймічних</w:t>
      </w:r>
      <w:r w:rsidRPr="4E4F1C4D" w:rsidR="00083F71">
        <w:rPr>
          <w:color w:val="000000" w:themeTint="FF" w:themeShade="FF"/>
          <w:sz w:val="28"/>
          <w:szCs w:val="28"/>
          <w:lang w:val="uk-UA" w:eastAsia="en-US" w:bidi="ar-SA"/>
        </w:rPr>
        <w:t xml:space="preserve"> досліджень </w:t>
      </w:r>
      <w:r w:rsidRPr="4E4F1C4D" w:rsidR="6CF841D1">
        <w:rPr>
          <w:color w:val="000000" w:themeTint="FF" w:themeShade="FF"/>
          <w:sz w:val="28"/>
          <w:szCs w:val="28"/>
          <w:lang w:val="uk-UA" w:eastAsia="en-US" w:bidi="ar-SA"/>
        </w:rPr>
        <w:t xml:space="preserve">суттєво впливає точність розстановки обладнання </w:t>
      </w:r>
      <w:r w:rsidRPr="4E4F1C4D" w:rsidR="0FEE74DD">
        <w:rPr>
          <w:color w:val="000000" w:themeTint="FF" w:themeShade="FF"/>
          <w:sz w:val="28"/>
          <w:szCs w:val="28"/>
          <w:lang w:val="uk-UA" w:eastAsia="en-US" w:bidi="ar-SA"/>
        </w:rPr>
        <w:t xml:space="preserve">та точки збудження сейсмічних сигналів </w:t>
      </w:r>
      <w:r w:rsidRPr="4E4F1C4D" w:rsidR="6CF841D1">
        <w:rPr>
          <w:color w:val="000000" w:themeTint="FF" w:themeShade="FF"/>
          <w:sz w:val="28"/>
          <w:szCs w:val="28"/>
          <w:lang w:val="uk-UA" w:eastAsia="en-US" w:bidi="ar-SA"/>
        </w:rPr>
        <w:t xml:space="preserve">по всьому профілі та його відповідність до </w:t>
      </w:r>
      <w:r w:rsidRPr="4E4F1C4D" w:rsidR="594541B8">
        <w:rPr>
          <w:color w:val="000000" w:themeTint="FF" w:themeShade="FF"/>
          <w:sz w:val="28"/>
          <w:szCs w:val="28"/>
          <w:lang w:val="uk-UA" w:eastAsia="en-US" w:bidi="ar-SA"/>
        </w:rPr>
        <w:t>проектних координат</w:t>
      </w:r>
      <w:r w:rsidRPr="4E4F1C4D" w:rsidR="6A78B672">
        <w:rPr>
          <w:color w:val="000000" w:themeTint="FF" w:themeShade="FF"/>
          <w:sz w:val="28"/>
          <w:szCs w:val="28"/>
          <w:lang w:val="uk-UA" w:eastAsia="en-US" w:bidi="ar-SA"/>
        </w:rPr>
        <w:t xml:space="preserve">. </w:t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6A78B672">
        <w:rPr>
          <w:color w:val="000000" w:themeTint="FF" w:themeShade="FF"/>
          <w:sz w:val="28"/>
          <w:szCs w:val="28"/>
          <w:lang w:val="uk-UA" w:eastAsia="en-US" w:bidi="ar-SA"/>
        </w:rPr>
        <w:t>Саме тому</w:t>
      </w:r>
      <w:r w:rsidRPr="4E4F1C4D" w:rsidR="5DB4A3A7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 w:rsidR="6A78B672">
        <w:rPr>
          <w:color w:val="000000" w:themeTint="FF" w:themeShade="FF"/>
          <w:sz w:val="28"/>
          <w:szCs w:val="28"/>
          <w:lang w:val="uk-UA" w:eastAsia="en-US" w:bidi="ar-SA"/>
        </w:rPr>
        <w:t xml:space="preserve"> всі роботи з відбиттям точок прийому та т</w:t>
      </w:r>
      <w:r w:rsidRPr="4E4F1C4D" w:rsidR="5F6C08D5">
        <w:rPr>
          <w:color w:val="000000" w:themeTint="FF" w:themeShade="FF"/>
          <w:sz w:val="28"/>
          <w:szCs w:val="28"/>
          <w:lang w:val="uk-UA" w:eastAsia="en-US" w:bidi="ar-SA"/>
        </w:rPr>
        <w:t xml:space="preserve">очок збудження </w:t>
      </w:r>
      <w:r w:rsidRPr="4E4F1C4D" w:rsidR="0334C004">
        <w:rPr>
          <w:color w:val="000000" w:themeTint="FF" w:themeShade="FF"/>
          <w:sz w:val="28"/>
          <w:szCs w:val="28"/>
          <w:lang w:val="uk-UA" w:eastAsia="en-US" w:bidi="ar-SA"/>
        </w:rPr>
        <w:t>виконуються топографами, які користуються відповідним обладнанням.</w:t>
      </w:r>
    </w:p>
    <w:p xmlns:wp14="http://schemas.microsoft.com/office/word/2010/wordml" w:rsidR="0334C004" w:rsidP="4E4F1C4D" w14:paraId="10146664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37D29812" w:rsidP="4E4F1C4D" w14:paraId="7C74F473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Trimble R10 GNSS </w:t>
      </w:r>
    </w:p>
    <w:p xmlns:wp14="http://schemas.microsoft.com/office/word/2010/wordml" w:rsidR="37D29812" w:rsidP="4E4F1C4D" w14:paraId="039AE733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За допомогою системи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R10 GNSS високоточна зйомка тепер виконується швидше і легше — незалежно від складності проекту і території робіт.</w:t>
      </w:r>
    </w:p>
    <w:p xmlns:wp14="http://schemas.microsoft.com/office/word/2010/wordml" w:rsidR="37D29812" w:rsidP="4E4F1C4D" w14:paraId="4570B2A8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</w:t>
      </w:r>
      <w:r w:rsidRPr="4E4F1C4D" w:rsidR="0F49B346">
        <w:rPr>
          <w:color w:val="000000" w:themeTint="FF" w:themeShade="FF"/>
          <w:sz w:val="28"/>
          <w:szCs w:val="28"/>
          <w:lang w:val="uk-UA" w:eastAsia="en-US" w:bidi="ar-SA"/>
        </w:rPr>
        <w:t>риймач з технологією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 w:rsidR="6315145F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 w:rsidR="6315145F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360</w:t>
      </w:r>
    </w:p>
    <w:p xmlns:wp14="http://schemas.microsoft.com/office/word/2010/wordml" w:rsidR="37D29812" w:rsidP="4E4F1C4D" w14:paraId="54408067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Потужна приймальна технологія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360 дозволяє приймачу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 R10 підтримувати роботу з супутниковими сигналами усіх існуючих GNSS сист</w:t>
      </w:r>
      <w:r w:rsidRPr="4E4F1C4D" w:rsidR="0189CA2B">
        <w:rPr>
          <w:color w:val="000000" w:themeTint="FF" w:themeShade="FF"/>
          <w:sz w:val="28"/>
          <w:szCs w:val="28"/>
          <w:lang w:val="uk-UA" w:eastAsia="en-US" w:bidi="ar-SA"/>
        </w:rPr>
        <w:t>е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м і тих, що плануються та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доповнюючих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їх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дифернціальних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підсистем. Завдяки новітнім і найпередовішим технологіям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GNSS система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R10 забезпечує прийом 672 каналів GNSS. Нова система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R10 також забезпечує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покращенний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захист від перешкод для придушення передбачених і непередбачених перешкод від джерел, а також від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спуфингу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, для отримання оптимальної продуктивності в сучасному все більш зайнятому приватному спектрі.</w:t>
      </w:r>
    </w:p>
    <w:p xmlns:wp14="http://schemas.microsoft.com/office/word/2010/wordml" w:rsidR="37D29812" w:rsidP="4E4F1C4D" w14:paraId="085149DA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Сучасний процесор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HD-GNSS забезпечує суттєво менший час збіжності, а також підвищену точність і надійність рішення при скорочених сеансах вимірювань. Виходячи за рамки традиційної методики з фіксованим/плаваючим рішенням, він забезпечує більш надійну оцінку точності, ніж звичайна GNSS технологія.</w:t>
      </w:r>
    </w:p>
    <w:p xmlns:wp14="http://schemas.microsoft.com/office/word/2010/wordml" w:rsidR="37D29812" w:rsidP="4E4F1C4D" w14:paraId="0C66E00F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Технологія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SurePoint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забезпечує відображення на екране контролера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електронного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бульбашкового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рівня, що дозволяє працювати більш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комфортно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. Повна компенсація нахилу дозволяє виконувати зйомку при нахилі віхи до 15°, дозволяючи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R10 вимірювати точки, недоступні при використанні інших приймачів GNSS.</w:t>
      </w:r>
    </w:p>
    <w:p xmlns:wp14="http://schemas.microsoft.com/office/word/2010/wordml" w:rsidR="37D29812" w:rsidP="4E4F1C4D" w14:paraId="15C33311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Технологія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Center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Point</w:t>
      </w:r>
    </w:p>
    <w:p xmlns:wp14="http://schemas.microsoft.com/office/word/2010/wordml" w:rsidR="37D29812" w:rsidP="4E4F1C4D" w14:paraId="19C29C45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RTX забезпечує точність рівня RTK в будь-якій точці світу без необхідності встановлення базової станції чи використання мережі VRS.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На територіях, де поправки від наземних станцій недоступні, зйомку можна виконувати з використанням поправок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CenterPoint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RTX, що транслюються зі супутника чи через Інтернет.</w:t>
      </w:r>
    </w:p>
    <w:p xmlns:wp14="http://schemas.microsoft.com/office/word/2010/wordml" w:rsidR="37D29812" w:rsidP="4E4F1C4D" w14:paraId="4962D643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Технологія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xFill</w:t>
      </w:r>
    </w:p>
    <w:p xmlns:wp14="http://schemas.microsoft.com/office/word/2010/wordml" w:rsidR="37D29812" w:rsidP="4E4F1C4D" w14:paraId="12B493F1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Використовуючи данні всесвітньої мережі базових GNSS- станцій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і супутникові канали передачі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данних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, технологія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xFill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дозволяє продовжити зйомку, плавно заповнюючи розриви в потоці поправок RTK чи VRS. При активній підписці на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CenterPoint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RTX, сантиметровий рівень точності зберігається більше 5 хвилин.</w:t>
      </w:r>
    </w:p>
    <w:p xmlns:wp14="http://schemas.microsoft.com/office/word/2010/wordml" w:rsidR="37D29812" w:rsidP="4E4F1C4D" w14:paraId="3301FFE6" wp14:textId="77777777">
      <w:pPr>
        <w:bidi w:val="0"/>
        <w:spacing w:after="160" w:line="279" w:lineRule="auto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sz w:val="28"/>
          <w:szCs w:val="28"/>
          <w:lang w:val="uk-UA" w:eastAsia="en-US" w:bidi="ar-SA"/>
        </w:rPr>
        <w:t xml:space="preserve">Переваги роботи з </w:t>
      </w:r>
      <w:r w:rsidRPr="4E4F1C4D">
        <w:rPr>
          <w:sz w:val="28"/>
          <w:szCs w:val="28"/>
          <w:lang w:val="uk-UA" w:eastAsia="en-US" w:bidi="ar-SA"/>
        </w:rPr>
        <w:t>Trimble</w:t>
      </w:r>
      <w:r w:rsidRPr="4E4F1C4D">
        <w:rPr>
          <w:sz w:val="28"/>
          <w:szCs w:val="28"/>
          <w:lang w:val="uk-UA" w:eastAsia="en-US" w:bidi="ar-SA"/>
        </w:rPr>
        <w:t xml:space="preserve"> R10</w:t>
      </w:r>
    </w:p>
    <w:p xmlns:wp14="http://schemas.microsoft.com/office/word/2010/wordml" w:rsidR="37D29812" w:rsidP="4E4F1C4D" w14:paraId="24357A30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R10 — це універсальне рішення, що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оснащено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потужними функціями для підтримки будь-яких робочих процесів і довготривалої роботи:</w:t>
      </w:r>
    </w:p>
    <w:p xmlns:wp14="http://schemas.microsoft.com/office/word/2010/wordml" w:rsidR="37D29812" w:rsidP="4E4F1C4D" w14:paraId="3161041C" wp14:textId="77777777">
      <w:pPr>
        <w:numPr>
          <w:ilvl w:val="0"/>
          <w:numId w:val="3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Вбудований стільниковий модем для прийому поправок VRS чи роботи в якості мобільної точки доступу.</w:t>
      </w:r>
    </w:p>
    <w:p xmlns:wp14="http://schemas.microsoft.com/office/word/2010/wordml" w:rsidR="37D29812" w:rsidP="4E4F1C4D" w14:paraId="799AE6A3" wp14:textId="77777777">
      <w:pPr>
        <w:numPr>
          <w:ilvl w:val="0"/>
          <w:numId w:val="3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Wi-Fi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для підключення до ноутбуку чи смартфону з ціллю налаштування приймача без контролера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.</w:t>
      </w:r>
    </w:p>
    <w:p xmlns:wp14="http://schemas.microsoft.com/office/word/2010/wordml" w:rsidR="37D29812" w:rsidP="4E4F1C4D" w14:paraId="2358489D" wp14:textId="77777777">
      <w:pPr>
        <w:numPr>
          <w:ilvl w:val="0"/>
          <w:numId w:val="3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Bluetooth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для підключення до мобільних пристроїв на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Android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чи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iOS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з додатками, що підтримуються.</w:t>
      </w:r>
    </w:p>
    <w:p xmlns:wp14="http://schemas.microsoft.com/office/word/2010/wordml" w:rsidR="37D29812" w:rsidP="4E4F1C4D" w14:paraId="2A7BF25A" wp14:textId="77777777">
      <w:pPr>
        <w:numPr>
          <w:ilvl w:val="0"/>
          <w:numId w:val="3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Вбудована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пам“ять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об“ємом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6 ГБ для зберігання сирих вимірювань.</w:t>
      </w:r>
    </w:p>
    <w:p xmlns:wp14="http://schemas.microsoft.com/office/word/2010/wordml" w:rsidR="37D29812" w:rsidP="4E4F1C4D" w14:paraId="7651C7FD" wp14:textId="77777777">
      <w:pPr>
        <w:numPr>
          <w:ilvl w:val="0"/>
          <w:numId w:val="3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Літій-іонна смарт-батарея з вбудованим індикатором стану.</w:t>
      </w:r>
    </w:p>
    <w:p xmlns:wp14="http://schemas.microsoft.com/office/word/2010/wordml" w:rsidR="37D29812" w:rsidP="4E4F1C4D" w14:paraId="7C7CD1BF" wp14:textId="77777777">
      <w:pPr>
        <w:numPr>
          <w:ilvl w:val="0"/>
          <w:numId w:val="3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Покращене керування живленням збільшує строк служби і час роботи від батареї в польових умовах в середньому на 33%.</w:t>
      </w:r>
    </w:p>
    <w:p xmlns:wp14="http://schemas.microsoft.com/office/word/2010/wordml" w:rsidR="4E4F1C4D" w:rsidP="4E4F1C4D" w14:paraId="38C1F859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left="720" w:firstLine="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0C8FE7CE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37D29812" w:rsidP="4E4F1C4D" w14:paraId="77EB419D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О</w:t>
      </w:r>
      <w:r w:rsidRPr="4E4F1C4D" w:rsidR="7F1F8E38">
        <w:rPr>
          <w:color w:val="000000" w:themeTint="FF" w:themeShade="FF"/>
          <w:sz w:val="28"/>
          <w:szCs w:val="28"/>
          <w:lang w:val="uk-UA" w:eastAsia="en-US" w:bidi="ar-SA"/>
        </w:rPr>
        <w:t>сновні характеристики</w:t>
      </w:r>
      <w:r w:rsidRPr="4E4F1C4D" w:rsidR="73F4BFAA">
        <w:rPr>
          <w:color w:val="000000" w:themeTint="FF" w:themeShade="FF"/>
          <w:sz w:val="28"/>
          <w:szCs w:val="28"/>
          <w:lang w:val="uk-UA" w:eastAsia="en-US" w:bidi="ar-SA"/>
        </w:rPr>
        <w:t>:</w:t>
      </w:r>
    </w:p>
    <w:p xmlns:wp14="http://schemas.microsoft.com/office/word/2010/wordml" w:rsidR="37D29812" w:rsidP="4E4F1C4D" w14:paraId="12F04D7B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Передова технологія прийому супутникових сигналів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360 і новітній фірмовий процесор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Custom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Survey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GNSS ASIC з 672 каналами GNSS.</w:t>
      </w:r>
    </w:p>
    <w:p xmlns:wp14="http://schemas.microsoft.com/office/word/2010/wordml" w:rsidR="37D29812" w:rsidP="4E4F1C4D" w14:paraId="2813F9C0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Покращенний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захист від перешкод і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зашумлених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сигналів.</w:t>
      </w:r>
    </w:p>
    <w:p xmlns:wp14="http://schemas.microsoft.com/office/word/2010/wordml" w:rsidR="37D29812" w:rsidP="4E4F1C4D" w14:paraId="6DA258A3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Підтримка платформ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Android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iOS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.</w:t>
      </w:r>
    </w:p>
    <w:p xmlns:wp14="http://schemas.microsoft.com/office/word/2010/wordml" w:rsidR="37D29812" w:rsidP="4E4F1C4D" w14:paraId="139FFEE5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Сучасний обробник сигналів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HD-GNSS.</w:t>
      </w:r>
    </w:p>
    <w:p xmlns:wp14="http://schemas.microsoft.com/office/word/2010/wordml" w:rsidR="37D29812" w:rsidP="4E4F1C4D" w14:paraId="09E7C435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Високоточні вимірювання і повна компенсація нахилу віхи за допомогою технології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SurePoint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.</w:t>
      </w:r>
    </w:p>
    <w:p xmlns:wp14="http://schemas.microsoft.com/office/word/2010/wordml" w:rsidR="37D29812" w:rsidP="4E4F1C4D" w14:paraId="16EC9F3E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Технологія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CenterPoint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RTX, забезпечує точність рівня RTK в будь-якій точці світу без необхідності встановлення базової станції чи підключення до мережі VRS.</w:t>
      </w:r>
    </w:p>
    <w:p xmlns:wp14="http://schemas.microsoft.com/office/word/2010/wordml" w:rsidR="37D29812" w:rsidP="4E4F1C4D" w14:paraId="7D2FF109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Технологія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xFill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для продовження зйомки з сантиметровим рівнем точності при втраті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зв“язку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.</w:t>
      </w:r>
    </w:p>
    <w:p xmlns:wp14="http://schemas.microsoft.com/office/word/2010/wordml" w:rsidR="37D29812" w:rsidP="4E4F1C4D" w14:paraId="1236EBFD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Компактна ергономічна конструкція</w:t>
      </w:r>
    </w:p>
    <w:p xmlns:wp14="http://schemas.microsoft.com/office/word/2010/wordml" w:rsidR="4E4F1C4D" w:rsidP="4E4F1C4D" w14:paraId="41004F19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left="720" w:firstLine="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08E84D57" w:rsidP="4E4F1C4D" w14:paraId="7914C273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left="720" w:firstLine="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Додаткове обладнання яке використовують при сейсморозвідці</w:t>
      </w:r>
      <w:r w:rsidRPr="4E4F1C4D" w:rsidR="7F4D54FF">
        <w:rPr>
          <w:color w:val="000000" w:themeTint="FF" w:themeShade="FF"/>
          <w:sz w:val="28"/>
          <w:szCs w:val="28"/>
          <w:lang w:val="uk-UA" w:eastAsia="en-US" w:bidi="ar-SA"/>
        </w:rPr>
        <w:t>: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08E84D57" w:rsidP="4E4F1C4D" w14:paraId="5B68B9CD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0"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>
        <w:rPr>
          <w:rFonts w:ascii="Aptos" w:hAnsi="Aptos" w:eastAsia="Aptos" w:cstheme="minorBidi"/>
          <w:lang w:val="ru-RU" w:eastAsia="en-US" w:bidi="ar-SA"/>
        </w:rPr>
        <w:tab/>
      </w:r>
    </w:p>
    <w:p xmlns:wp14="http://schemas.microsoft.com/office/word/2010/wordml" w:rsidR="26E5EF41" w:rsidP="4E4F1C4D" w14:paraId="048DF4D6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0"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08E84D57">
        <w:rPr>
          <w:color w:val="000000" w:themeTint="FF" w:themeShade="FF"/>
          <w:sz w:val="28"/>
          <w:szCs w:val="28"/>
          <w:lang w:val="uk-UA" w:eastAsia="en-US" w:bidi="ar-SA"/>
        </w:rPr>
        <w:t>Транспорт — більше 100 одиниць спеціалізованого транспорту, придатного для роботи в різних</w:t>
      </w:r>
      <w:r w:rsidRPr="4E4F1C4D" w:rsidR="08E84D57">
        <w:rPr>
          <w:color w:val="000000" w:themeTint="FF" w:themeShade="FF"/>
          <w:sz w:val="28"/>
          <w:szCs w:val="28"/>
          <w:lang w:val="uk-UA" w:eastAsia="en-US" w:bidi="ar-SA"/>
        </w:rPr>
        <w:t xml:space="preserve"> кліматичних умовах:</w:t>
      </w:r>
    </w:p>
    <w:p xmlns:wp14="http://schemas.microsoft.com/office/word/2010/wordml" w:rsidR="0FE86925" w:rsidP="4E4F1C4D" w14:paraId="31A0D46F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left="0"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—  </w:t>
      </w:r>
      <w:r w:rsidRPr="4E4F1C4D" w:rsidR="08E84D57">
        <w:rPr>
          <w:color w:val="000000" w:themeTint="FF" w:themeShade="FF"/>
          <w:sz w:val="28"/>
          <w:szCs w:val="28"/>
          <w:lang w:val="uk-UA" w:eastAsia="en-US" w:bidi="ar-SA"/>
        </w:rPr>
        <w:t>Спеціально обладнані автомобілі для перевезення польового обладнання</w:t>
      </w:r>
    </w:p>
    <w:p xmlns:wp14="http://schemas.microsoft.com/office/word/2010/wordml" w:rsidR="08E84D57" w:rsidP="4E4F1C4D" w14:paraId="2D0859B4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Автомобілі обслуговування</w:t>
      </w:r>
    </w:p>
    <w:p xmlns:wp14="http://schemas.microsoft.com/office/word/2010/wordml" w:rsidR="08E84D57" w:rsidP="4E4F1C4D" w14:paraId="006237E5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Додатковий і технічний транспорт</w:t>
      </w:r>
    </w:p>
    <w:p xmlns:wp14="http://schemas.microsoft.com/office/word/2010/wordml" w:rsidR="08E84D57" w:rsidP="4E4F1C4D" w14:paraId="0C69F57F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708"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Засоби комунікації:</w:t>
      </w:r>
    </w:p>
    <w:p xmlns:wp14="http://schemas.microsoft.com/office/word/2010/wordml" w:rsidR="08E84D57" w:rsidP="4E4F1C4D" w14:paraId="5AC867F9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708"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— Радіостанції — ICOM,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Kenwood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Motorolа</w:t>
      </w:r>
    </w:p>
    <w:p xmlns:wp14="http://schemas.microsoft.com/office/word/2010/wordml" w:rsidR="08E84D57" w:rsidP="4E4F1C4D" w14:paraId="52B76103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708"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Супутникові телефони</w:t>
      </w:r>
      <w:r w:rsidRPr="4E4F1C4D" w:rsidR="1F2ECD49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08E84D57" w:rsidP="4E4F1C4D" w14:paraId="14E2351C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708" w:firstLine="0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— Система зв’язку та доступу до мережі Інтернет — SATLINE</w:t>
      </w:r>
    </w:p>
    <w:p xmlns:wp14="http://schemas.microsoft.com/office/word/2010/wordml" w:rsidR="4E4F1C4D" w:rsidP="4E4F1C4D" w14:paraId="67C0C651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left="708" w:firstLine="0"/>
        <w:jc w:val="left"/>
        <w:rPr>
          <w:b/>
          <w:bCs/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08E84D57" w:rsidP="4E4F1C4D" w14:paraId="20AE0287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30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Польові табори і допоміжна техніка</w:t>
      </w:r>
    </w:p>
    <w:p xmlns:wp14="http://schemas.microsoft.com/office/word/2010/wordml" w:rsidR="08E84D57" w:rsidP="4E4F1C4D" w14:paraId="581D1750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30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Система для проектування сейсморозвідувальних робіт 2D/3D —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Mesa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Field</w:t>
      </w:r>
    </w:p>
    <w:p xmlns:wp14="http://schemas.microsoft.com/office/word/2010/wordml" w:rsidR="08E84D57" w:rsidP="4E4F1C4D" w14:paraId="551A691E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30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Польові системи контролю якості і попередньої обробки даних —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Echos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Paradigm</w:t>
      </w:r>
    </w:p>
    <w:p xmlns:wp14="http://schemas.microsoft.com/office/word/2010/wordml" w:rsidR="08E84D57" w:rsidP="4E4F1C4D" w14:paraId="601144E8" wp14:textId="77777777">
      <w:pPr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30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Програмно-апаратний комплекс для обробки та інтерпретації геофізичних даних</w:t>
      </w:r>
    </w:p>
    <w:p xmlns:wp14="http://schemas.microsoft.com/office/word/2010/wordml" w:rsidR="4E4F1C4D" w:rsidP="4E4F1C4D" w14:paraId="308D56CC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797E50C6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7B04FA47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568C698B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1A939487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6AA258D8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6FFBD3EC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30DCCCAD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36AF6883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54C529ED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735CBA27" w:rsidP="4E4F1C4D" w14:paraId="52EE7BAC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center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937807555" w:id="9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3 ПОЛЬОВІ РОБОТИ</w:t>
      </w:r>
      <w:bookmarkEnd w:id="9"/>
    </w:p>
    <w:p xmlns:wp14="http://schemas.microsoft.com/office/word/2010/wordml" w:rsidR="6AB860E0" w:rsidP="4E4F1C4D" w14:paraId="1B3611B1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Польові роботи в сейсморозвідці</w:t>
      </w:r>
      <w:r w:rsidRPr="4E4F1C4D" w:rsidR="4562C0BC">
        <w:rPr>
          <w:color w:val="000000" w:themeTint="FF" w:themeShade="FF"/>
          <w:sz w:val="28"/>
          <w:szCs w:val="28"/>
          <w:lang w:val="uk-UA" w:eastAsia="en-US" w:bidi="ar-SA"/>
        </w:rPr>
        <w:t>-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це </w:t>
      </w:r>
      <w:r w:rsidRPr="4E4F1C4D" w:rsidR="2C354621">
        <w:rPr>
          <w:color w:val="000000" w:themeTint="FF" w:themeShade="FF"/>
          <w:sz w:val="28"/>
          <w:szCs w:val="28"/>
          <w:lang w:val="uk-UA" w:eastAsia="en-US" w:bidi="ar-SA"/>
        </w:rPr>
        <w:t>основна система робіт</w:t>
      </w:r>
      <w:r w:rsidRPr="4E4F1C4D" w:rsidR="0C5AA012">
        <w:rPr>
          <w:color w:val="000000" w:themeTint="FF" w:themeShade="FF"/>
          <w:sz w:val="28"/>
          <w:szCs w:val="28"/>
          <w:lang w:val="uk-UA" w:eastAsia="en-US" w:bidi="ar-SA"/>
        </w:rPr>
        <w:t xml:space="preserve">, </w:t>
      </w:r>
      <w:r w:rsidRPr="4E4F1C4D" w:rsidR="2C354621">
        <w:rPr>
          <w:color w:val="000000" w:themeTint="FF" w:themeShade="FF"/>
          <w:sz w:val="28"/>
          <w:szCs w:val="28"/>
          <w:lang w:val="uk-UA" w:eastAsia="en-US" w:bidi="ar-SA"/>
        </w:rPr>
        <w:t xml:space="preserve">які виконуються на профілі досліджуваної зони </w:t>
      </w:r>
      <w:r w:rsidRPr="4E4F1C4D" w:rsidR="5E1FE1FA">
        <w:rPr>
          <w:color w:val="000000" w:themeTint="FF" w:themeShade="FF"/>
          <w:sz w:val="28"/>
          <w:szCs w:val="28"/>
          <w:lang w:val="uk-UA" w:eastAsia="en-US" w:bidi="ar-SA"/>
        </w:rPr>
        <w:t>та є безперервним процесом</w:t>
      </w:r>
      <w:r w:rsidRPr="4E4F1C4D" w:rsidR="2E582213">
        <w:rPr>
          <w:color w:val="000000" w:themeTint="FF" w:themeShade="FF"/>
          <w:sz w:val="28"/>
          <w:szCs w:val="28"/>
          <w:lang w:val="uk-UA" w:eastAsia="en-US" w:bidi="ar-SA"/>
        </w:rPr>
        <w:t>, який триває з самого початку сейсмічних робіт</w:t>
      </w:r>
      <w:r w:rsidRPr="4E4F1C4D" w:rsidR="02AD5403">
        <w:rPr>
          <w:color w:val="000000" w:themeTint="FF" w:themeShade="FF"/>
          <w:sz w:val="28"/>
          <w:szCs w:val="28"/>
          <w:lang w:val="uk-UA" w:eastAsia="en-US" w:bidi="ar-SA"/>
        </w:rPr>
        <w:t xml:space="preserve">. </w:t>
      </w:r>
      <w:r w:rsidRPr="4E4F1C4D" w:rsidR="2273A77A">
        <w:rPr>
          <w:color w:val="000000" w:themeTint="FF" w:themeShade="FF"/>
          <w:sz w:val="28"/>
          <w:szCs w:val="28"/>
          <w:lang w:val="uk-UA" w:eastAsia="en-US" w:bidi="ar-SA"/>
        </w:rPr>
        <w:t xml:space="preserve">Часто </w:t>
      </w:r>
      <w:r w:rsidRPr="4E4F1C4D" w:rsidR="2273A77A">
        <w:rPr>
          <w:color w:val="000000" w:themeTint="FF" w:themeShade="FF"/>
          <w:sz w:val="28"/>
          <w:szCs w:val="28"/>
          <w:lang w:val="uk-UA" w:eastAsia="en-US" w:bidi="ar-SA"/>
        </w:rPr>
        <w:t>сейсморозвідку</w:t>
      </w:r>
      <w:r w:rsidRPr="4E4F1C4D" w:rsidR="2273A77A">
        <w:rPr>
          <w:color w:val="000000" w:themeTint="FF" w:themeShade="FF"/>
          <w:sz w:val="28"/>
          <w:szCs w:val="28"/>
          <w:lang w:val="uk-UA" w:eastAsia="en-US" w:bidi="ar-SA"/>
        </w:rPr>
        <w:t xml:space="preserve"> називають </w:t>
      </w:r>
      <w:r w:rsidRPr="4E4F1C4D" w:rsidR="74230F57">
        <w:rPr>
          <w:color w:val="000000" w:themeTint="FF" w:themeShade="FF"/>
          <w:sz w:val="28"/>
          <w:szCs w:val="28"/>
          <w:lang w:val="uk-UA" w:eastAsia="en-US" w:bidi="ar-SA"/>
        </w:rPr>
        <w:t xml:space="preserve">“польовою геофізикою”, </w:t>
      </w:r>
      <w:r w:rsidRPr="4E4F1C4D" w:rsidR="4AF30DB2">
        <w:rPr>
          <w:color w:val="000000" w:themeTint="FF" w:themeShade="FF"/>
          <w:sz w:val="28"/>
          <w:szCs w:val="28"/>
          <w:lang w:val="uk-UA" w:eastAsia="en-US" w:bidi="ar-SA"/>
        </w:rPr>
        <w:t xml:space="preserve">оскільки дослідження проходять в польових умовах. </w:t>
      </w:r>
      <w:r>
        <w:rPr>
          <w:rFonts w:ascii="Aptos" w:hAnsi="Aptos" w:eastAsia="Aptos" w:cstheme="minorBidi"/>
          <w:lang w:val="ru-RU" w:eastAsia="en-US" w:bidi="ar-SA"/>
        </w:rPr>
        <w:br/>
      </w:r>
    </w:p>
    <w:p xmlns:wp14="http://schemas.microsoft.com/office/word/2010/wordml" w:rsidR="515D3438" w:rsidP="4E4F1C4D" w14:paraId="6B240E5D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1394797530" w:id="10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3.1 Топографічні роботи</w:t>
      </w:r>
      <w:bookmarkEnd w:id="10"/>
    </w:p>
    <w:p xmlns:wp14="http://schemas.microsoft.com/office/word/2010/wordml" w:rsidR="515D3438" w:rsidP="4E4F1C4D" w14:paraId="4DEA8613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ind w:firstLine="708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Першим етапом польових робіт з</w:t>
      </w:r>
      <w:r w:rsidRPr="4E4F1C4D" w:rsidR="05265129">
        <w:rPr>
          <w:color w:val="000000" w:themeTint="FF" w:themeShade="FF"/>
          <w:sz w:val="28"/>
          <w:szCs w:val="28"/>
          <w:lang w:val="uk-UA" w:eastAsia="en-US" w:bidi="ar-SA"/>
        </w:rPr>
        <w:t>авжди є топографічні роботи. Топ</w:t>
      </w:r>
      <w:r w:rsidRPr="4E4F1C4D" w:rsidR="238D25EF">
        <w:rPr>
          <w:color w:val="000000" w:themeTint="FF" w:themeShade="FF"/>
          <w:sz w:val="28"/>
          <w:szCs w:val="28"/>
          <w:lang w:val="uk-UA" w:eastAsia="en-US" w:bidi="ar-SA"/>
        </w:rPr>
        <w:t xml:space="preserve">ографи використовуючи точні прилади </w:t>
      </w:r>
      <w:r w:rsidRPr="4E4F1C4D" w:rsidR="1C5A0C11">
        <w:rPr>
          <w:color w:val="000000" w:themeTint="FF" w:themeShade="FF"/>
          <w:sz w:val="28"/>
          <w:szCs w:val="28"/>
          <w:lang w:val="uk-UA" w:eastAsia="en-US" w:bidi="ar-SA"/>
        </w:rPr>
        <w:t xml:space="preserve">першими роблять розбивку профіля, </w:t>
      </w:r>
      <w:r w:rsidRPr="4E4F1C4D" w:rsidR="7576F0EE">
        <w:rPr>
          <w:color w:val="000000" w:themeTint="FF" w:themeShade="FF"/>
          <w:sz w:val="28"/>
          <w:szCs w:val="28"/>
          <w:lang w:val="uk-UA" w:eastAsia="en-US" w:bidi="ar-SA"/>
        </w:rPr>
        <w:t>розміщуючи по вже запроектованим координатам пікети, на яких в майбутнь</w:t>
      </w:r>
      <w:r w:rsidRPr="4E4F1C4D" w:rsidR="08094EDC">
        <w:rPr>
          <w:color w:val="000000" w:themeTint="FF" w:themeShade="FF"/>
          <w:sz w:val="28"/>
          <w:szCs w:val="28"/>
          <w:lang w:val="uk-UA" w:eastAsia="en-US" w:bidi="ar-SA"/>
        </w:rPr>
        <w:t xml:space="preserve">ому буде розміщено відповідне обладнання, або </w:t>
      </w:r>
      <w:r w:rsidRPr="4E4F1C4D" w:rsidR="0A0A033D">
        <w:rPr>
          <w:color w:val="000000" w:themeTint="FF" w:themeShade="FF"/>
          <w:sz w:val="28"/>
          <w:szCs w:val="28"/>
          <w:lang w:val="uk-UA" w:eastAsia="en-US" w:bidi="ar-SA"/>
        </w:rPr>
        <w:t xml:space="preserve">будуть проводитися відпрацювання. </w:t>
      </w:r>
    </w:p>
    <w:p xmlns:wp14="http://schemas.microsoft.com/office/word/2010/wordml" w:rsidR="0471FDB5" w:rsidP="4E4F1C4D" w14:paraId="103F4BA7" wp14:textId="77777777">
      <w:pPr>
        <w:suppressLineNumbers w:val="0"/>
        <w:shd w:val="clear" w:color="auto" w:fill="FFFFFF" w:themeFill="background1"/>
        <w:bidi w:val="0"/>
        <w:spacing w:before="255" w:beforeAutospacing="0" w:after="255" w:afterAutospacing="0" w:line="279" w:lineRule="auto"/>
        <w:ind w:left="0" w:right="0" w:firstLine="300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Основним завданням топографічних робіт є визначення координат і висотних відміток точок прийому і збудження, перетину профілів, реперів.</w:t>
      </w:r>
    </w:p>
    <w:p xmlns:wp14="http://schemas.microsoft.com/office/word/2010/wordml" w:rsidR="0471FDB5" w:rsidP="4E4F1C4D" w14:paraId="76675A9E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Додатково визначається місцеположення існуючих свердловин, відпрацьованих раніше сейсмічних профілів, інші топографічні об’єкти з винесенням на топографічну карту.</w:t>
      </w:r>
    </w:p>
    <w:p xmlns:wp14="http://schemas.microsoft.com/office/word/2010/wordml" w:rsidR="0471FDB5" w:rsidP="4E4F1C4D" w14:paraId="58850B4F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При проведенні сейсморозвідувальних робіт, топографо-геодезичний загін виконує наступні роботи:</w:t>
      </w:r>
    </w:p>
    <w:p xmlns:wp14="http://schemas.microsoft.com/office/word/2010/wordml" w:rsidR="0471FDB5" w:rsidP="4E4F1C4D" w14:paraId="4408CD7E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– Збір планово-картографічного матеріалу</w:t>
      </w:r>
    </w:p>
    <w:p xmlns:wp14="http://schemas.microsoft.com/office/word/2010/wordml" w:rsidR="0471FDB5" w:rsidP="4E4F1C4D" w14:paraId="54E485D8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– Рекогносцировка місцевості</w:t>
      </w:r>
    </w:p>
    <w:p xmlns:wp14="http://schemas.microsoft.com/office/word/2010/wordml" w:rsidR="0471FDB5" w:rsidP="4E4F1C4D" w14:paraId="760294ED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– Пошук і обстеження пунктів тріангуляції</w:t>
      </w:r>
    </w:p>
    <w:p xmlns:wp14="http://schemas.microsoft.com/office/word/2010/wordml" w:rsidR="0471FDB5" w:rsidP="4E4F1C4D" w14:paraId="421A9934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– Згущення геодезичної мережі</w:t>
      </w:r>
    </w:p>
    <w:p xmlns:wp14="http://schemas.microsoft.com/office/word/2010/wordml" w:rsidR="0471FDB5" w:rsidP="4E4F1C4D" w14:paraId="79215734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– Обстеження та узгодження інженерних комунікацій (підземних і надземних)</w:t>
      </w:r>
    </w:p>
    <w:p xmlns:wp14="http://schemas.microsoft.com/office/word/2010/wordml" w:rsidR="0471FDB5" w:rsidP="4E4F1C4D" w14:paraId="0F5C000F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– Розбивка пікетів прийому та збудження на місцевості</w:t>
      </w:r>
    </w:p>
    <w:p xmlns:wp14="http://schemas.microsoft.com/office/word/2010/wordml" w:rsidR="0471FDB5" w:rsidP="4E4F1C4D" w14:paraId="248A9CCA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– Нівелювання</w:t>
      </w:r>
    </w:p>
    <w:p xmlns:wp14="http://schemas.microsoft.com/office/word/2010/wordml" w:rsidR="0471FDB5" w:rsidP="4E4F1C4D" w14:paraId="03965E55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– Обробка даних</w:t>
      </w:r>
    </w:p>
    <w:p xmlns:wp14="http://schemas.microsoft.com/office/word/2010/wordml" w:rsidR="0471FDB5" w:rsidP="4E4F1C4D" w14:paraId="1D61E08A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Топографо-геодезичні роботи виконуються з використанням </w:t>
      </w:r>
      <w:r w:rsidRPr="4E4F1C4D" w:rsidR="5BD6BA10">
        <w:rPr>
          <w:color w:val="000000" w:themeTint="FF" w:themeShade="FF"/>
          <w:sz w:val="28"/>
          <w:szCs w:val="28"/>
          <w:lang w:val="uk-UA" w:eastAsia="en-US" w:bidi="ar-SA"/>
        </w:rPr>
        <w:t>двох частотного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комплекс</w:t>
      </w:r>
      <w:r w:rsidRPr="4E4F1C4D" w:rsidR="71574155">
        <w:rPr>
          <w:color w:val="000000" w:themeTint="FF" w:themeShade="FF"/>
          <w:sz w:val="28"/>
          <w:szCs w:val="28"/>
          <w:lang w:val="uk-UA" w:eastAsia="en-US" w:bidi="ar-SA"/>
        </w:rPr>
        <w:t xml:space="preserve">у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GPS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Trimble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R10 GNSS досвідченим і кваліфікованим персоналом . По закінченню робіт всі отримані результати передаються </w:t>
      </w:r>
      <w:r w:rsidRPr="4E4F1C4D" w:rsidR="54DF6F59">
        <w:rPr>
          <w:color w:val="000000" w:themeTint="FF" w:themeShade="FF"/>
          <w:sz w:val="28"/>
          <w:szCs w:val="28"/>
          <w:lang w:val="uk-UA" w:eastAsia="en-US" w:bidi="ar-SA"/>
        </w:rPr>
        <w:t>з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амовнику.</w:t>
      </w:r>
    </w:p>
    <w:p xmlns:wp14="http://schemas.microsoft.com/office/word/2010/wordml" w:rsidR="4E4F1C4D" w:rsidP="4E4F1C4D" w14:paraId="1C0157D6" wp14:textId="77777777">
      <w:pPr>
        <w:suppressLineNumbers w:val="0"/>
        <w:shd w:val="clear" w:color="auto" w:fill="FFFFFF" w:themeFill="background1"/>
        <w:bidi w:val="0"/>
        <w:spacing w:before="255" w:beforeAutospacing="0" w:after="255" w:afterAutospacing="0" w:line="360" w:lineRule="auto"/>
        <w:ind w:left="0" w:right="0" w:firstLine="300"/>
        <w:jc w:val="both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264F4FE6" w:rsidP="4E4F1C4D" w14:paraId="5E45785F" wp14:textId="77777777">
      <w:pPr>
        <w:suppressLineNumbers w:val="0"/>
        <w:shd w:val="clear" w:color="auto" w:fill="FFFFFF" w:themeFill="background1"/>
        <w:bidi w:val="0"/>
        <w:spacing w:before="255" w:beforeAutospacing="0" w:after="255" w:afterAutospacing="0" w:line="360" w:lineRule="auto"/>
        <w:ind w:left="0" w:right="0" w:firstLine="300"/>
        <w:jc w:val="both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2BF097A2" wp14:editId="7777777">
            <wp:extent cx="5724524" cy="3781425"/>
            <wp:effectExtent l="0" t="0" r="0" b="0"/>
            <wp:docPr id="17115767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157679" name=""/>
                    <pic:cNvPicPr/>
                  </pic:nvPicPr>
                  <pic:blipFill>
                    <a:blip xmlns:r="http://schemas.openxmlformats.org/officeDocument/2006/relationships" r:embed="rId12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78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 w:rsidR="78C7577B">
        <w:rPr>
          <w:sz w:val="28"/>
          <w:szCs w:val="28"/>
          <w:lang w:val="ru-RU" w:eastAsia="en-US" w:bidi="ar-SA"/>
        </w:rPr>
        <w:t xml:space="preserve">Рисунок 3.1 </w:t>
      </w:r>
      <w:r w:rsidRPr="4E4F1C4D" w:rsidR="78C7577B">
        <w:rPr>
          <w:sz w:val="28"/>
          <w:szCs w:val="28"/>
          <w:lang w:val="ru-RU" w:eastAsia="en-US" w:bidi="ar-SA"/>
        </w:rPr>
        <w:t>Процес</w:t>
      </w:r>
      <w:r w:rsidRPr="4E4F1C4D" w:rsidR="78C7577B">
        <w:rPr>
          <w:sz w:val="28"/>
          <w:szCs w:val="28"/>
          <w:lang w:val="ru-RU" w:eastAsia="en-US" w:bidi="ar-SA"/>
        </w:rPr>
        <w:t xml:space="preserve"> </w:t>
      </w:r>
      <w:r w:rsidRPr="4E4F1C4D" w:rsidR="78C7577B">
        <w:rPr>
          <w:sz w:val="28"/>
          <w:szCs w:val="28"/>
          <w:lang w:val="ru-RU" w:eastAsia="en-US" w:bidi="ar-SA"/>
        </w:rPr>
        <w:t>проведення</w:t>
      </w:r>
      <w:r w:rsidRPr="4E4F1C4D" w:rsidR="78C7577B">
        <w:rPr>
          <w:sz w:val="28"/>
          <w:szCs w:val="28"/>
          <w:lang w:val="ru-RU" w:eastAsia="en-US" w:bidi="ar-SA"/>
        </w:rPr>
        <w:t xml:space="preserve"> </w:t>
      </w:r>
      <w:r w:rsidRPr="4E4F1C4D" w:rsidR="78C7577B">
        <w:rPr>
          <w:sz w:val="28"/>
          <w:szCs w:val="28"/>
          <w:lang w:val="ru-RU" w:eastAsia="en-US" w:bidi="ar-SA"/>
        </w:rPr>
        <w:t>топографічних</w:t>
      </w:r>
      <w:r w:rsidRPr="4E4F1C4D" w:rsidR="78C7577B">
        <w:rPr>
          <w:sz w:val="28"/>
          <w:szCs w:val="28"/>
          <w:lang w:val="ru-RU" w:eastAsia="en-US" w:bidi="ar-SA"/>
        </w:rPr>
        <w:t xml:space="preserve"> </w:t>
      </w:r>
      <w:r w:rsidRPr="4E4F1C4D" w:rsidR="78C7577B">
        <w:rPr>
          <w:sz w:val="28"/>
          <w:szCs w:val="28"/>
          <w:lang w:val="ru-RU" w:eastAsia="en-US" w:bidi="ar-SA"/>
        </w:rPr>
        <w:t>робіт</w:t>
      </w:r>
      <w:r w:rsidRPr="4E4F1C4D" w:rsidR="78C7577B">
        <w:rPr>
          <w:sz w:val="28"/>
          <w:szCs w:val="28"/>
          <w:lang w:val="ru-RU" w:eastAsia="en-US" w:bidi="ar-SA"/>
        </w:rPr>
        <w:t xml:space="preserve">  </w:t>
      </w:r>
      <w:r w:rsidRPr="4E4F1C4D" w:rsidR="40FF6ECD">
        <w:rPr>
          <w:sz w:val="28"/>
          <w:szCs w:val="28"/>
          <w:lang w:val="ru-RU" w:eastAsia="en-US" w:bidi="ar-SA"/>
        </w:rPr>
        <w:t xml:space="preserve">на </w:t>
      </w:r>
      <w:r w:rsidRPr="4E4F1C4D" w:rsidR="40FF6ECD">
        <w:rPr>
          <w:sz w:val="28"/>
          <w:szCs w:val="28"/>
          <w:lang w:val="ru-RU" w:eastAsia="en-US" w:bidi="ar-SA"/>
        </w:rPr>
        <w:t>профілі.</w:t>
      </w:r>
    </w:p>
    <w:p xmlns:wp14="http://schemas.microsoft.com/office/word/2010/wordml" w:rsidR="08A2D695" w:rsidP="4E4F1C4D" w14:paraId="00C2977D" wp14:textId="77777777">
      <w:pPr>
        <w:suppressLineNumbers w:val="0"/>
        <w:shd w:val="clear" w:color="auto" w:fill="FFFFFF" w:themeFill="background1"/>
        <w:bidi w:val="0"/>
        <w:spacing w:before="255" w:beforeAutospacing="0" w:after="255" w:afterAutospacing="0" w:line="360" w:lineRule="auto"/>
        <w:ind w:left="0" w:right="0" w:firstLine="30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Перекоординація</w:t>
      </w:r>
      <w:r w:rsidRPr="4E4F1C4D">
        <w:rPr>
          <w:sz w:val="28"/>
          <w:szCs w:val="28"/>
          <w:lang w:val="ru-RU" w:eastAsia="en-US" w:bidi="ar-SA"/>
        </w:rPr>
        <w:t xml:space="preserve">- </w:t>
      </w:r>
      <w:r w:rsidRPr="4E4F1C4D">
        <w:rPr>
          <w:sz w:val="28"/>
          <w:szCs w:val="28"/>
          <w:lang w:val="ru-RU" w:eastAsia="en-US" w:bidi="ar-SA"/>
        </w:rPr>
        <w:t>це</w:t>
      </w:r>
      <w:r w:rsidRPr="4E4F1C4D">
        <w:rPr>
          <w:sz w:val="28"/>
          <w:szCs w:val="28"/>
          <w:lang w:val="ru-RU" w:eastAsia="en-US" w:bidi="ar-SA"/>
        </w:rPr>
        <w:t xml:space="preserve"> вид </w:t>
      </w:r>
      <w:r w:rsidRPr="4E4F1C4D" w:rsidR="70A0653B">
        <w:rPr>
          <w:sz w:val="28"/>
          <w:szCs w:val="28"/>
          <w:lang w:val="ru-RU" w:eastAsia="en-US" w:bidi="ar-SA"/>
        </w:rPr>
        <w:t>топографо-</w:t>
      </w:r>
      <w:r w:rsidRPr="4E4F1C4D" w:rsidR="70A0653B">
        <w:rPr>
          <w:sz w:val="28"/>
          <w:szCs w:val="28"/>
          <w:lang w:val="ru-RU" w:eastAsia="en-US" w:bidi="ar-SA"/>
        </w:rPr>
        <w:t>геодезичних</w:t>
      </w:r>
      <w:r w:rsidRPr="4E4F1C4D" w:rsidR="70A0653B">
        <w:rPr>
          <w:sz w:val="28"/>
          <w:szCs w:val="28"/>
          <w:lang w:val="ru-RU" w:eastAsia="en-US" w:bidi="ar-SA"/>
        </w:rPr>
        <w:t xml:space="preserve"> </w:t>
      </w:r>
      <w:r w:rsidRPr="4E4F1C4D" w:rsidR="70A0653B">
        <w:rPr>
          <w:sz w:val="28"/>
          <w:szCs w:val="28"/>
          <w:lang w:val="ru-RU" w:eastAsia="en-US" w:bidi="ar-SA"/>
        </w:rPr>
        <w:t>робіт</w:t>
      </w:r>
      <w:r w:rsidRPr="4E4F1C4D" w:rsidR="70A0653B">
        <w:rPr>
          <w:sz w:val="28"/>
          <w:szCs w:val="28"/>
          <w:lang w:val="ru-RU" w:eastAsia="en-US" w:bidi="ar-SA"/>
        </w:rPr>
        <w:t xml:space="preserve"> </w:t>
      </w:r>
      <w:r w:rsidRPr="4E4F1C4D" w:rsidR="1CB37D57">
        <w:rPr>
          <w:sz w:val="28"/>
          <w:szCs w:val="28"/>
          <w:lang w:val="ru-RU" w:eastAsia="en-US" w:bidi="ar-SA"/>
        </w:rPr>
        <w:t xml:space="preserve">коли в силу </w:t>
      </w:r>
      <w:r w:rsidRPr="4E4F1C4D" w:rsidR="1CB37D57">
        <w:rPr>
          <w:sz w:val="28"/>
          <w:szCs w:val="28"/>
          <w:lang w:val="ru-RU" w:eastAsia="en-US" w:bidi="ar-SA"/>
        </w:rPr>
        <w:t>об’єктивн</w:t>
      </w:r>
      <w:r w:rsidRPr="4E4F1C4D" w:rsidR="1CB37D57">
        <w:rPr>
          <w:sz w:val="28"/>
          <w:szCs w:val="28"/>
          <w:lang w:val="ru-RU" w:eastAsia="en-US" w:bidi="ar-SA"/>
        </w:rPr>
        <w:t>их</w:t>
      </w:r>
      <w:r w:rsidRPr="4E4F1C4D" w:rsidR="1CB37D57">
        <w:rPr>
          <w:sz w:val="28"/>
          <w:szCs w:val="28"/>
          <w:lang w:val="ru-RU" w:eastAsia="en-US" w:bidi="ar-SA"/>
        </w:rPr>
        <w:t xml:space="preserve"> </w:t>
      </w:r>
      <w:r w:rsidRPr="4E4F1C4D" w:rsidR="7A518DCE">
        <w:rPr>
          <w:sz w:val="28"/>
          <w:szCs w:val="28"/>
          <w:lang w:val="ru-RU" w:eastAsia="en-US" w:bidi="ar-SA"/>
        </w:rPr>
        <w:t xml:space="preserve">причин </w:t>
      </w:r>
      <w:r w:rsidRPr="4E4F1C4D" w:rsidR="429B4226">
        <w:rPr>
          <w:sz w:val="28"/>
          <w:szCs w:val="28"/>
          <w:lang w:val="ru-RU" w:eastAsia="en-US" w:bidi="ar-SA"/>
        </w:rPr>
        <w:t>(</w:t>
      </w:r>
      <w:r w:rsidRPr="4E4F1C4D" w:rsidR="429B4226">
        <w:rPr>
          <w:sz w:val="28"/>
          <w:szCs w:val="28"/>
          <w:lang w:val="ru-RU" w:eastAsia="en-US" w:bidi="ar-SA"/>
        </w:rPr>
        <w:t>відсутність</w:t>
      </w:r>
      <w:r w:rsidRPr="4E4F1C4D" w:rsidR="429B4226">
        <w:rPr>
          <w:sz w:val="28"/>
          <w:szCs w:val="28"/>
          <w:lang w:val="ru-RU" w:eastAsia="en-US" w:bidi="ar-SA"/>
        </w:rPr>
        <w:t xml:space="preserve"> </w:t>
      </w:r>
      <w:r w:rsidRPr="4E4F1C4D" w:rsidR="429B4226">
        <w:rPr>
          <w:sz w:val="28"/>
          <w:szCs w:val="28"/>
          <w:lang w:val="ru-RU" w:eastAsia="en-US" w:bidi="ar-SA"/>
        </w:rPr>
        <w:t>під’їзду</w:t>
      </w:r>
      <w:r w:rsidRPr="4E4F1C4D" w:rsidR="429B4226">
        <w:rPr>
          <w:sz w:val="28"/>
          <w:szCs w:val="28"/>
          <w:lang w:val="ru-RU" w:eastAsia="en-US" w:bidi="ar-SA"/>
        </w:rPr>
        <w:t xml:space="preserve"> до </w:t>
      </w:r>
      <w:r w:rsidRPr="4E4F1C4D" w:rsidR="429B4226">
        <w:rPr>
          <w:sz w:val="28"/>
          <w:szCs w:val="28"/>
          <w:lang w:val="ru-RU" w:eastAsia="en-US" w:bidi="ar-SA"/>
        </w:rPr>
        <w:t>пікет</w:t>
      </w:r>
      <w:r w:rsidRPr="4E4F1C4D" w:rsidR="31A315FA">
        <w:rPr>
          <w:sz w:val="28"/>
          <w:szCs w:val="28"/>
          <w:lang w:val="ru-RU" w:eastAsia="en-US" w:bidi="ar-SA"/>
        </w:rPr>
        <w:t>у</w:t>
      </w:r>
      <w:r w:rsidRPr="4E4F1C4D" w:rsidR="429B4226">
        <w:rPr>
          <w:sz w:val="28"/>
          <w:szCs w:val="28"/>
          <w:lang w:val="ru-RU" w:eastAsia="en-US" w:bidi="ar-SA"/>
        </w:rPr>
        <w:t>)</w:t>
      </w:r>
      <w:r w:rsidRPr="4E4F1C4D" w:rsidR="1CB37D57">
        <w:rPr>
          <w:sz w:val="28"/>
          <w:szCs w:val="28"/>
          <w:lang w:val="ru-RU" w:eastAsia="en-US" w:bidi="ar-SA"/>
        </w:rPr>
        <w:t xml:space="preserve"> </w:t>
      </w:r>
      <w:r w:rsidRPr="4E4F1C4D" w:rsidR="0A929CB8">
        <w:rPr>
          <w:sz w:val="28"/>
          <w:szCs w:val="28"/>
          <w:lang w:val="ru-RU" w:eastAsia="en-US" w:bidi="ar-SA"/>
        </w:rPr>
        <w:t>відпрацювання</w:t>
      </w:r>
      <w:r w:rsidRPr="4E4F1C4D" w:rsidR="0A929CB8">
        <w:rPr>
          <w:sz w:val="28"/>
          <w:szCs w:val="28"/>
          <w:lang w:val="ru-RU" w:eastAsia="en-US" w:bidi="ar-SA"/>
        </w:rPr>
        <w:t xml:space="preserve"> </w:t>
      </w:r>
      <w:r w:rsidRPr="4E4F1C4D" w:rsidR="0A929CB8">
        <w:rPr>
          <w:sz w:val="28"/>
          <w:szCs w:val="28"/>
          <w:lang w:val="ru-RU" w:eastAsia="en-US" w:bidi="ar-SA"/>
        </w:rPr>
        <w:t>відбулося</w:t>
      </w:r>
      <w:r w:rsidRPr="4E4F1C4D" w:rsidR="6A0E0AA3">
        <w:rPr>
          <w:sz w:val="28"/>
          <w:szCs w:val="28"/>
          <w:lang w:val="ru-RU" w:eastAsia="en-US" w:bidi="ar-SA"/>
        </w:rPr>
        <w:t xml:space="preserve"> в межах </w:t>
      </w:r>
      <w:r w:rsidRPr="4E4F1C4D" w:rsidR="6A0E0AA3">
        <w:rPr>
          <w:sz w:val="28"/>
          <w:szCs w:val="28"/>
          <w:lang w:val="ru-RU" w:eastAsia="en-US" w:bidi="ar-SA"/>
        </w:rPr>
        <w:t>більших</w:t>
      </w:r>
      <w:r w:rsidRPr="4E4F1C4D" w:rsidR="6A0E0AA3">
        <w:rPr>
          <w:sz w:val="28"/>
          <w:szCs w:val="28"/>
          <w:lang w:val="ru-RU" w:eastAsia="en-US" w:bidi="ar-SA"/>
        </w:rPr>
        <w:t xml:space="preserve"> за </w:t>
      </w:r>
      <w:r w:rsidRPr="4E4F1C4D" w:rsidR="6A0E0AA3">
        <w:rPr>
          <w:sz w:val="28"/>
          <w:szCs w:val="28"/>
          <w:lang w:val="ru-RU" w:eastAsia="en-US" w:bidi="ar-SA"/>
        </w:rPr>
        <w:t>допустимі</w:t>
      </w:r>
      <w:r w:rsidRPr="4E4F1C4D" w:rsidR="6A0E0AA3">
        <w:rPr>
          <w:sz w:val="28"/>
          <w:szCs w:val="28"/>
          <w:lang w:val="ru-RU" w:eastAsia="en-US" w:bidi="ar-SA"/>
        </w:rPr>
        <w:t xml:space="preserve"> </w:t>
      </w:r>
      <w:r w:rsidRPr="4E4F1C4D" w:rsidR="6A0E0AA3">
        <w:rPr>
          <w:sz w:val="28"/>
          <w:szCs w:val="28"/>
          <w:lang w:val="ru-RU" w:eastAsia="en-US" w:bidi="ar-SA"/>
        </w:rPr>
        <w:t>від</w:t>
      </w:r>
      <w:r w:rsidRPr="4E4F1C4D" w:rsidR="6A0E0AA3">
        <w:rPr>
          <w:sz w:val="28"/>
          <w:szCs w:val="28"/>
          <w:lang w:val="ru-RU" w:eastAsia="en-US" w:bidi="ar-SA"/>
        </w:rPr>
        <w:t xml:space="preserve"> </w:t>
      </w:r>
      <w:r w:rsidRPr="4E4F1C4D" w:rsidR="0B73BBA1">
        <w:rPr>
          <w:sz w:val="28"/>
          <w:szCs w:val="28"/>
          <w:lang w:val="ru-RU" w:eastAsia="en-US" w:bidi="ar-SA"/>
        </w:rPr>
        <w:t>пікету</w:t>
      </w:r>
      <w:r w:rsidRPr="4E4F1C4D" w:rsidR="0B73BBA1">
        <w:rPr>
          <w:sz w:val="28"/>
          <w:szCs w:val="28"/>
          <w:lang w:val="ru-RU" w:eastAsia="en-US" w:bidi="ar-SA"/>
        </w:rPr>
        <w:t xml:space="preserve">. </w:t>
      </w:r>
      <w:r>
        <w:rPr>
          <w:rFonts w:ascii="Aptos" w:hAnsi="Aptos" w:eastAsia="Aptos" w:cstheme="minorBidi"/>
          <w:lang w:val="ru-RU" w:eastAsia="en-US" w:bidi="ar-SA"/>
        </w:rPr>
        <w:tab/>
      </w:r>
    </w:p>
    <w:p xmlns:wp14="http://schemas.microsoft.com/office/word/2010/wordml" w:rsidR="4790677F" w:rsidP="4E4F1C4D" w14:paraId="482C64FF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Топографи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після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відпрацювання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вимірюють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середнє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значення</w:t>
      </w:r>
      <w:r w:rsidRPr="4E4F1C4D" w:rsidR="6F45521E">
        <w:rPr>
          <w:sz w:val="28"/>
          <w:szCs w:val="28"/>
          <w:lang w:val="ru-RU" w:eastAsia="en-US" w:bidi="ar-SA"/>
        </w:rPr>
        <w:t xml:space="preserve"> координат </w:t>
      </w:r>
      <w:r w:rsidRPr="4E4F1C4D" w:rsidR="6F45521E">
        <w:rPr>
          <w:sz w:val="28"/>
          <w:szCs w:val="28"/>
          <w:lang w:val="ru-RU" w:eastAsia="en-US" w:bidi="ar-SA"/>
        </w:rPr>
        <w:t>всіх</w:t>
      </w:r>
      <w:r w:rsidRPr="4E4F1C4D" w:rsidR="6F45521E">
        <w:rPr>
          <w:sz w:val="28"/>
          <w:szCs w:val="28"/>
          <w:lang w:val="ru-RU" w:eastAsia="en-US" w:bidi="ar-SA"/>
        </w:rPr>
        <w:t xml:space="preserve"> плит УЗСС та </w:t>
      </w:r>
      <w:r w:rsidRPr="4E4F1C4D" w:rsidR="543C0CC4">
        <w:rPr>
          <w:sz w:val="28"/>
          <w:szCs w:val="28"/>
          <w:lang w:val="ru-RU" w:eastAsia="en-US" w:bidi="ar-SA"/>
        </w:rPr>
        <w:t>заносять</w:t>
      </w:r>
      <w:r w:rsidRPr="4E4F1C4D" w:rsidR="543C0CC4">
        <w:rPr>
          <w:sz w:val="28"/>
          <w:szCs w:val="28"/>
          <w:lang w:val="ru-RU" w:eastAsia="en-US" w:bidi="ar-SA"/>
        </w:rPr>
        <w:t xml:space="preserve"> </w:t>
      </w:r>
      <w:r w:rsidRPr="4E4F1C4D" w:rsidR="543C0CC4">
        <w:rPr>
          <w:sz w:val="28"/>
          <w:szCs w:val="28"/>
          <w:lang w:val="ru-RU" w:eastAsia="en-US" w:bidi="ar-SA"/>
        </w:rPr>
        <w:t>нові</w:t>
      </w:r>
      <w:r w:rsidRPr="4E4F1C4D" w:rsidR="543C0CC4">
        <w:rPr>
          <w:sz w:val="28"/>
          <w:szCs w:val="28"/>
          <w:lang w:val="ru-RU" w:eastAsia="en-US" w:bidi="ar-SA"/>
        </w:rPr>
        <w:t xml:space="preserve"> </w:t>
      </w:r>
      <w:r w:rsidRPr="4E4F1C4D" w:rsidR="543C0CC4">
        <w:rPr>
          <w:sz w:val="28"/>
          <w:szCs w:val="28"/>
          <w:lang w:val="ru-RU" w:eastAsia="en-US" w:bidi="ar-SA"/>
        </w:rPr>
        <w:t>дані</w:t>
      </w:r>
      <w:r w:rsidRPr="4E4F1C4D" w:rsidR="543C0CC4">
        <w:rPr>
          <w:sz w:val="28"/>
          <w:szCs w:val="28"/>
          <w:lang w:val="ru-RU" w:eastAsia="en-US" w:bidi="ar-SA"/>
        </w:rPr>
        <w:t xml:space="preserve"> в базу </w:t>
      </w:r>
      <w:r w:rsidRPr="4E4F1C4D" w:rsidR="543C0CC4">
        <w:rPr>
          <w:sz w:val="28"/>
          <w:szCs w:val="28"/>
          <w:lang w:val="ru-RU" w:eastAsia="en-US" w:bidi="ar-SA"/>
        </w:rPr>
        <w:t>даних</w:t>
      </w:r>
      <w:r w:rsidRPr="4E4F1C4D" w:rsidR="543C0CC4">
        <w:rPr>
          <w:sz w:val="28"/>
          <w:szCs w:val="28"/>
          <w:lang w:val="ru-RU" w:eastAsia="en-US" w:bidi="ar-SA"/>
        </w:rPr>
        <w:t xml:space="preserve"> при тому </w:t>
      </w:r>
      <w:r w:rsidRPr="4E4F1C4D" w:rsidR="543C0CC4">
        <w:rPr>
          <w:sz w:val="28"/>
          <w:szCs w:val="28"/>
          <w:lang w:val="ru-RU" w:eastAsia="en-US" w:bidi="ar-SA"/>
        </w:rPr>
        <w:t>змінюючи</w:t>
      </w:r>
      <w:r w:rsidRPr="4E4F1C4D" w:rsidR="543C0CC4">
        <w:rPr>
          <w:sz w:val="28"/>
          <w:szCs w:val="28"/>
          <w:lang w:val="ru-RU" w:eastAsia="en-US" w:bidi="ar-SA"/>
        </w:rPr>
        <w:t xml:space="preserve"> </w:t>
      </w:r>
      <w:r w:rsidRPr="4E4F1C4D" w:rsidR="543C0CC4">
        <w:rPr>
          <w:sz w:val="28"/>
          <w:szCs w:val="28"/>
          <w:lang w:val="ru-RU" w:eastAsia="en-US" w:bidi="ar-SA"/>
        </w:rPr>
        <w:t>проектовані</w:t>
      </w:r>
      <w:r w:rsidRPr="4E4F1C4D" w:rsidR="543C0CC4">
        <w:rPr>
          <w:sz w:val="28"/>
          <w:szCs w:val="28"/>
          <w:lang w:val="ru-RU" w:eastAsia="en-US" w:bidi="ar-SA"/>
        </w:rPr>
        <w:t xml:space="preserve"> </w:t>
      </w:r>
      <w:r w:rsidRPr="4E4F1C4D" w:rsidR="543C0CC4">
        <w:rPr>
          <w:sz w:val="28"/>
          <w:szCs w:val="28"/>
          <w:lang w:val="ru-RU" w:eastAsia="en-US" w:bidi="ar-SA"/>
        </w:rPr>
        <w:t>координати</w:t>
      </w:r>
      <w:r w:rsidRPr="4E4F1C4D" w:rsidR="543C0CC4">
        <w:rPr>
          <w:sz w:val="28"/>
          <w:szCs w:val="28"/>
          <w:lang w:val="ru-RU" w:eastAsia="en-US" w:bidi="ar-SA"/>
        </w:rPr>
        <w:t xml:space="preserve"> на </w:t>
      </w:r>
      <w:r w:rsidRPr="4E4F1C4D" w:rsidR="194393C2">
        <w:rPr>
          <w:sz w:val="28"/>
          <w:szCs w:val="28"/>
          <w:lang w:val="ru-RU" w:eastAsia="en-US" w:bidi="ar-SA"/>
        </w:rPr>
        <w:t>фактичні</w:t>
      </w:r>
      <w:r w:rsidRPr="4E4F1C4D" w:rsidR="194393C2">
        <w:rPr>
          <w:sz w:val="28"/>
          <w:szCs w:val="28"/>
          <w:lang w:val="ru-RU" w:eastAsia="en-US" w:bidi="ar-SA"/>
        </w:rPr>
        <w:t xml:space="preserve"> </w:t>
      </w:r>
      <w:r w:rsidRPr="4E4F1C4D" w:rsidR="194393C2">
        <w:rPr>
          <w:sz w:val="28"/>
          <w:szCs w:val="28"/>
          <w:lang w:val="ru-RU" w:eastAsia="en-US" w:bidi="ar-SA"/>
        </w:rPr>
        <w:t>виміряні</w:t>
      </w:r>
      <w:r w:rsidRPr="4E4F1C4D" w:rsidR="194393C2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044015A8" w:rsidP="4E4F1C4D" w14:paraId="2A440173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Всі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допутимі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межі</w:t>
      </w:r>
      <w:r w:rsidRPr="4E4F1C4D">
        <w:rPr>
          <w:sz w:val="28"/>
          <w:szCs w:val="28"/>
          <w:lang w:val="ru-RU" w:eastAsia="en-US" w:bidi="ar-SA"/>
        </w:rPr>
        <w:t xml:space="preserve"> та </w:t>
      </w:r>
      <w:r w:rsidRPr="4E4F1C4D">
        <w:rPr>
          <w:sz w:val="28"/>
          <w:szCs w:val="28"/>
          <w:lang w:val="ru-RU" w:eastAsia="en-US" w:bidi="ar-SA"/>
        </w:rPr>
        <w:t>умови</w:t>
      </w:r>
      <w:r w:rsidRPr="4E4F1C4D" w:rsidR="40A7B4B9">
        <w:rPr>
          <w:sz w:val="28"/>
          <w:szCs w:val="28"/>
          <w:lang w:val="ru-RU" w:eastAsia="en-US" w:bidi="ar-SA"/>
        </w:rPr>
        <w:t>,</w:t>
      </w:r>
      <w:r w:rsidRPr="4E4F1C4D">
        <w:rPr>
          <w:sz w:val="28"/>
          <w:szCs w:val="28"/>
          <w:lang w:val="ru-RU" w:eastAsia="en-US" w:bidi="ar-SA"/>
        </w:rPr>
        <w:t xml:space="preserve"> за </w:t>
      </w:r>
      <w:r w:rsidRPr="4E4F1C4D">
        <w:rPr>
          <w:sz w:val="28"/>
          <w:szCs w:val="28"/>
          <w:lang w:val="ru-RU" w:eastAsia="en-US" w:bidi="ar-SA"/>
        </w:rPr>
        <w:t>яких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здійснюється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перекоординація</w:t>
      </w:r>
      <w:r w:rsidRPr="4E4F1C4D" w:rsidR="246B7100">
        <w:rPr>
          <w:sz w:val="28"/>
          <w:szCs w:val="28"/>
          <w:lang w:val="ru-RU" w:eastAsia="en-US" w:bidi="ar-SA"/>
        </w:rPr>
        <w:t xml:space="preserve"> є </w:t>
      </w:r>
      <w:r w:rsidRPr="4E4F1C4D" w:rsidR="246B7100">
        <w:rPr>
          <w:sz w:val="28"/>
          <w:szCs w:val="28"/>
          <w:lang w:val="ru-RU" w:eastAsia="en-US" w:bidi="ar-SA"/>
        </w:rPr>
        <w:t>індивідуальними</w:t>
      </w:r>
      <w:r w:rsidRPr="4E4F1C4D" w:rsidR="246B7100">
        <w:rPr>
          <w:sz w:val="28"/>
          <w:szCs w:val="28"/>
          <w:lang w:val="ru-RU" w:eastAsia="en-US" w:bidi="ar-SA"/>
        </w:rPr>
        <w:t xml:space="preserve"> для кожного </w:t>
      </w:r>
      <w:r w:rsidRPr="4E4F1C4D" w:rsidR="246B7100">
        <w:rPr>
          <w:sz w:val="28"/>
          <w:szCs w:val="28"/>
          <w:lang w:val="ru-RU" w:eastAsia="en-US" w:bidi="ar-SA"/>
        </w:rPr>
        <w:t>профілі</w:t>
      </w:r>
      <w:r w:rsidRPr="4E4F1C4D" w:rsidR="246B7100">
        <w:rPr>
          <w:sz w:val="28"/>
          <w:szCs w:val="28"/>
          <w:lang w:val="ru-RU" w:eastAsia="en-US" w:bidi="ar-SA"/>
        </w:rPr>
        <w:t xml:space="preserve"> та </w:t>
      </w:r>
      <w:r w:rsidRPr="4E4F1C4D" w:rsidR="7720B2E0">
        <w:rPr>
          <w:sz w:val="28"/>
          <w:szCs w:val="28"/>
          <w:lang w:val="ru-RU" w:eastAsia="en-US" w:bidi="ar-SA"/>
        </w:rPr>
        <w:t>встановлюються</w:t>
      </w:r>
      <w:r w:rsidRPr="4E4F1C4D" w:rsidR="7720B2E0">
        <w:rPr>
          <w:sz w:val="28"/>
          <w:szCs w:val="28"/>
          <w:lang w:val="ru-RU" w:eastAsia="en-US" w:bidi="ar-SA"/>
        </w:rPr>
        <w:t xml:space="preserve"> на </w:t>
      </w:r>
      <w:r w:rsidRPr="4E4F1C4D" w:rsidR="7720B2E0">
        <w:rPr>
          <w:sz w:val="28"/>
          <w:szCs w:val="28"/>
          <w:lang w:val="ru-RU" w:eastAsia="en-US" w:bidi="ar-SA"/>
        </w:rPr>
        <w:t>етапі</w:t>
      </w:r>
      <w:r w:rsidRPr="4E4F1C4D" w:rsidR="7720B2E0">
        <w:rPr>
          <w:sz w:val="28"/>
          <w:szCs w:val="28"/>
          <w:lang w:val="ru-RU" w:eastAsia="en-US" w:bidi="ar-SA"/>
        </w:rPr>
        <w:t xml:space="preserve"> </w:t>
      </w:r>
      <w:r w:rsidRPr="4E4F1C4D" w:rsidR="7720B2E0">
        <w:rPr>
          <w:sz w:val="28"/>
          <w:szCs w:val="28"/>
          <w:lang w:val="ru-RU" w:eastAsia="en-US" w:bidi="ar-SA"/>
        </w:rPr>
        <w:t>укладання</w:t>
      </w:r>
      <w:r w:rsidRPr="4E4F1C4D" w:rsidR="7720B2E0">
        <w:rPr>
          <w:sz w:val="28"/>
          <w:szCs w:val="28"/>
          <w:lang w:val="ru-RU" w:eastAsia="en-US" w:bidi="ar-SA"/>
        </w:rPr>
        <w:t xml:space="preserve"> договору </w:t>
      </w:r>
      <w:r w:rsidRPr="4E4F1C4D" w:rsidR="7720B2E0">
        <w:rPr>
          <w:sz w:val="28"/>
          <w:szCs w:val="28"/>
          <w:lang w:val="ru-RU" w:eastAsia="en-US" w:bidi="ar-SA"/>
        </w:rPr>
        <w:t>між</w:t>
      </w:r>
      <w:r w:rsidRPr="4E4F1C4D" w:rsidR="7720B2E0">
        <w:rPr>
          <w:sz w:val="28"/>
          <w:szCs w:val="28"/>
          <w:lang w:val="ru-RU" w:eastAsia="en-US" w:bidi="ar-SA"/>
        </w:rPr>
        <w:t xml:space="preserve"> </w:t>
      </w:r>
      <w:r w:rsidRPr="4E4F1C4D" w:rsidR="7720B2E0">
        <w:rPr>
          <w:sz w:val="28"/>
          <w:szCs w:val="28"/>
          <w:lang w:val="ru-RU" w:eastAsia="en-US" w:bidi="ar-SA"/>
        </w:rPr>
        <w:t>замовником</w:t>
      </w:r>
      <w:r w:rsidRPr="4E4F1C4D" w:rsidR="7720B2E0">
        <w:rPr>
          <w:sz w:val="28"/>
          <w:szCs w:val="28"/>
          <w:lang w:val="ru-RU" w:eastAsia="en-US" w:bidi="ar-SA"/>
        </w:rPr>
        <w:t xml:space="preserve"> на </w:t>
      </w:r>
      <w:r w:rsidRPr="4E4F1C4D" w:rsidR="7720B2E0">
        <w:rPr>
          <w:sz w:val="28"/>
          <w:szCs w:val="28"/>
          <w:lang w:val="ru-RU" w:eastAsia="en-US" w:bidi="ar-SA"/>
        </w:rPr>
        <w:t>геофізичною</w:t>
      </w:r>
      <w:r w:rsidRPr="4E4F1C4D" w:rsidR="7720B2E0">
        <w:rPr>
          <w:sz w:val="28"/>
          <w:szCs w:val="28"/>
          <w:lang w:val="ru-RU" w:eastAsia="en-US" w:bidi="ar-SA"/>
        </w:rPr>
        <w:t xml:space="preserve"> </w:t>
      </w:r>
      <w:r w:rsidRPr="4E4F1C4D" w:rsidR="7720B2E0">
        <w:rPr>
          <w:sz w:val="28"/>
          <w:szCs w:val="28"/>
          <w:lang w:val="ru-RU" w:eastAsia="en-US" w:bidi="ar-SA"/>
        </w:rPr>
        <w:t>компанією</w:t>
      </w:r>
      <w:r w:rsidRPr="4E4F1C4D" w:rsidR="7720B2E0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374D3A36" w:rsidP="4E4F1C4D" w14:paraId="7C42DF47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Відновлення</w:t>
      </w:r>
      <w:r w:rsidRPr="4E4F1C4D">
        <w:rPr>
          <w:sz w:val="28"/>
          <w:szCs w:val="28"/>
          <w:lang w:val="ru-RU" w:eastAsia="en-US" w:bidi="ar-SA"/>
        </w:rPr>
        <w:t xml:space="preserve">- </w:t>
      </w:r>
      <w:r w:rsidRPr="4E4F1C4D">
        <w:rPr>
          <w:sz w:val="28"/>
          <w:szCs w:val="28"/>
          <w:lang w:val="ru-RU" w:eastAsia="en-US" w:bidi="ar-SA"/>
        </w:rPr>
        <w:t>це</w:t>
      </w:r>
      <w:r w:rsidRPr="4E4F1C4D">
        <w:rPr>
          <w:sz w:val="28"/>
          <w:szCs w:val="28"/>
          <w:lang w:val="ru-RU" w:eastAsia="en-US" w:bidi="ar-SA"/>
        </w:rPr>
        <w:t xml:space="preserve"> вид топографо-</w:t>
      </w:r>
      <w:r w:rsidRPr="4E4F1C4D">
        <w:rPr>
          <w:sz w:val="28"/>
          <w:szCs w:val="28"/>
          <w:lang w:val="ru-RU" w:eastAsia="en-US" w:bidi="ar-SA"/>
        </w:rPr>
        <w:t>геодезичних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робіт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які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виконуються</w:t>
      </w:r>
      <w:r w:rsidRPr="4E4F1C4D" w:rsidR="72B91DF5">
        <w:rPr>
          <w:sz w:val="28"/>
          <w:szCs w:val="28"/>
          <w:lang w:val="ru-RU" w:eastAsia="en-US" w:bidi="ar-SA"/>
        </w:rPr>
        <w:t xml:space="preserve"> при </w:t>
      </w:r>
      <w:r w:rsidRPr="4E4F1C4D" w:rsidR="0295CC2C">
        <w:rPr>
          <w:sz w:val="28"/>
          <w:szCs w:val="28"/>
          <w:lang w:val="ru-RU" w:eastAsia="en-US" w:bidi="ar-SA"/>
        </w:rPr>
        <w:t>відсутності</w:t>
      </w:r>
      <w:r w:rsidRPr="4E4F1C4D" w:rsidR="0295CC2C">
        <w:rPr>
          <w:sz w:val="28"/>
          <w:szCs w:val="28"/>
          <w:lang w:val="ru-RU" w:eastAsia="en-US" w:bidi="ar-SA"/>
        </w:rPr>
        <w:t xml:space="preserve"> </w:t>
      </w:r>
      <w:r w:rsidRPr="4E4F1C4D" w:rsidR="0295CC2C">
        <w:rPr>
          <w:sz w:val="28"/>
          <w:szCs w:val="28"/>
          <w:lang w:val="ru-RU" w:eastAsia="en-US" w:bidi="ar-SA"/>
        </w:rPr>
        <w:t>пікета</w:t>
      </w:r>
      <w:r w:rsidRPr="4E4F1C4D" w:rsidR="0295CC2C">
        <w:rPr>
          <w:sz w:val="28"/>
          <w:szCs w:val="28"/>
          <w:lang w:val="ru-RU" w:eastAsia="en-US" w:bidi="ar-SA"/>
        </w:rPr>
        <w:t xml:space="preserve"> на </w:t>
      </w:r>
      <w:r w:rsidRPr="4E4F1C4D" w:rsidR="0295CC2C">
        <w:rPr>
          <w:sz w:val="28"/>
          <w:szCs w:val="28"/>
          <w:lang w:val="ru-RU" w:eastAsia="en-US" w:bidi="ar-SA"/>
        </w:rPr>
        <w:t>вже</w:t>
      </w:r>
      <w:r w:rsidRPr="4E4F1C4D" w:rsidR="0295CC2C">
        <w:rPr>
          <w:sz w:val="28"/>
          <w:szCs w:val="28"/>
          <w:lang w:val="ru-RU" w:eastAsia="en-US" w:bidi="ar-SA"/>
        </w:rPr>
        <w:t xml:space="preserve"> </w:t>
      </w:r>
      <w:r w:rsidRPr="4E4F1C4D" w:rsidR="0295CC2C">
        <w:rPr>
          <w:sz w:val="28"/>
          <w:szCs w:val="28"/>
          <w:lang w:val="ru-RU" w:eastAsia="en-US" w:bidi="ar-SA"/>
        </w:rPr>
        <w:t>розбитому</w:t>
      </w:r>
      <w:r w:rsidRPr="4E4F1C4D" w:rsidR="0295CC2C">
        <w:rPr>
          <w:sz w:val="28"/>
          <w:szCs w:val="28"/>
          <w:lang w:val="ru-RU" w:eastAsia="en-US" w:bidi="ar-SA"/>
        </w:rPr>
        <w:t xml:space="preserve"> </w:t>
      </w:r>
      <w:r w:rsidRPr="4E4F1C4D" w:rsidR="0295CC2C">
        <w:rPr>
          <w:sz w:val="28"/>
          <w:szCs w:val="28"/>
          <w:lang w:val="ru-RU" w:eastAsia="en-US" w:bidi="ar-SA"/>
        </w:rPr>
        <w:t>профілі</w:t>
      </w:r>
      <w:r w:rsidRPr="4E4F1C4D" w:rsidR="0295CC2C">
        <w:rPr>
          <w:sz w:val="28"/>
          <w:szCs w:val="28"/>
          <w:lang w:val="ru-RU" w:eastAsia="en-US" w:bidi="ar-SA"/>
        </w:rPr>
        <w:t xml:space="preserve">. </w:t>
      </w:r>
      <w:r w:rsidRPr="4E4F1C4D" w:rsidR="0295CC2C">
        <w:rPr>
          <w:sz w:val="28"/>
          <w:szCs w:val="28"/>
          <w:lang w:val="ru-RU" w:eastAsia="en-US" w:bidi="ar-SA"/>
        </w:rPr>
        <w:t>Най</w:t>
      </w:r>
      <w:r w:rsidRPr="4E4F1C4D" w:rsidR="6E44ACAD">
        <w:rPr>
          <w:sz w:val="28"/>
          <w:szCs w:val="28"/>
          <w:lang w:val="ru-RU" w:eastAsia="en-US" w:bidi="ar-SA"/>
        </w:rPr>
        <w:t>частіше</w:t>
      </w:r>
      <w:r w:rsidRPr="4E4F1C4D" w:rsidR="6E44ACAD">
        <w:rPr>
          <w:sz w:val="28"/>
          <w:szCs w:val="28"/>
          <w:lang w:val="ru-RU" w:eastAsia="en-US" w:bidi="ar-SA"/>
        </w:rPr>
        <w:t xml:space="preserve"> до </w:t>
      </w:r>
      <w:r w:rsidRPr="4E4F1C4D" w:rsidR="6E44ACAD">
        <w:rPr>
          <w:sz w:val="28"/>
          <w:szCs w:val="28"/>
          <w:lang w:val="ru-RU" w:eastAsia="en-US" w:bidi="ar-SA"/>
        </w:rPr>
        <w:t>пошкодження</w:t>
      </w:r>
      <w:r w:rsidRPr="4E4F1C4D" w:rsidR="6E44ACAD">
        <w:rPr>
          <w:sz w:val="28"/>
          <w:szCs w:val="28"/>
          <w:lang w:val="ru-RU" w:eastAsia="en-US" w:bidi="ar-SA"/>
        </w:rPr>
        <w:t xml:space="preserve"> </w:t>
      </w:r>
      <w:r w:rsidRPr="4E4F1C4D" w:rsidR="6E44ACAD">
        <w:rPr>
          <w:sz w:val="28"/>
          <w:szCs w:val="28"/>
          <w:lang w:val="ru-RU" w:eastAsia="en-US" w:bidi="ar-SA"/>
        </w:rPr>
        <w:t>пікетів</w:t>
      </w:r>
      <w:r w:rsidRPr="4E4F1C4D" w:rsidR="6E44ACAD">
        <w:rPr>
          <w:sz w:val="28"/>
          <w:szCs w:val="28"/>
          <w:lang w:val="ru-RU" w:eastAsia="en-US" w:bidi="ar-SA"/>
        </w:rPr>
        <w:t xml:space="preserve"> </w:t>
      </w:r>
      <w:r w:rsidRPr="4E4F1C4D" w:rsidR="6E44ACAD">
        <w:rPr>
          <w:sz w:val="28"/>
          <w:szCs w:val="28"/>
          <w:lang w:val="ru-RU" w:eastAsia="en-US" w:bidi="ar-SA"/>
        </w:rPr>
        <w:t>призводять</w:t>
      </w:r>
      <w:r w:rsidRPr="4E4F1C4D" w:rsidR="6E44ACAD">
        <w:rPr>
          <w:sz w:val="28"/>
          <w:szCs w:val="28"/>
          <w:lang w:val="ru-RU" w:eastAsia="en-US" w:bidi="ar-SA"/>
        </w:rPr>
        <w:t xml:space="preserve"> </w:t>
      </w:r>
      <w:r w:rsidRPr="4E4F1C4D" w:rsidR="6E44ACAD">
        <w:rPr>
          <w:sz w:val="28"/>
          <w:szCs w:val="28"/>
          <w:lang w:val="ru-RU" w:eastAsia="en-US" w:bidi="ar-SA"/>
        </w:rPr>
        <w:t>сільськогосподарскі</w:t>
      </w:r>
      <w:r w:rsidRPr="4E4F1C4D" w:rsidR="6E44ACAD">
        <w:rPr>
          <w:sz w:val="28"/>
          <w:szCs w:val="28"/>
          <w:lang w:val="ru-RU" w:eastAsia="en-US" w:bidi="ar-SA"/>
        </w:rPr>
        <w:t xml:space="preserve"> </w:t>
      </w:r>
      <w:r w:rsidRPr="4E4F1C4D" w:rsidR="4C54B6ED">
        <w:rPr>
          <w:sz w:val="28"/>
          <w:szCs w:val="28"/>
          <w:lang w:val="ru-RU" w:eastAsia="en-US" w:bidi="ar-SA"/>
        </w:rPr>
        <w:t>роботи</w:t>
      </w:r>
      <w:r w:rsidRPr="4E4F1C4D" w:rsidR="4C54B6ED">
        <w:rPr>
          <w:sz w:val="28"/>
          <w:szCs w:val="28"/>
          <w:lang w:val="ru-RU" w:eastAsia="en-US" w:bidi="ar-SA"/>
        </w:rPr>
        <w:t xml:space="preserve">, при </w:t>
      </w:r>
      <w:r w:rsidRPr="4E4F1C4D" w:rsidR="4C54B6ED">
        <w:rPr>
          <w:sz w:val="28"/>
          <w:szCs w:val="28"/>
          <w:lang w:val="ru-RU" w:eastAsia="en-US" w:bidi="ar-SA"/>
        </w:rPr>
        <w:t>яких</w:t>
      </w:r>
      <w:r w:rsidRPr="4E4F1C4D" w:rsidR="4C54B6ED">
        <w:rPr>
          <w:sz w:val="28"/>
          <w:szCs w:val="28"/>
          <w:lang w:val="ru-RU" w:eastAsia="en-US" w:bidi="ar-SA"/>
        </w:rPr>
        <w:t xml:space="preserve"> велика </w:t>
      </w:r>
      <w:r w:rsidRPr="4E4F1C4D" w:rsidR="4C54B6ED">
        <w:rPr>
          <w:sz w:val="28"/>
          <w:szCs w:val="28"/>
          <w:lang w:val="ru-RU" w:eastAsia="en-US" w:bidi="ar-SA"/>
        </w:rPr>
        <w:t>кількість</w:t>
      </w:r>
      <w:r w:rsidRPr="4E4F1C4D" w:rsidR="4C54B6ED">
        <w:rPr>
          <w:sz w:val="28"/>
          <w:szCs w:val="28"/>
          <w:lang w:val="ru-RU" w:eastAsia="en-US" w:bidi="ar-SA"/>
        </w:rPr>
        <w:t xml:space="preserve"> </w:t>
      </w:r>
      <w:r w:rsidRPr="4E4F1C4D" w:rsidR="4C54B6ED">
        <w:rPr>
          <w:sz w:val="28"/>
          <w:szCs w:val="28"/>
          <w:lang w:val="ru-RU" w:eastAsia="en-US" w:bidi="ar-SA"/>
        </w:rPr>
        <w:t>пікетів</w:t>
      </w:r>
      <w:r w:rsidRPr="4E4F1C4D" w:rsidR="4C54B6ED">
        <w:rPr>
          <w:sz w:val="28"/>
          <w:szCs w:val="28"/>
          <w:lang w:val="ru-RU" w:eastAsia="en-US" w:bidi="ar-SA"/>
        </w:rPr>
        <w:t xml:space="preserve"> </w:t>
      </w:r>
      <w:r w:rsidRPr="4E4F1C4D" w:rsidR="4C54B6ED">
        <w:rPr>
          <w:sz w:val="28"/>
          <w:szCs w:val="28"/>
          <w:lang w:val="ru-RU" w:eastAsia="en-US" w:bidi="ar-SA"/>
        </w:rPr>
        <w:t>втрачається</w:t>
      </w:r>
      <w:r w:rsidRPr="4E4F1C4D" w:rsidR="4C54B6ED">
        <w:rPr>
          <w:sz w:val="28"/>
          <w:szCs w:val="28"/>
          <w:lang w:val="ru-RU" w:eastAsia="en-US" w:bidi="ar-SA"/>
        </w:rPr>
        <w:t xml:space="preserve"> то </w:t>
      </w:r>
      <w:r w:rsidRPr="4E4F1C4D" w:rsidR="613F4FD3">
        <w:rPr>
          <w:sz w:val="28"/>
          <w:szCs w:val="28"/>
          <w:lang w:val="ru-RU" w:eastAsia="en-US" w:bidi="ar-SA"/>
        </w:rPr>
        <w:t>потребує</w:t>
      </w:r>
      <w:r w:rsidRPr="4E4F1C4D" w:rsidR="613F4FD3">
        <w:rPr>
          <w:sz w:val="28"/>
          <w:szCs w:val="28"/>
          <w:lang w:val="ru-RU" w:eastAsia="en-US" w:bidi="ar-SA"/>
        </w:rPr>
        <w:t xml:space="preserve"> </w:t>
      </w:r>
      <w:r w:rsidRPr="4E4F1C4D" w:rsidR="613F4FD3">
        <w:rPr>
          <w:sz w:val="28"/>
          <w:szCs w:val="28"/>
          <w:lang w:val="ru-RU" w:eastAsia="en-US" w:bidi="ar-SA"/>
        </w:rPr>
        <w:t>оперативної</w:t>
      </w:r>
      <w:r w:rsidRPr="4E4F1C4D" w:rsidR="613F4FD3">
        <w:rPr>
          <w:sz w:val="28"/>
          <w:szCs w:val="28"/>
          <w:lang w:val="ru-RU" w:eastAsia="en-US" w:bidi="ar-SA"/>
        </w:rPr>
        <w:t xml:space="preserve"> </w:t>
      </w:r>
      <w:r w:rsidRPr="4E4F1C4D" w:rsidR="613F4FD3">
        <w:rPr>
          <w:sz w:val="28"/>
          <w:szCs w:val="28"/>
          <w:lang w:val="ru-RU" w:eastAsia="en-US" w:bidi="ar-SA"/>
        </w:rPr>
        <w:t>заміни</w:t>
      </w:r>
      <w:r w:rsidRPr="4E4F1C4D" w:rsidR="613F4FD3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4E4F1C4D" w:rsidP="4E4F1C4D" w14:paraId="3691E7B2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</w:p>
    <w:p xmlns:wp14="http://schemas.microsoft.com/office/word/2010/wordml" w:rsidR="613F4FD3" w:rsidP="4E4F1C4D" w14:paraId="7DDC4C7A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  <w:bookmarkStart w:name="_Toc1832271196" w:id="11"/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3.2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Розстановка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обладнання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 w:rsidR="44491A67">
        <w:rPr>
          <w:b/>
          <w:bCs/>
          <w:color w:themeShade="BF"/>
          <w:sz w:val="28"/>
          <w:szCs w:val="28"/>
          <w:lang w:val="ru-RU" w:eastAsia="en-US" w:bidi="ar-SA"/>
        </w:rPr>
        <w:t xml:space="preserve">та </w:t>
      </w:r>
      <w:r w:rsidRPr="4E4F1C4D" w:rsidR="44491A67">
        <w:rPr>
          <w:b/>
          <w:bCs/>
          <w:color w:themeShade="BF"/>
          <w:sz w:val="28"/>
          <w:szCs w:val="28"/>
          <w:lang w:val="ru-RU" w:eastAsia="en-US" w:bidi="ar-SA"/>
        </w:rPr>
        <w:t>підтримка</w:t>
      </w:r>
      <w:r w:rsidRPr="4E4F1C4D" w:rsidR="44491A67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 w:rsidR="44491A67">
        <w:rPr>
          <w:b/>
          <w:bCs/>
          <w:color w:themeShade="BF"/>
          <w:sz w:val="28"/>
          <w:szCs w:val="28"/>
          <w:lang w:val="ru-RU" w:eastAsia="en-US" w:bidi="ar-SA"/>
        </w:rPr>
        <w:t>профілю</w:t>
      </w:r>
      <w:bookmarkEnd w:id="11"/>
    </w:p>
    <w:p xmlns:wp14="http://schemas.microsoft.com/office/word/2010/wordml" w:rsidR="613F4FD3" w:rsidP="4E4F1C4D" w14:paraId="3566AC24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Наступним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етапом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польових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робіт</w:t>
      </w:r>
      <w:r w:rsidRPr="4E4F1C4D">
        <w:rPr>
          <w:sz w:val="28"/>
          <w:szCs w:val="28"/>
          <w:lang w:val="ru-RU" w:eastAsia="en-US" w:bidi="ar-SA"/>
        </w:rPr>
        <w:t xml:space="preserve"> є </w:t>
      </w:r>
      <w:r w:rsidRPr="4E4F1C4D">
        <w:rPr>
          <w:sz w:val="28"/>
          <w:szCs w:val="28"/>
          <w:lang w:val="ru-RU" w:eastAsia="en-US" w:bidi="ar-SA"/>
        </w:rPr>
        <w:t>розстановка</w:t>
      </w:r>
      <w:r w:rsidRPr="4E4F1C4D">
        <w:rPr>
          <w:sz w:val="28"/>
          <w:szCs w:val="28"/>
          <w:lang w:val="ru-RU" w:eastAsia="en-US" w:bidi="ar-SA"/>
        </w:rPr>
        <w:t xml:space="preserve"> на </w:t>
      </w:r>
      <w:r w:rsidRPr="4E4F1C4D">
        <w:rPr>
          <w:sz w:val="28"/>
          <w:szCs w:val="28"/>
          <w:lang w:val="ru-RU" w:eastAsia="en-US" w:bidi="ar-SA"/>
        </w:rPr>
        <w:t>профілі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геофізичного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обладнання</w:t>
      </w:r>
      <w:r w:rsidRPr="4E4F1C4D">
        <w:rPr>
          <w:sz w:val="28"/>
          <w:szCs w:val="28"/>
          <w:lang w:val="ru-RU" w:eastAsia="en-US" w:bidi="ar-SA"/>
        </w:rPr>
        <w:t xml:space="preserve">. </w:t>
      </w:r>
      <w:r w:rsidRPr="4E4F1C4D" w:rsidR="44836E57">
        <w:rPr>
          <w:sz w:val="28"/>
          <w:szCs w:val="28"/>
          <w:lang w:val="ru-RU" w:eastAsia="en-US" w:bidi="ar-SA"/>
        </w:rPr>
        <w:t>Ці</w:t>
      </w:r>
      <w:r w:rsidRPr="4E4F1C4D" w:rsidR="44836E57">
        <w:rPr>
          <w:sz w:val="28"/>
          <w:szCs w:val="28"/>
          <w:lang w:val="ru-RU" w:eastAsia="en-US" w:bidi="ar-SA"/>
        </w:rPr>
        <w:t xml:space="preserve"> </w:t>
      </w:r>
      <w:r w:rsidRPr="4E4F1C4D" w:rsidR="44836E57">
        <w:rPr>
          <w:sz w:val="28"/>
          <w:szCs w:val="28"/>
          <w:lang w:val="ru-RU" w:eastAsia="en-US" w:bidi="ar-SA"/>
        </w:rPr>
        <w:t>роботи</w:t>
      </w:r>
      <w:r w:rsidRPr="4E4F1C4D" w:rsidR="44836E57">
        <w:rPr>
          <w:sz w:val="28"/>
          <w:szCs w:val="28"/>
          <w:lang w:val="ru-RU" w:eastAsia="en-US" w:bidi="ar-SA"/>
        </w:rPr>
        <w:t xml:space="preserve"> є </w:t>
      </w:r>
      <w:r w:rsidRPr="4E4F1C4D" w:rsidR="44836E57">
        <w:rPr>
          <w:sz w:val="28"/>
          <w:szCs w:val="28"/>
          <w:lang w:val="ru-RU" w:eastAsia="en-US" w:bidi="ar-SA"/>
        </w:rPr>
        <w:t>найбільш</w:t>
      </w:r>
      <w:r w:rsidRPr="4E4F1C4D" w:rsidR="44836E57">
        <w:rPr>
          <w:sz w:val="28"/>
          <w:szCs w:val="28"/>
          <w:lang w:val="ru-RU" w:eastAsia="en-US" w:bidi="ar-SA"/>
        </w:rPr>
        <w:t xml:space="preserve"> </w:t>
      </w:r>
      <w:r w:rsidRPr="4E4F1C4D" w:rsidR="44836E57">
        <w:rPr>
          <w:sz w:val="28"/>
          <w:szCs w:val="28"/>
          <w:lang w:val="ru-RU" w:eastAsia="en-US" w:bidi="ar-SA"/>
        </w:rPr>
        <w:t>трудоємними</w:t>
      </w:r>
      <w:r w:rsidRPr="4E4F1C4D" w:rsidR="44836E57">
        <w:rPr>
          <w:sz w:val="28"/>
          <w:szCs w:val="28"/>
          <w:lang w:val="ru-RU" w:eastAsia="en-US" w:bidi="ar-SA"/>
        </w:rPr>
        <w:t xml:space="preserve"> та </w:t>
      </w:r>
      <w:r w:rsidRPr="4E4F1C4D" w:rsidR="44836E57">
        <w:rPr>
          <w:sz w:val="28"/>
          <w:szCs w:val="28"/>
          <w:lang w:val="ru-RU" w:eastAsia="en-US" w:bidi="ar-SA"/>
        </w:rPr>
        <w:t>потребують</w:t>
      </w:r>
      <w:r w:rsidRPr="4E4F1C4D" w:rsidR="44836E57">
        <w:rPr>
          <w:sz w:val="28"/>
          <w:szCs w:val="28"/>
          <w:lang w:val="ru-RU" w:eastAsia="en-US" w:bidi="ar-SA"/>
        </w:rPr>
        <w:t xml:space="preserve"> </w:t>
      </w:r>
      <w:r w:rsidRPr="4E4F1C4D" w:rsidR="44836E57">
        <w:rPr>
          <w:sz w:val="28"/>
          <w:szCs w:val="28"/>
          <w:lang w:val="ru-RU" w:eastAsia="en-US" w:bidi="ar-SA"/>
        </w:rPr>
        <w:t>залучення</w:t>
      </w:r>
      <w:r w:rsidRPr="4E4F1C4D" w:rsidR="44836E57">
        <w:rPr>
          <w:sz w:val="28"/>
          <w:szCs w:val="28"/>
          <w:lang w:val="ru-RU" w:eastAsia="en-US" w:bidi="ar-SA"/>
        </w:rPr>
        <w:t xml:space="preserve"> </w:t>
      </w:r>
      <w:r w:rsidRPr="4E4F1C4D" w:rsidR="44836E57">
        <w:rPr>
          <w:sz w:val="28"/>
          <w:szCs w:val="28"/>
          <w:lang w:val="ru-RU" w:eastAsia="en-US" w:bidi="ar-SA"/>
        </w:rPr>
        <w:t>багатьох</w:t>
      </w:r>
      <w:r w:rsidRPr="4E4F1C4D" w:rsidR="44836E57">
        <w:rPr>
          <w:sz w:val="28"/>
          <w:szCs w:val="28"/>
          <w:lang w:val="ru-RU" w:eastAsia="en-US" w:bidi="ar-SA"/>
        </w:rPr>
        <w:t xml:space="preserve"> </w:t>
      </w:r>
      <w:r w:rsidRPr="4E4F1C4D" w:rsidR="44836E57">
        <w:rPr>
          <w:sz w:val="28"/>
          <w:szCs w:val="28"/>
          <w:lang w:val="ru-RU" w:eastAsia="en-US" w:bidi="ar-SA"/>
        </w:rPr>
        <w:t>робітників</w:t>
      </w:r>
      <w:r w:rsidRPr="4E4F1C4D" w:rsidR="44836E57">
        <w:rPr>
          <w:sz w:val="28"/>
          <w:szCs w:val="28"/>
          <w:lang w:val="ru-RU" w:eastAsia="en-US" w:bidi="ar-SA"/>
        </w:rPr>
        <w:t xml:space="preserve"> </w:t>
      </w:r>
      <w:r w:rsidRPr="4E4F1C4D" w:rsidR="3E328AAF">
        <w:rPr>
          <w:sz w:val="28"/>
          <w:szCs w:val="28"/>
          <w:lang w:val="ru-RU" w:eastAsia="en-US" w:bidi="ar-SA"/>
        </w:rPr>
        <w:t>і</w:t>
      </w:r>
      <w:r w:rsidRPr="4E4F1C4D" w:rsidR="44836E57">
        <w:rPr>
          <w:sz w:val="28"/>
          <w:szCs w:val="28"/>
          <w:lang w:val="ru-RU" w:eastAsia="en-US" w:bidi="ar-SA"/>
        </w:rPr>
        <w:t xml:space="preserve"> </w:t>
      </w:r>
      <w:r w:rsidRPr="4E4F1C4D" w:rsidR="44836E57">
        <w:rPr>
          <w:sz w:val="28"/>
          <w:szCs w:val="28"/>
          <w:lang w:val="ru-RU" w:eastAsia="en-US" w:bidi="ar-SA"/>
        </w:rPr>
        <w:t>техні</w:t>
      </w:r>
      <w:r w:rsidRPr="4E4F1C4D" w:rsidR="15E519D5">
        <w:rPr>
          <w:sz w:val="28"/>
          <w:szCs w:val="28"/>
          <w:lang w:val="ru-RU" w:eastAsia="en-US" w:bidi="ar-SA"/>
        </w:rPr>
        <w:t>ки</w:t>
      </w:r>
      <w:r w:rsidRPr="4E4F1C4D" w:rsidR="15E519D5">
        <w:rPr>
          <w:sz w:val="28"/>
          <w:szCs w:val="28"/>
          <w:lang w:val="ru-RU" w:eastAsia="en-US" w:bidi="ar-SA"/>
        </w:rPr>
        <w:t xml:space="preserve"> для </w:t>
      </w:r>
      <w:r w:rsidRPr="4E4F1C4D" w:rsidR="15E519D5">
        <w:rPr>
          <w:sz w:val="28"/>
          <w:szCs w:val="28"/>
          <w:lang w:val="ru-RU" w:eastAsia="en-US" w:bidi="ar-SA"/>
        </w:rPr>
        <w:t>підвозу</w:t>
      </w:r>
      <w:r w:rsidRPr="4E4F1C4D" w:rsidR="15E519D5">
        <w:rPr>
          <w:sz w:val="28"/>
          <w:szCs w:val="28"/>
          <w:lang w:val="ru-RU" w:eastAsia="en-US" w:bidi="ar-SA"/>
        </w:rPr>
        <w:t xml:space="preserve"> та </w:t>
      </w:r>
      <w:r w:rsidRPr="4E4F1C4D" w:rsidR="15E519D5">
        <w:rPr>
          <w:sz w:val="28"/>
          <w:szCs w:val="28"/>
          <w:lang w:val="ru-RU" w:eastAsia="en-US" w:bidi="ar-SA"/>
        </w:rPr>
        <w:t>транспортування</w:t>
      </w:r>
      <w:r w:rsidRPr="4E4F1C4D" w:rsidR="15E519D5">
        <w:rPr>
          <w:sz w:val="28"/>
          <w:szCs w:val="28"/>
          <w:lang w:val="ru-RU" w:eastAsia="en-US" w:bidi="ar-SA"/>
        </w:rPr>
        <w:t xml:space="preserve"> </w:t>
      </w:r>
      <w:r w:rsidRPr="4E4F1C4D" w:rsidR="15E519D5">
        <w:rPr>
          <w:sz w:val="28"/>
          <w:szCs w:val="28"/>
          <w:lang w:val="ru-RU" w:eastAsia="en-US" w:bidi="ar-SA"/>
        </w:rPr>
        <w:t>обладнання</w:t>
      </w:r>
      <w:r w:rsidRPr="4E4F1C4D" w:rsidR="15E519D5">
        <w:rPr>
          <w:sz w:val="28"/>
          <w:szCs w:val="28"/>
          <w:lang w:val="ru-RU" w:eastAsia="en-US" w:bidi="ar-SA"/>
        </w:rPr>
        <w:t xml:space="preserve"> та людей.</w:t>
      </w:r>
      <w:r w:rsidRPr="4E4F1C4D" w:rsidR="16658C27">
        <w:rPr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R="4E4F1C4D" w:rsidP="4E4F1C4D" w14:paraId="526770CE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</w:p>
    <w:p xmlns:wp14="http://schemas.microsoft.com/office/word/2010/wordml" w:rsidR="10A8695A" w:rsidP="4E4F1C4D" w14:paraId="29B1DFBA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0"/>
        <w:jc w:val="both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6AA1809A" wp14:editId="7777777">
            <wp:extent cx="5724524" cy="3570304"/>
            <wp:effectExtent l="0" t="0" r="0" b="0"/>
            <wp:docPr id="66545417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454179" name=""/>
                    <pic:cNvPicPr/>
                  </pic:nvPicPr>
                  <pic:blipFill>
                    <a:blip xmlns:r="http://schemas.openxmlformats.org/officeDocument/2006/relationships" r:embed="rId13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888"/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570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4E4F1C4D">
        <w:rPr>
          <w:sz w:val="28"/>
          <w:szCs w:val="28"/>
          <w:lang w:val="ru-RU" w:eastAsia="en-US" w:bidi="ar-SA"/>
        </w:rPr>
        <w:t xml:space="preserve">Рисунок 3.2 </w:t>
      </w:r>
      <w:r w:rsidRPr="4E4F1C4D">
        <w:rPr>
          <w:sz w:val="28"/>
          <w:szCs w:val="28"/>
          <w:lang w:val="ru-RU" w:eastAsia="en-US" w:bidi="ar-SA"/>
        </w:rPr>
        <w:t>Розстановка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сейсмічного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обладнання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281B88C2">
        <w:rPr>
          <w:sz w:val="28"/>
          <w:szCs w:val="28"/>
          <w:lang w:val="ru-RU" w:eastAsia="en-US" w:bidi="ar-SA"/>
        </w:rPr>
        <w:t xml:space="preserve">на </w:t>
      </w:r>
      <w:r w:rsidRPr="4E4F1C4D" w:rsidR="281B88C2">
        <w:rPr>
          <w:sz w:val="28"/>
          <w:szCs w:val="28"/>
          <w:lang w:val="ru-RU" w:eastAsia="en-US" w:bidi="ar-SA"/>
        </w:rPr>
        <w:t>профілі</w:t>
      </w:r>
      <w:r w:rsidRPr="4E4F1C4D" w:rsidR="281B88C2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03516F86" w:rsidP="4E4F1C4D" w14:paraId="1CEF6583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Розстановка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обладнання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здійснюється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поступово</w:t>
      </w:r>
      <w:r w:rsidRPr="4E4F1C4D">
        <w:rPr>
          <w:sz w:val="28"/>
          <w:szCs w:val="28"/>
          <w:lang w:val="ru-RU" w:eastAsia="en-US" w:bidi="ar-SA"/>
        </w:rPr>
        <w:t xml:space="preserve"> по </w:t>
      </w:r>
      <w:r w:rsidRPr="4E4F1C4D">
        <w:rPr>
          <w:sz w:val="28"/>
          <w:szCs w:val="28"/>
          <w:lang w:val="ru-RU" w:eastAsia="en-US" w:bidi="ar-SA"/>
        </w:rPr>
        <w:t>профіл</w:t>
      </w:r>
      <w:r w:rsidRPr="4E4F1C4D" w:rsidR="29348E3D">
        <w:rPr>
          <w:sz w:val="28"/>
          <w:szCs w:val="28"/>
          <w:lang w:val="ru-RU" w:eastAsia="en-US" w:bidi="ar-SA"/>
        </w:rPr>
        <w:t>ю</w:t>
      </w:r>
      <w:r w:rsidRPr="4E4F1C4D" w:rsidR="29348E3D">
        <w:rPr>
          <w:sz w:val="28"/>
          <w:szCs w:val="28"/>
          <w:lang w:val="ru-RU" w:eastAsia="en-US" w:bidi="ar-SA"/>
        </w:rPr>
        <w:t xml:space="preserve">, і </w:t>
      </w:r>
      <w:r w:rsidRPr="4E4F1C4D" w:rsidR="29348E3D">
        <w:rPr>
          <w:sz w:val="28"/>
          <w:szCs w:val="28"/>
          <w:lang w:val="ru-RU" w:eastAsia="en-US" w:bidi="ar-SA"/>
        </w:rPr>
        <w:t>зумовлена</w:t>
      </w:r>
      <w:r w:rsidRPr="4E4F1C4D" w:rsidR="29348E3D">
        <w:rPr>
          <w:sz w:val="28"/>
          <w:szCs w:val="28"/>
          <w:lang w:val="ru-RU" w:eastAsia="en-US" w:bidi="ar-SA"/>
        </w:rPr>
        <w:t xml:space="preserve"> </w:t>
      </w:r>
      <w:r w:rsidRPr="4E4F1C4D" w:rsidR="29348E3D">
        <w:rPr>
          <w:sz w:val="28"/>
          <w:szCs w:val="28"/>
          <w:lang w:val="ru-RU" w:eastAsia="en-US" w:bidi="ar-SA"/>
        </w:rPr>
        <w:t>насамперед</w:t>
      </w:r>
      <w:r w:rsidRPr="4E4F1C4D" w:rsidR="29348E3D">
        <w:rPr>
          <w:sz w:val="28"/>
          <w:szCs w:val="28"/>
          <w:lang w:val="ru-RU" w:eastAsia="en-US" w:bidi="ar-SA"/>
        </w:rPr>
        <w:t xml:space="preserve">, </w:t>
      </w:r>
      <w:r w:rsidRPr="4E4F1C4D" w:rsidR="29348E3D">
        <w:rPr>
          <w:sz w:val="28"/>
          <w:szCs w:val="28"/>
          <w:lang w:val="ru-RU" w:eastAsia="en-US" w:bidi="ar-SA"/>
        </w:rPr>
        <w:t>кількістю</w:t>
      </w:r>
      <w:r w:rsidRPr="4E4F1C4D" w:rsidR="29348E3D">
        <w:rPr>
          <w:sz w:val="28"/>
          <w:szCs w:val="28"/>
          <w:lang w:val="ru-RU" w:eastAsia="en-US" w:bidi="ar-SA"/>
        </w:rPr>
        <w:t xml:space="preserve"> того </w:t>
      </w:r>
      <w:r w:rsidRPr="4E4F1C4D" w:rsidR="29348E3D">
        <w:rPr>
          <w:sz w:val="28"/>
          <w:szCs w:val="28"/>
          <w:lang w:val="ru-RU" w:eastAsia="en-US" w:bidi="ar-SA"/>
        </w:rPr>
        <w:t>чи</w:t>
      </w:r>
      <w:r w:rsidRPr="4E4F1C4D" w:rsidR="29348E3D">
        <w:rPr>
          <w:sz w:val="28"/>
          <w:szCs w:val="28"/>
          <w:lang w:val="ru-RU" w:eastAsia="en-US" w:bidi="ar-SA"/>
        </w:rPr>
        <w:t xml:space="preserve"> </w:t>
      </w:r>
      <w:r w:rsidRPr="4E4F1C4D" w:rsidR="29348E3D">
        <w:rPr>
          <w:sz w:val="28"/>
          <w:szCs w:val="28"/>
          <w:lang w:val="ru-RU" w:eastAsia="en-US" w:bidi="ar-SA"/>
        </w:rPr>
        <w:t>іншого</w:t>
      </w:r>
      <w:r w:rsidRPr="4E4F1C4D" w:rsidR="29348E3D">
        <w:rPr>
          <w:sz w:val="28"/>
          <w:szCs w:val="28"/>
          <w:lang w:val="ru-RU" w:eastAsia="en-US" w:bidi="ar-SA"/>
        </w:rPr>
        <w:t xml:space="preserve"> виду </w:t>
      </w:r>
      <w:r w:rsidRPr="4E4F1C4D" w:rsidR="29348E3D">
        <w:rPr>
          <w:sz w:val="28"/>
          <w:szCs w:val="28"/>
          <w:lang w:val="ru-RU" w:eastAsia="en-US" w:bidi="ar-SA"/>
        </w:rPr>
        <w:t>обладнання</w:t>
      </w:r>
      <w:r w:rsidRPr="4E4F1C4D" w:rsidR="29348E3D">
        <w:rPr>
          <w:sz w:val="28"/>
          <w:szCs w:val="28"/>
          <w:lang w:val="ru-RU" w:eastAsia="en-US" w:bidi="ar-SA"/>
        </w:rPr>
        <w:t xml:space="preserve">. Так як </w:t>
      </w:r>
      <w:r w:rsidRPr="4E4F1C4D" w:rsidR="6812737C">
        <w:rPr>
          <w:sz w:val="28"/>
          <w:szCs w:val="28"/>
          <w:lang w:val="ru-RU" w:eastAsia="en-US" w:bidi="ar-SA"/>
        </w:rPr>
        <w:t>відпрацювання</w:t>
      </w:r>
      <w:r w:rsidRPr="4E4F1C4D" w:rsidR="6812737C">
        <w:rPr>
          <w:sz w:val="28"/>
          <w:szCs w:val="28"/>
          <w:lang w:val="ru-RU" w:eastAsia="en-US" w:bidi="ar-SA"/>
        </w:rPr>
        <w:t xml:space="preserve"> </w:t>
      </w:r>
      <w:r w:rsidRPr="4E4F1C4D" w:rsidR="6812737C">
        <w:rPr>
          <w:sz w:val="28"/>
          <w:szCs w:val="28"/>
          <w:lang w:val="ru-RU" w:eastAsia="en-US" w:bidi="ar-SA"/>
        </w:rPr>
        <w:t>пунктів</w:t>
      </w:r>
      <w:r w:rsidRPr="4E4F1C4D" w:rsidR="6812737C">
        <w:rPr>
          <w:sz w:val="28"/>
          <w:szCs w:val="28"/>
          <w:lang w:val="ru-RU" w:eastAsia="en-US" w:bidi="ar-SA"/>
        </w:rPr>
        <w:t xml:space="preserve"> </w:t>
      </w:r>
      <w:r w:rsidRPr="4E4F1C4D" w:rsidR="6812737C">
        <w:rPr>
          <w:sz w:val="28"/>
          <w:szCs w:val="28"/>
          <w:lang w:val="ru-RU" w:eastAsia="en-US" w:bidi="ar-SA"/>
        </w:rPr>
        <w:t>збудження</w:t>
      </w:r>
      <w:r w:rsidRPr="4E4F1C4D" w:rsidR="6812737C">
        <w:rPr>
          <w:sz w:val="28"/>
          <w:szCs w:val="28"/>
          <w:lang w:val="ru-RU" w:eastAsia="en-US" w:bidi="ar-SA"/>
        </w:rPr>
        <w:t xml:space="preserve"> </w:t>
      </w:r>
      <w:r w:rsidRPr="4E4F1C4D" w:rsidR="6812737C">
        <w:rPr>
          <w:sz w:val="28"/>
          <w:szCs w:val="28"/>
          <w:lang w:val="ru-RU" w:eastAsia="en-US" w:bidi="ar-SA"/>
        </w:rPr>
        <w:t>відбувається</w:t>
      </w:r>
      <w:r w:rsidRPr="4E4F1C4D" w:rsidR="6812737C">
        <w:rPr>
          <w:sz w:val="28"/>
          <w:szCs w:val="28"/>
          <w:lang w:val="ru-RU" w:eastAsia="en-US" w:bidi="ar-SA"/>
        </w:rPr>
        <w:t xml:space="preserve"> </w:t>
      </w:r>
      <w:r w:rsidRPr="4E4F1C4D" w:rsidR="6812737C">
        <w:rPr>
          <w:sz w:val="28"/>
          <w:szCs w:val="28"/>
          <w:lang w:val="ru-RU" w:eastAsia="en-US" w:bidi="ar-SA"/>
        </w:rPr>
        <w:t>поступово</w:t>
      </w:r>
      <w:r w:rsidRPr="4E4F1C4D" w:rsidR="6812737C">
        <w:rPr>
          <w:sz w:val="28"/>
          <w:szCs w:val="28"/>
          <w:lang w:val="ru-RU" w:eastAsia="en-US" w:bidi="ar-SA"/>
        </w:rPr>
        <w:t xml:space="preserve">, і </w:t>
      </w:r>
      <w:r w:rsidRPr="4E4F1C4D" w:rsidR="6812737C">
        <w:rPr>
          <w:sz w:val="28"/>
          <w:szCs w:val="28"/>
          <w:lang w:val="ru-RU" w:eastAsia="en-US" w:bidi="ar-SA"/>
        </w:rPr>
        <w:t>планується</w:t>
      </w:r>
      <w:r w:rsidRPr="4E4F1C4D" w:rsidR="6812737C">
        <w:rPr>
          <w:sz w:val="28"/>
          <w:szCs w:val="28"/>
          <w:lang w:val="ru-RU" w:eastAsia="en-US" w:bidi="ar-SA"/>
        </w:rPr>
        <w:t xml:space="preserve"> </w:t>
      </w:r>
      <w:r w:rsidRPr="4E4F1C4D" w:rsidR="6812737C">
        <w:rPr>
          <w:sz w:val="28"/>
          <w:szCs w:val="28"/>
          <w:lang w:val="ru-RU" w:eastAsia="en-US" w:bidi="ar-SA"/>
        </w:rPr>
        <w:t>воно</w:t>
      </w:r>
      <w:r w:rsidRPr="4E4F1C4D" w:rsidR="32BEBAEB">
        <w:rPr>
          <w:sz w:val="28"/>
          <w:szCs w:val="28"/>
          <w:lang w:val="ru-RU" w:eastAsia="en-US" w:bidi="ar-SA"/>
        </w:rPr>
        <w:t xml:space="preserve"> </w:t>
      </w:r>
      <w:r w:rsidRPr="4E4F1C4D" w:rsidR="32BEBAEB">
        <w:rPr>
          <w:sz w:val="28"/>
          <w:szCs w:val="28"/>
          <w:lang w:val="ru-RU" w:eastAsia="en-US" w:bidi="ar-SA"/>
        </w:rPr>
        <w:t>переважно</w:t>
      </w:r>
      <w:r w:rsidRPr="4E4F1C4D" w:rsidR="32BEBAEB">
        <w:rPr>
          <w:sz w:val="28"/>
          <w:szCs w:val="28"/>
          <w:lang w:val="ru-RU" w:eastAsia="en-US" w:bidi="ar-SA"/>
        </w:rPr>
        <w:t xml:space="preserve"> за </w:t>
      </w:r>
      <w:r w:rsidRPr="4E4F1C4D" w:rsidR="32BEBAEB">
        <w:rPr>
          <w:sz w:val="28"/>
          <w:szCs w:val="28"/>
          <w:lang w:val="ru-RU" w:eastAsia="en-US" w:bidi="ar-SA"/>
        </w:rPr>
        <w:t>певним</w:t>
      </w:r>
      <w:r w:rsidRPr="4E4F1C4D" w:rsidR="32BEBAEB">
        <w:rPr>
          <w:sz w:val="28"/>
          <w:szCs w:val="28"/>
          <w:lang w:val="ru-RU" w:eastAsia="en-US" w:bidi="ar-SA"/>
        </w:rPr>
        <w:t xml:space="preserve"> </w:t>
      </w:r>
      <w:r w:rsidRPr="4E4F1C4D" w:rsidR="32BEBAEB">
        <w:rPr>
          <w:sz w:val="28"/>
          <w:szCs w:val="28"/>
          <w:lang w:val="ru-RU" w:eastAsia="en-US" w:bidi="ar-SA"/>
        </w:rPr>
        <w:t>напрямком</w:t>
      </w:r>
      <w:r w:rsidRPr="4E4F1C4D" w:rsidR="32BEBAEB">
        <w:rPr>
          <w:sz w:val="28"/>
          <w:szCs w:val="28"/>
          <w:lang w:val="ru-RU" w:eastAsia="en-US" w:bidi="ar-SA"/>
        </w:rPr>
        <w:t xml:space="preserve">, то </w:t>
      </w:r>
      <w:r w:rsidRPr="4E4F1C4D" w:rsidR="32BEBAEB">
        <w:rPr>
          <w:sz w:val="28"/>
          <w:szCs w:val="28"/>
          <w:lang w:val="ru-RU" w:eastAsia="en-US" w:bidi="ar-SA"/>
        </w:rPr>
        <w:t>відповідно</w:t>
      </w:r>
      <w:r w:rsidRPr="4E4F1C4D" w:rsidR="32BEBAEB">
        <w:rPr>
          <w:sz w:val="28"/>
          <w:szCs w:val="28"/>
          <w:lang w:val="ru-RU" w:eastAsia="en-US" w:bidi="ar-SA"/>
        </w:rPr>
        <w:t xml:space="preserve"> до </w:t>
      </w:r>
      <w:r w:rsidRPr="4E4F1C4D" w:rsidR="32BEBAEB">
        <w:rPr>
          <w:sz w:val="28"/>
          <w:szCs w:val="28"/>
          <w:lang w:val="ru-RU" w:eastAsia="en-US" w:bidi="ar-SA"/>
        </w:rPr>
        <w:t>заплано</w:t>
      </w:r>
      <w:r w:rsidRPr="4E4F1C4D" w:rsidR="0C56A6B1">
        <w:rPr>
          <w:sz w:val="28"/>
          <w:szCs w:val="28"/>
          <w:lang w:val="ru-RU" w:eastAsia="en-US" w:bidi="ar-SA"/>
        </w:rPr>
        <w:t>ваних</w:t>
      </w:r>
      <w:r w:rsidRPr="4E4F1C4D" w:rsidR="32BEBAEB">
        <w:rPr>
          <w:sz w:val="28"/>
          <w:szCs w:val="28"/>
          <w:lang w:val="ru-RU" w:eastAsia="en-US" w:bidi="ar-SA"/>
        </w:rPr>
        <w:t xml:space="preserve"> на </w:t>
      </w:r>
      <w:r w:rsidRPr="4E4F1C4D" w:rsidR="1CB85C1A">
        <w:rPr>
          <w:sz w:val="28"/>
          <w:szCs w:val="28"/>
          <w:lang w:val="ru-RU" w:eastAsia="en-US" w:bidi="ar-SA"/>
        </w:rPr>
        <w:t>певний</w:t>
      </w:r>
      <w:r w:rsidRPr="4E4F1C4D" w:rsidR="1CB85C1A">
        <w:rPr>
          <w:sz w:val="28"/>
          <w:szCs w:val="28"/>
          <w:lang w:val="ru-RU" w:eastAsia="en-US" w:bidi="ar-SA"/>
        </w:rPr>
        <w:t xml:space="preserve"> </w:t>
      </w:r>
      <w:r w:rsidRPr="4E4F1C4D" w:rsidR="1CB85C1A">
        <w:rPr>
          <w:sz w:val="28"/>
          <w:szCs w:val="28"/>
          <w:lang w:val="ru-RU" w:eastAsia="en-US" w:bidi="ar-SA"/>
        </w:rPr>
        <w:t>період</w:t>
      </w:r>
      <w:r w:rsidRPr="4E4F1C4D" w:rsidR="1CB85C1A">
        <w:rPr>
          <w:sz w:val="28"/>
          <w:szCs w:val="28"/>
          <w:lang w:val="ru-RU" w:eastAsia="en-US" w:bidi="ar-SA"/>
        </w:rPr>
        <w:t xml:space="preserve"> </w:t>
      </w:r>
      <w:r w:rsidRPr="4E4F1C4D" w:rsidR="7774F30E">
        <w:rPr>
          <w:sz w:val="28"/>
          <w:szCs w:val="28"/>
          <w:lang w:val="ru-RU" w:eastAsia="en-US" w:bidi="ar-SA"/>
        </w:rPr>
        <w:t>робіт</w:t>
      </w:r>
      <w:r w:rsidRPr="4E4F1C4D" w:rsidR="7774F30E">
        <w:rPr>
          <w:sz w:val="28"/>
          <w:szCs w:val="28"/>
          <w:lang w:val="ru-RU" w:eastAsia="en-US" w:bidi="ar-SA"/>
        </w:rPr>
        <w:t xml:space="preserve">, </w:t>
      </w:r>
      <w:r w:rsidRPr="4E4F1C4D" w:rsidR="6FE73863">
        <w:rPr>
          <w:sz w:val="28"/>
          <w:szCs w:val="28"/>
          <w:lang w:val="ru-RU" w:eastAsia="en-US" w:bidi="ar-SA"/>
        </w:rPr>
        <w:t xml:space="preserve">“начальник поля” повинен </w:t>
      </w:r>
      <w:r w:rsidRPr="4E4F1C4D" w:rsidR="6FE73863">
        <w:rPr>
          <w:sz w:val="28"/>
          <w:szCs w:val="28"/>
          <w:lang w:val="ru-RU" w:eastAsia="en-US" w:bidi="ar-SA"/>
        </w:rPr>
        <w:t>забезпечити</w:t>
      </w:r>
      <w:r w:rsidRPr="4E4F1C4D" w:rsidR="6FE73863">
        <w:rPr>
          <w:sz w:val="28"/>
          <w:szCs w:val="28"/>
          <w:lang w:val="ru-RU" w:eastAsia="en-US" w:bidi="ar-SA"/>
        </w:rPr>
        <w:t xml:space="preserve"> </w:t>
      </w:r>
      <w:r w:rsidRPr="4E4F1C4D" w:rsidR="6FE73863">
        <w:rPr>
          <w:sz w:val="28"/>
          <w:szCs w:val="28"/>
          <w:lang w:val="ru-RU" w:eastAsia="en-US" w:bidi="ar-SA"/>
        </w:rPr>
        <w:t>правильну</w:t>
      </w:r>
      <w:r w:rsidRPr="4E4F1C4D" w:rsidR="6FE73863">
        <w:rPr>
          <w:sz w:val="28"/>
          <w:szCs w:val="28"/>
          <w:lang w:val="ru-RU" w:eastAsia="en-US" w:bidi="ar-SA"/>
        </w:rPr>
        <w:t xml:space="preserve"> та </w:t>
      </w:r>
      <w:r w:rsidRPr="4E4F1C4D" w:rsidR="6FE73863">
        <w:rPr>
          <w:sz w:val="28"/>
          <w:szCs w:val="28"/>
          <w:lang w:val="ru-RU" w:eastAsia="en-US" w:bidi="ar-SA"/>
        </w:rPr>
        <w:t>своєчасну</w:t>
      </w:r>
      <w:r w:rsidRPr="4E4F1C4D" w:rsidR="6FE73863">
        <w:rPr>
          <w:sz w:val="28"/>
          <w:szCs w:val="28"/>
          <w:lang w:val="ru-RU" w:eastAsia="en-US" w:bidi="ar-SA"/>
        </w:rPr>
        <w:t xml:space="preserve"> </w:t>
      </w:r>
      <w:r w:rsidRPr="4E4F1C4D" w:rsidR="6FE73863">
        <w:rPr>
          <w:sz w:val="28"/>
          <w:szCs w:val="28"/>
          <w:lang w:val="ru-RU" w:eastAsia="en-US" w:bidi="ar-SA"/>
        </w:rPr>
        <w:t>розстановку</w:t>
      </w:r>
      <w:r w:rsidRPr="4E4F1C4D" w:rsidR="6FE73863">
        <w:rPr>
          <w:sz w:val="28"/>
          <w:szCs w:val="28"/>
          <w:lang w:val="ru-RU" w:eastAsia="en-US" w:bidi="ar-SA"/>
        </w:rPr>
        <w:t xml:space="preserve"> </w:t>
      </w:r>
      <w:r w:rsidRPr="4E4F1C4D" w:rsidR="6FE73863">
        <w:rPr>
          <w:sz w:val="28"/>
          <w:szCs w:val="28"/>
          <w:lang w:val="ru-RU" w:eastAsia="en-US" w:bidi="ar-SA"/>
        </w:rPr>
        <w:t>обладнання</w:t>
      </w:r>
      <w:r w:rsidRPr="4E4F1C4D" w:rsidR="6FE73863">
        <w:rPr>
          <w:sz w:val="28"/>
          <w:szCs w:val="28"/>
          <w:lang w:val="ru-RU" w:eastAsia="en-US" w:bidi="ar-SA"/>
        </w:rPr>
        <w:t xml:space="preserve"> в </w:t>
      </w:r>
      <w:r w:rsidRPr="4E4F1C4D" w:rsidR="6FE73863">
        <w:rPr>
          <w:sz w:val="28"/>
          <w:szCs w:val="28"/>
          <w:lang w:val="ru-RU" w:eastAsia="en-US" w:bidi="ar-SA"/>
        </w:rPr>
        <w:t>цій</w:t>
      </w:r>
      <w:r w:rsidRPr="4E4F1C4D" w:rsidR="6FE73863">
        <w:rPr>
          <w:sz w:val="28"/>
          <w:szCs w:val="28"/>
          <w:lang w:val="ru-RU" w:eastAsia="en-US" w:bidi="ar-SA"/>
        </w:rPr>
        <w:t xml:space="preserve"> </w:t>
      </w:r>
      <w:r w:rsidRPr="4E4F1C4D" w:rsidR="6FE73863">
        <w:rPr>
          <w:sz w:val="28"/>
          <w:szCs w:val="28"/>
          <w:lang w:val="ru-RU" w:eastAsia="en-US" w:bidi="ar-SA"/>
        </w:rPr>
        <w:t>зоні</w:t>
      </w:r>
      <w:r w:rsidRPr="4E4F1C4D" w:rsidR="0C99D402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1C7EECDB" w:rsidP="4E4F1C4D" w14:paraId="1796AEDD" wp14:textId="77777777">
      <w:pPr>
        <w:suppressLineNumbers w:val="0"/>
        <w:shd w:val="clear" w:color="auto" w:fill="FFFFFF" w:themeFill="background1"/>
        <w:bidi w:val="0"/>
        <w:spacing w:before="255" w:beforeAutospacing="0" w:after="255" w:afterAutospacing="0" w:line="360" w:lineRule="auto"/>
        <w:ind w:left="0" w:righ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Наступним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етапом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після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розстановки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обладнання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7B64A56C">
        <w:rPr>
          <w:sz w:val="28"/>
          <w:szCs w:val="28"/>
          <w:lang w:val="ru-RU" w:eastAsia="en-US" w:bidi="ar-SA"/>
        </w:rPr>
        <w:t xml:space="preserve">є </w:t>
      </w:r>
      <w:r w:rsidRPr="4E4F1C4D" w:rsidR="7B64A56C">
        <w:rPr>
          <w:sz w:val="28"/>
          <w:szCs w:val="28"/>
          <w:lang w:val="ru-RU" w:eastAsia="en-US" w:bidi="ar-SA"/>
        </w:rPr>
        <w:t>підтримка</w:t>
      </w:r>
      <w:r w:rsidRPr="4E4F1C4D" w:rsidR="7B64A56C">
        <w:rPr>
          <w:sz w:val="28"/>
          <w:szCs w:val="28"/>
          <w:lang w:val="ru-RU" w:eastAsia="en-US" w:bidi="ar-SA"/>
        </w:rPr>
        <w:t xml:space="preserve"> </w:t>
      </w:r>
      <w:r w:rsidRPr="4E4F1C4D" w:rsidR="7B64A56C">
        <w:rPr>
          <w:sz w:val="28"/>
          <w:szCs w:val="28"/>
          <w:lang w:val="ru-RU" w:eastAsia="en-US" w:bidi="ar-SA"/>
        </w:rPr>
        <w:t>всього</w:t>
      </w:r>
      <w:r w:rsidRPr="4E4F1C4D" w:rsidR="7B64A56C">
        <w:rPr>
          <w:sz w:val="28"/>
          <w:szCs w:val="28"/>
          <w:lang w:val="ru-RU" w:eastAsia="en-US" w:bidi="ar-SA"/>
        </w:rPr>
        <w:t xml:space="preserve"> </w:t>
      </w:r>
      <w:r w:rsidRPr="4E4F1C4D" w:rsidR="7B64A56C">
        <w:rPr>
          <w:sz w:val="28"/>
          <w:szCs w:val="28"/>
          <w:lang w:val="ru-RU" w:eastAsia="en-US" w:bidi="ar-SA"/>
        </w:rPr>
        <w:t>робочого</w:t>
      </w:r>
      <w:r w:rsidRPr="4E4F1C4D" w:rsidR="7B64A56C">
        <w:rPr>
          <w:sz w:val="28"/>
          <w:szCs w:val="28"/>
          <w:lang w:val="ru-RU" w:eastAsia="en-US" w:bidi="ar-SA"/>
        </w:rPr>
        <w:t xml:space="preserve"> </w:t>
      </w:r>
      <w:r w:rsidRPr="4E4F1C4D" w:rsidR="7B64A56C">
        <w:rPr>
          <w:sz w:val="28"/>
          <w:szCs w:val="28"/>
          <w:lang w:val="ru-RU" w:eastAsia="en-US" w:bidi="ar-SA"/>
        </w:rPr>
        <w:t>обладнання</w:t>
      </w:r>
      <w:r w:rsidRPr="4E4F1C4D" w:rsidR="7B64A56C">
        <w:rPr>
          <w:sz w:val="28"/>
          <w:szCs w:val="28"/>
          <w:lang w:val="ru-RU" w:eastAsia="en-US" w:bidi="ar-SA"/>
        </w:rPr>
        <w:t xml:space="preserve">, яке </w:t>
      </w:r>
      <w:r w:rsidRPr="4E4F1C4D" w:rsidR="7B64A56C">
        <w:rPr>
          <w:sz w:val="28"/>
          <w:szCs w:val="28"/>
          <w:lang w:val="ru-RU" w:eastAsia="en-US" w:bidi="ar-SA"/>
        </w:rPr>
        <w:t>використовується</w:t>
      </w:r>
      <w:r w:rsidRPr="4E4F1C4D" w:rsidR="7B64A56C">
        <w:rPr>
          <w:sz w:val="28"/>
          <w:szCs w:val="28"/>
          <w:lang w:val="ru-RU" w:eastAsia="en-US" w:bidi="ar-SA"/>
        </w:rPr>
        <w:t xml:space="preserve"> на </w:t>
      </w:r>
      <w:r w:rsidRPr="4E4F1C4D" w:rsidR="7B64A56C">
        <w:rPr>
          <w:sz w:val="28"/>
          <w:szCs w:val="28"/>
          <w:lang w:val="ru-RU" w:eastAsia="en-US" w:bidi="ar-SA"/>
        </w:rPr>
        <w:t>профілі</w:t>
      </w:r>
      <w:r w:rsidRPr="4E4F1C4D" w:rsidR="7B64A56C">
        <w:rPr>
          <w:sz w:val="28"/>
          <w:szCs w:val="28"/>
          <w:lang w:val="ru-RU" w:eastAsia="en-US" w:bidi="ar-SA"/>
        </w:rPr>
        <w:t xml:space="preserve"> в правильному  </w:t>
      </w:r>
      <w:r w:rsidRPr="4E4F1C4D" w:rsidR="7B64A56C">
        <w:rPr>
          <w:sz w:val="28"/>
          <w:szCs w:val="28"/>
          <w:lang w:val="ru-RU" w:eastAsia="en-US" w:bidi="ar-SA"/>
        </w:rPr>
        <w:t>робочом</w:t>
      </w:r>
      <w:r w:rsidRPr="4E4F1C4D" w:rsidR="7B64A56C">
        <w:rPr>
          <w:sz w:val="28"/>
          <w:szCs w:val="28"/>
          <w:lang w:val="ru-RU" w:eastAsia="en-US" w:bidi="ar-SA"/>
        </w:rPr>
        <w:t xml:space="preserve"> </w:t>
      </w:r>
      <w:r w:rsidRPr="4E4F1C4D" w:rsidR="484BCB33">
        <w:rPr>
          <w:sz w:val="28"/>
          <w:szCs w:val="28"/>
          <w:lang w:val="ru-RU" w:eastAsia="en-US" w:bidi="ar-SA"/>
        </w:rPr>
        <w:t>стані</w:t>
      </w:r>
      <w:r w:rsidRPr="4E4F1C4D" w:rsidR="484BCB33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484BCB33" w:rsidP="4E4F1C4D" w14:paraId="31B41F01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Здавалось</w:t>
      </w:r>
      <w:r w:rsidRPr="4E4F1C4D">
        <w:rPr>
          <w:sz w:val="28"/>
          <w:szCs w:val="28"/>
          <w:lang w:val="ru-RU" w:eastAsia="en-US" w:bidi="ar-SA"/>
        </w:rPr>
        <w:t xml:space="preserve"> би, </w:t>
      </w:r>
      <w:r w:rsidRPr="4E4F1C4D">
        <w:rPr>
          <w:sz w:val="28"/>
          <w:szCs w:val="28"/>
          <w:lang w:val="ru-RU" w:eastAsia="en-US" w:bidi="ar-SA"/>
        </w:rPr>
        <w:t>що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вже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розставлене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обладнання</w:t>
      </w:r>
      <w:r w:rsidRPr="4E4F1C4D">
        <w:rPr>
          <w:sz w:val="28"/>
          <w:szCs w:val="28"/>
          <w:lang w:val="ru-RU" w:eastAsia="en-US" w:bidi="ar-SA"/>
        </w:rPr>
        <w:t xml:space="preserve"> не </w:t>
      </w:r>
      <w:r w:rsidRPr="4E4F1C4D">
        <w:rPr>
          <w:sz w:val="28"/>
          <w:szCs w:val="28"/>
          <w:lang w:val="ru-RU" w:eastAsia="en-US" w:bidi="ar-SA"/>
        </w:rPr>
        <w:t>потребує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особливих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0BF017D8">
        <w:rPr>
          <w:sz w:val="28"/>
          <w:szCs w:val="28"/>
          <w:lang w:val="ru-RU" w:eastAsia="en-US" w:bidi="ar-SA"/>
        </w:rPr>
        <w:t>особливих</w:t>
      </w:r>
      <w:r w:rsidRPr="4E4F1C4D" w:rsidR="0BF017D8">
        <w:rPr>
          <w:sz w:val="28"/>
          <w:szCs w:val="28"/>
          <w:lang w:val="ru-RU" w:eastAsia="en-US" w:bidi="ar-SA"/>
        </w:rPr>
        <w:t xml:space="preserve"> </w:t>
      </w:r>
      <w:r w:rsidRPr="4E4F1C4D" w:rsidR="0BF017D8">
        <w:rPr>
          <w:sz w:val="28"/>
          <w:szCs w:val="28"/>
          <w:lang w:val="ru-RU" w:eastAsia="en-US" w:bidi="ar-SA"/>
        </w:rPr>
        <w:t>зусиль</w:t>
      </w:r>
      <w:r w:rsidRPr="4E4F1C4D" w:rsidR="0BF017D8">
        <w:rPr>
          <w:sz w:val="28"/>
          <w:szCs w:val="28"/>
          <w:lang w:val="ru-RU" w:eastAsia="en-US" w:bidi="ar-SA"/>
        </w:rPr>
        <w:t xml:space="preserve"> для </w:t>
      </w:r>
      <w:r w:rsidRPr="4E4F1C4D" w:rsidR="0BF017D8">
        <w:rPr>
          <w:sz w:val="28"/>
          <w:szCs w:val="28"/>
          <w:lang w:val="ru-RU" w:eastAsia="en-US" w:bidi="ar-SA"/>
        </w:rPr>
        <w:t>успішно</w:t>
      </w:r>
      <w:r w:rsidRPr="4E4F1C4D" w:rsidR="757B64D2">
        <w:rPr>
          <w:sz w:val="28"/>
          <w:szCs w:val="28"/>
          <w:lang w:val="ru-RU" w:eastAsia="en-US" w:bidi="ar-SA"/>
        </w:rPr>
        <w:t>ї</w:t>
      </w:r>
      <w:r w:rsidRPr="4E4F1C4D" w:rsidR="757B64D2">
        <w:rPr>
          <w:sz w:val="28"/>
          <w:szCs w:val="28"/>
          <w:lang w:val="ru-RU" w:eastAsia="en-US" w:bidi="ar-SA"/>
        </w:rPr>
        <w:t xml:space="preserve"> </w:t>
      </w:r>
      <w:r w:rsidRPr="4E4F1C4D" w:rsidR="757B64D2">
        <w:rPr>
          <w:sz w:val="28"/>
          <w:szCs w:val="28"/>
          <w:lang w:val="ru-RU" w:eastAsia="en-US" w:bidi="ar-SA"/>
        </w:rPr>
        <w:t>роботи</w:t>
      </w:r>
      <w:r w:rsidRPr="4E4F1C4D" w:rsidR="757B64D2">
        <w:rPr>
          <w:sz w:val="28"/>
          <w:szCs w:val="28"/>
          <w:lang w:val="ru-RU" w:eastAsia="en-US" w:bidi="ar-SA"/>
        </w:rPr>
        <w:t xml:space="preserve">. Та </w:t>
      </w:r>
      <w:r w:rsidRPr="4E4F1C4D" w:rsidR="757B64D2">
        <w:rPr>
          <w:sz w:val="28"/>
          <w:szCs w:val="28"/>
          <w:lang w:val="ru-RU" w:eastAsia="en-US" w:bidi="ar-SA"/>
        </w:rPr>
        <w:t>це</w:t>
      </w:r>
      <w:r w:rsidRPr="4E4F1C4D" w:rsidR="757B64D2">
        <w:rPr>
          <w:sz w:val="28"/>
          <w:szCs w:val="28"/>
          <w:lang w:val="ru-RU" w:eastAsia="en-US" w:bidi="ar-SA"/>
        </w:rPr>
        <w:t xml:space="preserve">, не так, все </w:t>
      </w:r>
      <w:r w:rsidRPr="4E4F1C4D" w:rsidR="757B64D2">
        <w:rPr>
          <w:sz w:val="28"/>
          <w:szCs w:val="28"/>
          <w:lang w:val="ru-RU" w:eastAsia="en-US" w:bidi="ar-SA"/>
        </w:rPr>
        <w:t>робоче</w:t>
      </w:r>
      <w:r w:rsidRPr="4E4F1C4D" w:rsidR="757B64D2">
        <w:rPr>
          <w:sz w:val="28"/>
          <w:szCs w:val="28"/>
          <w:lang w:val="ru-RU" w:eastAsia="en-US" w:bidi="ar-SA"/>
        </w:rPr>
        <w:t xml:space="preserve"> </w:t>
      </w:r>
      <w:r w:rsidRPr="4E4F1C4D" w:rsidR="757B64D2">
        <w:rPr>
          <w:sz w:val="28"/>
          <w:szCs w:val="28"/>
          <w:lang w:val="ru-RU" w:eastAsia="en-US" w:bidi="ar-SA"/>
        </w:rPr>
        <w:t>обладнання</w:t>
      </w:r>
      <w:r w:rsidRPr="4E4F1C4D" w:rsidR="757B64D2">
        <w:rPr>
          <w:sz w:val="28"/>
          <w:szCs w:val="28"/>
          <w:lang w:val="ru-RU" w:eastAsia="en-US" w:bidi="ar-SA"/>
        </w:rPr>
        <w:t xml:space="preserve"> </w:t>
      </w:r>
      <w:r w:rsidRPr="4E4F1C4D" w:rsidR="41E62B38">
        <w:rPr>
          <w:sz w:val="28"/>
          <w:szCs w:val="28"/>
          <w:lang w:val="ru-RU" w:eastAsia="en-US" w:bidi="ar-SA"/>
        </w:rPr>
        <w:t>потребує</w:t>
      </w:r>
      <w:r w:rsidRPr="4E4F1C4D" w:rsidR="41E62B38">
        <w:rPr>
          <w:sz w:val="28"/>
          <w:szCs w:val="28"/>
          <w:lang w:val="ru-RU" w:eastAsia="en-US" w:bidi="ar-SA"/>
        </w:rPr>
        <w:t xml:space="preserve"> </w:t>
      </w:r>
      <w:r w:rsidRPr="4E4F1C4D" w:rsidR="41E62B38">
        <w:rPr>
          <w:sz w:val="28"/>
          <w:szCs w:val="28"/>
          <w:lang w:val="ru-RU" w:eastAsia="en-US" w:bidi="ar-SA"/>
        </w:rPr>
        <w:t>постійного</w:t>
      </w:r>
      <w:r w:rsidRPr="4E4F1C4D" w:rsidR="41E62B38">
        <w:rPr>
          <w:sz w:val="28"/>
          <w:szCs w:val="28"/>
          <w:lang w:val="ru-RU" w:eastAsia="en-US" w:bidi="ar-SA"/>
        </w:rPr>
        <w:t xml:space="preserve"> </w:t>
      </w:r>
      <w:r w:rsidRPr="4E4F1C4D" w:rsidR="41E62B38">
        <w:rPr>
          <w:sz w:val="28"/>
          <w:szCs w:val="28"/>
          <w:lang w:val="ru-RU" w:eastAsia="en-US" w:bidi="ar-SA"/>
        </w:rPr>
        <w:t>моніторингу</w:t>
      </w:r>
      <w:r w:rsidRPr="4E4F1C4D" w:rsidR="41E62B38">
        <w:rPr>
          <w:sz w:val="28"/>
          <w:szCs w:val="28"/>
          <w:lang w:val="ru-RU" w:eastAsia="en-US" w:bidi="ar-SA"/>
        </w:rPr>
        <w:t xml:space="preserve">, та </w:t>
      </w:r>
      <w:r w:rsidRPr="4E4F1C4D" w:rsidR="41789393">
        <w:rPr>
          <w:sz w:val="28"/>
          <w:szCs w:val="28"/>
          <w:lang w:val="ru-RU" w:eastAsia="en-US" w:bidi="ar-SA"/>
        </w:rPr>
        <w:t>обслуговування</w:t>
      </w:r>
      <w:r w:rsidRPr="4E4F1C4D" w:rsidR="41789393">
        <w:rPr>
          <w:sz w:val="28"/>
          <w:szCs w:val="28"/>
          <w:lang w:val="ru-RU" w:eastAsia="en-US" w:bidi="ar-SA"/>
        </w:rPr>
        <w:t xml:space="preserve">. </w:t>
      </w:r>
      <w:r w:rsidRPr="4E4F1C4D" w:rsidR="41789393">
        <w:rPr>
          <w:sz w:val="28"/>
          <w:szCs w:val="28"/>
          <w:lang w:val="ru-RU" w:eastAsia="en-US" w:bidi="ar-SA"/>
        </w:rPr>
        <w:t>Чого</w:t>
      </w:r>
      <w:r w:rsidRPr="4E4F1C4D" w:rsidR="41789393">
        <w:rPr>
          <w:sz w:val="28"/>
          <w:szCs w:val="28"/>
          <w:lang w:val="ru-RU" w:eastAsia="en-US" w:bidi="ar-SA"/>
        </w:rPr>
        <w:t xml:space="preserve"> </w:t>
      </w:r>
      <w:r w:rsidRPr="4E4F1C4D" w:rsidR="41789393">
        <w:rPr>
          <w:sz w:val="28"/>
          <w:szCs w:val="28"/>
          <w:lang w:val="ru-RU" w:eastAsia="en-US" w:bidi="ar-SA"/>
        </w:rPr>
        <w:t>вартує</w:t>
      </w:r>
      <w:r w:rsidRPr="4E4F1C4D" w:rsidR="41789393">
        <w:rPr>
          <w:sz w:val="28"/>
          <w:szCs w:val="28"/>
          <w:lang w:val="ru-RU" w:eastAsia="en-US" w:bidi="ar-SA"/>
        </w:rPr>
        <w:t xml:space="preserve"> </w:t>
      </w:r>
      <w:r w:rsidRPr="4E4F1C4D" w:rsidR="41789393">
        <w:rPr>
          <w:sz w:val="28"/>
          <w:szCs w:val="28"/>
          <w:lang w:val="ru-RU" w:eastAsia="en-US" w:bidi="ar-SA"/>
        </w:rPr>
        <w:t>лише</w:t>
      </w:r>
      <w:r w:rsidRPr="4E4F1C4D" w:rsidR="41789393">
        <w:rPr>
          <w:sz w:val="28"/>
          <w:szCs w:val="28"/>
          <w:lang w:val="ru-RU" w:eastAsia="en-US" w:bidi="ar-SA"/>
        </w:rPr>
        <w:t xml:space="preserve"> </w:t>
      </w:r>
      <w:r w:rsidRPr="4E4F1C4D" w:rsidR="41789393">
        <w:rPr>
          <w:sz w:val="28"/>
          <w:szCs w:val="28"/>
          <w:lang w:val="ru-RU" w:eastAsia="en-US" w:bidi="ar-SA"/>
        </w:rPr>
        <w:t>постійна</w:t>
      </w:r>
      <w:r w:rsidRPr="4E4F1C4D" w:rsidR="41789393">
        <w:rPr>
          <w:sz w:val="28"/>
          <w:szCs w:val="28"/>
          <w:lang w:val="ru-RU" w:eastAsia="en-US" w:bidi="ar-SA"/>
        </w:rPr>
        <w:t xml:space="preserve"> </w:t>
      </w:r>
      <w:r w:rsidRPr="4E4F1C4D" w:rsidR="41789393">
        <w:rPr>
          <w:sz w:val="28"/>
          <w:szCs w:val="28"/>
          <w:lang w:val="ru-RU" w:eastAsia="en-US" w:bidi="ar-SA"/>
        </w:rPr>
        <w:t>заміна</w:t>
      </w:r>
      <w:r w:rsidRPr="4E4F1C4D" w:rsidR="41789393">
        <w:rPr>
          <w:sz w:val="28"/>
          <w:szCs w:val="28"/>
          <w:lang w:val="ru-RU" w:eastAsia="en-US" w:bidi="ar-SA"/>
        </w:rPr>
        <w:t xml:space="preserve"> </w:t>
      </w:r>
      <w:r w:rsidRPr="4E4F1C4D" w:rsidR="41789393">
        <w:rPr>
          <w:sz w:val="28"/>
          <w:szCs w:val="28"/>
          <w:lang w:val="ru-RU" w:eastAsia="en-US" w:bidi="ar-SA"/>
        </w:rPr>
        <w:t>акумуляторів</w:t>
      </w:r>
      <w:r w:rsidRPr="4E4F1C4D" w:rsidR="40CF6573">
        <w:rPr>
          <w:sz w:val="28"/>
          <w:szCs w:val="28"/>
          <w:lang w:val="ru-RU" w:eastAsia="en-US" w:bidi="ar-SA"/>
        </w:rPr>
        <w:t xml:space="preserve">, </w:t>
      </w:r>
      <w:r w:rsidRPr="4E4F1C4D" w:rsidR="40CF6573">
        <w:rPr>
          <w:sz w:val="28"/>
          <w:szCs w:val="28"/>
          <w:lang w:val="ru-RU" w:eastAsia="en-US" w:bidi="ar-SA"/>
        </w:rPr>
        <w:t>які</w:t>
      </w:r>
      <w:r w:rsidRPr="4E4F1C4D" w:rsidR="40CF6573">
        <w:rPr>
          <w:sz w:val="28"/>
          <w:szCs w:val="28"/>
          <w:lang w:val="ru-RU" w:eastAsia="en-US" w:bidi="ar-SA"/>
        </w:rPr>
        <w:t xml:space="preserve"> </w:t>
      </w:r>
      <w:r w:rsidRPr="4E4F1C4D" w:rsidR="667F6DCD">
        <w:rPr>
          <w:sz w:val="28"/>
          <w:szCs w:val="28"/>
          <w:lang w:val="ru-RU" w:eastAsia="en-US" w:bidi="ar-SA"/>
        </w:rPr>
        <w:t>забезпечують</w:t>
      </w:r>
      <w:r w:rsidRPr="4E4F1C4D" w:rsidR="667F6DCD">
        <w:rPr>
          <w:sz w:val="28"/>
          <w:szCs w:val="28"/>
          <w:lang w:val="ru-RU" w:eastAsia="en-US" w:bidi="ar-SA"/>
        </w:rPr>
        <w:t xml:space="preserve"> роботу </w:t>
      </w:r>
      <w:r w:rsidRPr="4E4F1C4D" w:rsidR="667F6DCD">
        <w:rPr>
          <w:sz w:val="28"/>
          <w:szCs w:val="28"/>
          <w:lang w:val="ru-RU" w:eastAsia="en-US" w:bidi="ar-SA"/>
        </w:rPr>
        <w:t>цього</w:t>
      </w:r>
      <w:r w:rsidRPr="4E4F1C4D" w:rsidR="667F6DCD">
        <w:rPr>
          <w:sz w:val="28"/>
          <w:szCs w:val="28"/>
          <w:lang w:val="ru-RU" w:eastAsia="en-US" w:bidi="ar-SA"/>
        </w:rPr>
        <w:t xml:space="preserve"> </w:t>
      </w:r>
      <w:r w:rsidRPr="4E4F1C4D" w:rsidR="667F6DCD">
        <w:rPr>
          <w:sz w:val="28"/>
          <w:szCs w:val="28"/>
          <w:lang w:val="ru-RU" w:eastAsia="en-US" w:bidi="ar-SA"/>
        </w:rPr>
        <w:t>обладнання</w:t>
      </w:r>
      <w:r w:rsidRPr="4E4F1C4D" w:rsidR="667F6DCD">
        <w:rPr>
          <w:sz w:val="28"/>
          <w:szCs w:val="28"/>
          <w:lang w:val="ru-RU" w:eastAsia="en-US" w:bidi="ar-SA"/>
        </w:rPr>
        <w:t xml:space="preserve">, по </w:t>
      </w:r>
      <w:r w:rsidRPr="4E4F1C4D" w:rsidR="667F6DCD">
        <w:rPr>
          <w:sz w:val="28"/>
          <w:szCs w:val="28"/>
          <w:lang w:val="ru-RU" w:eastAsia="en-US" w:bidi="ar-SA"/>
        </w:rPr>
        <w:t>всьому</w:t>
      </w:r>
      <w:r w:rsidRPr="4E4F1C4D" w:rsidR="667F6DCD">
        <w:rPr>
          <w:sz w:val="28"/>
          <w:szCs w:val="28"/>
          <w:lang w:val="ru-RU" w:eastAsia="en-US" w:bidi="ar-SA"/>
        </w:rPr>
        <w:t xml:space="preserve"> </w:t>
      </w:r>
      <w:r w:rsidRPr="4E4F1C4D" w:rsidR="667F6DCD">
        <w:rPr>
          <w:sz w:val="28"/>
          <w:szCs w:val="28"/>
          <w:lang w:val="ru-RU" w:eastAsia="en-US" w:bidi="ar-SA"/>
        </w:rPr>
        <w:t>профілі</w:t>
      </w:r>
      <w:r w:rsidRPr="4E4F1C4D" w:rsidR="667F6DCD">
        <w:rPr>
          <w:sz w:val="28"/>
          <w:szCs w:val="28"/>
          <w:lang w:val="ru-RU" w:eastAsia="en-US" w:bidi="ar-SA"/>
        </w:rPr>
        <w:t xml:space="preserve"> </w:t>
      </w:r>
      <w:r w:rsidRPr="4E4F1C4D" w:rsidR="2D527599">
        <w:rPr>
          <w:sz w:val="28"/>
          <w:szCs w:val="28"/>
          <w:lang w:val="ru-RU" w:eastAsia="en-US" w:bidi="ar-SA"/>
        </w:rPr>
        <w:t>їх</w:t>
      </w:r>
      <w:r w:rsidRPr="4E4F1C4D" w:rsidR="2D527599">
        <w:rPr>
          <w:sz w:val="28"/>
          <w:szCs w:val="28"/>
          <w:lang w:val="ru-RU" w:eastAsia="en-US" w:bidi="ar-SA"/>
        </w:rPr>
        <w:t xml:space="preserve"> </w:t>
      </w:r>
      <w:r w:rsidRPr="4E4F1C4D" w:rsidR="2D527599">
        <w:rPr>
          <w:sz w:val="28"/>
          <w:szCs w:val="28"/>
          <w:lang w:val="ru-RU" w:eastAsia="en-US" w:bidi="ar-SA"/>
        </w:rPr>
        <w:t>кількість</w:t>
      </w:r>
      <w:r w:rsidRPr="4E4F1C4D" w:rsidR="2D527599">
        <w:rPr>
          <w:sz w:val="28"/>
          <w:szCs w:val="28"/>
          <w:lang w:val="ru-RU" w:eastAsia="en-US" w:bidi="ar-SA"/>
        </w:rPr>
        <w:t xml:space="preserve"> </w:t>
      </w:r>
      <w:r w:rsidRPr="4E4F1C4D" w:rsidR="2D527599">
        <w:rPr>
          <w:sz w:val="28"/>
          <w:szCs w:val="28"/>
          <w:lang w:val="ru-RU" w:eastAsia="en-US" w:bidi="ar-SA"/>
        </w:rPr>
        <w:t>може</w:t>
      </w:r>
      <w:r w:rsidRPr="4E4F1C4D" w:rsidR="2D527599">
        <w:rPr>
          <w:sz w:val="28"/>
          <w:szCs w:val="28"/>
          <w:lang w:val="ru-RU" w:eastAsia="en-US" w:bidi="ar-SA"/>
        </w:rPr>
        <w:t xml:space="preserve"> </w:t>
      </w:r>
      <w:r w:rsidRPr="4E4F1C4D" w:rsidR="2D527599">
        <w:rPr>
          <w:sz w:val="28"/>
          <w:szCs w:val="28"/>
          <w:lang w:val="ru-RU" w:eastAsia="en-US" w:bidi="ar-SA"/>
        </w:rPr>
        <w:t>досягати</w:t>
      </w:r>
      <w:r w:rsidRPr="4E4F1C4D" w:rsidR="2D527599">
        <w:rPr>
          <w:sz w:val="28"/>
          <w:szCs w:val="28"/>
          <w:lang w:val="ru-RU" w:eastAsia="en-US" w:bidi="ar-SA"/>
        </w:rPr>
        <w:t xml:space="preserve"> </w:t>
      </w:r>
      <w:r w:rsidRPr="4E4F1C4D" w:rsidR="2D527599">
        <w:rPr>
          <w:sz w:val="28"/>
          <w:szCs w:val="28"/>
          <w:lang w:val="ru-RU" w:eastAsia="en-US" w:bidi="ar-SA"/>
        </w:rPr>
        <w:t>кількох</w:t>
      </w:r>
      <w:r w:rsidRPr="4E4F1C4D" w:rsidR="2D527599">
        <w:rPr>
          <w:sz w:val="28"/>
          <w:szCs w:val="28"/>
          <w:lang w:val="ru-RU" w:eastAsia="en-US" w:bidi="ar-SA"/>
        </w:rPr>
        <w:t xml:space="preserve"> </w:t>
      </w:r>
      <w:r w:rsidRPr="4E4F1C4D" w:rsidR="2D527599">
        <w:rPr>
          <w:sz w:val="28"/>
          <w:szCs w:val="28"/>
          <w:lang w:val="ru-RU" w:eastAsia="en-US" w:bidi="ar-SA"/>
        </w:rPr>
        <w:t>багальох</w:t>
      </w:r>
      <w:r w:rsidRPr="4E4F1C4D" w:rsidR="2D527599">
        <w:rPr>
          <w:sz w:val="28"/>
          <w:szCs w:val="28"/>
          <w:lang w:val="ru-RU" w:eastAsia="en-US" w:bidi="ar-SA"/>
        </w:rPr>
        <w:t xml:space="preserve"> </w:t>
      </w:r>
      <w:r w:rsidRPr="4E4F1C4D" w:rsidR="2D527599">
        <w:rPr>
          <w:sz w:val="28"/>
          <w:szCs w:val="28"/>
          <w:lang w:val="ru-RU" w:eastAsia="en-US" w:bidi="ar-SA"/>
        </w:rPr>
        <w:t>де</w:t>
      </w:r>
      <w:r w:rsidRPr="4E4F1C4D" w:rsidR="75A061F3">
        <w:rPr>
          <w:sz w:val="28"/>
          <w:szCs w:val="28"/>
          <w:lang w:val="ru-RU" w:eastAsia="en-US" w:bidi="ar-SA"/>
        </w:rPr>
        <w:t>сятків</w:t>
      </w:r>
      <w:r w:rsidRPr="4E4F1C4D" w:rsidR="75A061F3">
        <w:rPr>
          <w:sz w:val="28"/>
          <w:szCs w:val="28"/>
          <w:lang w:val="ru-RU" w:eastAsia="en-US" w:bidi="ar-SA"/>
        </w:rPr>
        <w:t xml:space="preserve">, а </w:t>
      </w:r>
      <w:r w:rsidRPr="4E4F1C4D" w:rsidR="75A061F3">
        <w:rPr>
          <w:sz w:val="28"/>
          <w:szCs w:val="28"/>
          <w:lang w:val="ru-RU" w:eastAsia="en-US" w:bidi="ar-SA"/>
        </w:rPr>
        <w:t>інколи</w:t>
      </w:r>
      <w:r w:rsidRPr="4E4F1C4D" w:rsidR="75A061F3">
        <w:rPr>
          <w:sz w:val="28"/>
          <w:szCs w:val="28"/>
          <w:lang w:val="ru-RU" w:eastAsia="en-US" w:bidi="ar-SA"/>
        </w:rPr>
        <w:t xml:space="preserve"> </w:t>
      </w:r>
      <w:r w:rsidRPr="4E4F1C4D" w:rsidR="75A061F3">
        <w:rPr>
          <w:sz w:val="28"/>
          <w:szCs w:val="28"/>
          <w:lang w:val="ru-RU" w:eastAsia="en-US" w:bidi="ar-SA"/>
        </w:rPr>
        <w:t>навіть</w:t>
      </w:r>
      <w:r w:rsidRPr="4E4F1C4D" w:rsidR="75A061F3">
        <w:rPr>
          <w:sz w:val="28"/>
          <w:szCs w:val="28"/>
          <w:lang w:val="ru-RU" w:eastAsia="en-US" w:bidi="ar-SA"/>
        </w:rPr>
        <w:t xml:space="preserve"> </w:t>
      </w:r>
      <w:r w:rsidRPr="4E4F1C4D" w:rsidR="75A061F3">
        <w:rPr>
          <w:sz w:val="28"/>
          <w:szCs w:val="28"/>
          <w:lang w:val="ru-RU" w:eastAsia="en-US" w:bidi="ar-SA"/>
        </w:rPr>
        <w:t>сотень</w:t>
      </w:r>
      <w:r w:rsidRPr="4E4F1C4D" w:rsidR="75A061F3">
        <w:rPr>
          <w:sz w:val="28"/>
          <w:szCs w:val="28"/>
          <w:lang w:val="ru-RU" w:eastAsia="en-US" w:bidi="ar-SA"/>
        </w:rPr>
        <w:t xml:space="preserve"> </w:t>
      </w:r>
      <w:r w:rsidRPr="4E4F1C4D" w:rsidR="75A061F3">
        <w:rPr>
          <w:sz w:val="28"/>
          <w:szCs w:val="28"/>
          <w:lang w:val="ru-RU" w:eastAsia="en-US" w:bidi="ar-SA"/>
        </w:rPr>
        <w:t>одиниць</w:t>
      </w:r>
      <w:r w:rsidRPr="4E4F1C4D" w:rsidR="5B33985E">
        <w:rPr>
          <w:sz w:val="28"/>
          <w:szCs w:val="28"/>
          <w:lang w:val="ru-RU" w:eastAsia="en-US" w:bidi="ar-SA"/>
        </w:rPr>
        <w:t xml:space="preserve">, </w:t>
      </w:r>
      <w:r w:rsidRPr="4E4F1C4D" w:rsidR="5B33985E">
        <w:rPr>
          <w:sz w:val="28"/>
          <w:szCs w:val="28"/>
          <w:lang w:val="ru-RU" w:eastAsia="en-US" w:bidi="ar-SA"/>
        </w:rPr>
        <w:t>які</w:t>
      </w:r>
      <w:r w:rsidRPr="4E4F1C4D" w:rsidR="5B33985E">
        <w:rPr>
          <w:sz w:val="28"/>
          <w:szCs w:val="28"/>
          <w:lang w:val="ru-RU" w:eastAsia="en-US" w:bidi="ar-SA"/>
        </w:rPr>
        <w:t xml:space="preserve"> </w:t>
      </w:r>
      <w:r w:rsidRPr="4E4F1C4D" w:rsidR="5B33985E">
        <w:rPr>
          <w:sz w:val="28"/>
          <w:szCs w:val="28"/>
          <w:lang w:val="ru-RU" w:eastAsia="en-US" w:bidi="ar-SA"/>
        </w:rPr>
        <w:t>потрібно</w:t>
      </w:r>
      <w:r w:rsidRPr="4E4F1C4D" w:rsidR="5B33985E">
        <w:rPr>
          <w:sz w:val="28"/>
          <w:szCs w:val="28"/>
          <w:lang w:val="ru-RU" w:eastAsia="en-US" w:bidi="ar-SA"/>
        </w:rPr>
        <w:t xml:space="preserve"> </w:t>
      </w:r>
      <w:r w:rsidRPr="4E4F1C4D" w:rsidR="5B33985E">
        <w:rPr>
          <w:sz w:val="28"/>
          <w:szCs w:val="28"/>
          <w:lang w:val="ru-RU" w:eastAsia="en-US" w:bidi="ar-SA"/>
        </w:rPr>
        <w:t>замінювати</w:t>
      </w:r>
      <w:r w:rsidRPr="4E4F1C4D" w:rsidR="5B33985E">
        <w:rPr>
          <w:sz w:val="28"/>
          <w:szCs w:val="28"/>
          <w:lang w:val="ru-RU" w:eastAsia="en-US" w:bidi="ar-SA"/>
        </w:rPr>
        <w:t xml:space="preserve"> </w:t>
      </w:r>
      <w:r w:rsidRPr="4E4F1C4D" w:rsidR="5B33985E">
        <w:rPr>
          <w:sz w:val="28"/>
          <w:szCs w:val="28"/>
          <w:lang w:val="ru-RU" w:eastAsia="en-US" w:bidi="ar-SA"/>
        </w:rPr>
        <w:t>що</w:t>
      </w:r>
      <w:r w:rsidRPr="4E4F1C4D" w:rsidR="5B33985E">
        <w:rPr>
          <w:sz w:val="28"/>
          <w:szCs w:val="28"/>
          <w:lang w:val="ru-RU" w:eastAsia="en-US" w:bidi="ar-SA"/>
        </w:rPr>
        <w:t xml:space="preserve"> </w:t>
      </w:r>
      <w:r w:rsidRPr="4E4F1C4D" w:rsidR="5B33985E">
        <w:rPr>
          <w:sz w:val="28"/>
          <w:szCs w:val="28"/>
          <w:lang w:val="ru-RU" w:eastAsia="en-US" w:bidi="ar-SA"/>
        </w:rPr>
        <w:t>15 - 20</w:t>
      </w:r>
      <w:r w:rsidRPr="4E4F1C4D" w:rsidR="5B33985E">
        <w:rPr>
          <w:sz w:val="28"/>
          <w:szCs w:val="28"/>
          <w:lang w:val="ru-RU" w:eastAsia="en-US" w:bidi="ar-SA"/>
        </w:rPr>
        <w:t xml:space="preserve"> годин. </w:t>
      </w:r>
    </w:p>
    <w:p xmlns:wp14="http://schemas.microsoft.com/office/word/2010/wordml" w:rsidR="5B33985E" w:rsidP="4E4F1C4D" w14:paraId="62885BFF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Лише на </w:t>
      </w:r>
      <w:r w:rsidRPr="4E4F1C4D">
        <w:rPr>
          <w:sz w:val="28"/>
          <w:szCs w:val="28"/>
          <w:lang w:val="ru-RU" w:eastAsia="en-US" w:bidi="ar-SA"/>
        </w:rPr>
        <w:t>цю</w:t>
      </w:r>
      <w:r w:rsidRPr="4E4F1C4D">
        <w:rPr>
          <w:sz w:val="28"/>
          <w:szCs w:val="28"/>
          <w:lang w:val="ru-RU" w:eastAsia="en-US" w:bidi="ar-SA"/>
        </w:rPr>
        <w:t xml:space="preserve"> роботу </w:t>
      </w:r>
      <w:r w:rsidRPr="4E4F1C4D">
        <w:rPr>
          <w:sz w:val="28"/>
          <w:szCs w:val="28"/>
          <w:lang w:val="ru-RU" w:eastAsia="en-US" w:bidi="ar-SA"/>
        </w:rPr>
        <w:t>потрібно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задіяти</w:t>
      </w:r>
      <w:r w:rsidRPr="4E4F1C4D">
        <w:rPr>
          <w:sz w:val="28"/>
          <w:szCs w:val="28"/>
          <w:lang w:val="ru-RU" w:eastAsia="en-US" w:bidi="ar-SA"/>
        </w:rPr>
        <w:t xml:space="preserve"> ве</w:t>
      </w:r>
      <w:r w:rsidRPr="4E4F1C4D" w:rsidR="52B12D9D">
        <w:rPr>
          <w:sz w:val="28"/>
          <w:szCs w:val="28"/>
          <w:lang w:val="ru-RU" w:eastAsia="en-US" w:bidi="ar-SA"/>
        </w:rPr>
        <w:t xml:space="preserve">лику </w:t>
      </w:r>
      <w:r w:rsidRPr="4E4F1C4D" w:rsidR="52B12D9D">
        <w:rPr>
          <w:sz w:val="28"/>
          <w:szCs w:val="28"/>
          <w:lang w:val="ru-RU" w:eastAsia="en-US" w:bidi="ar-SA"/>
        </w:rPr>
        <w:t>кількість</w:t>
      </w:r>
      <w:r w:rsidRPr="4E4F1C4D" w:rsidR="52B12D9D">
        <w:rPr>
          <w:sz w:val="28"/>
          <w:szCs w:val="28"/>
          <w:lang w:val="ru-RU" w:eastAsia="en-US" w:bidi="ar-SA"/>
        </w:rPr>
        <w:t xml:space="preserve"> людей і </w:t>
      </w:r>
      <w:r w:rsidRPr="4E4F1C4D" w:rsidR="52B12D9D">
        <w:rPr>
          <w:sz w:val="28"/>
          <w:szCs w:val="28"/>
          <w:lang w:val="ru-RU" w:eastAsia="en-US" w:bidi="ar-SA"/>
        </w:rPr>
        <w:t>техніки</w:t>
      </w:r>
      <w:r w:rsidRPr="4E4F1C4D" w:rsidR="52B12D9D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52B12D9D" w:rsidP="4E4F1C4D" w14:paraId="436E8CF3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Пошкодження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ліній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які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трапляються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дуже</w:t>
      </w:r>
      <w:r w:rsidRPr="4E4F1C4D">
        <w:rPr>
          <w:sz w:val="28"/>
          <w:szCs w:val="28"/>
          <w:lang w:val="ru-RU" w:eastAsia="en-US" w:bidi="ar-SA"/>
        </w:rPr>
        <w:t xml:space="preserve"> часто, також є </w:t>
      </w:r>
      <w:r w:rsidRPr="4E4F1C4D">
        <w:rPr>
          <w:sz w:val="28"/>
          <w:szCs w:val="28"/>
          <w:lang w:val="ru-RU" w:eastAsia="en-US" w:bidi="ar-SA"/>
        </w:rPr>
        <w:t>од</w:t>
      </w:r>
      <w:r w:rsidRPr="4E4F1C4D" w:rsidR="3DB9EE54">
        <w:rPr>
          <w:sz w:val="28"/>
          <w:szCs w:val="28"/>
          <w:lang w:val="ru-RU" w:eastAsia="en-US" w:bidi="ar-SA"/>
        </w:rPr>
        <w:t>нією</w:t>
      </w:r>
      <w:r w:rsidRPr="4E4F1C4D" w:rsidR="3DB9EE54">
        <w:rPr>
          <w:sz w:val="28"/>
          <w:szCs w:val="28"/>
          <w:lang w:val="ru-RU" w:eastAsia="en-US" w:bidi="ar-SA"/>
        </w:rPr>
        <w:t xml:space="preserve"> з </w:t>
      </w:r>
      <w:r w:rsidRPr="4E4F1C4D" w:rsidR="3DB9EE54">
        <w:rPr>
          <w:sz w:val="28"/>
          <w:szCs w:val="28"/>
          <w:lang w:val="ru-RU" w:eastAsia="en-US" w:bidi="ar-SA"/>
        </w:rPr>
        <w:t>найважливіших</w:t>
      </w:r>
      <w:r w:rsidRPr="4E4F1C4D" w:rsidR="3DB9EE54">
        <w:rPr>
          <w:sz w:val="28"/>
          <w:szCs w:val="28"/>
          <w:lang w:val="ru-RU" w:eastAsia="en-US" w:bidi="ar-SA"/>
        </w:rPr>
        <w:t xml:space="preserve"> проблем, </w:t>
      </w:r>
      <w:r w:rsidRPr="4E4F1C4D" w:rsidR="3DB9EE54">
        <w:rPr>
          <w:sz w:val="28"/>
          <w:szCs w:val="28"/>
          <w:lang w:val="ru-RU" w:eastAsia="en-US" w:bidi="ar-SA"/>
        </w:rPr>
        <w:t>котрі</w:t>
      </w:r>
      <w:r w:rsidRPr="4E4F1C4D" w:rsidR="3DB9EE54">
        <w:rPr>
          <w:sz w:val="28"/>
          <w:szCs w:val="28"/>
          <w:lang w:val="ru-RU" w:eastAsia="en-US" w:bidi="ar-SA"/>
        </w:rPr>
        <w:t xml:space="preserve"> </w:t>
      </w:r>
      <w:r w:rsidRPr="4E4F1C4D" w:rsidR="3DB9EE54">
        <w:rPr>
          <w:sz w:val="28"/>
          <w:szCs w:val="28"/>
          <w:lang w:val="ru-RU" w:eastAsia="en-US" w:bidi="ar-SA"/>
        </w:rPr>
        <w:t>вимагають</w:t>
      </w:r>
      <w:r w:rsidRPr="4E4F1C4D" w:rsidR="3DB9EE54">
        <w:rPr>
          <w:sz w:val="28"/>
          <w:szCs w:val="28"/>
          <w:lang w:val="ru-RU" w:eastAsia="en-US" w:bidi="ar-SA"/>
        </w:rPr>
        <w:t xml:space="preserve"> </w:t>
      </w:r>
      <w:r w:rsidRPr="4E4F1C4D" w:rsidR="3DB9EE54">
        <w:rPr>
          <w:sz w:val="28"/>
          <w:szCs w:val="28"/>
          <w:lang w:val="ru-RU" w:eastAsia="en-US" w:bidi="ar-SA"/>
        </w:rPr>
        <w:t>негайного</w:t>
      </w:r>
      <w:r w:rsidRPr="4E4F1C4D" w:rsidR="3DB9EE54">
        <w:rPr>
          <w:sz w:val="28"/>
          <w:szCs w:val="28"/>
          <w:lang w:val="ru-RU" w:eastAsia="en-US" w:bidi="ar-SA"/>
        </w:rPr>
        <w:t xml:space="preserve"> </w:t>
      </w:r>
      <w:r w:rsidRPr="4E4F1C4D" w:rsidR="3DB9EE54">
        <w:rPr>
          <w:sz w:val="28"/>
          <w:szCs w:val="28"/>
          <w:lang w:val="ru-RU" w:eastAsia="en-US" w:bidi="ar-SA"/>
        </w:rPr>
        <w:t>реаг</w:t>
      </w:r>
      <w:r w:rsidRPr="4E4F1C4D" w:rsidR="43F5CAE0">
        <w:rPr>
          <w:sz w:val="28"/>
          <w:szCs w:val="28"/>
          <w:lang w:val="ru-RU" w:eastAsia="en-US" w:bidi="ar-SA"/>
        </w:rPr>
        <w:t>у</w:t>
      </w:r>
      <w:r w:rsidRPr="4E4F1C4D" w:rsidR="3DB9EE54">
        <w:rPr>
          <w:sz w:val="28"/>
          <w:szCs w:val="28"/>
          <w:lang w:val="ru-RU" w:eastAsia="en-US" w:bidi="ar-SA"/>
        </w:rPr>
        <w:t>вання</w:t>
      </w:r>
      <w:r w:rsidRPr="4E4F1C4D" w:rsidR="3DB9EE54">
        <w:rPr>
          <w:sz w:val="28"/>
          <w:szCs w:val="28"/>
          <w:lang w:val="ru-RU" w:eastAsia="en-US" w:bidi="ar-SA"/>
        </w:rPr>
        <w:t xml:space="preserve"> </w:t>
      </w:r>
      <w:r w:rsidRPr="4E4F1C4D" w:rsidR="0EE6C449">
        <w:rPr>
          <w:sz w:val="28"/>
          <w:szCs w:val="28"/>
          <w:lang w:val="ru-RU" w:eastAsia="en-US" w:bidi="ar-SA"/>
        </w:rPr>
        <w:t xml:space="preserve">та </w:t>
      </w:r>
      <w:r w:rsidRPr="4E4F1C4D" w:rsidR="0EE6C449">
        <w:rPr>
          <w:sz w:val="28"/>
          <w:szCs w:val="28"/>
          <w:lang w:val="ru-RU" w:eastAsia="en-US" w:bidi="ar-SA"/>
        </w:rPr>
        <w:t>виправлення</w:t>
      </w:r>
      <w:r w:rsidRPr="4E4F1C4D" w:rsidR="0EE6C449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0EE6C449" w:rsidP="4E4F1C4D" w14:paraId="070E93FF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Пошкодження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ліній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або</w:t>
      </w:r>
      <w:r w:rsidRPr="4E4F1C4D">
        <w:rPr>
          <w:sz w:val="28"/>
          <w:szCs w:val="28"/>
          <w:lang w:val="ru-RU" w:eastAsia="en-US" w:bidi="ar-SA"/>
        </w:rPr>
        <w:t xml:space="preserve"> “обрив”  </w:t>
      </w:r>
      <w:r w:rsidRPr="4E4F1C4D" w:rsidR="0AA05699">
        <w:rPr>
          <w:sz w:val="28"/>
          <w:szCs w:val="28"/>
          <w:lang w:val="ru-RU" w:eastAsia="en-US" w:bidi="ar-SA"/>
        </w:rPr>
        <w:t>трапляються</w:t>
      </w:r>
      <w:r w:rsidRPr="4E4F1C4D" w:rsidR="0AA05699">
        <w:rPr>
          <w:sz w:val="28"/>
          <w:szCs w:val="28"/>
          <w:lang w:val="ru-RU" w:eastAsia="en-US" w:bidi="ar-SA"/>
        </w:rPr>
        <w:t xml:space="preserve"> </w:t>
      </w:r>
      <w:r w:rsidRPr="4E4F1C4D" w:rsidR="0AA05699">
        <w:rPr>
          <w:sz w:val="28"/>
          <w:szCs w:val="28"/>
          <w:lang w:val="ru-RU" w:eastAsia="en-US" w:bidi="ar-SA"/>
        </w:rPr>
        <w:t>найчастіше</w:t>
      </w:r>
      <w:r w:rsidRPr="4E4F1C4D" w:rsidR="0AA05699">
        <w:rPr>
          <w:sz w:val="28"/>
          <w:szCs w:val="28"/>
          <w:lang w:val="ru-RU" w:eastAsia="en-US" w:bidi="ar-SA"/>
        </w:rPr>
        <w:t xml:space="preserve"> через </w:t>
      </w:r>
      <w:r w:rsidRPr="4E4F1C4D" w:rsidR="0AA05699">
        <w:rPr>
          <w:sz w:val="28"/>
          <w:szCs w:val="28"/>
          <w:lang w:val="ru-RU" w:eastAsia="en-US" w:bidi="ar-SA"/>
        </w:rPr>
        <w:t>проїзд</w:t>
      </w:r>
      <w:r w:rsidRPr="4E4F1C4D" w:rsidR="0AA05699">
        <w:rPr>
          <w:sz w:val="28"/>
          <w:szCs w:val="28"/>
          <w:lang w:val="ru-RU" w:eastAsia="en-US" w:bidi="ar-SA"/>
        </w:rPr>
        <w:t xml:space="preserve"> </w:t>
      </w:r>
      <w:r w:rsidRPr="4E4F1C4D" w:rsidR="0AA05699">
        <w:rPr>
          <w:sz w:val="28"/>
          <w:szCs w:val="28"/>
          <w:lang w:val="ru-RU" w:eastAsia="en-US" w:bidi="ar-SA"/>
        </w:rPr>
        <w:t>траспорту</w:t>
      </w:r>
      <w:r w:rsidRPr="4E4F1C4D" w:rsidR="0AA05699">
        <w:rPr>
          <w:sz w:val="28"/>
          <w:szCs w:val="28"/>
          <w:lang w:val="ru-RU" w:eastAsia="en-US" w:bidi="ar-SA"/>
        </w:rPr>
        <w:t xml:space="preserve"> </w:t>
      </w:r>
      <w:r w:rsidRPr="4E4F1C4D" w:rsidR="0AA05699">
        <w:rPr>
          <w:sz w:val="28"/>
          <w:szCs w:val="28"/>
          <w:lang w:val="ru-RU" w:eastAsia="en-US" w:bidi="ar-SA"/>
        </w:rPr>
        <w:t>чи</w:t>
      </w:r>
      <w:r w:rsidRPr="4E4F1C4D" w:rsidR="0AA05699">
        <w:rPr>
          <w:sz w:val="28"/>
          <w:szCs w:val="28"/>
          <w:lang w:val="ru-RU" w:eastAsia="en-US" w:bidi="ar-SA"/>
        </w:rPr>
        <w:t xml:space="preserve"> </w:t>
      </w:r>
      <w:r w:rsidRPr="4E4F1C4D" w:rsidR="0AA05699">
        <w:rPr>
          <w:sz w:val="28"/>
          <w:szCs w:val="28"/>
          <w:lang w:val="ru-RU" w:eastAsia="en-US" w:bidi="ar-SA"/>
        </w:rPr>
        <w:t>важкої</w:t>
      </w:r>
      <w:r w:rsidRPr="4E4F1C4D" w:rsidR="0AA05699">
        <w:rPr>
          <w:sz w:val="28"/>
          <w:szCs w:val="28"/>
          <w:lang w:val="ru-RU" w:eastAsia="en-US" w:bidi="ar-SA"/>
        </w:rPr>
        <w:t xml:space="preserve"> </w:t>
      </w:r>
      <w:r w:rsidRPr="4E4F1C4D" w:rsidR="0AA05699">
        <w:rPr>
          <w:sz w:val="28"/>
          <w:szCs w:val="28"/>
          <w:lang w:val="ru-RU" w:eastAsia="en-US" w:bidi="ar-SA"/>
        </w:rPr>
        <w:t>сільськогосподарської</w:t>
      </w:r>
      <w:r w:rsidRPr="4E4F1C4D" w:rsidR="0AA05699">
        <w:rPr>
          <w:sz w:val="28"/>
          <w:szCs w:val="28"/>
          <w:lang w:val="ru-RU" w:eastAsia="en-US" w:bidi="ar-SA"/>
        </w:rPr>
        <w:t xml:space="preserve"> </w:t>
      </w:r>
      <w:r w:rsidRPr="4E4F1C4D" w:rsidR="0AA05699">
        <w:rPr>
          <w:sz w:val="28"/>
          <w:szCs w:val="28"/>
          <w:lang w:val="ru-RU" w:eastAsia="en-US" w:bidi="ar-SA"/>
        </w:rPr>
        <w:t>техніки</w:t>
      </w:r>
      <w:r w:rsidRPr="4E4F1C4D" w:rsidR="04604D97">
        <w:rPr>
          <w:sz w:val="28"/>
          <w:szCs w:val="28"/>
          <w:lang w:val="ru-RU" w:eastAsia="en-US" w:bidi="ar-SA"/>
        </w:rPr>
        <w:t xml:space="preserve">, </w:t>
      </w:r>
      <w:r w:rsidRPr="4E4F1C4D" w:rsidR="04604D97">
        <w:rPr>
          <w:sz w:val="28"/>
          <w:szCs w:val="28"/>
          <w:lang w:val="ru-RU" w:eastAsia="en-US" w:bidi="ar-SA"/>
        </w:rPr>
        <w:t>водії</w:t>
      </w:r>
      <w:r w:rsidRPr="4E4F1C4D" w:rsidR="04604D97">
        <w:rPr>
          <w:sz w:val="28"/>
          <w:szCs w:val="28"/>
          <w:lang w:val="ru-RU" w:eastAsia="en-US" w:bidi="ar-SA"/>
        </w:rPr>
        <w:t xml:space="preserve"> </w:t>
      </w:r>
      <w:r w:rsidRPr="4E4F1C4D" w:rsidR="04604D97">
        <w:rPr>
          <w:sz w:val="28"/>
          <w:szCs w:val="28"/>
          <w:lang w:val="ru-RU" w:eastAsia="en-US" w:bidi="ar-SA"/>
        </w:rPr>
        <w:t>якої</w:t>
      </w:r>
      <w:r w:rsidRPr="4E4F1C4D" w:rsidR="04604D97">
        <w:rPr>
          <w:sz w:val="28"/>
          <w:szCs w:val="28"/>
          <w:lang w:val="ru-RU" w:eastAsia="en-US" w:bidi="ar-SA"/>
        </w:rPr>
        <w:t xml:space="preserve"> часто просто не </w:t>
      </w:r>
      <w:r w:rsidRPr="4E4F1C4D" w:rsidR="04604D97">
        <w:rPr>
          <w:sz w:val="28"/>
          <w:szCs w:val="28"/>
          <w:lang w:val="ru-RU" w:eastAsia="en-US" w:bidi="ar-SA"/>
        </w:rPr>
        <w:t>бачать</w:t>
      </w:r>
      <w:r w:rsidRPr="4E4F1C4D" w:rsidR="04604D97">
        <w:rPr>
          <w:sz w:val="28"/>
          <w:szCs w:val="28"/>
          <w:lang w:val="ru-RU" w:eastAsia="en-US" w:bidi="ar-SA"/>
        </w:rPr>
        <w:t xml:space="preserve"> </w:t>
      </w:r>
      <w:r w:rsidRPr="4E4F1C4D" w:rsidR="04604D97">
        <w:rPr>
          <w:sz w:val="28"/>
          <w:szCs w:val="28"/>
          <w:lang w:val="ru-RU" w:eastAsia="en-US" w:bidi="ar-SA"/>
        </w:rPr>
        <w:t>сейсміч</w:t>
      </w:r>
      <w:r w:rsidRPr="4E4F1C4D" w:rsidR="1629E053">
        <w:rPr>
          <w:sz w:val="28"/>
          <w:szCs w:val="28"/>
          <w:lang w:val="ru-RU" w:eastAsia="en-US" w:bidi="ar-SA"/>
        </w:rPr>
        <w:t>ної</w:t>
      </w:r>
      <w:r w:rsidRPr="4E4F1C4D" w:rsidR="1629E053">
        <w:rPr>
          <w:sz w:val="28"/>
          <w:szCs w:val="28"/>
          <w:lang w:val="ru-RU" w:eastAsia="en-US" w:bidi="ar-SA"/>
        </w:rPr>
        <w:t xml:space="preserve"> коси. </w:t>
      </w:r>
    </w:p>
    <w:p xmlns:wp14="http://schemas.microsoft.com/office/word/2010/wordml" w:rsidR="1629E053" w:rsidP="4E4F1C4D" w14:paraId="10202BCA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“Обрив” </w:t>
      </w:r>
      <w:r w:rsidRPr="4E4F1C4D" w:rsidR="0904B53A">
        <w:rPr>
          <w:sz w:val="28"/>
          <w:szCs w:val="28"/>
          <w:lang w:val="ru-RU" w:eastAsia="en-US" w:bidi="ar-SA"/>
        </w:rPr>
        <w:t>спричиняє</w:t>
      </w:r>
      <w:r w:rsidRPr="4E4F1C4D" w:rsidR="0904B53A">
        <w:rPr>
          <w:sz w:val="28"/>
          <w:szCs w:val="28"/>
          <w:lang w:val="ru-RU" w:eastAsia="en-US" w:bidi="ar-SA"/>
        </w:rPr>
        <w:t xml:space="preserve"> </w:t>
      </w:r>
      <w:r w:rsidRPr="4E4F1C4D" w:rsidR="0904B53A">
        <w:rPr>
          <w:sz w:val="28"/>
          <w:szCs w:val="28"/>
          <w:lang w:val="ru-RU" w:eastAsia="en-US" w:bidi="ar-SA"/>
        </w:rPr>
        <w:t>збій</w:t>
      </w:r>
      <w:r w:rsidRPr="4E4F1C4D" w:rsidR="0904B53A">
        <w:rPr>
          <w:sz w:val="28"/>
          <w:szCs w:val="28"/>
          <w:lang w:val="ru-RU" w:eastAsia="en-US" w:bidi="ar-SA"/>
        </w:rPr>
        <w:t xml:space="preserve"> </w:t>
      </w:r>
      <w:r w:rsidRPr="4E4F1C4D" w:rsidR="0904B53A">
        <w:rPr>
          <w:sz w:val="28"/>
          <w:szCs w:val="28"/>
          <w:lang w:val="ru-RU" w:eastAsia="en-US" w:bidi="ar-SA"/>
        </w:rPr>
        <w:t>передачі</w:t>
      </w:r>
      <w:r w:rsidRPr="4E4F1C4D" w:rsidR="0904B53A">
        <w:rPr>
          <w:sz w:val="28"/>
          <w:szCs w:val="28"/>
          <w:lang w:val="ru-RU" w:eastAsia="en-US" w:bidi="ar-SA"/>
        </w:rPr>
        <w:t xml:space="preserve"> </w:t>
      </w:r>
      <w:r w:rsidRPr="4E4F1C4D" w:rsidR="0904B53A">
        <w:rPr>
          <w:sz w:val="28"/>
          <w:szCs w:val="28"/>
          <w:lang w:val="ru-RU" w:eastAsia="en-US" w:bidi="ar-SA"/>
        </w:rPr>
        <w:t>даних</w:t>
      </w:r>
      <w:r w:rsidRPr="4E4F1C4D" w:rsidR="0904B53A">
        <w:rPr>
          <w:sz w:val="28"/>
          <w:szCs w:val="28"/>
          <w:lang w:val="ru-RU" w:eastAsia="en-US" w:bidi="ar-SA"/>
        </w:rPr>
        <w:t xml:space="preserve"> та </w:t>
      </w:r>
      <w:r w:rsidRPr="4E4F1C4D" w:rsidR="0904B53A">
        <w:rPr>
          <w:sz w:val="28"/>
          <w:szCs w:val="28"/>
          <w:lang w:val="ru-RU" w:eastAsia="en-US" w:bidi="ar-SA"/>
        </w:rPr>
        <w:t>повністю</w:t>
      </w:r>
      <w:r w:rsidRPr="4E4F1C4D" w:rsidR="0904B53A">
        <w:rPr>
          <w:sz w:val="28"/>
          <w:szCs w:val="28"/>
          <w:lang w:val="ru-RU" w:eastAsia="en-US" w:bidi="ar-SA"/>
        </w:rPr>
        <w:t xml:space="preserve"> </w:t>
      </w:r>
      <w:r w:rsidRPr="4E4F1C4D" w:rsidR="0904B53A">
        <w:rPr>
          <w:sz w:val="28"/>
          <w:szCs w:val="28"/>
          <w:lang w:val="ru-RU" w:eastAsia="en-US" w:bidi="ar-SA"/>
        </w:rPr>
        <w:t>зупиняє</w:t>
      </w:r>
      <w:r w:rsidRPr="4E4F1C4D" w:rsidR="0904B53A">
        <w:rPr>
          <w:sz w:val="28"/>
          <w:szCs w:val="28"/>
          <w:lang w:val="ru-RU" w:eastAsia="en-US" w:bidi="ar-SA"/>
        </w:rPr>
        <w:t xml:space="preserve"> </w:t>
      </w:r>
      <w:r w:rsidRPr="4E4F1C4D" w:rsidR="0904B53A">
        <w:rPr>
          <w:sz w:val="28"/>
          <w:szCs w:val="28"/>
          <w:lang w:val="ru-RU" w:eastAsia="en-US" w:bidi="ar-SA"/>
        </w:rPr>
        <w:t>подальшу</w:t>
      </w:r>
      <w:r w:rsidRPr="4E4F1C4D" w:rsidR="0904B53A">
        <w:rPr>
          <w:sz w:val="28"/>
          <w:szCs w:val="28"/>
          <w:lang w:val="ru-RU" w:eastAsia="en-US" w:bidi="ar-SA"/>
        </w:rPr>
        <w:t xml:space="preserve"> роботу </w:t>
      </w:r>
      <w:r w:rsidRPr="4E4F1C4D" w:rsidR="200979A5">
        <w:rPr>
          <w:sz w:val="28"/>
          <w:szCs w:val="28"/>
          <w:lang w:val="ru-RU" w:eastAsia="en-US" w:bidi="ar-SA"/>
        </w:rPr>
        <w:t>всього</w:t>
      </w:r>
      <w:r w:rsidRPr="4E4F1C4D" w:rsidR="200979A5">
        <w:rPr>
          <w:sz w:val="28"/>
          <w:szCs w:val="28"/>
          <w:lang w:val="ru-RU" w:eastAsia="en-US" w:bidi="ar-SA"/>
        </w:rPr>
        <w:t xml:space="preserve"> </w:t>
      </w:r>
      <w:r w:rsidRPr="4E4F1C4D" w:rsidR="200979A5">
        <w:rPr>
          <w:sz w:val="28"/>
          <w:szCs w:val="28"/>
          <w:lang w:val="ru-RU" w:eastAsia="en-US" w:bidi="ar-SA"/>
        </w:rPr>
        <w:t>виробництва</w:t>
      </w:r>
      <w:r w:rsidRPr="4E4F1C4D" w:rsidR="200979A5">
        <w:rPr>
          <w:sz w:val="28"/>
          <w:szCs w:val="28"/>
          <w:lang w:val="ru-RU" w:eastAsia="en-US" w:bidi="ar-SA"/>
        </w:rPr>
        <w:t xml:space="preserve">, тому </w:t>
      </w:r>
      <w:r w:rsidRPr="4E4F1C4D" w:rsidR="200979A5">
        <w:rPr>
          <w:sz w:val="28"/>
          <w:szCs w:val="28"/>
          <w:lang w:val="ru-RU" w:eastAsia="en-US" w:bidi="ar-SA"/>
        </w:rPr>
        <w:t>він</w:t>
      </w:r>
      <w:r w:rsidRPr="4E4F1C4D" w:rsidR="200979A5">
        <w:rPr>
          <w:sz w:val="28"/>
          <w:szCs w:val="28"/>
          <w:lang w:val="ru-RU" w:eastAsia="en-US" w:bidi="ar-SA"/>
        </w:rPr>
        <w:t xml:space="preserve"> і є головною пр</w:t>
      </w:r>
      <w:r w:rsidRPr="4E4F1C4D" w:rsidR="7646D82C">
        <w:rPr>
          <w:sz w:val="28"/>
          <w:szCs w:val="28"/>
          <w:lang w:val="ru-RU" w:eastAsia="en-US" w:bidi="ar-SA"/>
        </w:rPr>
        <w:t xml:space="preserve">облемою, яка </w:t>
      </w:r>
      <w:r w:rsidRPr="4E4F1C4D" w:rsidR="7646D82C">
        <w:rPr>
          <w:sz w:val="28"/>
          <w:szCs w:val="28"/>
          <w:lang w:val="ru-RU" w:eastAsia="en-US" w:bidi="ar-SA"/>
        </w:rPr>
        <w:t>стосується</w:t>
      </w:r>
      <w:r w:rsidRPr="4E4F1C4D" w:rsidR="7646D82C">
        <w:rPr>
          <w:sz w:val="28"/>
          <w:szCs w:val="28"/>
          <w:lang w:val="ru-RU" w:eastAsia="en-US" w:bidi="ar-SA"/>
        </w:rPr>
        <w:t xml:space="preserve"> </w:t>
      </w:r>
      <w:r w:rsidRPr="4E4F1C4D" w:rsidR="7646D82C">
        <w:rPr>
          <w:sz w:val="28"/>
          <w:szCs w:val="28"/>
          <w:lang w:val="ru-RU" w:eastAsia="en-US" w:bidi="ar-SA"/>
        </w:rPr>
        <w:t>роботи</w:t>
      </w:r>
      <w:r w:rsidRPr="4E4F1C4D" w:rsidR="7646D82C">
        <w:rPr>
          <w:sz w:val="28"/>
          <w:szCs w:val="28"/>
          <w:lang w:val="ru-RU" w:eastAsia="en-US" w:bidi="ar-SA"/>
        </w:rPr>
        <w:t xml:space="preserve"> </w:t>
      </w:r>
      <w:r w:rsidRPr="4E4F1C4D" w:rsidR="7646D82C">
        <w:rPr>
          <w:sz w:val="28"/>
          <w:szCs w:val="28"/>
          <w:lang w:val="ru-RU" w:eastAsia="en-US" w:bidi="ar-SA"/>
        </w:rPr>
        <w:t>обладнання</w:t>
      </w:r>
      <w:r w:rsidRPr="4E4F1C4D" w:rsidR="7646D82C">
        <w:rPr>
          <w:sz w:val="28"/>
          <w:szCs w:val="28"/>
          <w:lang w:val="ru-RU" w:eastAsia="en-US" w:bidi="ar-SA"/>
        </w:rPr>
        <w:t xml:space="preserve"> </w:t>
      </w:r>
      <w:r w:rsidRPr="4E4F1C4D" w:rsidR="75E7EF33">
        <w:rPr>
          <w:sz w:val="28"/>
          <w:szCs w:val="28"/>
          <w:lang w:val="ru-RU" w:eastAsia="en-US" w:bidi="ar-SA"/>
        </w:rPr>
        <w:t xml:space="preserve">і </w:t>
      </w:r>
      <w:r w:rsidRPr="4E4F1C4D" w:rsidR="75E7EF33">
        <w:rPr>
          <w:sz w:val="28"/>
          <w:szCs w:val="28"/>
          <w:lang w:val="ru-RU" w:eastAsia="en-US" w:bidi="ar-SA"/>
        </w:rPr>
        <w:t>нерідко</w:t>
      </w:r>
      <w:r w:rsidRPr="4E4F1C4D" w:rsidR="75E7EF33">
        <w:rPr>
          <w:sz w:val="28"/>
          <w:szCs w:val="28"/>
          <w:lang w:val="ru-RU" w:eastAsia="en-US" w:bidi="ar-SA"/>
        </w:rPr>
        <w:t xml:space="preserve"> </w:t>
      </w:r>
      <w:r w:rsidRPr="4E4F1C4D" w:rsidR="75E7EF33">
        <w:rPr>
          <w:sz w:val="28"/>
          <w:szCs w:val="28"/>
          <w:lang w:val="ru-RU" w:eastAsia="en-US" w:bidi="ar-SA"/>
        </w:rPr>
        <w:t>може</w:t>
      </w:r>
      <w:r w:rsidRPr="4E4F1C4D" w:rsidR="75E7EF33">
        <w:rPr>
          <w:sz w:val="28"/>
          <w:szCs w:val="28"/>
          <w:lang w:val="ru-RU" w:eastAsia="en-US" w:bidi="ar-SA"/>
        </w:rPr>
        <w:t xml:space="preserve"> </w:t>
      </w:r>
      <w:r w:rsidRPr="4E4F1C4D" w:rsidR="75E7EF33">
        <w:rPr>
          <w:sz w:val="28"/>
          <w:szCs w:val="28"/>
          <w:lang w:val="ru-RU" w:eastAsia="en-US" w:bidi="ar-SA"/>
        </w:rPr>
        <w:t>завдати</w:t>
      </w:r>
      <w:r w:rsidRPr="4E4F1C4D" w:rsidR="75E7EF33">
        <w:rPr>
          <w:sz w:val="28"/>
          <w:szCs w:val="28"/>
          <w:lang w:val="ru-RU" w:eastAsia="en-US" w:bidi="ar-SA"/>
        </w:rPr>
        <w:t xml:space="preserve"> великих </w:t>
      </w:r>
      <w:r w:rsidRPr="4E4F1C4D" w:rsidR="75E7EF33">
        <w:rPr>
          <w:sz w:val="28"/>
          <w:szCs w:val="28"/>
          <w:lang w:val="ru-RU" w:eastAsia="en-US" w:bidi="ar-SA"/>
        </w:rPr>
        <w:t>збитків</w:t>
      </w:r>
      <w:r w:rsidRPr="4E4F1C4D" w:rsidR="75E7EF33">
        <w:rPr>
          <w:sz w:val="28"/>
          <w:szCs w:val="28"/>
          <w:lang w:val="ru-RU" w:eastAsia="en-US" w:bidi="ar-SA"/>
        </w:rPr>
        <w:t xml:space="preserve">.  </w:t>
      </w:r>
      <w:r w:rsidRPr="4E4F1C4D" w:rsidR="75E7EF33">
        <w:rPr>
          <w:sz w:val="28"/>
          <w:szCs w:val="28"/>
          <w:lang w:val="ru-RU" w:eastAsia="en-US" w:bidi="ar-SA"/>
        </w:rPr>
        <w:t>Оскільки</w:t>
      </w:r>
      <w:r w:rsidRPr="4E4F1C4D" w:rsidR="75E7EF33">
        <w:rPr>
          <w:sz w:val="28"/>
          <w:szCs w:val="28"/>
          <w:lang w:val="ru-RU" w:eastAsia="en-US" w:bidi="ar-SA"/>
        </w:rPr>
        <w:t xml:space="preserve">, </w:t>
      </w:r>
      <w:r w:rsidRPr="4E4F1C4D" w:rsidR="75E7EF33">
        <w:rPr>
          <w:sz w:val="28"/>
          <w:szCs w:val="28"/>
          <w:lang w:val="ru-RU" w:eastAsia="en-US" w:bidi="ar-SA"/>
        </w:rPr>
        <w:t>це</w:t>
      </w:r>
      <w:r w:rsidRPr="4E4F1C4D" w:rsidR="75E7EF33">
        <w:rPr>
          <w:sz w:val="28"/>
          <w:szCs w:val="28"/>
          <w:lang w:val="ru-RU" w:eastAsia="en-US" w:bidi="ar-SA"/>
        </w:rPr>
        <w:t xml:space="preserve"> проблема </w:t>
      </w:r>
      <w:r w:rsidRPr="4E4F1C4D" w:rsidR="560A72FA">
        <w:rPr>
          <w:sz w:val="28"/>
          <w:szCs w:val="28"/>
          <w:lang w:val="ru-RU" w:eastAsia="en-US" w:bidi="ar-SA"/>
        </w:rPr>
        <w:t xml:space="preserve">яка </w:t>
      </w:r>
      <w:r w:rsidRPr="4E4F1C4D" w:rsidR="560A72FA">
        <w:rPr>
          <w:sz w:val="28"/>
          <w:szCs w:val="28"/>
          <w:lang w:val="ru-RU" w:eastAsia="en-US" w:bidi="ar-SA"/>
        </w:rPr>
        <w:t>вимагає</w:t>
      </w:r>
      <w:r w:rsidRPr="4E4F1C4D" w:rsidR="560A72FA">
        <w:rPr>
          <w:sz w:val="28"/>
          <w:szCs w:val="28"/>
          <w:lang w:val="ru-RU" w:eastAsia="en-US" w:bidi="ar-SA"/>
        </w:rPr>
        <w:t xml:space="preserve"> </w:t>
      </w:r>
      <w:r w:rsidRPr="4E4F1C4D" w:rsidR="560A72FA">
        <w:rPr>
          <w:sz w:val="28"/>
          <w:szCs w:val="28"/>
          <w:lang w:val="ru-RU" w:eastAsia="en-US" w:bidi="ar-SA"/>
        </w:rPr>
        <w:t>негайного</w:t>
      </w:r>
      <w:r w:rsidRPr="4E4F1C4D" w:rsidR="560A72FA">
        <w:rPr>
          <w:sz w:val="28"/>
          <w:szCs w:val="28"/>
          <w:lang w:val="ru-RU" w:eastAsia="en-US" w:bidi="ar-SA"/>
        </w:rPr>
        <w:t xml:space="preserve"> </w:t>
      </w:r>
      <w:r w:rsidRPr="4E4F1C4D" w:rsidR="560A72FA">
        <w:rPr>
          <w:sz w:val="28"/>
          <w:szCs w:val="28"/>
          <w:lang w:val="ru-RU" w:eastAsia="en-US" w:bidi="ar-SA"/>
        </w:rPr>
        <w:t>вирішення</w:t>
      </w:r>
      <w:r w:rsidRPr="4E4F1C4D" w:rsidR="560A72FA">
        <w:rPr>
          <w:sz w:val="28"/>
          <w:szCs w:val="28"/>
          <w:lang w:val="ru-RU" w:eastAsia="en-US" w:bidi="ar-SA"/>
        </w:rPr>
        <w:t xml:space="preserve">, </w:t>
      </w:r>
      <w:r w:rsidRPr="4E4F1C4D" w:rsidR="560A72FA">
        <w:rPr>
          <w:sz w:val="28"/>
          <w:szCs w:val="28"/>
          <w:lang w:val="ru-RU" w:eastAsia="en-US" w:bidi="ar-SA"/>
        </w:rPr>
        <w:t>технік-геофізик</w:t>
      </w:r>
      <w:r w:rsidRPr="4E4F1C4D" w:rsidR="560A72FA">
        <w:rPr>
          <w:sz w:val="28"/>
          <w:szCs w:val="28"/>
          <w:lang w:val="ru-RU" w:eastAsia="en-US" w:bidi="ar-SA"/>
        </w:rPr>
        <w:t xml:space="preserve"> повинен </w:t>
      </w:r>
      <w:r w:rsidRPr="4E4F1C4D" w:rsidR="560A72FA">
        <w:rPr>
          <w:sz w:val="28"/>
          <w:szCs w:val="28"/>
          <w:lang w:val="ru-RU" w:eastAsia="en-US" w:bidi="ar-SA"/>
        </w:rPr>
        <w:t>швидко</w:t>
      </w:r>
      <w:r w:rsidRPr="4E4F1C4D" w:rsidR="560A72FA">
        <w:rPr>
          <w:sz w:val="28"/>
          <w:szCs w:val="28"/>
          <w:lang w:val="ru-RU" w:eastAsia="en-US" w:bidi="ar-SA"/>
        </w:rPr>
        <w:t xml:space="preserve"> </w:t>
      </w:r>
      <w:r w:rsidRPr="4E4F1C4D" w:rsidR="560A72FA">
        <w:rPr>
          <w:sz w:val="28"/>
          <w:szCs w:val="28"/>
          <w:lang w:val="ru-RU" w:eastAsia="en-US" w:bidi="ar-SA"/>
        </w:rPr>
        <w:t>виїхати</w:t>
      </w:r>
      <w:r w:rsidRPr="4E4F1C4D" w:rsidR="560A72FA">
        <w:rPr>
          <w:sz w:val="28"/>
          <w:szCs w:val="28"/>
          <w:lang w:val="ru-RU" w:eastAsia="en-US" w:bidi="ar-SA"/>
        </w:rPr>
        <w:t xml:space="preserve"> на </w:t>
      </w:r>
      <w:r w:rsidRPr="4E4F1C4D" w:rsidR="560A72FA">
        <w:rPr>
          <w:sz w:val="28"/>
          <w:szCs w:val="28"/>
          <w:lang w:val="ru-RU" w:eastAsia="en-US" w:bidi="ar-SA"/>
        </w:rPr>
        <w:t>місце</w:t>
      </w:r>
      <w:r w:rsidRPr="4E4F1C4D" w:rsidR="560A72FA">
        <w:rPr>
          <w:sz w:val="28"/>
          <w:szCs w:val="28"/>
          <w:lang w:val="ru-RU" w:eastAsia="en-US" w:bidi="ar-SA"/>
        </w:rPr>
        <w:t xml:space="preserve"> </w:t>
      </w:r>
      <w:r w:rsidRPr="4E4F1C4D" w:rsidR="560A72FA">
        <w:rPr>
          <w:sz w:val="28"/>
          <w:szCs w:val="28"/>
          <w:lang w:val="ru-RU" w:eastAsia="en-US" w:bidi="ar-SA"/>
        </w:rPr>
        <w:t>обриву</w:t>
      </w:r>
      <w:r w:rsidRPr="4E4F1C4D" w:rsidR="560A72FA">
        <w:rPr>
          <w:sz w:val="28"/>
          <w:szCs w:val="28"/>
          <w:lang w:val="ru-RU" w:eastAsia="en-US" w:bidi="ar-SA"/>
        </w:rPr>
        <w:t xml:space="preserve"> та </w:t>
      </w:r>
      <w:r w:rsidRPr="4E4F1C4D" w:rsidR="560A72FA">
        <w:rPr>
          <w:sz w:val="28"/>
          <w:szCs w:val="28"/>
          <w:lang w:val="ru-RU" w:eastAsia="en-US" w:bidi="ar-SA"/>
        </w:rPr>
        <w:t>швидко</w:t>
      </w:r>
      <w:r w:rsidRPr="4E4F1C4D" w:rsidR="560A72FA">
        <w:rPr>
          <w:sz w:val="28"/>
          <w:szCs w:val="28"/>
          <w:lang w:val="ru-RU" w:eastAsia="en-US" w:bidi="ar-SA"/>
        </w:rPr>
        <w:t xml:space="preserve"> </w:t>
      </w:r>
      <w:r w:rsidRPr="4E4F1C4D" w:rsidR="560A72FA">
        <w:rPr>
          <w:sz w:val="28"/>
          <w:szCs w:val="28"/>
          <w:lang w:val="ru-RU" w:eastAsia="en-US" w:bidi="ar-SA"/>
        </w:rPr>
        <w:t>в</w:t>
      </w:r>
      <w:r w:rsidRPr="4E4F1C4D" w:rsidR="2FE39985">
        <w:rPr>
          <w:sz w:val="28"/>
          <w:szCs w:val="28"/>
          <w:lang w:val="ru-RU" w:eastAsia="en-US" w:bidi="ar-SA"/>
        </w:rPr>
        <w:t>ідновити</w:t>
      </w:r>
      <w:r w:rsidRPr="4E4F1C4D" w:rsidR="2FE39985">
        <w:rPr>
          <w:sz w:val="28"/>
          <w:szCs w:val="28"/>
          <w:lang w:val="ru-RU" w:eastAsia="en-US" w:bidi="ar-SA"/>
        </w:rPr>
        <w:t xml:space="preserve"> роботу </w:t>
      </w:r>
      <w:r w:rsidRPr="4E4F1C4D" w:rsidR="2FE39985">
        <w:rPr>
          <w:sz w:val="28"/>
          <w:szCs w:val="28"/>
          <w:lang w:val="ru-RU" w:eastAsia="en-US" w:bidi="ar-SA"/>
        </w:rPr>
        <w:t>лінії</w:t>
      </w:r>
      <w:r w:rsidRPr="4E4F1C4D" w:rsidR="2FE39985">
        <w:rPr>
          <w:sz w:val="28"/>
          <w:szCs w:val="28"/>
          <w:lang w:val="ru-RU" w:eastAsia="en-US" w:bidi="ar-SA"/>
        </w:rPr>
        <w:t xml:space="preserve">. </w:t>
      </w:r>
      <w:r>
        <w:rPr>
          <w:rFonts w:ascii="Aptos" w:hAnsi="Aptos" w:eastAsia="Aptos" w:cstheme="minorBidi"/>
          <w:lang w:val="ru-RU" w:eastAsia="en-US" w:bidi="ar-SA"/>
        </w:rPr>
        <w:tab/>
      </w:r>
    </w:p>
    <w:p xmlns:wp14="http://schemas.microsoft.com/office/word/2010/wordml" w:rsidR="2FE39985" w:rsidP="4E4F1C4D" w14:paraId="3E369F35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Також, часто </w:t>
      </w:r>
      <w:r w:rsidRPr="4E4F1C4D">
        <w:rPr>
          <w:sz w:val="28"/>
          <w:szCs w:val="28"/>
          <w:lang w:val="ru-RU" w:eastAsia="en-US" w:bidi="ar-SA"/>
        </w:rPr>
        <w:t>обриви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ліній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ста</w:t>
      </w:r>
      <w:r w:rsidRPr="4E4F1C4D" w:rsidR="50270FE6">
        <w:rPr>
          <w:sz w:val="28"/>
          <w:szCs w:val="28"/>
          <w:lang w:val="ru-RU" w:eastAsia="en-US" w:bidi="ar-SA"/>
        </w:rPr>
        <w:t>ються</w:t>
      </w:r>
      <w:r w:rsidRPr="4E4F1C4D" w:rsidR="50270FE6">
        <w:rPr>
          <w:sz w:val="28"/>
          <w:szCs w:val="28"/>
          <w:lang w:val="ru-RU" w:eastAsia="en-US" w:bidi="ar-SA"/>
        </w:rPr>
        <w:t xml:space="preserve"> і через </w:t>
      </w:r>
      <w:r w:rsidRPr="4E4F1C4D" w:rsidR="50270FE6">
        <w:rPr>
          <w:sz w:val="28"/>
          <w:szCs w:val="28"/>
          <w:lang w:val="ru-RU" w:eastAsia="en-US" w:bidi="ar-SA"/>
        </w:rPr>
        <w:t>погодні</w:t>
      </w:r>
      <w:r w:rsidRPr="4E4F1C4D" w:rsidR="50270FE6">
        <w:rPr>
          <w:sz w:val="28"/>
          <w:szCs w:val="28"/>
          <w:lang w:val="ru-RU" w:eastAsia="en-US" w:bidi="ar-SA"/>
        </w:rPr>
        <w:t xml:space="preserve"> </w:t>
      </w:r>
      <w:r w:rsidRPr="4E4F1C4D" w:rsidR="50270FE6">
        <w:rPr>
          <w:sz w:val="28"/>
          <w:szCs w:val="28"/>
          <w:lang w:val="ru-RU" w:eastAsia="en-US" w:bidi="ar-SA"/>
        </w:rPr>
        <w:t>умови</w:t>
      </w:r>
      <w:r w:rsidRPr="4E4F1C4D" w:rsidR="50270FE6">
        <w:rPr>
          <w:sz w:val="28"/>
          <w:szCs w:val="28"/>
          <w:lang w:val="ru-RU" w:eastAsia="en-US" w:bidi="ar-SA"/>
        </w:rPr>
        <w:t xml:space="preserve">, а </w:t>
      </w:r>
      <w:r w:rsidRPr="4E4F1C4D" w:rsidR="3E357DE8">
        <w:rPr>
          <w:sz w:val="28"/>
          <w:szCs w:val="28"/>
          <w:lang w:val="ru-RU" w:eastAsia="en-US" w:bidi="ar-SA"/>
        </w:rPr>
        <w:t xml:space="preserve">особливо в </w:t>
      </w:r>
      <w:r w:rsidRPr="4E4F1C4D" w:rsidR="3E357DE8">
        <w:rPr>
          <w:sz w:val="28"/>
          <w:szCs w:val="28"/>
          <w:lang w:val="ru-RU" w:eastAsia="en-US" w:bidi="ar-SA"/>
        </w:rPr>
        <w:t>весняний</w:t>
      </w:r>
      <w:r w:rsidRPr="4E4F1C4D" w:rsidR="3E357DE8">
        <w:rPr>
          <w:sz w:val="28"/>
          <w:szCs w:val="28"/>
          <w:lang w:val="ru-RU" w:eastAsia="en-US" w:bidi="ar-SA"/>
        </w:rPr>
        <w:t xml:space="preserve"> </w:t>
      </w:r>
      <w:r w:rsidRPr="4E4F1C4D" w:rsidR="3E357DE8">
        <w:rPr>
          <w:sz w:val="28"/>
          <w:szCs w:val="28"/>
          <w:lang w:val="ru-RU" w:eastAsia="en-US" w:bidi="ar-SA"/>
        </w:rPr>
        <w:t>період</w:t>
      </w:r>
      <w:r w:rsidRPr="4E4F1C4D" w:rsidR="3E357DE8">
        <w:rPr>
          <w:sz w:val="28"/>
          <w:szCs w:val="28"/>
          <w:lang w:val="ru-RU" w:eastAsia="en-US" w:bidi="ar-SA"/>
        </w:rPr>
        <w:t xml:space="preserve"> </w:t>
      </w:r>
      <w:r w:rsidRPr="4E4F1C4D" w:rsidR="3E357DE8">
        <w:rPr>
          <w:sz w:val="28"/>
          <w:szCs w:val="28"/>
          <w:lang w:val="ru-RU" w:eastAsia="en-US" w:bidi="ar-SA"/>
        </w:rPr>
        <w:t>танення</w:t>
      </w:r>
      <w:r w:rsidRPr="4E4F1C4D" w:rsidR="3E357DE8">
        <w:rPr>
          <w:sz w:val="28"/>
          <w:szCs w:val="28"/>
          <w:lang w:val="ru-RU" w:eastAsia="en-US" w:bidi="ar-SA"/>
        </w:rPr>
        <w:t xml:space="preserve"> </w:t>
      </w:r>
      <w:r w:rsidRPr="4E4F1C4D" w:rsidR="3E357DE8">
        <w:rPr>
          <w:sz w:val="28"/>
          <w:szCs w:val="28"/>
          <w:lang w:val="ru-RU" w:eastAsia="en-US" w:bidi="ar-SA"/>
        </w:rPr>
        <w:t>криги</w:t>
      </w:r>
      <w:r w:rsidRPr="4E4F1C4D" w:rsidR="3E357DE8">
        <w:rPr>
          <w:sz w:val="28"/>
          <w:szCs w:val="28"/>
          <w:lang w:val="ru-RU" w:eastAsia="en-US" w:bidi="ar-SA"/>
        </w:rPr>
        <w:t xml:space="preserve"> на </w:t>
      </w:r>
      <w:r w:rsidRPr="4E4F1C4D" w:rsidR="3E357DE8">
        <w:rPr>
          <w:sz w:val="28"/>
          <w:szCs w:val="28"/>
          <w:lang w:val="ru-RU" w:eastAsia="en-US" w:bidi="ar-SA"/>
        </w:rPr>
        <w:t>річках</w:t>
      </w:r>
      <w:r w:rsidRPr="4E4F1C4D" w:rsidR="4068070E">
        <w:rPr>
          <w:sz w:val="28"/>
          <w:szCs w:val="28"/>
          <w:lang w:val="ru-RU" w:eastAsia="en-US" w:bidi="ar-SA"/>
        </w:rPr>
        <w:t>,</w:t>
      </w:r>
      <w:r w:rsidRPr="4E4F1C4D" w:rsidR="3E357DE8">
        <w:rPr>
          <w:sz w:val="28"/>
          <w:szCs w:val="28"/>
          <w:lang w:val="ru-RU" w:eastAsia="en-US" w:bidi="ar-SA"/>
        </w:rPr>
        <w:t xml:space="preserve"> по </w:t>
      </w:r>
      <w:r w:rsidRPr="4E4F1C4D" w:rsidR="3E357DE8">
        <w:rPr>
          <w:sz w:val="28"/>
          <w:szCs w:val="28"/>
          <w:lang w:val="ru-RU" w:eastAsia="en-US" w:bidi="ar-SA"/>
        </w:rPr>
        <w:t>який</w:t>
      </w:r>
      <w:r w:rsidRPr="4E4F1C4D" w:rsidR="3E357DE8">
        <w:rPr>
          <w:sz w:val="28"/>
          <w:szCs w:val="28"/>
          <w:lang w:val="ru-RU" w:eastAsia="en-US" w:bidi="ar-SA"/>
        </w:rPr>
        <w:t xml:space="preserve"> </w:t>
      </w:r>
      <w:r w:rsidRPr="4E4F1C4D" w:rsidR="3E357DE8">
        <w:rPr>
          <w:sz w:val="28"/>
          <w:szCs w:val="28"/>
          <w:lang w:val="ru-RU" w:eastAsia="en-US" w:bidi="ar-SA"/>
        </w:rPr>
        <w:t>про</w:t>
      </w:r>
      <w:r w:rsidRPr="4E4F1C4D" w:rsidR="281AACCF">
        <w:rPr>
          <w:sz w:val="28"/>
          <w:szCs w:val="28"/>
          <w:lang w:val="ru-RU" w:eastAsia="en-US" w:bidi="ar-SA"/>
        </w:rPr>
        <w:t>ходять</w:t>
      </w:r>
      <w:r w:rsidRPr="4E4F1C4D" w:rsidR="281AACCF">
        <w:rPr>
          <w:sz w:val="28"/>
          <w:szCs w:val="28"/>
          <w:lang w:val="ru-RU" w:eastAsia="en-US" w:bidi="ar-SA"/>
        </w:rPr>
        <w:t xml:space="preserve"> </w:t>
      </w:r>
      <w:r w:rsidRPr="4E4F1C4D" w:rsidR="281AACCF">
        <w:rPr>
          <w:sz w:val="28"/>
          <w:szCs w:val="28"/>
          <w:lang w:val="ru-RU" w:eastAsia="en-US" w:bidi="ar-SA"/>
        </w:rPr>
        <w:t>лінії</w:t>
      </w:r>
      <w:r w:rsidRPr="4E4F1C4D" w:rsidR="23B96C36">
        <w:rPr>
          <w:sz w:val="28"/>
          <w:szCs w:val="28"/>
          <w:lang w:val="ru-RU" w:eastAsia="en-US" w:bidi="ar-SA"/>
        </w:rPr>
        <w:t xml:space="preserve">, часто вмерзла в </w:t>
      </w:r>
      <w:r w:rsidRPr="4E4F1C4D" w:rsidR="23B96C36">
        <w:rPr>
          <w:sz w:val="28"/>
          <w:szCs w:val="28"/>
          <w:lang w:val="ru-RU" w:eastAsia="en-US" w:bidi="ar-SA"/>
        </w:rPr>
        <w:t>лід</w:t>
      </w:r>
      <w:r w:rsidRPr="4E4F1C4D" w:rsidR="23B96C36">
        <w:rPr>
          <w:sz w:val="28"/>
          <w:szCs w:val="28"/>
          <w:lang w:val="ru-RU" w:eastAsia="en-US" w:bidi="ar-SA"/>
        </w:rPr>
        <w:t xml:space="preserve"> </w:t>
      </w:r>
      <w:r w:rsidRPr="4E4F1C4D" w:rsidR="735780E6">
        <w:rPr>
          <w:sz w:val="28"/>
          <w:szCs w:val="28"/>
          <w:lang w:val="ru-RU" w:eastAsia="en-US" w:bidi="ar-SA"/>
        </w:rPr>
        <w:t>коса</w:t>
      </w:r>
      <w:r w:rsidRPr="4E4F1C4D" w:rsidR="23B96C36">
        <w:rPr>
          <w:sz w:val="28"/>
          <w:szCs w:val="28"/>
          <w:lang w:val="ru-RU" w:eastAsia="en-US" w:bidi="ar-SA"/>
        </w:rPr>
        <w:t xml:space="preserve"> </w:t>
      </w:r>
      <w:r w:rsidRPr="4E4F1C4D" w:rsidR="23B96C36">
        <w:rPr>
          <w:sz w:val="28"/>
          <w:szCs w:val="28"/>
          <w:lang w:val="ru-RU" w:eastAsia="en-US" w:bidi="ar-SA"/>
        </w:rPr>
        <w:t>під</w:t>
      </w:r>
      <w:r w:rsidRPr="4E4F1C4D" w:rsidR="23B96C36">
        <w:rPr>
          <w:sz w:val="28"/>
          <w:szCs w:val="28"/>
          <w:lang w:val="ru-RU" w:eastAsia="en-US" w:bidi="ar-SA"/>
        </w:rPr>
        <w:t xml:space="preserve"> час </w:t>
      </w:r>
      <w:r w:rsidRPr="4E4F1C4D" w:rsidR="23B96C36">
        <w:rPr>
          <w:sz w:val="28"/>
          <w:szCs w:val="28"/>
          <w:lang w:val="ru-RU" w:eastAsia="en-US" w:bidi="ar-SA"/>
        </w:rPr>
        <w:t>танення</w:t>
      </w:r>
      <w:r w:rsidRPr="4E4F1C4D" w:rsidR="23B96C36">
        <w:rPr>
          <w:sz w:val="28"/>
          <w:szCs w:val="28"/>
          <w:lang w:val="ru-RU" w:eastAsia="en-US" w:bidi="ar-SA"/>
        </w:rPr>
        <w:t xml:space="preserve"> </w:t>
      </w:r>
      <w:r w:rsidRPr="4E4F1C4D" w:rsidR="23B96C36">
        <w:rPr>
          <w:sz w:val="28"/>
          <w:szCs w:val="28"/>
          <w:lang w:val="ru-RU" w:eastAsia="en-US" w:bidi="ar-SA"/>
        </w:rPr>
        <w:t>водойми</w:t>
      </w:r>
      <w:r w:rsidRPr="4E4F1C4D" w:rsidR="23B96C36">
        <w:rPr>
          <w:sz w:val="28"/>
          <w:szCs w:val="28"/>
          <w:lang w:val="ru-RU" w:eastAsia="en-US" w:bidi="ar-SA"/>
        </w:rPr>
        <w:t xml:space="preserve"> </w:t>
      </w:r>
      <w:r w:rsidRPr="4E4F1C4D" w:rsidR="23B96C36">
        <w:rPr>
          <w:sz w:val="28"/>
          <w:szCs w:val="28"/>
          <w:lang w:val="ru-RU" w:eastAsia="en-US" w:bidi="ar-SA"/>
        </w:rPr>
        <w:t>обриваєть</w:t>
      </w:r>
      <w:r w:rsidRPr="4E4F1C4D" w:rsidR="23B96C36">
        <w:rPr>
          <w:sz w:val="28"/>
          <w:szCs w:val="28"/>
          <w:lang w:val="ru-RU" w:eastAsia="en-US" w:bidi="ar-SA"/>
        </w:rPr>
        <w:t xml:space="preserve"> </w:t>
      </w:r>
      <w:r w:rsidRPr="4E4F1C4D" w:rsidR="23B96C36">
        <w:rPr>
          <w:sz w:val="28"/>
          <w:szCs w:val="28"/>
          <w:lang w:val="ru-RU" w:eastAsia="en-US" w:bidi="ar-SA"/>
        </w:rPr>
        <w:t>течією</w:t>
      </w:r>
      <w:r w:rsidRPr="4E4F1C4D" w:rsidR="23B96C36">
        <w:rPr>
          <w:sz w:val="28"/>
          <w:szCs w:val="28"/>
          <w:lang w:val="ru-RU" w:eastAsia="en-US" w:bidi="ar-SA"/>
        </w:rPr>
        <w:t xml:space="preserve"> </w:t>
      </w:r>
      <w:r w:rsidRPr="4E4F1C4D" w:rsidR="2F5C5AA9">
        <w:rPr>
          <w:sz w:val="28"/>
          <w:szCs w:val="28"/>
          <w:lang w:val="ru-RU" w:eastAsia="en-US" w:bidi="ar-SA"/>
        </w:rPr>
        <w:t xml:space="preserve">разом </w:t>
      </w:r>
      <w:r w:rsidRPr="4E4F1C4D" w:rsidR="2F5C5AA9">
        <w:rPr>
          <w:sz w:val="28"/>
          <w:szCs w:val="28"/>
          <w:lang w:val="ru-RU" w:eastAsia="en-US" w:bidi="ar-SA"/>
        </w:rPr>
        <w:t>із</w:t>
      </w:r>
      <w:r w:rsidRPr="4E4F1C4D" w:rsidR="2F5C5AA9">
        <w:rPr>
          <w:sz w:val="28"/>
          <w:szCs w:val="28"/>
          <w:lang w:val="ru-RU" w:eastAsia="en-US" w:bidi="ar-SA"/>
        </w:rPr>
        <w:t xml:space="preserve"> шматками </w:t>
      </w:r>
      <w:r w:rsidRPr="4E4F1C4D" w:rsidR="2F5C5AA9">
        <w:rPr>
          <w:sz w:val="28"/>
          <w:szCs w:val="28"/>
          <w:lang w:val="ru-RU" w:eastAsia="en-US" w:bidi="ar-SA"/>
        </w:rPr>
        <w:t>криги</w:t>
      </w:r>
      <w:r w:rsidRPr="4E4F1C4D" w:rsidR="2F5C5AA9">
        <w:rPr>
          <w:sz w:val="28"/>
          <w:szCs w:val="28"/>
          <w:lang w:val="ru-RU" w:eastAsia="en-US" w:bidi="ar-SA"/>
        </w:rPr>
        <w:t xml:space="preserve"> </w:t>
      </w:r>
      <w:r w:rsidRPr="4E4F1C4D" w:rsidR="5C5450BC">
        <w:rPr>
          <w:sz w:val="28"/>
          <w:szCs w:val="28"/>
          <w:lang w:val="ru-RU" w:eastAsia="en-US" w:bidi="ar-SA"/>
        </w:rPr>
        <w:t xml:space="preserve">і </w:t>
      </w:r>
      <w:r w:rsidRPr="4E4F1C4D" w:rsidR="5C5450BC">
        <w:rPr>
          <w:sz w:val="28"/>
          <w:szCs w:val="28"/>
          <w:lang w:val="ru-RU" w:eastAsia="en-US" w:bidi="ar-SA"/>
        </w:rPr>
        <w:t>виникає</w:t>
      </w:r>
      <w:r w:rsidRPr="4E4F1C4D" w:rsidR="5C5450BC">
        <w:rPr>
          <w:sz w:val="28"/>
          <w:szCs w:val="28"/>
          <w:lang w:val="ru-RU" w:eastAsia="en-US" w:bidi="ar-SA"/>
        </w:rPr>
        <w:t xml:space="preserve"> обрив. </w:t>
      </w:r>
      <w:r w:rsidRPr="4E4F1C4D" w:rsidR="5C5450BC">
        <w:rPr>
          <w:sz w:val="28"/>
          <w:szCs w:val="28"/>
          <w:lang w:val="ru-RU" w:eastAsia="en-US" w:bidi="ar-SA"/>
        </w:rPr>
        <w:t>Заміна</w:t>
      </w:r>
      <w:r w:rsidRPr="4E4F1C4D" w:rsidR="5C5450BC">
        <w:rPr>
          <w:sz w:val="28"/>
          <w:szCs w:val="28"/>
          <w:lang w:val="ru-RU" w:eastAsia="en-US" w:bidi="ar-SA"/>
        </w:rPr>
        <w:t xml:space="preserve"> </w:t>
      </w:r>
      <w:r w:rsidRPr="4E4F1C4D" w:rsidR="5C5450BC">
        <w:rPr>
          <w:sz w:val="28"/>
          <w:szCs w:val="28"/>
          <w:lang w:val="ru-RU" w:eastAsia="en-US" w:bidi="ar-SA"/>
        </w:rPr>
        <w:t>такої</w:t>
      </w:r>
      <w:r w:rsidRPr="4E4F1C4D" w:rsidR="5C5450BC">
        <w:rPr>
          <w:sz w:val="28"/>
          <w:szCs w:val="28"/>
          <w:lang w:val="ru-RU" w:eastAsia="en-US" w:bidi="ar-SA"/>
        </w:rPr>
        <w:t xml:space="preserve"> коси </w:t>
      </w:r>
      <w:r w:rsidRPr="4E4F1C4D" w:rsidR="5C5450BC">
        <w:rPr>
          <w:sz w:val="28"/>
          <w:szCs w:val="28"/>
          <w:lang w:val="ru-RU" w:eastAsia="en-US" w:bidi="ar-SA"/>
        </w:rPr>
        <w:t>значно</w:t>
      </w:r>
      <w:r w:rsidRPr="4E4F1C4D" w:rsidR="5C5450BC">
        <w:rPr>
          <w:sz w:val="28"/>
          <w:szCs w:val="28"/>
          <w:lang w:val="ru-RU" w:eastAsia="en-US" w:bidi="ar-SA"/>
        </w:rPr>
        <w:t xml:space="preserve"> </w:t>
      </w:r>
      <w:r w:rsidRPr="4E4F1C4D" w:rsidR="5C5450BC">
        <w:rPr>
          <w:sz w:val="28"/>
          <w:szCs w:val="28"/>
          <w:lang w:val="ru-RU" w:eastAsia="en-US" w:bidi="ar-SA"/>
        </w:rPr>
        <w:t>важча</w:t>
      </w:r>
      <w:r w:rsidRPr="4E4F1C4D" w:rsidR="5C5450BC">
        <w:rPr>
          <w:sz w:val="28"/>
          <w:szCs w:val="28"/>
          <w:lang w:val="ru-RU" w:eastAsia="en-US" w:bidi="ar-SA"/>
        </w:rPr>
        <w:t xml:space="preserve"> і </w:t>
      </w:r>
      <w:r w:rsidRPr="4E4F1C4D" w:rsidR="5C5450BC">
        <w:rPr>
          <w:sz w:val="28"/>
          <w:szCs w:val="28"/>
          <w:lang w:val="ru-RU" w:eastAsia="en-US" w:bidi="ar-SA"/>
        </w:rPr>
        <w:t>може</w:t>
      </w:r>
      <w:r w:rsidRPr="4E4F1C4D" w:rsidR="5C5450BC">
        <w:rPr>
          <w:sz w:val="28"/>
          <w:szCs w:val="28"/>
          <w:lang w:val="ru-RU" w:eastAsia="en-US" w:bidi="ar-SA"/>
        </w:rPr>
        <w:t xml:space="preserve"> бути </w:t>
      </w:r>
      <w:r w:rsidRPr="4E4F1C4D" w:rsidR="5C5450BC">
        <w:rPr>
          <w:sz w:val="28"/>
          <w:szCs w:val="28"/>
          <w:lang w:val="ru-RU" w:eastAsia="en-US" w:bidi="ar-SA"/>
        </w:rPr>
        <w:t>небезпе</w:t>
      </w:r>
      <w:r w:rsidRPr="4E4F1C4D" w:rsidR="6C0D8B36">
        <w:rPr>
          <w:sz w:val="28"/>
          <w:szCs w:val="28"/>
          <w:lang w:val="ru-RU" w:eastAsia="en-US" w:bidi="ar-SA"/>
        </w:rPr>
        <w:t>чна</w:t>
      </w:r>
      <w:r w:rsidRPr="4E4F1C4D" w:rsidR="6C0D8B36">
        <w:rPr>
          <w:sz w:val="28"/>
          <w:szCs w:val="28"/>
          <w:lang w:val="ru-RU" w:eastAsia="en-US" w:bidi="ar-SA"/>
        </w:rPr>
        <w:t xml:space="preserve">, а </w:t>
      </w:r>
      <w:r w:rsidRPr="4E4F1C4D" w:rsidR="6C0D8B36">
        <w:rPr>
          <w:sz w:val="28"/>
          <w:szCs w:val="28"/>
          <w:lang w:val="ru-RU" w:eastAsia="en-US" w:bidi="ar-SA"/>
        </w:rPr>
        <w:t>іноді</w:t>
      </w:r>
      <w:r w:rsidRPr="4E4F1C4D" w:rsidR="6C0D8B36">
        <w:rPr>
          <w:sz w:val="28"/>
          <w:szCs w:val="28"/>
          <w:lang w:val="ru-RU" w:eastAsia="en-US" w:bidi="ar-SA"/>
        </w:rPr>
        <w:t xml:space="preserve"> </w:t>
      </w:r>
      <w:r w:rsidRPr="4E4F1C4D" w:rsidR="6C0D8B36">
        <w:rPr>
          <w:sz w:val="28"/>
          <w:szCs w:val="28"/>
          <w:lang w:val="ru-RU" w:eastAsia="en-US" w:bidi="ar-SA"/>
        </w:rPr>
        <w:t>потребує</w:t>
      </w:r>
      <w:r w:rsidRPr="4E4F1C4D" w:rsidR="6C0D8B36">
        <w:rPr>
          <w:sz w:val="28"/>
          <w:szCs w:val="28"/>
          <w:lang w:val="ru-RU" w:eastAsia="en-US" w:bidi="ar-SA"/>
        </w:rPr>
        <w:t xml:space="preserve"> особливого во</w:t>
      </w:r>
      <w:r w:rsidRPr="4E4F1C4D" w:rsidR="67DBF3CC">
        <w:rPr>
          <w:sz w:val="28"/>
          <w:szCs w:val="28"/>
          <w:lang w:val="ru-RU" w:eastAsia="en-US" w:bidi="ar-SA"/>
        </w:rPr>
        <w:t>д</w:t>
      </w:r>
      <w:r w:rsidRPr="4E4F1C4D" w:rsidR="6C0D8B36">
        <w:rPr>
          <w:sz w:val="28"/>
          <w:szCs w:val="28"/>
          <w:lang w:val="ru-RU" w:eastAsia="en-US" w:bidi="ar-SA"/>
        </w:rPr>
        <w:t>ного транспорту</w:t>
      </w:r>
      <w:r w:rsidRPr="4E4F1C4D" w:rsidR="36414E3C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4337B3C2" w:rsidP="4E4F1C4D" w14:paraId="770CB804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  <w:bookmarkStart w:name="_Toc1734284835" w:id="12"/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3.3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Дослідження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верхньо</w:t>
      </w:r>
      <w:r w:rsidRPr="4E4F1C4D" w:rsidR="35D2D4B3">
        <w:rPr>
          <w:b/>
          <w:bCs/>
          <w:color w:themeShade="BF"/>
          <w:sz w:val="28"/>
          <w:szCs w:val="28"/>
          <w:lang w:val="ru-RU" w:eastAsia="en-US" w:bidi="ar-SA"/>
        </w:rPr>
        <w:t>ї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частини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розрізу</w:t>
      </w:r>
      <w:bookmarkEnd w:id="12"/>
    </w:p>
    <w:p xmlns:wp14="http://schemas.microsoft.com/office/word/2010/wordml" w:rsidR="7A51A849" w:rsidP="4E4F1C4D" w14:paraId="3A807B2F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Також </w:t>
      </w:r>
      <w:r w:rsidRPr="4E4F1C4D">
        <w:rPr>
          <w:sz w:val="28"/>
          <w:szCs w:val="28"/>
          <w:lang w:val="ru-RU" w:eastAsia="en-US" w:bidi="ar-SA"/>
        </w:rPr>
        <w:t>важливим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етапом</w:t>
      </w:r>
      <w:r w:rsidRPr="4E4F1C4D">
        <w:rPr>
          <w:sz w:val="28"/>
          <w:szCs w:val="28"/>
          <w:lang w:val="ru-RU" w:eastAsia="en-US" w:bidi="ar-SA"/>
        </w:rPr>
        <w:t xml:space="preserve"> є </w:t>
      </w:r>
      <w:r w:rsidRPr="4E4F1C4D">
        <w:rPr>
          <w:sz w:val="28"/>
          <w:szCs w:val="28"/>
          <w:lang w:val="ru-RU" w:eastAsia="en-US" w:bidi="ar-SA"/>
        </w:rPr>
        <w:t>проведення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мікро</w:t>
      </w:r>
      <w:r w:rsidRPr="4E4F1C4D" w:rsidR="0BBF59B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сейсмо</w:t>
      </w:r>
      <w:r w:rsidRPr="4E4F1C4D">
        <w:rPr>
          <w:sz w:val="28"/>
          <w:szCs w:val="28"/>
          <w:lang w:val="ru-RU" w:eastAsia="en-US" w:bidi="ar-SA"/>
        </w:rPr>
        <w:t xml:space="preserve"> карот</w:t>
      </w:r>
      <w:r w:rsidRPr="4E4F1C4D" w:rsidR="1C605F0B">
        <w:rPr>
          <w:sz w:val="28"/>
          <w:szCs w:val="28"/>
          <w:lang w:val="ru-RU" w:eastAsia="en-US" w:bidi="ar-SA"/>
        </w:rPr>
        <w:t xml:space="preserve">ажу. </w:t>
      </w:r>
    </w:p>
    <w:p xmlns:wp14="http://schemas.microsoft.com/office/word/2010/wordml" w:rsidR="1C605F0B" w:rsidP="4E4F1C4D" w14:paraId="4DBBF8DE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Його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проводять</w:t>
      </w:r>
      <w:r w:rsidRPr="4E4F1C4D">
        <w:rPr>
          <w:sz w:val="28"/>
          <w:szCs w:val="28"/>
          <w:lang w:val="ru-RU" w:eastAsia="en-US" w:bidi="ar-SA"/>
        </w:rPr>
        <w:t xml:space="preserve"> для детального </w:t>
      </w:r>
      <w:r w:rsidRPr="4E4F1C4D">
        <w:rPr>
          <w:sz w:val="28"/>
          <w:szCs w:val="28"/>
          <w:lang w:val="ru-RU" w:eastAsia="en-US" w:bidi="ar-SA"/>
        </w:rPr>
        <w:t>дослідження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верхньої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частини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розрізу</w:t>
      </w:r>
      <w:r w:rsidRPr="4E4F1C4D">
        <w:rPr>
          <w:sz w:val="28"/>
          <w:szCs w:val="28"/>
          <w:lang w:val="ru-RU" w:eastAsia="en-US" w:bidi="ar-SA"/>
        </w:rPr>
        <w:t xml:space="preserve"> й </w:t>
      </w:r>
      <w:r w:rsidRPr="4E4F1C4D">
        <w:rPr>
          <w:sz w:val="28"/>
          <w:szCs w:val="28"/>
          <w:lang w:val="ru-RU" w:eastAsia="en-US" w:bidi="ar-SA"/>
        </w:rPr>
        <w:t>вирахуванню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статичних</w:t>
      </w:r>
      <w:r w:rsidRPr="4E4F1C4D">
        <w:rPr>
          <w:sz w:val="28"/>
          <w:szCs w:val="28"/>
          <w:lang w:val="ru-RU" w:eastAsia="en-US" w:bidi="ar-SA"/>
        </w:rPr>
        <w:t xml:space="preserve"> поправок. </w:t>
      </w:r>
      <w:r w:rsidRPr="4E4F1C4D">
        <w:rPr>
          <w:sz w:val="28"/>
          <w:szCs w:val="28"/>
          <w:lang w:val="ru-RU" w:eastAsia="en-US" w:bidi="ar-SA"/>
        </w:rPr>
        <w:t>Оскільки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швидкість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4BC972E9">
        <w:rPr>
          <w:sz w:val="28"/>
          <w:szCs w:val="28"/>
          <w:lang w:val="ru-RU" w:eastAsia="en-US" w:bidi="ar-SA"/>
        </w:rPr>
        <w:t>поширення</w:t>
      </w:r>
      <w:r w:rsidRPr="4E4F1C4D" w:rsidR="4BC972E9">
        <w:rPr>
          <w:sz w:val="28"/>
          <w:szCs w:val="28"/>
          <w:lang w:val="ru-RU" w:eastAsia="en-US" w:bidi="ar-SA"/>
        </w:rPr>
        <w:t xml:space="preserve"> </w:t>
      </w:r>
      <w:r w:rsidRPr="4E4F1C4D" w:rsidR="4BC972E9">
        <w:rPr>
          <w:sz w:val="28"/>
          <w:szCs w:val="28"/>
          <w:lang w:val="ru-RU" w:eastAsia="en-US" w:bidi="ar-SA"/>
        </w:rPr>
        <w:t>хвихі</w:t>
      </w:r>
      <w:r w:rsidRPr="4E4F1C4D" w:rsidR="4BC972E9">
        <w:rPr>
          <w:sz w:val="28"/>
          <w:szCs w:val="28"/>
          <w:lang w:val="ru-RU" w:eastAsia="en-US" w:bidi="ar-SA"/>
        </w:rPr>
        <w:t xml:space="preserve"> на невеликих </w:t>
      </w:r>
      <w:r w:rsidRPr="4E4F1C4D" w:rsidR="4BC972E9">
        <w:rPr>
          <w:sz w:val="28"/>
          <w:szCs w:val="28"/>
          <w:lang w:val="ru-RU" w:eastAsia="en-US" w:bidi="ar-SA"/>
        </w:rPr>
        <w:t>глибинах</w:t>
      </w:r>
      <w:r w:rsidRPr="4E4F1C4D" w:rsidR="4BC972E9">
        <w:rPr>
          <w:sz w:val="28"/>
          <w:szCs w:val="28"/>
          <w:lang w:val="ru-RU" w:eastAsia="en-US" w:bidi="ar-SA"/>
        </w:rPr>
        <w:t xml:space="preserve"> </w:t>
      </w:r>
      <w:r w:rsidRPr="4E4F1C4D" w:rsidR="4BC972E9">
        <w:rPr>
          <w:sz w:val="28"/>
          <w:szCs w:val="28"/>
          <w:lang w:val="ru-RU" w:eastAsia="en-US" w:bidi="ar-SA"/>
        </w:rPr>
        <w:t>нижча</w:t>
      </w:r>
      <w:r w:rsidRPr="4E4F1C4D" w:rsidR="4BC972E9">
        <w:rPr>
          <w:sz w:val="28"/>
          <w:szCs w:val="28"/>
          <w:lang w:val="ru-RU" w:eastAsia="en-US" w:bidi="ar-SA"/>
        </w:rPr>
        <w:t xml:space="preserve"> </w:t>
      </w:r>
      <w:r w:rsidRPr="4E4F1C4D" w:rsidR="4BC972E9">
        <w:rPr>
          <w:sz w:val="28"/>
          <w:szCs w:val="28"/>
          <w:lang w:val="ru-RU" w:eastAsia="en-US" w:bidi="ar-SA"/>
        </w:rPr>
        <w:t>покази</w:t>
      </w:r>
      <w:r w:rsidRPr="4E4F1C4D" w:rsidR="4BC972E9">
        <w:rPr>
          <w:sz w:val="28"/>
          <w:szCs w:val="28"/>
          <w:lang w:val="ru-RU" w:eastAsia="en-US" w:bidi="ar-SA"/>
        </w:rPr>
        <w:t xml:space="preserve"> </w:t>
      </w:r>
      <w:r w:rsidRPr="4E4F1C4D" w:rsidR="4BC972E9">
        <w:rPr>
          <w:sz w:val="28"/>
          <w:szCs w:val="28"/>
          <w:lang w:val="ru-RU" w:eastAsia="en-US" w:bidi="ar-SA"/>
        </w:rPr>
        <w:t>значно</w:t>
      </w:r>
      <w:r w:rsidRPr="4E4F1C4D" w:rsidR="4BC972E9">
        <w:rPr>
          <w:sz w:val="28"/>
          <w:szCs w:val="28"/>
          <w:lang w:val="ru-RU" w:eastAsia="en-US" w:bidi="ar-SA"/>
        </w:rPr>
        <w:t xml:space="preserve"> </w:t>
      </w:r>
      <w:r w:rsidRPr="4E4F1C4D" w:rsidR="4BC972E9">
        <w:rPr>
          <w:sz w:val="28"/>
          <w:szCs w:val="28"/>
          <w:lang w:val="ru-RU" w:eastAsia="en-US" w:bidi="ar-SA"/>
        </w:rPr>
        <w:t>спотворюються</w:t>
      </w:r>
      <w:r w:rsidRPr="4E4F1C4D" w:rsidR="4BC972E9">
        <w:rPr>
          <w:sz w:val="28"/>
          <w:szCs w:val="28"/>
          <w:lang w:val="ru-RU" w:eastAsia="en-US" w:bidi="ar-SA"/>
        </w:rPr>
        <w:t xml:space="preserve">. Тому </w:t>
      </w:r>
      <w:r w:rsidRPr="4E4F1C4D" w:rsidR="2DD5853D">
        <w:rPr>
          <w:sz w:val="28"/>
          <w:szCs w:val="28"/>
          <w:lang w:val="ru-RU" w:eastAsia="en-US" w:bidi="ar-SA"/>
        </w:rPr>
        <w:t xml:space="preserve">є потреба в </w:t>
      </w:r>
      <w:r w:rsidRPr="4E4F1C4D" w:rsidR="2DD5853D">
        <w:rPr>
          <w:sz w:val="28"/>
          <w:szCs w:val="28"/>
          <w:lang w:val="ru-RU" w:eastAsia="en-US" w:bidi="ar-SA"/>
        </w:rPr>
        <w:t>цих</w:t>
      </w:r>
      <w:r w:rsidRPr="4E4F1C4D" w:rsidR="2DD5853D">
        <w:rPr>
          <w:sz w:val="28"/>
          <w:szCs w:val="28"/>
          <w:lang w:val="ru-RU" w:eastAsia="en-US" w:bidi="ar-SA"/>
        </w:rPr>
        <w:t xml:space="preserve"> </w:t>
      </w:r>
      <w:r w:rsidRPr="4E4F1C4D" w:rsidR="2DD5853D">
        <w:rPr>
          <w:sz w:val="28"/>
          <w:szCs w:val="28"/>
          <w:lang w:val="ru-RU" w:eastAsia="en-US" w:bidi="ar-SA"/>
        </w:rPr>
        <w:t>дослідженнях</w:t>
      </w:r>
      <w:r w:rsidRPr="4E4F1C4D" w:rsidR="2DD5853D">
        <w:rPr>
          <w:sz w:val="28"/>
          <w:szCs w:val="28"/>
          <w:lang w:val="ru-RU" w:eastAsia="en-US" w:bidi="ar-SA"/>
        </w:rPr>
        <w:t xml:space="preserve"> є </w:t>
      </w:r>
      <w:r w:rsidRPr="4E4F1C4D" w:rsidR="2DD5853D">
        <w:rPr>
          <w:sz w:val="28"/>
          <w:szCs w:val="28"/>
          <w:lang w:val="ru-RU" w:eastAsia="en-US" w:bidi="ar-SA"/>
        </w:rPr>
        <w:t>виликою</w:t>
      </w:r>
      <w:r w:rsidRPr="4E4F1C4D" w:rsidR="2DD5853D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4337B3C2" w:rsidP="4E4F1C4D" w14:paraId="1BBDF8E2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Із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цією</w:t>
      </w:r>
      <w:r w:rsidRPr="4E4F1C4D">
        <w:rPr>
          <w:sz w:val="28"/>
          <w:szCs w:val="28"/>
          <w:lang w:val="ru-RU" w:eastAsia="en-US" w:bidi="ar-SA"/>
        </w:rPr>
        <w:t xml:space="preserve"> метою </w:t>
      </w:r>
      <w:r w:rsidRPr="4E4F1C4D">
        <w:rPr>
          <w:sz w:val="28"/>
          <w:szCs w:val="28"/>
          <w:lang w:val="ru-RU" w:eastAsia="en-US" w:bidi="ar-SA"/>
        </w:rPr>
        <w:t>сейсмічних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робіт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виконують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</w:t>
      </w:r>
      <w:r w:rsidRPr="4E4F1C4D" w:rsidR="0B9C7EAB">
        <w:rPr>
          <w:sz w:val="28"/>
          <w:szCs w:val="28"/>
          <w:lang w:val="ru-RU" w:eastAsia="en-US" w:bidi="ar-SA"/>
        </w:rPr>
        <w:t>і</w:t>
      </w:r>
      <w:r w:rsidRPr="4E4F1C4D">
        <w:rPr>
          <w:sz w:val="28"/>
          <w:szCs w:val="28"/>
          <w:lang w:val="ru-RU" w:eastAsia="en-US" w:bidi="ar-SA"/>
        </w:rPr>
        <w:t>кр</w:t>
      </w:r>
      <w:r w:rsidRPr="4E4F1C4D" w:rsidR="5751CCAA">
        <w:rPr>
          <w:sz w:val="28"/>
          <w:szCs w:val="28"/>
          <w:lang w:val="ru-RU" w:eastAsia="en-US" w:bidi="ar-SA"/>
        </w:rPr>
        <w:t>о</w:t>
      </w:r>
      <w:r w:rsidRPr="4E4F1C4D" w:rsidR="5751CCAA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сейсмо</w:t>
      </w:r>
      <w:r w:rsidRPr="4E4F1C4D">
        <w:rPr>
          <w:sz w:val="28"/>
          <w:szCs w:val="28"/>
          <w:lang w:val="ru-RU" w:eastAsia="en-US" w:bidi="ar-SA"/>
        </w:rPr>
        <w:t xml:space="preserve"> каротаж (МСК) </w:t>
      </w:r>
      <w:r w:rsidRPr="4E4F1C4D">
        <w:rPr>
          <w:sz w:val="28"/>
          <w:szCs w:val="28"/>
          <w:lang w:val="ru-RU" w:eastAsia="en-US" w:bidi="ar-SA"/>
        </w:rPr>
        <w:t>спеціальних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свердловин</w:t>
      </w:r>
      <w:r w:rsidRPr="4E4F1C4D">
        <w:rPr>
          <w:sz w:val="28"/>
          <w:szCs w:val="28"/>
          <w:lang w:val="ru-RU" w:eastAsia="en-US" w:bidi="ar-SA"/>
        </w:rPr>
        <w:t xml:space="preserve">. За </w:t>
      </w:r>
      <w:r w:rsidRPr="4E4F1C4D">
        <w:rPr>
          <w:sz w:val="28"/>
          <w:szCs w:val="28"/>
          <w:lang w:val="ru-RU" w:eastAsia="en-US" w:bidi="ar-SA"/>
        </w:rPr>
        <w:t>вертикальним</w:t>
      </w:r>
      <w:r w:rsidRPr="4E4F1C4D">
        <w:rPr>
          <w:sz w:val="28"/>
          <w:szCs w:val="28"/>
          <w:lang w:val="ru-RU" w:eastAsia="en-US" w:bidi="ar-SA"/>
        </w:rPr>
        <w:t xml:space="preserve"> годографом </w:t>
      </w:r>
      <w:r w:rsidRPr="4E4F1C4D">
        <w:rPr>
          <w:sz w:val="28"/>
          <w:szCs w:val="28"/>
          <w:lang w:val="ru-RU" w:eastAsia="en-US" w:bidi="ar-SA"/>
        </w:rPr>
        <w:t>визначають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швидкість</w:t>
      </w:r>
      <w:r w:rsidRPr="4E4F1C4D">
        <w:rPr>
          <w:sz w:val="28"/>
          <w:szCs w:val="28"/>
          <w:lang w:val="ru-RU" w:eastAsia="en-US" w:bidi="ar-SA"/>
        </w:rPr>
        <w:t xml:space="preserve"> у </w:t>
      </w:r>
      <w:r w:rsidRPr="4E4F1C4D" w:rsidR="251414EA">
        <w:rPr>
          <w:sz w:val="28"/>
          <w:szCs w:val="28"/>
          <w:lang w:val="ru-RU" w:eastAsia="en-US" w:bidi="ar-SA"/>
        </w:rPr>
        <w:t>ВЧР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якщо</w:t>
      </w:r>
      <w:r w:rsidRPr="4E4F1C4D">
        <w:rPr>
          <w:sz w:val="28"/>
          <w:szCs w:val="28"/>
          <w:lang w:val="ru-RU" w:eastAsia="en-US" w:bidi="ar-SA"/>
        </w:rPr>
        <w:t xml:space="preserve"> вона </w:t>
      </w:r>
      <w:r w:rsidRPr="4E4F1C4D">
        <w:rPr>
          <w:sz w:val="28"/>
          <w:szCs w:val="28"/>
          <w:lang w:val="ru-RU" w:eastAsia="en-US" w:bidi="ar-SA"/>
        </w:rPr>
        <w:t>має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одношарову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будову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або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швидкості</w:t>
      </w:r>
      <w:r w:rsidRPr="4E4F1C4D">
        <w:rPr>
          <w:sz w:val="28"/>
          <w:szCs w:val="28"/>
          <w:lang w:val="ru-RU" w:eastAsia="en-US" w:bidi="ar-SA"/>
        </w:rPr>
        <w:t xml:space="preserve"> у </w:t>
      </w:r>
      <w:r w:rsidRPr="4E4F1C4D">
        <w:rPr>
          <w:sz w:val="28"/>
          <w:szCs w:val="28"/>
          <w:lang w:val="ru-RU" w:eastAsia="en-US" w:bidi="ar-SA"/>
        </w:rPr>
        <w:t>двох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або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більше</w:t>
      </w:r>
      <w:r w:rsidRPr="4E4F1C4D">
        <w:rPr>
          <w:sz w:val="28"/>
          <w:szCs w:val="28"/>
          <w:lang w:val="ru-RU" w:eastAsia="en-US" w:bidi="ar-SA"/>
        </w:rPr>
        <w:t xml:space="preserve"> шарах </w:t>
      </w:r>
      <w:r w:rsidRPr="4E4F1C4D" w:rsidR="364E306E">
        <w:rPr>
          <w:sz w:val="28"/>
          <w:szCs w:val="28"/>
          <w:lang w:val="ru-RU" w:eastAsia="en-US" w:bidi="ar-SA"/>
        </w:rPr>
        <w:t>ВЧР</w:t>
      </w:r>
      <w:r w:rsidRPr="4E4F1C4D">
        <w:rPr>
          <w:sz w:val="28"/>
          <w:szCs w:val="28"/>
          <w:lang w:val="ru-RU" w:eastAsia="en-US" w:bidi="ar-SA"/>
        </w:rPr>
        <w:t xml:space="preserve"> за </w:t>
      </w:r>
      <w:r w:rsidRPr="4E4F1C4D">
        <w:rPr>
          <w:sz w:val="28"/>
          <w:szCs w:val="28"/>
          <w:lang w:val="ru-RU" w:eastAsia="en-US" w:bidi="ar-SA"/>
        </w:rPr>
        <w:t>іншої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її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будови</w:t>
      </w:r>
      <w:r w:rsidRPr="4E4F1C4D">
        <w:rPr>
          <w:sz w:val="28"/>
          <w:szCs w:val="28"/>
          <w:lang w:val="ru-RU" w:eastAsia="en-US" w:bidi="ar-SA"/>
        </w:rPr>
        <w:t xml:space="preserve">. </w:t>
      </w:r>
      <w:r w:rsidRPr="4E4F1C4D">
        <w:rPr>
          <w:sz w:val="28"/>
          <w:szCs w:val="28"/>
          <w:lang w:val="ru-RU" w:eastAsia="en-US" w:bidi="ar-SA"/>
        </w:rPr>
        <w:t>Визначають</w:t>
      </w:r>
      <w:r w:rsidRPr="4E4F1C4D">
        <w:rPr>
          <w:sz w:val="28"/>
          <w:szCs w:val="28"/>
          <w:lang w:val="ru-RU" w:eastAsia="en-US" w:bidi="ar-SA"/>
        </w:rPr>
        <w:t xml:space="preserve"> також </w:t>
      </w:r>
      <w:r w:rsidRPr="4E4F1C4D">
        <w:rPr>
          <w:sz w:val="28"/>
          <w:szCs w:val="28"/>
          <w:lang w:val="ru-RU" w:eastAsia="en-US" w:bidi="ar-SA"/>
        </w:rPr>
        <w:t>потужність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4156F14F">
        <w:rPr>
          <w:sz w:val="28"/>
          <w:szCs w:val="28"/>
          <w:lang w:val="ru-RU" w:eastAsia="en-US" w:bidi="ar-SA"/>
        </w:rPr>
        <w:t>ВЧР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загалом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чи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потужність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окремих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її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шарів</w:t>
      </w:r>
      <w:r w:rsidRPr="4E4F1C4D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4337B3C2" w:rsidP="4E4F1C4D" w14:paraId="49D7D99F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Маючи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ці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результати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обчислюють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статичні</w:t>
      </w:r>
      <w:r w:rsidRPr="4E4F1C4D">
        <w:rPr>
          <w:sz w:val="28"/>
          <w:szCs w:val="28"/>
          <w:lang w:val="ru-RU" w:eastAsia="en-US" w:bidi="ar-SA"/>
        </w:rPr>
        <w:t xml:space="preserve"> поправки та </w:t>
      </w:r>
      <w:r w:rsidRPr="4E4F1C4D">
        <w:rPr>
          <w:sz w:val="28"/>
          <w:szCs w:val="28"/>
          <w:lang w:val="ru-RU" w:eastAsia="en-US" w:bidi="ar-SA"/>
        </w:rPr>
        <w:t>визначають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оптимальні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глибини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закладання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вибухових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зарядів</w:t>
      </w:r>
      <w:r w:rsidRPr="4E4F1C4D">
        <w:rPr>
          <w:sz w:val="28"/>
          <w:szCs w:val="28"/>
          <w:lang w:val="ru-RU" w:eastAsia="en-US" w:bidi="ar-SA"/>
        </w:rPr>
        <w:t xml:space="preserve">. </w:t>
      </w:r>
      <w:r w:rsidRPr="4E4F1C4D">
        <w:rPr>
          <w:sz w:val="28"/>
          <w:szCs w:val="28"/>
          <w:lang w:val="ru-RU" w:eastAsia="en-US" w:bidi="ar-SA"/>
        </w:rPr>
        <w:t>Бажано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мати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щонайбільшу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кількість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спеціальних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свердловин</w:t>
      </w:r>
      <w:r w:rsidRPr="4E4F1C4D">
        <w:rPr>
          <w:sz w:val="28"/>
          <w:szCs w:val="28"/>
          <w:lang w:val="ru-RU" w:eastAsia="en-US" w:bidi="ar-SA"/>
        </w:rPr>
        <w:t xml:space="preserve"> – </w:t>
      </w:r>
      <w:r w:rsidRPr="4E4F1C4D">
        <w:rPr>
          <w:sz w:val="28"/>
          <w:szCs w:val="28"/>
          <w:lang w:val="ru-RU" w:eastAsia="en-US" w:bidi="ar-SA"/>
        </w:rPr>
        <w:t>це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дозволяє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вивчити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1E6FF275">
        <w:rPr>
          <w:sz w:val="28"/>
          <w:szCs w:val="28"/>
          <w:lang w:val="ru-RU" w:eastAsia="en-US" w:bidi="ar-SA"/>
        </w:rPr>
        <w:t>ВЧР</w:t>
      </w:r>
      <w:r w:rsidRPr="4E4F1C4D">
        <w:rPr>
          <w:sz w:val="28"/>
          <w:szCs w:val="28"/>
          <w:lang w:val="ru-RU" w:eastAsia="en-US" w:bidi="ar-SA"/>
        </w:rPr>
        <w:t xml:space="preserve"> з максимальною </w:t>
      </w:r>
      <w:r w:rsidRPr="4E4F1C4D">
        <w:rPr>
          <w:sz w:val="28"/>
          <w:szCs w:val="28"/>
          <w:lang w:val="ru-RU" w:eastAsia="en-US" w:bidi="ar-SA"/>
        </w:rPr>
        <w:t>точністю</w:t>
      </w:r>
      <w:r w:rsidRPr="4E4F1C4D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4337B3C2" w:rsidP="4E4F1C4D" w14:paraId="02A5EF42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У </w:t>
      </w:r>
      <w:r w:rsidRPr="4E4F1C4D">
        <w:rPr>
          <w:sz w:val="28"/>
          <w:szCs w:val="28"/>
          <w:lang w:val="ru-RU" w:eastAsia="en-US" w:bidi="ar-SA"/>
        </w:rPr>
        <w:t>проміжках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між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свердловинами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параметри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64FF28F5">
        <w:rPr>
          <w:sz w:val="28"/>
          <w:szCs w:val="28"/>
          <w:lang w:val="ru-RU" w:eastAsia="en-US" w:bidi="ar-SA"/>
        </w:rPr>
        <w:t>ВЧР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визначають</w:t>
      </w:r>
      <w:r w:rsidRPr="4E4F1C4D">
        <w:rPr>
          <w:sz w:val="28"/>
          <w:szCs w:val="28"/>
          <w:lang w:val="ru-RU" w:eastAsia="en-US" w:bidi="ar-SA"/>
        </w:rPr>
        <w:t xml:space="preserve"> шляхом </w:t>
      </w:r>
      <w:r w:rsidRPr="4E4F1C4D">
        <w:rPr>
          <w:sz w:val="28"/>
          <w:szCs w:val="28"/>
          <w:lang w:val="ru-RU" w:eastAsia="en-US" w:bidi="ar-SA"/>
        </w:rPr>
        <w:t>лінійної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інтерполяції</w:t>
      </w:r>
      <w:r w:rsidRPr="4E4F1C4D">
        <w:rPr>
          <w:sz w:val="28"/>
          <w:szCs w:val="28"/>
          <w:lang w:val="ru-RU" w:eastAsia="en-US" w:bidi="ar-SA"/>
        </w:rPr>
        <w:t>.</w:t>
      </w:r>
      <w:r w:rsidRPr="4E4F1C4D" w:rsidR="214E2AEE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Вертикальний</w:t>
      </w:r>
      <w:r w:rsidRPr="4E4F1C4D">
        <w:rPr>
          <w:sz w:val="28"/>
          <w:szCs w:val="28"/>
          <w:lang w:val="ru-RU" w:eastAsia="en-US" w:bidi="ar-SA"/>
        </w:rPr>
        <w:t xml:space="preserve"> годограф, </w:t>
      </w:r>
      <w:r w:rsidRPr="4E4F1C4D">
        <w:rPr>
          <w:sz w:val="28"/>
          <w:szCs w:val="28"/>
          <w:lang w:val="ru-RU" w:eastAsia="en-US" w:bidi="ar-SA"/>
        </w:rPr>
        <w:t>спостережений</w:t>
      </w:r>
      <w:r w:rsidRPr="4E4F1C4D">
        <w:rPr>
          <w:sz w:val="28"/>
          <w:szCs w:val="28"/>
          <w:lang w:val="ru-RU" w:eastAsia="en-US" w:bidi="ar-SA"/>
        </w:rPr>
        <w:t xml:space="preserve"> з метою </w:t>
      </w:r>
      <w:r w:rsidRPr="4E4F1C4D">
        <w:rPr>
          <w:sz w:val="28"/>
          <w:szCs w:val="28"/>
          <w:lang w:val="ru-RU" w:eastAsia="en-US" w:bidi="ar-SA"/>
        </w:rPr>
        <w:t>вивчення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зони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малої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швидкості</w:t>
      </w:r>
      <w:r w:rsidRPr="4E4F1C4D" w:rsidR="72A9A04B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4337B3C2" w:rsidP="4E4F1C4D" w14:paraId="63484276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За </w:t>
      </w:r>
      <w:r w:rsidRPr="4E4F1C4D">
        <w:rPr>
          <w:sz w:val="28"/>
          <w:szCs w:val="28"/>
          <w:lang w:val="ru-RU" w:eastAsia="en-US" w:bidi="ar-SA"/>
        </w:rPr>
        <w:t>відсутності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свердловин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11971DE5">
        <w:rPr>
          <w:sz w:val="28"/>
          <w:szCs w:val="28"/>
          <w:lang w:val="ru-RU" w:eastAsia="en-US" w:bidi="ar-SA"/>
        </w:rPr>
        <w:t>ВЧР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вивчають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із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застосуванням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малоглибинної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модифікації</w:t>
      </w:r>
      <w:r w:rsidRPr="4E4F1C4D">
        <w:rPr>
          <w:sz w:val="28"/>
          <w:szCs w:val="28"/>
          <w:lang w:val="ru-RU" w:eastAsia="en-US" w:bidi="ar-SA"/>
        </w:rPr>
        <w:t xml:space="preserve"> методу </w:t>
      </w:r>
      <w:r w:rsidRPr="4E4F1C4D">
        <w:rPr>
          <w:sz w:val="28"/>
          <w:szCs w:val="28"/>
          <w:lang w:val="ru-RU" w:eastAsia="en-US" w:bidi="ar-SA"/>
        </w:rPr>
        <w:t>заломлених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хвиль</w:t>
      </w:r>
      <w:r w:rsidRPr="4E4F1C4D">
        <w:rPr>
          <w:sz w:val="28"/>
          <w:szCs w:val="28"/>
          <w:lang w:val="ru-RU" w:eastAsia="en-US" w:bidi="ar-SA"/>
        </w:rPr>
        <w:t xml:space="preserve">. У </w:t>
      </w:r>
      <w:r w:rsidRPr="4E4F1C4D">
        <w:rPr>
          <w:sz w:val="28"/>
          <w:szCs w:val="28"/>
          <w:lang w:val="ru-RU" w:eastAsia="en-US" w:bidi="ar-SA"/>
        </w:rPr>
        <w:t>цьому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випадку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швидкість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прямої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хвилі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спостереженої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поблизу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джерела</w:t>
      </w:r>
      <w:r w:rsidRPr="4E4F1C4D">
        <w:rPr>
          <w:sz w:val="28"/>
          <w:szCs w:val="28"/>
          <w:lang w:val="ru-RU" w:eastAsia="en-US" w:bidi="ar-SA"/>
        </w:rPr>
        <w:t xml:space="preserve"> в </w:t>
      </w:r>
      <w:r w:rsidRPr="4E4F1C4D">
        <w:rPr>
          <w:sz w:val="28"/>
          <w:szCs w:val="28"/>
          <w:lang w:val="ru-RU" w:eastAsia="en-US" w:bidi="ar-SA"/>
        </w:rPr>
        <w:t>перших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вступах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вважають</w:t>
      </w:r>
      <w:r w:rsidRPr="4E4F1C4D">
        <w:rPr>
          <w:sz w:val="28"/>
          <w:szCs w:val="28"/>
          <w:lang w:val="ru-RU" w:eastAsia="en-US" w:bidi="ar-SA"/>
        </w:rPr>
        <w:t xml:space="preserve"> за </w:t>
      </w:r>
      <w:r w:rsidRPr="4E4F1C4D">
        <w:rPr>
          <w:sz w:val="28"/>
          <w:szCs w:val="28"/>
          <w:lang w:val="ru-RU" w:eastAsia="en-US" w:bidi="ar-SA"/>
        </w:rPr>
        <w:t>швидкість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7D4865FD">
        <w:rPr>
          <w:sz w:val="28"/>
          <w:szCs w:val="28"/>
          <w:lang w:val="ru-RU" w:eastAsia="en-US" w:bidi="ar-SA"/>
        </w:rPr>
        <w:t>ВЧР</w:t>
      </w:r>
      <w:r w:rsidRPr="4E4F1C4D">
        <w:rPr>
          <w:sz w:val="28"/>
          <w:szCs w:val="28"/>
          <w:lang w:val="ru-RU" w:eastAsia="en-US" w:bidi="ar-SA"/>
        </w:rPr>
        <w:t xml:space="preserve">. </w:t>
      </w:r>
      <w:r w:rsidRPr="4E4F1C4D">
        <w:rPr>
          <w:sz w:val="28"/>
          <w:szCs w:val="28"/>
          <w:lang w:val="ru-RU" w:eastAsia="en-US" w:bidi="ar-SA"/>
        </w:rPr>
        <w:t>Зі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збільшенням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відстані</w:t>
      </w:r>
      <w:r w:rsidRPr="4E4F1C4D">
        <w:rPr>
          <w:sz w:val="28"/>
          <w:szCs w:val="28"/>
          <w:lang w:val="ru-RU" w:eastAsia="en-US" w:bidi="ar-SA"/>
        </w:rPr>
        <w:t xml:space="preserve"> у </w:t>
      </w:r>
      <w:r w:rsidRPr="4E4F1C4D">
        <w:rPr>
          <w:sz w:val="28"/>
          <w:szCs w:val="28"/>
          <w:lang w:val="ru-RU" w:eastAsia="en-US" w:bidi="ar-SA"/>
        </w:rPr>
        <w:t>перші</w:t>
      </w:r>
      <w:r w:rsidRPr="4E4F1C4D">
        <w:rPr>
          <w:sz w:val="28"/>
          <w:szCs w:val="28"/>
          <w:lang w:val="ru-RU" w:eastAsia="en-US" w:bidi="ar-SA"/>
        </w:rPr>
        <w:t xml:space="preserve"> вступи </w:t>
      </w:r>
      <w:r w:rsidRPr="4E4F1C4D">
        <w:rPr>
          <w:sz w:val="28"/>
          <w:szCs w:val="28"/>
          <w:lang w:val="ru-RU" w:eastAsia="en-US" w:bidi="ar-SA"/>
        </w:rPr>
        <w:t>виходить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хвиля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що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заломилася</w:t>
      </w:r>
      <w:r w:rsidRPr="4E4F1C4D">
        <w:rPr>
          <w:sz w:val="28"/>
          <w:szCs w:val="28"/>
          <w:lang w:val="ru-RU" w:eastAsia="en-US" w:bidi="ar-SA"/>
        </w:rPr>
        <w:t xml:space="preserve"> на </w:t>
      </w:r>
      <w:r w:rsidRPr="4E4F1C4D">
        <w:rPr>
          <w:sz w:val="28"/>
          <w:szCs w:val="28"/>
          <w:lang w:val="ru-RU" w:eastAsia="en-US" w:bidi="ar-SA"/>
        </w:rPr>
        <w:t>поверхні</w:t>
      </w:r>
      <w:r w:rsidRPr="4E4F1C4D">
        <w:rPr>
          <w:sz w:val="28"/>
          <w:szCs w:val="28"/>
          <w:lang w:val="ru-RU" w:eastAsia="en-US" w:bidi="ar-SA"/>
        </w:rPr>
        <w:t xml:space="preserve">, яка є </w:t>
      </w:r>
      <w:r w:rsidRPr="4E4F1C4D">
        <w:rPr>
          <w:sz w:val="28"/>
          <w:szCs w:val="28"/>
          <w:lang w:val="ru-RU" w:eastAsia="en-US" w:bidi="ar-SA"/>
        </w:rPr>
        <w:t>підошвою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цієї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зони</w:t>
      </w:r>
      <w:r w:rsidRPr="4E4F1C4D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5F94DB95" w:rsidP="4E4F1C4D" w14:paraId="644D6A82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0"/>
        <w:jc w:val="both"/>
        <w:rPr>
          <w:sz w:val="28"/>
          <w:szCs w:val="28"/>
          <w:lang w:val="ru-RU" w:eastAsia="en-US" w:bidi="ar-SA"/>
        </w:rPr>
      </w:pPr>
      <w:r>
        <w:drawing>
          <wp:inline xmlns:wp14="http://schemas.microsoft.com/office/word/2010/wordprocessingDrawing" wp14:anchorId="3282CC7F" wp14:editId="7777777">
            <wp:extent cx="5724524" cy="3943350"/>
            <wp:effectExtent l="0" t="0" r="0" b="0"/>
            <wp:docPr id="126994184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994184" name=""/>
                    <pic:cNvPicPr/>
                  </pic:nvPicPr>
                  <pic:blipFill>
                    <a:blip xmlns:r="http://schemas.openxmlformats.org/officeDocument/2006/relationships" r:embed="rId14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4E4F1C4D">
        <w:rPr>
          <w:sz w:val="28"/>
          <w:szCs w:val="28"/>
          <w:lang w:val="ru-RU" w:eastAsia="en-US" w:bidi="ar-SA"/>
        </w:rPr>
        <w:t xml:space="preserve">Рисунок 3.3 </w:t>
      </w:r>
      <w:r w:rsidRPr="4E4F1C4D" w:rsidR="1C68A0AD">
        <w:rPr>
          <w:sz w:val="28"/>
          <w:szCs w:val="28"/>
          <w:lang w:val="ru-RU" w:eastAsia="en-US" w:bidi="ar-SA"/>
        </w:rPr>
        <w:t>Буріння</w:t>
      </w:r>
      <w:r w:rsidRPr="4E4F1C4D" w:rsidR="1C68A0AD">
        <w:rPr>
          <w:sz w:val="28"/>
          <w:szCs w:val="28"/>
          <w:lang w:val="ru-RU" w:eastAsia="en-US" w:bidi="ar-SA"/>
        </w:rPr>
        <w:t xml:space="preserve"> </w:t>
      </w:r>
      <w:r w:rsidRPr="4E4F1C4D" w:rsidR="1C68A0AD">
        <w:rPr>
          <w:sz w:val="28"/>
          <w:szCs w:val="28"/>
          <w:lang w:val="ru-RU" w:eastAsia="en-US" w:bidi="ar-SA"/>
        </w:rPr>
        <w:t>свердловини</w:t>
      </w:r>
      <w:r w:rsidRPr="4E4F1C4D" w:rsidR="1C68A0AD">
        <w:rPr>
          <w:sz w:val="28"/>
          <w:szCs w:val="28"/>
          <w:lang w:val="ru-RU" w:eastAsia="en-US" w:bidi="ar-SA"/>
        </w:rPr>
        <w:t xml:space="preserve"> та </w:t>
      </w:r>
      <w:r w:rsidRPr="4E4F1C4D" w:rsidR="1C68A0AD">
        <w:rPr>
          <w:sz w:val="28"/>
          <w:szCs w:val="28"/>
          <w:lang w:val="ru-RU" w:eastAsia="en-US" w:bidi="ar-SA"/>
        </w:rPr>
        <w:t>проведення</w:t>
      </w:r>
      <w:r w:rsidRPr="4E4F1C4D" w:rsidR="1C68A0AD">
        <w:rPr>
          <w:sz w:val="28"/>
          <w:szCs w:val="28"/>
          <w:lang w:val="ru-RU" w:eastAsia="en-US" w:bidi="ar-SA"/>
        </w:rPr>
        <w:t xml:space="preserve"> МСК</w:t>
      </w:r>
      <w:r w:rsidRPr="4E4F1C4D" w:rsidR="507F1FB5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4E4F1C4D" w:rsidP="4E4F1C4D" w14:paraId="7CBEED82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6E36661F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</w:p>
    <w:p xmlns:wp14="http://schemas.microsoft.com/office/word/2010/wordml" w:rsidR="667F6DCD" w:rsidP="4E4F1C4D" w14:paraId="1B7172F4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R="4E4F1C4D" w:rsidP="4E4F1C4D" w14:paraId="38645DC7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0"/>
        <w:jc w:val="both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4E4F1C4D" w:rsidP="4E4F1C4D" w14:paraId="135E58C4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left="0" w:firstLine="708"/>
        <w:jc w:val="both"/>
        <w:rPr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62EBF9A1" wp14:textId="77777777">
      <w:pPr>
        <w:bidi w:val="0"/>
        <w:spacing w:after="160" w:line="259" w:lineRule="auto"/>
        <w:jc w:val="center"/>
        <w:rPr>
          <w:b/>
          <w:bCs/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30D849D" w:rsidP="4E4F1C4D" w14:paraId="7D399F6F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center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  <w:bookmarkStart w:name="_Toc1281362525" w:id="13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4.ОБРОБКА ТА СТРУКТУРУВАННЯ ПОЛЬОВОГО МАТЕРІАЛУ</w:t>
      </w:r>
      <w:bookmarkEnd w:id="13"/>
    </w:p>
    <w:p xmlns:wp14="http://schemas.microsoft.com/office/word/2010/wordml" w:rsidR="529D5CDA" w:rsidP="4E4F1C4D" w14:paraId="419ABF06" wp14:textId="77777777">
      <w:pPr>
        <w:bidi w:val="0"/>
        <w:spacing w:after="160" w:line="360" w:lineRule="auto"/>
        <w:ind w:firstLine="708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Обробка даних сейсморозвідки є одним із вирішальних етапів, від якого залежить успіх подальших робіт з інтерпретації та прогнозування властивостей геологічного розрізу. </w:t>
      </w:r>
      <w:r>
        <w:rPr>
          <w:rFonts w:ascii="Aptos" w:hAnsi="Aptos" w:eastAsia="Aptos" w:cstheme="minorBidi"/>
          <w:lang w:val="ru-RU" w:eastAsia="en-US" w:bidi="ar-SA"/>
        </w:rPr>
        <w:tab/>
      </w:r>
    </w:p>
    <w:p xmlns:wp14="http://schemas.microsoft.com/office/word/2010/wordml" w:rsidR="529D5CDA" w:rsidP="4E4F1C4D" w14:paraId="6B4905B5" wp14:textId="77777777">
      <w:pPr>
        <w:bidi w:val="0"/>
        <w:spacing w:after="160" w:line="360" w:lineRule="auto"/>
        <w:ind w:firstLine="708"/>
        <w:jc w:val="both"/>
        <w:rPr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Якість обробки залежить як від якості польового матеріалу, так і від професіоналізму спеціаліста, що виконує цю роботу. Ми володіємо сучасними технічними засобами та маємо багаторічний досвід виконання робіт з обробки сейсмічних даних з різних регіонів світу. </w:t>
      </w:r>
    </w:p>
    <w:p xmlns:wp14="http://schemas.microsoft.com/office/word/2010/wordml" w:rsidR="529D5CDA" w:rsidP="4E4F1C4D" w14:paraId="4250215C" wp14:textId="77777777">
      <w:pPr>
        <w:shd w:val="clear" w:color="auto" w:fill="FFFFFF" w:themeFill="background1"/>
        <w:bidi w:val="0"/>
        <w:spacing w:before="255" w:beforeAutospacing="0" w:after="255" w:afterAutospacing="0" w:line="279" w:lineRule="auto"/>
        <w:ind w:firstLine="300"/>
        <w:jc w:val="both"/>
        <w:rPr>
          <w:rFonts w:ascii="PT Sans" w:hAnsi="PT Sans" w:eastAsia="PT Sans" w:cs="PT Sans"/>
          <w:color w:val="000000" w:themeTint="FF" w:themeShade="FF"/>
          <w:sz w:val="25"/>
          <w:szCs w:val="25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Використання новітніх методів дозволяє покращити роздільну здатність сигналу, більш ефективно боротись із завадами та отримати високоякісні зображення середовища, що, в кінцевому рахунку, дає більш точну картину ділянки досліджень.</w:t>
      </w:r>
      <w:r w:rsidRPr="4E4F1C4D" w:rsidR="74DE6D38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</w:p>
    <w:p xmlns:wp14="http://schemas.microsoft.com/office/word/2010/wordml" w:rsidR="74DE6D38" w:rsidP="4E4F1C4D" w14:paraId="5F411F8A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Обробка сейсмічних даних виконується з урахуванням специфіки геологічної будови досліджуваного родовища з урахуванням всіх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спотворюючих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факторів і з застосуванням сучасних процедур і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методик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. Інтерпретація виконується за схемою яка забезпечує багатостороннє вивчення сейсмічних даних в комплексі з іншими геолого-геофізичними матеріалами для вирішення поставлених геологічних завдань.</w:t>
      </w:r>
      <w:r>
        <w:rPr>
          <w:rFonts w:ascii="Aptos" w:hAnsi="Aptos" w:eastAsia="Aptos" w:cstheme="minorBidi"/>
          <w:lang w:val="ru-RU" w:eastAsia="en-US" w:bidi="ar-SA"/>
        </w:rPr>
        <w:br/>
      </w:r>
    </w:p>
    <w:p xmlns:wp14="http://schemas.microsoft.com/office/word/2010/wordml" w:rsidR="74DE6D38" w:rsidP="4E4F1C4D" w14:paraId="551874E6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Стаціонарна обробка та подальша комплексна інтерпретація виконуються із застосуванням новітніх програмних розробок компанії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Paradigm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Geophysical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Corp</w:t>
      </w:r>
    </w:p>
    <w:p xmlns:wp14="http://schemas.microsoft.com/office/word/2010/wordml" w:rsidR="4E4F1C4D" w:rsidP="4E4F1C4D" w14:paraId="0C6C2CD5" wp14:textId="77777777">
      <w:pPr>
        <w:keepNext/>
        <w:keepLines/>
        <w:shd w:val="clear" w:color="auto" w:fill="FFFFFF" w:themeFill="background1"/>
        <w:bidi w:val="0"/>
        <w:spacing w:before="255" w:beforeAutospacing="0" w:after="255" w:afterAutospacing="0" w:line="360" w:lineRule="auto"/>
        <w:ind w:firstLine="0"/>
        <w:jc w:val="both"/>
        <w:outlineLvl w:val="0"/>
        <w:rPr>
          <w:b/>
          <w:bCs/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6D923E3A" w:rsidP="4E4F1C4D" w14:paraId="4442D3CD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 xml:space="preserve">   </w:t>
      </w:r>
      <w:bookmarkStart w:name="_Toc1242672574" w:id="14"/>
      <w:r w:rsidRPr="4E4F1C4D" w:rsidR="1DFF5203">
        <w:rPr>
          <w:b/>
          <w:bCs/>
          <w:color w:themeShade="BF"/>
          <w:sz w:val="28"/>
          <w:szCs w:val="28"/>
          <w:lang w:val="uk-UA" w:eastAsia="en-US" w:bidi="ar-SA"/>
        </w:rPr>
        <w:t xml:space="preserve">4.1 </w:t>
      </w:r>
      <w:r w:rsidRPr="4E4F1C4D" w:rsidR="5E22D8FF">
        <w:rPr>
          <w:b/>
          <w:bCs/>
          <w:color w:themeShade="BF"/>
          <w:sz w:val="28"/>
          <w:szCs w:val="28"/>
          <w:lang w:val="uk-UA" w:eastAsia="en-US" w:bidi="ar-SA"/>
        </w:rPr>
        <w:t>Проектування сейсмічних робіт</w:t>
      </w:r>
      <w:bookmarkEnd w:id="14"/>
    </w:p>
    <w:p xmlns:wp14="http://schemas.microsoft.com/office/word/2010/wordml" w:rsidR="10893A46" w:rsidP="4E4F1C4D" w14:paraId="6E6111DE" wp14:textId="77777777">
      <w:pPr>
        <w:bidi w:val="0"/>
        <w:spacing w:after="160" w:line="360" w:lineRule="auto"/>
        <w:rPr>
          <w:sz w:val="28"/>
          <w:szCs w:val="28"/>
          <w:lang w:val="uk-UA" w:eastAsia="en-US" w:bidi="ar-SA"/>
        </w:rPr>
      </w:pPr>
      <w:r w:rsidRPr="4E4F1C4D">
        <w:rPr>
          <w:rFonts w:ascii="Aptos" w:hAnsi="Aptos" w:eastAsia="Aptos" w:cstheme="minorBidi"/>
          <w:lang w:val="uk-UA" w:eastAsia="en-US" w:bidi="ar-SA"/>
        </w:rPr>
        <w:t xml:space="preserve"> </w:t>
      </w:r>
      <w:r w:rsidRPr="4E4F1C4D">
        <w:rPr>
          <w:sz w:val="28"/>
          <w:szCs w:val="28"/>
          <w:lang w:val="uk-UA" w:eastAsia="en-US" w:bidi="ar-SA"/>
        </w:rPr>
        <w:t xml:space="preserve">Проектування сейсмічних робіт є першим етапом </w:t>
      </w:r>
      <w:r w:rsidRPr="4E4F1C4D" w:rsidR="0D401F34">
        <w:rPr>
          <w:sz w:val="28"/>
          <w:szCs w:val="28"/>
          <w:lang w:val="uk-UA" w:eastAsia="en-US" w:bidi="ar-SA"/>
        </w:rPr>
        <w:t xml:space="preserve">в розробці нового профілю. </w:t>
      </w:r>
    </w:p>
    <w:p xmlns:wp14="http://schemas.microsoft.com/office/word/2010/wordml" w:rsidR="0D401F34" w:rsidP="4E4F1C4D" w14:paraId="3D5A84B3" wp14:textId="77777777">
      <w:pPr>
        <w:bidi w:val="0"/>
        <w:spacing w:after="160" w:line="360" w:lineRule="auto"/>
        <w:ind w:firstLine="708"/>
        <w:rPr>
          <w:sz w:val="28"/>
          <w:szCs w:val="28"/>
          <w:lang w:val="uk-UA" w:eastAsia="en-US" w:bidi="ar-SA"/>
        </w:rPr>
      </w:pPr>
      <w:r w:rsidRPr="4E4F1C4D">
        <w:rPr>
          <w:sz w:val="28"/>
          <w:szCs w:val="28"/>
          <w:lang w:val="uk-UA" w:eastAsia="en-US" w:bidi="ar-SA"/>
        </w:rPr>
        <w:t>На даному етапі встановлюються межі профілю та визначають</w:t>
      </w:r>
      <w:r w:rsidRPr="4E4F1C4D" w:rsidR="28D6FBC4">
        <w:rPr>
          <w:sz w:val="28"/>
          <w:szCs w:val="28"/>
          <w:lang w:val="uk-UA" w:eastAsia="en-US" w:bidi="ar-SA"/>
        </w:rPr>
        <w:t>,</w:t>
      </w:r>
      <w:r w:rsidRPr="4E4F1C4D">
        <w:rPr>
          <w:sz w:val="28"/>
          <w:szCs w:val="28"/>
          <w:lang w:val="uk-UA" w:eastAsia="en-US" w:bidi="ar-SA"/>
        </w:rPr>
        <w:t xml:space="preserve"> як саме будуть </w:t>
      </w:r>
      <w:r w:rsidRPr="4E4F1C4D" w:rsidR="7B21AD57">
        <w:rPr>
          <w:sz w:val="28"/>
          <w:szCs w:val="28"/>
          <w:lang w:val="uk-UA" w:eastAsia="en-US" w:bidi="ar-SA"/>
        </w:rPr>
        <w:t>простягатися лінії прийому та лінії збудження.</w:t>
      </w:r>
      <w:r w:rsidRPr="4E4F1C4D" w:rsidR="4EC9F87F">
        <w:rPr>
          <w:sz w:val="28"/>
          <w:szCs w:val="28"/>
          <w:lang w:val="uk-UA" w:eastAsia="en-US" w:bidi="ar-SA"/>
        </w:rPr>
        <w:t xml:space="preserve"> Узгоджуються основні параметри та норми відпрацювання на новому профілі а також</w:t>
      </w:r>
      <w:r w:rsidRPr="4E4F1C4D" w:rsidR="1F1B1D7E">
        <w:rPr>
          <w:sz w:val="28"/>
          <w:szCs w:val="28"/>
          <w:lang w:val="uk-UA" w:eastAsia="en-US" w:bidi="ar-SA"/>
        </w:rPr>
        <w:t xml:space="preserve"> прогнозуються терміни</w:t>
      </w:r>
      <w:r w:rsidRPr="4E4F1C4D" w:rsidR="569E2E91">
        <w:rPr>
          <w:sz w:val="28"/>
          <w:szCs w:val="28"/>
          <w:lang w:val="uk-UA" w:eastAsia="en-US" w:bidi="ar-SA"/>
        </w:rPr>
        <w:t>,</w:t>
      </w:r>
      <w:r w:rsidRPr="4E4F1C4D" w:rsidR="1F1B1D7E">
        <w:rPr>
          <w:sz w:val="28"/>
          <w:szCs w:val="28"/>
          <w:lang w:val="uk-UA" w:eastAsia="en-US" w:bidi="ar-SA"/>
        </w:rPr>
        <w:t xml:space="preserve"> в які компанія повинна закінчити дане дослідження. </w:t>
      </w:r>
    </w:p>
    <w:p xmlns:wp14="http://schemas.microsoft.com/office/word/2010/wordml" w:rsidR="1A522419" w:rsidP="4E4F1C4D" w14:paraId="2846CED9" wp14:textId="77777777">
      <w:pPr>
        <w:bidi w:val="0"/>
        <w:spacing w:after="160" w:line="360" w:lineRule="auto"/>
        <w:ind w:firstLine="708"/>
        <w:rPr>
          <w:sz w:val="28"/>
          <w:szCs w:val="28"/>
          <w:lang w:val="uk-UA" w:eastAsia="en-US" w:bidi="ar-SA"/>
        </w:rPr>
      </w:pPr>
      <w:r w:rsidRPr="4E4F1C4D">
        <w:rPr>
          <w:sz w:val="28"/>
          <w:szCs w:val="28"/>
          <w:lang w:val="uk-UA" w:eastAsia="en-US" w:bidi="ar-SA"/>
        </w:rPr>
        <w:t>Основні етапи проектування:</w:t>
      </w:r>
    </w:p>
    <w:p xmlns:wp14="http://schemas.microsoft.com/office/word/2010/wordml" w:rsidR="1A522419" w:rsidP="4E4F1C4D" w14:paraId="55EE21F7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Визначення основних геологічних цілей та задач майбутніх досліджень на ділянці робіт;</w:t>
      </w:r>
    </w:p>
    <w:p xmlns:wp14="http://schemas.microsoft.com/office/word/2010/wordml" w:rsidR="1A522419" w:rsidP="4E4F1C4D" w14:paraId="2CBBCCB4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Аналіз наявних геологічних та геофізичних даних на ділянці робіт та ділянках, суміжних з нею;</w:t>
      </w:r>
    </w:p>
    <w:p xmlns:wp14="http://schemas.microsoft.com/office/word/2010/wordml" w:rsidR="1A522419" w:rsidP="4E4F1C4D" w14:paraId="6A68C6B0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Розрахунок параметрів зйомки згідно заявлених вимог;</w:t>
      </w:r>
    </w:p>
    <w:p xmlns:wp14="http://schemas.microsoft.com/office/word/2010/wordml" w:rsidR="1A522419" w:rsidP="4E4F1C4D" w14:paraId="16480E72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Створення «ідеальної» схеми спостережень на основі розрахованих параметрів.</w:t>
      </w:r>
    </w:p>
    <w:p xmlns:wp14="http://schemas.microsoft.com/office/word/2010/wordml" w:rsidR="1A522419" w:rsidP="4E4F1C4D" w14:paraId="59E652D7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Створення структурної 3D моделі площі робіт;</w:t>
      </w:r>
    </w:p>
    <w:p xmlns:wp14="http://schemas.microsoft.com/office/word/2010/wordml" w:rsidR="1A522419" w:rsidP="4E4F1C4D" w14:paraId="4BACB0FC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Розрахунок інтервальних швидкостей;</w:t>
      </w:r>
    </w:p>
    <w:p xmlns:wp14="http://schemas.microsoft.com/office/word/2010/wordml" w:rsidR="1A522419" w:rsidP="4E4F1C4D" w14:paraId="28E248F4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Створення швидкісної моделі;</w:t>
      </w:r>
    </w:p>
    <w:p xmlns:wp14="http://schemas.microsoft.com/office/word/2010/wordml" w:rsidR="1A522419" w:rsidP="4E4F1C4D" w14:paraId="7E74A0A2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Проведення 3D променевого моделювання;</w:t>
      </w:r>
    </w:p>
    <w:p xmlns:wp14="http://schemas.microsoft.com/office/word/2010/wordml" w:rsidR="1A522419" w:rsidP="4E4F1C4D" w14:paraId="65353C9F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Аналіз результатів моделювання, побудова карт освітлення та карт кратності по спільним точкам відбиття;</w:t>
      </w:r>
    </w:p>
    <w:p xmlns:wp14="http://schemas.microsoft.com/office/word/2010/wordml" w:rsidR="1A522419" w:rsidP="4E4F1C4D" w14:paraId="536B88E9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Внесення змін у розмір зйомки, за необхідності.</w:t>
      </w:r>
    </w:p>
    <w:p xmlns:wp14="http://schemas.microsoft.com/office/word/2010/wordml" w:rsidR="4E4F1C4D" w:rsidP="4E4F1C4D" w14:paraId="709E88E4" wp14:textId="77777777">
      <w:pPr>
        <w:bidi w:val="0"/>
        <w:spacing w:after="160" w:line="360" w:lineRule="auto"/>
        <w:rPr>
          <w:sz w:val="28"/>
          <w:szCs w:val="28"/>
          <w:lang w:val="ru-RU" w:eastAsia="en-US" w:bidi="ar-SA"/>
        </w:rPr>
      </w:pPr>
    </w:p>
    <w:p xmlns:wp14="http://schemas.microsoft.com/office/word/2010/wordml" w:rsidR="1A522419" w:rsidP="4E4F1C4D" w14:paraId="239A4EE8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Визначення безпосередньо на ділянці робіт перешкод природного та техногенного походження, що, в подальшому,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внесуть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зміни в «ідеальну» схему спостережень - так зване визначення «сліпих» зон.</w:t>
      </w:r>
    </w:p>
    <w:p xmlns:wp14="http://schemas.microsoft.com/office/word/2010/wordml" w:rsidR="1A522419" w:rsidP="4E4F1C4D" w14:paraId="64607B18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Внесення змін в «ідеальну» схему спостережень на основі проведеного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скаутингу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, тобто зміщення або перенос точок збудження і прийому згідно наявних поверхневих перешкод та умов;</w:t>
      </w:r>
    </w:p>
    <w:p xmlns:wp14="http://schemas.microsoft.com/office/word/2010/wordml" w:rsidR="1A522419" w:rsidP="4E4F1C4D" w14:paraId="7BD631B5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Створення реальної схеми спостережень;</w:t>
      </w:r>
    </w:p>
    <w:p xmlns:wp14="http://schemas.microsoft.com/office/word/2010/wordml" w:rsidR="1A522419" w:rsidP="4E4F1C4D" w14:paraId="3CC14C49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Повторне моделювання на основі новоствореної реальної схеми спостережень.</w:t>
      </w:r>
    </w:p>
    <w:p xmlns:wp14="http://schemas.microsoft.com/office/word/2010/wordml" w:rsidR="1A522419" w:rsidP="4E4F1C4D" w14:paraId="1AE02519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Узагальнення результатів всіх попередніх процесів, створення фінального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проєкту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;</w:t>
      </w:r>
    </w:p>
    <w:p xmlns:wp14="http://schemas.microsoft.com/office/word/2010/wordml" w:rsidR="1A522419" w:rsidP="4E4F1C4D" w14:paraId="386DD13D" wp14:textId="77777777">
      <w:pPr>
        <w:numPr>
          <w:ilvl w:val="0"/>
          <w:numId w:val="2"/>
        </w:numPr>
        <w:bidi w:val="0"/>
        <w:spacing w:before="240" w:beforeAutospacing="0" w:after="240" w:afterAutospacing="0" w:line="360" w:lineRule="auto"/>
        <w:ind w:left="720" w:hanging="360"/>
        <w:contextualSpacing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Затвердження програми робіт, передача наявних матеріалів замовнику.</w:t>
      </w:r>
    </w:p>
    <w:p xmlns:wp14="http://schemas.microsoft.com/office/word/2010/wordml" w:rsidR="4E4F1C4D" w:rsidP="4E4F1C4D" w14:paraId="508C98E9" wp14:textId="77777777">
      <w:pPr>
        <w:bidi w:val="0"/>
        <w:spacing w:after="160" w:line="360" w:lineRule="auto"/>
        <w:ind w:firstLine="708"/>
        <w:rPr>
          <w:sz w:val="28"/>
          <w:szCs w:val="28"/>
          <w:lang w:val="uk-UA" w:eastAsia="en-US" w:bidi="ar-SA"/>
        </w:rPr>
      </w:pPr>
    </w:p>
    <w:p xmlns:wp14="http://schemas.microsoft.com/office/word/2010/wordml" w:rsidR="4E4F1C4D" w:rsidP="4E4F1C4D" w14:paraId="779F8E76" wp14:textId="77777777">
      <w:pPr>
        <w:bidi w:val="0"/>
        <w:spacing w:after="160" w:line="279" w:lineRule="auto"/>
        <w:rPr>
          <w:rFonts w:ascii="Aptos" w:hAnsi="Aptos" w:eastAsia="Aptos"/>
          <w:lang w:val="uk-UA" w:eastAsia="en-US" w:bidi="ar-SA"/>
        </w:rPr>
      </w:pPr>
    </w:p>
    <w:p xmlns:wp14="http://schemas.microsoft.com/office/word/2010/wordml" w:rsidR="4E4F1C4D" w:rsidP="4E4F1C4D" w14:paraId="7818863E" wp14:textId="77777777">
      <w:pPr>
        <w:shd w:val="clear" w:color="auto" w:fill="FFFFFF" w:themeFill="background1"/>
        <w:bidi w:val="0"/>
        <w:spacing w:before="255" w:beforeAutospacing="0" w:after="255" w:afterAutospacing="0" w:line="360" w:lineRule="auto"/>
        <w:ind w:firstLine="300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74DE6D38" w:rsidP="4E4F1C4D" w14:paraId="5B9DB819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 xml:space="preserve"> </w:t>
      </w:r>
      <w:bookmarkStart w:name="_Toc716850103" w:id="15"/>
      <w:r w:rsidRPr="4E4F1C4D" w:rsidR="6DA85464">
        <w:rPr>
          <w:b/>
          <w:bCs/>
          <w:color w:themeShade="BF"/>
          <w:sz w:val="28"/>
          <w:szCs w:val="28"/>
          <w:lang w:val="uk-UA" w:eastAsia="en-US" w:bidi="ar-SA"/>
        </w:rPr>
        <w:t>4.</w:t>
      </w:r>
      <w:r w:rsidRPr="4E4F1C4D" w:rsidR="70959D44">
        <w:rPr>
          <w:b/>
          <w:bCs/>
          <w:color w:themeShade="BF"/>
          <w:sz w:val="28"/>
          <w:szCs w:val="28"/>
          <w:lang w:val="uk-UA" w:eastAsia="en-US" w:bidi="ar-SA"/>
        </w:rPr>
        <w:t>2</w:t>
      </w:r>
      <w:r w:rsidRPr="4E4F1C4D" w:rsidR="6DA85464">
        <w:rPr>
          <w:b/>
          <w:bCs/>
          <w:color w:themeShade="BF"/>
          <w:sz w:val="28"/>
          <w:szCs w:val="28"/>
          <w:lang w:val="uk-UA" w:eastAsia="en-US" w:bidi="ar-SA"/>
        </w:rPr>
        <w:t xml:space="preserve"> </w:t>
      </w:r>
      <w:r w:rsidRPr="4E4F1C4D" w:rsidR="07A75FD9">
        <w:rPr>
          <w:b/>
          <w:bCs/>
          <w:color w:themeShade="BF"/>
          <w:sz w:val="28"/>
          <w:szCs w:val="28"/>
          <w:lang w:val="uk-UA" w:eastAsia="en-US" w:bidi="ar-SA"/>
        </w:rPr>
        <w:t>Геометрія спостережень</w:t>
      </w:r>
      <w:bookmarkEnd w:id="15"/>
    </w:p>
    <w:p xmlns:wp14="http://schemas.microsoft.com/office/word/2010/wordml" w:rsidR="01ED9B7F" w:rsidP="4E4F1C4D" w14:paraId="1FFF3CC1" wp14:textId="77777777">
      <w:pPr>
        <w:bidi w:val="0"/>
        <w:spacing w:after="160" w:line="360" w:lineRule="auto"/>
        <w:ind w:firstLine="708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Перевірка правильності геометрії спостережень на площі досліджень, вірність описаних розстановок для кожної сейсмограми,</w:t>
      </w:r>
    </w:p>
    <w:p xmlns:wp14="http://schemas.microsoft.com/office/word/2010/wordml" w:rsidR="3842FDA6" w:rsidP="4E4F1C4D" w14:paraId="5E086CEA" wp14:textId="77777777">
      <w:pPr>
        <w:bidi w:val="0"/>
        <w:spacing w:after="160" w:line="360" w:lineRule="auto"/>
        <w:ind w:left="-270" w:firstLine="0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  </w:t>
      </w:r>
      <w:r w:rsidRPr="4E4F1C4D" w:rsidR="01ED9B7F">
        <w:rPr>
          <w:color w:val="000000" w:themeTint="FF" w:themeShade="FF"/>
          <w:sz w:val="28"/>
          <w:szCs w:val="28"/>
          <w:lang w:val="uk-UA" w:eastAsia="en-US" w:bidi="ar-SA"/>
        </w:rPr>
        <w:t xml:space="preserve">виключення помилок у значеннях рельєфу для кожного пікету збудження та кожного пікету прийому – всі ці моменти є ключовими у процесі успішного старту </w:t>
      </w:r>
      <w:r w:rsidRPr="4E4F1C4D" w:rsidR="01ED9B7F">
        <w:rPr>
          <w:color w:val="000000" w:themeTint="FF" w:themeShade="FF"/>
          <w:sz w:val="28"/>
          <w:szCs w:val="28"/>
          <w:lang w:val="uk-UA" w:eastAsia="en-US" w:bidi="ar-SA"/>
        </w:rPr>
        <w:t>проєкту</w:t>
      </w:r>
      <w:r w:rsidRPr="4E4F1C4D" w:rsidR="01ED9B7F">
        <w:rPr>
          <w:color w:val="000000" w:themeTint="FF" w:themeShade="FF"/>
          <w:sz w:val="28"/>
          <w:szCs w:val="28"/>
          <w:lang w:val="uk-UA" w:eastAsia="en-US" w:bidi="ar-SA"/>
        </w:rPr>
        <w:t xml:space="preserve"> обробки. Занесення невірних даних про геометрію спостережень до заголовків трас може негативно вплинути на кінцевий результат робіт, саме тому спеціалісти дуже прискіпливо ставляться до питань якості геометрії спостережень.</w:t>
      </w:r>
    </w:p>
    <w:p xmlns:wp14="http://schemas.microsoft.com/office/word/2010/wordml" w:rsidR="4E4F1C4D" w:rsidP="4E4F1C4D" w14:paraId="44F69B9A" wp14:textId="77777777">
      <w:pPr>
        <w:bidi w:val="0"/>
        <w:spacing w:before="0" w:beforeAutospacing="0" w:after="0" w:afterAutospacing="0" w:line="360" w:lineRule="auto"/>
        <w:ind w:left="-225" w:right="-225"/>
        <w:jc w:val="left"/>
        <w:rPr>
          <w:sz w:val="28"/>
          <w:szCs w:val="28"/>
          <w:lang w:val="ru-RU" w:eastAsia="en-US" w:bidi="ar-SA"/>
        </w:rPr>
      </w:pPr>
    </w:p>
    <w:p xmlns:wp14="http://schemas.microsoft.com/office/word/2010/wordml" w:rsidR="01ED9B7F" w:rsidP="4E4F1C4D" w14:paraId="7473720A" wp14:textId="77777777">
      <w:pPr>
        <w:bidi w:val="0"/>
        <w:spacing w:before="0" w:beforeAutospacing="0" w:after="0" w:afterAutospacing="0" w:line="360" w:lineRule="auto"/>
        <w:ind w:left="-225" w:right="-225" w:firstLine="225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Один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про</w:t>
      </w:r>
      <w:r w:rsidRPr="4E4F1C4D" w:rsidR="09DB9ABC">
        <w:rPr>
          <w:color w:val="000000" w:themeTint="FF" w:themeShade="FF"/>
          <w:sz w:val="28"/>
          <w:szCs w:val="28"/>
          <w:lang w:val="uk-UA" w:eastAsia="en-US" w:bidi="ar-SA"/>
        </w:rPr>
        <w:t>е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кт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обробки може містити в собі дані кількох сейсмічних зйомок, що були отримані в різних сейсмогеологічних умовах з використанням різних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методик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та параметрів польових спостережень. </w:t>
      </w:r>
    </w:p>
    <w:p xmlns:wp14="http://schemas.microsoft.com/office/word/2010/wordml" w:rsidR="01ED9B7F" w:rsidP="4E4F1C4D" w14:paraId="33CB9D5F" wp14:textId="77777777">
      <w:pPr>
        <w:bidi w:val="0"/>
        <w:spacing w:before="0" w:beforeAutospacing="0" w:after="0" w:afterAutospacing="0" w:line="360" w:lineRule="auto"/>
        <w:ind w:left="-225" w:right="-225" w:firstLine="708"/>
        <w:jc w:val="left"/>
        <w:rPr>
          <w:color w:val="000000" w:themeTint="FF" w:themeShade="FF"/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Коректне об'єднання і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регуляризація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різнорідних вхідних сейсмічних даних є ключовими чинниками, що визначають ефективність усіх наступних процедур обробки. </w:t>
      </w:r>
    </w:p>
    <w:p xmlns:wp14="http://schemas.microsoft.com/office/word/2010/wordml" w:rsidR="5756631E" w:rsidP="4E4F1C4D" w14:paraId="348AFC80" wp14:textId="77777777">
      <w:pPr>
        <w:bidi w:val="0"/>
        <w:spacing w:after="160" w:line="360" w:lineRule="auto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2622E2AF" wp14:editId="7777777">
            <wp:extent cx="5724524" cy="3505210"/>
            <wp:effectExtent l="0" t="0" r="0" b="0"/>
            <wp:docPr id="2086975056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6975056" name=""/>
                    <pic:cNvPicPr/>
                  </pic:nvPicPr>
                  <pic:blipFill>
                    <a:blip xmlns:r="http://schemas.openxmlformats.org/officeDocument/2006/relationships" r:embed="rId15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604"/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3505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D9990DD">
        <w:rPr>
          <w:rFonts w:ascii="Aptos" w:hAnsi="Aptos" w:eastAsia="Aptos" w:cstheme="minorBidi"/>
          <w:lang w:val="ru-RU" w:eastAsia="en-US" w:bidi="ar-SA"/>
        </w:rPr>
        <w:t>Рисунок 4.1-</w:t>
      </w:r>
      <w:r w:rsidR="20198839">
        <w:rPr>
          <w:rFonts w:ascii="Aptos" w:hAnsi="Aptos" w:eastAsia="Aptos" w:cstheme="minorBidi"/>
          <w:lang w:val="ru-RU" w:eastAsia="en-US" w:bidi="ar-SA"/>
        </w:rPr>
        <w:t xml:space="preserve">Розстановка </w:t>
      </w:r>
      <w:r w:rsidR="20198839">
        <w:rPr>
          <w:rFonts w:ascii="Aptos" w:hAnsi="Aptos" w:eastAsia="Aptos" w:cstheme="minorBidi"/>
          <w:lang w:val="ru-RU" w:eastAsia="en-US" w:bidi="ar-SA"/>
        </w:rPr>
        <w:t>пунктів</w:t>
      </w:r>
      <w:r w:rsidR="20198839">
        <w:rPr>
          <w:rFonts w:ascii="Aptos" w:hAnsi="Aptos" w:eastAsia="Aptos" w:cstheme="minorBidi"/>
          <w:lang w:val="ru-RU" w:eastAsia="en-US" w:bidi="ar-SA"/>
        </w:rPr>
        <w:t xml:space="preserve"> </w:t>
      </w:r>
      <w:r w:rsidR="20198839">
        <w:rPr>
          <w:rFonts w:ascii="Aptos" w:hAnsi="Aptos" w:eastAsia="Aptos" w:cstheme="minorBidi"/>
          <w:lang w:val="ru-RU" w:eastAsia="en-US" w:bidi="ar-SA"/>
        </w:rPr>
        <w:t>збудження</w:t>
      </w:r>
      <w:r w:rsidR="20198839">
        <w:rPr>
          <w:rFonts w:ascii="Aptos" w:hAnsi="Aptos" w:eastAsia="Aptos" w:cstheme="minorBidi"/>
          <w:lang w:val="ru-RU" w:eastAsia="en-US" w:bidi="ar-SA"/>
        </w:rPr>
        <w:t xml:space="preserve"> і </w:t>
      </w:r>
      <w:r w:rsidR="20198839">
        <w:rPr>
          <w:rFonts w:ascii="Aptos" w:hAnsi="Aptos" w:eastAsia="Aptos" w:cstheme="minorBidi"/>
          <w:lang w:val="ru-RU" w:eastAsia="en-US" w:bidi="ar-SA"/>
        </w:rPr>
        <w:t>прийому</w:t>
      </w:r>
      <w:r w:rsidR="20198839">
        <w:rPr>
          <w:rFonts w:ascii="Aptos" w:hAnsi="Aptos" w:eastAsia="Aptos" w:cstheme="minorBidi"/>
          <w:lang w:val="ru-RU" w:eastAsia="en-US" w:bidi="ar-SA"/>
        </w:rPr>
        <w:t xml:space="preserve"> на профілі.</w:t>
      </w:r>
    </w:p>
    <w:p xmlns:wp14="http://schemas.microsoft.com/office/word/2010/wordml" w:rsidR="4E4F1C4D" w:rsidP="4E4F1C4D" w14:paraId="5F07D11E" wp14:textId="77777777">
      <w:pPr>
        <w:bidi w:val="0"/>
        <w:spacing w:after="160" w:line="360" w:lineRule="auto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4EE39157" w:rsidP="4E4F1C4D" w14:paraId="54708A3E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uk-UA" w:eastAsia="en-US" w:bidi="ar-SA"/>
        </w:rPr>
      </w:pPr>
      <w:bookmarkStart w:name="_Toc2027866317" w:id="16"/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>4.</w:t>
      </w:r>
      <w:r w:rsidRPr="4E4F1C4D" w:rsidR="42270677">
        <w:rPr>
          <w:b/>
          <w:bCs/>
          <w:color w:themeShade="BF"/>
          <w:sz w:val="28"/>
          <w:szCs w:val="28"/>
          <w:lang w:val="uk-UA" w:eastAsia="en-US" w:bidi="ar-SA"/>
        </w:rPr>
        <w:t>3</w:t>
      </w:r>
      <w:r w:rsidRPr="4E4F1C4D">
        <w:rPr>
          <w:b/>
          <w:bCs/>
          <w:color w:themeShade="BF"/>
          <w:sz w:val="28"/>
          <w:szCs w:val="28"/>
          <w:lang w:val="uk-UA" w:eastAsia="en-US" w:bidi="ar-SA"/>
        </w:rPr>
        <w:t xml:space="preserve"> Розрахунок статичних поправок</w:t>
      </w:r>
      <w:bookmarkEnd w:id="16"/>
    </w:p>
    <w:p xmlns:wp14="http://schemas.microsoft.com/office/word/2010/wordml" w:rsidR="4EE39157" w:rsidP="4E4F1C4D" w14:paraId="503A20B6" wp14:textId="77777777">
      <w:pPr>
        <w:bidi w:val="0"/>
        <w:spacing w:after="160" w:line="360" w:lineRule="auto"/>
        <w:ind w:firstLine="493"/>
        <w:rPr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Одним з ключових етапів у процесі отримання адекватного сейсмічного зображення є правильне врахування неоднорідності верхньої товщі земної поверхні. Значні відмінності в висотах пунктів збудження і прийому, а також аномалії швидкостей в верхній частині розрізу, можуть істотно спотворювати сейсмічне зображення середовища. </w:t>
      </w:r>
    </w:p>
    <w:p xmlns:wp14="http://schemas.microsoft.com/office/word/2010/wordml" w:rsidR="4EE39157" w:rsidP="4E4F1C4D" w14:paraId="0C94AF84" wp14:textId="77777777">
      <w:pPr>
        <w:bidi w:val="0"/>
        <w:spacing w:after="160" w:line="360" w:lineRule="auto"/>
        <w:ind w:firstLine="493"/>
        <w:rPr>
          <w:sz w:val="28"/>
          <w:szCs w:val="28"/>
          <w:lang w:val="uk-UA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Існують  інструменти для розрахунку та корекції статичних поправок різної 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магнітуди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і частоти як по відбитим, так і по заломленим хвилям. Ми використовуємо передове програмне забезпечення і власні методи розрахунку та корекції статики і моделюємо аномалії різного походження, що пов'язані з зонами неоднорідності верхньої частини розрізу.</w:t>
      </w:r>
    </w:p>
    <w:p xmlns:wp14="http://schemas.microsoft.com/office/word/2010/wordml" w:rsidR="4EE39157" w:rsidP="4E4F1C4D" w14:paraId="4FDF5E10" wp14:textId="77777777">
      <w:pPr>
        <w:bidi w:val="0"/>
        <w:spacing w:after="160" w:line="360" w:lineRule="auto"/>
        <w:ind w:firstLine="0"/>
        <w:jc w:val="both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51DC3B98" wp14:editId="7777777">
            <wp:extent cx="5724524" cy="4143375"/>
            <wp:effectExtent l="0" t="0" r="0" b="0"/>
            <wp:docPr id="284982452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982452" name=""/>
                    <pic:cNvPicPr/>
                  </pic:nvPicPr>
                  <pic:blipFill>
                    <a:blip xmlns:r="http://schemas.openxmlformats.org/officeDocument/2006/relationships" r:embed="rId16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414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4E4F1C4D">
        <w:rPr>
          <w:sz w:val="28"/>
          <w:szCs w:val="28"/>
          <w:lang w:val="ru-RU" w:eastAsia="en-US" w:bidi="ar-SA"/>
        </w:rPr>
        <w:t>Рисунок 4.2-</w:t>
      </w:r>
      <w:r w:rsidRPr="4E4F1C4D" w:rsidR="1C1488CC">
        <w:rPr>
          <w:sz w:val="28"/>
          <w:szCs w:val="28"/>
          <w:lang w:val="ru-RU" w:eastAsia="en-US" w:bidi="ar-SA"/>
        </w:rPr>
        <w:t xml:space="preserve"> </w:t>
      </w:r>
      <w:r w:rsidRPr="4E4F1C4D" w:rsidR="1C1488CC">
        <w:rPr>
          <w:sz w:val="28"/>
          <w:szCs w:val="28"/>
          <w:lang w:val="ru-RU" w:eastAsia="en-US" w:bidi="ar-SA"/>
        </w:rPr>
        <w:t>Прив’язка</w:t>
      </w:r>
      <w:r w:rsidRPr="4E4F1C4D" w:rsidR="1C1488CC">
        <w:rPr>
          <w:sz w:val="28"/>
          <w:szCs w:val="28"/>
          <w:lang w:val="ru-RU" w:eastAsia="en-US" w:bidi="ar-SA"/>
        </w:rPr>
        <w:t xml:space="preserve"> </w:t>
      </w:r>
      <w:r w:rsidRPr="4E4F1C4D" w:rsidR="1C1488CC">
        <w:rPr>
          <w:sz w:val="28"/>
          <w:szCs w:val="28"/>
          <w:lang w:val="ru-RU" w:eastAsia="en-US" w:bidi="ar-SA"/>
        </w:rPr>
        <w:t>статичних</w:t>
      </w:r>
      <w:r w:rsidRPr="4E4F1C4D" w:rsidR="1C1488CC">
        <w:rPr>
          <w:sz w:val="28"/>
          <w:szCs w:val="28"/>
          <w:lang w:val="ru-RU" w:eastAsia="en-US" w:bidi="ar-SA"/>
        </w:rPr>
        <w:t xml:space="preserve"> поправок</w:t>
      </w:r>
    </w:p>
    <w:p xmlns:wp14="http://schemas.microsoft.com/office/word/2010/wordml" w:rsidR="4E4F1C4D" w:rsidP="4E4F1C4D" w14:paraId="41508A3C" wp14:textId="77777777">
      <w:pPr>
        <w:bidi w:val="0"/>
        <w:spacing w:after="160" w:line="360" w:lineRule="auto"/>
        <w:ind w:firstLine="0"/>
        <w:jc w:val="both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4E4F1C4D" w:rsidP="4E4F1C4D" w14:paraId="43D6B1D6" wp14:textId="77777777">
      <w:pPr>
        <w:bidi w:val="0"/>
        <w:spacing w:after="160" w:line="360" w:lineRule="auto"/>
        <w:ind w:firstLine="0"/>
        <w:jc w:val="both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41615787" w:rsidP="4E4F1C4D" w14:paraId="587C7B3B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  <w:bookmarkStart w:name="_Toc1948998" w:id="17"/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4.</w:t>
      </w:r>
      <w:r w:rsidRPr="4E4F1C4D" w:rsidR="1228EA60">
        <w:rPr>
          <w:b/>
          <w:bCs/>
          <w:color w:themeShade="BF"/>
          <w:sz w:val="28"/>
          <w:szCs w:val="28"/>
          <w:lang w:val="ru-RU" w:eastAsia="en-US" w:bidi="ar-SA"/>
        </w:rPr>
        <w:t>4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Часова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обробка</w:t>
      </w:r>
      <w:bookmarkEnd w:id="17"/>
    </w:p>
    <w:p xmlns:wp14="http://schemas.microsoft.com/office/word/2010/wordml" w:rsidR="41615787" w:rsidP="4E4F1C4D" w14:paraId="2659858E" wp14:textId="77777777">
      <w:pPr>
        <w:bidi w:val="0"/>
        <w:spacing w:before="0" w:beforeAutospacing="0" w:after="0" w:afterAutospacing="0" w:line="360" w:lineRule="auto"/>
        <w:ind w:left="-225" w:right="-225" w:firstLine="225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Часова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обробка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ділиться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на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дві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частини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–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кінематичну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(для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вирішення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задач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структурної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інтерпретації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) та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динамічну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(для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вирішення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широкого кола задач з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прогнозування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різних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властивостей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геологічного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середовища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). </w:t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При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вирішенні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кінематичної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задачі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обробки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сейсмічних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даних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розробляються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різні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варіанти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графі</w:t>
      </w:r>
      <w:r w:rsidRPr="4E4F1C4D" w:rsidR="00F0FE9C">
        <w:rPr>
          <w:color w:val="000000" w:themeTint="FF" w:themeShade="FF"/>
          <w:sz w:val="28"/>
          <w:szCs w:val="28"/>
          <w:lang w:val="ru-RU" w:eastAsia="en-US" w:bidi="ar-SA"/>
        </w:rPr>
        <w:t>кі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обробки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. </w:t>
      </w:r>
      <w:r w:rsidRPr="4E4F1C4D" w:rsidR="7566BFF6">
        <w:rPr>
          <w:color w:val="000000" w:themeTint="FF" w:themeShade="FF"/>
          <w:sz w:val="28"/>
          <w:szCs w:val="28"/>
          <w:lang w:val="ru-RU" w:eastAsia="en-US" w:bidi="ar-SA"/>
        </w:rPr>
        <w:t>С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пеціалісти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приділяють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особливу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увагу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аналізу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швидкостей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корекції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залишкових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статичних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поправок. </w:t>
      </w:r>
      <w:r>
        <w:rPr>
          <w:rFonts w:ascii="Aptos" w:hAnsi="Aptos" w:eastAsia="Aptos" w:cstheme="minorBidi"/>
          <w:lang w:val="ru-RU" w:eastAsia="en-US" w:bidi="ar-SA"/>
        </w:rPr>
        <w:tab/>
      </w:r>
      <w:r>
        <w:rPr>
          <w:rFonts w:ascii="Aptos" w:hAnsi="Aptos" w:eastAsia="Aptos" w:cstheme="minorBidi"/>
          <w:lang w:val="ru-RU" w:eastAsia="en-US" w:bidi="ar-SA"/>
        </w:rPr>
        <w:tab/>
      </w:r>
    </w:p>
    <w:p xmlns:wp14="http://schemas.microsoft.com/office/word/2010/wordml" w:rsidR="41615787" w:rsidP="4E4F1C4D" w14:paraId="34FE6F58" wp14:textId="77777777">
      <w:pPr>
        <w:bidi w:val="0"/>
        <w:spacing w:before="0" w:beforeAutospacing="0" w:after="0" w:afterAutospacing="0" w:line="360" w:lineRule="auto"/>
        <w:ind w:left="-225" w:right="-225" w:firstLine="708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Навіть у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найпростіших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сейсмогеологічних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умовах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ми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виконуємо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щонайменше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три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ітерації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визначення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кінематичних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корекції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статичних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поправок, а в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складних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умовах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-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стільки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скільки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буде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потрібно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для остаточного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вирішення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поставленої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замовником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задачі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4E4F1C4D" w:rsidP="4E4F1C4D" w14:paraId="17DBC151" wp14:textId="77777777">
      <w:pPr>
        <w:bidi w:val="0"/>
        <w:spacing w:before="0" w:beforeAutospacing="0" w:after="0" w:afterAutospacing="0" w:line="360" w:lineRule="auto"/>
        <w:ind w:left="-225" w:right="-225"/>
        <w:jc w:val="left"/>
        <w:rPr>
          <w:sz w:val="28"/>
          <w:szCs w:val="28"/>
          <w:lang w:val="ru-RU" w:eastAsia="en-US" w:bidi="ar-SA"/>
        </w:rPr>
      </w:pPr>
    </w:p>
    <w:p xmlns:wp14="http://schemas.microsoft.com/office/word/2010/wordml" w:rsidR="41615787" w:rsidP="4E4F1C4D" w14:paraId="42848F3C" wp14:textId="77777777">
      <w:pPr>
        <w:bidi w:val="0"/>
        <w:spacing w:before="0" w:beforeAutospacing="0" w:after="0" w:afterAutospacing="0" w:line="360" w:lineRule="auto"/>
        <w:ind w:left="-225" w:right="-225" w:firstLine="708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Збереження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амплітудно-частотних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характеристик сигналу також є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однією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з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критичних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умов для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достовірної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структурної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динамічної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інтерпретації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. Для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ефективного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виділення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корисного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сигналу 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застосовують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гнучкі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адаптивні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методики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придушення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завад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які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дозволяють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найбільш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оптимально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зберегти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вихідне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співвідношення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амплітуд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та частот. </w:t>
      </w:r>
      <w:r>
        <w:rPr>
          <w:rFonts w:ascii="Aptos" w:hAnsi="Aptos" w:eastAsia="Aptos" w:cstheme="minorBidi"/>
          <w:lang w:val="ru-RU" w:eastAsia="en-US" w:bidi="ar-SA"/>
        </w:rPr>
        <w:tab/>
      </w:r>
    </w:p>
    <w:p xmlns:wp14="http://schemas.microsoft.com/office/word/2010/wordml" w:rsidR="41615787" w:rsidP="4E4F1C4D" w14:paraId="403C1B78" wp14:textId="77777777">
      <w:pPr>
        <w:bidi w:val="0"/>
        <w:spacing w:before="0" w:beforeAutospacing="0" w:after="0" w:afterAutospacing="0" w:line="360" w:lineRule="auto"/>
        <w:ind w:left="-225" w:right="-225" w:firstLine="708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Етап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часової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обробки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закінчується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після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виконання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міграції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після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підсумовування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41615787" w:rsidP="4E4F1C4D" w14:paraId="325CE300" wp14:textId="77777777">
      <w:pPr>
        <w:bidi w:val="0"/>
        <w:spacing w:after="160" w:line="360" w:lineRule="auto"/>
        <w:ind w:firstLine="0"/>
        <w:jc w:val="both"/>
        <w:rPr>
          <w:b/>
          <w:bCs/>
          <w:sz w:val="28"/>
          <w:szCs w:val="28"/>
          <w:lang w:val="ru-RU" w:eastAsia="en-US" w:bidi="ar-SA"/>
        </w:rPr>
      </w:pPr>
      <w:r w:rsidRPr="4E4F1C4D">
        <w:rPr>
          <w:b/>
          <w:bCs/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R="4E4F1C4D" w:rsidP="4E4F1C4D" w14:paraId="6F8BD81B" wp14:textId="77777777">
      <w:pPr>
        <w:shd w:val="clear" w:color="auto" w:fill="FFFFFF" w:themeFill="background1"/>
        <w:bidi w:val="0"/>
        <w:spacing w:before="0" w:beforeAutospacing="0" w:after="300" w:afterAutospacing="0" w:line="360" w:lineRule="auto"/>
        <w:jc w:val="center"/>
        <w:rPr>
          <w:b/>
          <w:bCs/>
          <w:color w:val="000000" w:themeTint="FF" w:themeShade="FF"/>
          <w:sz w:val="28"/>
          <w:szCs w:val="28"/>
          <w:lang w:val="uk-UA" w:eastAsia="en-US" w:bidi="ar-SA"/>
        </w:rPr>
      </w:pPr>
    </w:p>
    <w:p xmlns:wp14="http://schemas.microsoft.com/office/word/2010/wordml" w:rsidR="40D11188" w:rsidP="4E4F1C4D" w14:paraId="2613E9C1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57548AA1" wp14:editId="7777777">
            <wp:extent cx="5724524" cy="4200525"/>
            <wp:effectExtent l="0" t="0" r="0" b="0"/>
            <wp:docPr id="1520290376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0290376" name=""/>
                    <pic:cNvPicPr/>
                  </pic:nvPicPr>
                  <pic:blipFill>
                    <a:blip xmlns:r="http://schemas.openxmlformats.org/officeDocument/2006/relationships" r:embed="rId17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420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="40D11188" w:rsidP="4E4F1C4D" w14:paraId="62F21A2F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Рисунок 4.3- Часова </w:t>
      </w:r>
      <w:r w:rsidRPr="4E4F1C4D">
        <w:rPr>
          <w:sz w:val="28"/>
          <w:szCs w:val="28"/>
          <w:lang w:val="ru-RU" w:eastAsia="en-US" w:bidi="ar-SA"/>
        </w:rPr>
        <w:t>обробка</w:t>
      </w:r>
    </w:p>
    <w:p xmlns:wp14="http://schemas.microsoft.com/office/word/2010/wordml" w:rsidR="4E4F1C4D" w:rsidP="4E4F1C4D" w14:paraId="1037B8A3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2DA7BDA8" w:rsidP="4E4F1C4D" w14:paraId="0C05F8CC" wp14:textId="77777777">
      <w:pPr>
        <w:keepNext/>
        <w:keepLines/>
        <w:suppressLineNumbers w:val="0"/>
        <w:bidi w:val="0"/>
        <w:spacing w:before="240" w:beforeAutospacing="0" w:after="0" w:afterAutospacing="0" w:line="279" w:lineRule="auto"/>
        <w:ind w:left="0" w:right="0"/>
        <w:jc w:val="left"/>
        <w:outlineLvl w:val="0"/>
        <w:rPr>
          <w:b/>
          <w:bCs/>
          <w:color w:themeShade="BF"/>
          <w:sz w:val="28"/>
          <w:szCs w:val="28"/>
          <w:lang w:val="ru-RU" w:eastAsia="en-US" w:bidi="ar-SA"/>
        </w:rPr>
      </w:pPr>
      <w:bookmarkStart w:name="_Toc1048792092" w:id="18"/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4.</w:t>
      </w:r>
      <w:r w:rsidRPr="4E4F1C4D" w:rsidR="00AE808A">
        <w:rPr>
          <w:b/>
          <w:bCs/>
          <w:color w:themeShade="BF"/>
          <w:sz w:val="28"/>
          <w:szCs w:val="28"/>
          <w:lang w:val="ru-RU" w:eastAsia="en-US" w:bidi="ar-SA"/>
        </w:rPr>
        <w:t>5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Міграція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 xml:space="preserve"> до </w:t>
      </w:r>
      <w:r w:rsidRPr="4E4F1C4D">
        <w:rPr>
          <w:b/>
          <w:bCs/>
          <w:color w:themeShade="BF"/>
          <w:sz w:val="28"/>
          <w:szCs w:val="28"/>
          <w:lang w:val="ru-RU" w:eastAsia="en-US" w:bidi="ar-SA"/>
        </w:rPr>
        <w:t>підсумовування</w:t>
      </w:r>
      <w:bookmarkEnd w:id="18"/>
    </w:p>
    <w:p xmlns:wp14="http://schemas.microsoft.com/office/word/2010/wordml" w:rsidR="746074E3" w:rsidP="4E4F1C4D" w14:paraId="74E5C5C5" wp14:textId="77777777">
      <w:pPr>
        <w:bidi w:val="0"/>
        <w:spacing w:before="0" w:beforeAutospacing="0" w:after="0" w:afterAutospacing="0" w:line="360" w:lineRule="auto"/>
        <w:ind w:left="-225" w:right="-225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У</w:t>
      </w:r>
      <w:r w:rsidRPr="4E4F1C4D" w:rsidR="00C587B0">
        <w:rPr>
          <w:color w:val="000000" w:themeTint="FF" w:themeShade="FF"/>
          <w:sz w:val="28"/>
          <w:szCs w:val="28"/>
          <w:lang w:val="ru-RU" w:eastAsia="en-US" w:bidi="ar-SA"/>
        </w:rPr>
        <w:t xml:space="preserve"> районах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різким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змінам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швидкосте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, як по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вертикал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, так і по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горизонтал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,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часов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міграці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післ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підсумовуванн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сейсмічни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дани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не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завжд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дозволя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є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отримат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оптимальн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зображенн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середовищ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746074E3" w:rsidP="4E4F1C4D" w14:paraId="0BC11045" wp14:textId="77777777">
      <w:pPr>
        <w:bidi w:val="0"/>
        <w:spacing w:before="0" w:beforeAutospacing="0" w:after="0" w:afterAutospacing="0" w:line="360" w:lineRule="auto"/>
        <w:ind w:left="-225" w:right="-225" w:firstLine="708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Для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підвищення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фокусування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сигналу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відновлення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геометрії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відбиттів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ми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виконуємо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побудови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швидкісних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моделей будь-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якого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ступеня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складності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використовуємо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повний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набір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алгоритмів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часової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глибинної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міграції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до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підсумовування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. </w:t>
      </w:r>
      <w:r>
        <w:rPr>
          <w:rFonts w:ascii="Aptos" w:hAnsi="Aptos" w:eastAsia="Aptos" w:cstheme="minorBidi"/>
          <w:lang w:val="ru-RU" w:eastAsia="en-US" w:bidi="ar-SA"/>
        </w:rPr>
        <w:tab/>
      </w:r>
    </w:p>
    <w:p xmlns:wp14="http://schemas.microsoft.com/office/word/2010/wordml" w:rsidR="746074E3" w:rsidP="4E4F1C4D" w14:paraId="6F0846EE" wp14:textId="77777777">
      <w:pPr>
        <w:bidi w:val="0"/>
        <w:spacing w:before="0" w:beforeAutospacing="0" w:after="0" w:afterAutospacing="0" w:line="360" w:lineRule="auto"/>
        <w:ind w:left="-225" w:right="-225" w:firstLine="708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Відкалібровані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по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свердловинних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даних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часові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глибинні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зображення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значно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підвищують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точність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подальшої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структурної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динамічної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інтерпретації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4E4F1C4D" w:rsidP="4E4F1C4D" w14:paraId="687C6DE0" wp14:textId="77777777">
      <w:pPr>
        <w:bidi w:val="0"/>
        <w:spacing w:before="0" w:beforeAutospacing="0" w:after="0" w:afterAutospacing="0" w:line="360" w:lineRule="auto"/>
        <w:ind w:left="-225" w:right="-225"/>
        <w:jc w:val="left"/>
        <w:rPr>
          <w:sz w:val="28"/>
          <w:szCs w:val="28"/>
          <w:lang w:val="ru-RU" w:eastAsia="en-US" w:bidi="ar-SA"/>
        </w:rPr>
      </w:pPr>
    </w:p>
    <w:p xmlns:wp14="http://schemas.microsoft.com/office/word/2010/wordml" w:rsidR="746074E3" w:rsidP="4E4F1C4D" w14:paraId="0E3B5311" wp14:textId="77777777">
      <w:pPr>
        <w:bidi w:val="0"/>
        <w:spacing w:before="0" w:beforeAutospacing="0" w:after="0" w:afterAutospacing="0" w:line="360" w:lineRule="auto"/>
        <w:ind w:left="-225" w:right="-225" w:firstLine="225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Адекватність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глибинно-швидкісної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моделі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багато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в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чому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визначає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якість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терміни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виконання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глибинної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міграції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746074E3" w:rsidP="4E4F1C4D" w14:paraId="6EDF47F1" wp14:textId="77777777">
      <w:pPr>
        <w:bidi w:val="0"/>
        <w:spacing w:before="0" w:beforeAutospacing="0" w:after="0" w:afterAutospacing="0" w:line="360" w:lineRule="auto"/>
        <w:ind w:left="-225" w:right="-225" w:firstLine="708"/>
        <w:jc w:val="left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Для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побудови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початкової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моделі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швидкостей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наші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фахівці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використовують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комбінацію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результатів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вертикального і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горизонтного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швидкісних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аналізів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свердловинних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даних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а також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всієї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доступної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апріорної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інформації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.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Багаторічний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досвід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роботи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зі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складною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топологією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границь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дозволяє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нам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ефективно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моделювати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такі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складні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елементи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як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соляні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куполи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,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інтрузивні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тіла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 xml:space="preserve"> та 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ін</w:t>
      </w:r>
      <w:r w:rsidRPr="4E4F1C4D">
        <w:rPr>
          <w:color w:val="000000" w:themeTint="FF" w:themeShade="FF"/>
          <w:sz w:val="28"/>
          <w:szCs w:val="28"/>
          <w:lang w:val="ru-RU" w:eastAsia="en-US" w:bidi="ar-SA"/>
        </w:rPr>
        <w:t>.</w:t>
      </w:r>
    </w:p>
    <w:p xmlns:wp14="http://schemas.microsoft.com/office/word/2010/wordml" w:rsidR="641D4AF8" w:rsidP="4E4F1C4D" w14:paraId="5B2F9378" wp14:textId="77777777">
      <w:pPr>
        <w:spacing w:after="160" w:line="279" w:lineRule="auto"/>
        <w:rPr>
          <w:rFonts w:ascii="Aptos" w:hAnsi="Aptos" w:eastAsia="Aptos"/>
          <w:lang w:val="ru-RU" w:eastAsia="en-US" w:bidi="ar-SA"/>
        </w:rPr>
      </w:pPr>
      <w:r>
        <w:drawing>
          <wp:inline xmlns:wp14="http://schemas.microsoft.com/office/word/2010/wordprocessingDrawing" wp14:anchorId="60793F53" wp14:editId="7777777">
            <wp:extent cx="5724524" cy="4429125"/>
            <wp:effectExtent l="0" t="0" r="0" b="0"/>
            <wp:docPr id="89155072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550729" name=""/>
                    <pic:cNvPicPr/>
                  </pic:nvPicPr>
                  <pic:blipFill>
                    <a:blip xmlns:r="http://schemas.openxmlformats.org/officeDocument/2006/relationships" r:embed="rId18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442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="641D4AF8" w:rsidP="4E4F1C4D" w14:paraId="5DEAABF4" wp14:textId="77777777">
      <w:pPr>
        <w:bidi w:val="0"/>
        <w:spacing w:after="160" w:line="279" w:lineRule="auto"/>
        <w:rPr>
          <w:b/>
          <w:bCs/>
          <w:color w:val="3366FF"/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Рисунок 4.4- </w:t>
      </w:r>
      <w:r w:rsidRPr="4E4F1C4D">
        <w:rPr>
          <w:sz w:val="28"/>
          <w:szCs w:val="28"/>
          <w:lang w:val="ru-RU" w:eastAsia="en-US" w:bidi="ar-SA"/>
        </w:rPr>
        <w:t>М</w:t>
      </w:r>
      <w:r w:rsidRPr="4E4F1C4D">
        <w:rPr>
          <w:sz w:val="28"/>
          <w:szCs w:val="28"/>
          <w:lang w:val="ru-RU" w:eastAsia="en-US" w:bidi="ar-SA"/>
        </w:rPr>
        <w:t>іграція</w:t>
      </w:r>
      <w:r w:rsidRPr="4E4F1C4D">
        <w:rPr>
          <w:sz w:val="28"/>
          <w:szCs w:val="28"/>
          <w:lang w:val="ru-RU" w:eastAsia="en-US" w:bidi="ar-SA"/>
        </w:rPr>
        <w:t xml:space="preserve"> до </w:t>
      </w:r>
      <w:r w:rsidRPr="4E4F1C4D">
        <w:rPr>
          <w:sz w:val="28"/>
          <w:szCs w:val="28"/>
          <w:lang w:val="ru-RU" w:eastAsia="en-US" w:bidi="ar-SA"/>
        </w:rPr>
        <w:t>підсумовува</w:t>
      </w:r>
      <w:r w:rsidRPr="4E4F1C4D">
        <w:rPr>
          <w:sz w:val="28"/>
          <w:szCs w:val="28"/>
          <w:lang w:val="ru-RU" w:eastAsia="en-US" w:bidi="ar-SA"/>
        </w:rPr>
        <w:t>ння</w:t>
      </w:r>
    </w:p>
    <w:p xmlns:wp14="http://schemas.microsoft.com/office/word/2010/wordml" w:rsidR="4E4F1C4D" w:rsidP="4E4F1C4D" w14:paraId="58E6DD4E" wp14:textId="77777777">
      <w:pPr>
        <w:bidi w:val="0"/>
        <w:spacing w:after="160" w:line="279" w:lineRule="auto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4E4F1C4D" w:rsidP="4E4F1C4D" w14:paraId="7D3BEE8F" wp14:textId="77777777">
      <w:pPr>
        <w:shd w:val="clear" w:color="auto" w:fill="FFFFFF" w:themeFill="background1"/>
        <w:bidi w:val="0"/>
        <w:spacing w:before="0" w:beforeAutospacing="0" w:after="0" w:afterAutospacing="0" w:line="360" w:lineRule="auto"/>
        <w:ind w:firstLine="0"/>
        <w:jc w:val="left"/>
        <w:rPr>
          <w:rFonts w:ascii="Aptos" w:hAnsi="Aptos" w:eastAsia="Aptos"/>
          <w:lang w:val="ru-RU" w:eastAsia="en-US" w:bidi="ar-SA"/>
        </w:rPr>
      </w:pPr>
    </w:p>
    <w:p xmlns:wp14="http://schemas.microsoft.com/office/word/2010/wordml" w:rsidR="1C415ABD" w:rsidP="4E4F1C4D" w14:paraId="25DD3341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R="4E4F1C4D" w:rsidP="4E4F1C4D" w14:paraId="3B88899E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b/>
          <w:bCs/>
          <w:sz w:val="32"/>
          <w:szCs w:val="32"/>
          <w:lang w:val="ru-RU" w:eastAsia="en-US" w:bidi="ar-SA"/>
        </w:rPr>
      </w:pPr>
    </w:p>
    <w:p xmlns:wp14="http://schemas.microsoft.com/office/word/2010/wordml" w:rsidR="4E4F1C4D" w:rsidP="4E4F1C4D" w14:paraId="69E2BB2B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left"/>
        <w:rPr>
          <w:b/>
          <w:bCs/>
          <w:sz w:val="32"/>
          <w:szCs w:val="32"/>
          <w:lang w:val="ru-RU" w:eastAsia="en-US" w:bidi="ar-SA"/>
        </w:rPr>
      </w:pPr>
    </w:p>
    <w:p xmlns:wp14="http://schemas.microsoft.com/office/word/2010/wordml" w:rsidR="2E4DB0A9" w:rsidP="4E4F1C4D" w14:paraId="73FB47DD" wp14:textId="77777777">
      <w:pPr>
        <w:shd w:val="clear" w:color="auto" w:fill="FFFFFF" w:themeFill="background1"/>
        <w:bidi w:val="0"/>
        <w:spacing w:before="0" w:beforeAutospacing="0" w:after="0" w:afterAutospacing="0" w:line="279" w:lineRule="auto"/>
        <w:jc w:val="center"/>
        <w:rPr>
          <w:b/>
          <w:bCs/>
          <w:sz w:val="32"/>
          <w:szCs w:val="32"/>
          <w:lang w:val="ru-RU" w:eastAsia="en-US" w:bidi="ar-SA"/>
        </w:rPr>
      </w:pPr>
      <w:r w:rsidRPr="4E4F1C4D">
        <w:rPr>
          <w:b/>
          <w:bCs/>
          <w:sz w:val="32"/>
          <w:szCs w:val="32"/>
          <w:lang w:val="ru-RU" w:eastAsia="en-US" w:bidi="ar-SA"/>
        </w:rPr>
        <w:t>Висновки</w:t>
      </w:r>
    </w:p>
    <w:p xmlns:wp14="http://schemas.microsoft.com/office/word/2010/wordml" w:rsidR="72BACE51" w:rsidP="4E4F1C4D" w14:paraId="4C7A73A3" wp14:textId="77777777">
      <w:pPr>
        <w:bidi w:val="0"/>
        <w:spacing w:before="0" w:beforeAutospacing="0" w:after="0" w:afterAutospacing="0" w:line="360" w:lineRule="auto"/>
        <w:ind w:left="0" w:right="0" w:firstLine="708"/>
        <w:jc w:val="both"/>
        <w:rPr>
          <w:sz w:val="28"/>
          <w:szCs w:val="28"/>
          <w:lang w:val="uk-UA" w:eastAsia="en-US" w:bidi="ar-SA"/>
        </w:rPr>
      </w:pPr>
      <w:r w:rsidRPr="4E4F1C4D">
        <w:rPr>
          <w:sz w:val="28"/>
          <w:szCs w:val="28"/>
          <w:lang w:val="uk-UA" w:eastAsia="en-US" w:bidi="ar-SA"/>
        </w:rPr>
        <w:t xml:space="preserve">При роботі над даною бакалаврською роботою, що полягала у </w:t>
      </w:r>
      <w:r w:rsidRPr="4E4F1C4D" w:rsidR="07B521B3">
        <w:rPr>
          <w:sz w:val="28"/>
          <w:szCs w:val="28"/>
          <w:lang w:val="uk-UA" w:eastAsia="en-US" w:bidi="ar-SA"/>
        </w:rPr>
        <w:t>виявленні</w:t>
      </w:r>
      <w:r w:rsidRPr="4E4F1C4D" w:rsidR="7583905D">
        <w:rPr>
          <w:sz w:val="28"/>
          <w:szCs w:val="28"/>
          <w:lang w:val="uk-UA" w:eastAsia="en-US" w:bidi="ar-SA"/>
        </w:rPr>
        <w:t xml:space="preserve"> </w:t>
      </w:r>
      <w:r w:rsidRPr="4E4F1C4D" w:rsidR="2DAD8B94">
        <w:rPr>
          <w:sz w:val="28"/>
          <w:szCs w:val="28"/>
          <w:lang w:val="uk-UA" w:eastAsia="en-US" w:bidi="ar-SA"/>
        </w:rPr>
        <w:t>особливостей отримання польового матеріалу при</w:t>
      </w:r>
      <w:r w:rsidRPr="4E4F1C4D" w:rsidR="086F8EC1">
        <w:rPr>
          <w:sz w:val="28"/>
          <w:szCs w:val="28"/>
          <w:lang w:val="uk-UA" w:eastAsia="en-US" w:bidi="ar-SA"/>
        </w:rPr>
        <w:t xml:space="preserve"> </w:t>
      </w:r>
      <w:r w:rsidRPr="4E4F1C4D" w:rsidR="086F8EC1">
        <w:rPr>
          <w:sz w:val="28"/>
          <w:szCs w:val="28"/>
          <w:lang w:val="uk-UA" w:eastAsia="en-US" w:bidi="ar-SA"/>
        </w:rPr>
        <w:t>проведенн</w:t>
      </w:r>
      <w:r w:rsidRPr="4E4F1C4D" w:rsidR="7FEF46E3">
        <w:rPr>
          <w:sz w:val="28"/>
          <w:szCs w:val="28"/>
          <w:lang w:val="uk-UA" w:eastAsia="en-US" w:bidi="ar-SA"/>
        </w:rPr>
        <w:t>і</w:t>
      </w:r>
      <w:r w:rsidRPr="4E4F1C4D" w:rsidR="086F8EC1">
        <w:rPr>
          <w:sz w:val="28"/>
          <w:szCs w:val="28"/>
          <w:lang w:val="uk-UA" w:eastAsia="en-US" w:bidi="ar-SA"/>
        </w:rPr>
        <w:t xml:space="preserve"> сейсморозвідувальних досліджень було вирішено ряд зав</w:t>
      </w:r>
      <w:r w:rsidRPr="4E4F1C4D" w:rsidR="25970E09">
        <w:rPr>
          <w:sz w:val="28"/>
          <w:szCs w:val="28"/>
          <w:lang w:val="uk-UA" w:eastAsia="en-US" w:bidi="ar-SA"/>
        </w:rPr>
        <w:t>дань. Вирішення поставлених завдань полягало у детальному:</w:t>
      </w:r>
    </w:p>
    <w:p xmlns:wp14="http://schemas.microsoft.com/office/word/2010/wordml" w:rsidR="51FA050C" w:rsidP="4E4F1C4D" w14:paraId="3943B50D" wp14:textId="77777777">
      <w:pPr>
        <w:spacing w:after="160" w:line="279" w:lineRule="auto"/>
        <w:ind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1. Аналізі </w:t>
      </w:r>
      <w:r w:rsidRPr="4E4F1C4D">
        <w:rPr>
          <w:sz w:val="28"/>
          <w:szCs w:val="28"/>
          <w:lang w:val="ru-RU" w:eastAsia="en-US" w:bidi="ar-SA"/>
        </w:rPr>
        <w:t>літературних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джерел</w:t>
      </w:r>
      <w:r w:rsidRPr="4E4F1C4D">
        <w:rPr>
          <w:sz w:val="28"/>
          <w:szCs w:val="28"/>
          <w:lang w:val="ru-RU" w:eastAsia="en-US" w:bidi="ar-SA"/>
        </w:rPr>
        <w:t xml:space="preserve">, </w:t>
      </w:r>
      <w:r w:rsidRPr="4E4F1C4D">
        <w:rPr>
          <w:sz w:val="28"/>
          <w:szCs w:val="28"/>
          <w:lang w:val="ru-RU" w:eastAsia="en-US" w:bidi="ar-SA"/>
        </w:rPr>
        <w:t>щодо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теоретичних</w:t>
      </w:r>
      <w:r w:rsidRPr="4E4F1C4D">
        <w:rPr>
          <w:sz w:val="28"/>
          <w:szCs w:val="28"/>
          <w:lang w:val="ru-RU" w:eastAsia="en-US" w:bidi="ar-SA"/>
        </w:rPr>
        <w:t xml:space="preserve"> моделей </w:t>
      </w:r>
      <w:r w:rsidRPr="4E4F1C4D">
        <w:rPr>
          <w:sz w:val="28"/>
          <w:szCs w:val="28"/>
          <w:lang w:val="ru-RU" w:eastAsia="en-US" w:bidi="ar-SA"/>
        </w:rPr>
        <w:t>проведення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сейсморозвідувальних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робіт</w:t>
      </w:r>
      <w:r w:rsidRPr="4E4F1C4D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51FA050C" w:rsidP="4E4F1C4D" w14:paraId="3ADA1214" wp14:textId="77777777">
      <w:pPr>
        <w:spacing w:after="160" w:line="279" w:lineRule="auto"/>
        <w:ind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2. </w:t>
      </w:r>
      <w:r w:rsidRPr="4E4F1C4D">
        <w:rPr>
          <w:sz w:val="28"/>
          <w:szCs w:val="28"/>
          <w:lang w:val="ru-RU" w:eastAsia="en-US" w:bidi="ar-SA"/>
        </w:rPr>
        <w:t>Дослідженні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ключових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етапів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проведення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сейсморозвідувальних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робіт</w:t>
      </w:r>
      <w:r w:rsidRPr="4E4F1C4D">
        <w:rPr>
          <w:sz w:val="28"/>
          <w:szCs w:val="28"/>
          <w:lang w:val="ru-RU" w:eastAsia="en-US" w:bidi="ar-SA"/>
        </w:rPr>
        <w:t xml:space="preserve">.           </w:t>
      </w:r>
    </w:p>
    <w:p xmlns:wp14="http://schemas.microsoft.com/office/word/2010/wordml" w:rsidR="51FA050C" w:rsidP="4E4F1C4D" w14:paraId="1746886F" wp14:textId="77777777">
      <w:pPr>
        <w:spacing w:after="160" w:line="279" w:lineRule="auto"/>
        <w:ind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3. </w:t>
      </w:r>
      <w:r w:rsidRPr="4E4F1C4D">
        <w:rPr>
          <w:sz w:val="28"/>
          <w:szCs w:val="28"/>
          <w:lang w:val="ru-RU" w:eastAsia="en-US" w:bidi="ar-SA"/>
        </w:rPr>
        <w:t>Ознайомленні</w:t>
      </w:r>
      <w:r w:rsidRPr="4E4F1C4D">
        <w:rPr>
          <w:sz w:val="28"/>
          <w:szCs w:val="28"/>
          <w:lang w:val="ru-RU" w:eastAsia="en-US" w:bidi="ar-SA"/>
        </w:rPr>
        <w:t xml:space="preserve"> з </w:t>
      </w:r>
      <w:r w:rsidRPr="4E4F1C4D">
        <w:rPr>
          <w:sz w:val="28"/>
          <w:szCs w:val="28"/>
          <w:lang w:val="ru-RU" w:eastAsia="en-US" w:bidi="ar-SA"/>
        </w:rPr>
        <w:t>обладнанням</w:t>
      </w:r>
      <w:r w:rsidRPr="4E4F1C4D">
        <w:rPr>
          <w:sz w:val="28"/>
          <w:szCs w:val="28"/>
          <w:lang w:val="ru-RU" w:eastAsia="en-US" w:bidi="ar-SA"/>
        </w:rPr>
        <w:t xml:space="preserve"> та </w:t>
      </w:r>
      <w:r w:rsidRPr="4E4F1C4D">
        <w:rPr>
          <w:sz w:val="28"/>
          <w:szCs w:val="28"/>
          <w:lang w:val="ru-RU" w:eastAsia="en-US" w:bidi="ar-SA"/>
        </w:rPr>
        <w:t>апаратурою</w:t>
      </w:r>
      <w:r w:rsidRPr="4E4F1C4D">
        <w:rPr>
          <w:sz w:val="28"/>
          <w:szCs w:val="28"/>
          <w:lang w:val="ru-RU" w:eastAsia="en-US" w:bidi="ar-SA"/>
        </w:rPr>
        <w:t xml:space="preserve">, яка </w:t>
      </w:r>
      <w:r w:rsidRPr="4E4F1C4D">
        <w:rPr>
          <w:sz w:val="28"/>
          <w:szCs w:val="28"/>
          <w:lang w:val="ru-RU" w:eastAsia="en-US" w:bidi="ar-SA"/>
        </w:rPr>
        <w:t>найчастіше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використовується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українськими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геофізичними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компаніями</w:t>
      </w:r>
      <w:r w:rsidRPr="4E4F1C4D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51FA050C" w:rsidP="4E4F1C4D" w14:paraId="1E91F92B" wp14:textId="77777777">
      <w:pPr>
        <w:spacing w:before="0" w:beforeAutospacing="0" w:after="0" w:afterAutospacing="0" w:line="360" w:lineRule="auto"/>
        <w:ind w:left="0" w:righ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4. </w:t>
      </w:r>
      <w:r w:rsidRPr="4E4F1C4D">
        <w:rPr>
          <w:sz w:val="28"/>
          <w:szCs w:val="28"/>
          <w:lang w:val="ru-RU" w:eastAsia="en-US" w:bidi="ar-SA"/>
        </w:rPr>
        <w:t>Розгляді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технології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обробки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польового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матеріалу</w:t>
      </w:r>
      <w:r w:rsidRPr="4E4F1C4D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74A25942" w:rsidP="4E4F1C4D" w14:paraId="2DE2E10E" wp14:textId="77777777">
      <w:pPr>
        <w:spacing w:before="0" w:beforeAutospacing="0" w:after="0" w:afterAutospacing="0" w:line="360" w:lineRule="auto"/>
        <w:ind w:left="0" w:righ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При </w:t>
      </w:r>
      <w:r w:rsidRPr="4E4F1C4D">
        <w:rPr>
          <w:sz w:val="28"/>
          <w:szCs w:val="28"/>
          <w:lang w:val="ru-RU" w:eastAsia="en-US" w:bidi="ar-SA"/>
        </w:rPr>
        <w:t>дослідженн</w:t>
      </w:r>
      <w:r w:rsidRPr="4E4F1C4D" w:rsidR="3EF12256">
        <w:rPr>
          <w:sz w:val="28"/>
          <w:szCs w:val="28"/>
          <w:lang w:val="ru-RU" w:eastAsia="en-US" w:bidi="ar-SA"/>
        </w:rPr>
        <w:t>ях</w:t>
      </w:r>
      <w:r w:rsidRPr="4E4F1C4D" w:rsidR="3EF12256">
        <w:rPr>
          <w:sz w:val="28"/>
          <w:szCs w:val="28"/>
          <w:lang w:val="ru-RU" w:eastAsia="en-US" w:bidi="ar-SA"/>
        </w:rPr>
        <w:t xml:space="preserve"> </w:t>
      </w:r>
      <w:r w:rsidRPr="4E4F1C4D" w:rsidR="3EF12256">
        <w:rPr>
          <w:sz w:val="28"/>
          <w:szCs w:val="28"/>
          <w:lang w:val="ru-RU" w:eastAsia="en-US" w:bidi="ar-SA"/>
        </w:rPr>
        <w:t>проведених</w:t>
      </w:r>
      <w:r w:rsidRPr="4E4F1C4D" w:rsidR="3EF12256">
        <w:rPr>
          <w:sz w:val="28"/>
          <w:szCs w:val="28"/>
          <w:lang w:val="ru-RU" w:eastAsia="en-US" w:bidi="ar-SA"/>
        </w:rPr>
        <w:t xml:space="preserve"> в межах </w:t>
      </w:r>
      <w:r w:rsidRPr="4E4F1C4D" w:rsidR="3EF12256">
        <w:rPr>
          <w:sz w:val="28"/>
          <w:szCs w:val="28"/>
          <w:lang w:val="ru-RU" w:eastAsia="en-US" w:bidi="ar-SA"/>
        </w:rPr>
        <w:t>даної</w:t>
      </w:r>
      <w:r w:rsidRPr="4E4F1C4D" w:rsidR="3EF12256">
        <w:rPr>
          <w:sz w:val="28"/>
          <w:szCs w:val="28"/>
          <w:lang w:val="ru-RU" w:eastAsia="en-US" w:bidi="ar-SA"/>
        </w:rPr>
        <w:t xml:space="preserve"> </w:t>
      </w:r>
      <w:r w:rsidRPr="4E4F1C4D" w:rsidR="3EF12256">
        <w:rPr>
          <w:sz w:val="28"/>
          <w:szCs w:val="28"/>
          <w:lang w:val="ru-RU" w:eastAsia="en-US" w:bidi="ar-SA"/>
        </w:rPr>
        <w:t>бакалаврської</w:t>
      </w:r>
      <w:r w:rsidRPr="4E4F1C4D" w:rsidR="3EF12256">
        <w:rPr>
          <w:sz w:val="28"/>
          <w:szCs w:val="28"/>
          <w:lang w:val="ru-RU" w:eastAsia="en-US" w:bidi="ar-SA"/>
        </w:rPr>
        <w:t xml:space="preserve"> </w:t>
      </w:r>
      <w:r w:rsidRPr="4E4F1C4D" w:rsidR="3EF12256">
        <w:rPr>
          <w:sz w:val="28"/>
          <w:szCs w:val="28"/>
          <w:lang w:val="ru-RU" w:eastAsia="en-US" w:bidi="ar-SA"/>
        </w:rPr>
        <w:t>роботи</w:t>
      </w:r>
      <w:r w:rsidRPr="4E4F1C4D" w:rsidR="3EF12256">
        <w:rPr>
          <w:sz w:val="28"/>
          <w:szCs w:val="28"/>
          <w:lang w:val="ru-RU" w:eastAsia="en-US" w:bidi="ar-SA"/>
        </w:rPr>
        <w:t xml:space="preserve"> </w:t>
      </w:r>
      <w:r w:rsidRPr="4E4F1C4D" w:rsidR="3EF12256">
        <w:rPr>
          <w:sz w:val="28"/>
          <w:szCs w:val="28"/>
          <w:lang w:val="ru-RU" w:eastAsia="en-US" w:bidi="ar-SA"/>
        </w:rPr>
        <w:t>було</w:t>
      </w:r>
      <w:r w:rsidRPr="4E4F1C4D" w:rsidR="3EF12256">
        <w:rPr>
          <w:sz w:val="28"/>
          <w:szCs w:val="28"/>
          <w:lang w:val="ru-RU" w:eastAsia="en-US" w:bidi="ar-SA"/>
        </w:rPr>
        <w:t xml:space="preserve"> </w:t>
      </w:r>
      <w:r w:rsidRPr="4E4F1C4D" w:rsidR="0B9999F6">
        <w:rPr>
          <w:sz w:val="28"/>
          <w:szCs w:val="28"/>
          <w:lang w:val="ru-RU" w:eastAsia="en-US" w:bidi="ar-SA"/>
        </w:rPr>
        <w:t xml:space="preserve">детально </w:t>
      </w:r>
      <w:r w:rsidRPr="4E4F1C4D" w:rsidR="0B9999F6">
        <w:rPr>
          <w:sz w:val="28"/>
          <w:szCs w:val="28"/>
          <w:lang w:val="ru-RU" w:eastAsia="en-US" w:bidi="ar-SA"/>
        </w:rPr>
        <w:t>розглянуто</w:t>
      </w:r>
      <w:r w:rsidRPr="4E4F1C4D" w:rsidR="0B9999F6">
        <w:rPr>
          <w:sz w:val="28"/>
          <w:szCs w:val="28"/>
          <w:lang w:val="ru-RU" w:eastAsia="en-US" w:bidi="ar-SA"/>
        </w:rPr>
        <w:t xml:space="preserve"> всю </w:t>
      </w:r>
      <w:r w:rsidRPr="4E4F1C4D" w:rsidR="0B9999F6">
        <w:rPr>
          <w:sz w:val="28"/>
          <w:szCs w:val="28"/>
          <w:lang w:val="ru-RU" w:eastAsia="en-US" w:bidi="ar-SA"/>
        </w:rPr>
        <w:t>спе</w:t>
      </w:r>
      <w:r w:rsidRPr="4E4F1C4D" w:rsidR="6BAC2036">
        <w:rPr>
          <w:sz w:val="28"/>
          <w:szCs w:val="28"/>
          <w:lang w:val="ru-RU" w:eastAsia="en-US" w:bidi="ar-SA"/>
        </w:rPr>
        <w:t>ц</w:t>
      </w:r>
      <w:r w:rsidRPr="4E4F1C4D" w:rsidR="0B9999F6">
        <w:rPr>
          <w:sz w:val="28"/>
          <w:szCs w:val="28"/>
          <w:lang w:val="ru-RU" w:eastAsia="en-US" w:bidi="ar-SA"/>
        </w:rPr>
        <w:t>ифік</w:t>
      </w:r>
      <w:r w:rsidRPr="4E4F1C4D" w:rsidR="0B9999F6">
        <w:rPr>
          <w:sz w:val="28"/>
          <w:szCs w:val="28"/>
          <w:lang w:val="ru-RU" w:eastAsia="en-US" w:bidi="ar-SA"/>
        </w:rPr>
        <w:t>у</w:t>
      </w:r>
      <w:r w:rsidRPr="4E4F1C4D" w:rsidR="57FA7B32">
        <w:rPr>
          <w:sz w:val="28"/>
          <w:szCs w:val="28"/>
          <w:lang w:val="ru-RU" w:eastAsia="en-US" w:bidi="ar-SA"/>
        </w:rPr>
        <w:t xml:space="preserve"> </w:t>
      </w:r>
      <w:r w:rsidRPr="4E4F1C4D" w:rsidR="57FA7B32">
        <w:rPr>
          <w:sz w:val="28"/>
          <w:szCs w:val="28"/>
          <w:lang w:val="ru-RU" w:eastAsia="en-US" w:bidi="ar-SA"/>
        </w:rPr>
        <w:t>проведення</w:t>
      </w:r>
      <w:r w:rsidRPr="4E4F1C4D" w:rsidR="57FA7B32">
        <w:rPr>
          <w:sz w:val="28"/>
          <w:szCs w:val="28"/>
          <w:lang w:val="ru-RU" w:eastAsia="en-US" w:bidi="ar-SA"/>
        </w:rPr>
        <w:t xml:space="preserve"> </w:t>
      </w:r>
      <w:r w:rsidRPr="4E4F1C4D" w:rsidR="57FA7B32">
        <w:rPr>
          <w:sz w:val="28"/>
          <w:szCs w:val="28"/>
          <w:lang w:val="ru-RU" w:eastAsia="en-US" w:bidi="ar-SA"/>
        </w:rPr>
        <w:t>сейсморозвідувальних</w:t>
      </w:r>
      <w:r w:rsidRPr="4E4F1C4D" w:rsidR="57FA7B32">
        <w:rPr>
          <w:sz w:val="28"/>
          <w:szCs w:val="28"/>
          <w:lang w:val="ru-RU" w:eastAsia="en-US" w:bidi="ar-SA"/>
        </w:rPr>
        <w:t xml:space="preserve"> </w:t>
      </w:r>
      <w:r w:rsidRPr="4E4F1C4D" w:rsidR="57FA7B32">
        <w:rPr>
          <w:sz w:val="28"/>
          <w:szCs w:val="28"/>
          <w:lang w:val="ru-RU" w:eastAsia="en-US" w:bidi="ar-SA"/>
        </w:rPr>
        <w:t>робіт</w:t>
      </w:r>
      <w:r w:rsidRPr="4E4F1C4D" w:rsidR="57FA7B32">
        <w:rPr>
          <w:sz w:val="28"/>
          <w:szCs w:val="28"/>
          <w:lang w:val="ru-RU" w:eastAsia="en-US" w:bidi="ar-SA"/>
        </w:rPr>
        <w:t xml:space="preserve"> та </w:t>
      </w:r>
      <w:r w:rsidRPr="4E4F1C4D" w:rsidR="57FA7B32">
        <w:rPr>
          <w:sz w:val="28"/>
          <w:szCs w:val="28"/>
          <w:lang w:val="ru-RU" w:eastAsia="en-US" w:bidi="ar-SA"/>
        </w:rPr>
        <w:t>роботи</w:t>
      </w:r>
      <w:r w:rsidRPr="4E4F1C4D" w:rsidR="57FA7B32">
        <w:rPr>
          <w:sz w:val="28"/>
          <w:szCs w:val="28"/>
          <w:lang w:val="ru-RU" w:eastAsia="en-US" w:bidi="ar-SA"/>
        </w:rPr>
        <w:t xml:space="preserve"> </w:t>
      </w:r>
      <w:r w:rsidRPr="4E4F1C4D" w:rsidR="57FA7B32">
        <w:rPr>
          <w:sz w:val="28"/>
          <w:szCs w:val="28"/>
          <w:lang w:val="ru-RU" w:eastAsia="en-US" w:bidi="ar-SA"/>
        </w:rPr>
        <w:t>польової</w:t>
      </w:r>
      <w:r w:rsidRPr="4E4F1C4D" w:rsidR="57FA7B32">
        <w:rPr>
          <w:sz w:val="28"/>
          <w:szCs w:val="28"/>
          <w:lang w:val="ru-RU" w:eastAsia="en-US" w:bidi="ar-SA"/>
        </w:rPr>
        <w:t xml:space="preserve"> </w:t>
      </w:r>
      <w:r w:rsidRPr="4E4F1C4D" w:rsidR="57FA7B32">
        <w:rPr>
          <w:sz w:val="28"/>
          <w:szCs w:val="28"/>
          <w:lang w:val="ru-RU" w:eastAsia="en-US" w:bidi="ar-SA"/>
        </w:rPr>
        <w:t>партії</w:t>
      </w:r>
      <w:r w:rsidRPr="4E4F1C4D" w:rsidR="57FA7B32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3123F71E" w:rsidP="4E4F1C4D" w14:paraId="55E203EB" wp14:textId="77777777">
      <w:pPr>
        <w:spacing w:before="0" w:beforeAutospacing="0" w:after="0" w:afterAutospacing="0" w:line="360" w:lineRule="auto"/>
        <w:ind w:left="0" w:righ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Розглянули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обладнання</w:t>
      </w:r>
      <w:r w:rsidRPr="4E4F1C4D">
        <w:rPr>
          <w:sz w:val="28"/>
          <w:szCs w:val="28"/>
          <w:lang w:val="ru-RU" w:eastAsia="en-US" w:bidi="ar-SA"/>
        </w:rPr>
        <w:t xml:space="preserve">, яке </w:t>
      </w:r>
      <w:r w:rsidRPr="4E4F1C4D">
        <w:rPr>
          <w:sz w:val="28"/>
          <w:szCs w:val="28"/>
          <w:lang w:val="ru-RU" w:eastAsia="en-US" w:bidi="ar-SA"/>
        </w:rPr>
        <w:t>задіяне</w:t>
      </w:r>
      <w:r w:rsidRPr="4E4F1C4D">
        <w:rPr>
          <w:sz w:val="28"/>
          <w:szCs w:val="28"/>
          <w:lang w:val="ru-RU" w:eastAsia="en-US" w:bidi="ar-SA"/>
        </w:rPr>
        <w:t xml:space="preserve"> в </w:t>
      </w:r>
      <w:r w:rsidRPr="4E4F1C4D">
        <w:rPr>
          <w:sz w:val="28"/>
          <w:szCs w:val="28"/>
          <w:lang w:val="ru-RU" w:eastAsia="en-US" w:bidi="ar-SA"/>
        </w:rPr>
        <w:t>процесі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031C3302">
        <w:rPr>
          <w:sz w:val="28"/>
          <w:szCs w:val="28"/>
          <w:lang w:val="ru-RU" w:eastAsia="en-US" w:bidi="ar-SA"/>
        </w:rPr>
        <w:t>сейсмічних</w:t>
      </w:r>
      <w:r w:rsidRPr="4E4F1C4D" w:rsidR="031C3302">
        <w:rPr>
          <w:sz w:val="28"/>
          <w:szCs w:val="28"/>
          <w:lang w:val="ru-RU" w:eastAsia="en-US" w:bidi="ar-SA"/>
        </w:rPr>
        <w:t xml:space="preserve"> </w:t>
      </w:r>
      <w:r w:rsidRPr="4E4F1C4D" w:rsidR="031C3302">
        <w:rPr>
          <w:sz w:val="28"/>
          <w:szCs w:val="28"/>
          <w:lang w:val="ru-RU" w:eastAsia="en-US" w:bidi="ar-SA"/>
        </w:rPr>
        <w:t>досліджень</w:t>
      </w:r>
      <w:r w:rsidRPr="4E4F1C4D" w:rsidR="274EA0AB">
        <w:rPr>
          <w:sz w:val="28"/>
          <w:szCs w:val="28"/>
          <w:lang w:val="ru-RU" w:eastAsia="en-US" w:bidi="ar-SA"/>
        </w:rPr>
        <w:t>,</w:t>
      </w:r>
      <w:r w:rsidRPr="4E4F1C4D" w:rsidR="031C3302">
        <w:rPr>
          <w:sz w:val="28"/>
          <w:szCs w:val="28"/>
          <w:lang w:val="ru-RU" w:eastAsia="en-US" w:bidi="ar-SA"/>
        </w:rPr>
        <w:t xml:space="preserve"> та </w:t>
      </w:r>
      <w:r w:rsidRPr="4E4F1C4D" w:rsidR="723C829E">
        <w:rPr>
          <w:sz w:val="28"/>
          <w:szCs w:val="28"/>
          <w:lang w:val="ru-RU" w:eastAsia="en-US" w:bidi="ar-SA"/>
        </w:rPr>
        <w:t>його</w:t>
      </w:r>
      <w:r w:rsidRPr="4E4F1C4D" w:rsidR="031C3302">
        <w:rPr>
          <w:sz w:val="28"/>
          <w:szCs w:val="28"/>
          <w:lang w:val="ru-RU" w:eastAsia="en-US" w:bidi="ar-SA"/>
        </w:rPr>
        <w:t xml:space="preserve"> </w:t>
      </w:r>
      <w:r w:rsidRPr="4E4F1C4D" w:rsidR="031C3302">
        <w:rPr>
          <w:sz w:val="28"/>
          <w:szCs w:val="28"/>
          <w:lang w:val="ru-RU" w:eastAsia="en-US" w:bidi="ar-SA"/>
        </w:rPr>
        <w:t>робочі</w:t>
      </w:r>
      <w:r w:rsidRPr="4E4F1C4D" w:rsidR="031C3302">
        <w:rPr>
          <w:sz w:val="28"/>
          <w:szCs w:val="28"/>
          <w:lang w:val="ru-RU" w:eastAsia="en-US" w:bidi="ar-SA"/>
        </w:rPr>
        <w:t xml:space="preserve"> характеристи</w:t>
      </w:r>
      <w:r w:rsidRPr="4E4F1C4D" w:rsidR="69B89DD3">
        <w:rPr>
          <w:sz w:val="28"/>
          <w:szCs w:val="28"/>
          <w:lang w:val="ru-RU" w:eastAsia="en-US" w:bidi="ar-SA"/>
        </w:rPr>
        <w:t xml:space="preserve">ки. </w:t>
      </w:r>
      <w:r w:rsidRPr="4E4F1C4D" w:rsidR="263622D3">
        <w:rPr>
          <w:sz w:val="28"/>
          <w:szCs w:val="28"/>
          <w:lang w:val="ru-RU" w:eastAsia="en-US" w:bidi="ar-SA"/>
        </w:rPr>
        <w:t>Виявили</w:t>
      </w:r>
      <w:r w:rsidRPr="4E4F1C4D" w:rsidR="263622D3">
        <w:rPr>
          <w:sz w:val="28"/>
          <w:szCs w:val="28"/>
          <w:lang w:val="ru-RU" w:eastAsia="en-US" w:bidi="ar-SA"/>
        </w:rPr>
        <w:t xml:space="preserve"> </w:t>
      </w:r>
      <w:r w:rsidRPr="4E4F1C4D" w:rsidR="263622D3">
        <w:rPr>
          <w:sz w:val="28"/>
          <w:szCs w:val="28"/>
          <w:lang w:val="ru-RU" w:eastAsia="en-US" w:bidi="ar-SA"/>
        </w:rPr>
        <w:t>сильні</w:t>
      </w:r>
      <w:r w:rsidRPr="4E4F1C4D" w:rsidR="263622D3">
        <w:rPr>
          <w:sz w:val="28"/>
          <w:szCs w:val="28"/>
          <w:lang w:val="ru-RU" w:eastAsia="en-US" w:bidi="ar-SA"/>
        </w:rPr>
        <w:t xml:space="preserve"> та </w:t>
      </w:r>
      <w:r w:rsidRPr="4E4F1C4D" w:rsidR="263622D3">
        <w:rPr>
          <w:sz w:val="28"/>
          <w:szCs w:val="28"/>
          <w:lang w:val="ru-RU" w:eastAsia="en-US" w:bidi="ar-SA"/>
        </w:rPr>
        <w:t>слабкі</w:t>
      </w:r>
      <w:r w:rsidRPr="4E4F1C4D" w:rsidR="263622D3">
        <w:rPr>
          <w:sz w:val="28"/>
          <w:szCs w:val="28"/>
          <w:lang w:val="ru-RU" w:eastAsia="en-US" w:bidi="ar-SA"/>
        </w:rPr>
        <w:t xml:space="preserve"> </w:t>
      </w:r>
      <w:r w:rsidRPr="4E4F1C4D" w:rsidR="263622D3">
        <w:rPr>
          <w:sz w:val="28"/>
          <w:szCs w:val="28"/>
          <w:lang w:val="ru-RU" w:eastAsia="en-US" w:bidi="ar-SA"/>
        </w:rPr>
        <w:t>сторони</w:t>
      </w:r>
      <w:r w:rsidRPr="4E4F1C4D" w:rsidR="263622D3">
        <w:rPr>
          <w:sz w:val="28"/>
          <w:szCs w:val="28"/>
          <w:lang w:val="ru-RU" w:eastAsia="en-US" w:bidi="ar-SA"/>
        </w:rPr>
        <w:t xml:space="preserve"> </w:t>
      </w:r>
      <w:r w:rsidRPr="4E4F1C4D" w:rsidR="263622D3">
        <w:rPr>
          <w:sz w:val="28"/>
          <w:szCs w:val="28"/>
          <w:lang w:val="ru-RU" w:eastAsia="en-US" w:bidi="ar-SA"/>
        </w:rPr>
        <w:t>окремих</w:t>
      </w:r>
      <w:r w:rsidRPr="4E4F1C4D" w:rsidR="263622D3">
        <w:rPr>
          <w:sz w:val="28"/>
          <w:szCs w:val="28"/>
          <w:lang w:val="ru-RU" w:eastAsia="en-US" w:bidi="ar-SA"/>
        </w:rPr>
        <w:t xml:space="preserve"> моделей </w:t>
      </w:r>
      <w:r w:rsidRPr="4E4F1C4D" w:rsidR="263622D3">
        <w:rPr>
          <w:sz w:val="28"/>
          <w:szCs w:val="28"/>
          <w:lang w:val="ru-RU" w:eastAsia="en-US" w:bidi="ar-SA"/>
        </w:rPr>
        <w:t>обладн</w:t>
      </w:r>
      <w:r w:rsidRPr="4E4F1C4D" w:rsidR="4FDFBB8E">
        <w:rPr>
          <w:sz w:val="28"/>
          <w:szCs w:val="28"/>
          <w:lang w:val="ru-RU" w:eastAsia="en-US" w:bidi="ar-SA"/>
        </w:rPr>
        <w:t>ан</w:t>
      </w:r>
      <w:r w:rsidRPr="4E4F1C4D" w:rsidR="263622D3">
        <w:rPr>
          <w:sz w:val="28"/>
          <w:szCs w:val="28"/>
          <w:lang w:val="ru-RU" w:eastAsia="en-US" w:bidi="ar-SA"/>
        </w:rPr>
        <w:t>ня</w:t>
      </w:r>
      <w:r w:rsidRPr="4E4F1C4D" w:rsidR="263622D3">
        <w:rPr>
          <w:sz w:val="28"/>
          <w:szCs w:val="28"/>
          <w:lang w:val="ru-RU" w:eastAsia="en-US" w:bidi="ar-SA"/>
        </w:rPr>
        <w:t xml:space="preserve">, </w:t>
      </w:r>
      <w:r w:rsidRPr="4E4F1C4D" w:rsidR="263622D3">
        <w:rPr>
          <w:sz w:val="28"/>
          <w:szCs w:val="28"/>
          <w:lang w:val="ru-RU" w:eastAsia="en-US" w:bidi="ar-SA"/>
        </w:rPr>
        <w:t>які</w:t>
      </w:r>
      <w:r w:rsidRPr="4E4F1C4D" w:rsidR="263622D3">
        <w:rPr>
          <w:sz w:val="28"/>
          <w:szCs w:val="28"/>
          <w:lang w:val="ru-RU" w:eastAsia="en-US" w:bidi="ar-SA"/>
        </w:rPr>
        <w:t xml:space="preserve"> часто </w:t>
      </w:r>
      <w:r w:rsidRPr="4E4F1C4D" w:rsidR="263622D3">
        <w:rPr>
          <w:sz w:val="28"/>
          <w:szCs w:val="28"/>
          <w:lang w:val="ru-RU" w:eastAsia="en-US" w:bidi="ar-SA"/>
        </w:rPr>
        <w:t>зустрічаються</w:t>
      </w:r>
      <w:r w:rsidRPr="4E4F1C4D" w:rsidR="263622D3">
        <w:rPr>
          <w:sz w:val="28"/>
          <w:szCs w:val="28"/>
          <w:lang w:val="ru-RU" w:eastAsia="en-US" w:bidi="ar-SA"/>
        </w:rPr>
        <w:t xml:space="preserve"> </w:t>
      </w:r>
      <w:r w:rsidRPr="4E4F1C4D" w:rsidR="4C4E93E3">
        <w:rPr>
          <w:sz w:val="28"/>
          <w:szCs w:val="28"/>
          <w:lang w:val="ru-RU" w:eastAsia="en-US" w:bidi="ar-SA"/>
        </w:rPr>
        <w:t xml:space="preserve">на </w:t>
      </w:r>
      <w:r w:rsidRPr="4E4F1C4D" w:rsidR="4C4E93E3">
        <w:rPr>
          <w:sz w:val="28"/>
          <w:szCs w:val="28"/>
          <w:lang w:val="ru-RU" w:eastAsia="en-US" w:bidi="ar-SA"/>
        </w:rPr>
        <w:t>практиці</w:t>
      </w:r>
      <w:r w:rsidRPr="4E4F1C4D" w:rsidR="4C4E93E3">
        <w:rPr>
          <w:sz w:val="28"/>
          <w:szCs w:val="28"/>
          <w:lang w:val="ru-RU" w:eastAsia="en-US" w:bidi="ar-SA"/>
        </w:rPr>
        <w:t>.</w:t>
      </w:r>
      <w:r w:rsidRPr="4E4F1C4D" w:rsidR="312CAC0A">
        <w:rPr>
          <w:sz w:val="28"/>
          <w:szCs w:val="28"/>
          <w:lang w:val="ru-RU" w:eastAsia="en-US" w:bidi="ar-SA"/>
        </w:rPr>
        <w:t xml:space="preserve"> </w:t>
      </w:r>
      <w:r w:rsidRPr="4E4F1C4D" w:rsidR="4C4E93E3">
        <w:rPr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R="5ADCC6FE" w:rsidP="4E4F1C4D" w14:paraId="48AC3281" wp14:textId="77777777">
      <w:pPr>
        <w:spacing w:before="0" w:beforeAutospacing="0" w:after="0" w:afterAutospacing="0" w:line="360" w:lineRule="auto"/>
        <w:ind w:left="0" w:righ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Особливу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увагу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приділили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технологіям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обробки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польового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матеріалу</w:t>
      </w:r>
      <w:r w:rsidRPr="4E4F1C4D">
        <w:rPr>
          <w:sz w:val="28"/>
          <w:szCs w:val="28"/>
          <w:lang w:val="ru-RU" w:eastAsia="en-US" w:bidi="ar-SA"/>
        </w:rPr>
        <w:t xml:space="preserve">. </w:t>
      </w:r>
      <w:r w:rsidRPr="4E4F1C4D" w:rsidR="29C1645A">
        <w:rPr>
          <w:sz w:val="28"/>
          <w:szCs w:val="28"/>
          <w:lang w:val="ru-RU" w:eastAsia="en-US" w:bidi="ar-SA"/>
        </w:rPr>
        <w:t>Розрахунок</w:t>
      </w:r>
      <w:r w:rsidRPr="4E4F1C4D" w:rsidR="29C1645A">
        <w:rPr>
          <w:sz w:val="28"/>
          <w:szCs w:val="28"/>
          <w:lang w:val="ru-RU" w:eastAsia="en-US" w:bidi="ar-SA"/>
        </w:rPr>
        <w:t xml:space="preserve"> </w:t>
      </w:r>
      <w:r w:rsidRPr="4E4F1C4D" w:rsidR="29C1645A">
        <w:rPr>
          <w:sz w:val="28"/>
          <w:szCs w:val="28"/>
          <w:lang w:val="ru-RU" w:eastAsia="en-US" w:bidi="ar-SA"/>
        </w:rPr>
        <w:t>статистичних</w:t>
      </w:r>
      <w:r w:rsidRPr="4E4F1C4D" w:rsidR="29C1645A">
        <w:rPr>
          <w:sz w:val="28"/>
          <w:szCs w:val="28"/>
          <w:lang w:val="ru-RU" w:eastAsia="en-US" w:bidi="ar-SA"/>
        </w:rPr>
        <w:t xml:space="preserve"> поправок та </w:t>
      </w:r>
      <w:r w:rsidRPr="4E4F1C4D" w:rsidR="29C1645A">
        <w:rPr>
          <w:sz w:val="28"/>
          <w:szCs w:val="28"/>
          <w:lang w:val="ru-RU" w:eastAsia="en-US" w:bidi="ar-SA"/>
        </w:rPr>
        <w:t>часова</w:t>
      </w:r>
      <w:r w:rsidRPr="4E4F1C4D" w:rsidR="29C1645A">
        <w:rPr>
          <w:sz w:val="28"/>
          <w:szCs w:val="28"/>
          <w:lang w:val="ru-RU" w:eastAsia="en-US" w:bidi="ar-SA"/>
        </w:rPr>
        <w:t xml:space="preserve"> обробка.</w:t>
      </w:r>
    </w:p>
    <w:p xmlns:wp14="http://schemas.microsoft.com/office/word/2010/wordml" w:rsidR="6A85D1C1" w:rsidP="4E4F1C4D" w14:paraId="1C1A9AD0" wp14:textId="77777777">
      <w:pPr>
        <w:spacing w:before="0" w:beforeAutospacing="0" w:after="0" w:afterAutospacing="0" w:line="360" w:lineRule="auto"/>
        <w:ind w:left="0" w:right="0" w:firstLine="708"/>
        <w:jc w:val="both"/>
        <w:rPr>
          <w:rFonts w:ascii="Aptos" w:hAnsi="Aptos" w:eastAsia="Aptos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Це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дослідження</w:t>
      </w:r>
      <w:r w:rsidRPr="4E4F1C4D">
        <w:rPr>
          <w:sz w:val="28"/>
          <w:szCs w:val="28"/>
          <w:lang w:val="ru-RU" w:eastAsia="en-US" w:bidi="ar-SA"/>
        </w:rPr>
        <w:t xml:space="preserve"> не </w:t>
      </w:r>
      <w:r w:rsidRPr="4E4F1C4D">
        <w:rPr>
          <w:sz w:val="28"/>
          <w:szCs w:val="28"/>
          <w:lang w:val="ru-RU" w:eastAsia="en-US" w:bidi="ar-SA"/>
        </w:rPr>
        <w:t>лише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підкреслює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значення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важливості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проведення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сейсмічних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досліджень</w:t>
      </w:r>
      <w:r w:rsidRPr="4E4F1C4D">
        <w:rPr>
          <w:sz w:val="28"/>
          <w:szCs w:val="28"/>
          <w:lang w:val="ru-RU" w:eastAsia="en-US" w:bidi="ar-SA"/>
        </w:rPr>
        <w:t xml:space="preserve">, а й детально </w:t>
      </w:r>
      <w:r w:rsidRPr="4E4F1C4D" w:rsidR="776670F5">
        <w:rPr>
          <w:sz w:val="28"/>
          <w:szCs w:val="28"/>
          <w:lang w:val="ru-RU" w:eastAsia="en-US" w:bidi="ar-SA"/>
        </w:rPr>
        <w:t>розглядає</w:t>
      </w:r>
      <w:r w:rsidRPr="4E4F1C4D" w:rsidR="776670F5">
        <w:rPr>
          <w:sz w:val="28"/>
          <w:szCs w:val="28"/>
          <w:lang w:val="ru-RU" w:eastAsia="en-US" w:bidi="ar-SA"/>
        </w:rPr>
        <w:t xml:space="preserve"> весь спектр </w:t>
      </w:r>
      <w:r w:rsidRPr="4E4F1C4D" w:rsidR="776670F5">
        <w:rPr>
          <w:sz w:val="28"/>
          <w:szCs w:val="28"/>
          <w:lang w:val="ru-RU" w:eastAsia="en-US" w:bidi="ar-SA"/>
        </w:rPr>
        <w:t>поль</w:t>
      </w:r>
      <w:r w:rsidRPr="4E4F1C4D" w:rsidR="67A68BE1">
        <w:rPr>
          <w:sz w:val="28"/>
          <w:szCs w:val="28"/>
          <w:lang w:val="ru-RU" w:eastAsia="en-US" w:bidi="ar-SA"/>
        </w:rPr>
        <w:t>о</w:t>
      </w:r>
      <w:r w:rsidRPr="4E4F1C4D" w:rsidR="776670F5">
        <w:rPr>
          <w:sz w:val="28"/>
          <w:szCs w:val="28"/>
          <w:lang w:val="ru-RU" w:eastAsia="en-US" w:bidi="ar-SA"/>
        </w:rPr>
        <w:t>вих</w:t>
      </w:r>
      <w:r w:rsidRPr="4E4F1C4D" w:rsidR="776670F5">
        <w:rPr>
          <w:sz w:val="28"/>
          <w:szCs w:val="28"/>
          <w:lang w:val="ru-RU" w:eastAsia="en-US" w:bidi="ar-SA"/>
        </w:rPr>
        <w:t xml:space="preserve"> </w:t>
      </w:r>
      <w:r w:rsidRPr="4E4F1C4D" w:rsidR="776670F5">
        <w:rPr>
          <w:sz w:val="28"/>
          <w:szCs w:val="28"/>
          <w:lang w:val="ru-RU" w:eastAsia="en-US" w:bidi="ar-SA"/>
        </w:rPr>
        <w:t>робіт</w:t>
      </w:r>
      <w:r w:rsidRPr="4E4F1C4D" w:rsidR="776670F5">
        <w:rPr>
          <w:sz w:val="28"/>
          <w:szCs w:val="28"/>
          <w:lang w:val="ru-RU" w:eastAsia="en-US" w:bidi="ar-SA"/>
        </w:rPr>
        <w:t xml:space="preserve"> </w:t>
      </w:r>
      <w:r w:rsidRPr="4E4F1C4D" w:rsidR="776670F5">
        <w:rPr>
          <w:sz w:val="28"/>
          <w:szCs w:val="28"/>
          <w:lang w:val="ru-RU" w:eastAsia="en-US" w:bidi="ar-SA"/>
        </w:rPr>
        <w:t>необхідних</w:t>
      </w:r>
      <w:r w:rsidRPr="4E4F1C4D" w:rsidR="776670F5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 xml:space="preserve"> для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3EA50A66">
        <w:rPr>
          <w:sz w:val="28"/>
          <w:szCs w:val="28"/>
          <w:lang w:val="ru-RU" w:eastAsia="en-US" w:bidi="ar-SA"/>
        </w:rPr>
        <w:t xml:space="preserve"> </w:t>
      </w:r>
      <w:r w:rsidRPr="4E4F1C4D" w:rsidR="3EA50A66">
        <w:rPr>
          <w:sz w:val="28"/>
          <w:szCs w:val="28"/>
          <w:lang w:val="ru-RU" w:eastAsia="en-US" w:bidi="ar-SA"/>
        </w:rPr>
        <w:t>успішного</w:t>
      </w:r>
      <w:r w:rsidRPr="4E4F1C4D" w:rsidR="3EA50A66">
        <w:rPr>
          <w:sz w:val="28"/>
          <w:szCs w:val="28"/>
          <w:lang w:val="ru-RU" w:eastAsia="en-US" w:bidi="ar-SA"/>
        </w:rPr>
        <w:t xml:space="preserve"> </w:t>
      </w:r>
      <w:r w:rsidRPr="4E4F1C4D" w:rsidR="3EA50A66">
        <w:rPr>
          <w:sz w:val="28"/>
          <w:szCs w:val="28"/>
          <w:lang w:val="ru-RU" w:eastAsia="en-US" w:bidi="ar-SA"/>
        </w:rPr>
        <w:t>виконання</w:t>
      </w:r>
      <w:r w:rsidRPr="4E4F1C4D" w:rsidR="3EA50A66">
        <w:rPr>
          <w:sz w:val="28"/>
          <w:szCs w:val="28"/>
          <w:lang w:val="ru-RU" w:eastAsia="en-US" w:bidi="ar-SA"/>
        </w:rPr>
        <w:t xml:space="preserve"> </w:t>
      </w:r>
      <w:r w:rsidRPr="4E4F1C4D" w:rsidR="62EBF75A">
        <w:rPr>
          <w:sz w:val="28"/>
          <w:szCs w:val="28"/>
          <w:lang w:val="ru-RU" w:eastAsia="en-US" w:bidi="ar-SA"/>
        </w:rPr>
        <w:t xml:space="preserve"> </w:t>
      </w:r>
      <w:r w:rsidRPr="4E4F1C4D" w:rsidR="62EBF75A">
        <w:rPr>
          <w:sz w:val="28"/>
          <w:szCs w:val="28"/>
          <w:lang w:val="ru-RU" w:eastAsia="en-US" w:bidi="ar-SA"/>
        </w:rPr>
        <w:t>сейсморозвідувальних</w:t>
      </w:r>
      <w:r w:rsidRPr="4E4F1C4D" w:rsidR="62EBF75A">
        <w:rPr>
          <w:sz w:val="28"/>
          <w:szCs w:val="28"/>
          <w:lang w:val="ru-RU" w:eastAsia="en-US" w:bidi="ar-SA"/>
        </w:rPr>
        <w:t xml:space="preserve"> </w:t>
      </w:r>
      <w:r w:rsidRPr="4E4F1C4D" w:rsidR="62EBF75A">
        <w:rPr>
          <w:sz w:val="28"/>
          <w:szCs w:val="28"/>
          <w:lang w:val="ru-RU" w:eastAsia="en-US" w:bidi="ar-SA"/>
        </w:rPr>
        <w:t>робіт</w:t>
      </w:r>
      <w:r w:rsidRPr="4E4F1C4D" w:rsidR="62EBF75A">
        <w:rPr>
          <w:sz w:val="28"/>
          <w:szCs w:val="28"/>
          <w:lang w:val="ru-RU" w:eastAsia="en-US" w:bidi="ar-SA"/>
        </w:rPr>
        <w:t xml:space="preserve">. </w:t>
      </w:r>
    </w:p>
    <w:p xmlns:wp14="http://schemas.microsoft.com/office/word/2010/wordml" w:rsidR="6A85D1C1" w:rsidP="4E4F1C4D" w14:paraId="4B5E25C8" wp14:textId="77777777">
      <w:pPr>
        <w:spacing w:before="0" w:beforeAutospacing="0" w:after="0" w:afterAutospacing="0" w:line="360" w:lineRule="auto"/>
        <w:ind w:left="0" w:right="0" w:firstLine="708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 xml:space="preserve">Таким чином, </w:t>
      </w:r>
      <w:r w:rsidRPr="4E4F1C4D">
        <w:rPr>
          <w:sz w:val="28"/>
          <w:szCs w:val="28"/>
          <w:lang w:val="ru-RU" w:eastAsia="en-US" w:bidi="ar-SA"/>
        </w:rPr>
        <w:t>бакалаврська</w:t>
      </w:r>
      <w:r w:rsidRPr="4E4F1C4D">
        <w:rPr>
          <w:sz w:val="28"/>
          <w:szCs w:val="28"/>
          <w:lang w:val="ru-RU" w:eastAsia="en-US" w:bidi="ar-SA"/>
        </w:rPr>
        <w:t xml:space="preserve"> робота </w:t>
      </w:r>
      <w:r w:rsidRPr="4E4F1C4D">
        <w:rPr>
          <w:sz w:val="28"/>
          <w:szCs w:val="28"/>
          <w:lang w:val="ru-RU" w:eastAsia="en-US" w:bidi="ar-SA"/>
        </w:rPr>
        <w:t>досліджує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 w:rsidR="0E3F26C8">
        <w:rPr>
          <w:sz w:val="28"/>
          <w:szCs w:val="28"/>
          <w:lang w:val="ru-RU" w:eastAsia="en-US" w:bidi="ar-SA"/>
        </w:rPr>
        <w:t xml:space="preserve">методику та </w:t>
      </w:r>
      <w:r w:rsidRPr="4E4F1C4D" w:rsidR="66767092">
        <w:rPr>
          <w:sz w:val="28"/>
          <w:szCs w:val="28"/>
          <w:lang w:val="ru-RU" w:eastAsia="en-US" w:bidi="ar-SA"/>
        </w:rPr>
        <w:t>особливості</w:t>
      </w:r>
      <w:r w:rsidRPr="4E4F1C4D" w:rsidR="66767092">
        <w:rPr>
          <w:sz w:val="28"/>
          <w:szCs w:val="28"/>
          <w:lang w:val="ru-RU" w:eastAsia="en-US" w:bidi="ar-SA"/>
        </w:rPr>
        <w:t xml:space="preserve"> </w:t>
      </w:r>
      <w:r w:rsidRPr="4E4F1C4D" w:rsidR="66767092">
        <w:rPr>
          <w:sz w:val="28"/>
          <w:szCs w:val="28"/>
          <w:lang w:val="ru-RU" w:eastAsia="en-US" w:bidi="ar-SA"/>
        </w:rPr>
        <w:t>проведення</w:t>
      </w:r>
      <w:r w:rsidRPr="4E4F1C4D" w:rsidR="66767092">
        <w:rPr>
          <w:sz w:val="28"/>
          <w:szCs w:val="28"/>
          <w:lang w:val="ru-RU" w:eastAsia="en-US" w:bidi="ar-SA"/>
        </w:rPr>
        <w:t xml:space="preserve"> </w:t>
      </w:r>
      <w:r w:rsidRPr="4E4F1C4D" w:rsidR="66767092">
        <w:rPr>
          <w:sz w:val="28"/>
          <w:szCs w:val="28"/>
          <w:lang w:val="ru-RU" w:eastAsia="en-US" w:bidi="ar-SA"/>
        </w:rPr>
        <w:t>сейсморозвідувальних</w:t>
      </w:r>
      <w:r w:rsidRPr="4E4F1C4D" w:rsidR="66767092">
        <w:rPr>
          <w:sz w:val="28"/>
          <w:szCs w:val="28"/>
          <w:lang w:val="ru-RU" w:eastAsia="en-US" w:bidi="ar-SA"/>
        </w:rPr>
        <w:t xml:space="preserve"> </w:t>
      </w:r>
      <w:r w:rsidRPr="4E4F1C4D" w:rsidR="66767092">
        <w:rPr>
          <w:sz w:val="28"/>
          <w:szCs w:val="28"/>
          <w:lang w:val="ru-RU" w:eastAsia="en-US" w:bidi="ar-SA"/>
        </w:rPr>
        <w:t>робіт</w:t>
      </w:r>
      <w:r w:rsidRPr="4E4F1C4D" w:rsidR="66767092">
        <w:rPr>
          <w:sz w:val="28"/>
          <w:szCs w:val="28"/>
          <w:lang w:val="ru-RU" w:eastAsia="en-US" w:bidi="ar-SA"/>
        </w:rPr>
        <w:t xml:space="preserve">. </w:t>
      </w:r>
      <w:r w:rsidRPr="4E4F1C4D" w:rsidR="6FC61733">
        <w:rPr>
          <w:sz w:val="28"/>
          <w:szCs w:val="28"/>
          <w:lang w:val="ru-RU" w:eastAsia="en-US" w:bidi="ar-SA"/>
        </w:rPr>
        <w:t>Поетапне</w:t>
      </w:r>
      <w:r w:rsidRPr="4E4F1C4D" w:rsidR="6FC61733">
        <w:rPr>
          <w:sz w:val="28"/>
          <w:szCs w:val="28"/>
          <w:lang w:val="ru-RU" w:eastAsia="en-US" w:bidi="ar-SA"/>
        </w:rPr>
        <w:t xml:space="preserve"> </w:t>
      </w:r>
      <w:r w:rsidRPr="4E4F1C4D" w:rsidR="6FC61733">
        <w:rPr>
          <w:sz w:val="28"/>
          <w:szCs w:val="28"/>
          <w:lang w:val="ru-RU" w:eastAsia="en-US" w:bidi="ar-SA"/>
        </w:rPr>
        <w:t>проведеня</w:t>
      </w:r>
      <w:r w:rsidRPr="4E4F1C4D" w:rsidR="6FC61733">
        <w:rPr>
          <w:sz w:val="28"/>
          <w:szCs w:val="28"/>
          <w:lang w:val="ru-RU" w:eastAsia="en-US" w:bidi="ar-SA"/>
        </w:rPr>
        <w:t xml:space="preserve"> </w:t>
      </w:r>
      <w:r w:rsidRPr="4E4F1C4D" w:rsidR="0B468B23">
        <w:rPr>
          <w:sz w:val="28"/>
          <w:szCs w:val="28"/>
          <w:lang w:val="ru-RU" w:eastAsia="en-US" w:bidi="ar-SA"/>
        </w:rPr>
        <w:t>топографічних</w:t>
      </w:r>
      <w:r w:rsidRPr="4E4F1C4D" w:rsidR="0B468B23">
        <w:rPr>
          <w:sz w:val="28"/>
          <w:szCs w:val="28"/>
          <w:lang w:val="ru-RU" w:eastAsia="en-US" w:bidi="ar-SA"/>
        </w:rPr>
        <w:t xml:space="preserve"> на </w:t>
      </w:r>
      <w:r w:rsidRPr="4E4F1C4D" w:rsidR="0B468B23">
        <w:rPr>
          <w:sz w:val="28"/>
          <w:szCs w:val="28"/>
          <w:lang w:val="ru-RU" w:eastAsia="en-US" w:bidi="ar-SA"/>
        </w:rPr>
        <w:t>технічних</w:t>
      </w:r>
      <w:r w:rsidRPr="4E4F1C4D" w:rsidR="0B468B23">
        <w:rPr>
          <w:sz w:val="28"/>
          <w:szCs w:val="28"/>
          <w:lang w:val="ru-RU" w:eastAsia="en-US" w:bidi="ar-SA"/>
        </w:rPr>
        <w:t xml:space="preserve"> </w:t>
      </w:r>
      <w:r w:rsidRPr="4E4F1C4D" w:rsidR="0B468B23">
        <w:rPr>
          <w:sz w:val="28"/>
          <w:szCs w:val="28"/>
          <w:lang w:val="ru-RU" w:eastAsia="en-US" w:bidi="ar-SA"/>
        </w:rPr>
        <w:t>комплексів</w:t>
      </w:r>
      <w:r w:rsidRPr="4E4F1C4D" w:rsidR="0B468B23">
        <w:rPr>
          <w:sz w:val="28"/>
          <w:szCs w:val="28"/>
          <w:lang w:val="ru-RU" w:eastAsia="en-US" w:bidi="ar-SA"/>
        </w:rPr>
        <w:t xml:space="preserve"> </w:t>
      </w:r>
      <w:r w:rsidRPr="4E4F1C4D" w:rsidR="0B468B23">
        <w:rPr>
          <w:sz w:val="28"/>
          <w:szCs w:val="28"/>
          <w:lang w:val="ru-RU" w:eastAsia="en-US" w:bidi="ar-SA"/>
        </w:rPr>
        <w:t>робіт</w:t>
      </w:r>
      <w:r w:rsidRPr="4E4F1C4D" w:rsidR="35100AED">
        <w:rPr>
          <w:sz w:val="28"/>
          <w:szCs w:val="28"/>
          <w:lang w:val="ru-RU" w:eastAsia="en-US" w:bidi="ar-SA"/>
        </w:rPr>
        <w:t xml:space="preserve">. </w:t>
      </w:r>
      <w:r w:rsidRPr="4E4F1C4D" w:rsidR="35100AED">
        <w:rPr>
          <w:sz w:val="28"/>
          <w:szCs w:val="28"/>
          <w:lang w:val="ru-RU" w:eastAsia="en-US" w:bidi="ar-SA"/>
        </w:rPr>
        <w:t>Обробку</w:t>
      </w:r>
      <w:r w:rsidRPr="4E4F1C4D" w:rsidR="35100AED">
        <w:rPr>
          <w:sz w:val="28"/>
          <w:szCs w:val="28"/>
          <w:lang w:val="ru-RU" w:eastAsia="en-US" w:bidi="ar-SA"/>
        </w:rPr>
        <w:t xml:space="preserve"> </w:t>
      </w:r>
      <w:r w:rsidRPr="4E4F1C4D" w:rsidR="35100AED">
        <w:rPr>
          <w:sz w:val="28"/>
          <w:szCs w:val="28"/>
          <w:lang w:val="ru-RU" w:eastAsia="en-US" w:bidi="ar-SA"/>
        </w:rPr>
        <w:t>польового</w:t>
      </w:r>
      <w:r w:rsidRPr="4E4F1C4D" w:rsidR="35100AED">
        <w:rPr>
          <w:sz w:val="28"/>
          <w:szCs w:val="28"/>
          <w:lang w:val="ru-RU" w:eastAsia="en-US" w:bidi="ar-SA"/>
        </w:rPr>
        <w:t xml:space="preserve"> </w:t>
      </w:r>
      <w:r w:rsidRPr="4E4F1C4D" w:rsidR="35100AED">
        <w:rPr>
          <w:sz w:val="28"/>
          <w:szCs w:val="28"/>
          <w:lang w:val="ru-RU" w:eastAsia="en-US" w:bidi="ar-SA"/>
        </w:rPr>
        <w:t>матеріалу</w:t>
      </w:r>
      <w:r w:rsidRPr="4E4F1C4D" w:rsidR="35100AED">
        <w:rPr>
          <w:sz w:val="28"/>
          <w:szCs w:val="28"/>
          <w:lang w:val="ru-RU" w:eastAsia="en-US" w:bidi="ar-SA"/>
        </w:rPr>
        <w:t>.</w:t>
      </w:r>
    </w:p>
    <w:p xmlns:wp14="http://schemas.microsoft.com/office/word/2010/wordml" w:rsidR="0E056D74" w:rsidP="4E4F1C4D" w14:paraId="62BC5012" wp14:textId="77777777">
      <w:pPr>
        <w:keepNext/>
        <w:keepLines/>
        <w:spacing w:before="0" w:after="0" w:line="259" w:lineRule="auto"/>
        <w:jc w:val="center"/>
        <w:outlineLvl w:val="0"/>
        <w:rPr>
          <w:color w:val="000000" w:themeTint="FF" w:themeShade="FF"/>
          <w:sz w:val="28"/>
          <w:szCs w:val="28"/>
          <w:lang w:val="ru-RU" w:eastAsia="en-US" w:bidi="ar-SA"/>
        </w:rPr>
      </w:pPr>
      <w:bookmarkStart w:name="_Toc2050888357" w:id="19"/>
      <w:r w:rsidRPr="4E4F1C4D">
        <w:rPr>
          <w:b/>
          <w:bCs/>
          <w:color w:val="000000" w:themeTint="FF" w:themeShade="FF"/>
          <w:sz w:val="28"/>
          <w:szCs w:val="28"/>
          <w:lang w:val="uk-UA" w:eastAsia="en-US" w:bidi="ar-SA"/>
        </w:rPr>
        <w:t>ПЕРЕЛІК ВИКОРИСТАНИХ ДЖЕРЕЛ</w:t>
      </w:r>
      <w:bookmarkEnd w:id="19"/>
    </w:p>
    <w:p xmlns:wp14="http://schemas.microsoft.com/office/word/2010/wordml" w:rsidR="4E4F1C4D" w:rsidP="4E4F1C4D" w14:paraId="57C0D796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0E056D74" w:rsidP="4E4F1C4D" w14:paraId="0CD6AEA2" wp14:textId="77777777">
      <w:pPr>
        <w:spacing w:after="0" w:line="360" w:lineRule="auto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1. Заворотько Ю. М. Фізичні основи геофізичних методів дослідження 3-13 свердловин. Підручник. — К., 2010. - 338 с. - Табл. 4. Рис. 141. Бібл. 51. ISBN 978-966-8398-20-9</w:t>
      </w:r>
    </w:p>
    <w:p xmlns:wp14="http://schemas.microsoft.com/office/word/2010/wordml" w:rsidR="0E056D74" w:rsidP="4E4F1C4D" w14:paraId="5454A845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2</w:t>
      </w:r>
      <w:r w:rsidRPr="4E4F1C4D" w:rsidR="60AAC4C1">
        <w:rPr>
          <w:sz w:val="28"/>
          <w:szCs w:val="28"/>
          <w:lang w:val="ru-RU" w:eastAsia="en-US" w:bidi="ar-SA"/>
        </w:rPr>
        <w:t xml:space="preserve">. </w:t>
      </w:r>
      <w:r w:rsidRPr="4E4F1C4D" w:rsidR="60AAC4C1">
        <w:rPr>
          <w:sz w:val="28"/>
          <w:szCs w:val="28"/>
          <w:lang w:val="ru-RU" w:eastAsia="en-US" w:bidi="ar-SA"/>
        </w:rPr>
        <w:t>Продайвода</w:t>
      </w:r>
      <w:r w:rsidRPr="4E4F1C4D" w:rsidR="60AAC4C1">
        <w:rPr>
          <w:sz w:val="28"/>
          <w:szCs w:val="28"/>
          <w:lang w:val="ru-RU" w:eastAsia="en-US" w:bidi="ar-SA"/>
        </w:rPr>
        <w:t xml:space="preserve"> Г.Т., </w:t>
      </w:r>
      <w:r w:rsidRPr="4E4F1C4D" w:rsidR="60AAC4C1">
        <w:rPr>
          <w:sz w:val="28"/>
          <w:szCs w:val="28"/>
          <w:lang w:val="ru-RU" w:eastAsia="en-US" w:bidi="ar-SA"/>
        </w:rPr>
        <w:t>Трипільський</w:t>
      </w:r>
      <w:r w:rsidRPr="4E4F1C4D" w:rsidR="60AAC4C1">
        <w:rPr>
          <w:sz w:val="28"/>
          <w:szCs w:val="28"/>
          <w:lang w:val="ru-RU" w:eastAsia="en-US" w:bidi="ar-SA"/>
        </w:rPr>
        <w:t xml:space="preserve"> О.А., Чулков С.С. </w:t>
      </w:r>
      <w:r w:rsidRPr="4E4F1C4D" w:rsidR="60AAC4C1">
        <w:rPr>
          <w:sz w:val="28"/>
          <w:szCs w:val="28"/>
          <w:lang w:val="ru-RU" w:eastAsia="en-US" w:bidi="ar-SA"/>
        </w:rPr>
        <w:t>Сейсморозвідка</w:t>
      </w:r>
      <w:r w:rsidRPr="4E4F1C4D" w:rsidR="60AAC4C1">
        <w:rPr>
          <w:sz w:val="28"/>
          <w:szCs w:val="28"/>
          <w:lang w:val="ru-RU" w:eastAsia="en-US" w:bidi="ar-SA"/>
        </w:rPr>
        <w:t xml:space="preserve">: </w:t>
      </w:r>
      <w:r w:rsidRPr="4E4F1C4D" w:rsidR="60AAC4C1">
        <w:rPr>
          <w:sz w:val="28"/>
          <w:szCs w:val="28"/>
          <w:lang w:val="ru-RU" w:eastAsia="en-US" w:bidi="ar-SA"/>
        </w:rPr>
        <w:t>Підручник</w:t>
      </w:r>
      <w:r w:rsidRPr="4E4F1C4D" w:rsidR="60AAC4C1">
        <w:rPr>
          <w:sz w:val="28"/>
          <w:szCs w:val="28"/>
          <w:lang w:val="ru-RU" w:eastAsia="en-US" w:bidi="ar-SA"/>
        </w:rPr>
        <w:t xml:space="preserve"> для </w:t>
      </w:r>
      <w:r w:rsidRPr="4E4F1C4D" w:rsidR="60AAC4C1">
        <w:rPr>
          <w:sz w:val="28"/>
          <w:szCs w:val="28"/>
          <w:lang w:val="ru-RU" w:eastAsia="en-US" w:bidi="ar-SA"/>
        </w:rPr>
        <w:t>вузів</w:t>
      </w:r>
      <w:r w:rsidRPr="4E4F1C4D" w:rsidR="60AAC4C1">
        <w:rPr>
          <w:sz w:val="28"/>
          <w:szCs w:val="28"/>
          <w:lang w:val="ru-RU" w:eastAsia="en-US" w:bidi="ar-SA"/>
        </w:rPr>
        <w:t xml:space="preserve">: – К.: </w:t>
      </w:r>
      <w:r w:rsidRPr="4E4F1C4D" w:rsidR="60AAC4C1">
        <w:rPr>
          <w:sz w:val="28"/>
          <w:szCs w:val="28"/>
          <w:lang w:val="ru-RU" w:eastAsia="en-US" w:bidi="ar-SA"/>
        </w:rPr>
        <w:t>Видавничо-поліграфічний</w:t>
      </w:r>
      <w:r w:rsidRPr="4E4F1C4D" w:rsidR="60AAC4C1">
        <w:rPr>
          <w:sz w:val="28"/>
          <w:szCs w:val="28"/>
          <w:lang w:val="ru-RU" w:eastAsia="en-US" w:bidi="ar-SA"/>
        </w:rPr>
        <w:t xml:space="preserve"> центр «</w:t>
      </w:r>
      <w:r w:rsidRPr="4E4F1C4D" w:rsidR="60AAC4C1">
        <w:rPr>
          <w:sz w:val="28"/>
          <w:szCs w:val="28"/>
          <w:lang w:val="ru-RU" w:eastAsia="en-US" w:bidi="ar-SA"/>
        </w:rPr>
        <w:t>Київський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університет</w:t>
      </w:r>
      <w:r w:rsidRPr="4E4F1C4D" w:rsidR="60AAC4C1">
        <w:rPr>
          <w:sz w:val="28"/>
          <w:szCs w:val="28"/>
          <w:lang w:val="ru-RU" w:eastAsia="en-US" w:bidi="ar-SA"/>
        </w:rPr>
        <w:t xml:space="preserve">», 2008, 351 с. </w:t>
      </w:r>
    </w:p>
    <w:p xmlns:wp14="http://schemas.microsoft.com/office/word/2010/wordml" w:rsidR="0492A428" w:rsidP="4E4F1C4D" w14:paraId="633A5D58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3.</w:t>
      </w:r>
      <w:r w:rsidRPr="4E4F1C4D" w:rsidR="60AAC4C1">
        <w:rPr>
          <w:sz w:val="28"/>
          <w:szCs w:val="28"/>
          <w:lang w:val="ru-RU" w:eastAsia="en-US" w:bidi="ar-SA"/>
        </w:rPr>
        <w:t xml:space="preserve"> Бондарев В.И. Сейсморазведка. – Екатеринбург: ИРА УТК, 2007.- 703с. </w:t>
      </w:r>
      <w:r w:rsidRPr="4E4F1C4D" w:rsidR="60AAC4C1">
        <w:rPr>
          <w:sz w:val="28"/>
          <w:szCs w:val="28"/>
          <w:lang w:val="ru-RU" w:eastAsia="en-US" w:bidi="ar-SA"/>
        </w:rPr>
        <w:t xml:space="preserve">4. </w:t>
      </w:r>
      <w:r w:rsidRPr="4E4F1C4D" w:rsidR="60AAC4C1">
        <w:rPr>
          <w:sz w:val="28"/>
          <w:szCs w:val="28"/>
          <w:lang w:val="ru-RU" w:eastAsia="en-US" w:bidi="ar-SA"/>
        </w:rPr>
        <w:t>Полшков</w:t>
      </w:r>
      <w:r w:rsidRPr="4E4F1C4D" w:rsidR="60AAC4C1">
        <w:rPr>
          <w:sz w:val="28"/>
          <w:szCs w:val="28"/>
          <w:lang w:val="ru-RU" w:eastAsia="en-US" w:bidi="ar-SA"/>
        </w:rPr>
        <w:t xml:space="preserve"> М.К., Козлов Е.А., </w:t>
      </w:r>
      <w:r w:rsidRPr="4E4F1C4D" w:rsidR="60AAC4C1">
        <w:rPr>
          <w:sz w:val="28"/>
          <w:szCs w:val="28"/>
          <w:lang w:val="ru-RU" w:eastAsia="en-US" w:bidi="ar-SA"/>
        </w:rPr>
        <w:t>Мешбей</w:t>
      </w:r>
      <w:r w:rsidRPr="4E4F1C4D" w:rsidR="60AAC4C1">
        <w:rPr>
          <w:sz w:val="28"/>
          <w:szCs w:val="28"/>
          <w:lang w:val="ru-RU" w:eastAsia="en-US" w:bidi="ar-SA"/>
        </w:rPr>
        <w:t xml:space="preserve"> В.И. и др. Система регистрации и обработки данных сейсморазведки. - М: Недра, 1983, 206 с </w:t>
      </w:r>
    </w:p>
    <w:p xmlns:wp14="http://schemas.microsoft.com/office/word/2010/wordml" w:rsidR="5ABC99A5" w:rsidP="4E4F1C4D" w14:paraId="7196990F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5</w:t>
      </w:r>
      <w:r w:rsidRPr="4E4F1C4D" w:rsidR="60AAC4C1">
        <w:rPr>
          <w:sz w:val="28"/>
          <w:szCs w:val="28"/>
          <w:lang w:val="ru-RU" w:eastAsia="en-US" w:bidi="ar-SA"/>
        </w:rPr>
        <w:t xml:space="preserve">. </w:t>
      </w:r>
      <w:r w:rsidRPr="4E4F1C4D" w:rsidR="60AAC4C1">
        <w:rPr>
          <w:sz w:val="28"/>
          <w:szCs w:val="28"/>
          <w:lang w:val="ru-RU" w:eastAsia="en-US" w:bidi="ar-SA"/>
        </w:rPr>
        <w:t>Розловська</w:t>
      </w:r>
      <w:r w:rsidRPr="4E4F1C4D" w:rsidR="60AAC4C1">
        <w:rPr>
          <w:sz w:val="28"/>
          <w:szCs w:val="28"/>
          <w:lang w:val="ru-RU" w:eastAsia="en-US" w:bidi="ar-SA"/>
        </w:rPr>
        <w:t xml:space="preserve"> С. Є. </w:t>
      </w:r>
      <w:r w:rsidRPr="4E4F1C4D" w:rsidR="60AAC4C1">
        <w:rPr>
          <w:sz w:val="28"/>
          <w:szCs w:val="28"/>
          <w:lang w:val="ru-RU" w:eastAsia="en-US" w:bidi="ar-SA"/>
        </w:rPr>
        <w:t>Сейсморозвідка</w:t>
      </w:r>
      <w:r w:rsidRPr="4E4F1C4D" w:rsidR="60AAC4C1">
        <w:rPr>
          <w:sz w:val="28"/>
          <w:szCs w:val="28"/>
          <w:lang w:val="ru-RU" w:eastAsia="en-US" w:bidi="ar-SA"/>
        </w:rPr>
        <w:t xml:space="preserve"> : </w:t>
      </w:r>
      <w:r w:rsidRPr="4E4F1C4D" w:rsidR="60AAC4C1">
        <w:rPr>
          <w:sz w:val="28"/>
          <w:szCs w:val="28"/>
          <w:lang w:val="ru-RU" w:eastAsia="en-US" w:bidi="ar-SA"/>
        </w:rPr>
        <w:t>лабораторний</w:t>
      </w:r>
      <w:r w:rsidRPr="4E4F1C4D" w:rsidR="60AAC4C1">
        <w:rPr>
          <w:sz w:val="28"/>
          <w:szCs w:val="28"/>
          <w:lang w:val="ru-RU" w:eastAsia="en-US" w:bidi="ar-SA"/>
        </w:rPr>
        <w:t xml:space="preserve"> практикум. Ч.1/ С.Є. </w:t>
      </w:r>
      <w:r w:rsidRPr="4E4F1C4D" w:rsidR="60AAC4C1">
        <w:rPr>
          <w:sz w:val="28"/>
          <w:szCs w:val="28"/>
          <w:lang w:val="ru-RU" w:eastAsia="en-US" w:bidi="ar-SA"/>
        </w:rPr>
        <w:t>Розловська</w:t>
      </w:r>
      <w:r w:rsidRPr="4E4F1C4D" w:rsidR="60AAC4C1">
        <w:rPr>
          <w:sz w:val="28"/>
          <w:szCs w:val="28"/>
          <w:lang w:val="ru-RU" w:eastAsia="en-US" w:bidi="ar-SA"/>
        </w:rPr>
        <w:t xml:space="preserve">, М.В. Штогрин. - </w:t>
      </w:r>
      <w:r w:rsidRPr="4E4F1C4D" w:rsidR="60AAC4C1">
        <w:rPr>
          <w:sz w:val="28"/>
          <w:szCs w:val="28"/>
          <w:lang w:val="ru-RU" w:eastAsia="en-US" w:bidi="ar-SA"/>
        </w:rPr>
        <w:t>Івано-Франківськ</w:t>
      </w:r>
      <w:r w:rsidRPr="4E4F1C4D" w:rsidR="60AAC4C1">
        <w:rPr>
          <w:sz w:val="28"/>
          <w:szCs w:val="28"/>
          <w:lang w:val="ru-RU" w:eastAsia="en-US" w:bidi="ar-SA"/>
        </w:rPr>
        <w:t xml:space="preserve"> : ІФНТУНГ, 2019. – 82с. </w:t>
      </w:r>
    </w:p>
    <w:p xmlns:wp14="http://schemas.microsoft.com/office/word/2010/wordml" w:rsidR="3CF503CD" w:rsidP="4E4F1C4D" w14:paraId="696D75E6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6.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Ганженко</w:t>
      </w:r>
      <w:r w:rsidRPr="4E4F1C4D" w:rsidR="60AAC4C1">
        <w:rPr>
          <w:sz w:val="28"/>
          <w:szCs w:val="28"/>
          <w:lang w:val="ru-RU" w:eastAsia="en-US" w:bidi="ar-SA"/>
        </w:rPr>
        <w:t xml:space="preserve"> Н.С., Штогрин М.В., </w:t>
      </w:r>
      <w:r w:rsidRPr="4E4F1C4D" w:rsidR="60AAC4C1">
        <w:rPr>
          <w:sz w:val="28"/>
          <w:szCs w:val="28"/>
          <w:lang w:val="ru-RU" w:eastAsia="en-US" w:bidi="ar-SA"/>
        </w:rPr>
        <w:t>Муц</w:t>
      </w:r>
      <w:r w:rsidRPr="4E4F1C4D" w:rsidR="60AAC4C1">
        <w:rPr>
          <w:sz w:val="28"/>
          <w:szCs w:val="28"/>
          <w:lang w:val="ru-RU" w:eastAsia="en-US" w:bidi="ar-SA"/>
        </w:rPr>
        <w:t xml:space="preserve"> С.Є. </w:t>
      </w:r>
      <w:r w:rsidRPr="4E4F1C4D" w:rsidR="60AAC4C1">
        <w:rPr>
          <w:sz w:val="28"/>
          <w:szCs w:val="28"/>
          <w:lang w:val="ru-RU" w:eastAsia="en-US" w:bidi="ar-SA"/>
        </w:rPr>
        <w:t>Проектування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багатократних</w:t>
      </w:r>
      <w:r w:rsidRPr="4E4F1C4D" w:rsidR="60AAC4C1">
        <w:rPr>
          <w:sz w:val="28"/>
          <w:szCs w:val="28"/>
          <w:lang w:val="ru-RU" w:eastAsia="en-US" w:bidi="ar-SA"/>
        </w:rPr>
        <w:t xml:space="preserve"> систем </w:t>
      </w:r>
      <w:r w:rsidRPr="4E4F1C4D" w:rsidR="60AAC4C1">
        <w:rPr>
          <w:sz w:val="28"/>
          <w:szCs w:val="28"/>
          <w:lang w:val="ru-RU" w:eastAsia="en-US" w:bidi="ar-SA"/>
        </w:rPr>
        <w:t>сейсмічних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спостережень</w:t>
      </w:r>
      <w:r w:rsidRPr="4E4F1C4D" w:rsidR="60AAC4C1">
        <w:rPr>
          <w:sz w:val="28"/>
          <w:szCs w:val="28"/>
          <w:lang w:val="ru-RU" w:eastAsia="en-US" w:bidi="ar-SA"/>
        </w:rPr>
        <w:t xml:space="preserve">: </w:t>
      </w:r>
      <w:r w:rsidRPr="4E4F1C4D" w:rsidR="60AAC4C1">
        <w:rPr>
          <w:sz w:val="28"/>
          <w:szCs w:val="28"/>
          <w:lang w:val="ru-RU" w:eastAsia="en-US" w:bidi="ar-SA"/>
        </w:rPr>
        <w:t>Методичні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вказівки</w:t>
      </w:r>
      <w:r w:rsidRPr="4E4F1C4D" w:rsidR="60AAC4C1">
        <w:rPr>
          <w:sz w:val="28"/>
          <w:szCs w:val="28"/>
          <w:lang w:val="ru-RU" w:eastAsia="en-US" w:bidi="ar-SA"/>
        </w:rPr>
        <w:t xml:space="preserve"> для </w:t>
      </w:r>
      <w:r w:rsidRPr="4E4F1C4D" w:rsidR="60AAC4C1">
        <w:rPr>
          <w:sz w:val="28"/>
          <w:szCs w:val="28"/>
          <w:lang w:val="ru-RU" w:eastAsia="en-US" w:bidi="ar-SA"/>
        </w:rPr>
        <w:t>виконання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курсових</w:t>
      </w:r>
      <w:r w:rsidRPr="4E4F1C4D" w:rsidR="60AAC4C1">
        <w:rPr>
          <w:sz w:val="28"/>
          <w:szCs w:val="28"/>
          <w:lang w:val="ru-RU" w:eastAsia="en-US" w:bidi="ar-SA"/>
        </w:rPr>
        <w:t xml:space="preserve"> та </w:t>
      </w:r>
      <w:r w:rsidRPr="4E4F1C4D" w:rsidR="60AAC4C1">
        <w:rPr>
          <w:sz w:val="28"/>
          <w:szCs w:val="28"/>
          <w:lang w:val="ru-RU" w:eastAsia="en-US" w:bidi="ar-SA"/>
        </w:rPr>
        <w:t>дипломних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проектів</w:t>
      </w:r>
      <w:r w:rsidRPr="4E4F1C4D" w:rsidR="60AAC4C1">
        <w:rPr>
          <w:sz w:val="28"/>
          <w:szCs w:val="28"/>
          <w:lang w:val="ru-RU" w:eastAsia="en-US" w:bidi="ar-SA"/>
        </w:rPr>
        <w:t xml:space="preserve">: </w:t>
      </w:r>
      <w:r w:rsidRPr="4E4F1C4D" w:rsidR="60AAC4C1">
        <w:rPr>
          <w:sz w:val="28"/>
          <w:szCs w:val="28"/>
          <w:lang w:val="ru-RU" w:eastAsia="en-US" w:bidi="ar-SA"/>
        </w:rPr>
        <w:t>Івано-Франківськ</w:t>
      </w:r>
      <w:r w:rsidRPr="4E4F1C4D" w:rsidR="60AAC4C1">
        <w:rPr>
          <w:sz w:val="28"/>
          <w:szCs w:val="28"/>
          <w:lang w:val="ru-RU" w:eastAsia="en-US" w:bidi="ar-SA"/>
        </w:rPr>
        <w:t xml:space="preserve">: – </w:t>
      </w:r>
      <w:r w:rsidRPr="4E4F1C4D" w:rsidR="60AAC4C1">
        <w:rPr>
          <w:sz w:val="28"/>
          <w:szCs w:val="28"/>
          <w:lang w:val="ru-RU" w:eastAsia="en-US" w:bidi="ar-SA"/>
        </w:rPr>
        <w:t>електронна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версія</w:t>
      </w:r>
      <w:r w:rsidRPr="4E4F1C4D" w:rsidR="60AAC4C1">
        <w:rPr>
          <w:sz w:val="28"/>
          <w:szCs w:val="28"/>
          <w:lang w:val="ru-RU" w:eastAsia="en-US" w:bidi="ar-SA"/>
        </w:rPr>
        <w:t xml:space="preserve"> (НТБ та </w:t>
      </w:r>
      <w:r w:rsidRPr="4E4F1C4D" w:rsidR="60AAC4C1">
        <w:rPr>
          <w:sz w:val="28"/>
          <w:szCs w:val="28"/>
          <w:lang w:val="ru-RU" w:eastAsia="en-US" w:bidi="ar-SA"/>
        </w:rPr>
        <w:t>клас</w:t>
      </w:r>
      <w:r w:rsidRPr="4E4F1C4D" w:rsidR="60AAC4C1">
        <w:rPr>
          <w:sz w:val="28"/>
          <w:szCs w:val="28"/>
          <w:lang w:val="ru-RU" w:eastAsia="en-US" w:bidi="ar-SA"/>
        </w:rPr>
        <w:t xml:space="preserve"> ПЕОМ ГРФ ІФНТУНГ), 2009. – 58 с. </w:t>
      </w:r>
    </w:p>
    <w:p xmlns:wp14="http://schemas.microsoft.com/office/word/2010/wordml" w:rsidR="186BA8CD" w:rsidP="4E4F1C4D" w14:paraId="715BA7A6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7.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Філатов</w:t>
      </w:r>
      <w:r w:rsidRPr="4E4F1C4D" w:rsidR="60AAC4C1">
        <w:rPr>
          <w:sz w:val="28"/>
          <w:szCs w:val="28"/>
          <w:lang w:val="ru-RU" w:eastAsia="en-US" w:bidi="ar-SA"/>
        </w:rPr>
        <w:t xml:space="preserve"> Ю. В. </w:t>
      </w:r>
      <w:r w:rsidRPr="4E4F1C4D" w:rsidR="60AAC4C1">
        <w:rPr>
          <w:sz w:val="28"/>
          <w:szCs w:val="28"/>
          <w:lang w:val="ru-RU" w:eastAsia="en-US" w:bidi="ar-SA"/>
        </w:rPr>
        <w:t>Прогнозування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геологічного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розрізу</w:t>
      </w:r>
      <w:r w:rsidRPr="4E4F1C4D" w:rsidR="60AAC4C1">
        <w:rPr>
          <w:sz w:val="28"/>
          <w:szCs w:val="28"/>
          <w:lang w:val="ru-RU" w:eastAsia="en-US" w:bidi="ar-SA"/>
        </w:rPr>
        <w:t xml:space="preserve">. </w:t>
      </w:r>
      <w:r w:rsidRPr="4E4F1C4D" w:rsidR="60AAC4C1">
        <w:rPr>
          <w:sz w:val="28"/>
          <w:szCs w:val="28"/>
          <w:lang w:val="ru-RU" w:eastAsia="en-US" w:bidi="ar-SA"/>
        </w:rPr>
        <w:t>Навчальний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посібник</w:t>
      </w:r>
      <w:r w:rsidRPr="4E4F1C4D" w:rsidR="60AAC4C1">
        <w:rPr>
          <w:sz w:val="28"/>
          <w:szCs w:val="28"/>
          <w:lang w:val="ru-RU" w:eastAsia="en-US" w:bidi="ar-SA"/>
        </w:rPr>
        <w:t xml:space="preserve">, 2004. </w:t>
      </w:r>
    </w:p>
    <w:p xmlns:wp14="http://schemas.microsoft.com/office/word/2010/wordml" w:rsidR="20ADB6A4" w:rsidP="4E4F1C4D" w14:paraId="25B1516F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8.</w:t>
      </w:r>
      <w:r w:rsidRPr="4E4F1C4D" w:rsidR="60AAC4C1">
        <w:rPr>
          <w:sz w:val="28"/>
          <w:szCs w:val="28"/>
          <w:lang w:val="ru-RU" w:eastAsia="en-US" w:bidi="ar-SA"/>
        </w:rPr>
        <w:t xml:space="preserve"> Петкевич Г. И., </w:t>
      </w:r>
      <w:r w:rsidRPr="4E4F1C4D" w:rsidR="60AAC4C1">
        <w:rPr>
          <w:sz w:val="28"/>
          <w:szCs w:val="28"/>
          <w:lang w:val="ru-RU" w:eastAsia="en-US" w:bidi="ar-SA"/>
        </w:rPr>
        <w:t>Морошан</w:t>
      </w:r>
      <w:r w:rsidRPr="4E4F1C4D" w:rsidR="60AAC4C1">
        <w:rPr>
          <w:sz w:val="28"/>
          <w:szCs w:val="28"/>
          <w:lang w:val="ru-RU" w:eastAsia="en-US" w:bidi="ar-SA"/>
        </w:rPr>
        <w:t xml:space="preserve"> Р. П., Филатов Ю.В. Скважинная сейсморазведка при решении задач прогнозирования геологического разреза. –Киев: </w:t>
      </w:r>
      <w:r w:rsidRPr="4E4F1C4D" w:rsidR="60AAC4C1">
        <w:rPr>
          <w:sz w:val="28"/>
          <w:szCs w:val="28"/>
          <w:lang w:val="ru-RU" w:eastAsia="en-US" w:bidi="ar-SA"/>
        </w:rPr>
        <w:t>Наукова</w:t>
      </w:r>
      <w:r w:rsidRPr="4E4F1C4D" w:rsidR="60AAC4C1">
        <w:rPr>
          <w:sz w:val="28"/>
          <w:szCs w:val="28"/>
          <w:lang w:val="ru-RU" w:eastAsia="en-US" w:bidi="ar-SA"/>
        </w:rPr>
        <w:t xml:space="preserve"> думка, 1985.-226с. </w:t>
      </w:r>
    </w:p>
    <w:p xmlns:wp14="http://schemas.microsoft.com/office/word/2010/wordml" w:rsidR="69347305" w:rsidP="4E4F1C4D" w14:paraId="5133C223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9.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Ганженко</w:t>
      </w:r>
      <w:r w:rsidRPr="4E4F1C4D" w:rsidR="60AAC4C1">
        <w:rPr>
          <w:sz w:val="28"/>
          <w:szCs w:val="28"/>
          <w:lang w:val="ru-RU" w:eastAsia="en-US" w:bidi="ar-SA"/>
        </w:rPr>
        <w:t xml:space="preserve"> Н.С., </w:t>
      </w:r>
      <w:r w:rsidRPr="4E4F1C4D" w:rsidR="60AAC4C1">
        <w:rPr>
          <w:sz w:val="28"/>
          <w:szCs w:val="28"/>
          <w:lang w:val="ru-RU" w:eastAsia="en-US" w:bidi="ar-SA"/>
        </w:rPr>
        <w:t>Муц</w:t>
      </w:r>
      <w:r w:rsidRPr="4E4F1C4D" w:rsidR="60AAC4C1">
        <w:rPr>
          <w:sz w:val="28"/>
          <w:szCs w:val="28"/>
          <w:lang w:val="ru-RU" w:eastAsia="en-US" w:bidi="ar-SA"/>
        </w:rPr>
        <w:t xml:space="preserve"> С.Є. </w:t>
      </w:r>
      <w:r w:rsidRPr="4E4F1C4D" w:rsidR="60AAC4C1">
        <w:rPr>
          <w:sz w:val="28"/>
          <w:szCs w:val="28"/>
          <w:lang w:val="ru-RU" w:eastAsia="en-US" w:bidi="ar-SA"/>
        </w:rPr>
        <w:t>Свердловинна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сейсморозвідка</w:t>
      </w:r>
      <w:r w:rsidRPr="4E4F1C4D" w:rsidR="60AAC4C1">
        <w:rPr>
          <w:sz w:val="28"/>
          <w:szCs w:val="28"/>
          <w:lang w:val="ru-RU" w:eastAsia="en-US" w:bidi="ar-SA"/>
        </w:rPr>
        <w:t xml:space="preserve">: </w:t>
      </w:r>
      <w:r w:rsidRPr="4E4F1C4D" w:rsidR="60AAC4C1">
        <w:rPr>
          <w:sz w:val="28"/>
          <w:szCs w:val="28"/>
          <w:lang w:val="ru-RU" w:eastAsia="en-US" w:bidi="ar-SA"/>
        </w:rPr>
        <w:t>Лабораторний</w:t>
      </w:r>
      <w:r w:rsidRPr="4E4F1C4D" w:rsidR="60AAC4C1">
        <w:rPr>
          <w:sz w:val="28"/>
          <w:szCs w:val="28"/>
          <w:lang w:val="ru-RU" w:eastAsia="en-US" w:bidi="ar-SA"/>
        </w:rPr>
        <w:t xml:space="preserve"> практикум, </w:t>
      </w:r>
      <w:r w:rsidRPr="4E4F1C4D" w:rsidR="60AAC4C1">
        <w:rPr>
          <w:sz w:val="28"/>
          <w:szCs w:val="28"/>
          <w:lang w:val="ru-RU" w:eastAsia="en-US" w:bidi="ar-SA"/>
        </w:rPr>
        <w:t>Івано-Франківськ</w:t>
      </w:r>
      <w:r w:rsidRPr="4E4F1C4D" w:rsidR="60AAC4C1">
        <w:rPr>
          <w:sz w:val="28"/>
          <w:szCs w:val="28"/>
          <w:lang w:val="ru-RU" w:eastAsia="en-US" w:bidi="ar-SA"/>
        </w:rPr>
        <w:t>: ІФНТУНГ, 2010. - 42</w:t>
      </w:r>
      <w:r w:rsidRPr="4E4F1C4D" w:rsidR="60AAC4C1">
        <w:rPr>
          <w:sz w:val="28"/>
          <w:szCs w:val="28"/>
          <w:lang w:val="ru-RU" w:eastAsia="en-US" w:bidi="ar-SA"/>
        </w:rPr>
        <w:t>с..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</w:p>
    <w:p xmlns:wp14="http://schemas.microsoft.com/office/word/2010/wordml" w:rsidR="7C6DC1ED" w:rsidP="4E4F1C4D" w14:paraId="4AA397AD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10.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 xml:space="preserve">Ганженко Н.С. </w:t>
      </w:r>
      <w:r w:rsidRPr="4E4F1C4D" w:rsidR="60AAC4C1">
        <w:rPr>
          <w:sz w:val="28"/>
          <w:szCs w:val="28"/>
          <w:lang w:val="ru-RU" w:eastAsia="en-US" w:bidi="ar-SA"/>
        </w:rPr>
        <w:t>Автоматизовані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системи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обробки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геофізичної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інформації</w:t>
      </w:r>
      <w:r w:rsidRPr="4E4F1C4D" w:rsidR="60AAC4C1">
        <w:rPr>
          <w:sz w:val="28"/>
          <w:szCs w:val="28"/>
          <w:lang w:val="ru-RU" w:eastAsia="en-US" w:bidi="ar-SA"/>
        </w:rPr>
        <w:t xml:space="preserve"> // </w:t>
      </w:r>
      <w:r w:rsidRPr="4E4F1C4D" w:rsidR="60AAC4C1">
        <w:rPr>
          <w:sz w:val="28"/>
          <w:szCs w:val="28"/>
          <w:lang w:val="ru-RU" w:eastAsia="en-US" w:bidi="ar-SA"/>
        </w:rPr>
        <w:t>Методичні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вказівки</w:t>
      </w:r>
      <w:r w:rsidRPr="4E4F1C4D" w:rsidR="60AAC4C1">
        <w:rPr>
          <w:sz w:val="28"/>
          <w:szCs w:val="28"/>
          <w:lang w:val="ru-RU" w:eastAsia="en-US" w:bidi="ar-SA"/>
        </w:rPr>
        <w:t xml:space="preserve"> по </w:t>
      </w:r>
      <w:r w:rsidRPr="4E4F1C4D" w:rsidR="60AAC4C1">
        <w:rPr>
          <w:sz w:val="28"/>
          <w:szCs w:val="28"/>
          <w:lang w:val="ru-RU" w:eastAsia="en-US" w:bidi="ar-SA"/>
        </w:rPr>
        <w:t>вивченню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дисципліни</w:t>
      </w:r>
      <w:r w:rsidRPr="4E4F1C4D" w:rsidR="60AAC4C1">
        <w:rPr>
          <w:sz w:val="28"/>
          <w:szCs w:val="28"/>
          <w:lang w:val="ru-RU" w:eastAsia="en-US" w:bidi="ar-SA"/>
        </w:rPr>
        <w:t xml:space="preserve">. - </w:t>
      </w:r>
      <w:r w:rsidRPr="4E4F1C4D" w:rsidR="60AAC4C1">
        <w:rPr>
          <w:sz w:val="28"/>
          <w:szCs w:val="28"/>
          <w:lang w:val="ru-RU" w:eastAsia="en-US" w:bidi="ar-SA"/>
        </w:rPr>
        <w:t>Івано-Франківськ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електронна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версія</w:t>
      </w:r>
      <w:r w:rsidRPr="4E4F1C4D" w:rsidR="60AAC4C1">
        <w:rPr>
          <w:sz w:val="28"/>
          <w:szCs w:val="28"/>
          <w:lang w:val="ru-RU" w:eastAsia="en-US" w:bidi="ar-SA"/>
        </w:rPr>
        <w:t xml:space="preserve"> (НТБ та </w:t>
      </w:r>
      <w:r w:rsidRPr="4E4F1C4D" w:rsidR="60AAC4C1">
        <w:rPr>
          <w:sz w:val="28"/>
          <w:szCs w:val="28"/>
          <w:lang w:val="ru-RU" w:eastAsia="en-US" w:bidi="ar-SA"/>
        </w:rPr>
        <w:t>клас</w:t>
      </w:r>
      <w:r w:rsidRPr="4E4F1C4D" w:rsidR="60AAC4C1">
        <w:rPr>
          <w:sz w:val="28"/>
          <w:szCs w:val="28"/>
          <w:lang w:val="ru-RU" w:eastAsia="en-US" w:bidi="ar-SA"/>
        </w:rPr>
        <w:t xml:space="preserve"> ПЕОМ ГРФ ІФНТУНГ), 2009. – 53 с. </w:t>
      </w:r>
    </w:p>
    <w:p xmlns:wp14="http://schemas.microsoft.com/office/word/2010/wordml" w:rsidR="50659DE9" w:rsidP="4E4F1C4D" w14:paraId="2275D6D5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11.</w:t>
      </w:r>
      <w:r w:rsidRPr="4E4F1C4D" w:rsidR="60AAC4C1">
        <w:rPr>
          <w:sz w:val="28"/>
          <w:szCs w:val="28"/>
          <w:lang w:val="ru-RU" w:eastAsia="en-US" w:bidi="ar-SA"/>
        </w:rPr>
        <w:t xml:space="preserve"> </w:t>
      </w:r>
      <w:r w:rsidRPr="4E4F1C4D" w:rsidR="60AAC4C1">
        <w:rPr>
          <w:sz w:val="28"/>
          <w:szCs w:val="28"/>
          <w:lang w:val="ru-RU" w:eastAsia="en-US" w:bidi="ar-SA"/>
        </w:rPr>
        <w:t>Розловська</w:t>
      </w:r>
      <w:r w:rsidRPr="4E4F1C4D" w:rsidR="60AAC4C1">
        <w:rPr>
          <w:sz w:val="28"/>
          <w:szCs w:val="28"/>
          <w:lang w:val="ru-RU" w:eastAsia="en-US" w:bidi="ar-SA"/>
        </w:rPr>
        <w:t xml:space="preserve"> С.Є. </w:t>
      </w:r>
      <w:r w:rsidRPr="4E4F1C4D" w:rsidR="60AAC4C1">
        <w:rPr>
          <w:sz w:val="28"/>
          <w:szCs w:val="28"/>
          <w:lang w:val="ru-RU" w:eastAsia="en-US" w:bidi="ar-SA"/>
        </w:rPr>
        <w:t>Сейсморозвідка</w:t>
      </w:r>
      <w:r w:rsidRPr="4E4F1C4D" w:rsidR="60AAC4C1">
        <w:rPr>
          <w:sz w:val="28"/>
          <w:szCs w:val="28"/>
          <w:lang w:val="ru-RU" w:eastAsia="en-US" w:bidi="ar-SA"/>
        </w:rPr>
        <w:t xml:space="preserve"> : конспект </w:t>
      </w:r>
      <w:r w:rsidRPr="4E4F1C4D" w:rsidR="60AAC4C1">
        <w:rPr>
          <w:sz w:val="28"/>
          <w:szCs w:val="28"/>
          <w:lang w:val="ru-RU" w:eastAsia="en-US" w:bidi="ar-SA"/>
        </w:rPr>
        <w:t>лекцій</w:t>
      </w:r>
      <w:r w:rsidRPr="4E4F1C4D" w:rsidR="60AAC4C1">
        <w:rPr>
          <w:sz w:val="28"/>
          <w:szCs w:val="28"/>
          <w:lang w:val="ru-RU" w:eastAsia="en-US" w:bidi="ar-SA"/>
        </w:rPr>
        <w:t xml:space="preserve"> (</w:t>
      </w:r>
      <w:r w:rsidRPr="4E4F1C4D" w:rsidR="60AAC4C1">
        <w:rPr>
          <w:sz w:val="28"/>
          <w:szCs w:val="28"/>
          <w:lang w:val="ru-RU" w:eastAsia="en-US" w:bidi="ar-SA"/>
        </w:rPr>
        <w:t>частина</w:t>
      </w:r>
      <w:r w:rsidRPr="4E4F1C4D" w:rsidR="60AAC4C1">
        <w:rPr>
          <w:sz w:val="28"/>
          <w:szCs w:val="28"/>
          <w:lang w:val="ru-RU" w:eastAsia="en-US" w:bidi="ar-SA"/>
        </w:rPr>
        <w:t xml:space="preserve"> 1). – </w:t>
      </w:r>
      <w:r w:rsidRPr="4E4F1C4D" w:rsidR="60AAC4C1">
        <w:rPr>
          <w:sz w:val="28"/>
          <w:szCs w:val="28"/>
          <w:lang w:val="ru-RU" w:eastAsia="en-US" w:bidi="ar-SA"/>
        </w:rPr>
        <w:t>Івано-Франківськ</w:t>
      </w:r>
      <w:r w:rsidRPr="4E4F1C4D" w:rsidR="60AAC4C1">
        <w:rPr>
          <w:sz w:val="28"/>
          <w:szCs w:val="28"/>
          <w:lang w:val="ru-RU" w:eastAsia="en-US" w:bidi="ar-SA"/>
        </w:rPr>
        <w:t xml:space="preserve">: ІФНТУНГ, 2021. – 146 с. </w:t>
      </w:r>
    </w:p>
    <w:p xmlns:wp14="http://schemas.microsoft.com/office/word/2010/wordml" w:rsidR="60AAC4C1" w:rsidP="4E4F1C4D" w14:paraId="2D8797B1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  <w:r w:rsidRPr="4E4F1C4D">
        <w:rPr>
          <w:sz w:val="28"/>
          <w:szCs w:val="28"/>
          <w:lang w:val="ru-RU" w:eastAsia="en-US" w:bidi="ar-SA"/>
        </w:rPr>
        <w:t>1</w:t>
      </w:r>
      <w:r w:rsidRPr="4E4F1C4D" w:rsidR="105F95AB">
        <w:rPr>
          <w:sz w:val="28"/>
          <w:szCs w:val="28"/>
          <w:lang w:val="ru-RU" w:eastAsia="en-US" w:bidi="ar-SA"/>
        </w:rPr>
        <w:t>2.</w:t>
      </w:r>
      <w:r w:rsidRPr="4E4F1C4D">
        <w:rPr>
          <w:sz w:val="28"/>
          <w:szCs w:val="28"/>
          <w:lang w:val="ru-RU" w:eastAsia="en-US" w:bidi="ar-SA"/>
        </w:rPr>
        <w:t xml:space="preserve"> Кольцов С. В., Фролова С. Є., </w:t>
      </w:r>
      <w:r w:rsidRPr="4E4F1C4D">
        <w:rPr>
          <w:sz w:val="28"/>
          <w:szCs w:val="28"/>
          <w:lang w:val="ru-RU" w:eastAsia="en-US" w:bidi="ar-SA"/>
        </w:rPr>
        <w:t>Ганженко</w:t>
      </w:r>
      <w:r w:rsidRPr="4E4F1C4D">
        <w:rPr>
          <w:sz w:val="28"/>
          <w:szCs w:val="28"/>
          <w:lang w:val="ru-RU" w:eastAsia="en-US" w:bidi="ar-SA"/>
        </w:rPr>
        <w:t xml:space="preserve"> Н. С., Омельченко А. І. </w:t>
      </w:r>
      <w:r w:rsidRPr="4E4F1C4D">
        <w:rPr>
          <w:sz w:val="28"/>
          <w:szCs w:val="28"/>
          <w:lang w:val="ru-RU" w:eastAsia="en-US" w:bidi="ar-SA"/>
        </w:rPr>
        <w:t>Сейсмічна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розвідка</w:t>
      </w:r>
      <w:r w:rsidRPr="4E4F1C4D">
        <w:rPr>
          <w:sz w:val="28"/>
          <w:szCs w:val="28"/>
          <w:lang w:val="ru-RU" w:eastAsia="en-US" w:bidi="ar-SA"/>
        </w:rPr>
        <w:t xml:space="preserve"> (</w:t>
      </w:r>
      <w:r w:rsidRPr="4E4F1C4D">
        <w:rPr>
          <w:sz w:val="28"/>
          <w:szCs w:val="28"/>
          <w:lang w:val="ru-RU" w:eastAsia="en-US" w:bidi="ar-SA"/>
        </w:rPr>
        <w:t>частина</w:t>
      </w:r>
      <w:r w:rsidRPr="4E4F1C4D">
        <w:rPr>
          <w:sz w:val="28"/>
          <w:szCs w:val="28"/>
          <w:lang w:val="ru-RU" w:eastAsia="en-US" w:bidi="ar-SA"/>
        </w:rPr>
        <w:t xml:space="preserve"> 3) </w:t>
      </w:r>
      <w:r w:rsidRPr="4E4F1C4D">
        <w:rPr>
          <w:sz w:val="28"/>
          <w:szCs w:val="28"/>
          <w:lang w:val="ru-RU" w:eastAsia="en-US" w:bidi="ar-SA"/>
        </w:rPr>
        <w:t>Прогнозування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геологічного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розрізу</w:t>
      </w:r>
      <w:r w:rsidRPr="4E4F1C4D">
        <w:rPr>
          <w:sz w:val="28"/>
          <w:szCs w:val="28"/>
          <w:lang w:val="ru-RU" w:eastAsia="en-US" w:bidi="ar-SA"/>
        </w:rPr>
        <w:t xml:space="preserve"> (</w:t>
      </w:r>
      <w:r w:rsidRPr="4E4F1C4D">
        <w:rPr>
          <w:sz w:val="28"/>
          <w:szCs w:val="28"/>
          <w:lang w:val="ru-RU" w:eastAsia="en-US" w:bidi="ar-SA"/>
        </w:rPr>
        <w:t>Сейсмостратиграфічний</w:t>
      </w:r>
      <w:r w:rsidRPr="4E4F1C4D">
        <w:rPr>
          <w:sz w:val="28"/>
          <w:szCs w:val="28"/>
          <w:lang w:val="ru-RU" w:eastAsia="en-US" w:bidi="ar-SA"/>
        </w:rPr>
        <w:t xml:space="preserve"> </w:t>
      </w:r>
      <w:r w:rsidRPr="4E4F1C4D">
        <w:rPr>
          <w:sz w:val="28"/>
          <w:szCs w:val="28"/>
          <w:lang w:val="ru-RU" w:eastAsia="en-US" w:bidi="ar-SA"/>
        </w:rPr>
        <w:t>аналіз</w:t>
      </w:r>
      <w:r w:rsidRPr="4E4F1C4D">
        <w:rPr>
          <w:sz w:val="28"/>
          <w:szCs w:val="28"/>
          <w:lang w:val="ru-RU" w:eastAsia="en-US" w:bidi="ar-SA"/>
        </w:rPr>
        <w:t xml:space="preserve">): </w:t>
      </w:r>
      <w:r w:rsidRPr="4E4F1C4D">
        <w:rPr>
          <w:sz w:val="28"/>
          <w:szCs w:val="28"/>
          <w:lang w:val="ru-RU" w:eastAsia="en-US" w:bidi="ar-SA"/>
        </w:rPr>
        <w:t>лабораторний</w:t>
      </w:r>
      <w:r w:rsidRPr="4E4F1C4D">
        <w:rPr>
          <w:sz w:val="28"/>
          <w:szCs w:val="28"/>
          <w:lang w:val="ru-RU" w:eastAsia="en-US" w:bidi="ar-SA"/>
        </w:rPr>
        <w:t xml:space="preserve"> практикум. – </w:t>
      </w:r>
      <w:r w:rsidRPr="4E4F1C4D">
        <w:rPr>
          <w:sz w:val="28"/>
          <w:szCs w:val="28"/>
          <w:lang w:val="ru-RU" w:eastAsia="en-US" w:bidi="ar-SA"/>
        </w:rPr>
        <w:t>Івано-Франківськ</w:t>
      </w:r>
      <w:r w:rsidRPr="4E4F1C4D">
        <w:rPr>
          <w:sz w:val="28"/>
          <w:szCs w:val="28"/>
          <w:lang w:val="ru-RU" w:eastAsia="en-US" w:bidi="ar-SA"/>
        </w:rPr>
        <w:t>: ІФНТУНГ, 2011. – 78 с.</w:t>
      </w:r>
    </w:p>
    <w:p xmlns:wp14="http://schemas.microsoft.com/office/word/2010/wordml" w:rsidR="4E4F1C4D" w:rsidP="4E4F1C4D" w14:paraId="0D142F6F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</w:p>
    <w:p xmlns:wp14="http://schemas.microsoft.com/office/word/2010/wordml" w:rsidR="4E4F1C4D" w14:paraId="4475AD14" wp14:textId="77777777">
      <w:pPr>
        <w:spacing w:after="160" w:line="279" w:lineRule="auto"/>
        <w:rPr>
          <w:rFonts w:ascii="Aptos" w:hAnsi="Aptos" w:eastAsia="Aptos"/>
          <w:lang w:val="ru-RU" w:eastAsia="en-US" w:bidi="ar-SA"/>
        </w:rPr>
      </w:pPr>
      <w:r>
        <w:rPr>
          <w:rFonts w:ascii="Aptos" w:hAnsi="Aptos" w:eastAsia="Aptos" w:cstheme="minorBidi"/>
          <w:lang w:val="ru-RU" w:eastAsia="en-US" w:bidi="ar-SA"/>
        </w:rPr>
        <w:br w:type="page"/>
      </w:r>
    </w:p>
    <w:p xmlns:wp14="http://schemas.microsoft.com/office/word/2010/wordml" w:rsidR="005265BE" w:rsidP="4E4F1C4D" w14:paraId="4A7324B5" wp14:textId="77777777">
      <w:pPr>
        <w:spacing w:after="0" w:line="360" w:lineRule="auto"/>
        <w:ind w:firstLine="709"/>
        <w:jc w:val="center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b/>
          <w:bCs/>
          <w:color w:val="000000" w:themeTint="FF" w:themeShade="FF"/>
          <w:sz w:val="28"/>
          <w:szCs w:val="28"/>
          <w:lang w:val="uk-UA" w:eastAsia="en-US" w:bidi="ar-SA"/>
        </w:rPr>
        <w:t>БІБЛІОГРАФІЧНА ДОВІДКА</w:t>
      </w:r>
    </w:p>
    <w:p xmlns:wp14="http://schemas.microsoft.com/office/word/2010/wordml" w:rsidR="005265BE" w:rsidP="4E4F1C4D" w14:paraId="272388CF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Тема бакалаврської роботи: « Особливості отримання польового матеріалу в сейсморозвідці ». </w:t>
      </w:r>
    </w:p>
    <w:p xmlns:wp14="http://schemas.microsoft.com/office/word/2010/wordml" w:rsidR="4E4F1C4D" w:rsidP="4E4F1C4D" w14:paraId="120C4E94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005265BE" w:rsidP="627BDD90" w14:paraId="30A89337" wp14:textId="7E67EEC6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uk-UA" w:eastAsia="en-US" w:bidi="ar-SA"/>
        </w:rPr>
      </w:pPr>
      <w:r w:rsidRPr="627BDD90" w:rsidR="627BDD90">
        <w:rPr>
          <w:color w:val="000000" w:themeColor="text1" w:themeTint="FF" w:themeShade="FF"/>
          <w:sz w:val="28"/>
          <w:szCs w:val="28"/>
          <w:lang w:val="uk-UA" w:eastAsia="en-US" w:bidi="ar-SA"/>
        </w:rPr>
        <w:t xml:space="preserve">Пояснювальна записка до бакалаврської роботи містить </w:t>
      </w:r>
      <w:r w:rsidRPr="627BDD90" w:rsidR="3CCE3177">
        <w:rPr>
          <w:color w:val="000000" w:themeColor="text1" w:themeTint="FF" w:themeShade="FF"/>
          <w:sz w:val="28"/>
          <w:szCs w:val="28"/>
          <w:lang w:val="uk-UA" w:eastAsia="en-US" w:bidi="ar-SA"/>
        </w:rPr>
        <w:t>46</w:t>
      </w:r>
      <w:r w:rsidRPr="627BDD90" w:rsidR="627BDD90">
        <w:rPr>
          <w:color w:val="000000" w:themeColor="text1" w:themeTint="FF" w:themeShade="FF"/>
          <w:sz w:val="28"/>
          <w:szCs w:val="28"/>
          <w:lang w:val="uk-UA" w:eastAsia="en-US" w:bidi="ar-SA"/>
        </w:rPr>
        <w:t xml:space="preserve"> сторін</w:t>
      </w:r>
      <w:r w:rsidRPr="627BDD90" w:rsidR="677B8CB7">
        <w:rPr>
          <w:color w:val="000000" w:themeColor="text1" w:themeTint="FF" w:themeShade="FF"/>
          <w:sz w:val="28"/>
          <w:szCs w:val="28"/>
          <w:lang w:val="uk-UA" w:eastAsia="en-US" w:bidi="ar-SA"/>
        </w:rPr>
        <w:t>ок</w:t>
      </w:r>
      <w:r w:rsidRPr="627BDD90" w:rsidR="627BDD90">
        <w:rPr>
          <w:color w:val="000000" w:themeColor="text1" w:themeTint="FF" w:themeShade="FF"/>
          <w:sz w:val="28"/>
          <w:szCs w:val="28"/>
          <w:lang w:val="uk-UA" w:eastAsia="en-US" w:bidi="ar-SA"/>
        </w:rPr>
        <w:t>.</w:t>
      </w:r>
    </w:p>
    <w:p xmlns:wp14="http://schemas.microsoft.com/office/word/2010/wordml" w:rsidR="005265BE" w:rsidP="4E4F1C4D" w14:paraId="36884A4D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Графічний матеріал  – презентація містить  1</w:t>
      </w:r>
      <w:r w:rsidRPr="4E4F1C4D" w:rsidR="7BB9D18C">
        <w:rPr>
          <w:color w:val="000000" w:themeTint="FF" w:themeShade="FF"/>
          <w:sz w:val="28"/>
          <w:szCs w:val="28"/>
          <w:lang w:val="uk-UA" w:eastAsia="en-US" w:bidi="ar-SA"/>
        </w:rPr>
        <w:t>0</w:t>
      </w: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слайдів.</w:t>
      </w:r>
    </w:p>
    <w:p xmlns:wp14="http://schemas.microsoft.com/office/word/2010/wordml" w:rsidR="4E4F1C4D" w:rsidP="4E4F1C4D" w14:paraId="42AFC42D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271CA723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005265BE" w:rsidP="4E4F1C4D" w14:paraId="064A2D65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>____________________                     ____________________</w:t>
      </w:r>
    </w:p>
    <w:p xmlns:wp14="http://schemas.microsoft.com/office/word/2010/wordml" w:rsidR="005265BE" w:rsidP="4E4F1C4D" w14:paraId="5D05C7AC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  <w:r w:rsidRPr="4E4F1C4D">
        <w:rPr>
          <w:color w:val="000000" w:themeTint="FF" w:themeShade="FF"/>
          <w:sz w:val="28"/>
          <w:szCs w:val="28"/>
          <w:lang w:val="uk-UA" w:eastAsia="en-US" w:bidi="ar-SA"/>
        </w:rPr>
        <w:t xml:space="preserve">               дата                                                      підпис</w:t>
      </w:r>
    </w:p>
    <w:p xmlns:wp14="http://schemas.microsoft.com/office/word/2010/wordml" w:rsidR="4E4F1C4D" w:rsidP="4E4F1C4D" w14:paraId="75FBE423" wp14:textId="77777777">
      <w:pPr>
        <w:spacing w:after="0" w:line="360" w:lineRule="auto"/>
        <w:ind w:firstLine="709"/>
        <w:jc w:val="both"/>
        <w:rPr>
          <w:color w:val="000000" w:themeTint="FF" w:themeShade="FF"/>
          <w:sz w:val="28"/>
          <w:szCs w:val="28"/>
          <w:lang w:val="ru-RU" w:eastAsia="en-US" w:bidi="ar-SA"/>
        </w:rPr>
      </w:pPr>
    </w:p>
    <w:p xmlns:wp14="http://schemas.microsoft.com/office/word/2010/wordml" w:rsidR="4E4F1C4D" w:rsidP="4E4F1C4D" w14:paraId="2D3F0BEC" wp14:textId="77777777">
      <w:pPr>
        <w:spacing w:before="0" w:beforeAutospacing="0" w:after="0" w:afterAutospacing="0" w:line="360" w:lineRule="auto"/>
        <w:ind w:left="0" w:right="0" w:firstLine="0"/>
        <w:jc w:val="both"/>
        <w:rPr>
          <w:sz w:val="28"/>
          <w:szCs w:val="28"/>
          <w:lang w:val="ru-RU" w:eastAsia="en-US" w:bidi="ar-SA"/>
        </w:rPr>
      </w:pPr>
    </w:p>
    <w:sectPr>
      <w:headerReference w:type="default" r:id="rId19"/>
      <w:footerReference w:type="default" r:id="rId20"/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notTrueType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Yu Mincho">
    <w:altName w:val="MS Mincho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mc:Ignorable="w14 wp14">
  <w:tbl>
    <w:tblPr>
      <w:tblStyle w:val="TableNormal"/>
      <w:tblW w:w="0" w:type="auto"/>
      <w:tblLayout w:type="fixed"/>
      <w:tblLook w:val="06A0"/>
    </w:tblPr>
    <w:tblGrid>
      <w:gridCol w:w="3005"/>
      <w:gridCol w:w="3005"/>
      <w:gridCol w:w="3005"/>
    </w:tblGrid>
    <w:tr xmlns:wp14="http://schemas.microsoft.com/office/word/2010/wordml" w:rsidTr="4E4F1C4D" w14:paraId="3C0395D3" wp14:textId="77777777">
      <w:tblPrEx>
        <w:tblW w:w="0" w:type="auto"/>
        <w:tblLayout w:type="fixed"/>
        <w:tblLook w:val="06A0"/>
      </w:tblPrEx>
      <w:trPr>
        <w:trHeight w:val="300"/>
      </w:trPr>
      <w:tc>
        <w:tcPr>
          <w:tcW w:w="3005" w:type="dxa"/>
        </w:tcPr>
        <w:p w:rsidR="4E4F1C4D" w:rsidP="4E4F1C4D" w14:paraId="3254BC2F" wp14:textId="77777777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</w:tcPr>
        <w:p w:rsidR="4E4F1C4D" w:rsidP="4E4F1C4D" w14:paraId="651E9592" wp14:textId="77777777">
          <w:pPr>
            <w:pStyle w:val="Header"/>
            <w:bidi w:val="0"/>
            <w:jc w:val="center"/>
          </w:pPr>
        </w:p>
      </w:tc>
      <w:tc>
        <w:tcPr>
          <w:tcW w:w="3005" w:type="dxa"/>
        </w:tcPr>
        <w:p w:rsidR="4E4F1C4D" w:rsidP="4E4F1C4D" w14:paraId="269E314A" wp14:textId="77777777">
          <w:pPr>
            <w:pStyle w:val="Header"/>
            <w:bidi w:val="0"/>
            <w:ind w:right="-115"/>
            <w:jc w:val="right"/>
          </w:pPr>
        </w:p>
      </w:tc>
    </w:tr>
  </w:tbl>
  <w:p xmlns:wp14="http://schemas.microsoft.com/office/word/2010/wordml" w:rsidR="4E4F1C4D" w:rsidP="4E4F1C4D" w14:paraId="47341341" wp14:textId="77777777">
    <w:pPr>
      <w:pStyle w:val="Footer"/>
      <w:bidi w:val="0"/>
    </w:pPr>
  </w:p>
</w:ftr>
</file>

<file path=word/header1.xml><?xml version="1.0" encoding="utf-8"?>
<w:hdr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mc:Ignorable="w14 wp14">
  <w:p xmlns:wp14="http://schemas.microsoft.com/office/word/2010/wordml" w:rsidR="00630799" w14:paraId="42EF2083" wp14:textId="77777777">
    <w:pPr>
      <w:pStyle w:val="Header"/>
      <w:jc w:val="right"/>
    </w:pPr>
  </w:p>
</w:hdr>
</file>

<file path=word/header2.xml><?xml version="1.0" encoding="utf-8"?>
<w:hdr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mc:Ignorable="w14 wp14">
  <w:sdt>
    <w:sdtPr>
      <w:id w:val="43985721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xmlns:wp14="http://schemas.microsoft.com/office/word/2010/wordml" w:rsidR="00630799" w14:paraId="5AC1C800" wp14:textId="77777777">
        <w:pPr>
          <w:pStyle w:val="Header"/>
          <w:jc w:val="right"/>
        </w:pPr>
        <w:r w:rsidRPr="00621FAD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621FAD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621FAD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8B4B05">
          <w:rPr>
            <w:rFonts w:ascii="Times New Roman" w:hAnsi="Times New Roman" w:cs="Times New Roman"/>
            <w:noProof/>
            <w:sz w:val="28"/>
            <w:szCs w:val="28"/>
          </w:rPr>
          <w:t>23</w:t>
        </w:r>
        <w:r w:rsidRPr="00621FAD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xmlns:wp14="http://schemas.microsoft.com/office/word/2010/wordml" w:rsidR="00630799" w14:paraId="7B40C951" wp14:textId="77777777">
    <w:pPr>
      <w:pStyle w:val="Header"/>
    </w:pPr>
  </w:p>
</w:hdr>
</file>

<file path=word/header3.xml><?xml version="1.0" encoding="utf-8"?>
<w:hdr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mc:Ignorable="w14 wp14">
  <w:tbl>
    <w:tblPr>
      <w:tblStyle w:val="TableNormal"/>
      <w:tblW w:w="0" w:type="auto"/>
      <w:tblLayout w:type="fixed"/>
      <w:tblLook w:val="06A0"/>
    </w:tblPr>
    <w:tblGrid>
      <w:gridCol w:w="3005"/>
      <w:gridCol w:w="3005"/>
      <w:gridCol w:w="3005"/>
    </w:tblGrid>
    <w:tr xmlns:wp14="http://schemas.microsoft.com/office/word/2010/wordml" w:rsidTr="4E4F1C4D" w14:paraId="79E2F41F" wp14:textId="77777777">
      <w:tblPrEx>
        <w:tblW w:w="0" w:type="auto"/>
        <w:tblLayout w:type="fixed"/>
        <w:tblLook w:val="06A0"/>
      </w:tblPrEx>
      <w:trPr>
        <w:trHeight w:val="300"/>
      </w:trPr>
      <w:tc>
        <w:tcPr>
          <w:tcW w:w="3005" w:type="dxa"/>
        </w:tcPr>
        <w:p w:rsidR="4E4F1C4D" w:rsidP="4E4F1C4D" w14:paraId="75CF4315" wp14:textId="77777777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</w:tcPr>
        <w:p w:rsidR="4E4F1C4D" w:rsidP="4E4F1C4D" w14:paraId="3CB648E9" wp14:textId="77777777">
          <w:pPr>
            <w:pStyle w:val="Header"/>
            <w:bidi w:val="0"/>
            <w:jc w:val="center"/>
          </w:pPr>
        </w:p>
      </w:tc>
      <w:tc>
        <w:tcPr>
          <w:tcW w:w="3005" w:type="dxa"/>
        </w:tcPr>
        <w:p w:rsidR="4E4F1C4D" w:rsidP="4E4F1C4D" w14:paraId="43D1B6E8" wp14:textId="77777777">
          <w:pPr>
            <w:pStyle w:val="Header"/>
            <w:bidi w:val="0"/>
            <w:ind w:right="-115"/>
            <w:jc w:val="right"/>
          </w:pPr>
          <w:r>
            <w:fldChar w:fldCharType="begin"/>
          </w:r>
          <w:r>
            <w:instrText>PAGE</w:instrText>
          </w:r>
          <w:r>
            <w:fldChar w:fldCharType="separate"/>
          </w:r>
          <w:r>
            <w:rPr>
              <w:rFonts w:asciiTheme="minorHAnsi" w:hAnsiTheme="minorHAnsi" w:eastAsiaTheme="minorHAnsi" w:cstheme="minorBidi"/>
              <w:sz w:val="24"/>
              <w:szCs w:val="24"/>
              <w:lang w:val="ru-RU" w:eastAsia="en-US" w:bidi="ar-SA"/>
            </w:rPr>
            <w:t>39</w:t>
          </w:r>
          <w:r>
            <w:fldChar w:fldCharType="end"/>
          </w:r>
        </w:p>
      </w:tc>
    </w:tr>
  </w:tbl>
  <w:p xmlns:wp14="http://schemas.microsoft.com/office/word/2010/wordml" w:rsidR="4E4F1C4D" w:rsidP="4E4F1C4D" w14:paraId="0C178E9E" wp14:textId="77777777">
    <w:pPr>
      <w:pStyle w:val="Header"/>
      <w:bidi w:val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017FD"/>
    <w:multiLevelType w:val="hybridMultilevel"/>
    <w:tmpl w:val="00000000"/>
    <w:lvl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4E58FBFA"/>
    <w:multiLevelType w:val="hybrid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7B75EA"/>
    <w:multiLevelType w:val="hybridMultilevel"/>
    <w:tmpl w:val="EF1C994A"/>
    <w:lvl w:ilvl="0">
      <w:start w:val="15"/>
      <w:numFmt w:val="bullet"/>
      <w:lvlText w:val="-"/>
      <w:lvlJc w:val="left"/>
      <w:pPr>
        <w:ind w:left="720" w:hanging="360"/>
      </w:pPr>
      <w:rPr>
        <w:rFonts w:hint="default" w:ascii="Times New Roman" w:hAnsi="Times New Roman" w:cs="Times New Roman" w:eastAsiaTheme="minorEastAsia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w14="http://schemas.microsoft.com/office/word/2010/wordml" xmlns:wp14="http://schemas.microsoft.com/office/word/2010/wordprocessingDrawing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 xmlns:mc="http://schemas.openxmlformats.org/markup-compatibility/2006" xmlns:w15="http://schemas.microsoft.com/office/word/2012/wordml" mc:Ignorable="w14 wp14 w15">
  <w:zoom w:percent="100"/>
  <w:stylePaneFormatFilter w:val="3F01"/>
  <w:trackRevisions w:val="false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7B3E"/>
    <w:rsid w:val="00041B25"/>
    <w:rsid w:val="00083F71"/>
    <w:rsid w:val="00086A10"/>
    <w:rsid w:val="000A7A2F"/>
    <w:rsid w:val="0011425B"/>
    <w:rsid w:val="00125A27"/>
    <w:rsid w:val="001D620B"/>
    <w:rsid w:val="00232FD7"/>
    <w:rsid w:val="0033458F"/>
    <w:rsid w:val="0043019C"/>
    <w:rsid w:val="004839A1"/>
    <w:rsid w:val="004953DF"/>
    <w:rsid w:val="004B547C"/>
    <w:rsid w:val="004C1302"/>
    <w:rsid w:val="004E36EB"/>
    <w:rsid w:val="005265BE"/>
    <w:rsid w:val="00542241"/>
    <w:rsid w:val="005820A4"/>
    <w:rsid w:val="00607D19"/>
    <w:rsid w:val="00621FAD"/>
    <w:rsid w:val="00630799"/>
    <w:rsid w:val="00722F9F"/>
    <w:rsid w:val="00724EF3"/>
    <w:rsid w:val="007817C3"/>
    <w:rsid w:val="00793FDE"/>
    <w:rsid w:val="007B47D6"/>
    <w:rsid w:val="007B8D9A"/>
    <w:rsid w:val="007D2D04"/>
    <w:rsid w:val="007F1D67"/>
    <w:rsid w:val="00824B05"/>
    <w:rsid w:val="008B4B05"/>
    <w:rsid w:val="008C0FB1"/>
    <w:rsid w:val="008E6817"/>
    <w:rsid w:val="00934EC6"/>
    <w:rsid w:val="009A0C65"/>
    <w:rsid w:val="009E0057"/>
    <w:rsid w:val="00A17E5C"/>
    <w:rsid w:val="00A357E4"/>
    <w:rsid w:val="00A77B3E"/>
    <w:rsid w:val="00A9352D"/>
    <w:rsid w:val="00AAAC53"/>
    <w:rsid w:val="00AE808A"/>
    <w:rsid w:val="00C3149A"/>
    <w:rsid w:val="00C587B0"/>
    <w:rsid w:val="00CA2A55"/>
    <w:rsid w:val="00E3650A"/>
    <w:rsid w:val="00E9637C"/>
    <w:rsid w:val="00F0FE9C"/>
    <w:rsid w:val="00F269DB"/>
    <w:rsid w:val="00FA1309"/>
    <w:rsid w:val="00FA6A9A"/>
    <w:rsid w:val="00FD449D"/>
    <w:rsid w:val="00FFE730"/>
    <w:rsid w:val="013391D7"/>
    <w:rsid w:val="0168C317"/>
    <w:rsid w:val="016B6445"/>
    <w:rsid w:val="017638FA"/>
    <w:rsid w:val="0189CA2B"/>
    <w:rsid w:val="01ED9B7F"/>
    <w:rsid w:val="0221FA50"/>
    <w:rsid w:val="028FA80A"/>
    <w:rsid w:val="0295CC2C"/>
    <w:rsid w:val="02AD5403"/>
    <w:rsid w:val="02EE116A"/>
    <w:rsid w:val="030A9A9C"/>
    <w:rsid w:val="030AA90C"/>
    <w:rsid w:val="031C3302"/>
    <w:rsid w:val="0334C004"/>
    <w:rsid w:val="03516F86"/>
    <w:rsid w:val="03772BF5"/>
    <w:rsid w:val="0409D543"/>
    <w:rsid w:val="0438D3B5"/>
    <w:rsid w:val="044015A8"/>
    <w:rsid w:val="045C9CEE"/>
    <w:rsid w:val="04604D97"/>
    <w:rsid w:val="0471FDB5"/>
    <w:rsid w:val="04920390"/>
    <w:rsid w:val="0492A428"/>
    <w:rsid w:val="04CAF7FC"/>
    <w:rsid w:val="05265129"/>
    <w:rsid w:val="0681A63B"/>
    <w:rsid w:val="0720410A"/>
    <w:rsid w:val="075D78F3"/>
    <w:rsid w:val="07A75FD9"/>
    <w:rsid w:val="07AE63F2"/>
    <w:rsid w:val="07B521B3"/>
    <w:rsid w:val="07EBD15F"/>
    <w:rsid w:val="08094EDC"/>
    <w:rsid w:val="086F8EC1"/>
    <w:rsid w:val="08A2D695"/>
    <w:rsid w:val="08E84D57"/>
    <w:rsid w:val="0904B53A"/>
    <w:rsid w:val="0930074E"/>
    <w:rsid w:val="09385043"/>
    <w:rsid w:val="09647294"/>
    <w:rsid w:val="09BFB996"/>
    <w:rsid w:val="09DB9ABC"/>
    <w:rsid w:val="0A0A033D"/>
    <w:rsid w:val="0A64F162"/>
    <w:rsid w:val="0A929CB8"/>
    <w:rsid w:val="0A945067"/>
    <w:rsid w:val="0AA05699"/>
    <w:rsid w:val="0ABD934F"/>
    <w:rsid w:val="0AF30491"/>
    <w:rsid w:val="0B468B23"/>
    <w:rsid w:val="0B73BBA1"/>
    <w:rsid w:val="0B9999F6"/>
    <w:rsid w:val="0B9C7EAB"/>
    <w:rsid w:val="0BBF59BD"/>
    <w:rsid w:val="0BF017D8"/>
    <w:rsid w:val="0BF8EEE7"/>
    <w:rsid w:val="0C1F5603"/>
    <w:rsid w:val="0C28B72C"/>
    <w:rsid w:val="0C46CDBF"/>
    <w:rsid w:val="0C56A6B1"/>
    <w:rsid w:val="0C5AA012"/>
    <w:rsid w:val="0C63C87A"/>
    <w:rsid w:val="0C99D402"/>
    <w:rsid w:val="0D401F34"/>
    <w:rsid w:val="0DD42312"/>
    <w:rsid w:val="0E056D74"/>
    <w:rsid w:val="0E19A3AA"/>
    <w:rsid w:val="0E24F849"/>
    <w:rsid w:val="0E3F26C8"/>
    <w:rsid w:val="0E72AAEB"/>
    <w:rsid w:val="0EB925C1"/>
    <w:rsid w:val="0EE17987"/>
    <w:rsid w:val="0EE6C449"/>
    <w:rsid w:val="0F49B346"/>
    <w:rsid w:val="0FE86925"/>
    <w:rsid w:val="0FEE74DD"/>
    <w:rsid w:val="105F95AB"/>
    <w:rsid w:val="10893A46"/>
    <w:rsid w:val="10A8695A"/>
    <w:rsid w:val="10BAD138"/>
    <w:rsid w:val="10C29CBF"/>
    <w:rsid w:val="10D73AB6"/>
    <w:rsid w:val="10D9A807"/>
    <w:rsid w:val="11971DE5"/>
    <w:rsid w:val="11A1F52D"/>
    <w:rsid w:val="1228EA60"/>
    <w:rsid w:val="1257E329"/>
    <w:rsid w:val="125879FD"/>
    <w:rsid w:val="12937CDC"/>
    <w:rsid w:val="13261132"/>
    <w:rsid w:val="13522CD8"/>
    <w:rsid w:val="14008D15"/>
    <w:rsid w:val="142A98D8"/>
    <w:rsid w:val="14507580"/>
    <w:rsid w:val="14B26345"/>
    <w:rsid w:val="1563F024"/>
    <w:rsid w:val="15949A4D"/>
    <w:rsid w:val="15E519D5"/>
    <w:rsid w:val="1629E053"/>
    <w:rsid w:val="16658C27"/>
    <w:rsid w:val="17448C3E"/>
    <w:rsid w:val="176CAAA0"/>
    <w:rsid w:val="1773BCE1"/>
    <w:rsid w:val="1788196C"/>
    <w:rsid w:val="17BDC491"/>
    <w:rsid w:val="17C7DDCB"/>
    <w:rsid w:val="186BA8CD"/>
    <w:rsid w:val="18BDD57B"/>
    <w:rsid w:val="19298D15"/>
    <w:rsid w:val="194393C2"/>
    <w:rsid w:val="1A195F49"/>
    <w:rsid w:val="1A522419"/>
    <w:rsid w:val="1A5BF6D4"/>
    <w:rsid w:val="1AF55A12"/>
    <w:rsid w:val="1B3EB2B5"/>
    <w:rsid w:val="1B53ABC0"/>
    <w:rsid w:val="1B7C1673"/>
    <w:rsid w:val="1C1488CC"/>
    <w:rsid w:val="1C2AF6F4"/>
    <w:rsid w:val="1C415ABD"/>
    <w:rsid w:val="1C5A0C11"/>
    <w:rsid w:val="1C605F0B"/>
    <w:rsid w:val="1C68A0AD"/>
    <w:rsid w:val="1C6CBE5E"/>
    <w:rsid w:val="1C74AF3D"/>
    <w:rsid w:val="1C7EECDB"/>
    <w:rsid w:val="1C8B8E5A"/>
    <w:rsid w:val="1C9D5E1A"/>
    <w:rsid w:val="1CB37D57"/>
    <w:rsid w:val="1CB85C1A"/>
    <w:rsid w:val="1DAAE8D5"/>
    <w:rsid w:val="1DB2B2F5"/>
    <w:rsid w:val="1DFF5203"/>
    <w:rsid w:val="1E6FF275"/>
    <w:rsid w:val="1E8B2596"/>
    <w:rsid w:val="1F1B1D7E"/>
    <w:rsid w:val="1F2ECD49"/>
    <w:rsid w:val="200446A7"/>
    <w:rsid w:val="200979A5"/>
    <w:rsid w:val="20198839"/>
    <w:rsid w:val="201D1BDE"/>
    <w:rsid w:val="207F5C36"/>
    <w:rsid w:val="20ADB6A4"/>
    <w:rsid w:val="20CCD088"/>
    <w:rsid w:val="214E2AEE"/>
    <w:rsid w:val="21D278E3"/>
    <w:rsid w:val="22615607"/>
    <w:rsid w:val="2273A77A"/>
    <w:rsid w:val="22E7FCC5"/>
    <w:rsid w:val="236017FD"/>
    <w:rsid w:val="238D25EF"/>
    <w:rsid w:val="2390FD53"/>
    <w:rsid w:val="23B96C36"/>
    <w:rsid w:val="23CA9684"/>
    <w:rsid w:val="23EB6209"/>
    <w:rsid w:val="24184E5E"/>
    <w:rsid w:val="246B7100"/>
    <w:rsid w:val="24A44EBA"/>
    <w:rsid w:val="251414EA"/>
    <w:rsid w:val="252D5412"/>
    <w:rsid w:val="2564F224"/>
    <w:rsid w:val="25970E09"/>
    <w:rsid w:val="25A08869"/>
    <w:rsid w:val="2600DD03"/>
    <w:rsid w:val="2620A40C"/>
    <w:rsid w:val="263622D3"/>
    <w:rsid w:val="264F4FE6"/>
    <w:rsid w:val="26733505"/>
    <w:rsid w:val="2699EDC4"/>
    <w:rsid w:val="26E5EF41"/>
    <w:rsid w:val="2723DC1A"/>
    <w:rsid w:val="274332E2"/>
    <w:rsid w:val="274EA0AB"/>
    <w:rsid w:val="275C0382"/>
    <w:rsid w:val="27C23A76"/>
    <w:rsid w:val="27EBF038"/>
    <w:rsid w:val="281AACCF"/>
    <w:rsid w:val="281B88C2"/>
    <w:rsid w:val="2862B9A3"/>
    <w:rsid w:val="28CF30DF"/>
    <w:rsid w:val="28D6FBC4"/>
    <w:rsid w:val="29348E3D"/>
    <w:rsid w:val="29AB16B8"/>
    <w:rsid w:val="29C1645A"/>
    <w:rsid w:val="2A42CB29"/>
    <w:rsid w:val="2B14DB35"/>
    <w:rsid w:val="2B46AB74"/>
    <w:rsid w:val="2B604A2E"/>
    <w:rsid w:val="2BEE3F59"/>
    <w:rsid w:val="2BF05449"/>
    <w:rsid w:val="2C354621"/>
    <w:rsid w:val="2D0963F3"/>
    <w:rsid w:val="2D527599"/>
    <w:rsid w:val="2D9990DD"/>
    <w:rsid w:val="2DA7BDA8"/>
    <w:rsid w:val="2DAD8B94"/>
    <w:rsid w:val="2DB25F3C"/>
    <w:rsid w:val="2DBFD535"/>
    <w:rsid w:val="2DD5853D"/>
    <w:rsid w:val="2E396C66"/>
    <w:rsid w:val="2E4DB0A9"/>
    <w:rsid w:val="2E582213"/>
    <w:rsid w:val="2E6E6B88"/>
    <w:rsid w:val="2F3A9ECB"/>
    <w:rsid w:val="2F5C5AA9"/>
    <w:rsid w:val="2FE39985"/>
    <w:rsid w:val="2FF49B0D"/>
    <w:rsid w:val="2FFDE104"/>
    <w:rsid w:val="303056FA"/>
    <w:rsid w:val="3123F71E"/>
    <w:rsid w:val="312CAC0A"/>
    <w:rsid w:val="3192E503"/>
    <w:rsid w:val="31A315FA"/>
    <w:rsid w:val="31BC8D9B"/>
    <w:rsid w:val="31D58EEE"/>
    <w:rsid w:val="31D72631"/>
    <w:rsid w:val="31DBBE88"/>
    <w:rsid w:val="32BEBAEB"/>
    <w:rsid w:val="33605980"/>
    <w:rsid w:val="3428B6F0"/>
    <w:rsid w:val="3437F89A"/>
    <w:rsid w:val="3467F428"/>
    <w:rsid w:val="35100AED"/>
    <w:rsid w:val="3511BC37"/>
    <w:rsid w:val="35D2D4B3"/>
    <w:rsid w:val="36414E3C"/>
    <w:rsid w:val="364E306E"/>
    <w:rsid w:val="364E7AC2"/>
    <w:rsid w:val="3679C86E"/>
    <w:rsid w:val="36DE0C74"/>
    <w:rsid w:val="371606BC"/>
    <w:rsid w:val="374321BE"/>
    <w:rsid w:val="374D3A36"/>
    <w:rsid w:val="37561FC6"/>
    <w:rsid w:val="3784915A"/>
    <w:rsid w:val="3794DC07"/>
    <w:rsid w:val="37B83C19"/>
    <w:rsid w:val="37D29812"/>
    <w:rsid w:val="3807E3EF"/>
    <w:rsid w:val="3842FDA6"/>
    <w:rsid w:val="397852E6"/>
    <w:rsid w:val="39E6CD3E"/>
    <w:rsid w:val="3A0D5528"/>
    <w:rsid w:val="3A3FA064"/>
    <w:rsid w:val="3B554A1B"/>
    <w:rsid w:val="3BB01714"/>
    <w:rsid w:val="3BBBF70F"/>
    <w:rsid w:val="3BEB40C2"/>
    <w:rsid w:val="3BF507D1"/>
    <w:rsid w:val="3C0B95A9"/>
    <w:rsid w:val="3C0D0472"/>
    <w:rsid w:val="3C22EBC0"/>
    <w:rsid w:val="3C70B191"/>
    <w:rsid w:val="3C8492A0"/>
    <w:rsid w:val="3CCE3177"/>
    <w:rsid w:val="3CF503CD"/>
    <w:rsid w:val="3D284F20"/>
    <w:rsid w:val="3D44069F"/>
    <w:rsid w:val="3DA6CE67"/>
    <w:rsid w:val="3DB9EE54"/>
    <w:rsid w:val="3E328AAF"/>
    <w:rsid w:val="3E357DE8"/>
    <w:rsid w:val="3E37BCFB"/>
    <w:rsid w:val="3E510086"/>
    <w:rsid w:val="3EA50A66"/>
    <w:rsid w:val="3EB39DB8"/>
    <w:rsid w:val="3ECB64F2"/>
    <w:rsid w:val="3EF12256"/>
    <w:rsid w:val="3F2EFF3F"/>
    <w:rsid w:val="3F5675C7"/>
    <w:rsid w:val="40548865"/>
    <w:rsid w:val="4068070E"/>
    <w:rsid w:val="409FD14A"/>
    <w:rsid w:val="40A7B4B9"/>
    <w:rsid w:val="40CF6573"/>
    <w:rsid w:val="40D11188"/>
    <w:rsid w:val="40FF6ECD"/>
    <w:rsid w:val="4156F14F"/>
    <w:rsid w:val="41615787"/>
    <w:rsid w:val="41789393"/>
    <w:rsid w:val="417FA83E"/>
    <w:rsid w:val="41B69983"/>
    <w:rsid w:val="41E62B38"/>
    <w:rsid w:val="42270677"/>
    <w:rsid w:val="42334685"/>
    <w:rsid w:val="427076F6"/>
    <w:rsid w:val="42752FAC"/>
    <w:rsid w:val="429B4226"/>
    <w:rsid w:val="4308C36D"/>
    <w:rsid w:val="430C8C53"/>
    <w:rsid w:val="430D849D"/>
    <w:rsid w:val="4313DA43"/>
    <w:rsid w:val="432684EB"/>
    <w:rsid w:val="4337B3C2"/>
    <w:rsid w:val="435337FC"/>
    <w:rsid w:val="4386EB9C"/>
    <w:rsid w:val="43F5CAE0"/>
    <w:rsid w:val="44491A67"/>
    <w:rsid w:val="44836E57"/>
    <w:rsid w:val="44921F15"/>
    <w:rsid w:val="449C4A4A"/>
    <w:rsid w:val="450C3A20"/>
    <w:rsid w:val="4562C0BC"/>
    <w:rsid w:val="45B1B032"/>
    <w:rsid w:val="460AF2BB"/>
    <w:rsid w:val="461CB507"/>
    <w:rsid w:val="468467FB"/>
    <w:rsid w:val="474D042A"/>
    <w:rsid w:val="4759A27F"/>
    <w:rsid w:val="4770175E"/>
    <w:rsid w:val="4786673F"/>
    <w:rsid w:val="478CE8F9"/>
    <w:rsid w:val="4790677F"/>
    <w:rsid w:val="47D9BF58"/>
    <w:rsid w:val="483AAEF4"/>
    <w:rsid w:val="484BCB33"/>
    <w:rsid w:val="4889014B"/>
    <w:rsid w:val="488C30C6"/>
    <w:rsid w:val="48C61C34"/>
    <w:rsid w:val="4969C163"/>
    <w:rsid w:val="4A26C8F5"/>
    <w:rsid w:val="4ACDCED3"/>
    <w:rsid w:val="4AD6FCA8"/>
    <w:rsid w:val="4AF30DB2"/>
    <w:rsid w:val="4AFBD904"/>
    <w:rsid w:val="4BC972E9"/>
    <w:rsid w:val="4BF211C1"/>
    <w:rsid w:val="4C4E93E3"/>
    <w:rsid w:val="4C54B6ED"/>
    <w:rsid w:val="4C87F3EA"/>
    <w:rsid w:val="4CF27B20"/>
    <w:rsid w:val="4CF84DFB"/>
    <w:rsid w:val="4D00E101"/>
    <w:rsid w:val="4DBA7529"/>
    <w:rsid w:val="4DD8E09C"/>
    <w:rsid w:val="4E4F1C4D"/>
    <w:rsid w:val="4E7E66D6"/>
    <w:rsid w:val="4EC9F87F"/>
    <w:rsid w:val="4EE39157"/>
    <w:rsid w:val="4F006270"/>
    <w:rsid w:val="4F15C040"/>
    <w:rsid w:val="4F403CE9"/>
    <w:rsid w:val="4FDFBB8E"/>
    <w:rsid w:val="50270FE6"/>
    <w:rsid w:val="50659DE9"/>
    <w:rsid w:val="507F1FB5"/>
    <w:rsid w:val="50883C70"/>
    <w:rsid w:val="50E7AB46"/>
    <w:rsid w:val="511BF3C5"/>
    <w:rsid w:val="515D3438"/>
    <w:rsid w:val="51FA050C"/>
    <w:rsid w:val="5204D6FD"/>
    <w:rsid w:val="527E7BB6"/>
    <w:rsid w:val="529D5CDA"/>
    <w:rsid w:val="52B12D9D"/>
    <w:rsid w:val="52F3902B"/>
    <w:rsid w:val="53DE2391"/>
    <w:rsid w:val="543C0CC4"/>
    <w:rsid w:val="54DF6F59"/>
    <w:rsid w:val="5502196A"/>
    <w:rsid w:val="560A72FA"/>
    <w:rsid w:val="561C2AC4"/>
    <w:rsid w:val="569E2E91"/>
    <w:rsid w:val="56B93E99"/>
    <w:rsid w:val="571D96E2"/>
    <w:rsid w:val="5751CCAA"/>
    <w:rsid w:val="5756631E"/>
    <w:rsid w:val="57FA7B32"/>
    <w:rsid w:val="582EA01C"/>
    <w:rsid w:val="586D97B1"/>
    <w:rsid w:val="5873D340"/>
    <w:rsid w:val="58D0EF1E"/>
    <w:rsid w:val="592D343E"/>
    <w:rsid w:val="594541B8"/>
    <w:rsid w:val="59FD2E4C"/>
    <w:rsid w:val="5A82EB3C"/>
    <w:rsid w:val="5A8FE15B"/>
    <w:rsid w:val="5ABC99A5"/>
    <w:rsid w:val="5ACA4BE7"/>
    <w:rsid w:val="5ADCC6FE"/>
    <w:rsid w:val="5B248E14"/>
    <w:rsid w:val="5B33985E"/>
    <w:rsid w:val="5B38C52D"/>
    <w:rsid w:val="5B5B7669"/>
    <w:rsid w:val="5B812BC0"/>
    <w:rsid w:val="5BD6BA10"/>
    <w:rsid w:val="5BDC893B"/>
    <w:rsid w:val="5C3D39BF"/>
    <w:rsid w:val="5C4BFC22"/>
    <w:rsid w:val="5C5450BC"/>
    <w:rsid w:val="5C639AF5"/>
    <w:rsid w:val="5C64A1ED"/>
    <w:rsid w:val="5CBA9888"/>
    <w:rsid w:val="5D174B6A"/>
    <w:rsid w:val="5D1F5A9E"/>
    <w:rsid w:val="5D9D56DC"/>
    <w:rsid w:val="5DB4A3A7"/>
    <w:rsid w:val="5DE185C7"/>
    <w:rsid w:val="5DE5DDEF"/>
    <w:rsid w:val="5E1FE1FA"/>
    <w:rsid w:val="5E22D8FF"/>
    <w:rsid w:val="5E26A5CA"/>
    <w:rsid w:val="5E4B58E9"/>
    <w:rsid w:val="5EDC67FB"/>
    <w:rsid w:val="5F6C08D5"/>
    <w:rsid w:val="5F94DB95"/>
    <w:rsid w:val="60077FDE"/>
    <w:rsid w:val="6020F5C6"/>
    <w:rsid w:val="6040CEC3"/>
    <w:rsid w:val="60947CD5"/>
    <w:rsid w:val="60AAC4C1"/>
    <w:rsid w:val="60FA51D7"/>
    <w:rsid w:val="61383007"/>
    <w:rsid w:val="613F4FD3"/>
    <w:rsid w:val="61842D4C"/>
    <w:rsid w:val="61DCEE8B"/>
    <w:rsid w:val="62306E8E"/>
    <w:rsid w:val="623BB36A"/>
    <w:rsid w:val="627B6EDE"/>
    <w:rsid w:val="627BDD90"/>
    <w:rsid w:val="62EBF75A"/>
    <w:rsid w:val="6315145F"/>
    <w:rsid w:val="641D4AF8"/>
    <w:rsid w:val="64FF28F5"/>
    <w:rsid w:val="652469EC"/>
    <w:rsid w:val="65370FF4"/>
    <w:rsid w:val="65AE3E33"/>
    <w:rsid w:val="66535861"/>
    <w:rsid w:val="66767092"/>
    <w:rsid w:val="667F6DCD"/>
    <w:rsid w:val="66F87349"/>
    <w:rsid w:val="677B8CB7"/>
    <w:rsid w:val="67A68BE1"/>
    <w:rsid w:val="67DBF3CC"/>
    <w:rsid w:val="6803566C"/>
    <w:rsid w:val="6812737C"/>
    <w:rsid w:val="68B1EA0B"/>
    <w:rsid w:val="69347305"/>
    <w:rsid w:val="69B89DD3"/>
    <w:rsid w:val="6A0E0AA3"/>
    <w:rsid w:val="6A78B672"/>
    <w:rsid w:val="6A85D1C1"/>
    <w:rsid w:val="6AB860E0"/>
    <w:rsid w:val="6B13D40B"/>
    <w:rsid w:val="6B30E508"/>
    <w:rsid w:val="6B85A993"/>
    <w:rsid w:val="6BAC2036"/>
    <w:rsid w:val="6BC97995"/>
    <w:rsid w:val="6BDA8696"/>
    <w:rsid w:val="6C0D8B36"/>
    <w:rsid w:val="6C73C752"/>
    <w:rsid w:val="6CC0D1D3"/>
    <w:rsid w:val="6CC6C20D"/>
    <w:rsid w:val="6CF841D1"/>
    <w:rsid w:val="6D14F0A5"/>
    <w:rsid w:val="6D2C3F06"/>
    <w:rsid w:val="6D338B91"/>
    <w:rsid w:val="6D54F5F5"/>
    <w:rsid w:val="6D5C2A0C"/>
    <w:rsid w:val="6D706E8A"/>
    <w:rsid w:val="6D8F5C87"/>
    <w:rsid w:val="6D923E3A"/>
    <w:rsid w:val="6DA85464"/>
    <w:rsid w:val="6DD88733"/>
    <w:rsid w:val="6E11670E"/>
    <w:rsid w:val="6E12FD9D"/>
    <w:rsid w:val="6E44ACAD"/>
    <w:rsid w:val="6EACDD27"/>
    <w:rsid w:val="6ED67CF7"/>
    <w:rsid w:val="6F16210D"/>
    <w:rsid w:val="6F45521E"/>
    <w:rsid w:val="6F661FD9"/>
    <w:rsid w:val="6FC61733"/>
    <w:rsid w:val="6FE73863"/>
    <w:rsid w:val="7007C5E2"/>
    <w:rsid w:val="70959D44"/>
    <w:rsid w:val="70A0653B"/>
    <w:rsid w:val="70AD4463"/>
    <w:rsid w:val="70C52443"/>
    <w:rsid w:val="711833A3"/>
    <w:rsid w:val="71574155"/>
    <w:rsid w:val="71F23038"/>
    <w:rsid w:val="723C829E"/>
    <w:rsid w:val="72A9A04B"/>
    <w:rsid w:val="72B91DF5"/>
    <w:rsid w:val="72BACE51"/>
    <w:rsid w:val="72F393B2"/>
    <w:rsid w:val="735780E6"/>
    <w:rsid w:val="735CBA27"/>
    <w:rsid w:val="7372D1D7"/>
    <w:rsid w:val="739D4060"/>
    <w:rsid w:val="73C1C9DE"/>
    <w:rsid w:val="73F4BFAA"/>
    <w:rsid w:val="7406C243"/>
    <w:rsid w:val="74131986"/>
    <w:rsid w:val="74230F57"/>
    <w:rsid w:val="745FE28B"/>
    <w:rsid w:val="746074E3"/>
    <w:rsid w:val="74A25942"/>
    <w:rsid w:val="74DE6D38"/>
    <w:rsid w:val="7500B2EB"/>
    <w:rsid w:val="75024BE3"/>
    <w:rsid w:val="7566BFF6"/>
    <w:rsid w:val="7576F0EE"/>
    <w:rsid w:val="757B64D2"/>
    <w:rsid w:val="7583905D"/>
    <w:rsid w:val="7590C841"/>
    <w:rsid w:val="75A061F3"/>
    <w:rsid w:val="75DD0772"/>
    <w:rsid w:val="75E7EF33"/>
    <w:rsid w:val="760D8709"/>
    <w:rsid w:val="7646D82C"/>
    <w:rsid w:val="76F3AFAF"/>
    <w:rsid w:val="7720B2E0"/>
    <w:rsid w:val="7721F64E"/>
    <w:rsid w:val="776670F5"/>
    <w:rsid w:val="7774F30E"/>
    <w:rsid w:val="779F9FBB"/>
    <w:rsid w:val="77ABAF19"/>
    <w:rsid w:val="77FCAB29"/>
    <w:rsid w:val="78385065"/>
    <w:rsid w:val="784DAB5F"/>
    <w:rsid w:val="78C7577B"/>
    <w:rsid w:val="790BF3B0"/>
    <w:rsid w:val="790BF3B0"/>
    <w:rsid w:val="7979D499"/>
    <w:rsid w:val="7A518DCE"/>
    <w:rsid w:val="7A51A849"/>
    <w:rsid w:val="7A6D5C10"/>
    <w:rsid w:val="7AE87C2C"/>
    <w:rsid w:val="7B06E41E"/>
    <w:rsid w:val="7B1F3D05"/>
    <w:rsid w:val="7B21AD57"/>
    <w:rsid w:val="7B64A56C"/>
    <w:rsid w:val="7B96D399"/>
    <w:rsid w:val="7BB9D18C"/>
    <w:rsid w:val="7BCA1637"/>
    <w:rsid w:val="7C05AB79"/>
    <w:rsid w:val="7C6DC1ED"/>
    <w:rsid w:val="7D20280F"/>
    <w:rsid w:val="7D4865FD"/>
    <w:rsid w:val="7DD4EDA9"/>
    <w:rsid w:val="7E5A7595"/>
    <w:rsid w:val="7E771C8F"/>
    <w:rsid w:val="7E7EE357"/>
    <w:rsid w:val="7F1F8E38"/>
    <w:rsid w:val="7F4D54FF"/>
    <w:rsid w:val="7F9F49C1"/>
    <w:rsid w:val="7FAE3648"/>
    <w:rsid w:val="7FEF46E3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DCA80A3"/>
  <w15:docId w15:val="{A987567D-66CC-4081-A332-4B68D2076651}"/>
</w:settings>
</file>

<file path=word/styles.xml><?xml version="1.0" encoding="utf-8"?>
<w:styles xmlns:w14="http://schemas.microsoft.com/office/word/2010/wordml" xmlns:wp14="http://schemas.microsoft.com/office/word/2010/wordprocessingDrawing" xmlns:r="http://schemas.openxmlformats.org/officeDocument/2006/relationships" xmlns:w="http://schemas.openxmlformats.org/wordprocessingml/2006/main" xmlns:mc="http://schemas.openxmlformats.org/markup-compatibility/2006" mc:Ignorable="w14 wp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1"/>
    <w:qFormat/>
    <w:rsid w:val="000A7A2F"/>
    <w:pPr>
      <w:keepNext/>
      <w:jc w:val="both"/>
      <w:outlineLvl w:val="0"/>
    </w:pPr>
    <w:rPr>
      <w:b/>
      <w:sz w:val="28"/>
      <w:szCs w:val="20"/>
      <w:lang w:val="uk-UA" w:eastAsia="ru-RU" w:bidi="ar-SA"/>
    </w:rPr>
  </w:style>
  <w:style w:type="paragraph" w:styleId="Heading2">
    <w:name w:val="heading 2"/>
    <w:basedOn w:val="Normal"/>
    <w:next w:val="Normal"/>
    <w:link w:val="2"/>
    <w:qFormat/>
    <w:rsid w:val="000A7A2F"/>
    <w:pPr>
      <w:keepNext/>
      <w:jc w:val="center"/>
      <w:outlineLvl w:val="1"/>
    </w:pPr>
    <w:rPr>
      <w:b/>
      <w:sz w:val="32"/>
      <w:szCs w:val="20"/>
      <w:lang w:val="uk-UA" w:eastAsia="ru-RU" w:bidi="ar-SA"/>
    </w:rPr>
  </w:style>
  <w:style w:type="paragraph" w:styleId="Heading3">
    <w:name w:val="heading 3"/>
    <w:basedOn w:val="Normal"/>
    <w:next w:val="Normal"/>
    <w:link w:val="3"/>
    <w:qFormat/>
    <w:rsid w:val="000A7A2F"/>
    <w:pPr>
      <w:keepNext/>
      <w:jc w:val="center"/>
      <w:outlineLvl w:val="2"/>
    </w:pPr>
    <w:rPr>
      <w:b/>
      <w:szCs w:val="20"/>
      <w:lang w:val="ru-RU" w:eastAsia="ru-RU" w:bidi="ar-SA"/>
    </w:rPr>
  </w:style>
  <w:style w:type="paragraph" w:styleId="Heading4">
    <w:name w:val="heading 4"/>
    <w:basedOn w:val="Normal"/>
    <w:next w:val="Normal"/>
    <w:link w:val="4"/>
    <w:qFormat/>
    <w:rsid w:val="000A7A2F"/>
    <w:pPr>
      <w:keepNext/>
      <w:jc w:val="center"/>
      <w:outlineLvl w:val="3"/>
    </w:pPr>
    <w:rPr>
      <w:b/>
      <w:sz w:val="28"/>
      <w:szCs w:val="20"/>
      <w:vertAlign w:val="superscript"/>
      <w:lang w:val="uk-UA" w:eastAsia="ru-RU" w:bidi="ar-SA"/>
    </w:rPr>
  </w:style>
  <w:style w:type="character" w:styleId="DefaultParagraphFont" w:default="1">
    <w:name w:val="Default Paragraph Font"/>
    <w:semiHidden/>
  </w:style>
  <w:style w:type="table" w:styleId="TableNormal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semiHidden/>
  </w:style>
  <w:style w:type="paragraph" w:styleId="Header">
    <w:name w:val="header"/>
    <w:basedOn w:val="Normal"/>
    <w:link w:val="a"/>
    <w:uiPriority w:val="99"/>
    <w:unhideWhenUsed/>
    <w:rsid w:val="00A357E4"/>
    <w:pPr>
      <w:tabs>
        <w:tab w:val="center" w:pos="4419"/>
        <w:tab w:val="right" w:pos="8838"/>
      </w:tabs>
    </w:pPr>
    <w:rPr>
      <w:rFonts w:asciiTheme="minorHAnsi" w:hAnsiTheme="minorHAnsi" w:eastAsiaTheme="minorEastAsia" w:cstheme="minorBidi"/>
      <w:sz w:val="22"/>
      <w:szCs w:val="22"/>
      <w:lang w:val="en-US" w:eastAsia="ja-JP" w:bidi="ar-SA"/>
    </w:rPr>
  </w:style>
  <w:style w:type="character" w:styleId="a" w:customStyle="1">
    <w:name w:val="Верхній колонтитул Знак"/>
    <w:basedOn w:val="DefaultParagraphFont"/>
    <w:link w:val="Header"/>
    <w:uiPriority w:val="99"/>
    <w:rsid w:val="00A357E4"/>
    <w:rPr>
      <w:rFonts w:asciiTheme="minorHAnsi" w:hAnsiTheme="minorHAnsi" w:eastAsiaTheme="minorEastAsia" w:cstheme="minorBidi"/>
      <w:sz w:val="22"/>
      <w:szCs w:val="22"/>
      <w:lang w:val="en-US" w:eastAsia="ja-JP" w:bidi="ar-SA"/>
    </w:rPr>
  </w:style>
  <w:style w:type="table" w:styleId="TableGrid">
    <w:name w:val="Table Grid"/>
    <w:basedOn w:val="TableNormal"/>
    <w:uiPriority w:val="39"/>
    <w:rsid w:val="00542241"/>
    <w:rPr>
      <w:rFonts w:asciiTheme="minorHAnsi" w:hAnsiTheme="minorHAnsi" w:eastAsiaTheme="minorEastAsia" w:cstheme="minorBidi"/>
      <w:sz w:val="22"/>
      <w:szCs w:val="22"/>
      <w:lang w:val="en-US" w:eastAsia="ja-JP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" w:customStyle="1">
    <w:name w:val="Заголовок 1 Знак"/>
    <w:basedOn w:val="DefaultParagraphFont"/>
    <w:link w:val="Heading1"/>
    <w:rsid w:val="000A7A2F"/>
    <w:rPr>
      <w:b/>
      <w:sz w:val="28"/>
      <w:lang w:val="uk-UA" w:eastAsia="ru-RU" w:bidi="ar-SA"/>
    </w:rPr>
  </w:style>
  <w:style w:type="character" w:styleId="2" w:customStyle="1">
    <w:name w:val="Заголовок 2 Знак"/>
    <w:basedOn w:val="DefaultParagraphFont"/>
    <w:link w:val="Heading2"/>
    <w:rsid w:val="000A7A2F"/>
    <w:rPr>
      <w:b/>
      <w:sz w:val="32"/>
      <w:lang w:val="uk-UA" w:eastAsia="ru-RU" w:bidi="ar-SA"/>
    </w:rPr>
  </w:style>
  <w:style w:type="character" w:styleId="3" w:customStyle="1">
    <w:name w:val="Заголовок 3 Знак"/>
    <w:basedOn w:val="DefaultParagraphFont"/>
    <w:link w:val="Heading3"/>
    <w:rsid w:val="000A7A2F"/>
    <w:rPr>
      <w:b/>
      <w:sz w:val="24"/>
      <w:lang w:val="ru-RU" w:eastAsia="ru-RU" w:bidi="ar-SA"/>
    </w:rPr>
  </w:style>
  <w:style w:type="paragraph" w:styleId="BodyText2">
    <w:name w:val="Body Text 2"/>
    <w:basedOn w:val="Normal"/>
    <w:link w:val="20"/>
    <w:rsid w:val="000A7A2F"/>
    <w:pPr>
      <w:jc w:val="both"/>
    </w:pPr>
    <w:rPr>
      <w:b/>
      <w:sz w:val="28"/>
      <w:szCs w:val="20"/>
      <w:lang w:val="uk-UA" w:eastAsia="ru-RU" w:bidi="ar-SA"/>
    </w:rPr>
  </w:style>
  <w:style w:type="character" w:styleId="20" w:customStyle="1">
    <w:name w:val="Основний текст 2 Знак"/>
    <w:basedOn w:val="DefaultParagraphFont"/>
    <w:link w:val="BodyText2"/>
    <w:rsid w:val="000A7A2F"/>
    <w:rPr>
      <w:b/>
      <w:sz w:val="28"/>
      <w:lang w:val="uk-UA" w:eastAsia="ru-RU" w:bidi="ar-SA"/>
    </w:rPr>
  </w:style>
  <w:style w:type="character" w:styleId="4" w:customStyle="1">
    <w:name w:val="Заголовок 4 Знак"/>
    <w:basedOn w:val="DefaultParagraphFont"/>
    <w:link w:val="Heading4"/>
    <w:rsid w:val="000A7A2F"/>
    <w:rPr>
      <w:b/>
      <w:sz w:val="28"/>
      <w:vertAlign w:val="superscript"/>
      <w:lang w:val="uk-UA" w:eastAsia="ru-RU" w:bidi="ar-SA"/>
    </w:rPr>
  </w:style>
  <w:style w:type="paragraph" w:styleId="ListParagraph">
    <w:name w:val="List Paragraph"/>
    <w:basedOn w:val="Normal"/>
    <w:uiPriority w:val="34"/>
    <w:qFormat/>
    <w:rsid w:val="00801833"/>
    <w:pPr>
      <w:spacing w:after="160" w:line="259" w:lineRule="auto"/>
      <w:ind w:left="720"/>
      <w:contextualSpacing/>
    </w:pPr>
    <w:rPr>
      <w:rFonts w:asciiTheme="minorHAnsi" w:hAnsiTheme="minorHAnsi" w:eastAsiaTheme="minorEastAsia" w:cstheme="minorBidi"/>
      <w:sz w:val="22"/>
      <w:szCs w:val="22"/>
      <w:lang w:val="en-US" w:eastAsia="ja-JP" w:bidi="ar-SA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</w:pPr>
    <w:rPr>
      <w:rFonts w:ascii="Aptos" w:hAnsi="Aptos" w:eastAsia="Aptos"/>
      <w:lang w:val="ru-RU" w:eastAsia="en-US" w:bidi="ar-SA"/>
    </w:rPr>
  </w:style>
  <w:style w:type="character" w:styleId="FooterChar" w:customStyle="1">
    <w:name w:val="Footer Char"/>
    <w:basedOn w:val="DefaultParagraphFont"/>
    <w:link w:val="Footer"/>
    <w:uiPriority w:val="99"/>
    <w:rPr>
      <w:rFonts w:ascii="Aptos" w:hAnsi="Aptos" w:eastAsia="Aptos"/>
      <w:sz w:val="24"/>
      <w:szCs w:val="24"/>
      <w:lang w:val="ru-RU" w:eastAsia="en-US" w:bidi="ar-SA"/>
    </w:rPr>
  </w:style>
  <w:style w:type="character" w:styleId="Hyperlink">
    <w:name w:val="Hyperlink"/>
    <w:basedOn w:val="DefaultParagraphFont"/>
    <w:uiPriority w:val="99"/>
    <w:unhideWhenUsed/>
    <w:rPr>
      <w:color w:val="467886"/>
      <w:u w:val="single"/>
    </w:rPr>
  </w:style>
  <w:style w:type="paragraph" w:styleId="TOC1">
    <w:name w:val="toc 1"/>
    <w:basedOn w:val="Normal"/>
    <w:next w:val="Normal"/>
    <w:autoRedefine/>
    <w:uiPriority w:val="39"/>
    <w:unhideWhenUsed/>
    <w:pPr>
      <w:spacing w:after="100" w:line="279" w:lineRule="auto"/>
    </w:pPr>
    <w:rPr>
      <w:rFonts w:ascii="Aptos" w:hAnsi="Aptos" w:eastAsia="Aptos"/>
      <w:lang w:val="ru-RU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1" /><Relationship Type="http://schemas.openxmlformats.org/officeDocument/2006/relationships/image" Target="media/image5.png" Id="rId10" /><Relationship Type="http://schemas.openxmlformats.org/officeDocument/2006/relationships/image" Target="media/image6.png" Id="rId11" /><Relationship Type="http://schemas.openxmlformats.org/officeDocument/2006/relationships/image" Target="media/image7.png" Id="rId12" /><Relationship Type="http://schemas.openxmlformats.org/officeDocument/2006/relationships/image" Target="media/image8.png" Id="rId13" /><Relationship Type="http://schemas.openxmlformats.org/officeDocument/2006/relationships/image" Target="media/image9.png" Id="rId14" /><Relationship Type="http://schemas.openxmlformats.org/officeDocument/2006/relationships/image" Target="media/image10.png" Id="rId15" /><Relationship Type="http://schemas.openxmlformats.org/officeDocument/2006/relationships/image" Target="media/image11.png" Id="rId16" /><Relationship Type="http://schemas.openxmlformats.org/officeDocument/2006/relationships/image" Target="media/image12.png" Id="rId17" /><Relationship Type="http://schemas.openxmlformats.org/officeDocument/2006/relationships/image" Target="media/image13.png" Id="rId18" /><Relationship Type="http://schemas.openxmlformats.org/officeDocument/2006/relationships/header" Target="header3.xml" Id="rId19" /><Relationship Type="http://schemas.openxmlformats.org/officeDocument/2006/relationships/webSettings" Target="webSettings.xml" Id="rId2" /><Relationship Type="http://schemas.openxmlformats.org/officeDocument/2006/relationships/footer" Target="footer1.xml" Id="rId20" /><Relationship Type="http://schemas.openxmlformats.org/officeDocument/2006/relationships/theme" Target="theme/theme1.xml" Id="rId21" /><Relationship Type="http://schemas.openxmlformats.org/officeDocument/2006/relationships/numbering" Target="numbering.xml" Id="rId22" /><Relationship Type="http://schemas.openxmlformats.org/officeDocument/2006/relationships/styles" Target="styles.xml" Id="rId23" /><Relationship Type="http://schemas.openxmlformats.org/officeDocument/2006/relationships/fontTable" Target="fontTable.xml" Id="rId3" /><Relationship Type="http://schemas.openxmlformats.org/officeDocument/2006/relationships/header" Target="header1.xml" Id="rId4" /><Relationship Type="http://schemas.openxmlformats.org/officeDocument/2006/relationships/header" Target="header2.xml" Id="rId5" /><Relationship Type="http://schemas.openxmlformats.org/officeDocument/2006/relationships/image" Target="media/image1.png" Id="rId6" /><Relationship Type="http://schemas.openxmlformats.org/officeDocument/2006/relationships/image" Target="media/image2.png" Id="rId7" /><Relationship Type="http://schemas.openxmlformats.org/officeDocument/2006/relationships/image" Target="media/image3.png" Id="rId8" /><Relationship Type="http://schemas.openxmlformats.org/officeDocument/2006/relationships/image" Target="media/image4.png" Id="rId9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revision>2</revision>
  <lastModifiedBy>Roman Sysak</lastModifiedBy>
  <dcterms:modified xsi:type="dcterms:W3CDTF">2024-06-25T22:07:02.8865438Z</dcterms:modified>
</coreProperties>
</file>