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149A" w:rsidRPr="005238EC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  <w:r w:rsidRPr="001C4014">
        <w:rPr>
          <w:rFonts w:ascii="Times New Roman CYR" w:eastAsia="Times New Roman" w:hAnsi="Times New Roman CYR" w:cs="Times New Roman"/>
          <w:noProof/>
          <w:sz w:val="28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B64B4E0" wp14:editId="217BC4E0">
                <wp:simplePos x="0" y="0"/>
                <wp:positionH relativeFrom="column">
                  <wp:posOffset>689610</wp:posOffset>
                </wp:positionH>
                <wp:positionV relativeFrom="paragraph">
                  <wp:posOffset>108585</wp:posOffset>
                </wp:positionV>
                <wp:extent cx="4633595" cy="2642870"/>
                <wp:effectExtent l="0" t="0" r="0" b="5080"/>
                <wp:wrapNone/>
                <wp:docPr id="2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3595" cy="264287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rect w14:anchorId="7D493D36" id=" 2" o:spid="_x0000_s1026" style="position:absolute;margin-left:54.3pt;margin-top:8.55pt;width:364.85pt;height:208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" o:allowincell="f" filled="f" strokeweight="1pt">
                <v:path arrowok="t"/>
              </v:rect>
            </w:pict>
          </mc:Fallback>
        </mc:AlternateContent>
      </w: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52"/>
          <w:szCs w:val="20"/>
          <w:lang w:val="uk-UA" w:eastAsia="ru-RU"/>
        </w:rPr>
      </w:pPr>
      <w:r>
        <w:rPr>
          <w:rFonts w:ascii="Times New Roman CYR" w:eastAsia="Times New Roman" w:hAnsi="Times New Roman CYR" w:cs="Times New Roman"/>
          <w:b/>
          <w:sz w:val="52"/>
          <w:szCs w:val="20"/>
          <w:lang w:val="uk-UA" w:eastAsia="ru-RU"/>
        </w:rPr>
        <w:t>БАКАЛАВРСЬКА РОБОТА</w:t>
      </w: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44"/>
          <w:szCs w:val="20"/>
          <w:lang w:val="uk-UA" w:eastAsia="ru-RU"/>
        </w:rPr>
      </w:pPr>
      <w:r>
        <w:rPr>
          <w:rFonts w:ascii="Times New Roman CYR" w:eastAsia="Times New Roman" w:hAnsi="Times New Roman CYR" w:cs="Times New Roman"/>
          <w:b/>
          <w:sz w:val="44"/>
          <w:szCs w:val="20"/>
          <w:lang w:val="uk-UA" w:eastAsia="ru-RU"/>
        </w:rPr>
        <w:t>Б</w:t>
      </w:r>
      <w:r>
        <w:rPr>
          <w:rFonts w:ascii="Times New Roman CYR" w:eastAsia="Times New Roman" w:hAnsi="Times New Roman CYR" w:cs="Times New Roman"/>
          <w:b/>
          <w:sz w:val="44"/>
          <w:szCs w:val="20"/>
          <w:lang w:val="ru-RU" w:eastAsia="ru-RU"/>
        </w:rPr>
        <w:t>Р</w:t>
      </w:r>
      <w:r w:rsidRPr="001C4014">
        <w:rPr>
          <w:rFonts w:ascii="Times New Roman CYR" w:eastAsia="Times New Roman" w:hAnsi="Times New Roman CYR" w:cs="Times New Roman"/>
          <w:b/>
          <w:sz w:val="44"/>
          <w:szCs w:val="20"/>
          <w:lang w:val="uk-UA" w:eastAsia="ru-RU"/>
        </w:rPr>
        <w:t xml:space="preserve">.НЗ – </w:t>
      </w:r>
      <w:r>
        <w:rPr>
          <w:rFonts w:ascii="Times New Roman" w:eastAsia="Times New Roman" w:hAnsi="Times New Roman" w:cs="Times New Roman"/>
          <w:b/>
          <w:sz w:val="44"/>
          <w:szCs w:val="20"/>
          <w:lang w:val="ru-RU" w:eastAsia="ru-RU"/>
        </w:rPr>
        <w:t>21.00.00.000</w:t>
      </w:r>
      <w:r w:rsidRPr="001C4014">
        <w:rPr>
          <w:rFonts w:ascii="Times New Roman CYR" w:eastAsia="Times New Roman" w:hAnsi="Times New Roman CYR" w:cs="Times New Roman"/>
          <w:b/>
          <w:sz w:val="44"/>
          <w:szCs w:val="20"/>
          <w:lang w:val="uk-UA" w:eastAsia="ru-RU"/>
        </w:rPr>
        <w:t xml:space="preserve"> ПЗ</w:t>
      </w: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8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40"/>
          <w:szCs w:val="20"/>
          <w:lang w:val="ru-RU" w:eastAsia="ru-RU"/>
        </w:rPr>
      </w:pP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  <w:t>Група Н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ru-RU" w:eastAsia="ru-RU"/>
        </w:rPr>
        <w:t>ЗФ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  <w:t xml:space="preserve"> 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ru-RU" w:eastAsia="ru-RU"/>
        </w:rPr>
        <w:t>–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  <w:t xml:space="preserve"> 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ru-RU" w:eastAsia="ru-RU"/>
        </w:rPr>
        <w:t>19 –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  <w:t xml:space="preserve"> </w:t>
      </w:r>
      <w:r w:rsidRPr="001C4014">
        <w:rPr>
          <w:rFonts w:ascii="Times New Roman CYR" w:eastAsia="Times New Roman" w:hAnsi="Times New Roman CYR" w:cs="Times New Roman"/>
          <w:b/>
          <w:sz w:val="40"/>
          <w:szCs w:val="20"/>
          <w:lang w:val="ru-RU" w:eastAsia="ru-RU"/>
        </w:rPr>
        <w:t>1</w:t>
      </w: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0"/>
          <w:szCs w:val="20"/>
          <w:lang w:val="ru-RU" w:eastAsia="ru-RU"/>
        </w:rPr>
      </w:pPr>
      <w:r w:rsidRPr="001C4014">
        <w:rPr>
          <w:rFonts w:ascii="Times New Roman CYR" w:eastAsia="Times New Roman" w:hAnsi="Times New Roman CYR" w:cs="Times New Roman"/>
          <w:b/>
          <w:sz w:val="52"/>
          <w:szCs w:val="20"/>
          <w:lang w:val="uk-UA" w:eastAsia="ru-RU"/>
        </w:rPr>
        <w:t xml:space="preserve"> </w:t>
      </w:r>
    </w:p>
    <w:p w:rsidR="00C3149A" w:rsidRDefault="002D3900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48"/>
          <w:szCs w:val="48"/>
          <w:lang w:val="ru-RU" w:eastAsia="ru-RU"/>
        </w:rPr>
      </w:pPr>
      <w:proofErr w:type="spellStart"/>
      <w:r>
        <w:rPr>
          <w:rFonts w:ascii="Times New Roman CYR" w:eastAsia="Times New Roman" w:hAnsi="Times New Roman CYR" w:cs="Times New Roman"/>
          <w:b/>
          <w:sz w:val="48"/>
          <w:szCs w:val="48"/>
          <w:lang w:val="ru-RU" w:eastAsia="ru-RU"/>
        </w:rPr>
        <w:t>Монсар</w:t>
      </w:r>
      <w:proofErr w:type="spellEnd"/>
      <w:r>
        <w:rPr>
          <w:rFonts w:ascii="Times New Roman CYR" w:eastAsia="Times New Roman" w:hAnsi="Times New Roman CYR" w:cs="Times New Roman"/>
          <w:b/>
          <w:sz w:val="48"/>
          <w:szCs w:val="48"/>
          <w:lang w:val="ru-RU" w:eastAsia="ru-RU"/>
        </w:rPr>
        <w:t xml:space="preserve"> </w:t>
      </w:r>
      <w:proofErr w:type="spellStart"/>
      <w:r>
        <w:rPr>
          <w:rFonts w:ascii="Times New Roman CYR" w:eastAsia="Times New Roman" w:hAnsi="Times New Roman CYR" w:cs="Times New Roman"/>
          <w:b/>
          <w:sz w:val="48"/>
          <w:szCs w:val="48"/>
          <w:lang w:val="ru-RU" w:eastAsia="ru-RU"/>
        </w:rPr>
        <w:t>Ілля</w:t>
      </w:r>
      <w:proofErr w:type="spellEnd"/>
    </w:p>
    <w:p w:rsidR="00C3149A" w:rsidRPr="001C4014" w:rsidRDefault="002D3900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</w:pPr>
      <w:proofErr w:type="spellStart"/>
      <w:r>
        <w:rPr>
          <w:rFonts w:ascii="Times New Roman CYR" w:eastAsia="Times New Roman" w:hAnsi="Times New Roman CYR" w:cs="Times New Roman"/>
          <w:b/>
          <w:sz w:val="48"/>
          <w:szCs w:val="48"/>
          <w:lang w:val="ru-RU" w:eastAsia="ru-RU"/>
        </w:rPr>
        <w:t>Георгійович</w:t>
      </w:r>
      <w:proofErr w:type="spellEnd"/>
    </w:p>
    <w:p w:rsidR="00C3149A" w:rsidRPr="001C4014" w:rsidRDefault="00EC6E6B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ru-RU" w:eastAsia="ru-RU"/>
        </w:rPr>
      </w:pPr>
      <w:r>
        <w:rPr>
          <w:rFonts w:ascii="Times New Roman CYR" w:eastAsia="Times New Roman" w:hAnsi="Times New Roman CYR" w:cs="Times New Roman"/>
          <w:b/>
          <w:sz w:val="40"/>
          <w:szCs w:val="20"/>
          <w:lang w:val="uk-UA" w:eastAsia="ru-RU"/>
        </w:rPr>
        <w:t>2023</w:t>
      </w: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C3149A" w:rsidRPr="001C4014" w:rsidRDefault="00C3149A" w:rsidP="00C3149A">
      <w:pPr>
        <w:spacing w:after="0" w:line="240" w:lineRule="auto"/>
        <w:jc w:val="center"/>
        <w:rPr>
          <w:rFonts w:ascii="Times New Roman CYR" w:eastAsia="Times New Roman" w:hAnsi="Times New Roman CYR" w:cs="Times New Roman"/>
          <w:b/>
          <w:sz w:val="28"/>
          <w:szCs w:val="20"/>
          <w:lang w:val="uk-UA" w:eastAsia="ru-RU"/>
        </w:rPr>
      </w:pPr>
    </w:p>
    <w:p w:rsidR="00A357E4" w:rsidRDefault="00A357E4">
      <w:pPr>
        <w:rPr>
          <w:lang w:val="ru-RU"/>
        </w:rPr>
      </w:pPr>
    </w:p>
    <w:p w:rsidR="008C0FB1" w:rsidRDefault="008C0FB1">
      <w:pPr>
        <w:rPr>
          <w:lang w:val="ru-RU"/>
        </w:rPr>
        <w:sectPr w:rsidR="008C0FB1" w:rsidSect="009B45E3">
          <w:headerReference w:type="default" r:id="rId8"/>
          <w:pgSz w:w="12242" w:h="15842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C3149A" w:rsidRDefault="00542241" w:rsidP="008C0F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42241">
        <w:rPr>
          <w:rFonts w:ascii="Times New Roman" w:hAnsi="Times New Roman" w:cs="Times New Roman"/>
          <w:sz w:val="28"/>
          <w:szCs w:val="28"/>
          <w:lang w:val="uk-UA"/>
        </w:rPr>
        <w:lastRenderedPageBreak/>
        <w:t>Івано-Франківський національний університет нафти і газу</w:t>
      </w:r>
    </w:p>
    <w:p w:rsidR="00542241" w:rsidRDefault="00542241" w:rsidP="00C314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Інститут природничих наук і туризму</w:t>
      </w:r>
    </w:p>
    <w:p w:rsidR="00542241" w:rsidRDefault="00542241" w:rsidP="00C314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нафтогазової геології</w:t>
      </w:r>
    </w:p>
    <w:tbl>
      <w:tblPr>
        <w:tblW w:w="0" w:type="auto"/>
        <w:tblInd w:w="959" w:type="dxa"/>
        <w:tblLayout w:type="fixed"/>
        <w:tblLook w:val="0000" w:firstRow="0" w:lastRow="0" w:firstColumn="0" w:lastColumn="0" w:noHBand="0" w:noVBand="0"/>
      </w:tblPr>
      <w:tblGrid>
        <w:gridCol w:w="7513"/>
      </w:tblGrid>
      <w:tr w:rsidR="00542241" w:rsidRPr="001C4014" w:rsidTr="00A357E4">
        <w:tc>
          <w:tcPr>
            <w:tcW w:w="7513" w:type="dxa"/>
            <w:tcBorders>
              <w:bottom w:val="single" w:sz="6" w:space="0" w:color="auto"/>
            </w:tcBorders>
          </w:tcPr>
          <w:p w:rsidR="00542241" w:rsidRPr="00607D19" w:rsidRDefault="002D3900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proofErr w:type="spellStart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Монсар</w:t>
            </w:r>
            <w:proofErr w:type="spellEnd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 xml:space="preserve"> Ілля Георгійович</w:t>
            </w:r>
          </w:p>
        </w:tc>
      </w:tr>
    </w:tbl>
    <w:p w:rsidR="00542241" w:rsidRPr="00607D19" w:rsidRDefault="004839A1" w:rsidP="00607D19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42241">
        <w:rPr>
          <w:rFonts w:ascii="Times New Roman" w:hAnsi="Times New Roman" w:cs="Times New Roman"/>
          <w:sz w:val="20"/>
          <w:szCs w:val="20"/>
          <w:lang w:val="uk-UA"/>
        </w:rPr>
        <w:t>(прізвище, ім’я, по-батькові)</w:t>
      </w:r>
    </w:p>
    <w:tbl>
      <w:tblPr>
        <w:tblpPr w:leftFromText="180" w:rightFromText="180" w:vertAnchor="text" w:horzAnchor="page" w:tblpX="10114" w:tblpY="35"/>
        <w:tblW w:w="16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94"/>
      </w:tblGrid>
      <w:tr w:rsidR="007B47D6" w:rsidTr="007B47D6">
        <w:trPr>
          <w:trHeight w:hRule="exact" w:val="340"/>
        </w:trPr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B47D6" w:rsidRDefault="007B47D6" w:rsidP="007B47D6">
            <w:pPr>
              <w:ind w:right="567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550.832</w:t>
            </w:r>
          </w:p>
        </w:tc>
      </w:tr>
    </w:tbl>
    <w:p w:rsidR="00542241" w:rsidRDefault="007B47D6" w:rsidP="00542241">
      <w:pPr>
        <w:ind w:left="2098" w:righ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2241">
        <w:rPr>
          <w:rFonts w:ascii="Times New Roman" w:hAnsi="Times New Roman" w:cs="Times New Roman"/>
          <w:sz w:val="28"/>
          <w:szCs w:val="28"/>
          <w:lang w:val="uk-UA"/>
        </w:rPr>
        <w:t>УДК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42241" w:rsidRPr="00607D19" w:rsidRDefault="004839A1" w:rsidP="00607D19">
      <w:pPr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542241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1D620B">
        <w:rPr>
          <w:rFonts w:ascii="Times New Roman" w:hAnsi="Times New Roman" w:cs="Times New Roman"/>
          <w:sz w:val="20"/>
          <w:szCs w:val="20"/>
          <w:lang w:val="uk-UA"/>
        </w:rPr>
        <w:t>індекс</w:t>
      </w:r>
      <w:r w:rsidR="00542241"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:rsidR="00542241" w:rsidRDefault="00542241" w:rsidP="00C3149A">
      <w:pPr>
        <w:jc w:val="center"/>
        <w:rPr>
          <w:rFonts w:ascii="Times New Roman" w:hAnsi="Times New Roman" w:cs="Times New Roman"/>
          <w:b/>
          <w:sz w:val="52"/>
          <w:szCs w:val="52"/>
          <w:lang w:val="uk-UA"/>
        </w:rPr>
      </w:pPr>
      <w:r>
        <w:rPr>
          <w:rFonts w:ascii="Times New Roman" w:hAnsi="Times New Roman" w:cs="Times New Roman"/>
          <w:b/>
          <w:sz w:val="52"/>
          <w:szCs w:val="52"/>
          <w:lang w:val="uk-UA"/>
        </w:rPr>
        <w:t>БАКАЛАВРСЬКА РОБОТА</w:t>
      </w:r>
    </w:p>
    <w:tbl>
      <w:tblPr>
        <w:tblW w:w="0" w:type="auto"/>
        <w:tblInd w:w="959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13"/>
      </w:tblGrid>
      <w:tr w:rsidR="001D620B" w:rsidRPr="002D3900" w:rsidTr="00607D19">
        <w:tc>
          <w:tcPr>
            <w:tcW w:w="7513" w:type="dxa"/>
          </w:tcPr>
          <w:p w:rsidR="00607D19" w:rsidRPr="00607D19" w:rsidRDefault="002D3900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>
              <w:rPr>
                <w:rFonts w:ascii="Times New Roman CYR" w:eastAsia="Times New Roman" w:hAnsi="Times New Roman CYR" w:cs="Times New Roman" w:hint="eastAsia"/>
                <w:i/>
                <w:sz w:val="28"/>
                <w:szCs w:val="20"/>
                <w:lang w:val="uk-UA" w:eastAsia="ru-RU"/>
              </w:rPr>
              <w:t>О</w:t>
            </w:r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перативна інтерпретація результатів дослідження</w:t>
            </w:r>
          </w:p>
        </w:tc>
      </w:tr>
      <w:tr w:rsidR="00607D19" w:rsidRPr="002D3900" w:rsidTr="00607D19">
        <w:tc>
          <w:tcPr>
            <w:tcW w:w="7513" w:type="dxa"/>
          </w:tcPr>
          <w:p w:rsidR="00607D19" w:rsidRPr="00607D19" w:rsidRDefault="002D3900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комплексом геофізичних методів геологічного</w:t>
            </w:r>
          </w:p>
        </w:tc>
      </w:tr>
      <w:tr w:rsidR="00607D19" w:rsidRPr="002D3900" w:rsidTr="00607D19">
        <w:tc>
          <w:tcPr>
            <w:tcW w:w="7513" w:type="dxa"/>
          </w:tcPr>
          <w:p w:rsidR="00607D19" w:rsidRPr="00607D19" w:rsidRDefault="002D3900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 xml:space="preserve">розрізу свердловини №308 </w:t>
            </w:r>
            <w:proofErr w:type="spellStart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Гнідинцівського</w:t>
            </w:r>
            <w:proofErr w:type="spellEnd"/>
          </w:p>
        </w:tc>
      </w:tr>
      <w:tr w:rsidR="00607D19" w:rsidRPr="001C4014" w:rsidTr="00607D19">
        <w:tc>
          <w:tcPr>
            <w:tcW w:w="7513" w:type="dxa"/>
          </w:tcPr>
          <w:p w:rsidR="00607D19" w:rsidRPr="00607D19" w:rsidRDefault="002D3900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</w:pPr>
            <w:proofErr w:type="spellStart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нафтогазоконденсатного</w:t>
            </w:r>
            <w:proofErr w:type="spellEnd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 xml:space="preserve"> родовища</w:t>
            </w:r>
          </w:p>
        </w:tc>
      </w:tr>
    </w:tbl>
    <w:p w:rsidR="00542241" w:rsidRPr="001D620B" w:rsidRDefault="001D620B" w:rsidP="00C3149A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1D620B">
        <w:rPr>
          <w:rFonts w:ascii="Times New Roman" w:hAnsi="Times New Roman" w:cs="Times New Roman"/>
          <w:sz w:val="20"/>
          <w:szCs w:val="20"/>
          <w:lang w:val="uk-UA"/>
        </w:rPr>
        <w:t>(назва роботи)</w:t>
      </w:r>
    </w:p>
    <w:tbl>
      <w:tblPr>
        <w:tblW w:w="0" w:type="auto"/>
        <w:tblInd w:w="959" w:type="dxa"/>
        <w:tblLayout w:type="fixed"/>
        <w:tblLook w:val="0000" w:firstRow="0" w:lastRow="0" w:firstColumn="0" w:lastColumn="0" w:noHBand="0" w:noVBand="0"/>
      </w:tblPr>
      <w:tblGrid>
        <w:gridCol w:w="7513"/>
      </w:tblGrid>
      <w:tr w:rsidR="001D620B" w:rsidRPr="00DE7D93" w:rsidTr="004839A1">
        <w:tc>
          <w:tcPr>
            <w:tcW w:w="7513" w:type="dxa"/>
            <w:tcBorders>
              <w:bottom w:val="single" w:sz="4" w:space="0" w:color="auto"/>
            </w:tcBorders>
          </w:tcPr>
          <w:p w:rsidR="001D620B" w:rsidRPr="004839A1" w:rsidRDefault="004839A1" w:rsidP="004839A1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>Г</w:t>
            </w:r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 xml:space="preserve">еологія нафти і газу, геофізика, </w:t>
            </w:r>
            <w:proofErr w:type="spellStart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геоінформатика</w:t>
            </w:r>
            <w:proofErr w:type="spellEnd"/>
            <w:r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 xml:space="preserve">, </w:t>
            </w:r>
          </w:p>
        </w:tc>
      </w:tr>
      <w:tr w:rsidR="004839A1" w:rsidRPr="001C4014" w:rsidTr="004839A1">
        <w:tc>
          <w:tcPr>
            <w:tcW w:w="7513" w:type="dxa"/>
            <w:tcBorders>
              <w:top w:val="single" w:sz="4" w:space="0" w:color="auto"/>
              <w:bottom w:val="single" w:sz="6" w:space="0" w:color="auto"/>
            </w:tcBorders>
          </w:tcPr>
          <w:p w:rsidR="004839A1" w:rsidRDefault="004839A1" w:rsidP="004839A1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 w:rsidRPr="004839A1"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інженерна геологія та гідрогеологія</w:t>
            </w:r>
          </w:p>
        </w:tc>
      </w:tr>
    </w:tbl>
    <w:p w:rsidR="001D620B" w:rsidRPr="001D620B" w:rsidRDefault="001D620B" w:rsidP="00C3149A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(назва освітньої програми)</w:t>
      </w:r>
    </w:p>
    <w:tbl>
      <w:tblPr>
        <w:tblW w:w="0" w:type="auto"/>
        <w:tblInd w:w="959" w:type="dxa"/>
        <w:tblLayout w:type="fixed"/>
        <w:tblLook w:val="0000" w:firstRow="0" w:lastRow="0" w:firstColumn="0" w:lastColumn="0" w:noHBand="0" w:noVBand="0"/>
      </w:tblPr>
      <w:tblGrid>
        <w:gridCol w:w="7513"/>
      </w:tblGrid>
      <w:tr w:rsidR="001D620B" w:rsidRPr="001C4014" w:rsidTr="00A357E4">
        <w:tc>
          <w:tcPr>
            <w:tcW w:w="7513" w:type="dxa"/>
            <w:tcBorders>
              <w:bottom w:val="single" w:sz="6" w:space="0" w:color="auto"/>
            </w:tcBorders>
          </w:tcPr>
          <w:p w:rsidR="001D620B" w:rsidRPr="00607D19" w:rsidRDefault="00607D19" w:rsidP="00607D19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 w:rsidRPr="00607D19"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103 «Науки про Землю»</w:t>
            </w:r>
          </w:p>
        </w:tc>
      </w:tr>
    </w:tbl>
    <w:p w:rsidR="00607D19" w:rsidRPr="00607D19" w:rsidRDefault="001D620B" w:rsidP="00041B25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(шифр і назва спеціальності)</w:t>
      </w:r>
    </w:p>
    <w:p w:rsidR="00893F46" w:rsidRDefault="001D620B" w:rsidP="00B65817">
      <w:pPr>
        <w:spacing w:line="240" w:lineRule="auto"/>
        <w:jc w:val="center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893F46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  <w:r w:rsidR="00893F46" w:rsidRPr="00893F4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93F46" w:rsidRP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Геолого-економічна оцінка запасів нафти </w:t>
      </w:r>
      <w:proofErr w:type="spellStart"/>
      <w:r w:rsidR="00893F46" w:rsidRP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>Гнідинці</w:t>
      </w:r>
      <w:r w:rsid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>вського</w:t>
      </w:r>
      <w:proofErr w:type="spellEnd"/>
      <w:r w:rsid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proofErr w:type="spellStart"/>
      <w:r w:rsid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>нафтогазоконденсатного</w:t>
      </w:r>
      <w:proofErr w:type="spellEnd"/>
    </w:p>
    <w:p w:rsidR="00B65817" w:rsidRPr="00893F46" w:rsidRDefault="00893F46" w:rsidP="00893F46">
      <w:pPr>
        <w:spacing w:line="240" w:lineRule="auto"/>
        <w:jc w:val="center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>родовища</w:t>
      </w:r>
      <w:r w:rsidR="00AF4624" w:rsidRPr="00893F46">
        <w:rPr>
          <w:rFonts w:ascii="Times New Roman" w:hAnsi="Times New Roman" w:cs="Times New Roman"/>
          <w:bCs/>
          <w:i/>
          <w:sz w:val="20"/>
          <w:szCs w:val="20"/>
          <w:lang w:val="uk-UA"/>
        </w:rPr>
        <w:t>,</w:t>
      </w:r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0"/>
          <w:szCs w:val="20"/>
          <w:lang w:val="ru-RU"/>
        </w:rPr>
        <w:t>ф</w:t>
      </w:r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ізичні</w:t>
      </w:r>
      <w:proofErr w:type="spellEnd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основи</w:t>
      </w:r>
      <w:proofErr w:type="spellEnd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геофізичних</w:t>
      </w:r>
      <w:proofErr w:type="spellEnd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методів</w:t>
      </w:r>
      <w:proofErr w:type="spellEnd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дослідження</w:t>
      </w:r>
      <w:proofErr w:type="spellEnd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AF4624">
        <w:rPr>
          <w:rFonts w:ascii="Times New Roman" w:hAnsi="Times New Roman" w:cs="Times New Roman"/>
          <w:bCs/>
          <w:i/>
          <w:sz w:val="20"/>
          <w:szCs w:val="20"/>
          <w:lang w:val="ru-RU"/>
        </w:rPr>
        <w:t>свердловин</w:t>
      </w:r>
      <w:proofErr w:type="spellEnd"/>
      <w:r w:rsidR="00B65817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, </w:t>
      </w:r>
      <w:proofErr w:type="spellStart"/>
      <w:r w:rsidR="00B65817">
        <w:rPr>
          <w:rFonts w:ascii="Times New Roman" w:hAnsi="Times New Roman" w:cs="Times New Roman"/>
          <w:bCs/>
          <w:i/>
          <w:sz w:val="20"/>
          <w:szCs w:val="20"/>
          <w:lang w:val="ru-RU"/>
        </w:rPr>
        <w:t>методичне</w:t>
      </w:r>
      <w:proofErr w:type="spellEnd"/>
      <w:r w:rsidR="00B65817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proofErr w:type="spellStart"/>
      <w:r w:rsidR="00B65817">
        <w:rPr>
          <w:rFonts w:ascii="Times New Roman" w:hAnsi="Times New Roman" w:cs="Times New Roman"/>
          <w:bCs/>
          <w:i/>
          <w:sz w:val="20"/>
          <w:szCs w:val="20"/>
          <w:lang w:val="ru-RU"/>
        </w:rPr>
        <w:t>керівництво</w:t>
      </w:r>
      <w:proofErr w:type="spellEnd"/>
      <w:r w:rsidR="00B65817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по</w:t>
      </w:r>
    </w:p>
    <w:p w:rsidR="001D620B" w:rsidRPr="0078079F" w:rsidRDefault="00B65817" w:rsidP="00B65817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  <w:lang w:val="ru-RU"/>
        </w:rPr>
      </w:pPr>
      <w:proofErr w:type="spellStart"/>
      <w:r>
        <w:rPr>
          <w:rFonts w:ascii="Times New Roman" w:hAnsi="Times New Roman" w:cs="Times New Roman"/>
          <w:bCs/>
          <w:i/>
          <w:sz w:val="20"/>
          <w:szCs w:val="20"/>
          <w:lang w:val="ru-RU"/>
        </w:rPr>
        <w:t>вивченню</w:t>
      </w:r>
      <w:proofErr w:type="spellEnd"/>
      <w:r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комп</w:t>
      </w:r>
      <w:r>
        <w:rPr>
          <w:rFonts w:ascii="Times New Roman" w:hAnsi="Times New Roman" w:cs="Times New Roman"/>
          <w:bCs/>
          <w:i/>
          <w:sz w:val="20"/>
          <w:szCs w:val="20"/>
        </w:rPr>
        <w:t>’</w:t>
      </w:r>
      <w:proofErr w:type="spellStart"/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>ютеризованої</w:t>
      </w:r>
      <w:proofErr w:type="spellEnd"/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технології «</w:t>
      </w:r>
      <w:proofErr w:type="spellStart"/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>Геопошук</w:t>
      </w:r>
      <w:proofErr w:type="spellEnd"/>
      <w:r>
        <w:rPr>
          <w:rFonts w:ascii="Times New Roman" w:hAnsi="Times New Roman" w:cs="Times New Roman"/>
          <w:bCs/>
          <w:i/>
          <w:sz w:val="20"/>
          <w:szCs w:val="20"/>
          <w:lang w:val="uk-UA"/>
        </w:rPr>
        <w:t>»</w:t>
      </w:r>
      <w:r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  <w:r w:rsidR="00041B25" w:rsidRPr="0078079F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</w:t>
      </w:r>
    </w:p>
    <w:tbl>
      <w:tblPr>
        <w:tblpPr w:leftFromText="180" w:rightFromText="180" w:vertAnchor="text" w:horzAnchor="page" w:tblpX="5356" w:tblpY="16"/>
        <w:tblW w:w="0" w:type="auto"/>
        <w:tblLayout w:type="fixed"/>
        <w:tblLook w:val="0000" w:firstRow="0" w:lastRow="0" w:firstColumn="0" w:lastColumn="0" w:noHBand="0" w:noVBand="0"/>
      </w:tblPr>
      <w:tblGrid>
        <w:gridCol w:w="4928"/>
      </w:tblGrid>
      <w:tr w:rsidR="001D620B" w:rsidRPr="001C4014" w:rsidTr="001D620B">
        <w:tc>
          <w:tcPr>
            <w:tcW w:w="4928" w:type="dxa"/>
            <w:tcBorders>
              <w:bottom w:val="single" w:sz="6" w:space="0" w:color="auto"/>
            </w:tcBorders>
          </w:tcPr>
          <w:p w:rsidR="001D620B" w:rsidRPr="00DA4EEA" w:rsidRDefault="00DA4EEA" w:rsidP="001D620B">
            <w:pPr>
              <w:spacing w:after="0" w:line="240" w:lineRule="auto"/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</w:pPr>
            <w:r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 xml:space="preserve">                           </w:t>
            </w:r>
            <w:r w:rsidR="002D3900"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>і</w:t>
            </w:r>
            <w:r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>.</w:t>
            </w:r>
            <w:r w:rsidR="002D3900"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>г</w:t>
            </w:r>
            <w:r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 xml:space="preserve">. </w:t>
            </w:r>
            <w:proofErr w:type="spellStart"/>
            <w:r w:rsidR="002D3900">
              <w:rPr>
                <w:rFonts w:ascii="Times New Roman CYR" w:eastAsia="Times New Roman" w:hAnsi="Times New Roman CYR" w:cs="Times New Roman"/>
                <w:i/>
                <w:caps/>
                <w:sz w:val="28"/>
                <w:szCs w:val="20"/>
                <w:lang w:val="uk-UA" w:eastAsia="ru-RU"/>
              </w:rPr>
              <w:t>М</w:t>
            </w:r>
            <w:r w:rsidR="002D3900">
              <w:rPr>
                <w:rFonts w:ascii="Times New Roman CYR" w:eastAsia="Times New Roman" w:hAnsi="Times New Roman CYR" w:cs="Times New Roman"/>
                <w:i/>
                <w:sz w:val="28"/>
                <w:szCs w:val="20"/>
                <w:lang w:val="uk-UA" w:eastAsia="ru-RU"/>
              </w:rPr>
              <w:t>онсар</w:t>
            </w:r>
            <w:proofErr w:type="spellEnd"/>
          </w:p>
        </w:tc>
      </w:tr>
    </w:tbl>
    <w:p w:rsidR="001D620B" w:rsidRPr="001D620B" w:rsidRDefault="001D620B" w:rsidP="001D62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D620B">
        <w:rPr>
          <w:rFonts w:ascii="Times New Roman" w:hAnsi="Times New Roman" w:cs="Times New Roman"/>
          <w:sz w:val="28"/>
          <w:szCs w:val="28"/>
          <w:lang w:val="uk-UA"/>
        </w:rPr>
        <w:t>Здобувач освітнього ступеня</w:t>
      </w:r>
    </w:p>
    <w:tbl>
      <w:tblPr>
        <w:tblpPr w:leftFromText="180" w:rightFromText="180" w:vertAnchor="text" w:horzAnchor="page" w:tblpX="4201" w:tblpY="289"/>
        <w:tblW w:w="0" w:type="auto"/>
        <w:tblBorders>
          <w:bottom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</w:tblGrid>
      <w:tr w:rsidR="001D620B" w:rsidRPr="00DE7D93" w:rsidTr="002D3900">
        <w:trPr>
          <w:trHeight w:hRule="exact" w:val="340"/>
        </w:trPr>
        <w:tc>
          <w:tcPr>
            <w:tcW w:w="6804" w:type="dxa"/>
          </w:tcPr>
          <w:p w:rsidR="001D620B" w:rsidRPr="00E35DFE" w:rsidRDefault="00E35DFE" w:rsidP="000C676D">
            <w:pP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            </w:t>
            </w:r>
            <w:proofErr w:type="spellStart"/>
            <w:r w:rsidRPr="00E35DF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Федак</w:t>
            </w:r>
            <w:proofErr w:type="spellEnd"/>
            <w:r w:rsidRPr="00E35DF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Ігор </w:t>
            </w:r>
            <w:proofErr w:type="spellStart"/>
            <w:r w:rsidRPr="00E35DF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Орестович</w:t>
            </w:r>
            <w:r w:rsidR="00DD672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,к.геол.н.,доцент</w:t>
            </w:r>
            <w:proofErr w:type="spellEnd"/>
          </w:p>
        </w:tc>
      </w:tr>
    </w:tbl>
    <w:p w:rsidR="001D620B" w:rsidRDefault="001D620B" w:rsidP="001D620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</w:t>
      </w:r>
      <w:r w:rsidRPr="001D620B">
        <w:rPr>
          <w:rFonts w:ascii="Times New Roman" w:hAnsi="Times New Roman" w:cs="Times New Roman"/>
          <w:sz w:val="20"/>
          <w:szCs w:val="20"/>
          <w:lang w:val="uk-UA"/>
        </w:rPr>
        <w:t>(підпис, ініціали та прізвище здобувача</w:t>
      </w:r>
      <w:r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:rsidR="001D620B" w:rsidRPr="001D620B" w:rsidRDefault="001D620B" w:rsidP="001D62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</w:t>
      </w:r>
    </w:p>
    <w:p w:rsidR="001D620B" w:rsidRPr="001D620B" w:rsidRDefault="001D620B" w:rsidP="001D620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(підпис, прізвище, ім’я, по-батькові, науковий ступінь, вчене звання керівника)</w:t>
      </w:r>
    </w:p>
    <w:p w:rsidR="001D620B" w:rsidRPr="001D620B" w:rsidRDefault="001D620B" w:rsidP="001D620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D620B">
        <w:rPr>
          <w:rFonts w:ascii="Times New Roman" w:hAnsi="Times New Roman" w:cs="Times New Roman"/>
          <w:b/>
          <w:sz w:val="28"/>
          <w:szCs w:val="28"/>
          <w:lang w:val="uk-UA"/>
        </w:rPr>
        <w:t>Допущено до захисту</w:t>
      </w:r>
    </w:p>
    <w:p w:rsidR="001D620B" w:rsidRDefault="001D620B" w:rsidP="001D62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</w:p>
    <w:tbl>
      <w:tblPr>
        <w:tblpPr w:leftFromText="180" w:rightFromText="180" w:vertAnchor="text" w:horzAnchor="margin" w:tblpY="-67"/>
        <w:tblW w:w="0" w:type="auto"/>
        <w:tblLayout w:type="fixed"/>
        <w:tblLook w:val="0000" w:firstRow="0" w:lastRow="0" w:firstColumn="0" w:lastColumn="0" w:noHBand="0" w:noVBand="0"/>
      </w:tblPr>
      <w:tblGrid>
        <w:gridCol w:w="4928"/>
      </w:tblGrid>
      <w:tr w:rsidR="001D620B" w:rsidRPr="001D620B" w:rsidTr="002D3900">
        <w:trPr>
          <w:trHeight w:hRule="exact" w:val="340"/>
        </w:trPr>
        <w:tc>
          <w:tcPr>
            <w:tcW w:w="4928" w:type="dxa"/>
            <w:tcBorders>
              <w:bottom w:val="single" w:sz="6" w:space="0" w:color="auto"/>
            </w:tcBorders>
          </w:tcPr>
          <w:p w:rsidR="001D620B" w:rsidRPr="00E35DFE" w:rsidRDefault="00E35DFE" w:rsidP="001D620B">
            <w:pP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                                        </w:t>
            </w:r>
            <w:r w:rsidRPr="00E35DF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І.О. </w:t>
            </w:r>
            <w:proofErr w:type="spellStart"/>
            <w:r w:rsidRPr="00E35DF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Федак</w:t>
            </w:r>
            <w:proofErr w:type="spellEnd"/>
          </w:p>
        </w:tc>
      </w:tr>
    </w:tbl>
    <w:p w:rsidR="001D620B" w:rsidRDefault="001D620B" w:rsidP="001D62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D620B" w:rsidRDefault="001D620B" w:rsidP="001D620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(посада)                  (підпис) (дата) (ініціали та прізвище)</w:t>
      </w:r>
    </w:p>
    <w:p w:rsidR="008C0FB1" w:rsidRDefault="00607D19" w:rsidP="008C0FB1">
      <w:pPr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  <w:r w:rsidRPr="00607D19">
        <w:rPr>
          <w:rFonts w:ascii="Times New Roman" w:hAnsi="Times New Roman" w:cs="Times New Roman"/>
          <w:b/>
          <w:sz w:val="28"/>
          <w:szCs w:val="28"/>
          <w:lang w:val="uk-UA"/>
        </w:rPr>
        <w:t>Івано-Франківськ – 2023</w:t>
      </w:r>
    </w:p>
    <w:p w:rsidR="008C0FB1" w:rsidRDefault="008C0FB1" w:rsidP="004839A1">
      <w:pPr>
        <w:rPr>
          <w:rFonts w:ascii="Times New Roman" w:hAnsi="Times New Roman" w:cs="Times New Roman"/>
          <w:b/>
          <w:sz w:val="16"/>
          <w:szCs w:val="16"/>
          <w:lang w:val="uk-UA"/>
        </w:rPr>
        <w:sectPr w:rsidR="008C0FB1" w:rsidSect="009B45E3">
          <w:pgSz w:w="12242" w:h="15842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0A7A2F" w:rsidRPr="00793FDE" w:rsidRDefault="000A7A2F" w:rsidP="00793FD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0A7A2F" w:rsidRPr="00793FDE" w:rsidRDefault="000A7A2F" w:rsidP="00793FDE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6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b/>
          <w:bCs/>
          <w:spacing w:val="-6"/>
          <w:sz w:val="26"/>
          <w:szCs w:val="26"/>
          <w:lang w:val="uk-UA"/>
        </w:rPr>
        <w:t>Івано-Франківський національний технічний університет нафти і газу</w:t>
      </w:r>
    </w:p>
    <w:p w:rsidR="000A7A2F" w:rsidRPr="00793FDE" w:rsidRDefault="000A7A2F" w:rsidP="00793FDE">
      <w:pPr>
        <w:spacing w:after="0" w:line="240" w:lineRule="auto"/>
        <w:rPr>
          <w:rFonts w:ascii="Times New Roman" w:hAnsi="Times New Roman" w:cs="Times New Roman"/>
          <w:bCs/>
          <w:sz w:val="16"/>
          <w:szCs w:val="16"/>
          <w:lang w:val="uk-UA"/>
        </w:rPr>
      </w:pPr>
      <w:r w:rsidRPr="00793FDE">
        <w:rPr>
          <w:rFonts w:ascii="Times New Roman" w:hAnsi="Times New Roman" w:cs="Times New Roman"/>
          <w:bCs/>
          <w:sz w:val="16"/>
          <w:szCs w:val="16"/>
          <w:lang w:val="uk-UA"/>
        </w:rPr>
        <w:t>_______________________________________________________________________________________________</w:t>
      </w:r>
      <w:r w:rsidR="00793FDE" w:rsidRPr="00793FDE">
        <w:rPr>
          <w:rFonts w:ascii="Times New Roman" w:hAnsi="Times New Roman" w:cs="Times New Roman"/>
          <w:bCs/>
          <w:sz w:val="16"/>
          <w:szCs w:val="16"/>
          <w:lang w:val="uk-UA"/>
        </w:rPr>
        <w:t>__________________________</w:t>
      </w:r>
    </w:p>
    <w:p w:rsidR="000A7A2F" w:rsidRPr="00793FDE" w:rsidRDefault="000A7A2F" w:rsidP="00793FDE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793FDE">
        <w:rPr>
          <w:rFonts w:ascii="Times New Roman" w:hAnsi="Times New Roman" w:cs="Times New Roman"/>
          <w:sz w:val="16"/>
          <w:szCs w:val="16"/>
          <w:lang w:val="uk-UA"/>
        </w:rPr>
        <w:t>(повне найменування закладу вищої освіти)</w:t>
      </w:r>
    </w:p>
    <w:tbl>
      <w:tblPr>
        <w:tblpPr w:leftFromText="180" w:rightFromText="180" w:vertAnchor="text" w:horzAnchor="margin" w:tblpXSpec="right" w:tblpY="9"/>
        <w:tblW w:w="0" w:type="auto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7767"/>
      </w:tblGrid>
      <w:tr w:rsidR="00DA4EEA" w:rsidRPr="00DE7D93" w:rsidTr="00232FD7">
        <w:trPr>
          <w:trHeight w:val="197"/>
        </w:trPr>
        <w:tc>
          <w:tcPr>
            <w:tcW w:w="7767" w:type="dxa"/>
            <w:tcBorders>
              <w:bottom w:val="single" w:sz="4" w:space="0" w:color="auto"/>
            </w:tcBorders>
          </w:tcPr>
          <w:p w:rsidR="00DA4EEA" w:rsidRDefault="00DA4EEA" w:rsidP="00DA4EEA">
            <w:pPr>
              <w:pStyle w:val="1"/>
              <w:jc w:val="left"/>
              <w:rPr>
                <w:b w:val="0"/>
                <w:bCs/>
                <w:sz w:val="26"/>
                <w:szCs w:val="26"/>
              </w:rPr>
            </w:pPr>
            <w:r w:rsidRPr="00DA4EEA">
              <w:rPr>
                <w:b w:val="0"/>
                <w:i/>
                <w:sz w:val="26"/>
                <w:szCs w:val="26"/>
              </w:rPr>
              <w:t>Інститут природничих наук і туризму</w:t>
            </w:r>
          </w:p>
        </w:tc>
      </w:tr>
      <w:tr w:rsidR="00232FD7" w:rsidTr="00232FD7">
        <w:trPr>
          <w:trHeight w:val="197"/>
        </w:trPr>
        <w:tc>
          <w:tcPr>
            <w:tcW w:w="7767" w:type="dxa"/>
            <w:tcBorders>
              <w:top w:val="single" w:sz="4" w:space="0" w:color="auto"/>
              <w:bottom w:val="single" w:sz="4" w:space="0" w:color="auto"/>
            </w:tcBorders>
          </w:tcPr>
          <w:p w:rsidR="00232FD7" w:rsidRPr="00DA4EEA" w:rsidRDefault="00232FD7" w:rsidP="00DA4EEA">
            <w:pPr>
              <w:pStyle w:val="1"/>
              <w:jc w:val="left"/>
              <w:rPr>
                <w:b w:val="0"/>
                <w:i/>
                <w:sz w:val="26"/>
                <w:szCs w:val="26"/>
              </w:rPr>
            </w:pPr>
            <w:r>
              <w:rPr>
                <w:b w:val="0"/>
                <w:i/>
                <w:sz w:val="26"/>
                <w:szCs w:val="26"/>
              </w:rPr>
              <w:t>Нафтогазової геофізики</w:t>
            </w:r>
          </w:p>
        </w:tc>
      </w:tr>
      <w:tr w:rsidR="00232FD7" w:rsidTr="00232FD7">
        <w:trPr>
          <w:trHeight w:val="197"/>
        </w:trPr>
        <w:tc>
          <w:tcPr>
            <w:tcW w:w="7767" w:type="dxa"/>
            <w:tcBorders>
              <w:top w:val="single" w:sz="4" w:space="0" w:color="auto"/>
              <w:bottom w:val="single" w:sz="4" w:space="0" w:color="auto"/>
            </w:tcBorders>
          </w:tcPr>
          <w:p w:rsidR="00232FD7" w:rsidRPr="00DA4EEA" w:rsidRDefault="00232FD7" w:rsidP="00DA4EEA">
            <w:pPr>
              <w:pStyle w:val="1"/>
              <w:jc w:val="left"/>
              <w:rPr>
                <w:b w:val="0"/>
                <w:i/>
                <w:sz w:val="26"/>
                <w:szCs w:val="26"/>
              </w:rPr>
            </w:pPr>
            <w:r>
              <w:rPr>
                <w:b w:val="0"/>
                <w:i/>
                <w:sz w:val="26"/>
                <w:szCs w:val="26"/>
              </w:rPr>
              <w:t>Бакалавр</w:t>
            </w:r>
          </w:p>
        </w:tc>
      </w:tr>
      <w:tr w:rsidR="00232FD7" w:rsidTr="00232FD7">
        <w:trPr>
          <w:trHeight w:val="197"/>
        </w:trPr>
        <w:tc>
          <w:tcPr>
            <w:tcW w:w="7767" w:type="dxa"/>
            <w:tcBorders>
              <w:top w:val="single" w:sz="4" w:space="0" w:color="auto"/>
            </w:tcBorders>
          </w:tcPr>
          <w:p w:rsidR="00232FD7" w:rsidRPr="00DA4EEA" w:rsidRDefault="00232FD7" w:rsidP="00DA4EEA">
            <w:pPr>
              <w:pStyle w:val="1"/>
              <w:jc w:val="left"/>
              <w:rPr>
                <w:b w:val="0"/>
                <w:i/>
                <w:sz w:val="26"/>
                <w:szCs w:val="26"/>
              </w:rPr>
            </w:pPr>
            <w:r>
              <w:rPr>
                <w:b w:val="0"/>
                <w:i/>
                <w:sz w:val="26"/>
                <w:szCs w:val="26"/>
              </w:rPr>
              <w:t>103 Науки про Землю</w:t>
            </w:r>
          </w:p>
        </w:tc>
      </w:tr>
    </w:tbl>
    <w:p w:rsidR="00232FD7" w:rsidRPr="00232FD7" w:rsidRDefault="000A7A2F" w:rsidP="00232FD7">
      <w:pPr>
        <w:pStyle w:val="1"/>
        <w:jc w:val="left"/>
        <w:rPr>
          <w:b w:val="0"/>
          <w:sz w:val="26"/>
          <w:szCs w:val="26"/>
          <w:lang w:val="ru-RU"/>
        </w:rPr>
      </w:pPr>
      <w:r w:rsidRPr="00793FDE">
        <w:rPr>
          <w:b w:val="0"/>
          <w:bCs/>
          <w:sz w:val="26"/>
          <w:szCs w:val="26"/>
        </w:rPr>
        <w:t xml:space="preserve">Інститут </w:t>
      </w:r>
      <w:r w:rsidRPr="00793FDE">
        <w:rPr>
          <w:b w:val="0"/>
          <w:sz w:val="26"/>
          <w:szCs w:val="26"/>
        </w:rPr>
        <w:t xml:space="preserve"> </w:t>
      </w:r>
      <w:r w:rsidR="00DA4EEA" w:rsidRPr="00793FDE">
        <w:rPr>
          <w:b w:val="0"/>
          <w:bCs/>
          <w:sz w:val="26"/>
          <w:szCs w:val="26"/>
        </w:rPr>
        <w:t xml:space="preserve"> </w:t>
      </w:r>
      <w:r w:rsidRPr="00793FDE">
        <w:rPr>
          <w:b w:val="0"/>
          <w:bCs/>
          <w:sz w:val="26"/>
          <w:szCs w:val="26"/>
        </w:rPr>
        <w:t xml:space="preserve">Кафедра </w:t>
      </w:r>
    </w:p>
    <w:p w:rsidR="000A7A2F" w:rsidRPr="00793FDE" w:rsidRDefault="00232FD7" w:rsidP="00793FDE">
      <w:pPr>
        <w:spacing w:before="60" w:after="0" w:line="240" w:lineRule="auto"/>
        <w:rPr>
          <w:rFonts w:ascii="Times New Roman" w:hAnsi="Times New Roman" w:cs="Times New Roman"/>
          <w:sz w:val="26"/>
          <w:szCs w:val="26"/>
          <w:lang w:val="ru-RU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 xml:space="preserve">Освітній </w:t>
      </w:r>
      <w:r w:rsidR="000A7A2F" w:rsidRPr="00793FDE">
        <w:rPr>
          <w:rFonts w:ascii="Times New Roman" w:hAnsi="Times New Roman" w:cs="Times New Roman"/>
          <w:sz w:val="26"/>
          <w:szCs w:val="26"/>
          <w:lang w:val="uk-UA"/>
        </w:rPr>
        <w:t>рівень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:rsidR="000A7A2F" w:rsidRPr="00793FDE" w:rsidRDefault="000A7A2F" w:rsidP="00793FDE">
      <w:pPr>
        <w:spacing w:before="60" w:after="0" w:line="240" w:lineRule="auto"/>
        <w:rPr>
          <w:rFonts w:ascii="Times New Roman" w:hAnsi="Times New Roman" w:cs="Times New Roman"/>
          <w:bCs/>
          <w:sz w:val="16"/>
          <w:szCs w:val="16"/>
          <w:lang w:val="uk-UA"/>
        </w:rPr>
      </w:pPr>
      <w:r w:rsidRPr="00793FDE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Спеціальність </w:t>
      </w:r>
      <w:r w:rsidRPr="00793FDE">
        <w:rPr>
          <w:rFonts w:ascii="Times New Roman" w:hAnsi="Times New Roman" w:cs="Times New Roman"/>
          <w:sz w:val="26"/>
          <w:szCs w:val="26"/>
          <w:lang w:val="uk-UA"/>
        </w:rPr>
        <w:br/>
      </w:r>
      <w:r w:rsidRPr="00793FDE">
        <w:rPr>
          <w:rFonts w:ascii="Times New Roman" w:hAnsi="Times New Roman" w:cs="Times New Roman"/>
          <w:sz w:val="16"/>
          <w:szCs w:val="16"/>
          <w:vertAlign w:val="superscript"/>
          <w:lang w:val="uk-UA"/>
        </w:rPr>
        <w:t xml:space="preserve">                                                                        </w:t>
      </w:r>
      <w:r w:rsidRPr="00793FDE">
        <w:rPr>
          <w:rFonts w:ascii="Times New Roman" w:hAnsi="Times New Roman" w:cs="Times New Roman"/>
          <w:bCs/>
          <w:sz w:val="16"/>
          <w:szCs w:val="16"/>
          <w:vertAlign w:val="superscript"/>
          <w:lang w:val="uk-UA"/>
        </w:rPr>
        <w:t xml:space="preserve">                                                                                                                                     </w:t>
      </w:r>
      <w:r w:rsidRPr="00793FDE">
        <w:rPr>
          <w:rFonts w:ascii="Times New Roman" w:hAnsi="Times New Roman" w:cs="Times New Roman"/>
          <w:bCs/>
          <w:sz w:val="16"/>
          <w:szCs w:val="16"/>
          <w:lang w:val="uk-UA"/>
        </w:rPr>
        <w:t xml:space="preserve">(шифр і назва) </w:t>
      </w:r>
    </w:p>
    <w:p w:rsidR="008F5602" w:rsidRPr="00793FDE" w:rsidRDefault="008F5602" w:rsidP="00793FDE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DD672B" w:rsidRPr="00793FDE" w:rsidRDefault="000A7A2F" w:rsidP="00DD672B">
      <w:pPr>
        <w:pStyle w:val="1"/>
        <w:rPr>
          <w:sz w:val="24"/>
          <w:szCs w:val="24"/>
        </w:rPr>
      </w:pPr>
      <w:r w:rsidRPr="00793FDE">
        <w:rPr>
          <w:sz w:val="26"/>
          <w:szCs w:val="26"/>
        </w:rPr>
        <w:t xml:space="preserve">                                                                                         </w:t>
      </w:r>
      <w:r w:rsidR="00DD672B">
        <w:rPr>
          <w:sz w:val="26"/>
          <w:szCs w:val="26"/>
          <w:lang w:val="ru-RU"/>
        </w:rPr>
        <w:t xml:space="preserve"> </w:t>
      </w:r>
      <w:r w:rsidR="00DD672B" w:rsidRPr="00793FDE">
        <w:rPr>
          <w:sz w:val="24"/>
          <w:szCs w:val="24"/>
        </w:rPr>
        <w:t>ЗАТВЕРДЖУЮ</w:t>
      </w:r>
    </w:p>
    <w:p w:rsidR="00DD672B" w:rsidRPr="00277537" w:rsidRDefault="00DD672B" w:rsidP="00DD672B">
      <w:pPr>
        <w:spacing w:after="0" w:line="240" w:lineRule="auto"/>
        <w:ind w:firstLine="5812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Hlk137306317"/>
      <w:r w:rsidRPr="00793FDE">
        <w:rPr>
          <w:rFonts w:ascii="Times New Roman" w:hAnsi="Times New Roman" w:cs="Times New Roman"/>
          <w:b/>
          <w:sz w:val="24"/>
          <w:szCs w:val="24"/>
          <w:lang w:val="uk-UA"/>
        </w:rPr>
        <w:t>Завідувач кафедри</w:t>
      </w:r>
    </w:p>
    <w:tbl>
      <w:tblPr>
        <w:tblpPr w:leftFromText="180" w:rightFromText="180" w:vertAnchor="text" w:tblpX="5697" w:tblpY="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0"/>
      </w:tblGrid>
      <w:tr w:rsidR="00DD672B" w:rsidTr="00B01C46">
        <w:trPr>
          <w:trHeight w:val="272"/>
        </w:trPr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                                         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Федак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І. О.</w:t>
            </w:r>
          </w:p>
        </w:tc>
      </w:tr>
    </w:tbl>
    <w:p w:rsidR="00DD672B" w:rsidRPr="008F5602" w:rsidRDefault="00DD672B" w:rsidP="00DD67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93FD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</w:t>
      </w:r>
    </w:p>
    <w:tbl>
      <w:tblPr>
        <w:tblW w:w="0" w:type="auto"/>
        <w:tblInd w:w="6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6"/>
        <w:gridCol w:w="383"/>
        <w:gridCol w:w="326"/>
        <w:gridCol w:w="479"/>
        <w:gridCol w:w="344"/>
        <w:gridCol w:w="436"/>
        <w:gridCol w:w="260"/>
        <w:gridCol w:w="653"/>
      </w:tblGrid>
      <w:tr w:rsidR="00DD672B" w:rsidTr="00B01C46">
        <w:trPr>
          <w:trHeight w:val="269"/>
        </w:trPr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277537">
              <w:rPr>
                <w:rFonts w:ascii="Times New Roman" w:hAnsi="Times New Roman" w:cs="Times New Roman"/>
                <w:lang w:val="uk-UA"/>
              </w:rPr>
              <w:t>«</w:t>
            </w:r>
          </w:p>
        </w:tc>
        <w:tc>
          <w:tcPr>
            <w:tcW w:w="383" w:type="dxa"/>
            <w:tcBorders>
              <w:top w:val="nil"/>
              <w:left w:val="nil"/>
              <w:right w:val="nil"/>
            </w:tcBorders>
          </w:tcPr>
          <w:p w:rsidR="00DD672B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277537">
              <w:rPr>
                <w:rFonts w:ascii="Times New Roman" w:hAnsi="Times New Roman" w:cs="Times New Roman"/>
                <w:lang w:val="uk-UA"/>
              </w:rPr>
              <w:t>»</w:t>
            </w:r>
          </w:p>
        </w:tc>
        <w:tc>
          <w:tcPr>
            <w:tcW w:w="479" w:type="dxa"/>
            <w:tcBorders>
              <w:top w:val="nil"/>
              <w:left w:val="nil"/>
              <w:right w:val="nil"/>
            </w:tcBorders>
          </w:tcPr>
          <w:p w:rsidR="00DD672B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344" w:type="dxa"/>
            <w:tcBorders>
              <w:top w:val="nil"/>
              <w:left w:val="nil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277537">
              <w:rPr>
                <w:rFonts w:ascii="Times New Roman" w:hAnsi="Times New Roman" w:cs="Times New Roman"/>
                <w:lang w:val="uk-UA"/>
              </w:rPr>
              <w:t>20</w:t>
            </w:r>
          </w:p>
        </w:tc>
        <w:tc>
          <w:tcPr>
            <w:tcW w:w="260" w:type="dxa"/>
            <w:tcBorders>
              <w:top w:val="nil"/>
              <w:left w:val="nil"/>
              <w:right w:val="nil"/>
            </w:tcBorders>
          </w:tcPr>
          <w:p w:rsidR="00DD672B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</w:tcPr>
          <w:p w:rsidR="00DD672B" w:rsidRPr="00277537" w:rsidRDefault="00DD672B" w:rsidP="00B01C4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року</w:t>
            </w:r>
          </w:p>
        </w:tc>
      </w:tr>
      <w:bookmarkEnd w:id="0"/>
    </w:tbl>
    <w:p w:rsidR="008F5602" w:rsidRDefault="008F5602" w:rsidP="00DD672B">
      <w:pPr>
        <w:pStyle w:val="1"/>
        <w:rPr>
          <w:szCs w:val="32"/>
        </w:rPr>
      </w:pPr>
    </w:p>
    <w:p w:rsidR="000A7A2F" w:rsidRPr="00793FDE" w:rsidRDefault="000A7A2F" w:rsidP="00793FDE">
      <w:pPr>
        <w:pStyle w:val="2"/>
        <w:rPr>
          <w:szCs w:val="32"/>
        </w:rPr>
      </w:pPr>
      <w:r w:rsidRPr="00793FDE">
        <w:rPr>
          <w:szCs w:val="32"/>
        </w:rPr>
        <w:t xml:space="preserve">З  А  В  Д  А  Н  </w:t>
      </w:r>
      <w:proofErr w:type="spellStart"/>
      <w:r w:rsidRPr="00793FDE">
        <w:rPr>
          <w:szCs w:val="32"/>
        </w:rPr>
        <w:t>Н</w:t>
      </w:r>
      <w:proofErr w:type="spellEnd"/>
      <w:r w:rsidRPr="00793FDE">
        <w:rPr>
          <w:szCs w:val="32"/>
        </w:rPr>
        <w:t xml:space="preserve">  Я</w:t>
      </w:r>
    </w:p>
    <w:p w:rsidR="000A7A2F" w:rsidRPr="00793FDE" w:rsidRDefault="000A7A2F" w:rsidP="00793FDE">
      <w:pPr>
        <w:pStyle w:val="3"/>
        <w:rPr>
          <w:sz w:val="32"/>
          <w:szCs w:val="32"/>
          <w:lang w:val="uk-UA"/>
        </w:rPr>
      </w:pPr>
      <w:r w:rsidRPr="00793FDE">
        <w:rPr>
          <w:sz w:val="32"/>
          <w:szCs w:val="32"/>
        </w:rPr>
        <w:t xml:space="preserve">НА </w:t>
      </w:r>
      <w:r w:rsidR="00793FDE">
        <w:rPr>
          <w:sz w:val="32"/>
          <w:szCs w:val="32"/>
          <w:lang w:val="uk-UA"/>
        </w:rPr>
        <w:t>БАКАЛАВРСЬКУ</w:t>
      </w:r>
      <w:r w:rsidRPr="00793FDE">
        <w:rPr>
          <w:sz w:val="32"/>
          <w:szCs w:val="32"/>
          <w:lang w:val="uk-UA"/>
        </w:rPr>
        <w:t xml:space="preserve"> РОБОТУ</w:t>
      </w:r>
      <w:r w:rsidRPr="00793FDE">
        <w:rPr>
          <w:sz w:val="32"/>
          <w:szCs w:val="32"/>
        </w:rPr>
        <w:t xml:space="preserve"> СТУДЕНТ</w:t>
      </w:r>
      <w:r w:rsidRPr="00793FDE">
        <w:rPr>
          <w:sz w:val="32"/>
          <w:szCs w:val="32"/>
          <w:lang w:val="uk-UA"/>
        </w:rPr>
        <w:t>ОВІ</w:t>
      </w:r>
    </w:p>
    <w:p w:rsidR="000A7A2F" w:rsidRPr="00793FDE" w:rsidRDefault="000A7A2F" w:rsidP="00793FDE">
      <w:pPr>
        <w:spacing w:after="0" w:line="240" w:lineRule="auto"/>
        <w:rPr>
          <w:rFonts w:ascii="Times New Roman" w:hAnsi="Times New Roman" w:cs="Times New Roman"/>
          <w:sz w:val="16"/>
          <w:szCs w:val="16"/>
          <w:lang w:val="ru-RU"/>
        </w:rPr>
      </w:pPr>
    </w:p>
    <w:p w:rsidR="000A7A2F" w:rsidRPr="00801833" w:rsidRDefault="00A6281F" w:rsidP="005C5703">
      <w:pPr>
        <w:pBdr>
          <w:bottom w:val="single" w:sz="4" w:space="0" w:color="auto"/>
        </w:pBdr>
        <w:spacing w:after="0" w:line="240" w:lineRule="auto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proofErr w:type="spellStart"/>
      <w:r>
        <w:rPr>
          <w:rFonts w:ascii="Times New Roman" w:hAnsi="Times New Roman" w:cs="Times New Roman"/>
          <w:i/>
          <w:sz w:val="26"/>
          <w:szCs w:val="26"/>
          <w:lang w:val="uk-UA"/>
        </w:rPr>
        <w:t>Монсар</w:t>
      </w:r>
      <w:proofErr w:type="spellEnd"/>
      <w:r>
        <w:rPr>
          <w:rFonts w:ascii="Times New Roman" w:hAnsi="Times New Roman" w:cs="Times New Roman"/>
          <w:i/>
          <w:sz w:val="26"/>
          <w:szCs w:val="26"/>
          <w:lang w:val="uk-UA"/>
        </w:rPr>
        <w:t xml:space="preserve"> Ілля Георгійович</w:t>
      </w:r>
    </w:p>
    <w:p w:rsidR="000A7A2F" w:rsidRPr="00793FDE" w:rsidRDefault="000A7A2F" w:rsidP="00801833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793FDE">
        <w:rPr>
          <w:rStyle w:val="10"/>
          <w:rFonts w:eastAsiaTheme="minorEastAsia"/>
          <w:b w:val="0"/>
          <w:sz w:val="16"/>
          <w:szCs w:val="16"/>
        </w:rPr>
        <w:t>(прізвище, ім’я,  по батькові)</w:t>
      </w:r>
    </w:p>
    <w:tbl>
      <w:tblPr>
        <w:tblpPr w:leftFromText="180" w:rightFromText="180" w:vertAnchor="text" w:horzAnchor="margin" w:tblpXSpec="right" w:tblpY="52"/>
        <w:tblW w:w="7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853"/>
      </w:tblGrid>
      <w:tr w:rsidR="00801833" w:rsidRPr="00DE7D93" w:rsidTr="004A5C2B">
        <w:trPr>
          <w:trHeight w:hRule="exact" w:val="284"/>
        </w:trPr>
        <w:tc>
          <w:tcPr>
            <w:tcW w:w="7117" w:type="dxa"/>
            <w:tcBorders>
              <w:top w:val="nil"/>
              <w:left w:val="nil"/>
              <w:right w:val="nil"/>
            </w:tcBorders>
          </w:tcPr>
          <w:p w:rsidR="00801833" w:rsidRPr="00FB2476" w:rsidRDefault="00A6281F" w:rsidP="00801833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Оперативна інтерпретація результатів дослідження комплексом</w:t>
            </w:r>
          </w:p>
        </w:tc>
      </w:tr>
    </w:tbl>
    <w:tbl>
      <w:tblPr>
        <w:tblpPr w:leftFromText="180" w:rightFromText="180" w:vertAnchor="text" w:horzAnchor="margin" w:tblpXSpec="center" w:tblpY="351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76"/>
      </w:tblGrid>
      <w:tr w:rsidR="00A6281F" w:rsidRPr="00DE7D93" w:rsidTr="00A6281F">
        <w:trPr>
          <w:trHeight w:val="270"/>
        </w:trPr>
        <w:tc>
          <w:tcPr>
            <w:tcW w:w="9776" w:type="dxa"/>
            <w:tcBorders>
              <w:top w:val="nil"/>
              <w:left w:val="nil"/>
              <w:right w:val="nil"/>
            </w:tcBorders>
          </w:tcPr>
          <w:p w:rsidR="00A6281F" w:rsidRPr="00A6281F" w:rsidRDefault="00A6281F" w:rsidP="00620E6E">
            <w:pPr>
              <w:pStyle w:val="a4"/>
              <w:spacing w:before="60"/>
              <w:jc w:val="left"/>
              <w:rPr>
                <w:b w:val="0"/>
                <w:i/>
                <w:iCs/>
                <w:sz w:val="26"/>
                <w:szCs w:val="26"/>
                <w:lang w:val="ru-RU"/>
              </w:rPr>
            </w:pP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геофізичних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</w:t>
            </w: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методів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</w:t>
            </w: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геологічного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</w:t>
            </w: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розрізу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</w:t>
            </w: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свердловини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№308 </w:t>
            </w:r>
            <w:proofErr w:type="spellStart"/>
            <w:r>
              <w:rPr>
                <w:b w:val="0"/>
                <w:i/>
                <w:iCs/>
                <w:sz w:val="26"/>
                <w:szCs w:val="26"/>
                <w:lang w:val="ru-RU"/>
              </w:rPr>
              <w:t>Гнідинцівського</w:t>
            </w:r>
            <w:proofErr w:type="spellEnd"/>
            <w:r>
              <w:rPr>
                <w:b w:val="0"/>
                <w:i/>
                <w:iCs/>
                <w:sz w:val="26"/>
                <w:szCs w:val="26"/>
                <w:lang w:val="ru-RU"/>
              </w:rPr>
              <w:t xml:space="preserve"> </w:t>
            </w:r>
          </w:p>
        </w:tc>
      </w:tr>
    </w:tbl>
    <w:p w:rsidR="000A7A2F" w:rsidRPr="00801833" w:rsidRDefault="00801833" w:rsidP="0080183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801833">
        <w:rPr>
          <w:rFonts w:ascii="Times New Roman" w:hAnsi="Times New Roman" w:cs="Times New Roman"/>
          <w:sz w:val="26"/>
          <w:szCs w:val="26"/>
          <w:lang w:val="uk-UA"/>
        </w:rPr>
        <w:t>1.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A7A2F" w:rsidRPr="00801833">
        <w:rPr>
          <w:rFonts w:ascii="Times New Roman" w:hAnsi="Times New Roman" w:cs="Times New Roman"/>
          <w:sz w:val="26"/>
          <w:szCs w:val="26"/>
          <w:lang w:val="uk-UA"/>
        </w:rPr>
        <w:t xml:space="preserve">Тема роботи </w:t>
      </w:r>
    </w:p>
    <w:tbl>
      <w:tblPr>
        <w:tblpPr w:leftFromText="180" w:rightFromText="180" w:vertAnchor="text" w:horzAnchor="margin" w:tblpY="392"/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28"/>
      </w:tblGrid>
      <w:tr w:rsidR="004A5C2B" w:rsidRPr="00586A33" w:rsidTr="004A5C2B">
        <w:trPr>
          <w:trHeight w:val="227"/>
        </w:trPr>
        <w:tc>
          <w:tcPr>
            <w:tcW w:w="9728" w:type="dxa"/>
            <w:tcBorders>
              <w:top w:val="nil"/>
              <w:left w:val="nil"/>
              <w:right w:val="nil"/>
            </w:tcBorders>
          </w:tcPr>
          <w:p w:rsidR="004A5C2B" w:rsidRPr="004A5C2B" w:rsidRDefault="00A6281F" w:rsidP="004A5C2B">
            <w:pPr>
              <w:pStyle w:val="a4"/>
              <w:spacing w:before="60"/>
              <w:rPr>
                <w:b w:val="0"/>
                <w:i/>
                <w:sz w:val="26"/>
                <w:szCs w:val="26"/>
              </w:rPr>
            </w:pPr>
            <w:proofErr w:type="spellStart"/>
            <w:r>
              <w:rPr>
                <w:b w:val="0"/>
                <w:i/>
                <w:sz w:val="26"/>
                <w:szCs w:val="26"/>
              </w:rPr>
              <w:t>нафтогазоконденсатного</w:t>
            </w:r>
            <w:proofErr w:type="spellEnd"/>
            <w:r>
              <w:rPr>
                <w:b w:val="0"/>
                <w:i/>
                <w:sz w:val="26"/>
                <w:szCs w:val="26"/>
              </w:rPr>
              <w:t xml:space="preserve"> родовища </w:t>
            </w:r>
          </w:p>
        </w:tc>
      </w:tr>
    </w:tbl>
    <w:tbl>
      <w:tblPr>
        <w:tblpPr w:leftFromText="180" w:rightFromText="180" w:vertAnchor="text" w:horzAnchor="margin" w:tblpXSpec="right" w:tblpY="772"/>
        <w:tblOverlap w:val="never"/>
        <w:tblW w:w="7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83"/>
      </w:tblGrid>
      <w:tr w:rsidR="00586A33" w:rsidRPr="00DE7D93" w:rsidTr="00586A33">
        <w:trPr>
          <w:trHeight w:hRule="exact" w:val="312"/>
        </w:trPr>
        <w:tc>
          <w:tcPr>
            <w:tcW w:w="7683" w:type="dxa"/>
            <w:tcBorders>
              <w:top w:val="nil"/>
              <w:left w:val="nil"/>
              <w:right w:val="nil"/>
            </w:tcBorders>
          </w:tcPr>
          <w:p w:rsidR="00586A33" w:rsidRPr="004A5C2B" w:rsidRDefault="00586A33" w:rsidP="00586A33">
            <w:pPr>
              <w:pStyle w:val="a4"/>
              <w:spacing w:before="60"/>
              <w:rPr>
                <w:b w:val="0"/>
                <w:i/>
                <w:sz w:val="26"/>
                <w:szCs w:val="26"/>
              </w:rPr>
            </w:pPr>
            <w:proofErr w:type="spellStart"/>
            <w:r>
              <w:rPr>
                <w:b w:val="0"/>
                <w:i/>
                <w:sz w:val="26"/>
                <w:szCs w:val="26"/>
              </w:rPr>
              <w:t>Федак</w:t>
            </w:r>
            <w:proofErr w:type="spellEnd"/>
            <w:r>
              <w:rPr>
                <w:b w:val="0"/>
                <w:i/>
                <w:sz w:val="26"/>
                <w:szCs w:val="26"/>
              </w:rPr>
              <w:t xml:space="preserve"> Ігор Орестович</w:t>
            </w:r>
            <w:r w:rsidR="00DD672B">
              <w:rPr>
                <w:b w:val="0"/>
                <w:i/>
                <w:sz w:val="26"/>
                <w:szCs w:val="26"/>
              </w:rPr>
              <w:t xml:space="preserve">, </w:t>
            </w:r>
            <w:proofErr w:type="spellStart"/>
            <w:r w:rsidR="00DD672B">
              <w:rPr>
                <w:b w:val="0"/>
                <w:i/>
                <w:sz w:val="26"/>
                <w:szCs w:val="26"/>
              </w:rPr>
              <w:t>к.геол.н</w:t>
            </w:r>
            <w:proofErr w:type="spellEnd"/>
            <w:r w:rsidR="00DD672B">
              <w:rPr>
                <w:b w:val="0"/>
                <w:i/>
                <w:sz w:val="26"/>
                <w:szCs w:val="26"/>
              </w:rPr>
              <w:t>, доцент</w:t>
            </w:r>
          </w:p>
        </w:tc>
      </w:tr>
    </w:tbl>
    <w:p w:rsidR="000A7A2F" w:rsidRPr="00586A33" w:rsidRDefault="000A7A2F" w:rsidP="00586A33">
      <w:pPr>
        <w:pStyle w:val="a4"/>
        <w:spacing w:before="60"/>
        <w:rPr>
          <w:b w:val="0"/>
          <w:sz w:val="26"/>
          <w:szCs w:val="26"/>
        </w:rPr>
      </w:pPr>
      <w:r w:rsidRPr="00793FDE">
        <w:rPr>
          <w:b w:val="0"/>
          <w:sz w:val="26"/>
          <w:szCs w:val="26"/>
        </w:rPr>
        <w:t>керівник роботи</w:t>
      </w:r>
      <w:r w:rsidR="004A5C2B">
        <w:rPr>
          <w:b w:val="0"/>
          <w:sz w:val="26"/>
          <w:szCs w:val="26"/>
        </w:rPr>
        <w:t xml:space="preserve"> </w:t>
      </w:r>
    </w:p>
    <w:p w:rsidR="000A7A2F" w:rsidRPr="00793FDE" w:rsidRDefault="000A7A2F" w:rsidP="00A6281F">
      <w:pPr>
        <w:spacing w:after="0" w:line="240" w:lineRule="auto"/>
        <w:ind w:left="2160" w:firstLine="720"/>
        <w:rPr>
          <w:rFonts w:ascii="Times New Roman" w:hAnsi="Times New Roman" w:cs="Times New Roman"/>
          <w:sz w:val="16"/>
          <w:szCs w:val="16"/>
          <w:lang w:val="ru-RU"/>
        </w:rPr>
      </w:pPr>
      <w:r w:rsidRPr="00793FDE">
        <w:rPr>
          <w:rFonts w:ascii="Times New Roman" w:hAnsi="Times New Roman" w:cs="Times New Roman"/>
          <w:sz w:val="16"/>
          <w:szCs w:val="16"/>
          <w:lang w:val="ru-RU"/>
        </w:rPr>
        <w:t>(</w:t>
      </w:r>
      <w:r w:rsidRPr="00793FDE">
        <w:rPr>
          <w:rFonts w:ascii="Times New Roman" w:hAnsi="Times New Roman" w:cs="Times New Roman"/>
          <w:sz w:val="16"/>
          <w:szCs w:val="16"/>
          <w:lang w:val="uk-UA"/>
        </w:rPr>
        <w:t>прізвище, ім’я, по батькові, науковий ступінь, вчене звання</w:t>
      </w:r>
      <w:r w:rsidRPr="00793FDE">
        <w:rPr>
          <w:rFonts w:ascii="Times New Roman" w:hAnsi="Times New Roman" w:cs="Times New Roman"/>
          <w:sz w:val="16"/>
          <w:szCs w:val="16"/>
          <w:lang w:val="ru-RU"/>
        </w:rPr>
        <w:t>)</w:t>
      </w:r>
    </w:p>
    <w:tbl>
      <w:tblPr>
        <w:tblpPr w:leftFromText="180" w:rightFromText="180" w:vertAnchor="text" w:horzAnchor="margin" w:tblpXSpec="right" w:tblpY="4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2"/>
        <w:gridCol w:w="476"/>
        <w:gridCol w:w="332"/>
        <w:gridCol w:w="910"/>
        <w:gridCol w:w="476"/>
        <w:gridCol w:w="476"/>
        <w:gridCol w:w="733"/>
        <w:gridCol w:w="465"/>
        <w:gridCol w:w="809"/>
      </w:tblGrid>
      <w:tr w:rsidR="008F5602" w:rsidTr="008F5602">
        <w:trPr>
          <w:trHeight w:val="268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8F5602" w:rsidRPr="00E3473D" w:rsidRDefault="008F5602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“</w:t>
            </w:r>
          </w:p>
        </w:tc>
        <w:tc>
          <w:tcPr>
            <w:tcW w:w="298" w:type="dxa"/>
            <w:tcBorders>
              <w:top w:val="nil"/>
              <w:left w:val="nil"/>
              <w:right w:val="nil"/>
            </w:tcBorders>
          </w:tcPr>
          <w:p w:rsidR="008F5602" w:rsidRDefault="00232B3F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03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8F5602" w:rsidRPr="00E3473D" w:rsidRDefault="008F5602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”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</w:tcPr>
          <w:p w:rsidR="008F5602" w:rsidRDefault="00232B3F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квітня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</w:tcPr>
          <w:p w:rsidR="008F5602" w:rsidRPr="00E3473D" w:rsidRDefault="008F5602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</w:tcPr>
          <w:p w:rsidR="008F5602" w:rsidRDefault="00232B3F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23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</w:tcPr>
          <w:p w:rsidR="008F5602" w:rsidRPr="00E3473D" w:rsidRDefault="008F5602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року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8F5602" w:rsidRDefault="008F5602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№</w:t>
            </w:r>
          </w:p>
        </w:tc>
        <w:tc>
          <w:tcPr>
            <w:tcW w:w="412" w:type="dxa"/>
            <w:tcBorders>
              <w:top w:val="nil"/>
              <w:left w:val="nil"/>
              <w:right w:val="nil"/>
            </w:tcBorders>
          </w:tcPr>
          <w:p w:rsidR="008F5602" w:rsidRDefault="00232B3F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145/7</w:t>
            </w:r>
          </w:p>
        </w:tc>
      </w:tr>
    </w:tbl>
    <w:p w:rsidR="000A7A2F" w:rsidRPr="00793FDE" w:rsidRDefault="000A7A2F" w:rsidP="008F5602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sz w:val="26"/>
          <w:szCs w:val="26"/>
          <w:lang w:val="uk-UA"/>
        </w:rPr>
        <w:t>затверджені   наказо</w:t>
      </w:r>
      <w:r w:rsidR="008F5602">
        <w:rPr>
          <w:rFonts w:ascii="Times New Roman" w:hAnsi="Times New Roman" w:cs="Times New Roman"/>
          <w:sz w:val="26"/>
          <w:szCs w:val="26"/>
          <w:lang w:val="uk-UA"/>
        </w:rPr>
        <w:t xml:space="preserve">м  </w:t>
      </w:r>
      <w:r w:rsidR="00232B3F">
        <w:rPr>
          <w:rFonts w:ascii="Times New Roman" w:hAnsi="Times New Roman" w:cs="Times New Roman"/>
          <w:sz w:val="26"/>
          <w:szCs w:val="26"/>
          <w:lang w:val="uk-UA"/>
        </w:rPr>
        <w:t>ЗВО</w:t>
      </w:r>
      <w:r w:rsidR="008F5602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від </w:t>
      </w:r>
    </w:p>
    <w:tbl>
      <w:tblPr>
        <w:tblpPr w:leftFromText="180" w:rightFromText="180" w:vertAnchor="text" w:horzAnchor="margin" w:tblpXSpec="right" w:tblpY="19"/>
        <w:tblW w:w="0" w:type="auto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5557"/>
      </w:tblGrid>
      <w:tr w:rsidR="00FA14B1" w:rsidTr="003C6311">
        <w:trPr>
          <w:trHeight w:val="205"/>
        </w:trPr>
        <w:tc>
          <w:tcPr>
            <w:tcW w:w="5557" w:type="dxa"/>
          </w:tcPr>
          <w:p w:rsidR="00FA14B1" w:rsidRPr="005C3AA0" w:rsidRDefault="005C3AA0" w:rsidP="00FA14B1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 w:rsidRPr="005C3AA0"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15 червня 2023 року</w:t>
            </w:r>
          </w:p>
        </w:tc>
      </w:tr>
    </w:tbl>
    <w:p w:rsidR="000A7A2F" w:rsidRPr="00793FDE" w:rsidRDefault="000A7A2F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2. Строк подання студентом роботи </w:t>
      </w:r>
    </w:p>
    <w:tbl>
      <w:tblPr>
        <w:tblpPr w:leftFromText="180" w:rightFromText="180" w:vertAnchor="text" w:horzAnchor="margin" w:tblpXSpec="right" w:tblpY="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748"/>
      </w:tblGrid>
      <w:tr w:rsidR="003C6311" w:rsidRPr="00DE7D93" w:rsidTr="003C6311">
        <w:trPr>
          <w:trHeight w:hRule="exact" w:val="284"/>
        </w:trPr>
        <w:tc>
          <w:tcPr>
            <w:tcW w:w="6748" w:type="dxa"/>
            <w:tcBorders>
              <w:top w:val="nil"/>
              <w:left w:val="nil"/>
              <w:right w:val="nil"/>
            </w:tcBorders>
          </w:tcPr>
          <w:p w:rsidR="003C6311" w:rsidRPr="005C3AA0" w:rsidRDefault="00B70747" w:rsidP="00620E6E">
            <w:pPr>
              <w:spacing w:before="60" w:after="0" w:line="240" w:lineRule="auto"/>
              <w:rPr>
                <w:rFonts w:ascii="Times New Roman" w:hAnsi="Times New Roman" w:cs="Times New Roman"/>
                <w:sz w:val="24"/>
                <w:szCs w:val="26"/>
                <w:lang w:val="uk-UA"/>
              </w:rPr>
            </w:pPr>
            <w:r w:rsidRPr="00B70747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 xml:space="preserve">Геолого-економічна оцінка запасів </w:t>
            </w:r>
            <w:proofErr w:type="spellStart"/>
            <w:r w:rsidRPr="00B70747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Гнідинцівського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нафтогазо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-</w:t>
            </w:r>
          </w:p>
        </w:tc>
      </w:tr>
    </w:tbl>
    <w:p w:rsidR="000A7A2F" w:rsidRPr="00793FDE" w:rsidRDefault="000A7A2F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ru-RU"/>
        </w:rPr>
      </w:pP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3. Вихідні дані до роботи </w:t>
      </w:r>
    </w:p>
    <w:tbl>
      <w:tblPr>
        <w:tblW w:w="9645" w:type="dxa"/>
        <w:tblInd w:w="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45"/>
      </w:tblGrid>
      <w:tr w:rsidR="003C6311" w:rsidRPr="00DE7D93" w:rsidTr="005C5703">
        <w:trPr>
          <w:trHeight w:hRule="exact" w:val="312"/>
        </w:trPr>
        <w:tc>
          <w:tcPr>
            <w:tcW w:w="9645" w:type="dxa"/>
            <w:tcBorders>
              <w:top w:val="single" w:sz="4" w:space="0" w:color="auto"/>
              <w:left w:val="nil"/>
              <w:right w:val="nil"/>
            </w:tcBorders>
          </w:tcPr>
          <w:p w:rsidR="003C6311" w:rsidRPr="005C3AA0" w:rsidRDefault="00893F46" w:rsidP="00793FDE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к</w:t>
            </w:r>
            <w:r w:rsidR="00B70747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онденса</w:t>
            </w:r>
            <w:r w:rsidR="00620E6E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тного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 xml:space="preserve"> родовища</w:t>
            </w:r>
            <w:r w:rsidR="005C3AA0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, Структурна карта,</w:t>
            </w:r>
            <w:r w:rsidR="008E7E1C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 xml:space="preserve"> Геологічний профіль, Зведений геолого-</w:t>
            </w:r>
          </w:p>
        </w:tc>
      </w:tr>
      <w:tr w:rsidR="003C6311" w:rsidRPr="00DE7D93" w:rsidTr="005C5703">
        <w:trPr>
          <w:trHeight w:hRule="exact" w:val="312"/>
        </w:trPr>
        <w:tc>
          <w:tcPr>
            <w:tcW w:w="9645" w:type="dxa"/>
            <w:tcBorders>
              <w:top w:val="nil"/>
              <w:left w:val="nil"/>
              <w:right w:val="nil"/>
            </w:tcBorders>
          </w:tcPr>
          <w:p w:rsidR="003C6311" w:rsidRPr="005C3AA0" w:rsidRDefault="00893F46" w:rsidP="005C3AA0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 xml:space="preserve">геофізичний </w:t>
            </w:r>
            <w:r w:rsidR="008E7E1C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розріз, Комплекс методів ГДС</w:t>
            </w:r>
            <w:r w:rsidR="005C3AA0">
              <w:rPr>
                <w:rFonts w:ascii="Times New Roman" w:hAnsi="Times New Roman" w:cs="Times New Roman"/>
                <w:i/>
                <w:sz w:val="24"/>
                <w:szCs w:val="26"/>
                <w:lang w:val="uk-UA"/>
              </w:rPr>
              <w:t>, Література</w:t>
            </w:r>
          </w:p>
        </w:tc>
      </w:tr>
    </w:tbl>
    <w:p w:rsidR="000A7A2F" w:rsidRPr="002D3900" w:rsidRDefault="003C6311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ru-RU"/>
        </w:rPr>
      </w:pPr>
      <w:r w:rsidRPr="002D3900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="000A7A2F"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4. Зміст розрахунково-пояснювальної записки (перелік питань, які потрібно розробити) </w:t>
      </w:r>
    </w:p>
    <w:tbl>
      <w:tblPr>
        <w:tblW w:w="9678" w:type="dxa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78"/>
      </w:tblGrid>
      <w:tr w:rsidR="003C6311" w:rsidRPr="00DE7D93" w:rsidTr="005C5703">
        <w:trPr>
          <w:trHeight w:hRule="exact" w:val="340"/>
        </w:trPr>
        <w:tc>
          <w:tcPr>
            <w:tcW w:w="96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6311" w:rsidRPr="005C5703" w:rsidRDefault="005C5703" w:rsidP="008F5602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Розділ 1 Геологічна будова родовища. </w:t>
            </w:r>
            <w:r w:rsidR="008F5602"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Розділ 2 Аналіз </w:t>
            </w:r>
            <w:r w:rsidR="008E7E1C"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існуючого комплексу методів</w:t>
            </w:r>
          </w:p>
        </w:tc>
      </w:tr>
      <w:tr w:rsidR="003C6311" w:rsidRPr="00DE7D93" w:rsidTr="005C5703">
        <w:trPr>
          <w:trHeight w:hRule="exact" w:val="340"/>
        </w:trPr>
        <w:tc>
          <w:tcPr>
            <w:tcW w:w="9678" w:type="dxa"/>
            <w:tcBorders>
              <w:top w:val="single" w:sz="4" w:space="0" w:color="auto"/>
              <w:left w:val="nil"/>
              <w:right w:val="nil"/>
            </w:tcBorders>
          </w:tcPr>
          <w:p w:rsidR="003C6311" w:rsidRPr="005C5703" w:rsidRDefault="008E7E1C" w:rsidP="00793FDE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геофізичних досліджень</w:t>
            </w:r>
            <w:r w:rsidR="008F5602"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. Розділ 3 </w:t>
            </w: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Аналіз </w:t>
            </w:r>
            <w:proofErr w:type="spellStart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методик</w:t>
            </w:r>
            <w:proofErr w:type="spellEnd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 оперативної інтерпретації.</w:t>
            </w:r>
          </w:p>
        </w:tc>
      </w:tr>
      <w:tr w:rsidR="003C6311" w:rsidRPr="00DE7D93" w:rsidTr="005C5703">
        <w:trPr>
          <w:trHeight w:hRule="exact" w:val="340"/>
        </w:trPr>
        <w:tc>
          <w:tcPr>
            <w:tcW w:w="96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6311" w:rsidRPr="005C5703" w:rsidRDefault="008E7E1C" w:rsidP="00793FDE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Розділ 4 Результати оперативної інтерпретації комплексу ГДС.</w:t>
            </w:r>
          </w:p>
        </w:tc>
      </w:tr>
    </w:tbl>
    <w:p w:rsidR="000A7A2F" w:rsidRDefault="000A7A2F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5. Перелік графічного матеріалу (з точним зазначенням обов’язкових креслень) </w:t>
      </w:r>
    </w:p>
    <w:tbl>
      <w:tblPr>
        <w:tblW w:w="9661" w:type="dxa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61"/>
      </w:tblGrid>
      <w:tr w:rsidR="003C6311" w:rsidRPr="00DE7D93" w:rsidTr="005C5703">
        <w:trPr>
          <w:trHeight w:hRule="exact" w:val="312"/>
        </w:trPr>
        <w:tc>
          <w:tcPr>
            <w:tcW w:w="96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6311" w:rsidRPr="00AF4624" w:rsidRDefault="005C3AA0" w:rsidP="00793FDE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.1 – Структурна карта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по горизонту відбиття 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</w:rPr>
              <w:t>V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в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3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. </w:t>
            </w:r>
            <w:r w:rsidR="00B01C46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2 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– Геологічний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="00F15961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профіль</w:t>
            </w:r>
            <w:r w:rsidR="00F15961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по </w:t>
            </w:r>
            <w:r w:rsidR="00F15961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лінії</w:t>
            </w:r>
          </w:p>
        </w:tc>
      </w:tr>
      <w:tr w:rsidR="003C6311" w:rsidRPr="00151BFA" w:rsidTr="005C5703">
        <w:trPr>
          <w:trHeight w:hRule="exact" w:val="312"/>
        </w:trPr>
        <w:tc>
          <w:tcPr>
            <w:tcW w:w="9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C6311" w:rsidRPr="00AF4624" w:rsidRDefault="00F15961" w:rsidP="00390CD1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</w:rPr>
              <w:t>VIII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-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</w:rPr>
              <w:t>VIII</w:t>
            </w:r>
            <w:r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</w:t>
            </w:r>
            <w:r w:rsidR="005C3AA0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="002807DB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–</w:t>
            </w:r>
            <w:r w:rsidR="00B01C46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Зведений геолого</w:t>
            </w:r>
            <w:r w:rsidR="00B01C46" w:rsidRPr="00AF4624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-</w:t>
            </w:r>
            <w:r w:rsidR="00B01C46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геофізичний розріз</w:t>
            </w:r>
            <w:r w:rsidR="00AF4624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.</w:t>
            </w:r>
            <w:r w:rsidR="00B01C46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="00AF4624" w:rsidRPr="00AF462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4 – Комплекс методів ГДС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</w:p>
        </w:tc>
      </w:tr>
      <w:tr w:rsidR="00063206" w:rsidRPr="00151BFA" w:rsidTr="005C5703">
        <w:trPr>
          <w:trHeight w:hRule="exact" w:val="312"/>
        </w:trPr>
        <w:tc>
          <w:tcPr>
            <w:tcW w:w="9661" w:type="dxa"/>
            <w:tcBorders>
              <w:top w:val="single" w:sz="4" w:space="0" w:color="auto"/>
              <w:left w:val="nil"/>
              <w:right w:val="nil"/>
            </w:tcBorders>
          </w:tcPr>
          <w:p w:rsidR="00063206" w:rsidRPr="00AF4624" w:rsidRDefault="00F15961" w:rsidP="00793FDE">
            <w:pPr>
              <w:spacing w:before="60" w:after="0" w:line="24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5 –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Петрофізичні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залежності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.</w:t>
            </w:r>
          </w:p>
        </w:tc>
      </w:tr>
    </w:tbl>
    <w:p w:rsidR="00A357E4" w:rsidRDefault="00A357E4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  <w:sectPr w:rsidR="00A357E4" w:rsidSect="009B45E3">
          <w:pgSz w:w="12242" w:h="15842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3C6311" w:rsidRPr="00793FDE" w:rsidRDefault="003C6311" w:rsidP="00793FDE">
      <w:pPr>
        <w:spacing w:before="60"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</w:p>
    <w:p w:rsidR="000A7A2F" w:rsidRPr="00793FDE" w:rsidRDefault="000A7A2F" w:rsidP="00793FDE">
      <w:pPr>
        <w:pStyle w:val="21"/>
        <w:rPr>
          <w:b w:val="0"/>
          <w:sz w:val="26"/>
          <w:szCs w:val="26"/>
        </w:rPr>
      </w:pPr>
      <w:r w:rsidRPr="00793FDE">
        <w:rPr>
          <w:b w:val="0"/>
          <w:sz w:val="26"/>
          <w:szCs w:val="26"/>
        </w:rPr>
        <w:t>6. Консультанти розділів роботи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2"/>
        <w:gridCol w:w="5400"/>
        <w:gridCol w:w="1833"/>
        <w:gridCol w:w="1833"/>
      </w:tblGrid>
      <w:tr w:rsidR="000A7A2F" w:rsidRPr="00793FDE" w:rsidTr="00A357E4">
        <w:trPr>
          <w:cantSplit/>
        </w:trPr>
        <w:tc>
          <w:tcPr>
            <w:tcW w:w="1122" w:type="dxa"/>
            <w:vMerge w:val="restart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Розділ</w:t>
            </w:r>
          </w:p>
        </w:tc>
        <w:tc>
          <w:tcPr>
            <w:tcW w:w="5400" w:type="dxa"/>
            <w:vMerge w:val="restart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Прізвище, ініціали та посада</w:t>
            </w:r>
            <w:r w:rsidRPr="00793FDE">
              <w:rPr>
                <w:rFonts w:ascii="Times New Roman" w:hAnsi="Times New Roman" w:cs="Times New Roman"/>
                <w:lang w:val="uk-UA"/>
              </w:rPr>
              <w:br/>
              <w:t>консультанта</w:t>
            </w:r>
          </w:p>
        </w:tc>
        <w:tc>
          <w:tcPr>
            <w:tcW w:w="3666" w:type="dxa"/>
            <w:gridSpan w:val="2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Підпис, дата</w:t>
            </w:r>
          </w:p>
        </w:tc>
      </w:tr>
      <w:tr w:rsidR="000A7A2F" w:rsidRPr="00793FDE" w:rsidTr="00A357E4">
        <w:trPr>
          <w:cantSplit/>
        </w:trPr>
        <w:tc>
          <w:tcPr>
            <w:tcW w:w="1122" w:type="dxa"/>
            <w:vMerge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5400" w:type="dxa"/>
            <w:vMerge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833" w:type="dxa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завдання видав</w:t>
            </w:r>
          </w:p>
        </w:tc>
        <w:tc>
          <w:tcPr>
            <w:tcW w:w="1833" w:type="dxa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завдання</w:t>
            </w:r>
          </w:p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>прийняв</w:t>
            </w: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0A7A2F" w:rsidRPr="00793FDE" w:rsidTr="00A357E4">
        <w:tc>
          <w:tcPr>
            <w:tcW w:w="1122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5400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833" w:type="dxa"/>
          </w:tcPr>
          <w:p w:rsidR="000A7A2F" w:rsidRPr="00793FDE" w:rsidRDefault="000A7A2F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</w:tbl>
    <w:p w:rsidR="000A7A2F" w:rsidRPr="00793FDE" w:rsidRDefault="000A7A2F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tbl>
      <w:tblPr>
        <w:tblpPr w:leftFromText="180" w:rightFromText="180" w:vertAnchor="text" w:horzAnchor="page" w:tblpX="4555" w:tblpY="-26"/>
        <w:tblW w:w="7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69"/>
      </w:tblGrid>
      <w:tr w:rsidR="009F08A7" w:rsidTr="009F08A7">
        <w:trPr>
          <w:trHeight w:val="203"/>
        </w:trPr>
        <w:tc>
          <w:tcPr>
            <w:tcW w:w="7655" w:type="dxa"/>
            <w:tcBorders>
              <w:top w:val="nil"/>
              <w:left w:val="nil"/>
              <w:right w:val="nil"/>
            </w:tcBorders>
          </w:tcPr>
          <w:p w:rsidR="009F08A7" w:rsidRPr="000C676D" w:rsidRDefault="00DD672B" w:rsidP="009F08A7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27 лютого 2023 року</w:t>
            </w:r>
          </w:p>
        </w:tc>
      </w:tr>
    </w:tbl>
    <w:p w:rsidR="000A7A2F" w:rsidRPr="00793FDE" w:rsidRDefault="009F08A7" w:rsidP="00793FD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A7A2F" w:rsidRPr="00793FDE">
        <w:rPr>
          <w:rFonts w:ascii="Times New Roman" w:hAnsi="Times New Roman" w:cs="Times New Roman"/>
          <w:sz w:val="26"/>
          <w:szCs w:val="26"/>
          <w:lang w:val="uk-UA"/>
        </w:rPr>
        <w:t>7. Дата видачі завдання</w:t>
      </w:r>
      <w:r w:rsidR="000A7A2F" w:rsidRPr="00793FD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A7A2F" w:rsidRPr="00793FDE" w:rsidRDefault="000A7A2F" w:rsidP="00793FDE">
      <w:pPr>
        <w:pStyle w:val="4"/>
        <w:rPr>
          <w:sz w:val="36"/>
          <w:szCs w:val="36"/>
          <w:vertAlign w:val="baseline"/>
        </w:rPr>
      </w:pPr>
    </w:p>
    <w:p w:rsidR="000A7A2F" w:rsidRPr="00793FDE" w:rsidRDefault="000A7A2F" w:rsidP="00793FDE">
      <w:pPr>
        <w:pStyle w:val="4"/>
        <w:rPr>
          <w:sz w:val="26"/>
          <w:szCs w:val="26"/>
          <w:vertAlign w:val="baseline"/>
        </w:rPr>
      </w:pPr>
      <w:r w:rsidRPr="00793FDE">
        <w:rPr>
          <w:sz w:val="26"/>
          <w:szCs w:val="26"/>
          <w:vertAlign w:val="baseline"/>
        </w:rPr>
        <w:t>КАЛЕНДАРНИЙ ПЛАН</w:t>
      </w:r>
    </w:p>
    <w:p w:rsidR="000A7A2F" w:rsidRPr="00793FDE" w:rsidRDefault="000A7A2F" w:rsidP="00793FDE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01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853"/>
        <w:gridCol w:w="2358"/>
        <w:gridCol w:w="1410"/>
      </w:tblGrid>
      <w:tr w:rsidR="000A7A2F" w:rsidRPr="00793FDE" w:rsidTr="00A357E4">
        <w:trPr>
          <w:cantSplit/>
          <w:trHeight w:val="460"/>
        </w:trPr>
        <w:tc>
          <w:tcPr>
            <w:tcW w:w="567" w:type="dxa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w w:val="95"/>
                <w:lang w:val="uk-UA"/>
              </w:rPr>
            </w:pPr>
            <w:r w:rsidRPr="00793FDE">
              <w:rPr>
                <w:rFonts w:ascii="Times New Roman" w:hAnsi="Times New Roman" w:cs="Times New Roman"/>
                <w:w w:val="95"/>
                <w:lang w:val="uk-UA"/>
              </w:rPr>
              <w:t>№</w:t>
            </w:r>
          </w:p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w w:val="95"/>
                <w:lang w:val="uk-UA"/>
              </w:rPr>
              <w:t>з/п</w:t>
            </w:r>
          </w:p>
        </w:tc>
        <w:tc>
          <w:tcPr>
            <w:tcW w:w="5853" w:type="dxa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 xml:space="preserve">Назва етапів </w:t>
            </w:r>
            <w:r w:rsidR="00793FDE">
              <w:rPr>
                <w:rFonts w:ascii="Times New Roman" w:hAnsi="Times New Roman" w:cs="Times New Roman"/>
                <w:lang w:val="uk-UA"/>
              </w:rPr>
              <w:t>бакалаврської</w:t>
            </w:r>
          </w:p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роботи </w:t>
            </w:r>
          </w:p>
        </w:tc>
        <w:tc>
          <w:tcPr>
            <w:tcW w:w="2358" w:type="dxa"/>
            <w:vAlign w:val="center"/>
          </w:tcPr>
          <w:p w:rsidR="000A7A2F" w:rsidRPr="00793FDE" w:rsidRDefault="000A7A2F" w:rsidP="00793F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93FDE">
              <w:rPr>
                <w:rFonts w:ascii="Times New Roman" w:hAnsi="Times New Roman" w:cs="Times New Roman"/>
                <w:lang w:val="uk-UA"/>
              </w:rPr>
              <w:t xml:space="preserve">Термін  виконання етапів </w:t>
            </w:r>
            <w:r w:rsidRPr="00793FD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роботи </w:t>
            </w:r>
          </w:p>
        </w:tc>
        <w:tc>
          <w:tcPr>
            <w:tcW w:w="1410" w:type="dxa"/>
            <w:tcBorders>
              <w:bottom w:val="single" w:sz="4" w:space="0" w:color="auto"/>
            </w:tcBorders>
            <w:vAlign w:val="center"/>
          </w:tcPr>
          <w:p w:rsidR="000A7A2F" w:rsidRPr="00793FDE" w:rsidRDefault="000A7A2F" w:rsidP="00793FDE">
            <w:pPr>
              <w:pStyle w:val="3"/>
              <w:rPr>
                <w:b w:val="0"/>
                <w:spacing w:val="-20"/>
                <w:sz w:val="22"/>
                <w:szCs w:val="22"/>
                <w:lang w:val="uk-UA"/>
              </w:rPr>
            </w:pPr>
            <w:r w:rsidRPr="00793FDE">
              <w:rPr>
                <w:b w:val="0"/>
                <w:spacing w:val="-20"/>
                <w:sz w:val="22"/>
                <w:szCs w:val="22"/>
                <w:lang w:val="uk-UA"/>
              </w:rPr>
              <w:t>Примітка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793FDE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1</w:t>
            </w:r>
          </w:p>
        </w:tc>
        <w:tc>
          <w:tcPr>
            <w:tcW w:w="5853" w:type="dxa"/>
          </w:tcPr>
          <w:p w:rsidR="000A7A2F" w:rsidRPr="00EC6E6B" w:rsidRDefault="00EC6E6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Одержання завдання на бакалаврську роботу</w:t>
            </w:r>
          </w:p>
        </w:tc>
        <w:tc>
          <w:tcPr>
            <w:tcW w:w="2358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27.02.2023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EC6E6B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2</w:t>
            </w:r>
          </w:p>
        </w:tc>
        <w:tc>
          <w:tcPr>
            <w:tcW w:w="5853" w:type="dxa"/>
          </w:tcPr>
          <w:p w:rsidR="000A7A2F" w:rsidRPr="00EC6E6B" w:rsidRDefault="00EC6E6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Узгодження календарного плану</w:t>
            </w:r>
          </w:p>
        </w:tc>
        <w:tc>
          <w:tcPr>
            <w:tcW w:w="2358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28.02.2023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EC6E6B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3</w:t>
            </w:r>
          </w:p>
        </w:tc>
        <w:tc>
          <w:tcPr>
            <w:tcW w:w="5853" w:type="dxa"/>
          </w:tcPr>
          <w:p w:rsidR="000A7A2F" w:rsidRPr="00EC6E6B" w:rsidRDefault="00EC6E6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Написання Розділу 1</w:t>
            </w:r>
          </w:p>
        </w:tc>
        <w:tc>
          <w:tcPr>
            <w:tcW w:w="2358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01.03.2023-31.03.2023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EC6E6B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4</w:t>
            </w:r>
          </w:p>
        </w:tc>
        <w:tc>
          <w:tcPr>
            <w:tcW w:w="5853" w:type="dxa"/>
          </w:tcPr>
          <w:p w:rsidR="000A7A2F" w:rsidRPr="00EC6E6B" w:rsidRDefault="00EC6E6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Написання Розділу 2</w:t>
            </w:r>
          </w:p>
        </w:tc>
        <w:tc>
          <w:tcPr>
            <w:tcW w:w="2358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01.04.2023-30.04.2023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EC6E6B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5</w:t>
            </w:r>
          </w:p>
        </w:tc>
        <w:tc>
          <w:tcPr>
            <w:tcW w:w="5853" w:type="dxa"/>
          </w:tcPr>
          <w:p w:rsidR="000A7A2F" w:rsidRPr="00EC6E6B" w:rsidRDefault="00EC6E6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Написання Розділу 3</w:t>
            </w:r>
          </w:p>
        </w:tc>
        <w:tc>
          <w:tcPr>
            <w:tcW w:w="2358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01.05.2023-</w:t>
            </w:r>
            <w:r w:rsidR="004E36EB">
              <w:rPr>
                <w:rFonts w:ascii="Times New Roman" w:hAnsi="Times New Roman" w:cs="Times New Roman"/>
                <w:i/>
                <w:lang w:val="uk-UA"/>
              </w:rPr>
              <w:t>16</w:t>
            </w:r>
            <w:r>
              <w:rPr>
                <w:rFonts w:ascii="Times New Roman" w:hAnsi="Times New Roman" w:cs="Times New Roman"/>
                <w:i/>
                <w:lang w:val="uk-UA"/>
              </w:rPr>
              <w:t>.05.2023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0A7A2F" w:rsidRPr="00793FDE" w:rsidTr="00A357E4">
        <w:tc>
          <w:tcPr>
            <w:tcW w:w="567" w:type="dxa"/>
          </w:tcPr>
          <w:p w:rsidR="000A7A2F" w:rsidRPr="00EC6E6B" w:rsidRDefault="00EC6E6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6</w:t>
            </w:r>
          </w:p>
        </w:tc>
        <w:tc>
          <w:tcPr>
            <w:tcW w:w="5853" w:type="dxa"/>
          </w:tcPr>
          <w:p w:rsidR="000A7A2F" w:rsidRPr="00EC6E6B" w:rsidRDefault="004E36EB" w:rsidP="00EC6E6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Написання Розділу 4</w:t>
            </w:r>
          </w:p>
        </w:tc>
        <w:tc>
          <w:tcPr>
            <w:tcW w:w="2358" w:type="dxa"/>
          </w:tcPr>
          <w:p w:rsidR="000A7A2F" w:rsidRPr="005D6662" w:rsidRDefault="004E36EB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17</w:t>
            </w:r>
            <w:r w:rsidR="005D6662">
              <w:rPr>
                <w:rFonts w:ascii="Times New Roman" w:hAnsi="Times New Roman" w:cs="Times New Roman"/>
                <w:i/>
                <w:lang w:val="uk-UA"/>
              </w:rPr>
              <w:t>.0</w:t>
            </w:r>
            <w:r>
              <w:rPr>
                <w:rFonts w:ascii="Times New Roman" w:hAnsi="Times New Roman" w:cs="Times New Roman"/>
                <w:i/>
                <w:lang w:val="uk-UA"/>
              </w:rPr>
              <w:t>5</w:t>
            </w:r>
            <w:r w:rsidR="005D6662">
              <w:rPr>
                <w:rFonts w:ascii="Times New Roman" w:hAnsi="Times New Roman" w:cs="Times New Roman"/>
                <w:i/>
                <w:lang w:val="uk-UA"/>
              </w:rPr>
              <w:t>.2023-</w:t>
            </w:r>
            <w:r>
              <w:rPr>
                <w:rFonts w:ascii="Times New Roman" w:hAnsi="Times New Roman" w:cs="Times New Roman"/>
                <w:i/>
                <w:lang w:val="uk-UA"/>
              </w:rPr>
              <w:t>31.05</w:t>
            </w:r>
            <w:r w:rsidR="005D6662">
              <w:rPr>
                <w:rFonts w:ascii="Times New Roman" w:hAnsi="Times New Roman" w:cs="Times New Roman"/>
                <w:i/>
                <w:lang w:val="uk-UA"/>
              </w:rPr>
              <w:t>.2023</w:t>
            </w:r>
          </w:p>
        </w:tc>
        <w:tc>
          <w:tcPr>
            <w:tcW w:w="1410" w:type="dxa"/>
          </w:tcPr>
          <w:p w:rsidR="000A7A2F" w:rsidRPr="005D6662" w:rsidRDefault="005D6662" w:rsidP="00793FDE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4E36EB" w:rsidRPr="00793FDE" w:rsidTr="00A357E4">
        <w:tc>
          <w:tcPr>
            <w:tcW w:w="567" w:type="dxa"/>
          </w:tcPr>
          <w:p w:rsidR="004E36EB" w:rsidRPr="00EC6E6B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7</w:t>
            </w:r>
          </w:p>
        </w:tc>
        <w:tc>
          <w:tcPr>
            <w:tcW w:w="5853" w:type="dxa"/>
          </w:tcPr>
          <w:p w:rsidR="004E36EB" w:rsidRPr="00EC6E6B" w:rsidRDefault="004E36EB" w:rsidP="004E36E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Оформлення пояснювальної записки</w:t>
            </w:r>
          </w:p>
        </w:tc>
        <w:tc>
          <w:tcPr>
            <w:tcW w:w="2358" w:type="dxa"/>
          </w:tcPr>
          <w:p w:rsidR="004E36EB" w:rsidRPr="005D6662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01.06.2023-07.06.2023</w:t>
            </w:r>
          </w:p>
        </w:tc>
        <w:tc>
          <w:tcPr>
            <w:tcW w:w="1410" w:type="dxa"/>
          </w:tcPr>
          <w:p w:rsidR="004E36EB" w:rsidRPr="005D6662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4E36EB" w:rsidRPr="00793FDE" w:rsidTr="00A357E4">
        <w:tc>
          <w:tcPr>
            <w:tcW w:w="567" w:type="dxa"/>
          </w:tcPr>
          <w:p w:rsidR="004E36EB" w:rsidRPr="00EC6E6B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8</w:t>
            </w:r>
          </w:p>
        </w:tc>
        <w:tc>
          <w:tcPr>
            <w:tcW w:w="5853" w:type="dxa"/>
          </w:tcPr>
          <w:p w:rsidR="004E36EB" w:rsidRPr="00EC6E6B" w:rsidRDefault="004E36EB" w:rsidP="004E36EB">
            <w:pPr>
              <w:spacing w:before="60"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Здача пояснювальної записки на перевірку на плагіат</w:t>
            </w:r>
          </w:p>
        </w:tc>
        <w:tc>
          <w:tcPr>
            <w:tcW w:w="2358" w:type="dxa"/>
          </w:tcPr>
          <w:p w:rsidR="004E36EB" w:rsidRPr="005D6662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  <w:lang w:val="uk-UA"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08.06.2023</w:t>
            </w:r>
          </w:p>
        </w:tc>
        <w:tc>
          <w:tcPr>
            <w:tcW w:w="1410" w:type="dxa"/>
          </w:tcPr>
          <w:p w:rsidR="004E36EB" w:rsidRPr="005D6662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  <w:lang w:val="uk-UA"/>
              </w:rPr>
              <w:t>Виконано</w:t>
            </w: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E36EB" w:rsidRPr="00793FDE" w:rsidTr="00A357E4">
        <w:tc>
          <w:tcPr>
            <w:tcW w:w="567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53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8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0" w:type="dxa"/>
          </w:tcPr>
          <w:p w:rsidR="004E36EB" w:rsidRPr="00793FDE" w:rsidRDefault="004E36EB" w:rsidP="004E36EB">
            <w:pPr>
              <w:spacing w:before="60"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0A7A2F" w:rsidRPr="00793FDE" w:rsidRDefault="000A7A2F" w:rsidP="00793FD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0A7A2F" w:rsidRPr="00793FDE" w:rsidRDefault="000A7A2F" w:rsidP="00793FD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XSpec="right" w:tblpY="-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8"/>
        <w:gridCol w:w="236"/>
        <w:gridCol w:w="2420"/>
      </w:tblGrid>
      <w:tr w:rsidR="009F08A7" w:rsidTr="009F08A7">
        <w:trPr>
          <w:trHeight w:val="197"/>
        </w:trPr>
        <w:tc>
          <w:tcPr>
            <w:tcW w:w="1328" w:type="dxa"/>
            <w:tcBorders>
              <w:top w:val="nil"/>
              <w:left w:val="nil"/>
              <w:right w:val="nil"/>
            </w:tcBorders>
          </w:tcPr>
          <w:p w:rsidR="009F08A7" w:rsidRDefault="009F08A7" w:rsidP="009F08A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F08A7" w:rsidRDefault="009F08A7" w:rsidP="009F08A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2420" w:type="dxa"/>
            <w:tcBorders>
              <w:top w:val="nil"/>
              <w:left w:val="nil"/>
              <w:right w:val="nil"/>
            </w:tcBorders>
          </w:tcPr>
          <w:p w:rsidR="009F08A7" w:rsidRPr="009F08A7" w:rsidRDefault="004E36EB" w:rsidP="009F08A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Монсар</w:t>
            </w:r>
            <w:proofErr w:type="spellEnd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 І.Г.</w:t>
            </w:r>
          </w:p>
        </w:tc>
      </w:tr>
    </w:tbl>
    <w:p w:rsidR="000A7A2F" w:rsidRPr="00793FDE" w:rsidRDefault="000A7A2F" w:rsidP="00793FD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b/>
          <w:sz w:val="26"/>
          <w:szCs w:val="26"/>
          <w:lang w:val="uk-UA"/>
        </w:rPr>
        <w:t xml:space="preserve">                                    </w:t>
      </w:r>
      <w:r w:rsidRPr="00793FDE">
        <w:rPr>
          <w:rFonts w:ascii="Times New Roman" w:hAnsi="Times New Roman" w:cs="Times New Roman"/>
          <w:b/>
          <w:sz w:val="26"/>
          <w:szCs w:val="26"/>
          <w:lang w:val="uk-UA"/>
        </w:rPr>
        <w:tab/>
        <w:t xml:space="preserve">                    Студент        </w:t>
      </w:r>
    </w:p>
    <w:p w:rsidR="000A7A2F" w:rsidRPr="00793FDE" w:rsidRDefault="000A7A2F" w:rsidP="00793FDE">
      <w:pPr>
        <w:spacing w:after="0" w:line="240" w:lineRule="auto"/>
        <w:jc w:val="both"/>
        <w:rPr>
          <w:rFonts w:ascii="Times New Roman" w:hAnsi="Times New Roman" w:cs="Times New Roman"/>
          <w:b/>
          <w:sz w:val="16"/>
          <w:szCs w:val="16"/>
          <w:lang w:val="uk-UA"/>
        </w:rPr>
      </w:pPr>
      <w:r w:rsidRPr="00793FDE">
        <w:rPr>
          <w:rFonts w:ascii="Times New Roman" w:hAnsi="Times New Roman" w:cs="Times New Roman"/>
          <w:bCs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( підпис )                        </w:t>
      </w:r>
      <w:r w:rsidR="00793FDE">
        <w:rPr>
          <w:rFonts w:ascii="Times New Roman" w:hAnsi="Times New Roman" w:cs="Times New Roman"/>
          <w:bCs/>
          <w:sz w:val="16"/>
          <w:szCs w:val="16"/>
          <w:lang w:val="uk-UA"/>
        </w:rPr>
        <w:t xml:space="preserve">      </w:t>
      </w:r>
      <w:r w:rsidRPr="00793FDE">
        <w:rPr>
          <w:rFonts w:ascii="Times New Roman" w:hAnsi="Times New Roman" w:cs="Times New Roman"/>
          <w:bCs/>
          <w:sz w:val="16"/>
          <w:szCs w:val="16"/>
          <w:lang w:val="uk-UA"/>
        </w:rPr>
        <w:t>(прізвище та ініціали)</w:t>
      </w:r>
    </w:p>
    <w:p w:rsidR="000A7A2F" w:rsidRPr="00793FDE" w:rsidRDefault="000A7A2F" w:rsidP="00793FDE">
      <w:pPr>
        <w:spacing w:after="0" w:line="240" w:lineRule="auto"/>
        <w:ind w:left="2880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0A7A2F" w:rsidRPr="00793FDE" w:rsidRDefault="000A7A2F" w:rsidP="00793FDE">
      <w:pPr>
        <w:spacing w:after="0" w:line="240" w:lineRule="auto"/>
        <w:ind w:left="2880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</w:p>
    <w:tbl>
      <w:tblPr>
        <w:tblpPr w:leftFromText="180" w:rightFromText="180" w:vertAnchor="text" w:horzAnchor="margin" w:tblpXSpec="right" w:tblpY="-77"/>
        <w:tblW w:w="40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4"/>
        <w:gridCol w:w="236"/>
        <w:gridCol w:w="2432"/>
      </w:tblGrid>
      <w:tr w:rsidR="009F08A7" w:rsidTr="009F08A7">
        <w:trPr>
          <w:trHeight w:val="251"/>
        </w:trPr>
        <w:tc>
          <w:tcPr>
            <w:tcW w:w="1334" w:type="dxa"/>
            <w:tcBorders>
              <w:top w:val="nil"/>
              <w:left w:val="nil"/>
              <w:right w:val="nil"/>
            </w:tcBorders>
          </w:tcPr>
          <w:p w:rsidR="009F08A7" w:rsidRDefault="009F08A7" w:rsidP="009F08A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F08A7" w:rsidRDefault="009F08A7" w:rsidP="009F08A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2432" w:type="dxa"/>
            <w:tcBorders>
              <w:top w:val="nil"/>
              <w:left w:val="nil"/>
              <w:right w:val="nil"/>
            </w:tcBorders>
          </w:tcPr>
          <w:p w:rsidR="009F08A7" w:rsidRPr="009F08A7" w:rsidRDefault="009F08A7" w:rsidP="009F08A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>Федак</w:t>
            </w:r>
            <w:proofErr w:type="spellEnd"/>
            <w:r>
              <w:rPr>
                <w:rFonts w:ascii="Times New Roman" w:hAnsi="Times New Roman" w:cs="Times New Roman"/>
                <w:i/>
                <w:sz w:val="26"/>
                <w:szCs w:val="26"/>
                <w:lang w:val="uk-UA"/>
              </w:rPr>
              <w:t xml:space="preserve"> І.О.</w:t>
            </w:r>
          </w:p>
        </w:tc>
      </w:tr>
    </w:tbl>
    <w:p w:rsidR="000A7A2F" w:rsidRPr="00793FDE" w:rsidRDefault="000A7A2F" w:rsidP="00793FDE">
      <w:pPr>
        <w:spacing w:after="0" w:line="240" w:lineRule="auto"/>
        <w:ind w:left="720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793FDE">
        <w:rPr>
          <w:rFonts w:ascii="Times New Roman" w:hAnsi="Times New Roman" w:cs="Times New Roman"/>
          <w:b/>
          <w:sz w:val="26"/>
          <w:szCs w:val="26"/>
          <w:lang w:val="uk-UA"/>
        </w:rPr>
        <w:t xml:space="preserve">                                      Керівник роботи </w:t>
      </w:r>
      <w:r w:rsidRPr="00793FDE">
        <w:rPr>
          <w:rFonts w:ascii="Times New Roman" w:hAnsi="Times New Roman" w:cs="Times New Roman"/>
          <w:sz w:val="26"/>
          <w:szCs w:val="26"/>
          <w:lang w:val="uk-UA"/>
        </w:rPr>
        <w:t xml:space="preserve">      </w:t>
      </w:r>
    </w:p>
    <w:p w:rsidR="000A7A2F" w:rsidRPr="00793FDE" w:rsidRDefault="000A7A2F" w:rsidP="00793FDE">
      <w:pPr>
        <w:spacing w:after="0" w:line="240" w:lineRule="auto"/>
        <w:jc w:val="both"/>
        <w:rPr>
          <w:rFonts w:ascii="Times New Roman" w:hAnsi="Times New Roman" w:cs="Times New Roman"/>
          <w:bCs/>
          <w:sz w:val="16"/>
          <w:szCs w:val="16"/>
          <w:lang w:val="uk-UA"/>
        </w:rPr>
      </w:pPr>
      <w:r w:rsidRPr="00793FDE">
        <w:rPr>
          <w:rFonts w:ascii="Times New Roman" w:hAnsi="Times New Roman" w:cs="Times New Roman"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 ( підпис )             </w:t>
      </w:r>
      <w:r w:rsidR="00793FDE">
        <w:rPr>
          <w:rFonts w:ascii="Times New Roman" w:hAnsi="Times New Roman" w:cs="Times New Roman"/>
          <w:sz w:val="16"/>
          <w:szCs w:val="16"/>
          <w:lang w:val="uk-UA"/>
        </w:rPr>
        <w:t xml:space="preserve">              </w:t>
      </w:r>
      <w:r w:rsidRPr="00793FDE">
        <w:rPr>
          <w:rFonts w:ascii="Times New Roman" w:hAnsi="Times New Roman" w:cs="Times New Roman"/>
          <w:sz w:val="16"/>
          <w:szCs w:val="16"/>
          <w:lang w:val="uk-UA"/>
        </w:rPr>
        <w:t xml:space="preserve">  (прізвище та ініціали)</w:t>
      </w:r>
    </w:p>
    <w:p w:rsidR="008676C8" w:rsidRDefault="008676C8" w:rsidP="008C0FB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4C67" w:rsidRDefault="00D24C67" w:rsidP="00D24C6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  <w:sectPr w:rsidR="00D24C67" w:rsidSect="0065393D">
          <w:pgSz w:w="12242" w:h="15842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7B3281" w:rsidRDefault="007B3281" w:rsidP="00D24C6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D31721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РЕФЕРАТ</w:t>
      </w:r>
    </w:p>
    <w:p w:rsidR="00F34684" w:rsidRPr="00F34684" w:rsidRDefault="00F34684" w:rsidP="00F3468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7B3281" w:rsidRPr="00517F1B" w:rsidRDefault="007B3281" w:rsidP="007B32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F1B">
        <w:rPr>
          <w:rFonts w:ascii="Times New Roman" w:hAnsi="Times New Roman" w:cs="Times New Roman"/>
          <w:sz w:val="28"/>
          <w:szCs w:val="28"/>
          <w:lang w:val="uk-UA"/>
        </w:rPr>
        <w:t>Бакала</w:t>
      </w:r>
      <w:r w:rsidR="008B21C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17F1B">
        <w:rPr>
          <w:rFonts w:ascii="Times New Roman" w:hAnsi="Times New Roman" w:cs="Times New Roman"/>
          <w:sz w:val="28"/>
          <w:szCs w:val="28"/>
          <w:lang w:val="uk-UA"/>
        </w:rPr>
        <w:t>рська робота на тему «</w:t>
      </w:r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Оперативна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інтерпретація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результатів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дослідження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комплексом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геофізичних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методів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геологічного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розрізу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свердловини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№308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Гнідинцівського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нафтогазоконденсатного</w:t>
      </w:r>
      <w:proofErr w:type="spellEnd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517F1B" w:rsidRPr="00517F1B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родовища</w:t>
      </w:r>
      <w:proofErr w:type="spellEnd"/>
      <w:r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» містить </w:t>
      </w:r>
      <w:r w:rsidR="00686AC3" w:rsidRPr="00517F1B">
        <w:rPr>
          <w:rFonts w:ascii="Times New Roman" w:hAnsi="Times New Roman" w:cs="Times New Roman"/>
          <w:sz w:val="28"/>
          <w:szCs w:val="28"/>
          <w:lang w:val="uk-UA"/>
        </w:rPr>
        <w:t>61</w:t>
      </w:r>
      <w:r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 сторінок, </w:t>
      </w:r>
      <w:r w:rsidR="00A50E2B" w:rsidRPr="00517F1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27AAB" w:rsidRPr="00927AAB">
        <w:rPr>
          <w:rFonts w:ascii="Times New Roman" w:hAnsi="Times New Roman" w:cs="Times New Roman"/>
          <w:sz w:val="28"/>
          <w:szCs w:val="28"/>
          <w:lang w:val="ru-RU"/>
        </w:rPr>
        <w:t>0</w:t>
      </w:r>
      <w:r w:rsidR="00A50E2B"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рисунків, </w:t>
      </w:r>
      <w:r w:rsidR="00927AAB" w:rsidRPr="00927AAB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 w:rsidR="003D627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17F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3281" w:rsidRPr="00DA4EEA" w:rsidRDefault="007B3281" w:rsidP="007B328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4EEA">
        <w:rPr>
          <w:rFonts w:ascii="Times New Roman" w:hAnsi="Times New Roman" w:cs="Times New Roman"/>
          <w:sz w:val="28"/>
          <w:szCs w:val="28"/>
          <w:lang w:val="uk-UA"/>
        </w:rPr>
        <w:t>Об’єкт дослідження –</w:t>
      </w:r>
      <w:r w:rsidR="00517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17F1B">
        <w:rPr>
          <w:rFonts w:ascii="Times New Roman" w:hAnsi="Times New Roman" w:cs="Times New Roman"/>
          <w:sz w:val="28"/>
          <w:szCs w:val="28"/>
          <w:lang w:val="uk-UA"/>
        </w:rPr>
        <w:t>Гнідинцівське</w:t>
      </w:r>
      <w:proofErr w:type="spellEnd"/>
      <w:r w:rsidR="00517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17F1B">
        <w:rPr>
          <w:rFonts w:ascii="Times New Roman" w:hAnsi="Times New Roman" w:cs="Times New Roman"/>
          <w:sz w:val="28"/>
          <w:szCs w:val="28"/>
          <w:lang w:val="uk-UA"/>
        </w:rPr>
        <w:t>нафтогазоконденсатне</w:t>
      </w:r>
      <w:proofErr w:type="spellEnd"/>
      <w:r w:rsidR="00517F1B">
        <w:rPr>
          <w:rFonts w:ascii="Times New Roman" w:hAnsi="Times New Roman" w:cs="Times New Roman"/>
          <w:sz w:val="28"/>
          <w:szCs w:val="28"/>
          <w:lang w:val="uk-UA"/>
        </w:rPr>
        <w:t xml:space="preserve"> родовище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E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B3281" w:rsidRPr="00DA4EEA" w:rsidRDefault="007B3281" w:rsidP="007B328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4EEA">
        <w:rPr>
          <w:rFonts w:ascii="Times New Roman" w:hAnsi="Times New Roman" w:cs="Times New Roman"/>
          <w:sz w:val="28"/>
          <w:szCs w:val="28"/>
          <w:lang w:val="uk-UA"/>
        </w:rPr>
        <w:t>Мета роботи –</w:t>
      </w:r>
      <w:r w:rsidR="00517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21C2">
        <w:rPr>
          <w:rFonts w:ascii="Times New Roman" w:hAnsi="Times New Roman" w:cs="Times New Roman"/>
          <w:sz w:val="28"/>
          <w:szCs w:val="28"/>
          <w:lang w:val="uk-UA"/>
        </w:rPr>
        <w:t>оп</w:t>
      </w:r>
      <w:r w:rsidR="00517F1B">
        <w:rPr>
          <w:rFonts w:ascii="Times New Roman" w:hAnsi="Times New Roman" w:cs="Times New Roman"/>
          <w:sz w:val="28"/>
          <w:szCs w:val="28"/>
          <w:lang w:val="uk-UA"/>
        </w:rPr>
        <w:t>еративна інтерпретація свердловини №308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E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B3281" w:rsidRPr="00DA4EEA" w:rsidRDefault="007B3281" w:rsidP="007B32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EEA">
        <w:rPr>
          <w:rFonts w:ascii="Times New Roman" w:hAnsi="Times New Roman" w:cs="Times New Roman"/>
          <w:sz w:val="28"/>
          <w:szCs w:val="28"/>
          <w:lang w:val="uk-UA"/>
        </w:rPr>
        <w:t>Метод дослідження –</w:t>
      </w:r>
      <w:r w:rsidR="00CE056F" w:rsidRPr="00DA4EEA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8B21C2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проведених методів геофізичних досліджень свердловин з вирішення </w:t>
      </w:r>
      <w:r w:rsidR="004636B8">
        <w:rPr>
          <w:rFonts w:ascii="Times New Roman" w:hAnsi="Times New Roman" w:cs="Times New Roman"/>
          <w:sz w:val="28"/>
          <w:szCs w:val="28"/>
          <w:lang w:val="uk-UA"/>
        </w:rPr>
        <w:t>зада</w:t>
      </w:r>
      <w:r w:rsidR="008B21C2">
        <w:rPr>
          <w:rFonts w:ascii="Times New Roman" w:hAnsi="Times New Roman" w:cs="Times New Roman"/>
          <w:sz w:val="28"/>
          <w:szCs w:val="28"/>
          <w:lang w:val="uk-UA"/>
        </w:rPr>
        <w:t>ч оперативної інтерпретації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0E2B" w:rsidRPr="004636B8" w:rsidRDefault="007B3281" w:rsidP="004636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EE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A50E2B" w:rsidRPr="00DA4EEA">
        <w:rPr>
          <w:rFonts w:ascii="Times New Roman" w:hAnsi="Times New Roman" w:cs="Times New Roman"/>
          <w:sz w:val="28"/>
          <w:szCs w:val="28"/>
          <w:lang w:val="uk-UA"/>
        </w:rPr>
        <w:t>бакалаврській роботі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 геологічну будову</w:t>
      </w:r>
      <w:r w:rsidR="008B21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B21C2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="008B21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B21C2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="008B21C2">
        <w:rPr>
          <w:rFonts w:ascii="Times New Roman" w:hAnsi="Times New Roman" w:cs="Times New Roman"/>
          <w:sz w:val="28"/>
          <w:szCs w:val="28"/>
          <w:lang w:val="uk-UA"/>
        </w:rPr>
        <w:t xml:space="preserve"> родовища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636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36B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існуючий комплекс геофізичних досліджень свердловини №308</w:t>
      </w:r>
      <w:r w:rsidR="00A50E2B" w:rsidRPr="00DA4E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4636B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проаналізовано методику та проведено оперативну </w:t>
      </w:r>
      <w:proofErr w:type="spellStart"/>
      <w:r w:rsidR="004636B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інтепретацію</w:t>
      </w:r>
      <w:proofErr w:type="spellEnd"/>
      <w:r w:rsidR="004636B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32FD7" w:rsidRDefault="007B3281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EEA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</w:t>
      </w:r>
      <w:r w:rsidR="00A50E2B" w:rsidRPr="00DA4EEA">
        <w:rPr>
          <w:rFonts w:ascii="Times New Roman" w:hAnsi="Times New Roman" w:cs="Times New Roman"/>
          <w:sz w:val="28"/>
          <w:szCs w:val="28"/>
          <w:lang w:val="uk-UA"/>
        </w:rPr>
        <w:t xml:space="preserve">свердловина, </w:t>
      </w:r>
      <w:r w:rsidR="00304D23">
        <w:rPr>
          <w:rFonts w:ascii="Times New Roman" w:hAnsi="Times New Roman" w:cs="Times New Roman"/>
          <w:sz w:val="28"/>
          <w:szCs w:val="28"/>
          <w:lang w:val="uk-UA"/>
        </w:rPr>
        <w:t xml:space="preserve">каротаж, комплекс методів, </w:t>
      </w:r>
      <w:r w:rsidRPr="00DA4EEA">
        <w:rPr>
          <w:rFonts w:ascii="Times New Roman" w:hAnsi="Times New Roman" w:cs="Times New Roman"/>
          <w:sz w:val="28"/>
          <w:szCs w:val="28"/>
          <w:lang w:val="uk-UA"/>
        </w:rPr>
        <w:t>геофізичні дослідження</w:t>
      </w:r>
      <w:r w:rsidR="003D6273" w:rsidRPr="003D62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6273">
        <w:rPr>
          <w:rFonts w:ascii="Times New Roman" w:hAnsi="Times New Roman" w:cs="Times New Roman"/>
          <w:sz w:val="28"/>
          <w:szCs w:val="28"/>
          <w:lang w:val="uk-UA"/>
        </w:rPr>
        <w:t>свердловин</w:t>
      </w:r>
      <w:r w:rsidR="004636B8">
        <w:rPr>
          <w:rFonts w:ascii="Times New Roman" w:hAnsi="Times New Roman" w:cs="Times New Roman"/>
          <w:sz w:val="28"/>
          <w:szCs w:val="28"/>
          <w:lang w:val="uk-UA"/>
        </w:rPr>
        <w:t>, інтерпретація, пласт-колектор</w:t>
      </w:r>
      <w:r w:rsidR="00304D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2FD7" w:rsidRDefault="00232FD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7AAB" w:rsidRDefault="00927AAB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7AAB" w:rsidRDefault="00927AAB" w:rsidP="008676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C8" w:rsidRDefault="008676C8" w:rsidP="008676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24C67" w:rsidRDefault="00D24C67" w:rsidP="00F346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D24C67" w:rsidSect="0065393D">
          <w:pgSz w:w="12242" w:h="15842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927AAB" w:rsidRPr="00927AAB" w:rsidRDefault="00927AAB" w:rsidP="00D24C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AA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ABSTRACT</w:t>
      </w:r>
    </w:p>
    <w:p w:rsidR="00927AAB" w:rsidRPr="00927AAB" w:rsidRDefault="00927AAB" w:rsidP="00927A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7AAB" w:rsidRPr="000B23B8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bachelor's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thesis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on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"</w:t>
      </w:r>
      <w:r w:rsidR="000B23B8" w:rsidRPr="000B23B8">
        <w:rPr>
          <w:rFonts w:ascii="Times New Roman" w:hAnsi="Times New Roman" w:cs="Times New Roman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Operational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interpretation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results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geophysical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methods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survey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geological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section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well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№ </w:t>
      </w:r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308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Hnidyntsi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oil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gas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condensate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>field</w:t>
      </w:r>
      <w:proofErr w:type="spellEnd"/>
      <w:r w:rsidR="000B23B8"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"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contains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61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pages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, 1</w:t>
      </w:r>
      <w:r w:rsidRPr="000B23B8">
        <w:rPr>
          <w:rFonts w:ascii="Times New Roman" w:hAnsi="Times New Roman" w:cs="Times New Roman"/>
          <w:bCs/>
          <w:sz w:val="28"/>
          <w:szCs w:val="28"/>
        </w:rPr>
        <w:t>0</w:t>
      </w:r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figures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0B23B8">
        <w:rPr>
          <w:rFonts w:ascii="Times New Roman" w:hAnsi="Times New Roman" w:cs="Times New Roman"/>
          <w:bCs/>
          <w:sz w:val="28"/>
          <w:szCs w:val="28"/>
        </w:rPr>
        <w:t>1</w:t>
      </w:r>
      <w:proofErr w:type="spellStart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>tables</w:t>
      </w:r>
      <w:proofErr w:type="spellEnd"/>
      <w:r w:rsidRPr="000B23B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927AAB" w:rsidRPr="00927AAB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object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 –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Hnidyntsi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oil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gas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condensate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field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927AAB" w:rsidRPr="00927AAB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Purpose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operational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interpretation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well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No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308. </w:t>
      </w:r>
    </w:p>
    <w:p w:rsidR="00927AAB" w:rsidRPr="00927AAB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Research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method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–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analysis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capabilities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well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logging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methods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for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solving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operational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interpretation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problems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927AAB" w:rsidRPr="00927AAB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bachelor's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thesis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analyzes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geological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structure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Hnidyntsi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oil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gas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condensate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field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existing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complex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geophysical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surveys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well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No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308,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analyzes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methodology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conducts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operational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interpretation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927AAB" w:rsidRPr="00927AAB" w:rsidRDefault="00927AAB" w:rsidP="00927AAB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Keywords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well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logging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complex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methods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3D6273">
        <w:rPr>
          <w:rFonts w:ascii="Times New Roman" w:hAnsi="Times New Roman" w:cs="Times New Roman"/>
          <w:bCs/>
          <w:sz w:val="28"/>
          <w:szCs w:val="28"/>
        </w:rPr>
        <w:t>well logging</w:t>
      </w:r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interpretation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reservoir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formation</w:t>
      </w:r>
      <w:proofErr w:type="spellEnd"/>
      <w:r w:rsidRPr="00927AA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927AAB" w:rsidRPr="00927AAB" w:rsidRDefault="00927AAB" w:rsidP="00927AAB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5D6662" w:rsidRPr="00927AAB" w:rsidRDefault="005D6662" w:rsidP="00927AAB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6662" w:rsidRDefault="005D6662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23B8" w:rsidRDefault="000B23B8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16D68" w:rsidRDefault="00516D68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16D68" w:rsidRDefault="00516D68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16D68" w:rsidRDefault="00516D68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23B8" w:rsidRDefault="000B23B8" w:rsidP="00793F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5393D" w:rsidRDefault="0065393D" w:rsidP="00D24C6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  <w:sectPr w:rsidR="0065393D" w:rsidSect="0065393D">
          <w:pgSz w:w="12242" w:h="15842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5D6662" w:rsidRDefault="005D6662" w:rsidP="006539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D6662" w:rsidRDefault="005D6662" w:rsidP="006F76A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76A1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УМОВНИХ ПОЗНАЧЕНЬ, СИМВОЛІВ І ОДИНИЦЬ……………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337134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6F76A1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3423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6F76A1" w:rsidRPr="00257EC1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 ГЕОЛОГІЧ</w:t>
      </w:r>
      <w:r w:rsidR="00C94CE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А БУДОВА РОДОВИЩА…………………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2546C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57EC1" w:rsidRPr="00257EC1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:rsidR="006F76A1" w:rsidRPr="00257EC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 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Стратиграфія і л</w:t>
      </w:r>
      <w:r w:rsidR="00686AC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тологія……………………………………………………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…1</w:t>
      </w:r>
      <w:r w:rsidR="00257EC1" w:rsidRPr="00257EC1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 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Тектонік</w:t>
      </w:r>
      <w:r w:rsidR="00686AC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2546C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 </w:t>
      </w:r>
      <w:proofErr w:type="spellStart"/>
      <w:r w:rsidR="006F76A1">
        <w:rPr>
          <w:rFonts w:ascii="Times New Roman" w:hAnsi="Times New Roman" w:cs="Times New Roman"/>
          <w:sz w:val="28"/>
          <w:szCs w:val="28"/>
          <w:lang w:val="uk-UA"/>
        </w:rPr>
        <w:t>Нафтогазоносніть</w:t>
      </w:r>
      <w:proofErr w:type="spellEnd"/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……...2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1.4 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Водоносність…………………………………………………………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546C9">
        <w:rPr>
          <w:rFonts w:ascii="Times New Roman" w:hAnsi="Times New Roman" w:cs="Times New Roman"/>
          <w:sz w:val="16"/>
          <w:szCs w:val="16"/>
          <w:lang w:val="uk-UA"/>
        </w:rPr>
        <w:t>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1.5 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Постановка геологіч</w:t>
      </w:r>
      <w:r w:rsidR="00686AC3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 xml:space="preserve"> завдання…………………………………………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2546C9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6F76A1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2 </w:t>
      </w:r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АНАЛІЗ ІСНУЮЧОГО КОМПЛЕКСУ МЕТОДІВ ГЕОФІЗИЧНИХ ДОСЛІДЖЕНЬ</w:t>
      </w:r>
      <w:r w:rsidR="005124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r w:rsidR="00512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51247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546C9">
        <w:rPr>
          <w:rFonts w:ascii="Times New Roman" w:hAnsi="Times New Roman" w:cs="Times New Roman"/>
          <w:sz w:val="24"/>
          <w:szCs w:val="24"/>
          <w:lang w:val="uk-UA"/>
        </w:rPr>
        <w:t>...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2.1 </w:t>
      </w:r>
      <w:proofErr w:type="spellStart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каротажів</w:t>
      </w:r>
      <w:proofErr w:type="spellEnd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 xml:space="preserve"> та комплексу </w:t>
      </w:r>
      <w:proofErr w:type="spellStart"/>
      <w:r w:rsidR="00512475" w:rsidRPr="00512475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="00512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512475"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F76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6F76A1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 w:rsidR="00512475" w:rsidRPr="00DD672B">
        <w:rPr>
          <w:rFonts w:ascii="Times New Roman" w:hAnsi="Times New Roman" w:cs="Times New Roman"/>
          <w:sz w:val="28"/>
          <w:szCs w:val="28"/>
          <w:lang w:val="uk-UA"/>
        </w:rPr>
        <w:t>Суть оперативної інтерпретації</w:t>
      </w:r>
      <w:r w:rsidR="00512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12475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546C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6F76A1" w:rsidRDefault="00512475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D672B">
        <w:rPr>
          <w:rFonts w:ascii="Times New Roman" w:hAnsi="Times New Roman" w:cs="Times New Roman"/>
          <w:sz w:val="28"/>
          <w:szCs w:val="28"/>
          <w:lang w:val="uk-UA"/>
        </w:rPr>
        <w:t>РОЗДІЛ 3 АНАЛІЗ МЕТОДИК ОПЕРАТИВНОЇ ІНТЕРПРЕТАЦІЇ ГЕОФІЗИЧНИХ ДОСЛІДЖЕНЬ</w:t>
      </w:r>
      <w:r w:rsidR="008676C8" w:rsidRPr="00DD67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672B">
        <w:rPr>
          <w:rFonts w:ascii="Times New Roman" w:hAnsi="Times New Roman" w:cs="Times New Roman"/>
          <w:sz w:val="28"/>
          <w:szCs w:val="28"/>
          <w:lang w:val="uk-UA"/>
        </w:rPr>
        <w:t>СВЕРДЛОВИН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6F76A1" w:rsidRPr="00C4079F" w:rsidRDefault="00D24C67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3.1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Літологічне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AC3" w:rsidRPr="00C4079F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C4079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86AC3" w:rsidRPr="00C4079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F76A1" w:rsidRPr="00C407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46C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546C9">
        <w:rPr>
          <w:rFonts w:ascii="Times New Roman" w:hAnsi="Times New Roman" w:cs="Times New Roman"/>
          <w:sz w:val="16"/>
          <w:szCs w:val="16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6F76A1" w:rsidRPr="00CA1442" w:rsidRDefault="0065393D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3.2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C4079F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proofErr w:type="gramStart"/>
      <w:r w:rsidR="00C4079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6F76A1" w:rsidRPr="00C4079F" w:rsidRDefault="0065393D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3.3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пластів-колекторів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="00512475" w:rsidRPr="00C4079F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="00512475" w:rsidRPr="00C4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…</w:t>
      </w:r>
      <w:proofErr w:type="gramStart"/>
      <w:r w:rsidR="00C4079F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079F" w:rsidRPr="00C4079F">
        <w:rPr>
          <w:rFonts w:ascii="Times New Roman" w:hAnsi="Times New Roman" w:cs="Times New Roman"/>
          <w:sz w:val="28"/>
          <w:szCs w:val="28"/>
          <w:lang w:val="uk-UA"/>
        </w:rPr>
        <w:t>..</w:t>
      </w:r>
      <w:proofErr w:type="gramEnd"/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.4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6F76A1" w:rsidRPr="00C4079F" w:rsidRDefault="0065393D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3.4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F76A1" w:rsidRPr="00C4079F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C4079F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6F76A1" w:rsidRPr="00C4079F">
        <w:rPr>
          <w:rFonts w:ascii="Times New Roman" w:hAnsi="Times New Roman" w:cs="Times New Roman"/>
          <w:sz w:val="28"/>
          <w:szCs w:val="28"/>
          <w:lang w:val="uk-UA"/>
        </w:rPr>
        <w:t>……</w:t>
      </w:r>
      <w:proofErr w:type="gramStart"/>
      <w:r w:rsidR="006F76A1" w:rsidRPr="00C4079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6F76A1" w:rsidRPr="00C4079F" w:rsidRDefault="0065393D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3.5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C4079F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proofErr w:type="gramStart"/>
      <w:r w:rsidR="00C4079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916F5E" w:rsidRPr="00C4079F">
        <w:rPr>
          <w:rFonts w:ascii="Times New Roman" w:hAnsi="Times New Roman" w:cs="Times New Roman"/>
          <w:sz w:val="28"/>
          <w:szCs w:val="28"/>
          <w:lang w:val="uk-UA"/>
        </w:rPr>
        <w:t>…4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C4079F" w:rsidRPr="00C4079F" w:rsidRDefault="0065393D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3.6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4079F" w:rsidRPr="00C4079F">
        <w:rPr>
          <w:rFonts w:ascii="Times New Roman" w:hAnsi="Times New Roman" w:cs="Times New Roman"/>
          <w:sz w:val="28"/>
          <w:szCs w:val="28"/>
          <w:lang w:val="ru-RU"/>
        </w:rPr>
        <w:t>нафтогазонасичення</w:t>
      </w:r>
      <w:proofErr w:type="spellEnd"/>
      <w:r w:rsidR="00C4079F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proofErr w:type="gramStart"/>
      <w:r w:rsidR="002546C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4079F">
        <w:rPr>
          <w:rFonts w:ascii="Times New Roman" w:hAnsi="Times New Roman" w:cs="Times New Roman"/>
          <w:sz w:val="28"/>
          <w:szCs w:val="28"/>
          <w:lang w:val="uk-UA"/>
        </w:rPr>
        <w:t>….</w:t>
      </w:r>
      <w:proofErr w:type="gramEnd"/>
      <w:r w:rsidR="002546C9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257EC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23FD7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C4079F" w:rsidRPr="00C4079F" w:rsidRDefault="00C4079F" w:rsidP="002546C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C4079F">
        <w:rPr>
          <w:rFonts w:ascii="Times New Roman" w:hAnsi="Times New Roman" w:cs="Times New Roman"/>
          <w:sz w:val="28"/>
          <w:szCs w:val="28"/>
          <w:lang w:val="ru-RU"/>
        </w:rPr>
        <w:t>РЕЗУЛЬТАТИ ОПЕРАТИВНОЇ ІНТЕРПРЕТАЦІЇ КОМПЛЕКСУ ГДС СВЕРДЛОВИНИ №308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…</w:t>
      </w:r>
      <w:r w:rsidRPr="00C4079F">
        <w:rPr>
          <w:rFonts w:ascii="Times New Roman" w:hAnsi="Times New Roman" w:cs="Times New Roman"/>
          <w:sz w:val="28"/>
          <w:szCs w:val="28"/>
          <w:lang w:val="ru-RU"/>
        </w:rPr>
        <w:t>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2546C9">
        <w:rPr>
          <w:rFonts w:ascii="Times New Roman" w:hAnsi="Times New Roman" w:cs="Times New Roman"/>
          <w:sz w:val="28"/>
          <w:szCs w:val="28"/>
          <w:lang w:val="ru-RU"/>
        </w:rPr>
        <w:t>….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……..</w:t>
      </w:r>
      <w:r w:rsidR="00B23FD7">
        <w:rPr>
          <w:rFonts w:ascii="Times New Roman" w:hAnsi="Times New Roman" w:cs="Times New Roman"/>
          <w:sz w:val="28"/>
          <w:szCs w:val="28"/>
          <w:lang w:val="ru-RU"/>
        </w:rPr>
        <w:t>51</w:t>
      </w:r>
    </w:p>
    <w:p w:rsidR="006F76A1" w:rsidRPr="00656F74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</w:t>
      </w:r>
      <w:r w:rsidR="00686AC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КИ………………………………………………………………………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57EC1" w:rsidRPr="00656F74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680694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:rsidR="00D24C67" w:rsidRDefault="006F76A1" w:rsidP="002546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D24C67" w:rsidSect="0065393D">
          <w:pgSz w:w="12242" w:h="15842"/>
          <w:pgMar w:top="850" w:right="850" w:bottom="850" w:left="1417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ВИКО</w:t>
      </w:r>
      <w:r w:rsidR="00686AC3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ТАНИХ ВЖЕРЕЛ…………………………………………</w:t>
      </w:r>
      <w:r w:rsidR="002546C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916F5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80694">
        <w:rPr>
          <w:rFonts w:ascii="Times New Roman" w:hAnsi="Times New Roman" w:cs="Times New Roman"/>
          <w:sz w:val="28"/>
          <w:szCs w:val="28"/>
          <w:lang w:val="uk-UA"/>
        </w:rPr>
        <w:t>59</w:t>
      </w:r>
    </w:p>
    <w:p w:rsidR="00A357E4" w:rsidRDefault="00A357E4" w:rsidP="00D24C6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ПОЗНАЧЕНЬ, СИ</w:t>
      </w:r>
      <w:r w:rsidR="00FA0595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ВОЛІВ І ОДИНИЦЬ</w:t>
      </w:r>
    </w:p>
    <w:p w:rsidR="00606AD9" w:rsidRPr="00516D68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АК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акустичний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</w:t>
      </w:r>
    </w:p>
    <w:p w:rsidR="00606AD9" w:rsidRPr="00516D68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БК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боковий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</w:t>
      </w:r>
    </w:p>
    <w:p w:rsidR="00122884" w:rsidRPr="00516D68" w:rsidRDefault="00122884" w:rsidP="00276DA0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БКЗ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>бокове</w:t>
      </w:r>
      <w:proofErr w:type="spellEnd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>каротажне</w:t>
      </w:r>
      <w:proofErr w:type="spellEnd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>зондування</w:t>
      </w:r>
      <w:proofErr w:type="spellEnd"/>
    </w:p>
    <w:p w:rsidR="00606AD9" w:rsidRDefault="00606AD9" w:rsidP="00606A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ГДС – геофізичні дослідження свердловин</w:t>
      </w:r>
    </w:p>
    <w:p w:rsidR="00606AD9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AD9">
        <w:rPr>
          <w:rFonts w:ascii="Times New Roman" w:hAnsi="Times New Roman" w:cs="Times New Roman"/>
          <w:sz w:val="28"/>
          <w:szCs w:val="28"/>
          <w:lang w:val="uk-UA"/>
        </w:rPr>
        <w:t xml:space="preserve">ГК – гамма-каротаж </w:t>
      </w:r>
    </w:p>
    <w:p w:rsidR="00606AD9" w:rsidRPr="00606AD9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ДС 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кавернометрія</w:t>
      </w:r>
      <w:proofErr w:type="spellEnd"/>
    </w:p>
    <w:p w:rsidR="00606AD9" w:rsidRDefault="00606AD9" w:rsidP="00276DA0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AD9">
        <w:rPr>
          <w:rFonts w:ascii="Times New Roman" w:hAnsi="Times New Roman" w:cs="Times New Roman"/>
          <w:sz w:val="28"/>
          <w:szCs w:val="28"/>
          <w:lang w:val="uk-UA"/>
        </w:rPr>
        <w:t xml:space="preserve">ІК – індукційний каротаж </w:t>
      </w:r>
    </w:p>
    <w:p w:rsidR="00606AD9" w:rsidRPr="00516D68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ІННК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імпульсний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нейтрон-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нейтронний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</w:t>
      </w:r>
    </w:p>
    <w:p w:rsidR="00606AD9" w:rsidRDefault="00606AD9" w:rsidP="00606A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 – каротаж опору</w:t>
      </w:r>
    </w:p>
    <w:p w:rsidR="00606AD9" w:rsidRPr="00606AD9" w:rsidRDefault="00606AD9" w:rsidP="00606AD9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AD9">
        <w:rPr>
          <w:rFonts w:ascii="Times New Roman" w:hAnsi="Times New Roman" w:cs="Times New Roman"/>
          <w:sz w:val="28"/>
          <w:szCs w:val="28"/>
          <w:lang w:val="uk-UA"/>
        </w:rPr>
        <w:t xml:space="preserve">МБК – боковий </w:t>
      </w:r>
      <w:proofErr w:type="spellStart"/>
      <w:r w:rsidRPr="00606AD9">
        <w:rPr>
          <w:rFonts w:ascii="Times New Roman" w:hAnsi="Times New Roman" w:cs="Times New Roman"/>
          <w:sz w:val="28"/>
          <w:szCs w:val="28"/>
          <w:lang w:val="uk-UA"/>
        </w:rPr>
        <w:t>мікрокаротаж</w:t>
      </w:r>
      <w:proofErr w:type="spellEnd"/>
      <w:r w:rsidRPr="00606AD9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</w:t>
      </w:r>
    </w:p>
    <w:p w:rsidR="00122884" w:rsidRPr="00606AD9" w:rsidRDefault="00122884" w:rsidP="00276DA0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AD9">
        <w:rPr>
          <w:rFonts w:ascii="Times New Roman" w:hAnsi="Times New Roman" w:cs="Times New Roman"/>
          <w:sz w:val="28"/>
          <w:szCs w:val="28"/>
          <w:lang w:val="uk-UA"/>
        </w:rPr>
        <w:t>МДС</w:t>
      </w:r>
      <w:r w:rsidR="00276DA0" w:rsidRPr="00606AD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276DA0" w:rsidRPr="00606AD9">
        <w:rPr>
          <w:rFonts w:ascii="Times New Roman" w:hAnsi="Times New Roman" w:cs="Times New Roman"/>
          <w:sz w:val="28"/>
          <w:szCs w:val="28"/>
          <w:lang w:val="uk-UA"/>
        </w:rPr>
        <w:t>мікрокавернометрія</w:t>
      </w:r>
      <w:proofErr w:type="spellEnd"/>
    </w:p>
    <w:p w:rsidR="00122884" w:rsidRPr="00516D68" w:rsidRDefault="00122884" w:rsidP="00276DA0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МК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276DA0" w:rsidRPr="00516D68">
        <w:rPr>
          <w:rFonts w:ascii="Times New Roman" w:hAnsi="Times New Roman" w:cs="Times New Roman"/>
          <w:sz w:val="28"/>
          <w:szCs w:val="28"/>
          <w:lang w:val="ru-RU"/>
        </w:rPr>
        <w:t>мікрокарота</w:t>
      </w:r>
      <w:r w:rsidR="00606AD9">
        <w:rPr>
          <w:rFonts w:ascii="Times New Roman" w:hAnsi="Times New Roman" w:cs="Times New Roman"/>
          <w:sz w:val="28"/>
          <w:szCs w:val="28"/>
          <w:lang w:val="ru-RU"/>
        </w:rPr>
        <w:t>ж</w:t>
      </w:r>
      <w:proofErr w:type="spellEnd"/>
    </w:p>
    <w:p w:rsidR="00122884" w:rsidRDefault="00122884" w:rsidP="00122884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НГК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276DA0">
        <w:rPr>
          <w:rFonts w:ascii="Times New Roman" w:hAnsi="Times New Roman" w:cs="Times New Roman"/>
          <w:sz w:val="28"/>
          <w:szCs w:val="28"/>
          <w:lang w:val="ru-RU"/>
        </w:rPr>
        <w:t>нейтронний</w:t>
      </w:r>
      <w:proofErr w:type="spellEnd"/>
      <w:r w:rsidR="005809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>гамма</w:t>
      </w:r>
      <w:r w:rsidR="005809A1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 xml:space="preserve">каротаж </w:t>
      </w:r>
    </w:p>
    <w:p w:rsidR="00122884" w:rsidRPr="00516D68" w:rsidRDefault="00122884" w:rsidP="00122884">
      <w:pPr>
        <w:tabs>
          <w:tab w:val="left" w:pos="2268"/>
          <w:tab w:val="left" w:pos="2835"/>
          <w:tab w:val="left" w:pos="737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НН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 – 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>нейтрон-</w:t>
      </w:r>
      <w:proofErr w:type="spellStart"/>
      <w:r w:rsidR="00276DA0">
        <w:rPr>
          <w:rFonts w:ascii="Times New Roman" w:hAnsi="Times New Roman" w:cs="Times New Roman"/>
          <w:sz w:val="28"/>
          <w:szCs w:val="28"/>
          <w:lang w:val="ru-RU"/>
        </w:rPr>
        <w:t>нейт</w:t>
      </w:r>
      <w:r w:rsidR="005809A1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5809A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276DA0">
        <w:rPr>
          <w:rFonts w:ascii="Times New Roman" w:hAnsi="Times New Roman" w:cs="Times New Roman"/>
          <w:sz w:val="28"/>
          <w:szCs w:val="28"/>
          <w:lang w:val="ru-RU"/>
        </w:rPr>
        <w:t>ий</w:t>
      </w:r>
      <w:proofErr w:type="spellEnd"/>
      <w:r w:rsidR="00276DA0">
        <w:rPr>
          <w:rFonts w:ascii="Times New Roman" w:hAnsi="Times New Roman" w:cs="Times New Roman"/>
          <w:sz w:val="28"/>
          <w:szCs w:val="28"/>
          <w:lang w:val="ru-RU"/>
        </w:rPr>
        <w:t xml:space="preserve"> каротаж</w:t>
      </w:r>
    </w:p>
    <w:p w:rsidR="005809A1" w:rsidRDefault="005809A1" w:rsidP="00A357E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ПС – метод самочинної поляризації </w:t>
      </w:r>
    </w:p>
    <w:p w:rsidR="00D86B8B" w:rsidRPr="00B0242D" w:rsidRDefault="00D86B8B" w:rsidP="00D86B8B">
      <w:pPr>
        <w:rPr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гл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об’ємний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породі</w:t>
      </w:r>
      <w:proofErr w:type="spellEnd"/>
    </w:p>
    <w:p w:rsidR="00606AD9" w:rsidRDefault="00606AD9" w:rsidP="00606A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1F19">
        <w:rPr>
          <w:rFonts w:ascii="Times New Roman" w:hAnsi="Times New Roman" w:cs="Times New Roman"/>
          <w:sz w:val="28"/>
          <w:szCs w:val="28"/>
        </w:rPr>
        <w:t>d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c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діаметр свердловини</w:t>
      </w:r>
    </w:p>
    <w:p w:rsidR="00606AD9" w:rsidRDefault="00606AD9" w:rsidP="00606A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1F19">
        <w:rPr>
          <w:rFonts w:ascii="Times New Roman" w:hAnsi="Times New Roman" w:cs="Times New Roman"/>
          <w:sz w:val="28"/>
          <w:szCs w:val="28"/>
        </w:rPr>
        <w:t>d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зп</w:t>
      </w:r>
      <w:proofErr w:type="spellEnd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діаметр зони проникнення </w:t>
      </w:r>
    </w:p>
    <w:p w:rsidR="00D86B8B" w:rsidRPr="00B0242D" w:rsidRDefault="00D86B8B" w:rsidP="00D86B8B">
      <w:pPr>
        <w:rPr>
          <w:lang w:val="ru-RU"/>
        </w:rPr>
      </w:pPr>
      <w:r w:rsidRPr="00DE1F19">
        <w:rPr>
          <w:rFonts w:ascii="Times New Roman" w:hAnsi="Times New Roman" w:cs="Times New Roman"/>
          <w:sz w:val="28"/>
          <w:szCs w:val="28"/>
        </w:rPr>
        <w:t>Δ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розповсюдження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хвилі</w:t>
      </w:r>
      <w:proofErr w:type="spellEnd"/>
    </w:p>
    <w:p w:rsidR="00606AD9" w:rsidRPr="005809A1" w:rsidRDefault="00606AD9" w:rsidP="00606AD9">
      <w:pPr>
        <w:spacing w:after="0" w:line="360" w:lineRule="auto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</w:rPr>
        <w:t>h</w:t>
      </w:r>
      <w:r w:rsidRPr="005809A1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ru-RU"/>
        </w:rPr>
        <w:t>–</w:t>
      </w:r>
      <w:r w:rsidRPr="005809A1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товщина пласта</w:t>
      </w:r>
    </w:p>
    <w:p w:rsidR="00606AD9" w:rsidRDefault="00606AD9" w:rsidP="00606A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еф</w:t>
      </w:r>
      <w:proofErr w:type="spellEnd"/>
      <w:r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ефективна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</w:p>
    <w:p w:rsidR="00D86B8B" w:rsidRDefault="00D86B8B" w:rsidP="00D86B8B">
      <w:pPr>
        <w:spacing w:after="0" w:line="360" w:lineRule="auto"/>
        <w:rPr>
          <w:rFonts w:ascii="Times New Roman" w:eastAsia="Yu Mincho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Yu Mincho" w:hAnsi="Times New Roman" w:cs="Times New Roman"/>
          <w:i/>
          <w:sz w:val="28"/>
          <w:szCs w:val="28"/>
          <w:lang w:val="uk-UA"/>
        </w:rPr>
        <w:t>К</w:t>
      </w:r>
      <w:r>
        <w:rPr>
          <w:rFonts w:ascii="Times New Roman" w:eastAsia="Yu Mincho" w:hAnsi="Times New Roman" w:cs="Times New Roman"/>
          <w:i/>
          <w:sz w:val="28"/>
          <w:szCs w:val="28"/>
          <w:vertAlign w:val="subscript"/>
          <w:lang w:val="uk-UA"/>
        </w:rPr>
        <w:t>нг</w:t>
      </w:r>
      <w:proofErr w:type="spellEnd"/>
      <w:r>
        <w:rPr>
          <w:rFonts w:ascii="Times New Roman" w:eastAsia="Yu Mincho" w:hAnsi="Times New Roman" w:cs="Times New Roman"/>
          <w:i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Yu Mincho" w:hAnsi="Times New Roman" w:cs="Times New Roman"/>
          <w:sz w:val="28"/>
          <w:szCs w:val="28"/>
          <w:lang w:val="uk-UA"/>
        </w:rPr>
        <w:t xml:space="preserve">– коефіцієнт </w:t>
      </w:r>
      <w:proofErr w:type="spellStart"/>
      <w:r>
        <w:rPr>
          <w:rFonts w:ascii="Times New Roman" w:eastAsia="Yu Mincho" w:hAnsi="Times New Roman" w:cs="Times New Roman"/>
          <w:sz w:val="28"/>
          <w:szCs w:val="28"/>
          <w:lang w:val="uk-UA"/>
        </w:rPr>
        <w:t>нафтогазонасичення</w:t>
      </w:r>
      <w:proofErr w:type="spellEnd"/>
    </w:p>
    <w:p w:rsidR="00B32834" w:rsidRPr="00B32834" w:rsidRDefault="00B0242D" w:rsidP="00A357E4">
      <w:pPr>
        <w:spacing w:after="0" w:line="360" w:lineRule="auto"/>
        <w:rPr>
          <w:rFonts w:ascii="Times New Roman" w:eastAsia="Yu Mincho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Yu Mincho" w:hAnsi="Times New Roman" w:cs="Times New Roman"/>
          <w:iCs/>
          <w:sz w:val="28"/>
          <w:szCs w:val="28"/>
          <w:lang w:val="uk-UA"/>
        </w:rPr>
        <w:t>К</w:t>
      </w:r>
      <w:r w:rsidR="00B32834" w:rsidRPr="002D3900">
        <w:rPr>
          <w:rFonts w:ascii="Times New Roman" w:eastAsia="Yu Mincho" w:hAnsi="Times New Roman" w:cs="Times New Roman"/>
          <w:i/>
          <w:sz w:val="28"/>
          <w:szCs w:val="28"/>
          <w:vertAlign w:val="subscript"/>
          <w:lang w:val="uk-UA"/>
        </w:rPr>
        <w:t>п</w:t>
      </w:r>
      <w:proofErr w:type="spellEnd"/>
      <w:r w:rsidR="00B32834">
        <w:rPr>
          <w:rFonts w:ascii="Times New Roman" w:eastAsia="Yu Mincho" w:hAnsi="Times New Roman" w:cs="Times New Roman"/>
          <w:sz w:val="28"/>
          <w:szCs w:val="28"/>
          <w:lang w:val="uk-UA"/>
        </w:rPr>
        <w:t xml:space="preserve"> – коефіцієнт пористості</w:t>
      </w:r>
    </w:p>
    <w:p w:rsidR="00B32834" w:rsidRPr="002D3900" w:rsidRDefault="00B32834" w:rsidP="00A357E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26943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Pr="002D3900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п</w:t>
      </w:r>
      <w:proofErr w:type="spellEnd"/>
      <w:r w:rsidRPr="002D39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3900">
        <w:rPr>
          <w:rFonts w:ascii="Times New Roman" w:hAnsi="Times New Roman" w:cs="Times New Roman"/>
          <w:sz w:val="28"/>
          <w:szCs w:val="28"/>
          <w:lang w:val="uk-UA"/>
        </w:rPr>
        <w:t>– параметр пористості</w:t>
      </w:r>
    </w:p>
    <w:p w:rsidR="00B32834" w:rsidRDefault="00B32834" w:rsidP="00A357E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26943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Pr="008B0729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параметр насичення</w:t>
      </w:r>
    </w:p>
    <w:p w:rsidR="005809A1" w:rsidRDefault="005809A1" w:rsidP="00A357E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E1F19">
        <w:rPr>
          <w:rFonts w:ascii="Times New Roman" w:hAnsi="Times New Roman" w:cs="Times New Roman"/>
          <w:sz w:val="28"/>
          <w:szCs w:val="28"/>
        </w:rPr>
        <w:t>ρ</w:t>
      </w:r>
      <w:r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уявний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5809A1" w:rsidRPr="008676C8" w:rsidRDefault="005809A1" w:rsidP="008676C8">
      <w:pPr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30521C" w:rsidRDefault="0030521C" w:rsidP="0030521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30521C" w:rsidRDefault="0030521C" w:rsidP="0030521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42BD" w:rsidRDefault="006E2DD9" w:rsidP="008B262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Енергетична безпека є однією з найважливіших складових безпеки держави, тому стан та перспективи розвитку енергетики є предметом постійної уваги уряду та суспільства. У паливно-енергетичному комплексі значну </w:t>
      </w:r>
      <w:r w:rsidR="00A642BD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займає нафтогазовий комплекс так як вуглеводневі види палива складають дві третини всіх органічних палив що споживаються. Важливим завданням функціонування нафтогазового комплексу є ефективне освоєння запасів нафти і газу України.</w:t>
      </w:r>
      <w:r w:rsidR="00A642BD">
        <w:rPr>
          <w:rFonts w:ascii="Times New Roman" w:hAnsi="Times New Roman" w:cs="Times New Roman"/>
          <w:sz w:val="28"/>
          <w:szCs w:val="28"/>
          <w:lang w:val="uk-UA"/>
        </w:rPr>
        <w:t xml:space="preserve"> Головну роль в цьому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42BD">
        <w:rPr>
          <w:rFonts w:ascii="Times New Roman" w:hAnsi="Times New Roman" w:cs="Times New Roman"/>
          <w:sz w:val="28"/>
          <w:szCs w:val="28"/>
          <w:lang w:val="uk-UA"/>
        </w:rPr>
        <w:t>відіграє геофізика. Вона використовується під час пошуку, вивчення та розробки нафтових і газових покладів.</w:t>
      </w:r>
    </w:p>
    <w:p w:rsidR="006E2DD9" w:rsidRPr="00DD49A6" w:rsidRDefault="00CF5471" w:rsidP="008B262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F5471">
        <w:rPr>
          <w:rFonts w:ascii="Times New Roman" w:hAnsi="Times New Roman" w:cs="Times New Roman"/>
          <w:sz w:val="28"/>
          <w:szCs w:val="28"/>
          <w:lang w:val="uk-UA"/>
        </w:rPr>
        <w:t>Гнідинцівське</w:t>
      </w:r>
      <w:proofErr w:type="spellEnd"/>
      <w:r w:rsidRPr="00CF5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F5471">
        <w:rPr>
          <w:rFonts w:ascii="Times New Roman" w:hAnsi="Times New Roman" w:cs="Times New Roman"/>
          <w:sz w:val="28"/>
          <w:szCs w:val="28"/>
          <w:lang w:val="uk-UA"/>
        </w:rPr>
        <w:t>нафтогазоконденсатне</w:t>
      </w:r>
      <w:proofErr w:type="spellEnd"/>
      <w:r w:rsidRPr="00CF5471">
        <w:rPr>
          <w:rFonts w:ascii="Times New Roman" w:hAnsi="Times New Roman" w:cs="Times New Roman"/>
          <w:sz w:val="28"/>
          <w:szCs w:val="28"/>
          <w:lang w:val="uk-UA"/>
        </w:rPr>
        <w:t xml:space="preserve"> родовище є одним з найкрупніших родовищ, відкритих в межах </w:t>
      </w:r>
      <w:proofErr w:type="spellStart"/>
      <w:r w:rsidRPr="00CF5471">
        <w:rPr>
          <w:rFonts w:ascii="Times New Roman" w:hAnsi="Times New Roman" w:cs="Times New Roman"/>
          <w:sz w:val="28"/>
          <w:szCs w:val="28"/>
          <w:lang w:val="uk-UA"/>
        </w:rPr>
        <w:t>Дніпровсько</w:t>
      </w:r>
      <w:proofErr w:type="spellEnd"/>
      <w:r w:rsidRPr="00CF5471">
        <w:rPr>
          <w:rFonts w:ascii="Times New Roman" w:hAnsi="Times New Roman" w:cs="Times New Roman"/>
          <w:sz w:val="28"/>
          <w:szCs w:val="28"/>
          <w:lang w:val="uk-UA"/>
        </w:rPr>
        <w:t xml:space="preserve">-Донецької западини. </w:t>
      </w:r>
      <w:r w:rsidR="008B262F">
        <w:rPr>
          <w:rFonts w:ascii="Times New Roman" w:hAnsi="Times New Roman" w:cs="Times New Roman"/>
          <w:sz w:val="28"/>
          <w:szCs w:val="28"/>
          <w:lang w:val="uk-UA"/>
        </w:rPr>
        <w:t>Для розвідки, вивчення та подальшої експлуатації</w:t>
      </w:r>
      <w:r w:rsidR="00BA55BC">
        <w:rPr>
          <w:rFonts w:ascii="Times New Roman" w:hAnsi="Times New Roman" w:cs="Times New Roman"/>
          <w:sz w:val="28"/>
          <w:szCs w:val="28"/>
          <w:lang w:val="uk-UA"/>
        </w:rPr>
        <w:t xml:space="preserve"> на родовищі </w:t>
      </w:r>
      <w:proofErr w:type="spellStart"/>
      <w:r w:rsidR="00BA55BC">
        <w:rPr>
          <w:rFonts w:ascii="Times New Roman" w:hAnsi="Times New Roman" w:cs="Times New Roman"/>
          <w:sz w:val="28"/>
          <w:szCs w:val="28"/>
          <w:lang w:val="uk-UA"/>
        </w:rPr>
        <w:t>пробурено</w:t>
      </w:r>
      <w:proofErr w:type="spellEnd"/>
      <w:r w:rsidR="00BA55BC">
        <w:rPr>
          <w:rFonts w:ascii="Times New Roman" w:hAnsi="Times New Roman" w:cs="Times New Roman"/>
          <w:sz w:val="28"/>
          <w:szCs w:val="28"/>
          <w:lang w:val="uk-UA"/>
        </w:rPr>
        <w:t xml:space="preserve"> 200 свердловин.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Однією з них є експлуатаційна свердловина №308. </w:t>
      </w:r>
      <w:r w:rsidR="005434B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B262F">
        <w:rPr>
          <w:rFonts w:ascii="Times New Roman" w:hAnsi="Times New Roman" w:cs="Times New Roman"/>
          <w:sz w:val="28"/>
          <w:szCs w:val="28"/>
          <w:lang w:val="uk-UA"/>
        </w:rPr>
        <w:t>еофізичн</w:t>
      </w:r>
      <w:r w:rsidR="005434B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B262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у цій свердловині</w:t>
      </w:r>
      <w:r w:rsidR="005434B4">
        <w:rPr>
          <w:rFonts w:ascii="Times New Roman" w:hAnsi="Times New Roman" w:cs="Times New Roman"/>
          <w:sz w:val="28"/>
          <w:szCs w:val="28"/>
          <w:lang w:val="uk-UA"/>
        </w:rPr>
        <w:t xml:space="preserve"> дають змогу отримати інформацію про продуктивні горизонти</w:t>
      </w:r>
      <w:r w:rsidR="00803519">
        <w:rPr>
          <w:rFonts w:ascii="Times New Roman" w:hAnsi="Times New Roman" w:cs="Times New Roman"/>
          <w:sz w:val="28"/>
          <w:szCs w:val="28"/>
          <w:lang w:val="uk-UA"/>
        </w:rPr>
        <w:t xml:space="preserve"> для подальших випробувань та </w:t>
      </w:r>
      <w:r w:rsidR="009A6178">
        <w:rPr>
          <w:rFonts w:ascii="Times New Roman" w:hAnsi="Times New Roman" w:cs="Times New Roman"/>
          <w:sz w:val="28"/>
          <w:szCs w:val="28"/>
          <w:lang w:val="uk-UA"/>
        </w:rPr>
        <w:t>видобутку вуглеводнів</w:t>
      </w:r>
      <w:r w:rsidR="008035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263A" w:rsidRDefault="006E263A" w:rsidP="008B262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Об’єктом дослідження 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>бакалаврської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є </w:t>
      </w:r>
      <w:proofErr w:type="spellStart"/>
      <w:r w:rsidR="00C73297">
        <w:rPr>
          <w:rFonts w:ascii="Times New Roman" w:hAnsi="Times New Roman" w:cs="Times New Roman"/>
          <w:sz w:val="28"/>
          <w:szCs w:val="28"/>
          <w:lang w:val="uk-UA"/>
        </w:rPr>
        <w:t>Гнідинцівське</w:t>
      </w:r>
      <w:proofErr w:type="spellEnd"/>
      <w:r w:rsidR="00C73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297">
        <w:rPr>
          <w:rFonts w:ascii="Times New Roman" w:hAnsi="Times New Roman" w:cs="Times New Roman"/>
          <w:sz w:val="28"/>
          <w:szCs w:val="28"/>
          <w:lang w:val="uk-UA"/>
        </w:rPr>
        <w:t>нафтогазоконденсатне</w:t>
      </w:r>
      <w:proofErr w:type="spellEnd"/>
      <w:r w:rsidR="00C73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родовище.</w:t>
      </w:r>
    </w:p>
    <w:p w:rsidR="006E263A" w:rsidRDefault="006E263A" w:rsidP="00916DF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Предметом дослідження є </w:t>
      </w:r>
      <w:r w:rsidR="00350901">
        <w:rPr>
          <w:rFonts w:ascii="Times New Roman" w:hAnsi="Times New Roman" w:cs="Times New Roman"/>
          <w:sz w:val="28"/>
          <w:szCs w:val="28"/>
          <w:lang w:val="uk-UA"/>
        </w:rPr>
        <w:t xml:space="preserve">пласти колектори </w:t>
      </w:r>
      <w:proofErr w:type="spellStart"/>
      <w:r w:rsidR="00350901">
        <w:rPr>
          <w:rFonts w:ascii="Times New Roman" w:hAnsi="Times New Roman" w:cs="Times New Roman"/>
          <w:sz w:val="28"/>
          <w:szCs w:val="28"/>
          <w:lang w:val="uk-UA"/>
        </w:rPr>
        <w:t>нижньо</w:t>
      </w:r>
      <w:r w:rsidR="00E16C29">
        <w:rPr>
          <w:rFonts w:ascii="Times New Roman" w:hAnsi="Times New Roman" w:cs="Times New Roman"/>
          <w:sz w:val="28"/>
          <w:szCs w:val="28"/>
          <w:lang w:val="uk-UA"/>
        </w:rPr>
        <w:t>пермських</w:t>
      </w:r>
      <w:proofErr w:type="spellEnd"/>
      <w:r w:rsidR="00E16C29">
        <w:rPr>
          <w:rFonts w:ascii="Times New Roman" w:hAnsi="Times New Roman" w:cs="Times New Roman"/>
          <w:sz w:val="28"/>
          <w:szCs w:val="28"/>
          <w:lang w:val="uk-UA"/>
        </w:rPr>
        <w:t xml:space="preserve"> відкладів</w:t>
      </w:r>
      <w:r w:rsidR="003509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297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="00C73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297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="00C73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родовища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5C23" w:rsidRDefault="00005C23" w:rsidP="00916DF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бакалаврській роботі ставиться наступна мета – </w:t>
      </w:r>
      <w:r w:rsidR="00E3450E">
        <w:rPr>
          <w:rFonts w:ascii="Times New Roman" w:hAnsi="Times New Roman" w:cs="Times New Roman"/>
          <w:sz w:val="28"/>
          <w:szCs w:val="28"/>
          <w:lang w:val="uk-UA"/>
        </w:rPr>
        <w:t xml:space="preserve">провести оперативну інтерпретацію комплексу ГДС на свердловині №308 </w:t>
      </w:r>
      <w:proofErr w:type="spellStart"/>
      <w:r w:rsidR="00E3450E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="00E34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3450E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="00E3450E">
        <w:rPr>
          <w:rFonts w:ascii="Times New Roman" w:hAnsi="Times New Roman" w:cs="Times New Roman"/>
          <w:sz w:val="28"/>
          <w:szCs w:val="28"/>
          <w:lang w:val="uk-UA"/>
        </w:rPr>
        <w:t xml:space="preserve"> родовища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2C3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E3450E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оперативного заключення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5C23" w:rsidRDefault="00231B48" w:rsidP="00916DF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>оставлен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потребує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="00005C23">
        <w:rPr>
          <w:rFonts w:ascii="Times New Roman" w:hAnsi="Times New Roman" w:cs="Times New Roman"/>
          <w:sz w:val="28"/>
          <w:szCs w:val="28"/>
          <w:lang w:val="uk-UA"/>
        </w:rPr>
        <w:t xml:space="preserve"> завдань:</w:t>
      </w:r>
    </w:p>
    <w:p w:rsidR="00493F71" w:rsidRDefault="00231B48" w:rsidP="00493F7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493F71">
        <w:rPr>
          <w:rFonts w:ascii="Times New Roman" w:hAnsi="Times New Roman" w:cs="Times New Roman"/>
          <w:sz w:val="28"/>
          <w:szCs w:val="28"/>
          <w:lang w:val="uk-UA"/>
        </w:rPr>
        <w:t xml:space="preserve"> геологічн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493F71">
        <w:rPr>
          <w:rFonts w:ascii="Times New Roman" w:hAnsi="Times New Roman" w:cs="Times New Roman"/>
          <w:sz w:val="28"/>
          <w:szCs w:val="28"/>
          <w:lang w:val="uk-UA"/>
        </w:rPr>
        <w:t xml:space="preserve"> будов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93F71">
        <w:rPr>
          <w:rFonts w:ascii="Times New Roman" w:hAnsi="Times New Roman" w:cs="Times New Roman"/>
          <w:sz w:val="28"/>
          <w:szCs w:val="28"/>
          <w:lang w:val="uk-UA"/>
        </w:rPr>
        <w:t xml:space="preserve"> родовища</w:t>
      </w:r>
    </w:p>
    <w:p w:rsidR="00A52C3B" w:rsidRDefault="00231B48" w:rsidP="00493F7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A52C3B">
        <w:rPr>
          <w:rFonts w:ascii="Times New Roman" w:hAnsi="Times New Roman" w:cs="Times New Roman"/>
          <w:sz w:val="28"/>
          <w:szCs w:val="28"/>
          <w:lang w:val="uk-UA"/>
        </w:rPr>
        <w:t xml:space="preserve"> існуюч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A52C3B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52C3B">
        <w:rPr>
          <w:rFonts w:ascii="Times New Roman" w:hAnsi="Times New Roman" w:cs="Times New Roman"/>
          <w:sz w:val="28"/>
          <w:szCs w:val="28"/>
          <w:lang w:val="uk-UA"/>
        </w:rPr>
        <w:t xml:space="preserve"> геофізичних досліджень свердловини </w:t>
      </w:r>
    </w:p>
    <w:p w:rsidR="00493F71" w:rsidRDefault="00A52C3B" w:rsidP="00493F7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493F71">
        <w:rPr>
          <w:rFonts w:ascii="Times New Roman" w:hAnsi="Times New Roman" w:cs="Times New Roman"/>
          <w:sz w:val="28"/>
          <w:szCs w:val="28"/>
          <w:lang w:val="uk-UA"/>
        </w:rPr>
        <w:t xml:space="preserve"> методики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проведення оперативної інтерпретації</w:t>
      </w:r>
    </w:p>
    <w:p w:rsidR="005238EC" w:rsidRPr="005238EC" w:rsidRDefault="00A52C3B" w:rsidP="00493F7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проведення оперативної інтерпретації</w:t>
      </w:r>
    </w:p>
    <w:p w:rsidR="00493F71" w:rsidRDefault="00A52C3B" w:rsidP="00493F7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формування оперативного заключення</w:t>
      </w:r>
      <w:bookmarkStart w:id="1" w:name="_GoBack"/>
      <w:bookmarkEnd w:id="1"/>
    </w:p>
    <w:p w:rsidR="00493F71" w:rsidRDefault="00231B48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 предмет, мету</w:t>
      </w:r>
      <w:r w:rsidR="00F2068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завдання </w:t>
      </w:r>
      <w:r w:rsidR="00A221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600B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A221C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0A39">
        <w:rPr>
          <w:rFonts w:ascii="Times New Roman" w:hAnsi="Times New Roman" w:cs="Times New Roman"/>
          <w:sz w:val="28"/>
          <w:szCs w:val="28"/>
          <w:lang w:val="uk-UA"/>
        </w:rPr>
        <w:t xml:space="preserve">їй бакалаврській роботі </w:t>
      </w:r>
      <w:r>
        <w:rPr>
          <w:rFonts w:ascii="Times New Roman" w:hAnsi="Times New Roman" w:cs="Times New Roman"/>
          <w:sz w:val="28"/>
          <w:szCs w:val="28"/>
          <w:lang w:val="uk-UA"/>
        </w:rPr>
        <w:t>доцільно використовувати наступні</w:t>
      </w:r>
      <w:r w:rsidR="00E600B6">
        <w:rPr>
          <w:rFonts w:ascii="Times New Roman" w:hAnsi="Times New Roman" w:cs="Times New Roman"/>
          <w:sz w:val="28"/>
          <w:szCs w:val="28"/>
          <w:lang w:val="uk-UA"/>
        </w:rPr>
        <w:t xml:space="preserve"> методи дослідження: </w:t>
      </w:r>
      <w:r w:rsidR="00DA159D">
        <w:rPr>
          <w:rFonts w:ascii="Times New Roman" w:hAnsi="Times New Roman" w:cs="Times New Roman"/>
          <w:sz w:val="28"/>
          <w:szCs w:val="28"/>
          <w:lang w:val="uk-UA"/>
        </w:rPr>
        <w:t>метод формалізаці</w:t>
      </w:r>
      <w:r w:rsidR="00DE7D9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2068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00B6">
        <w:rPr>
          <w:rFonts w:ascii="Times New Roman" w:hAnsi="Times New Roman" w:cs="Times New Roman"/>
          <w:sz w:val="28"/>
          <w:szCs w:val="28"/>
          <w:lang w:val="uk-UA"/>
        </w:rPr>
        <w:t>функціональний метод</w:t>
      </w:r>
      <w:r w:rsidR="00F2068E">
        <w:rPr>
          <w:rFonts w:ascii="Times New Roman" w:hAnsi="Times New Roman" w:cs="Times New Roman"/>
          <w:sz w:val="28"/>
          <w:szCs w:val="28"/>
          <w:lang w:val="uk-UA"/>
        </w:rPr>
        <w:t>, математичний метод</w:t>
      </w:r>
      <w:r w:rsidR="00DA159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600B6">
        <w:rPr>
          <w:rFonts w:ascii="Times New Roman" w:hAnsi="Times New Roman" w:cs="Times New Roman"/>
          <w:sz w:val="28"/>
          <w:szCs w:val="28"/>
          <w:lang w:val="uk-UA"/>
        </w:rPr>
        <w:t>метод порівняльного аналізу.</w:t>
      </w:r>
    </w:p>
    <w:p w:rsidR="00DA159D" w:rsidRDefault="00DA159D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655309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виділення </w:t>
      </w:r>
      <w:r w:rsidR="00202B0C">
        <w:rPr>
          <w:rFonts w:ascii="Times New Roman" w:hAnsi="Times New Roman" w:cs="Times New Roman"/>
          <w:sz w:val="28"/>
          <w:szCs w:val="28"/>
          <w:lang w:val="uk-UA"/>
        </w:rPr>
        <w:t xml:space="preserve">в свердловині №308 </w:t>
      </w:r>
      <w:r>
        <w:rPr>
          <w:rFonts w:ascii="Times New Roman" w:hAnsi="Times New Roman" w:cs="Times New Roman"/>
          <w:sz w:val="28"/>
          <w:szCs w:val="28"/>
          <w:lang w:val="uk-UA"/>
        </w:rPr>
        <w:t>пластів-колекторів</w:t>
      </w:r>
      <w:r w:rsidR="00202B0C">
        <w:rPr>
          <w:rFonts w:ascii="Times New Roman" w:hAnsi="Times New Roman" w:cs="Times New Roman"/>
          <w:sz w:val="28"/>
          <w:szCs w:val="28"/>
          <w:lang w:val="uk-UA"/>
        </w:rPr>
        <w:t xml:space="preserve">, визначення їх характеристик та оцінка їх </w:t>
      </w:r>
      <w:proofErr w:type="spellStart"/>
      <w:r w:rsidR="00202B0C">
        <w:rPr>
          <w:rFonts w:ascii="Times New Roman" w:hAnsi="Times New Roman" w:cs="Times New Roman"/>
          <w:sz w:val="28"/>
          <w:szCs w:val="28"/>
          <w:lang w:val="uk-UA"/>
        </w:rPr>
        <w:t>продукивності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4CE5" w:rsidRDefault="00DA159D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783D">
        <w:rPr>
          <w:rFonts w:ascii="Times New Roman" w:hAnsi="Times New Roman" w:cs="Times New Roman"/>
          <w:sz w:val="28"/>
          <w:szCs w:val="28"/>
          <w:lang w:val="uk-UA"/>
        </w:rPr>
        <w:t>Практичним значенням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 xml:space="preserve"> моєї</w:t>
      </w:r>
      <w:r w:rsidR="0096783D">
        <w:rPr>
          <w:rFonts w:ascii="Times New Roman" w:hAnsi="Times New Roman" w:cs="Times New Roman"/>
          <w:sz w:val="28"/>
          <w:szCs w:val="28"/>
          <w:lang w:val="uk-UA"/>
        </w:rPr>
        <w:t xml:space="preserve"> бакалаврської роботи 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використання її результатів для подальших випробувань 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 xml:space="preserve">розробки 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>та експлуатації свердловини №308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206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 xml:space="preserve"> уточнення </w:t>
      </w:r>
      <w:r w:rsidR="00B83013">
        <w:rPr>
          <w:rFonts w:ascii="Times New Roman" w:hAnsi="Times New Roman" w:cs="Times New Roman"/>
          <w:sz w:val="28"/>
          <w:szCs w:val="28"/>
          <w:lang w:val="uk-UA"/>
        </w:rPr>
        <w:t>геологічної моделі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>підрахунку запасів нафти</w:t>
      </w:r>
      <w:r w:rsidR="00B830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>газу</w:t>
      </w:r>
      <w:r w:rsidR="00B83013">
        <w:rPr>
          <w:rFonts w:ascii="Times New Roman" w:hAnsi="Times New Roman" w:cs="Times New Roman"/>
          <w:sz w:val="28"/>
          <w:szCs w:val="28"/>
          <w:lang w:val="uk-UA"/>
        </w:rPr>
        <w:t xml:space="preserve"> і конденсату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061A">
        <w:rPr>
          <w:rFonts w:ascii="Times New Roman" w:hAnsi="Times New Roman" w:cs="Times New Roman"/>
          <w:sz w:val="28"/>
          <w:szCs w:val="28"/>
          <w:lang w:val="uk-UA"/>
        </w:rPr>
        <w:t>Гнідинцівсько</w:t>
      </w:r>
      <w:r w:rsidR="007261C3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7261C3">
        <w:rPr>
          <w:rFonts w:ascii="Times New Roman" w:hAnsi="Times New Roman" w:cs="Times New Roman"/>
          <w:sz w:val="28"/>
          <w:szCs w:val="28"/>
          <w:lang w:val="uk-UA"/>
        </w:rPr>
        <w:t xml:space="preserve"> площі</w:t>
      </w:r>
      <w:r w:rsidR="004706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493F7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CE5" w:rsidRDefault="00C94CE5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6F5E" w:rsidRDefault="00916F5E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6F5E" w:rsidRDefault="00916F5E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6F5E" w:rsidRDefault="00916F5E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3297" w:rsidRDefault="00C73297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3297" w:rsidRDefault="00C73297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3297" w:rsidRDefault="00C73297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3297" w:rsidRDefault="00C73297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3297" w:rsidRDefault="00C73297" w:rsidP="00BD5E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6AD9" w:rsidRDefault="00606AD9" w:rsidP="008676C8">
      <w:pPr>
        <w:pStyle w:val="a6"/>
        <w:tabs>
          <w:tab w:val="left" w:pos="284"/>
        </w:tabs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6178" w:rsidRDefault="009A6178" w:rsidP="008676C8">
      <w:pPr>
        <w:pStyle w:val="a6"/>
        <w:tabs>
          <w:tab w:val="left" w:pos="284"/>
        </w:tabs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Pr="00516D68" w:rsidRDefault="00516D68" w:rsidP="008676C8">
      <w:pPr>
        <w:pStyle w:val="a6"/>
        <w:tabs>
          <w:tab w:val="left" w:pos="284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uk-UA"/>
        </w:rPr>
        <w:t>ГЕОЛОГІЧНА БУДОВА РОДОВИЩА</w:t>
      </w:r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uk-UA"/>
        </w:rPr>
        <w:t>Гнідинцівське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uk-UA"/>
        </w:rPr>
        <w:t>нафтогазоконденсатне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uk-UA"/>
        </w:rPr>
        <w:t xml:space="preserve"> родовище розташоване в околиці с.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uk-UA"/>
        </w:rPr>
        <w:t>Гнідинці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uk-UA"/>
        </w:rPr>
        <w:t xml:space="preserve"> Варвинського району Чернігівської області України.</w:t>
      </w:r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uk-UA"/>
        </w:rPr>
        <w:t>орогідрографічному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відношенні територія родовища знаходиться на лівому березі ріки Дніпро, являє собою горбисту місцевість, яка розчленована сіткою річкових долин, балок і ярів, з загальним нахилом поверхні з півночі на південь і заходу на схід.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Абсолютні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рельєфу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+97 до +</w:t>
      </w:r>
      <w:smartTag w:uri="urn:schemas-microsoft-com:office:smarttags" w:element="metricconverter">
        <w:smartTagPr>
          <w:attr w:name="ProductID" w:val="180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180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рівнем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моря.</w:t>
      </w:r>
    </w:p>
    <w:p w:rsidR="00516D68" w:rsidRPr="00516D68" w:rsidRDefault="00516D68" w:rsidP="00516D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Геоструктурна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позиція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обумовлена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розташуванням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приосьової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Дніпровсько-Донецької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тектонічному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відношенні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розміщене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Дніпровсько-Донецької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межах Центрального грабену,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переходу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приосьової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прибортової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(рис.1.1).</w:t>
      </w:r>
    </w:p>
    <w:p w:rsidR="00516D68" w:rsidRPr="00257EC1" w:rsidRDefault="00516D68" w:rsidP="00516D68">
      <w:pPr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1.1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Стратиграфія</w:t>
      </w:r>
      <w:proofErr w:type="spellEnd"/>
      <w:r w:rsidR="00257EC1" w:rsidRPr="00257EC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257EC1">
        <w:rPr>
          <w:rFonts w:ascii="Times New Roman" w:hAnsi="Times New Roman" w:cs="Times New Roman"/>
          <w:b/>
          <w:sz w:val="28"/>
          <w:szCs w:val="28"/>
          <w:lang w:val="uk-UA"/>
        </w:rPr>
        <w:t>і літологія</w:t>
      </w:r>
    </w:p>
    <w:p w:rsidR="00516D68" w:rsidRPr="00516D68" w:rsidRDefault="00516D68" w:rsidP="00516D6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Палеозойські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Pz</w:t>
      </w:r>
      <w:proofErr w:type="spellEnd"/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палеозойські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трьома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системами: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девонською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кам’яновугільною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пермською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4612ED" w:rsidRDefault="00516D68" w:rsidP="00516D6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Девонська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D</w:t>
      </w:r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девонської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системи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п’ятьма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: 109, 114, 115, 118, 150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інтервалах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3760 – </w:t>
      </w:r>
      <w:smartTag w:uri="urn:schemas-microsoft-com:office:smarttags" w:element="metricconverter">
        <w:smartTagPr>
          <w:attr w:name="ProductID" w:val="4808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4808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Максимальна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1108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представлений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надсольовими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теригенно-ефузивними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породами: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спостерігаються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туфогенних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  <w:sectPr w:rsidR="00516D68" w:rsidRPr="00516D68" w:rsidSect="0065393D">
          <w:pgSz w:w="12242" w:h="15842"/>
          <w:pgMar w:top="850" w:right="850" w:bottom="850" w:left="1417" w:header="708" w:footer="708" w:gutter="0"/>
          <w:pgNumType w:start="7"/>
          <w:cols w:space="708"/>
          <w:docGrid w:linePitch="360"/>
        </w:sectPr>
      </w:pPr>
    </w:p>
    <w:p w:rsidR="00516D68" w:rsidRPr="004612ED" w:rsidRDefault="00516D68" w:rsidP="00516D6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612E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10300229" wp14:editId="1CCF8F00">
            <wp:extent cx="9315450" cy="5461737"/>
            <wp:effectExtent l="0" t="0" r="0" b="571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17415" cy="5462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  <w:sectPr w:rsidR="00516D68" w:rsidRPr="00516D68" w:rsidSect="009B45E3">
          <w:pgSz w:w="15842" w:h="12242" w:orient="landscape" w:code="1"/>
          <w:pgMar w:top="1418" w:right="851" w:bottom="851" w:left="851" w:header="709" w:footer="709" w:gutter="0"/>
          <w:cols w:space="708"/>
          <w:docGrid w:linePitch="360"/>
        </w:sect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Рисунок 1.1 – Структурна карта по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відбиття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612ED">
        <w:rPr>
          <w:rFonts w:ascii="Times New Roman" w:hAnsi="Times New Roman" w:cs="Times New Roman"/>
          <w:sz w:val="28"/>
          <w:szCs w:val="28"/>
        </w:rPr>
        <w:t>V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(масштаб 1:50000</w:t>
      </w:r>
      <w:r w:rsidR="009B45E3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8676C8" w:rsidRDefault="008676C8" w:rsidP="008676C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Крім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відмічаються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хемогенних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доломітів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ангідритів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відносяться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ймовірно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, до</w:t>
      </w:r>
      <w:r w:rsidRPr="004612E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єлецько-лебедянського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девону.</w:t>
      </w:r>
    </w:p>
    <w:p w:rsidR="00516D68" w:rsidRPr="00516D68" w:rsidRDefault="00516D68" w:rsidP="00516D68">
      <w:pPr>
        <w:spacing w:line="360" w:lineRule="auto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Кам’яновугільна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C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кам’яновугільної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системи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трьома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розмитій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поверхні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девону (рис.1.2).</w:t>
      </w:r>
      <w:r w:rsidRPr="00516D68">
        <w:rPr>
          <w:rFonts w:ascii="Times New Roman" w:hAnsi="Times New Roman" w:cs="Times New Roman"/>
          <w:bCs/>
          <w:noProof/>
          <w:sz w:val="28"/>
          <w:szCs w:val="28"/>
          <w:lang w:val="ru-RU"/>
        </w:rPr>
        <w:t xml:space="preserve"> 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</w:p>
    <w:p w:rsidR="009B45E3" w:rsidRDefault="00516D68" w:rsidP="009B45E3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 складу</w:t>
      </w:r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турнейський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візейський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серпуховський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9B45E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516D68" w:rsidRPr="00516D68" w:rsidRDefault="00516D68" w:rsidP="009B45E3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Турнейський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-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  <w:r w:rsidRPr="004612ED">
        <w:rPr>
          <w:rFonts w:ascii="Times New Roman" w:hAnsi="Times New Roman" w:cs="Times New Roman"/>
          <w:bCs/>
          <w:sz w:val="28"/>
          <w:szCs w:val="28"/>
        </w:rPr>
        <w:t>t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турнейського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дев’ятьма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: 107, 109, 114, 115, 118, 150, 308, 309 і 310.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перешаруванням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підпорядкованими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50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 до 99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Візейський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-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  <w:r w:rsidRPr="004612ED">
        <w:rPr>
          <w:rFonts w:ascii="Times New Roman" w:hAnsi="Times New Roman" w:cs="Times New Roman"/>
          <w:bCs/>
          <w:sz w:val="28"/>
          <w:szCs w:val="28"/>
        </w:rPr>
        <w:t>v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Візейські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багатьма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глибині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2997 до </w:t>
      </w:r>
      <w:smartTag w:uri="urn:schemas-microsoft-com:office:smarttags" w:element="metricconverter">
        <w:smartTagPr>
          <w:attr w:name="ProductID" w:val="3648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3648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візейського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межах 225-631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Візейський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поділяється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верхньовізейські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Нижньовізейські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в основному,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підпорядкованими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нижньовізейських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приурочений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продуктивний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 В-26.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9B45E3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  <w:sectPr w:rsidR="00516D68" w:rsidRPr="00516D68" w:rsidSect="009B45E3">
          <w:pgSz w:w="12242" w:h="15842"/>
          <w:pgMar w:top="851" w:right="851" w:bottom="851" w:left="1418" w:header="709" w:footer="709" w:gutter="0"/>
          <w:cols w:space="708"/>
          <w:docGrid w:linePitch="360"/>
        </w:sect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верхньовізейського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підярусу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значних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підярусу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рідше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алевролітами</w:t>
      </w:r>
      <w:proofErr w:type="spellEnd"/>
      <w:r w:rsidR="009B45E3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4612ED" w:rsidRDefault="00516D68" w:rsidP="00516D6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612ED">
        <w:rPr>
          <w:rFonts w:ascii="Times New Roman" w:hAnsi="Times New Roman" w:cs="Times New Roman"/>
          <w:bCs/>
          <w:noProof/>
          <w:sz w:val="28"/>
          <w:szCs w:val="28"/>
        </w:rPr>
        <w:lastRenderedPageBreak/>
        <w:drawing>
          <wp:inline distT="0" distB="0" distL="0" distR="0" wp14:anchorId="61ADBE00" wp14:editId="615EFF62">
            <wp:extent cx="9917382" cy="4742121"/>
            <wp:effectExtent l="0" t="0" r="8255" b="19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Геологічний профіль текст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21459" cy="4744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D68" w:rsidRPr="004612ED" w:rsidRDefault="00516D68" w:rsidP="00516D6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Рисунок 1.2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Геологічний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профіль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по</w:t>
      </w:r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лінії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4612ED">
        <w:rPr>
          <w:rFonts w:ascii="Times New Roman" w:hAnsi="Times New Roman" w:cs="Times New Roman"/>
          <w:bCs/>
          <w:sz w:val="28"/>
          <w:szCs w:val="28"/>
        </w:rPr>
        <w:t>VIII</w:t>
      </w:r>
      <w:r w:rsidRPr="004612ED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4612ED">
        <w:rPr>
          <w:rFonts w:ascii="Times New Roman" w:hAnsi="Times New Roman" w:cs="Times New Roman"/>
          <w:bCs/>
          <w:sz w:val="28"/>
          <w:szCs w:val="28"/>
        </w:rPr>
        <w:t>VIII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  <w:sectPr w:rsidR="00516D68" w:rsidRPr="00516D68" w:rsidSect="009B45E3">
          <w:pgSz w:w="15842" w:h="12242" w:orient="landscape"/>
          <w:pgMar w:top="1418" w:right="851" w:bottom="851" w:left="851" w:header="709" w:footer="709" w:gutter="0"/>
          <w:cols w:space="708"/>
          <w:docGrid w:linePitch="360"/>
        </w:sect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(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масштаби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: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горизонтальний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1:5000,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вертикальний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1:2000)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рожево-сірі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польовошпатово-кварцеві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крупнозернисті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слабо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зцементовані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цементом.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афанітові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іноді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сильно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доломітизовані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іноді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тріщинуваті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верхньовізейських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продуктивні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В-18, В-19в, В-19н.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аргілітів</w:t>
      </w:r>
      <w:proofErr w:type="spellEnd"/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достатньо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потужних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підлегле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значення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Серпуховський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  <w:r w:rsidRPr="004612ED">
        <w:rPr>
          <w:rFonts w:ascii="Times New Roman" w:hAnsi="Times New Roman" w:cs="Times New Roman"/>
          <w:bCs/>
          <w:sz w:val="28"/>
          <w:szCs w:val="28"/>
        </w:rPr>
        <w:t>s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представлений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аргілітоподібними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містять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Аргілітоподібні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чорних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алевритисті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обвугленими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рештками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рослин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міцні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чорних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скритокристалічні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дуже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міцні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серпуховського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становить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134 до </w:t>
      </w:r>
      <w:smartTag w:uri="urn:schemas-microsoft-com:office:smarttags" w:element="metricconverter">
        <w:smartTagPr>
          <w:attr w:name="ProductID" w:val="289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289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будові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виділяються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башкирський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московський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Башкирський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r w:rsidRPr="004612ED">
        <w:rPr>
          <w:rFonts w:ascii="Times New Roman" w:hAnsi="Times New Roman" w:cs="Times New Roman"/>
          <w:bCs/>
          <w:sz w:val="28"/>
          <w:szCs w:val="28"/>
        </w:rPr>
        <w:t>b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башкирського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двома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крупнокристалічних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місцями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іноді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брекчієвидних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міцних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аргілітоподібних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-глиниста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рідше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башкирських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348 до 401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Московський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r w:rsidRPr="004612ED">
        <w:rPr>
          <w:rFonts w:ascii="Times New Roman" w:hAnsi="Times New Roman" w:cs="Times New Roman"/>
          <w:bCs/>
          <w:sz w:val="28"/>
          <w:szCs w:val="28"/>
        </w:rPr>
        <w:t>m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московського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великою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кількістю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-глинистою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товщею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рідше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крупнозернистих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польовошпатово-кварцові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слабо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зцементовані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обвугленими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рослинними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рештками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тонкошаруваті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поступово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скрито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кристалічні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доломітизовоні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„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подвійний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”,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витриманий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простяганню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служить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добрим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каротажним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репером при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кореляції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346 до </w:t>
      </w:r>
      <w:smartTag w:uri="urn:schemas-microsoft-com:office:smarttags" w:element="metricconverter">
        <w:smartTagPr>
          <w:attr w:name="ProductID" w:val="409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409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С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Верхньокам’яновугільні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всіма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розвідувальними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більшістю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експлуатаційних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1723-1954.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представлений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глинами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до </w:t>
      </w:r>
      <w:proofErr w:type="spellStart"/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крупнозернистих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польовошпатово</w:t>
      </w:r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-кварцові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нерівномірно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зцементовані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простяганню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фаціально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заміщують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один одного,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ускладнює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кореляцію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відмітити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верхньокам’яновугільних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продуктивні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К-1 і К-2.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підпорядковані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аргілітоподібних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глин.</w:t>
      </w:r>
    </w:p>
    <w:p w:rsid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верхньокам’яновугільних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становить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132 до 312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Пермська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Р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 xml:space="preserve">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пермські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багатьма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розвідувальними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експлуатаційними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стратиграфічним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неузгодженням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кам’яновугільного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віку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відділом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Р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Нижньопермскі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повсюдного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поширення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розвинуті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північно-східній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площі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де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розмитій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поверхні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карбону.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1703 до </w:t>
      </w:r>
      <w:smartTag w:uri="urn:schemas-microsoft-com:office:smarttags" w:element="metricconverter">
        <w:smartTagPr>
          <w:attr w:name="ProductID" w:val="1999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1999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Виділені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основі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стратиграфічного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положення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співставлені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сусідніми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ділянками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ДДз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оскільки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палеонтологічно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не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охарактеризовані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пермі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перешаруванням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перших.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крупнозернисті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гравелітів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гравійних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конгломератів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кварцово-польовошпатові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поступово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різновиди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блакитно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алевритисті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гніздами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піриту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Місцями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вапняковистість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збільшуються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32-62</w:t>
      </w:r>
      <w:r w:rsidRPr="004612E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% і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мергелі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мергелі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Найбільш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нижньопермських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місце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північно-східній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занурених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ділянках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Тут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розвинені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утворення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никитівсько-слав’янської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доломітами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західному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південно-західному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напрямку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спостерігається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поступовий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повного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зникнення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нижньопермських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нижньопермських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продуктивні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неоднорідний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декількох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розділених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лінзами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мергелів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зустрічаються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Загальна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горизонту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0 до </w:t>
      </w:r>
      <w:smartTag w:uri="urn:schemas-microsoft-com:office:smarttags" w:element="metricconverter">
        <w:smartTagPr>
          <w:attr w:name="ProductID" w:val="96,8 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96,8 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основним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нафтоносним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горизонтом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нижче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горизонту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відділений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глинистою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перемичкою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кількох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десятків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сантиметрів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smartTag w:uri="urn:schemas-microsoft-com:office:smarttags" w:element="metricconverter">
        <w:smartTagPr>
          <w:attr w:name="ProductID" w:val="10 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10 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зустрічаються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лінзи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глин. 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горизонті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загальна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змінюється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0 до 54,2 м.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нижньопермських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0-168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Мезозойські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Mz</w:t>
      </w:r>
      <w:proofErr w:type="spellEnd"/>
    </w:p>
    <w:p w:rsidR="00516D68" w:rsidRPr="00516D68" w:rsidRDefault="00516D68" w:rsidP="00516D68">
      <w:pPr>
        <w:spacing w:line="360" w:lineRule="auto"/>
        <w:ind w:firstLine="709"/>
        <w:jc w:val="both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мезозойські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трьома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системами: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тріасовою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юрською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крейдовою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Тріасова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Т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Тріасові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кутовим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стратиграфічним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неузгодженнями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пермі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карбону.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утворенням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пересажською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шебелинською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коренівською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серебрянською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протопівською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Т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Пересажська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глиниста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цегляно-червоними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підпорядкованими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служить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основним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екраном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акумуляції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нафтових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Шебелинська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-глиниста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строкато-барвистими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міцні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цегляно-червоні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дзеркалами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ковзання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Відмічаються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поодинокі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257EC1" w:rsidRDefault="00516D68" w:rsidP="00516D68">
      <w:pPr>
        <w:spacing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Т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Коренівська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характеризується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однорідним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складом і представлена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ущільненими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цегляно-червоними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Т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Серебрянська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піщано-карбонатна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глиниста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різнозцементованими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цементом,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червоно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-бурого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кольору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представлена глинами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червоно-бурими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цегляно-червоними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рідкими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Протопівська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-глиниста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глин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строкато-барвистих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Загальна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тріасових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703 до 804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Юрська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юрської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системи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розмитій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поверхні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тріасу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утвореннями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виділяється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батський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келовейський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– 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оксфордський</w:t>
      </w:r>
      <w:proofErr w:type="spellEnd"/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кімеріджський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Байоський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r w:rsidRPr="004612ED">
        <w:rPr>
          <w:rFonts w:ascii="Times New Roman" w:hAnsi="Times New Roman" w:cs="Times New Roman"/>
          <w:bCs/>
          <w:sz w:val="28"/>
          <w:szCs w:val="28"/>
        </w:rPr>
        <w:t>b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теригенною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товщею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вміщують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вуглистих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Батський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bt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Представлений глинами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кольору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Сумарна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124 до 161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Келовейський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4612ED">
        <w:rPr>
          <w:rFonts w:ascii="Times New Roman" w:hAnsi="Times New Roman" w:cs="Times New Roman"/>
          <w:bCs/>
          <w:sz w:val="28"/>
          <w:szCs w:val="28"/>
        </w:rPr>
        <w:t>k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кольору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вміщують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тонкі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а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Оксфордський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4612ED">
        <w:rPr>
          <w:rFonts w:ascii="Times New Roman" w:hAnsi="Times New Roman" w:cs="Times New Roman"/>
          <w:bCs/>
          <w:sz w:val="28"/>
          <w:szCs w:val="28"/>
        </w:rPr>
        <w:t>o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Узгоджено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перекриває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келовей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представлений глинами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вапняковистими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мергелів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Кімеріджський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J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3</w:t>
      </w:r>
      <w:r w:rsidRPr="004612ED">
        <w:rPr>
          <w:rFonts w:ascii="Times New Roman" w:hAnsi="Times New Roman" w:cs="Times New Roman"/>
          <w:bCs/>
          <w:sz w:val="28"/>
          <w:szCs w:val="28"/>
        </w:rPr>
        <w:t>km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представлений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вміщують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а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континентальною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товщею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строкато-барвистих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Сумарна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юрських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становить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2</w:t>
      </w:r>
      <w:r w:rsidRPr="004612ED">
        <w:rPr>
          <w:rFonts w:ascii="Times New Roman" w:hAnsi="Times New Roman" w:cs="Times New Roman"/>
          <w:bCs/>
          <w:sz w:val="28"/>
          <w:szCs w:val="28"/>
          <w:lang w:val="ru-RU"/>
        </w:rPr>
        <w:t>37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smartTag w:uri="urn:schemas-microsoft-com:office:smarttags" w:element="metricconverter">
        <w:smartTagPr>
          <w:attr w:name="ProductID" w:val="294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294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Крейдова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К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крейдової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системи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двома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відділами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верхнім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К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1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відношенні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представлена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темно-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чорних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місцями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вуглистих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нерівномірно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слабозцементованими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місцями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вуглистими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нижньокрейдових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46 до 126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– К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</w:p>
    <w:p w:rsidR="00516D68" w:rsidRPr="00516D68" w:rsidRDefault="00516D68" w:rsidP="00516D68">
      <w:pPr>
        <w:spacing w:line="360" w:lineRule="auto"/>
        <w:ind w:firstLine="708"/>
        <w:jc w:val="both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 складу</w:t>
      </w:r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сеноманський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туронський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коньякський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сантонський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кампанський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маастрихтський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Сеноманський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К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r w:rsidRPr="004612ED">
        <w:rPr>
          <w:rFonts w:ascii="Times New Roman" w:hAnsi="Times New Roman" w:cs="Times New Roman"/>
          <w:bCs/>
          <w:sz w:val="28"/>
          <w:szCs w:val="28"/>
        </w:rPr>
        <w:t>s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сеноманського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породами.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мергелі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піщані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Турон-маастрихтський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К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r w:rsidRPr="004612ED">
        <w:rPr>
          <w:rFonts w:ascii="Times New Roman" w:hAnsi="Times New Roman" w:cs="Times New Roman"/>
          <w:bCs/>
          <w:sz w:val="28"/>
          <w:szCs w:val="28"/>
        </w:rPr>
        <w:t>t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4612ED">
        <w:rPr>
          <w:rFonts w:ascii="Times New Roman" w:hAnsi="Times New Roman" w:cs="Times New Roman"/>
          <w:bCs/>
          <w:sz w:val="28"/>
          <w:szCs w:val="28"/>
        </w:rPr>
        <w:t>m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Тут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об’єднуються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туронського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коньякського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сантонського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кампанського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маастрихтського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Утворення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датського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Частково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зруйновані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кампанського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маастрихтського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Розмежування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цієї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окремі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проводиться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тільки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мікрофауні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За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ознаками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виділяються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три пачки: 1)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пишучої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світло-сірого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мергелю;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віку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відповідає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туронському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коньякському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ярусам; 2)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середня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представлена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мергелями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білої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пишучої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віку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відповідає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нижньосантонському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підярусу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; 3)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пишучою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крейдового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мергелю; по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віку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відповідає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верхньому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сантону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кампану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маастрихту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231 до </w:t>
      </w:r>
      <w:r w:rsidRPr="004612ED">
        <w:rPr>
          <w:rFonts w:ascii="Times New Roman" w:hAnsi="Times New Roman" w:cs="Times New Roman"/>
          <w:bCs/>
          <w:sz w:val="28"/>
          <w:szCs w:val="28"/>
          <w:lang w:val="ru-RU"/>
        </w:rPr>
        <w:t>322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Кайнозойські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</w:p>
    <w:p w:rsidR="00516D68" w:rsidRPr="00516D68" w:rsidRDefault="00516D68" w:rsidP="00516D68">
      <w:pPr>
        <w:spacing w:line="360" w:lineRule="auto"/>
        <w:ind w:firstLine="709"/>
        <w:jc w:val="both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кайнозойські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трьома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системами: палеогеновою, неогеновою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четвертинною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Палеогенова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516D68">
        <w:rPr>
          <w:rFonts w:ascii="Times New Roman" w:hAnsi="Times New Roman" w:cs="Times New Roman"/>
          <w:bCs/>
          <w:strike/>
          <w:sz w:val="28"/>
          <w:szCs w:val="28"/>
          <w:lang w:val="ru-RU"/>
        </w:rPr>
        <w:t>Р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gram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До складу</w:t>
      </w:r>
      <w:proofErr w:type="gram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палеогенової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системи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входять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канівського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бучацького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київського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харківського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ярусів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Канівський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516D68">
        <w:rPr>
          <w:rFonts w:ascii="Times New Roman" w:hAnsi="Times New Roman" w:cs="Times New Roman"/>
          <w:bCs/>
          <w:strike/>
          <w:sz w:val="28"/>
          <w:szCs w:val="28"/>
          <w:lang w:val="ru-RU"/>
        </w:rPr>
        <w:t>Р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kn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канівського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розмитій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поверхні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верхньої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кварцово-глауконітовими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Бучацький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516D68">
        <w:rPr>
          <w:rFonts w:ascii="Times New Roman" w:hAnsi="Times New Roman" w:cs="Times New Roman"/>
          <w:bCs/>
          <w:strike/>
          <w:sz w:val="28"/>
          <w:szCs w:val="28"/>
          <w:lang w:val="ru-RU"/>
        </w:rPr>
        <w:t>Р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bc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представлений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кварцово-глауконітовими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прошарками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Київський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516D68">
        <w:rPr>
          <w:rFonts w:ascii="Times New Roman" w:hAnsi="Times New Roman" w:cs="Times New Roman"/>
          <w:bCs/>
          <w:strike/>
          <w:sz w:val="28"/>
          <w:szCs w:val="28"/>
          <w:lang w:val="ru-RU"/>
        </w:rPr>
        <w:t>Р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kv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блакитно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в’язкими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мергелями, до верху переходить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Харківський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ярус – </w:t>
      </w:r>
      <w:r w:rsidRPr="00516D68">
        <w:rPr>
          <w:rFonts w:ascii="Times New Roman" w:hAnsi="Times New Roman" w:cs="Times New Roman"/>
          <w:bCs/>
          <w:strike/>
          <w:sz w:val="28"/>
          <w:szCs w:val="28"/>
          <w:lang w:val="ru-RU"/>
        </w:rPr>
        <w:t>Р</w:t>
      </w:r>
      <w:r w:rsidRPr="00516D68"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  <w:t>2</w:t>
      </w:r>
      <w:proofErr w:type="spellStart"/>
      <w:r w:rsidRPr="004612ED">
        <w:rPr>
          <w:rFonts w:ascii="Times New Roman" w:hAnsi="Times New Roman" w:cs="Times New Roman"/>
          <w:bCs/>
          <w:sz w:val="28"/>
          <w:szCs w:val="28"/>
        </w:rPr>
        <w:t>ch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зеленувато-сірими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кварц-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глауконітовими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різнозернистими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залягає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пачка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зелених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в’язких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глин.</w:t>
      </w:r>
    </w:p>
    <w:p w:rsidR="00516D68" w:rsidRPr="00516D68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Неогенова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N</w:t>
      </w:r>
    </w:p>
    <w:p w:rsidR="00516D68" w:rsidRPr="004612ED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Неогенові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широке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розповсюдження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жовтувато-сірих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кварцових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слабо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глинами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сірими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слюдистими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щільними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в’язкими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18 до 54</w:t>
      </w:r>
      <w:r w:rsidRPr="004612ED">
        <w:rPr>
          <w:rFonts w:ascii="Times New Roman" w:hAnsi="Times New Roman" w:cs="Times New Roman"/>
          <w:bCs/>
          <w:sz w:val="28"/>
          <w:szCs w:val="28"/>
        </w:rPr>
        <w:t> </w:t>
      </w:r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м.</w:t>
      </w:r>
    </w:p>
    <w:p w:rsidR="00516D68" w:rsidRPr="004612ED" w:rsidRDefault="00516D68" w:rsidP="00516D68">
      <w:pPr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Четвертинна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 – </w:t>
      </w:r>
      <w:r w:rsidRPr="004612ED">
        <w:rPr>
          <w:rFonts w:ascii="Times New Roman" w:hAnsi="Times New Roman" w:cs="Times New Roman"/>
          <w:bCs/>
          <w:sz w:val="28"/>
          <w:szCs w:val="28"/>
        </w:rPr>
        <w:t>Q</w:t>
      </w:r>
    </w:p>
    <w:p w:rsidR="00516D68" w:rsidRPr="00516D68" w:rsidRDefault="00516D68" w:rsidP="00516D6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Четвертинні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утворення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пеленоподібно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покривають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всі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древні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породи. На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вододілах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вони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складені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основному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червоно-бурими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глинами,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перекриті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зверху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лесоподібними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суглинками. В межах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річкових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долин –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алювіальними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пісками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четвертинних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змінюється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15 до </w:t>
      </w:r>
      <w:smartTag w:uri="urn:schemas-microsoft-com:office:smarttags" w:element="metricconverter">
        <w:smartTagPr>
          <w:attr w:name="ProductID" w:val="70 м"/>
        </w:smartTagP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70</w:t>
        </w:r>
        <w:r w:rsidRPr="004612ED">
          <w:rPr>
            <w:rFonts w:ascii="Times New Roman" w:hAnsi="Times New Roman" w:cs="Times New Roman"/>
            <w:bCs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bCs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257EC1" w:rsidRDefault="00257EC1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57EC1" w:rsidRDefault="00257EC1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57EC1" w:rsidRDefault="00257EC1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1.2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Тектоніка</w:t>
      </w:r>
      <w:proofErr w:type="spellEnd"/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тектонічному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відношенні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розміщене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Дніпровсько-Донецької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межах Центрального грабену,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переходу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приосьової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прибортової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детальна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неузгодження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девоном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карбоном,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візейськими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серпуховськими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карбоном,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башкирськими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московськими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карбоном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перм’ю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перм’ю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юрою, юрою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палеогеном.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неузгоджень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відмічаються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внутрішньо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формаційні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перерви.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По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осадових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площі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два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поверхи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дотріасовий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післянижньопермський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структурному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асиметричну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брахіантиклінальну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простягання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пологим (1-1,5°)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південно-західним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крутим (до 3°)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північно-східним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Перикліналі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пологі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кути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падіння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1-2°.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пологе,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широке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районі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1, 6, 8.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структурному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асиметричну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брахіантиклінальну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простягання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широким пологим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крутими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структурному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ізогіпсі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-1650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довжина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6 к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6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км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, ширина 5,5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км,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0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100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Кути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падіння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перикліналей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перевищують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6°.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районі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59-121-130-128.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віддаленням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кути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падіння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збільшуються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По горизонту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збереглась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половина складки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перикліналей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охопив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горизонт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складки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районі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100, 115, 307, 88, 194, 203, 196, </w:t>
      </w:r>
      <w:r w:rsidRPr="004612ED">
        <w:rPr>
          <w:rFonts w:ascii="Times New Roman" w:hAnsi="Times New Roman" w:cs="Times New Roman"/>
          <w:sz w:val="28"/>
          <w:szCs w:val="28"/>
          <w:lang w:val="ru-RU"/>
        </w:rPr>
        <w:t>64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109, 301, 308 і 107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Тут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безпосередньо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верхньовізейських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асиметричну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брахіантиклінальну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простягання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крутим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пологим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Кути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падіння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6-7°,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перикліналей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2-3°. Крутизна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збільшується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ізогіпсі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10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3100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довжина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4 к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4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км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ширина </w:t>
      </w:r>
      <w:smartTag w:uri="urn:schemas-microsoft-com:office:smarttags" w:element="metricconverter">
        <w:smartTagPr>
          <w:attr w:name="ProductID" w:val="3 к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км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амплітуда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8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80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районі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100, 302, 306, 305.</w:t>
      </w:r>
    </w:p>
    <w:p w:rsidR="00516D68" w:rsidRPr="00516D68" w:rsidRDefault="00516D68" w:rsidP="00516D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межах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перикліналі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розривне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скидового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типу, яке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трасується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112 і дальше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і 303.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підсікається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112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363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3363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Детальна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дозволила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25-</w:t>
      </w:r>
      <w:smartTag w:uri="urn:schemas-microsoft-com:office:smarttags" w:element="metricconverter">
        <w:smartTagPr>
          <w:attr w:name="ProductID" w:val="3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відносяться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В-19н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В-20.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підтверджується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303,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розміщені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майже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таких самих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абсолютних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114, а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БКЗ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виявились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Все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і 303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екрануючого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амплітуду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простягання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заходу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і конденсату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проведено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малоамплітудне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номер один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Єдиною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основою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одночасно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являється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необхідним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пояснення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18 з горизонту В-20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нищій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В-20,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100, де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водонасичений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Подальшими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роботами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В-20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водонасичений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площі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пояснюється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неякісним</w:t>
      </w:r>
      <w:proofErr w:type="spellEnd"/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цементуванням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колони.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1.3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Нафтогазоносність</w:t>
      </w:r>
      <w:proofErr w:type="spellEnd"/>
    </w:p>
    <w:p w:rsidR="00516D68" w:rsidRPr="00516D68" w:rsidRDefault="00516D68" w:rsidP="00516D68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розміщене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Дніпровсько-Донецької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межах Центрального грабену,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переходу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приосьової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прибортової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яка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обширного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Східно-Українського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басейну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охоплює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широкий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діапазон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середньоюрських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осадового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комплексу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північно-західної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Дніпровсько-Донецької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доведено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відкриттям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тому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числі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таких великих, як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Яблунівське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Анастасіївське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нафтогазоконденсатні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Леляківське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нафтове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keepLines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два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поверхи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верхній</w:t>
      </w:r>
      <w:proofErr w:type="spellEnd"/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нижньопермсько-верхньокам’яновугільний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нижньопермсько-верхньокам’яновугільному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1+2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і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карбону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К-1 і К-2).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карбону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В-18, В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noBreakHyphen/>
        <w:t>19в, В-19н, В-26с, В-26н).</w:t>
      </w:r>
    </w:p>
    <w:p w:rsidR="00516D68" w:rsidRPr="00516D68" w:rsidRDefault="00516D68" w:rsidP="00516D68">
      <w:pPr>
        <w:tabs>
          <w:tab w:val="left" w:pos="54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Нижньопермсько-верхньокам’яновугільний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рамках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1711-2088 м. Поверх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81 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рамках 21,2-71,8 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рамках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3191-3662 м. Поверх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402,4 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15-65,1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tabs>
          <w:tab w:val="left" w:pos="54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юри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ознак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газу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Горизонт П</w:t>
      </w:r>
      <w:r w:rsidRPr="00516D68">
        <w:rPr>
          <w:rFonts w:ascii="Times New Roman" w:hAnsi="Times New Roman" w:cs="Times New Roman"/>
          <w:b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великою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кількістю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становить </w:t>
      </w:r>
      <w:smartTag w:uri="urn:schemas-microsoft-com:office:smarttags" w:element="metricconverter">
        <w:smartTagPr>
          <w:attr w:name="ProductID" w:val="1701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1701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Pr="004612ED">
        <w:rPr>
          <w:rFonts w:ascii="Times New Roman" w:hAnsi="Times New Roman" w:cs="Times New Roman"/>
          <w:sz w:val="28"/>
          <w:szCs w:val="28"/>
          <w:lang w:val="ru-RU"/>
        </w:rPr>
        <w:t>межах</w:t>
      </w:r>
      <w:proofErr w:type="gram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зовнішнього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контуру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smartTag w:uri="urn:schemas-microsoft-com:office:smarttags" w:element="metricconverter">
        <w:smartTagPr>
          <w:attr w:name="ProductID" w:val="1788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1788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південно-західній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площі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Початковий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контакт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відбивається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промислово-геофізичних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3, 12, 24. 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 горизонту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1+2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приурочений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стратиграфічно-екранований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Горизонт П</w:t>
      </w:r>
      <w:r w:rsidRPr="00516D68">
        <w:rPr>
          <w:rFonts w:ascii="Times New Roman" w:hAnsi="Times New Roman" w:cs="Times New Roman"/>
          <w:b/>
          <w:sz w:val="28"/>
          <w:szCs w:val="28"/>
          <w:vertAlign w:val="subscript"/>
          <w:lang w:val="ru-RU"/>
        </w:rPr>
        <w:t xml:space="preserve">3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нижче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продуктивного горизонту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1+2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відокремлений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останнього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глинистою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перемичкою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2 - </w:t>
      </w:r>
      <w:smartTag w:uri="urn:schemas-microsoft-com:office:smarttags" w:element="metricconverter">
        <w:smartTagPr>
          <w:attr w:name="ProductID" w:val="25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25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багатьма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Розвинутий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всесторонньо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південно-західного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4612ED">
        <w:rPr>
          <w:rFonts w:ascii="Times New Roman" w:hAnsi="Times New Roman" w:cs="Times New Roman"/>
          <w:sz w:val="28"/>
          <w:szCs w:val="28"/>
          <w:lang w:val="ru-RU"/>
        </w:rPr>
        <w:t>тріасових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709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1709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зовнішньому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smartTag w:uri="urn:schemas-microsoft-com:office:smarttags" w:element="metricconverter">
        <w:smartTagPr>
          <w:attr w:name="ProductID" w:val="1787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1787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27).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Початковий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контакт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відображається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7, 16, 17, 29, 37, 42, 43, 45, 49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промислово-геофізичними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ВНК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прийнятий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1622,1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 горизонту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3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приурочений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стратиграфічно-екранований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Горизонт К-1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підняття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723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1723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(св. 163),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зовнішньому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smartTag w:uri="urn:schemas-microsoft-com:office:smarttags" w:element="metricconverter">
        <w:smartTagPr>
          <w:attr w:name="ProductID" w:val="1797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1797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контакт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відбивається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промислово-геофізичних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9, 18, 22 і 5.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прийнятий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1620,9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До горизонту К-1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приурочений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Горизонт К-2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являється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найнижчим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чисто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горизонтом. 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відокремлений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вищезалягаючого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К-1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глинистою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перемичкою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 до </w:t>
      </w:r>
      <w:smartTag w:uri="urn:schemas-microsoft-com:office:smarttags" w:element="metricconverter">
        <w:smartTagPr>
          <w:attr w:name="ProductID" w:val="12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12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769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1769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зовнішньому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smartTag w:uri="urn:schemas-microsoft-com:office:smarttags" w:element="metricconverter">
        <w:smartTagPr>
          <w:attr w:name="ProductID" w:val="181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1810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представлений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подекуди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переходять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дрібно-гравійні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конгломерати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зустрічаються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аргілітів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 до </w:t>
      </w:r>
      <w:smartTag w:uri="urn:schemas-microsoft-com:office:smarttags" w:element="metricconverter">
        <w:smartTagPr>
          <w:attr w:name="ProductID" w:val="35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35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контакт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2, 11, 25, 28, 71, 74, 75 і 76.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прийнятий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1620,9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До горизонту К-2 приурочений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водоплаваючий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Горизонт В-18</w:t>
      </w:r>
      <w:r w:rsidRPr="00516D6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горизонтом.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усіма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експлуатаційними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пробурені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верхньовізейські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3186 до </w:t>
      </w:r>
      <w:smartTag w:uri="urn:schemas-microsoft-com:office:smarttags" w:element="metricconverter">
        <w:smartTagPr>
          <w:attr w:name="ProductID" w:val="3409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3409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13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11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знаходяться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і конденсату.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В-18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міститься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тектонічно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екранований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Горизонт В-19в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16D68"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безпосередньо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горизонтом В-18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відокремлений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останнього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глиняною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перемичкою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20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20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3228 до </w:t>
      </w:r>
      <w:smartTag w:uri="urn:schemas-microsoft-com:office:smarttags" w:element="metricconverter">
        <w:smartTagPr>
          <w:attr w:name="ProductID" w:val="3464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3464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межах контуру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14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Горизонт В-19н.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відокремлений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вищезалягаючого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глиняною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перемичкою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smartTag w:uri="urn:schemas-microsoft-com:office:smarttags" w:element="metricconverter">
        <w:smartTagPr>
          <w:attr w:name="ProductID" w:val="1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proofErr w:type="gramStart"/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..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230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3230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smartTag w:uri="urn:schemas-microsoft-com:office:smarttags" w:element="metricconverter">
        <w:smartTagPr>
          <w:attr w:name="ProductID" w:val="3357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3357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В-19н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двома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 і 101,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перша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 друга –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В-19в і В-19н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частково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тектонічно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екранований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Горизонт В-20.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Основою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В-20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з абсолютно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вільним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1043 тис. 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/д,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перфорації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3310-</w:t>
      </w:r>
      <w:smartTag w:uri="urn:schemas-microsoft-com:office:smarttags" w:element="metricconverter">
        <w:smartTagPr>
          <w:attr w:name="ProductID" w:val="3297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3297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той же час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 горизонт В-20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абсолютних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характеризувався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Для того,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вирішити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характер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В-20,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закладена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експлуатаційна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306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безпосередньо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18.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В-20 не включений до числа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об’єктів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702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Горизонт В-26.</w:t>
      </w:r>
      <w:r w:rsidRPr="00516D68"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У 1972 р.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перфорації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3596-</w:t>
      </w:r>
      <w:smartTag w:uri="urn:schemas-microsoft-com:office:smarttags" w:element="metricconverter">
        <w:smartTagPr>
          <w:attr w:name="ProductID" w:val="3529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3529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абсолютні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3421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354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3354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222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тис. 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/д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конденсату 110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г/м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За результатами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проведений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приріст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запасів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по горизонту В-26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млн. 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категорією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ГВК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проведений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3450м.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Площа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категорії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обмежена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контуром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лінією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проведена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посередині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115 і 109. Запаси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категорії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оцінені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1465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млн. 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травні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1976 р.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308,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В-26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75-80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тис.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/д.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53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Початковий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тиск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37,65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МПа.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майже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самого початку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почала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поступати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вода.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Густина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803 кг/м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, води – 1180 кг/м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309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В-26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листопаді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1983 р.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слабкий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газу.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Описані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вимальовують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картину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В-26.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Перш за все очевидно,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та 115,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ізольований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109, 308 і 310.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По-перше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газонасичені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абсолютних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відмітках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вода. 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По-друге</w:t>
      </w:r>
      <w:proofErr w:type="spellEnd"/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В-26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початковим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тиском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вищим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кінець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По-третє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308 і 310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вода почала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поступати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самого початку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114,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дивлячись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різке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падіння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пластового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тиску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поступлення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води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54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1976 р., коли стало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зрозуміло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і 308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гідродинамічно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ізольовані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одна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В-26,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передбачалась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ними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тектонічного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суперечить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такому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припущенню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загальному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будови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В-26: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іщані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виклинюються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сусідніх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появляються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піщані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протягуються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гідродинамічна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ізольованість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пояснюється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вторинною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цементацією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епігенетичними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процесами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В-26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Таким чином проведено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три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В-26в, В-26с та В-26н.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(В-26в)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непроникними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115 та 118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з’являються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водонасичені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(В-26с) представлена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алевролітами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глин. Вона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вміщує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вуглеводнів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(В-26н)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щільними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114 та 309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1.4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Водоносність</w:t>
      </w:r>
      <w:proofErr w:type="spellEnd"/>
    </w:p>
    <w:p w:rsidR="00516D68" w:rsidRPr="00516D68" w:rsidRDefault="00516D68" w:rsidP="00516D68">
      <w:pPr>
        <w:spacing w:line="360" w:lineRule="auto"/>
        <w:ind w:firstLine="72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Гідрогеологічна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приводиться за результатами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глибоких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дали воду,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неглибоких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гідрогеологічних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пробурених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метою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водопостачання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п’єзометричних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спостережень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межах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четвертинних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неогенових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палеогенових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юрських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четвертинних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приурочений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суглинків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мілко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зернистих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підземних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1,0 до 14,0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Покришками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слугують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лесовидні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тяжкі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механічним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складом суглинки.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незначні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0,01 – 0,41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т/год.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Неогеновий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представлений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пісками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світло-жовтими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дрібнозернистими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кварцевими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дзеркала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підземних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74 – </w:t>
      </w:r>
      <w:smartTag w:uri="urn:schemas-microsoft-com:office:smarttags" w:element="metricconverter">
        <w:smartTagPr>
          <w:attr w:name="ProductID" w:val="96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96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Покришками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слугують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темно-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зелені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45,0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т/д. Режим водоносного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непостійний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атмосферних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горизонтами палеогенового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бучацький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яруси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зеленувато-сірі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дрібнозернисті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інколи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53 – </w:t>
      </w:r>
      <w:smartTag w:uri="urn:schemas-microsoft-com:office:smarttags" w:element="metricconverter">
        <w:smartTagPr>
          <w:attr w:name="ProductID" w:val="65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65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Покришкою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мергелітово-глинисті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київського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Режим вод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Статичний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28 – </w:t>
      </w:r>
      <w:smartTag w:uri="urn:schemas-microsoft-com:office:smarttags" w:element="metricconverter">
        <w:smartTagPr>
          <w:attr w:name="ProductID" w:val="5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50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 – 8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т/год.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Бучацький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 приурочений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зеленувато-сірих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кварцевих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кварцево-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глауконітових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дрібнозернистих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відкриття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136 – </w:t>
      </w:r>
      <w:smartTag w:uri="urn:schemas-microsoft-com:office:smarttags" w:element="metricconverter">
        <w:smartTagPr>
          <w:attr w:name="ProductID" w:val="179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179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водоносного горизонту 43 – </w:t>
      </w:r>
      <w:smartTag w:uri="urn:schemas-microsoft-com:office:smarttags" w:element="metricconverter">
        <w:smartTagPr>
          <w:attr w:name="ProductID" w:val="5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50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бучацького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водоносного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мергелі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київського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ярусу;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 – </w:t>
      </w:r>
      <w:smartTag w:uri="urn:schemas-microsoft-com:office:smarttags" w:element="metricconverter">
        <w:smartTagPr>
          <w:attr w:name="ProductID" w:val="3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напірні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Статичний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22 – </w:t>
      </w:r>
      <w:smartTag w:uri="urn:schemas-microsoft-com:office:smarttags" w:element="metricconverter">
        <w:smartTagPr>
          <w:attr w:name="ProductID" w:val="62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62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змінюються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50,4 до 600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т/д.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промислово-геофізичних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сеноманського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крейди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юрських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батського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байоського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ярусів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покришкою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келовейського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тріасових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кілька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різнозернистих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глин.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вказаних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склали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65,8 – 201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т/д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пониженні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137 – </w:t>
      </w:r>
      <w:smartTag w:uri="urn:schemas-microsoft-com:office:smarttags" w:element="metricconverter">
        <w:smartTagPr>
          <w:attr w:name="ProductID" w:val="161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161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малопотужних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пачок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Перший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горизонт, приурочений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верхньопермських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4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(4, 13, 41, 83)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сірими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дрібно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середньозернистими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, слюдисто-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кварцевими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котрих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щільні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котрі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верхніми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нижніми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покришками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режим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Величина напору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600 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1600</w:t>
        </w:r>
        <w:r w:rsidRPr="004612ED">
          <w:rPr>
            <w:rFonts w:ascii="Times New Roman" w:hAnsi="Times New Roman" w:cs="Times New Roman"/>
            <w:sz w:val="28"/>
            <w:szCs w:val="28"/>
          </w:rPr>
          <w:t> </w:t>
        </w: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146,4 – 3432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т/д.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Нижньопермські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вміщують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запаси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два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відповідності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1+2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законтурній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4, 5 і 12.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Дебіт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0,35 до 382,0</w:t>
      </w:r>
      <w:r w:rsidRPr="004612ED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т/д. 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Верхньокам’яновугільні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чергуванням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алевролітів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аргілітів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зустрічаються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вапняків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склепінній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верхніх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горизонтах (К-1 і К-2)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К-1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законтурній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14 і 22. Режим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500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1500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Горизонт К-2.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середньозернистими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, кварцево-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польовошпатовими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зеленувато-сірими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шаруватими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Водоносними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Режим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візейського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2, 18, 101, 102, 105 і 107.</w:t>
      </w:r>
    </w:p>
    <w:p w:rsidR="00516D68" w:rsidRDefault="00516D68" w:rsidP="00606AD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Турнейський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горизонт, приурочений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турнейського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ярусу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107.Режим водоносного горизонту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3000 м"/>
        </w:smartTagPr>
        <w:r w:rsidRPr="00516D68">
          <w:rPr>
            <w:rFonts w:ascii="Times New Roman" w:hAnsi="Times New Roman" w:cs="Times New Roman"/>
            <w:sz w:val="28"/>
            <w:szCs w:val="28"/>
            <w:lang w:val="ru-RU"/>
          </w:rPr>
          <w:t>3000 м</w:t>
        </w:r>
      </w:smartTag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Режим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В-19в та В-19н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пружно-водонапірний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В-18 та В-26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CA1442" w:rsidRPr="00606AD9" w:rsidRDefault="00CA1442" w:rsidP="00606AD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16D68" w:rsidRPr="00516D68" w:rsidRDefault="00516D68" w:rsidP="00516D68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1.5 Постановка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геологічного</w:t>
      </w:r>
      <w:proofErr w:type="spellEnd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завдання</w:t>
      </w:r>
      <w:proofErr w:type="spellEnd"/>
    </w:p>
    <w:p w:rsidR="00516D68" w:rsidRPr="00516D68" w:rsidRDefault="00516D68" w:rsidP="00516D68">
      <w:pPr>
        <w:keepLines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Проаналізувавши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будову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нафтогазоконденсатного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нафтогазоносність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охоплює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широкий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стратиграфічний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діапазон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середньоюрських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поклади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приурочені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карбону,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нижньокам'яновугільних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1+2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і П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, К-1 і К-2, В-18, В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noBreakHyphen/>
        <w:t>19в, В-19н, В-26с, В-26н.</w:t>
      </w:r>
    </w:p>
    <w:p w:rsidR="00516D68" w:rsidRPr="004612ED" w:rsidRDefault="00516D68" w:rsidP="00516D6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4612ED">
        <w:rPr>
          <w:rFonts w:ascii="Times New Roman" w:hAnsi="Times New Roman" w:cs="Times New Roman"/>
          <w:sz w:val="28"/>
          <w:szCs w:val="28"/>
          <w:lang w:val="ru-RU"/>
        </w:rPr>
        <w:t>родуктивні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приурочені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, в основному до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пісковиків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Покришками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слугують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аргіліти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алевроліти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612ED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4612E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Водоносні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високонапірний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режим.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безбарвні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без запаху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змінюються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прісних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високомінералізованих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густина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1009 до 1152,0 кг/м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4612ED" w:rsidRDefault="00516D68" w:rsidP="00516D68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На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основі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аналізу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методик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інтерпретації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враховуючи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особливості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геологічної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будови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родовища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ставиться задача провести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оперативну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інтепретацію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line="360" w:lineRule="auto"/>
        <w:ind w:firstLine="567"/>
        <w:jc w:val="both"/>
        <w:rPr>
          <w:rFonts w:ascii="Times New Roman" w:hAnsi="Times New Roman" w:cs="Times New Roman"/>
          <w:noProof/>
          <w:color w:val="000000" w:themeColor="text1"/>
          <w:lang w:val="ru-RU"/>
        </w:rPr>
      </w:pPr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результаті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виконання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бакалаврської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буде проведено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розрахунки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сформовано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оперативне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заключення</w:t>
      </w:r>
      <w:proofErr w:type="spellEnd"/>
      <w:r w:rsidRPr="004612E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РОЗДІЛ 2</w:t>
      </w: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АНАЛІЗ ІСНУЮЧОГО КОМПЛЕКСУ МЕТОДІВ ГЕОФІЗИЧНИХ ДОСЛІДЖЕНЬ СВЕРДЛОВИН</w:t>
      </w: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B51D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2.1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Аналіз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умов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проведення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каротажів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комплексу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методів</w:t>
      </w:r>
      <w:proofErr w:type="spellEnd"/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Гнідинцівському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час з 1983–2005р. пробурено 37</w:t>
      </w:r>
      <w:r w:rsidRPr="00516D68"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27,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нагнітальних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6 і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розвідувальній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контрольній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параметричній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пошуковій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вибою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до 1780-1800м, </w:t>
      </w:r>
      <w:r w:rsidRPr="005B51D1">
        <w:rPr>
          <w:rFonts w:ascii="Times New Roman" w:hAnsi="Times New Roman" w:cs="Times New Roman"/>
          <w:sz w:val="28"/>
          <w:szCs w:val="28"/>
        </w:rPr>
        <w:t>a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вибій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311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нижньокарбонового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циклу – 3400м.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реалізовували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Ніжинською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експедицією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ГДС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керівних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методичних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вказівок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залежності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геолого-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горизонтів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нижньовізейських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верхньокам’яновугільних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проводилося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долотами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діаметром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0,216м.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промивної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брали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водяній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густиною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1180–1220кг/м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16D68"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Умовна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в’язкість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промивної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40-80с.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змінюється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широких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границях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0,09 до 2,2 Ом*м </w:t>
      </w:r>
      <w:r w:rsidRPr="005B51D1">
        <w:rPr>
          <w:rFonts w:ascii="Times New Roman" w:hAnsi="Times New Roman" w:cs="Times New Roman"/>
          <w:sz w:val="28"/>
          <w:szCs w:val="28"/>
        </w:rPr>
        <w:t>y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відкладах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пермської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верхньокам’яновігульної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0,14-2,4 Ом*м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нижньовізейских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Зважаючи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будову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забезпеченість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технологію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проводки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промислово-геофізичних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уводив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 складу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усьому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стовбурі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1:500: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стандартний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електрокаротаж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2)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радіоактивний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каротаж;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3)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кавернометрія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4)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термометрія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Деталізаційні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y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перспективних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газ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1:200: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бокове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каротажне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зондування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(БКЗ);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2)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мікрокавернометрія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(МДС);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left="720"/>
        <w:jc w:val="both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3)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боковий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(БК);</w:t>
      </w:r>
    </w:p>
    <w:p w:rsidR="00516D68" w:rsidRPr="005B51D1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4)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боковий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мікрокаротаж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(МБК);                                                                                                                                                           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5)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мікрокаротаж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(МК);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6)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індукційний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(ІК);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7)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акустичний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(АК);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8)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радіоактивний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(ГК, НГК, ННК);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9)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імпульсний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нейтрон-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нейтронний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(ІННК).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Для контролю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заразом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технічного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стовбура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інклінометрія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2)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кавернометрія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профілеметрія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3)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термометрія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4) контроль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(АКЦ і ГГК).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наміром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1:500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радіоактивного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каротажу, стандартного каротажу й кавернометрії.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Задля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детального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1:200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реєструвались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(БК, БКЗ, ІК, МК, МБК),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акустичного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радіоактивного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каротажів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Реєстрація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стандартного каротажу та БКЗ проводилась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АБКТ,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К-3.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Стандартний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втілюється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підошвенним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-зондом А2,25М0,5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-зондом 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11,0М0,5А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одночасною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реєстрацією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самочинної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поляризації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(ПС).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Запис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БКЗ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комплектом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підошвенних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: А0.4М0.1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; А0.5М0.1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; А1.0М0.1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; А2.0М0.5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; А8.0М0.1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покрівельним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зондом 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0.5М2.0А.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БКЗ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ВНК.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МК-АГАТ, МБКУ і МДО-3. МК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фіксувався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-зондом А0,05М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мікроградієнт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-зондом А0,025М0,025</w:t>
      </w:r>
      <w:r w:rsidRPr="005B51D1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з’ясовувалась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проводилось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непроникні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проникні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БК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АБКТ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К-3.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БК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МБК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АГАТ, МБКУ-2. Метод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підрахункових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параметрів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методами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уточнення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ІК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здійснювався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АІК-5 і АІК-4, зондами – 8,0И1,4; 7И1,6. ІК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вкупі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методами каротажу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низкоомних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пластів-колекторів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контакту.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Мікрокавернометрія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СКПД-3, СКПД-1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каротажу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уточнення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АК,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перебуває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методом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задля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проводився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АКВ-1, СПАК-6, СПАК-8 зондами І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0,4 І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1,2П.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реєструвались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пружних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хвиль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(крива ∆Т),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амплітуди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пружних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хвиль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А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). Плоди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вимірювання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  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РК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здійснювався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СРК, СРК-1, ДРСТ-3.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полонієвоберилієві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0,52·10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7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1,2·10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7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нейтронів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1с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довжиною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 60см.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задля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кореляції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ІННК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проводився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ІГН-9, ІГН-7, ІГН-6Т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нейтронним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генератором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1,2·10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7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1,7·10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7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нейтронів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1с.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Реєструвались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диференціальні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інтегральна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затримках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1020, 1200, 1350, 1500</w:t>
      </w:r>
      <w:r w:rsidRPr="005B51D1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мкс. ІННК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застосовувалось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водонафтових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контактів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Інклінометрія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виконана</w:t>
      </w:r>
      <w:proofErr w:type="spellEnd"/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інклінометрами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типу КІТ-4. Крок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замірів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кутів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азимутів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25м, </w:t>
      </w:r>
      <w:r w:rsidRPr="005B51D1">
        <w:rPr>
          <w:rFonts w:ascii="Times New Roman" w:hAnsi="Times New Roman" w:cs="Times New Roman"/>
          <w:sz w:val="28"/>
          <w:szCs w:val="28"/>
        </w:rPr>
        <w:t>a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перекриттях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5м.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Профілеметрія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кавернометрія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проводилась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ціллю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обрахунку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об’єму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затрубного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урахування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геометрії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стовбура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проведенні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аварійних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уточнення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Термометрія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ціллю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технічних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операцій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робочих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геометричного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проводились термометрами Т-5, ТР-7, ТЕГ-36, ТЕГ-60.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визначався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мінералізації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обсадних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колон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з’ясовувалась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методами ГГК і АКЦ.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ГГК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фіксувались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ДРСТ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 50-60см й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джерелом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гамма-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випромінювання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3,7·10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10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АКЦ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визначалась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зчеплення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цементу з породами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колоною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цементування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АКЦ-4,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вживанням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И1, 5П, И1, 9П, И2, 8.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наміром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виокремлення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їхніх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фільтраційних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буріння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провадились</w:t>
      </w:r>
      <w:proofErr w:type="spellEnd"/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випробувачем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кабелі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ОПН-140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випробовувачем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трубах ВПТ-146, МИГ-146, КИИ-2М-146.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Розкриття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продуктивних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опісля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спуску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колон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перфораторами ПКС-80, ПКС-89, ПКС-105,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щільністю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прострілу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8 до 18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щілин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погонний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метр.</w:t>
      </w:r>
    </w:p>
    <w:p w:rsidR="00516D68" w:rsidRPr="00516D68" w:rsidRDefault="00516D68" w:rsidP="00516D68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проводились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каротажними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станціями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ЛКС-7-АУ-03, ЛКЦС-10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підйомниками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ПКС-5, ПКС-3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вживанням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одно-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трьохжильних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кабелів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розривною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53 до 90кН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якнайбільшою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робочою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температурою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70 до 200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0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ГДС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задовільна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виокремлення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ємнісно-фільтраційних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45E3" w:rsidRDefault="00516D68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Характеризуючи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ГДС,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можливо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, про те,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геофізична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технічної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інструкції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одержання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необхідних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коефіцієнту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, типу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колектора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D672B">
        <w:rPr>
          <w:rFonts w:ascii="Times New Roman" w:hAnsi="Times New Roman" w:cs="Times New Roman"/>
          <w:sz w:val="28"/>
          <w:szCs w:val="28"/>
          <w:lang w:val="ru-RU"/>
        </w:rPr>
        <w:t>нафтонасиченості</w:t>
      </w:r>
      <w:proofErr w:type="spellEnd"/>
      <w:r w:rsidRPr="00DD672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зауважити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ГДС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технічні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технологічні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конструктивні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Великий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мікрометодів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притиснення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стінки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башмака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стовбур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параметри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бурового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розчину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Конструктивні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мінуси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МБК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великі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похибки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параметрів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пласта, через те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ніколи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ІК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немає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належної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Головним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недоліком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нестабільність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апаратури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невідповідності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зміщення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нульової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лінії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 та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наслідок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викликає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потребу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редагування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масштабу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нульової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лінії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матеріалами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БКЗ та БК.</w:t>
      </w:r>
    </w:p>
    <w:p w:rsidR="009B45E3" w:rsidRDefault="009B45E3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B45E3" w:rsidRDefault="009B45E3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B45E3" w:rsidRPr="00516D68" w:rsidRDefault="009B45E3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B45E3" w:rsidRDefault="00516D68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 xml:space="preserve">2.2 Суть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оперативної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інтерпретації</w:t>
      </w:r>
      <w:proofErr w:type="spellEnd"/>
    </w:p>
    <w:p w:rsidR="00516D68" w:rsidRPr="009B45E3" w:rsidRDefault="00516D68" w:rsidP="009B45E3">
      <w:pPr>
        <w:tabs>
          <w:tab w:val="left" w:pos="2268"/>
          <w:tab w:val="left" w:pos="2835"/>
          <w:tab w:val="left" w:pos="7371"/>
        </w:tabs>
        <w:spacing w:after="0" w:line="36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Оперативна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підготовка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видача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службі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бурових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фірм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заключень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нафтогазонасичених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зазначаючи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параметри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коєфіцієнти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нафтогазонасиченості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поради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випробування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B51D1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Оперативна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виконується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розвідки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родовищ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уводячи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 складу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буріння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перших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коли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достовірні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відомості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вивчаються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залежності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поміж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величинами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колекторськими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властивостями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Через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противагу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результатам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зведеної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з’ясовані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напівкількісний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характер: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для прикладу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вказуються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5B51D1">
        <w:rPr>
          <w:rFonts w:ascii="Times New Roman" w:hAnsi="Times New Roman" w:cs="Times New Roman"/>
          <w:sz w:val="28"/>
          <w:szCs w:val="28"/>
        </w:rPr>
        <w:t>a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прогнозна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5B51D1">
        <w:rPr>
          <w:rFonts w:ascii="Times New Roman" w:hAnsi="Times New Roman" w:cs="Times New Roman"/>
          <w:sz w:val="28"/>
          <w:szCs w:val="28"/>
        </w:rPr>
        <w:t>a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нафтогазононасиченості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Схема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оперативної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516D68" w:rsidRPr="005B51D1" w:rsidRDefault="00516D68" w:rsidP="00516D68">
      <w:pPr>
        <w:pStyle w:val="a6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контроль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каротажних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5B51D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16D68" w:rsidRPr="00516D68" w:rsidRDefault="00516D68" w:rsidP="00516D68">
      <w:pPr>
        <w:pStyle w:val="a6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меж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відповідних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величин (</w:t>
      </w:r>
      <w:r w:rsidRPr="005B51D1">
        <w:rPr>
          <w:rFonts w:ascii="Times New Roman" w:hAnsi="Times New Roman" w:cs="Times New Roman"/>
          <w:sz w:val="28"/>
          <w:szCs w:val="28"/>
        </w:rPr>
        <w:t>α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ПС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5B51D1">
        <w:rPr>
          <w:rFonts w:ascii="Times New Roman" w:hAnsi="Times New Roman" w:cs="Times New Roman"/>
          <w:sz w:val="28"/>
          <w:szCs w:val="28"/>
        </w:rPr>
        <w:t>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к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B51D1">
        <w:rPr>
          <w:rFonts w:ascii="Times New Roman" w:hAnsi="Times New Roman" w:cs="Times New Roman"/>
          <w:sz w:val="28"/>
          <w:szCs w:val="28"/>
        </w:rPr>
        <w:t>Δt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гк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нгк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виправлених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вимірювань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виробляють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пп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пз</w:t>
      </w:r>
      <w:proofErr w:type="spellEnd"/>
      <w:r w:rsidRPr="00516D68">
        <w:rPr>
          <w:rFonts w:ascii="Times New Roman" w:hAnsi="Times New Roman" w:cs="Times New Roman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516D68" w:rsidRPr="00516D68" w:rsidRDefault="00516D68" w:rsidP="00516D68">
      <w:pPr>
        <w:pStyle w:val="a6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516D68" w:rsidRPr="00516D68" w:rsidRDefault="00516D68" w:rsidP="00516D68">
      <w:pPr>
        <w:pStyle w:val="a6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прогнозну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газ, вода)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Перелічені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легше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вирішуються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теригенному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схожістю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до них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приєднують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гранулярні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карбонатні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виокремлення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декількома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мінералами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складною структурою порового простору,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застосовуюють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спеціальні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методики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повторні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вимірювання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ЕК),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допоміжні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(2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каротажу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51D1">
        <w:rPr>
          <w:rFonts w:ascii="Times New Roman" w:hAnsi="Times New Roman" w:cs="Times New Roman"/>
          <w:sz w:val="28"/>
          <w:szCs w:val="28"/>
        </w:rPr>
        <w:t>k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; АКЗ),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відбір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проб ПФ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взірців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приладами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кабелі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Оперативна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ГДС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починається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досліджуваних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окремі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відрізняються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величинами, і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меж.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Потім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інтерпретованих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провадять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відліки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виміряних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позірних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величин й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виправляють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подальшому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сукупністю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гірських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з’ясовують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геологічні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нафтогазононасиченості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Default="00516D68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79F" w:rsidRDefault="00C4079F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45E3" w:rsidRDefault="009B45E3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45E3" w:rsidRDefault="009B45E3" w:rsidP="00C94CE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РОЗДІЛ 3</w:t>
      </w: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АНАЛІЗ МЕТОДИК ОПЕРАТИВНОЇ ІНТЕРПРЕТАЦІЇ ГЕОФІЗИЧНИХ ДОСЛІДЖЕНЬ СВЕРДЛОВИН.</w:t>
      </w:r>
    </w:p>
    <w:p w:rsidR="00516D68" w:rsidRPr="00516D68" w:rsidRDefault="00516D68" w:rsidP="009B45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розділі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розглянуті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методики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інтерпретації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наступних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задач: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пластів-колекторів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нафтогазонасичення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3.1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Літологічне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розрізу</w:t>
      </w:r>
      <w:proofErr w:type="spellEnd"/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районах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невивченими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геофізичними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впевнено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крупні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комплекси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сильноглинисті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пісковіки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алевроліти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карбонатні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гідрохімічні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однотипними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породами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теригенними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карбонатними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легше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складених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різноманітними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складу породи.</w:t>
      </w:r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літологічного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складу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терригених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виявлених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прісних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успішно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виробляють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двох-трьох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видах каротажу: ПС, КО, ГК. На 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кварцеві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пісковіки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мінералізованими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водами,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негативними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аномаліями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низькими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постійними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показаннями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ГК. Значения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r w:rsidR="005809A1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виміряні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стандартным зондом,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залежать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характеру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; як правило, вони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знаходяться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перших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десятків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Ом*м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вміщуючих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глин.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мірою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 (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алевроліти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зменшуються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аномалії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ПС,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збільшуються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ГК.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Максимальних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ПС і ГК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досягають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чистих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глин. Глинам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E1F19">
        <w:rPr>
          <w:rFonts w:ascii="Times New Roman" w:hAnsi="Times New Roman" w:cs="Times New Roman"/>
          <w:sz w:val="28"/>
          <w:szCs w:val="28"/>
        </w:rPr>
        <w:t>d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c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,.</w:t>
      </w:r>
      <w:proofErr w:type="gramEnd"/>
    </w:p>
    <w:p w:rsidR="00516D68" w:rsidRDefault="00516D68" w:rsidP="009B45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Описана картина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змінюється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невеликих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розрізах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калієвошпатовими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пісковиками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Піщані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денної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поверхні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слабомінералізованими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водами: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опори,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>досягаючі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десятків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сотен Ом*м.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Калієвошпатові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глауконітові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монацітові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пісковіки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значеннями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природної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радіоактивності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показання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них так само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45E3" w:rsidRPr="00516D68" w:rsidRDefault="009B45E3" w:rsidP="009B45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16D68" w:rsidRPr="00516D68" w:rsidRDefault="00516D68" w:rsidP="00516D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3.2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пластів</w:t>
      </w:r>
      <w:proofErr w:type="spellEnd"/>
    </w:p>
    <w:p w:rsidR="00516D68" w:rsidRPr="00516D68" w:rsidRDefault="00516D68" w:rsidP="00516D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зручно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зареєстровані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каротажу.</w:t>
      </w:r>
    </w:p>
    <w:p w:rsidR="00516D68" w:rsidRP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-зондами, пласт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обмеженої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розбіжності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вміщуючих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аномалією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симетрична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зв’язку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правила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за кривою </w:t>
      </w:r>
      <w:r w:rsidRPr="00DE1F19">
        <w:rPr>
          <w:rFonts w:ascii="Times New Roman" w:hAnsi="Times New Roman" w:cs="Times New Roman"/>
          <w:i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i/>
          <w:sz w:val="28"/>
          <w:szCs w:val="28"/>
          <w:vertAlign w:val="subscript"/>
          <w:lang w:val="ru-RU"/>
        </w:rPr>
        <w:t>п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однакові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потужних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516D68">
        <w:rPr>
          <w:rFonts w:ascii="Times New Roman" w:hAnsi="Times New Roman" w:cs="Times New Roman"/>
          <w:i/>
          <w:sz w:val="28"/>
          <w:szCs w:val="28"/>
          <w:lang w:val="ru-RU"/>
        </w:rPr>
        <w:t>АМ&lt;</w:t>
      </w:r>
      <w:r w:rsidRPr="00DE1F19">
        <w:rPr>
          <w:rFonts w:ascii="Times New Roman" w:hAnsi="Times New Roman" w:cs="Times New Roman"/>
          <w:i/>
          <w:sz w:val="28"/>
          <w:szCs w:val="28"/>
        </w:rPr>
        <w:t>h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&gt;</w:t>
      </w:r>
      <w:r w:rsidRPr="00DE1F19">
        <w:rPr>
          <w:rFonts w:ascii="Times New Roman" w:hAnsi="Times New Roman" w:cs="Times New Roman"/>
          <w:i/>
          <w:sz w:val="28"/>
          <w:szCs w:val="28"/>
        </w:rPr>
        <w:t>d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проводиться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наступним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чином. Точки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i/>
          <w:sz w:val="28"/>
          <w:szCs w:val="28"/>
        </w:rPr>
        <w:sym w:font="Symbol" w:char="F072"/>
      </w:r>
      <w:r w:rsidR="005809A1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відповідають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границям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зміщують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відстань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i/>
          <w:sz w:val="28"/>
          <w:szCs w:val="28"/>
          <w:lang w:val="ru-RU"/>
        </w:rPr>
        <w:t>АМ/2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початку крутого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підйому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вміщуючих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низького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(рис.</w:t>
      </w:r>
      <w:r w:rsidRPr="00DE1F19">
        <w:rPr>
          <w:rFonts w:ascii="Times New Roman" w:hAnsi="Times New Roman" w:cs="Times New Roman"/>
          <w:sz w:val="28"/>
          <w:szCs w:val="28"/>
        </w:rPr>
        <w:t> 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3.1).</w:t>
      </w:r>
    </w:p>
    <w:p w:rsidR="00516D68" w:rsidRP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B45E3" w:rsidRDefault="00516D68" w:rsidP="009B45E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1F19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E10BE0B" wp14:editId="2357774D">
            <wp:extent cx="3943350" cy="1943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6D68" w:rsidRPr="009B45E3" w:rsidRDefault="00516D68" w:rsidP="009B45E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Рисунок 3.1 – Приклад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високого</w:t>
      </w:r>
      <w:proofErr w:type="spellEnd"/>
      <w:proofErr w:type="gram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опору на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потенціал-зондів</w:t>
      </w:r>
      <w:proofErr w:type="spellEnd"/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516D68" w:rsidRPr="00516D68" w:rsidRDefault="00516D68" w:rsidP="009B45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При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потенціал-зондів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рідко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-зондами,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випадків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збігаються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екстремальними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значеннями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середньої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(АО&lt;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&gt;</w:t>
      </w:r>
      <w:r w:rsidRPr="00DE1F19">
        <w:rPr>
          <w:rFonts w:ascii="Times New Roman" w:hAnsi="Times New Roman" w:cs="Times New Roman"/>
          <w:sz w:val="28"/>
          <w:szCs w:val="28"/>
        </w:rPr>
        <w:t>d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516D68" w:rsidRDefault="00516D68" w:rsidP="00516D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1.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="005809A1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послідовних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точок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розміщені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відстанях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Pr="00DE1F19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/2 (</w:t>
      </w:r>
      <w:r w:rsidRPr="00DE1F19">
        <w:rPr>
          <w:rFonts w:ascii="Times New Roman" w:hAnsi="Times New Roman" w:cs="Times New Roman"/>
          <w:sz w:val="28"/>
          <w:szCs w:val="28"/>
        </w:rPr>
        <w:t>AB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/2)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нижче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точок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min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відстань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Pr="00DE1F19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невелика (0.1-0,25 м) і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заданому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масштабі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зміщення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то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точками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min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 великий і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разів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діаметр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свердловини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то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="005809A1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поблизу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ділянка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заниженим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опором (на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теоретичних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дорівнює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 АО), а точка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min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практично 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відзначається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відстані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вище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точки А (рис. 3.2).</w:t>
      </w:r>
    </w:p>
    <w:p w:rsidR="009B45E3" w:rsidRPr="00516D68" w:rsidRDefault="009B45E3" w:rsidP="009B45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2.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обернених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покрівля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питомого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знаходяться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точок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зміщені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r w:rsidRPr="00DE1F19">
        <w:rPr>
          <w:rFonts w:ascii="Times New Roman" w:hAnsi="Times New Roman" w:cs="Times New Roman"/>
          <w:sz w:val="28"/>
          <w:szCs w:val="28"/>
        </w:rPr>
        <w:t>MN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/2 (АВ/2) вверх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точок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r w:rsidRPr="00DE1F19">
        <w:rPr>
          <w:rFonts w:ascii="Times New Roman" w:hAnsi="Times New Roman" w:cs="Times New Roman"/>
          <w:sz w:val="28"/>
          <w:szCs w:val="28"/>
        </w:rPr>
        <w:sym w:font="Symbol" w:char="F072"/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у.</w:t>
      </w:r>
      <w:r w:rsidRPr="00DE1F19">
        <w:rPr>
          <w:rFonts w:ascii="Times New Roman" w:hAnsi="Times New Roman" w:cs="Times New Roman"/>
          <w:sz w:val="28"/>
          <w:szCs w:val="28"/>
          <w:vertAlign w:val="subscript"/>
        </w:rPr>
        <w:t>min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Дане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зміщення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враховується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 великих масштабах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глибин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відстанях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Pr="00DE1F19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Використовуючи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підошва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встановлюється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аналогічно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способу,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викладений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пункті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45E3" w:rsidRPr="00516D68" w:rsidRDefault="009B45E3" w:rsidP="009B45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&lt;АО). </w:t>
      </w:r>
    </w:p>
    <w:p w:rsidR="009B45E3" w:rsidRPr="00516D68" w:rsidRDefault="009B45E3" w:rsidP="009B45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малої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можливо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наближеним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способом.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даному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краще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діаграм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екранованого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зонда 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каверноміра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DE1F19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1F19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D888D80" wp14:editId="2AA9611C">
            <wp:extent cx="4086225" cy="2676525"/>
            <wp:effectExtent l="0" t="0" r="9525" b="952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6D68" w:rsidRPr="00516D68" w:rsidRDefault="00516D68" w:rsidP="00516D6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1– пласт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опору; 2 – зона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пониженого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уявного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опору; 3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</w:t>
      </w:r>
    </w:p>
    <w:p w:rsidR="00516D68" w:rsidRDefault="00516D68" w:rsidP="009B45E3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Рисунок 3.2 – Приклад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пласта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високого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опору на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діаграмах</w:t>
      </w:r>
      <w:proofErr w:type="spellEnd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градієнт-зондів</w:t>
      </w:r>
      <w:proofErr w:type="spellEnd"/>
    </w:p>
    <w:p w:rsidR="009B45E3" w:rsidRPr="009B45E3" w:rsidRDefault="009B45E3" w:rsidP="009B45E3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p w:rsidR="00516D68" w:rsidRPr="00516D68" w:rsidRDefault="00516D68" w:rsidP="00516D6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3.3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пластів-колекторів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характеру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насичення</w:t>
      </w:r>
      <w:proofErr w:type="spellEnd"/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однозначною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ознакою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проникність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Вивчаючі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проникнення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фільтрату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глинистого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розчину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характер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добре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підходить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 БКЗ. </w:t>
      </w:r>
    </w:p>
    <w:p w:rsidR="00516D68" w:rsidRPr="00516D68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</w:pP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Спочатку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виділяють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пласт,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що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підлягає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інтерпретації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визначають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його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товщину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h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або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інших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методів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),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резистивіметра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і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d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c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вердловини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кавернограмою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).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Потім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на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кривій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кожного зонда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напроти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пласта з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урахуванням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її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масштабної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шкали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відраховують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оптимальне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значення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опору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perscript"/>
          <w:lang w:val="ru-RU" w:eastAsia="zh-CN" w:bidi="hi-IN"/>
        </w:rPr>
        <w:t>опт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в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точці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розміщеній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нижче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вище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середини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пласта (з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урахуванням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масштабу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глибин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діаграми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на половину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довжини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підошовного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покрівельного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градієнт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-зонда. 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отриманими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даними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будують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фактичну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криву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БКЗ,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що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являє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собою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залежність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perscript"/>
          <w:lang w:val="ru-RU" w:eastAsia="zh-CN" w:bidi="hi-IN"/>
        </w:rPr>
        <w:t>опт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f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(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AO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для пласта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нескінченної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товщини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(рис. 3.3,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I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і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II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).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Інтерпретація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фактичної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кривої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зводиться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до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порівняння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її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теоретичними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).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lastRenderedPageBreak/>
        <w:t>Палеткові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побудовані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для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двошарового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відсутності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зони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і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тришарового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наявності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зони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проникнення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середовища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для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пластів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нескінченної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товщини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.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являють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собою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залежність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f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(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AO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d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), а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тришарові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–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залежність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=</w:t>
      </w:r>
      <w:proofErr w:type="gram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f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(</w:t>
      </w:r>
      <w:proofErr w:type="gram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AO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d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D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d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при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певних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значеннях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μ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п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(шифр </w:t>
      </w:r>
      <w:proofErr w:type="spellStart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кривих</w:t>
      </w:r>
      <w:proofErr w:type="spellEnd"/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на рис. 3.3).</w:t>
      </w:r>
    </w:p>
    <w:p w:rsidR="00516D68" w:rsidRPr="00516D68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</w:pPr>
    </w:p>
    <w:p w:rsidR="00516D68" w:rsidRPr="00DE1F19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</w:pPr>
      <w:r w:rsidRPr="00DE1F19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EFF4185" wp14:editId="618156B1">
            <wp:extent cx="3346044" cy="3714750"/>
            <wp:effectExtent l="0" t="0" r="6985" b="0"/>
            <wp:docPr id="17" name="Графический объект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49787" cy="3718906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516D68" w:rsidRPr="00DE1F19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center"/>
        <w:textAlignment w:val="baseline"/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</w:pPr>
      <w:proofErr w:type="spellStart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>Рисунок</w:t>
      </w:r>
      <w:proofErr w:type="spellEnd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 xml:space="preserve"> 3.3 – </w:t>
      </w:r>
      <w:proofErr w:type="spellStart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>Інтерпретація</w:t>
      </w:r>
      <w:proofErr w:type="spellEnd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>кривих</w:t>
      </w:r>
      <w:proofErr w:type="spellEnd"/>
      <w:r w:rsidRPr="00DE1F19">
        <w:rPr>
          <w:rFonts w:ascii="Times New Roman" w:eastAsia="SimSun" w:hAnsi="Times New Roman" w:cs="Times New Roman"/>
          <w:i/>
          <w:iCs/>
          <w:kern w:val="3"/>
          <w:sz w:val="28"/>
          <w:szCs w:val="28"/>
          <w:lang w:eastAsia="zh-CN" w:bidi="hi-IN"/>
        </w:rPr>
        <w:t xml:space="preserve"> БКЗ</w:t>
      </w:r>
    </w:p>
    <w:p w:rsidR="00516D68" w:rsidRPr="00DE1F19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</w:pPr>
    </w:p>
    <w:p w:rsidR="00516D68" w:rsidRPr="00DE1F19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</w:pP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Палеткові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криві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починаються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лінії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eastAsia="zh-CN" w:bidi="hi-IN"/>
        </w:rPr>
        <w:t>у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eastAsia="zh-CN" w:bidi="hi-IN"/>
        </w:rPr>
        <w:t>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=1,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тобто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зі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значення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eastAsia="zh-CN" w:bidi="hi-IN"/>
        </w:rPr>
        <w:t>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(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ліва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асимптота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всіх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кривих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), а 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правій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частині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кожна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крива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прямує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до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лінії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eastAsia="zh-CN" w:bidi="hi-IN"/>
        </w:rPr>
        <w:t>п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/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eastAsia="zh-CN" w:bidi="hi-IN"/>
        </w:rPr>
        <w:t>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=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μ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(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права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асимптота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кривої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),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що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відповідає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істинному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опорові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пласта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eastAsia="zh-CN" w:bidi="hi-IN"/>
        </w:rPr>
        <w:t>.</w:t>
      </w:r>
    </w:p>
    <w:p w:rsidR="00516D68" w:rsidRPr="00DE1F19" w:rsidRDefault="00516D68" w:rsidP="009B45E3">
      <w:pPr>
        <w:spacing w:after="0" w:line="360" w:lineRule="auto"/>
        <w:ind w:firstLine="708"/>
        <w:jc w:val="both"/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</w:pP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При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визначенні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першочергово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порівнюють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(палетка БКЗ-1а),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сумістивши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хрест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свердловини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(на рис. 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3.3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точка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кординатами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vertAlign w:val="subscript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2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Ом·м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d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c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vertAlign w:val="subscript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0,3 м)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хрестом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палетки (точка з координатами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=1, АО/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d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c</w:t>
      </w:r>
      <w:proofErr w:type="spellEnd"/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lang w:val="ru-RU" w:eastAsia="zh-CN" w:bidi="hi-IN"/>
        </w:rPr>
        <w:t>=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1).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Якщо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при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цьому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збігається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якою-небудь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кривою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або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міститься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проміжку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між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двома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lastRenderedPageBreak/>
        <w:t xml:space="preserve">то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така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на рис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. 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3.3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І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міститься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між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двома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шифрами 20 і 40,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тобто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μ=30), і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визначають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за шифром μ=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 xml:space="preserve"> 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=30·2=60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Ом·м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або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відраховують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на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осі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опорів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бланка в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точці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, де крива А</w:t>
      </w:r>
      <w:r w:rsidRPr="00DE1F19">
        <w:rPr>
          <w:rFonts w:ascii="Times New Roman" w:eastAsia="SimSun" w:hAnsi="Times New Roman" w:cs="Times New Roman"/>
          <w:b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істинних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опорів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пластів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палетки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перетинає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.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Якщо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 не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збігається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якою-небудь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або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не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міститься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проміжку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між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двома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(за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умови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правильного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d), то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така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.</w:t>
      </w:r>
    </w:p>
    <w:p w:rsidR="00516D68" w:rsidRPr="00DE1F19" w:rsidRDefault="00516D68" w:rsidP="00516D68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</w:pP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Якщо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час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суміщення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хрестів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свердловини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й палетки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фактична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перетинає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шифрами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від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менших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значень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до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більших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то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це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відповідає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знижувальному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а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якщо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навпаки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то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підвищувальному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(крива ІІ на рис. 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3.1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).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час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інтерпретації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потрібно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знати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.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Загалом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можна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визначити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за шифром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якою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збігається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своїй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лівій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частині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БКЗ,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бо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в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разі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малих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зондів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вивчається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двошарового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середовища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представленого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свердловиною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і зоною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проникання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. На рис. </w:t>
      </w:r>
      <w:r w:rsidRPr="00516D68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3.1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крива ІІ 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своїй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лівій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частині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суміщується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двошаровою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палетковою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шифру μ=10 палетки БКЗ-1а,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отже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можна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прийняти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=10.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Принципово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час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інтерпретації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кривої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із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комплекту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тришарових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палеток БКЗ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вибирають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палетки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однаковим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значенням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зп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/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ρ</w:t>
      </w:r>
      <w:r w:rsidRPr="00DE1F19">
        <w:rPr>
          <w:rFonts w:ascii="Times New Roman" w:eastAsia="SimSun" w:hAnsi="Times New Roman" w:cs="Times New Roman"/>
          <w:kern w:val="3"/>
          <w:sz w:val="28"/>
          <w:szCs w:val="28"/>
          <w:vertAlign w:val="subscript"/>
          <w:lang w:val="ru-RU" w:eastAsia="zh-CN" w:bidi="hi-IN"/>
        </w:rPr>
        <w:t>с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але з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різними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значеннями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D/d.</w:t>
      </w:r>
    </w:p>
    <w:p w:rsidR="009B45E3" w:rsidRPr="009B45E3" w:rsidRDefault="00516D68" w:rsidP="009B45E3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</w:pP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Кінцевим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підсумком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обробки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матеріалів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БКЗ є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виділення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пластів-колекторів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визначення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істинного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опору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пластів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,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параметрів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зони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та характеру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проникнення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фільтрату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тобто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і характеру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насичення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колектора</w:t>
      </w:r>
      <w:proofErr w:type="spellEnd"/>
      <w:r w:rsidRPr="00DE1F19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.</w:t>
      </w:r>
    </w:p>
    <w:p w:rsidR="00516D68" w:rsidRPr="00516D68" w:rsidRDefault="00516D68" w:rsidP="00516D68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DE1F19">
        <w:rPr>
          <w:rFonts w:ascii="Times New Roman" w:hAnsi="Times New Roman" w:cs="Times New Roman"/>
          <w:b/>
          <w:bCs/>
          <w:sz w:val="28"/>
          <w:szCs w:val="28"/>
          <w:lang w:val="ru-RU"/>
        </w:rPr>
        <w:t>3</w:t>
      </w: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.4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ефективної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</w:p>
    <w:p w:rsidR="00516D68" w:rsidRPr="00516D68" w:rsidRDefault="00516D68" w:rsidP="009B45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товщиною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еф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) пласта-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називається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сумарна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межах пласта,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ознаками</w:t>
      </w:r>
      <w:proofErr w:type="spellEnd"/>
      <w:r w:rsid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еф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= 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вк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де 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пл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пласта, </w:t>
      </w:r>
      <w:r w:rsidRPr="00DE1F19">
        <w:rPr>
          <w:rFonts w:ascii="Times New Roman" w:hAnsi="Times New Roman" w:cs="Times New Roman"/>
          <w:sz w:val="28"/>
          <w:szCs w:val="28"/>
        </w:rPr>
        <w:t>h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сумарна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колекторами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доцільно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мікрокаротажу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(МК), за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невеликих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розмірів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виділяти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тонкі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криві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записувались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-зондом А0,05М і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мікроградієнт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-зондом А 0,025М0,025</w:t>
      </w:r>
      <w:r w:rsidRPr="00DE1F19">
        <w:rPr>
          <w:rFonts w:ascii="Times New Roman" w:hAnsi="Times New Roman" w:cs="Times New Roman"/>
          <w:sz w:val="28"/>
          <w:szCs w:val="28"/>
        </w:rPr>
        <w:t>N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то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градієнт-мікрозонд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пласті-колекторі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в основному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глинистої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кірки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гк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,</w:t>
      </w: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потенціал-мікрозонд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 межах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промитої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флюїдом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фільтрат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промивальної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рідини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залишкові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газ.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Зважаючи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те,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proofErr w:type="gram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&gt;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proofErr w:type="gram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гк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то в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пласті-колекторі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пмз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потенціал-мікрозонда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перевищувати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гмз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градієнт-мікрозонда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пласт-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колектор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характеризується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позитивним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приростом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уявного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DE1F19">
        <w:rPr>
          <w:rFonts w:ascii="Times New Roman" w:hAnsi="Times New Roman" w:cs="Times New Roman"/>
          <w:sz w:val="28"/>
          <w:szCs w:val="28"/>
        </w:rPr>
        <w:t>Δρ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=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пмз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гмз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&gt;0.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непроникних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пластах глиниста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кірка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відсутня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а тому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обидва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мікрозонди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вимірюють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їхній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незмінений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і тому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1F19">
        <w:rPr>
          <w:rFonts w:ascii="Times New Roman" w:hAnsi="Times New Roman" w:cs="Times New Roman"/>
          <w:sz w:val="28"/>
          <w:szCs w:val="28"/>
        </w:rPr>
        <w:t>ρ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обох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збігаються</w:t>
      </w:r>
      <w:proofErr w:type="spellEnd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E1F19">
        <w:rPr>
          <w:rFonts w:ascii="Times New Roman" w:hAnsi="Times New Roman" w:cs="Times New Roman"/>
          <w:sz w:val="28"/>
          <w:szCs w:val="28"/>
        </w:rPr>
        <w:t>Δρ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=0</w:t>
      </w:r>
      <w:r w:rsidRPr="00516D68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прошарки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більша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довжини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мікрозондів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розглядаються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і до них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застосовують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ж правила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границь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й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звичайних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зондів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Pr="00516D68" w:rsidRDefault="00516D68" w:rsidP="00516D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16D68" w:rsidRDefault="00516D68" w:rsidP="00516D6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3.5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коефіцієнта</w:t>
      </w:r>
      <w:proofErr w:type="spellEnd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пористості</w:t>
      </w:r>
      <w:proofErr w:type="spellEnd"/>
    </w:p>
    <w:p w:rsidR="006B0009" w:rsidRPr="006A22CC" w:rsidRDefault="006B0009" w:rsidP="006A22CC">
      <w:pPr>
        <w:tabs>
          <w:tab w:val="left" w:pos="1005"/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Основою для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проникності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являються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петрофізичні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зв’язки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параметрами,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визначались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ГДС і параметрами,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характеризують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колекторські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B0009" w:rsidRPr="006A22CC" w:rsidRDefault="006B0009" w:rsidP="006A22CC">
      <w:pPr>
        <w:tabs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Залежність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пористістю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відносною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амплітудою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зразків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продуктивних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="006A22CC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6A22CC">
        <w:rPr>
          <w:rFonts w:ascii="Times New Roman" w:hAnsi="Times New Roman" w:cs="Times New Roman"/>
          <w:sz w:val="28"/>
          <w:szCs w:val="28"/>
          <w:lang w:val="ru-RU"/>
        </w:rPr>
        <w:t>рис</w:t>
      </w:r>
      <w:r w:rsidR="006A22C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A22CC">
        <w:rPr>
          <w:rFonts w:ascii="Times New Roman" w:hAnsi="Times New Roman" w:cs="Times New Roman"/>
          <w:sz w:val="28"/>
          <w:szCs w:val="28"/>
          <w:lang w:val="ru-RU"/>
        </w:rPr>
        <w:t>3.4)</w:t>
      </w:r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описується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22CC">
        <w:rPr>
          <w:rFonts w:ascii="Times New Roman" w:hAnsi="Times New Roman" w:cs="Times New Roman"/>
          <w:sz w:val="28"/>
          <w:szCs w:val="28"/>
          <w:lang w:val="ru-RU"/>
        </w:rPr>
        <w:t>рівнянням</w:t>
      </w:r>
      <w:proofErr w:type="spellEnd"/>
      <w:r w:rsidRPr="006A22C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6B0009" w:rsidRPr="006A22CC" w:rsidRDefault="006B0009" w:rsidP="006A22CC">
      <w:pPr>
        <w:tabs>
          <w:tab w:val="left" w:pos="2268"/>
          <w:tab w:val="left" w:pos="2835"/>
          <w:tab w:val="left" w:pos="7371"/>
        </w:tabs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A22CC">
        <w:rPr>
          <w:rFonts w:ascii="Times New Roman" w:hAnsi="Times New Roman" w:cs="Times New Roman"/>
          <w:sz w:val="28"/>
          <w:szCs w:val="28"/>
        </w:rPr>
        <w:t>Кп</w:t>
      </w:r>
      <w:proofErr w:type="spellEnd"/>
      <w:r w:rsidRPr="006A22CC">
        <w:rPr>
          <w:rFonts w:ascii="Times New Roman" w:hAnsi="Times New Roman" w:cs="Times New Roman"/>
          <w:sz w:val="28"/>
          <w:szCs w:val="28"/>
        </w:rPr>
        <w:t xml:space="preserve"> = 25,94 α</w:t>
      </w:r>
      <w:proofErr w:type="spellStart"/>
      <w:r w:rsidRPr="006A22CC">
        <w:rPr>
          <w:rFonts w:ascii="Times New Roman" w:hAnsi="Times New Roman" w:cs="Times New Roman"/>
          <w:sz w:val="28"/>
          <w:szCs w:val="28"/>
          <w:vertAlign w:val="subscript"/>
          <w:lang w:bidi="he-IL"/>
        </w:rPr>
        <w:t>сп</w:t>
      </w:r>
      <w:proofErr w:type="spellEnd"/>
      <w:r w:rsidRPr="006A22CC">
        <w:rPr>
          <w:rFonts w:ascii="Times New Roman" w:hAnsi="Times New Roman" w:cs="Times New Roman"/>
          <w:sz w:val="28"/>
          <w:szCs w:val="28"/>
        </w:rPr>
        <w:t xml:space="preserve"> +2,46,</w:t>
      </w:r>
    </w:p>
    <w:p w:rsidR="006B0009" w:rsidRDefault="006A22CC" w:rsidP="006A22CC">
      <w:pPr>
        <w:tabs>
          <w:tab w:val="left" w:pos="2268"/>
          <w:tab w:val="left" w:pos="2835"/>
          <w:tab w:val="left" w:pos="7371"/>
        </w:tabs>
        <w:spacing w:before="24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6B0009" w:rsidRPr="006A22CC">
        <w:rPr>
          <w:rFonts w:ascii="Times New Roman" w:hAnsi="Times New Roman" w:cs="Times New Roman"/>
          <w:sz w:val="28"/>
          <w:szCs w:val="28"/>
        </w:rPr>
        <w:t>r = 0,912</w:t>
      </w:r>
    </w:p>
    <w:p w:rsidR="006A22CC" w:rsidRPr="006B450E" w:rsidRDefault="006A22CC" w:rsidP="006A22CC">
      <w:pPr>
        <w:keepNext/>
        <w:tabs>
          <w:tab w:val="left" w:pos="0"/>
          <w:tab w:val="left" w:pos="2268"/>
          <w:tab w:val="left" w:pos="2835"/>
          <w:tab w:val="left" w:pos="7371"/>
        </w:tabs>
        <w:ind w:firstLine="180"/>
        <w:jc w:val="center"/>
      </w:pPr>
      <w:r w:rsidRPr="006B450E">
        <w:rPr>
          <w:noProof/>
        </w:rPr>
        <w:lastRenderedPageBreak/>
        <w:drawing>
          <wp:inline distT="0" distB="0" distL="0" distR="0">
            <wp:extent cx="5934075" cy="3848100"/>
            <wp:effectExtent l="0" t="0" r="9525" b="0"/>
            <wp:docPr id="11" name="Рисунок 11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22CC" w:rsidRPr="006A22CC" w:rsidRDefault="006A22CC" w:rsidP="006A22CC">
      <w:pPr>
        <w:keepNext/>
        <w:tabs>
          <w:tab w:val="left" w:pos="0"/>
          <w:tab w:val="left" w:pos="2268"/>
          <w:tab w:val="left" w:pos="2835"/>
          <w:tab w:val="left" w:pos="7371"/>
        </w:tabs>
        <w:jc w:val="center"/>
        <w:rPr>
          <w:rFonts w:ascii="Times New Roman" w:hAnsi="Times New Roman" w:cs="Times New Roman"/>
          <w:bCs/>
          <w:i/>
          <w:iCs/>
          <w:sz w:val="28"/>
          <w:szCs w:val="28"/>
        </w:rPr>
      </w:pP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Рисунок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6A22C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3.4</w:t>
      </w:r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–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Залежність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для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визначення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пористості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К</w:t>
      </w:r>
      <w:r w:rsidRPr="006A22CC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</w:rPr>
        <w:t>п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по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відносній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амплітуді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α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</w:rPr>
        <w:t>сп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в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нижньопермських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і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кам’яновугільних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відкладах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Гнідинцівського</w:t>
      </w:r>
      <w:proofErr w:type="spellEnd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A22CC">
        <w:rPr>
          <w:rFonts w:ascii="Times New Roman" w:hAnsi="Times New Roman" w:cs="Times New Roman"/>
          <w:bCs/>
          <w:i/>
          <w:iCs/>
          <w:sz w:val="28"/>
          <w:szCs w:val="28"/>
        </w:rPr>
        <w:t>родовища</w:t>
      </w:r>
      <w:proofErr w:type="spellEnd"/>
    </w:p>
    <w:p w:rsidR="006B0009" w:rsidRPr="006A22CC" w:rsidRDefault="006B0009" w:rsidP="006B0009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516D68" w:rsidRPr="00DE1F19" w:rsidRDefault="00516D68" w:rsidP="00516D6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DE1F19">
        <w:rPr>
          <w:rFonts w:ascii="Times New Roman" w:hAnsi="Times New Roman" w:cs="Times New Roman"/>
          <w:sz w:val="28"/>
          <w:szCs w:val="28"/>
          <w:lang w:val="ru-RU"/>
        </w:rPr>
        <w:t>акустичного</w:t>
      </w:r>
      <w:proofErr w:type="spellEnd"/>
      <w:r w:rsidRPr="00DE1F19">
        <w:rPr>
          <w:rFonts w:ascii="Times New Roman" w:hAnsi="Times New Roman" w:cs="Times New Roman"/>
          <w:sz w:val="28"/>
          <w:szCs w:val="28"/>
          <w:lang w:val="ru-RU"/>
        </w:rPr>
        <w:t xml:space="preserve"> каротажу (АК). </w:t>
      </w:r>
    </w:p>
    <w:p w:rsidR="00516D68" w:rsidRPr="00516D68" w:rsidRDefault="00516D68" w:rsidP="00516D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методом АК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рівняння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Віллі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516D68" w:rsidRPr="00516D68" w:rsidRDefault="00516D68" w:rsidP="00516D6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proofErr w:type="gramStart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=(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gram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 –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)/(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бр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516D68" w:rsidRPr="00516D68" w:rsidRDefault="00516D68" w:rsidP="00516D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Де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Т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АК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досліджуваного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пласта,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пробігу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хвилі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скелеті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гірської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породи, </w:t>
      </w:r>
      <w:r w:rsidRPr="00DE1F19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бр</w:t>
      </w:r>
      <w:proofErr w:type="spellEnd"/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пробігу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у буровому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розчині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D68" w:rsidRDefault="00516D68" w:rsidP="009B45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визначене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sz w:val="28"/>
          <w:szCs w:val="28"/>
          <w:lang w:val="ru-RU"/>
        </w:rPr>
        <w:t>К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уводять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поправки на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залишковий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і газу.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газонасичених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отримане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i/>
          <w:sz w:val="28"/>
          <w:szCs w:val="28"/>
          <w:lang w:val="ru-RU"/>
        </w:rPr>
        <w:t>К</w:t>
      </w:r>
      <w:r w:rsidRPr="00516D68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множать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на 0,7, а для </w:t>
      </w:r>
      <w:proofErr w:type="spellStart"/>
      <w:r w:rsidRPr="00516D68">
        <w:rPr>
          <w:rFonts w:ascii="Times New Roman" w:hAnsi="Times New Roman" w:cs="Times New Roman"/>
          <w:sz w:val="28"/>
          <w:szCs w:val="28"/>
          <w:lang w:val="ru-RU"/>
        </w:rPr>
        <w:t>нафтонасичених</w:t>
      </w:r>
      <w:proofErr w:type="spellEnd"/>
      <w:r w:rsidRPr="00516D68">
        <w:rPr>
          <w:rFonts w:ascii="Times New Roman" w:hAnsi="Times New Roman" w:cs="Times New Roman"/>
          <w:sz w:val="28"/>
          <w:szCs w:val="28"/>
          <w:lang w:val="ru-RU"/>
        </w:rPr>
        <w:t xml:space="preserve"> – на 0,8–0,9.</w:t>
      </w:r>
    </w:p>
    <w:p w:rsidR="00151BFA" w:rsidRDefault="00151BFA" w:rsidP="009B45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51BFA">
        <w:rPr>
          <w:rFonts w:ascii="Times New Roman" w:hAnsi="Times New Roman" w:cs="Times New Roman"/>
          <w:sz w:val="28"/>
          <w:szCs w:val="28"/>
          <w:lang w:val="ru-RU"/>
        </w:rPr>
        <w:lastRenderedPageBreak/>
        <w:t>На рисунк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62718">
        <w:rPr>
          <w:rFonts w:ascii="Times New Roman" w:hAnsi="Times New Roman" w:cs="Times New Roman"/>
          <w:sz w:val="28"/>
          <w:szCs w:val="28"/>
          <w:lang w:val="ru-RU"/>
        </w:rPr>
        <w:t>3.5</w:t>
      </w:r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51BFA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151BFA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proofErr w:type="gram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51BFA">
        <w:rPr>
          <w:rFonts w:ascii="Times New Roman" w:hAnsi="Times New Roman" w:cs="Times New Roman"/>
          <w:sz w:val="28"/>
          <w:szCs w:val="28"/>
          <w:lang w:val="ru-RU"/>
        </w:rPr>
        <w:t>співставлення</w:t>
      </w:r>
      <w:proofErr w:type="spell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51BFA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51BFA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по ∆Т</w:t>
      </w:r>
      <w:r w:rsidR="008627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151BFA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151BFA">
        <w:rPr>
          <w:rFonts w:ascii="Times New Roman" w:hAnsi="Times New Roman" w:cs="Times New Roman"/>
          <w:sz w:val="28"/>
          <w:szCs w:val="28"/>
          <w:lang w:val="ru-RU"/>
        </w:rPr>
        <w:t xml:space="preserve"> керну.</w:t>
      </w:r>
    </w:p>
    <w:p w:rsidR="00151BFA" w:rsidRDefault="00151BFA" w:rsidP="009B45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62718" w:rsidRPr="006B450E" w:rsidRDefault="00862718" w:rsidP="00862718">
      <w:pPr>
        <w:tabs>
          <w:tab w:val="left" w:pos="1005"/>
          <w:tab w:val="left" w:pos="2268"/>
          <w:tab w:val="left" w:pos="2835"/>
          <w:tab w:val="left" w:pos="7371"/>
        </w:tabs>
        <w:spacing w:before="240"/>
        <w:ind w:left="360"/>
        <w:jc w:val="center"/>
      </w:pPr>
      <w:bookmarkStart w:id="2" w:name="_Hlk137562503"/>
      <w:r w:rsidRPr="006B450E">
        <w:rPr>
          <w:noProof/>
        </w:rPr>
        <w:drawing>
          <wp:inline distT="0" distB="0" distL="0" distR="0">
            <wp:extent cx="5049234" cy="71056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277" cy="7109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"/>
    </w:p>
    <w:p w:rsidR="00151BFA" w:rsidRPr="00862718" w:rsidRDefault="00862718" w:rsidP="00862718">
      <w:pPr>
        <w:tabs>
          <w:tab w:val="left" w:pos="1005"/>
          <w:tab w:val="left" w:pos="2268"/>
          <w:tab w:val="left" w:pos="2835"/>
          <w:tab w:val="left" w:pos="7371"/>
        </w:tabs>
        <w:spacing w:before="240"/>
        <w:ind w:left="360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</w:pPr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Рисунок </w:t>
      </w:r>
      <w:r w:rsid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3</w:t>
      </w:r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.</w:t>
      </w:r>
      <w:r w:rsid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5</w:t>
      </w:r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– </w:t>
      </w:r>
      <w:proofErr w:type="spellStart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Співставлення</w:t>
      </w:r>
      <w:proofErr w:type="spellEnd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К</w:t>
      </w:r>
      <w:r w:rsidRPr="00862718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  <w:lang w:val="ru-RU"/>
        </w:rPr>
        <w:t>п</w:t>
      </w:r>
      <w:proofErr w:type="spellEnd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визначеного</w:t>
      </w:r>
      <w:proofErr w:type="spellEnd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по керну з </w:t>
      </w:r>
      <w:proofErr w:type="spellStart"/>
      <w:r w:rsidRPr="00862718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К</w:t>
      </w:r>
      <w:r w:rsidRPr="00862718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  <w:lang w:val="ru-RU"/>
        </w:rPr>
        <w:t>п</w:t>
      </w:r>
      <w:r w:rsidRPr="00862718">
        <w:rPr>
          <w:rFonts w:ascii="Times New Roman" w:hAnsi="Times New Roman" w:cs="Times New Roman"/>
          <w:bCs/>
          <w:i/>
          <w:iCs/>
          <w:sz w:val="28"/>
          <w:szCs w:val="28"/>
          <w:vertAlign w:val="superscript"/>
          <w:lang w:val="ru-RU"/>
        </w:rPr>
        <w:t>АК</w:t>
      </w:r>
      <w:proofErr w:type="spellEnd"/>
    </w:p>
    <w:p w:rsidR="007016C2" w:rsidRPr="007016C2" w:rsidRDefault="007016C2" w:rsidP="006A22C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 xml:space="preserve">3.6 </w:t>
      </w:r>
      <w:proofErr w:type="spellStart"/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Визначення</w:t>
      </w:r>
      <w:proofErr w:type="spellEnd"/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коефіцієнта</w:t>
      </w:r>
      <w:proofErr w:type="spellEnd"/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нафтогазонасичення</w:t>
      </w:r>
      <w:proofErr w:type="spellEnd"/>
    </w:p>
    <w:p w:rsidR="007016C2" w:rsidRPr="007016C2" w:rsidRDefault="007016C2" w:rsidP="007016C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16C2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нафтогазонасичення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можливо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каротажу.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питомих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опорів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колекторів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насичених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водою та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нафтою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газом). У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загальному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нафтогазоносність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одержують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визначаючи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параметр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7016C2" w:rsidRPr="007016C2" w:rsidRDefault="007016C2" w:rsidP="007016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=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нп</w:t>
      </w:r>
      <w:proofErr w:type="spellEnd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вп</w:t>
      </w:r>
      <w:proofErr w:type="spellEnd"/>
    </w:p>
    <w:p w:rsidR="007016C2" w:rsidRPr="007016C2" w:rsidRDefault="007016C2" w:rsidP="007016C2">
      <w:pPr>
        <w:widowControl w:val="0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розрахунку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i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знати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питомий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нафтоносної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газоносної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породи </w:t>
      </w:r>
      <w:r w:rsidRPr="006C33F9">
        <w:rPr>
          <w:rFonts w:ascii="Times New Roman" w:hAnsi="Times New Roman" w:cs="Times New Roman"/>
          <w:i/>
          <w:sz w:val="28"/>
          <w:szCs w:val="28"/>
        </w:rPr>
        <w:sym w:font="Symbol" w:char="F072"/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нп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досліджується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C33F9">
        <w:rPr>
          <w:rFonts w:ascii="Times New Roman" w:hAnsi="Times New Roman" w:cs="Times New Roman"/>
          <w:i/>
          <w:sz w:val="28"/>
          <w:szCs w:val="28"/>
        </w:rPr>
        <w:sym w:font="Symbol" w:char="F072"/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вп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при 100</w:t>
      </w:r>
      <w:r w:rsidRPr="006C33F9">
        <w:rPr>
          <w:rFonts w:ascii="Times New Roman" w:hAnsi="Times New Roman" w:cs="Times New Roman"/>
          <w:sz w:val="28"/>
          <w:szCs w:val="28"/>
        </w:rPr>
        <w:t> 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>%-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вому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насиченні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пор пластовою водою.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нп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знаходять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за результатами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каротажу, а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вп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розрахунковим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шляхом:</w:t>
      </w:r>
    </w:p>
    <w:p w:rsidR="007016C2" w:rsidRPr="007016C2" w:rsidRDefault="007016C2" w:rsidP="007016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vertAlign w:val="subscript"/>
          <w:lang w:val="ru-RU"/>
        </w:rPr>
      </w:pPr>
      <w:r w:rsidRPr="006C33F9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вп</w:t>
      </w:r>
      <w:proofErr w:type="spellEnd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=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*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</w:t>
      </w:r>
    </w:p>
    <w:p w:rsidR="007016C2" w:rsidRPr="007016C2" w:rsidRDefault="007016C2" w:rsidP="007016C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16C2">
        <w:rPr>
          <w:rFonts w:ascii="Times New Roman" w:hAnsi="Times New Roman" w:cs="Times New Roman"/>
          <w:sz w:val="28"/>
          <w:szCs w:val="28"/>
          <w:lang w:val="ru-RU"/>
        </w:rPr>
        <w:tab/>
        <w:t xml:space="preserve">де,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в 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пластової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води,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– параметр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7016C2" w:rsidRPr="007016C2" w:rsidRDefault="007016C2" w:rsidP="007016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6C33F9">
        <w:rPr>
          <w:rFonts w:ascii="Times New Roman" w:hAnsi="Times New Roman" w:cs="Times New Roman"/>
          <w:sz w:val="28"/>
          <w:szCs w:val="28"/>
        </w:rPr>
        <w:t>P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п 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>= 1/К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r w:rsidRPr="007016C2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1,85</w:t>
      </w:r>
    </w:p>
    <w:p w:rsidR="007016C2" w:rsidRPr="007016C2" w:rsidRDefault="007016C2" w:rsidP="0070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Пористість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пласта, у свою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каротажа,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зумовлює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найменші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похибки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конкретних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геолого-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технічних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C33F9">
        <w:rPr>
          <w:rFonts w:ascii="Times New Roman" w:hAnsi="Times New Roman" w:cs="Times New Roman"/>
          <w:sz w:val="28"/>
          <w:szCs w:val="28"/>
        </w:rPr>
        <w:t>ρ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знаходять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за ПС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результатами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аналізів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зразків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води,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відібраних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випробуванні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пласта в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свердловинах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16C2" w:rsidRPr="007016C2" w:rsidRDefault="007016C2" w:rsidP="0070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Визначивши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параметр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перейти до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водонасичення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7016C2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7016C2" w:rsidRPr="007016C2" w:rsidRDefault="007016C2" w:rsidP="007016C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Рн=</m:t>
        </m:r>
        <m:f>
          <m:f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Кв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ab/>
      </w:r>
      <w:r w:rsidRPr="007016C2">
        <w:rPr>
          <w:rFonts w:ascii="Times New Roman" w:hAnsi="Times New Roman" w:cs="Times New Roman"/>
          <w:b/>
          <w:bCs/>
          <w:sz w:val="28"/>
          <w:szCs w:val="28"/>
          <w:lang w:val="ru-RU"/>
        </w:rPr>
        <w:tab/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К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vertAlign w:val="subscript"/>
            <w:lang w:val="ru-RU"/>
          </w:rPr>
          <m:t>в=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  <w:vertAlign w:val="subscript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  <w:lang w:val="ru-RU"/>
                  </w:rPr>
                  <m:t>Рн</m:t>
                </m:r>
              </m:den>
            </m:f>
          </m:e>
        </m:rad>
      </m:oMath>
    </w:p>
    <w:p w:rsidR="007016C2" w:rsidRPr="007016C2" w:rsidRDefault="007016C2" w:rsidP="007016C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16C2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водонасичення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пов</w:t>
      </w:r>
      <w:r w:rsidRPr="006C33F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7016C2">
        <w:rPr>
          <w:rFonts w:ascii="Times New Roman" w:hAnsi="Times New Roman" w:cs="Times New Roman"/>
          <w:sz w:val="28"/>
          <w:szCs w:val="28"/>
          <w:lang w:val="ru-RU"/>
        </w:rPr>
        <w:t>язаний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коефіцієнтом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нафтогазонасичення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16C2">
        <w:rPr>
          <w:rFonts w:ascii="Times New Roman" w:hAnsi="Times New Roman" w:cs="Times New Roman"/>
          <w:sz w:val="28"/>
          <w:szCs w:val="28"/>
          <w:lang w:val="ru-RU"/>
        </w:rPr>
        <w:t>наступним</w:t>
      </w:r>
      <w:proofErr w:type="spellEnd"/>
      <w:r w:rsidRPr="007016C2">
        <w:rPr>
          <w:rFonts w:ascii="Times New Roman" w:hAnsi="Times New Roman" w:cs="Times New Roman"/>
          <w:sz w:val="28"/>
          <w:szCs w:val="28"/>
          <w:lang w:val="ru-RU"/>
        </w:rPr>
        <w:t xml:space="preserve"> чином: </w:t>
      </w:r>
    </w:p>
    <w:p w:rsidR="007016C2" w:rsidRDefault="007016C2" w:rsidP="007016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57EC1">
        <w:rPr>
          <w:rFonts w:ascii="Times New Roman" w:hAnsi="Times New Roman" w:cs="Times New Roman"/>
          <w:sz w:val="28"/>
          <w:szCs w:val="28"/>
          <w:lang w:val="ru-RU"/>
        </w:rPr>
        <w:t>Кнг</w:t>
      </w:r>
      <w:proofErr w:type="spellEnd"/>
      <w:r w:rsidRPr="00257EC1">
        <w:rPr>
          <w:rFonts w:ascii="Times New Roman" w:hAnsi="Times New Roman" w:cs="Times New Roman"/>
          <w:sz w:val="28"/>
          <w:szCs w:val="28"/>
          <w:lang w:val="ru-RU"/>
        </w:rPr>
        <w:t xml:space="preserve"> = 1 – </w:t>
      </w:r>
      <w:proofErr w:type="spellStart"/>
      <w:r w:rsidRPr="00257EC1">
        <w:rPr>
          <w:rFonts w:ascii="Times New Roman" w:hAnsi="Times New Roman" w:cs="Times New Roman"/>
          <w:sz w:val="28"/>
          <w:szCs w:val="28"/>
          <w:lang w:val="ru-RU"/>
        </w:rPr>
        <w:t>Кв</w:t>
      </w:r>
      <w:proofErr w:type="spellEnd"/>
    </w:p>
    <w:p w:rsidR="00000B54" w:rsidRDefault="00000B54" w:rsidP="007016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000B54" w:rsidRDefault="00000B54" w:rsidP="00000B5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000B54" w:rsidRPr="00000B54" w:rsidRDefault="00000B54" w:rsidP="00000B54">
      <w:pPr>
        <w:tabs>
          <w:tab w:val="left" w:pos="1005"/>
          <w:tab w:val="left" w:pos="2268"/>
          <w:tab w:val="left" w:pos="2835"/>
          <w:tab w:val="left" w:pos="7371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00B54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Для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000B5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нг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нижньокамяновугільних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авторами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використана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залежність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000B5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>=</w:t>
      </w:r>
      <w:r w:rsidRPr="00000B54">
        <w:rPr>
          <w:rFonts w:ascii="Times New Roman" w:hAnsi="Times New Roman" w:cs="Times New Roman"/>
          <w:sz w:val="28"/>
          <w:szCs w:val="28"/>
        </w:rPr>
        <w:t>f</w:t>
      </w:r>
      <w:r w:rsidRPr="00000B54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000B5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нг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), яка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розрахована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по 97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визначенням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відкладів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нижньої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пермі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gram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карбону</w:t>
      </w: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рис 3.6</w:t>
      </w:r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Рівняння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наступний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000B54" w:rsidRPr="00000B54" w:rsidRDefault="00000B54" w:rsidP="00000B54">
      <w:pPr>
        <w:tabs>
          <w:tab w:val="left" w:pos="2835"/>
          <w:tab w:val="left" w:pos="7371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00B54">
        <w:rPr>
          <w:rFonts w:ascii="Times New Roman" w:hAnsi="Times New Roman" w:cs="Times New Roman"/>
          <w:sz w:val="28"/>
          <w:szCs w:val="28"/>
        </w:rPr>
        <w:t>lg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000B5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</w:t>
      </w:r>
      <w:proofErr w:type="spellEnd"/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=3,78- 1,86∙ </w:t>
      </w:r>
      <w:r w:rsidRPr="00000B54">
        <w:rPr>
          <w:rFonts w:ascii="Times New Roman" w:hAnsi="Times New Roman" w:cs="Times New Roman"/>
          <w:sz w:val="28"/>
          <w:szCs w:val="28"/>
        </w:rPr>
        <w:t>lg</w:t>
      </w:r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000B5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</w:t>
      </w:r>
      <w:proofErr w:type="spellEnd"/>
    </w:p>
    <w:p w:rsidR="00000B54" w:rsidRPr="00000B54" w:rsidRDefault="00000B54" w:rsidP="00000B54">
      <w:pPr>
        <w:tabs>
          <w:tab w:val="left" w:pos="2835"/>
          <w:tab w:val="left" w:pos="7371"/>
        </w:tabs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Pr="00000B54">
        <w:rPr>
          <w:rFonts w:ascii="Times New Roman" w:hAnsi="Times New Roman" w:cs="Times New Roman"/>
          <w:sz w:val="28"/>
          <w:szCs w:val="28"/>
        </w:rPr>
        <w:t>r</w:t>
      </w:r>
      <w:r w:rsidRPr="00000B54">
        <w:rPr>
          <w:rFonts w:ascii="Times New Roman" w:hAnsi="Times New Roman" w:cs="Times New Roman"/>
          <w:sz w:val="28"/>
          <w:szCs w:val="28"/>
          <w:lang w:val="ru-RU"/>
        </w:rPr>
        <w:t xml:space="preserve"> = - 0,927</w:t>
      </w:r>
    </w:p>
    <w:p w:rsidR="00000B54" w:rsidRPr="00000B54" w:rsidRDefault="00000B54" w:rsidP="00000B54">
      <w:pPr>
        <w:tabs>
          <w:tab w:val="left" w:pos="1005"/>
          <w:tab w:val="left" w:pos="2268"/>
          <w:tab w:val="left" w:pos="2835"/>
          <w:tab w:val="left" w:pos="7371"/>
        </w:tabs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00B5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461057" cy="60007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3657" cy="6004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16C2" w:rsidRPr="00000B54" w:rsidRDefault="00000B54" w:rsidP="00000B54">
      <w:pPr>
        <w:tabs>
          <w:tab w:val="left" w:pos="1005"/>
          <w:tab w:val="left" w:pos="2268"/>
          <w:tab w:val="left" w:pos="2835"/>
          <w:tab w:val="left" w:pos="7371"/>
        </w:tabs>
        <w:spacing w:before="240" w:line="360" w:lineRule="auto"/>
        <w:ind w:firstLine="720"/>
        <w:jc w:val="both"/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  <w:lang w:val="ru-RU"/>
        </w:rPr>
      </w:pPr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Рисунок 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3</w:t>
      </w:r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6</w:t>
      </w:r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–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Залежність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параметра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насиченості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Р</w:t>
      </w:r>
      <w:r w:rsidRPr="00000B54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  <w:lang w:val="ru-RU"/>
        </w:rPr>
        <w:t>н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від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коефіцієнта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водонасиченості</w:t>
      </w:r>
      <w:proofErr w:type="spellEnd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000B54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К</w:t>
      </w:r>
      <w:r w:rsidRPr="00000B54">
        <w:rPr>
          <w:rFonts w:ascii="Times New Roman" w:hAnsi="Times New Roman" w:cs="Times New Roman"/>
          <w:bCs/>
          <w:i/>
          <w:iCs/>
          <w:sz w:val="28"/>
          <w:szCs w:val="28"/>
          <w:vertAlign w:val="subscript"/>
          <w:lang w:val="ru-RU"/>
        </w:rPr>
        <w:t>в</w:t>
      </w:r>
      <w:proofErr w:type="spellEnd"/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bookmarkStart w:id="3" w:name="_Hlk137054254"/>
      <w:bookmarkEnd w:id="3"/>
      <w:r w:rsidRPr="009B45E3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РОЗДІЛ 4</w:t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РЕЗУЛЬТАТИ ОПЕРАТИВНОЇ ІНТЕРПРЕТАЦІЇ </w:t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КОМПЛЕКСУ ГДС</w:t>
      </w:r>
      <w:r w:rsidRPr="0068757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9B45E3">
        <w:rPr>
          <w:rFonts w:ascii="Times New Roman" w:hAnsi="Times New Roman" w:cs="Times New Roman"/>
          <w:b/>
          <w:bCs/>
          <w:sz w:val="28"/>
          <w:szCs w:val="28"/>
          <w:lang w:val="ru-RU"/>
        </w:rPr>
        <w:t>СВЕРДЛОВИНИ №308 ГНІДИНЦІВСЬКОГО</w:t>
      </w:r>
      <w:r w:rsidRPr="0068757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9B45E3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НАФТОГАЗОКОНДЕНСАТНОГО РОДОВИЩА.</w:t>
      </w:r>
    </w:p>
    <w:p w:rsidR="009B45E3" w:rsidRPr="0068757C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45E3">
        <w:rPr>
          <w:rFonts w:ascii="Times New Roman" w:hAnsi="Times New Roman" w:cs="Times New Roman"/>
          <w:lang w:val="ru-RU"/>
        </w:rPr>
        <w:tab/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На св.308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нафтогазоконденсатного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родовища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проведено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оперативну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інтерпретацію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за результатами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геофізичних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свердловин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відкритому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стовбурі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час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оперативної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вирішувались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>:</w:t>
      </w:r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Літологічне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розчленування</w:t>
      </w:r>
      <w:proofErr w:type="spellEnd"/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пластів-колекторів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границь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пластів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колекторів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товщини</w:t>
      </w:r>
      <w:proofErr w:type="spellEnd"/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пористості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характеру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насичення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45E3" w:rsidRPr="0068757C" w:rsidRDefault="009B45E3" w:rsidP="009B45E3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нафтогазонасичення</w:t>
      </w:r>
      <w:proofErr w:type="spellEnd"/>
    </w:p>
    <w:p w:rsidR="009B45E3" w:rsidRPr="009B45E3" w:rsidRDefault="009B45E3" w:rsidP="009B45E3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інтерпретації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виділені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колектори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інтервалі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>: 1780-1900м.</w:t>
      </w: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Літологічне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розчленування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проведено за комплексом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ПС, КО, РК (табл4.1, рис.4.1).</w:t>
      </w:r>
    </w:p>
    <w:p w:rsidR="009B45E3" w:rsidRPr="0068757C" w:rsidRDefault="009B45E3" w:rsidP="009B45E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  <w:sectPr w:rsidR="009B45E3" w:rsidRPr="0068757C" w:rsidSect="009B45E3">
          <w:pgSz w:w="12242" w:h="15842"/>
          <w:pgMar w:top="851" w:right="851" w:bottom="851" w:left="1418" w:header="708" w:footer="708" w:gutter="0"/>
          <w:cols w:space="708"/>
          <w:docGrid w:linePitch="360"/>
        </w:sect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товщини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проводилось за методом МК. </w:t>
      </w:r>
      <w:r w:rsidRPr="0068757C">
        <w:rPr>
          <w:rFonts w:ascii="Times New Roman" w:hAnsi="Times New Roman" w:cs="Times New Roman"/>
          <w:sz w:val="28"/>
          <w:szCs w:val="28"/>
        </w:rPr>
        <w:t>(табл.4.1)</w:t>
      </w:r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8757C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D05FC3E" wp14:editId="29AA9EAE">
            <wp:extent cx="5715000" cy="3338199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748" cy="3369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lang w:val="ru-RU"/>
        </w:rPr>
      </w:pPr>
      <w:proofErr w:type="gram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Рисунок  4.1</w:t>
      </w:r>
      <w:proofErr w:type="gram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Літологічне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розчленування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горизонту П</w:t>
      </w:r>
      <w:r w:rsidRPr="009B45E3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ru-RU"/>
        </w:rPr>
        <w:t xml:space="preserve">1 </w:t>
      </w: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свердловині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№308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нафтогазоконденстаного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родовища</w:t>
      </w:r>
      <w:proofErr w:type="spellEnd"/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68757C">
        <w:rPr>
          <w:rFonts w:ascii="Times New Roman" w:hAnsi="Times New Roman" w:cs="Times New Roman"/>
          <w:noProof/>
        </w:rPr>
        <w:drawing>
          <wp:inline distT="0" distB="0" distL="0" distR="0" wp14:anchorId="11964FFB" wp14:editId="4E8710B2">
            <wp:extent cx="3200400" cy="3580109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559" cy="3611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  <w:sectPr w:rsidR="009B45E3" w:rsidRPr="009B45E3" w:rsidSect="009B45E3">
          <w:pgSz w:w="12242" w:h="15842"/>
          <w:pgMar w:top="851" w:right="851" w:bottom="851" w:left="1418" w:header="709" w:footer="709" w:gutter="0"/>
          <w:cols w:space="708"/>
          <w:docGrid w:linePitch="360"/>
        </w:sectPr>
      </w:pP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Рисунок 4.</w:t>
      </w:r>
      <w:r w:rsidRPr="0068757C">
        <w:rPr>
          <w:rFonts w:ascii="Times New Roman" w:hAnsi="Times New Roman" w:cs="Times New Roman"/>
          <w:i/>
          <w:iCs/>
          <w:sz w:val="28"/>
          <w:szCs w:val="28"/>
          <w:lang w:val="ru-RU"/>
        </w:rPr>
        <w:t>2</w:t>
      </w: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ефективної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товщини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пластів-колекторів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горизонту П1 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свердловині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№308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нафтогазоконденстаного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родовища</w:t>
      </w:r>
      <w:proofErr w:type="spellEnd"/>
    </w:p>
    <w:p w:rsidR="009B45E3" w:rsidRPr="009B45E3" w:rsidRDefault="009B45E3" w:rsidP="00606AD9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lastRenderedPageBreak/>
        <w:t>Визначення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коефіцієнта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пористоті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наступним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чином (табл.4.1)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пористості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proofErr w:type="gram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розраховано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рівняння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Віллі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proofErr w:type="gramStart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=( </w:t>
      </w: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gram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Т – </w:t>
      </w: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)/( </w:t>
      </w: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бр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інтервального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часу </w:t>
      </w:r>
      <w:r w:rsidRPr="0068757C">
        <w:rPr>
          <w:rFonts w:ascii="Times New Roman" w:hAnsi="Times New Roman" w:cs="Times New Roman"/>
          <w:sz w:val="28"/>
          <w:szCs w:val="28"/>
        </w:rPr>
        <w:t>Δ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Т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за методом АК (рис.4.3):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ск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– 182 мкс/м –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пробігу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скелеті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породи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68757C">
        <w:rPr>
          <w:rFonts w:ascii="Times New Roman" w:hAnsi="Times New Roman" w:cs="Times New Roman"/>
          <w:sz w:val="28"/>
          <w:szCs w:val="28"/>
        </w:rPr>
        <w:t>Δ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бр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– 645 мкс/м –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інтервальний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час в буровому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розчині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68757C">
        <w:rPr>
          <w:rFonts w:ascii="Times New Roman" w:hAnsi="Times New Roman" w:cs="Times New Roman"/>
          <w:sz w:val="28"/>
          <w:szCs w:val="28"/>
        </w:rPr>
        <w:t>Δ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Т1 = 242,3 мкс/м –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АК в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насиченому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нафтою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68757C">
        <w:rPr>
          <w:rFonts w:ascii="Times New Roman" w:hAnsi="Times New Roman" w:cs="Times New Roman"/>
          <w:sz w:val="28"/>
          <w:szCs w:val="28"/>
        </w:rPr>
        <w:t>Δ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Т2 = 274,1 мкс/м –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покази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АК в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пласті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насиченому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водою</w:t>
      </w:r>
      <w:bookmarkStart w:id="4" w:name="_Hlk136803432"/>
    </w:p>
    <w:bookmarkEnd w:id="4"/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757C">
        <w:rPr>
          <w:rFonts w:ascii="Times New Roman" w:hAnsi="Times New Roman" w:cs="Times New Roman"/>
          <w:sz w:val="28"/>
          <w:szCs w:val="28"/>
        </w:rPr>
        <w:t>К</w:t>
      </w:r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68757C">
        <w:rPr>
          <w:rFonts w:ascii="Times New Roman" w:hAnsi="Times New Roman" w:cs="Times New Roman"/>
          <w:sz w:val="28"/>
          <w:szCs w:val="28"/>
        </w:rPr>
        <w:t xml:space="preserve">1 = (242,3 – </w:t>
      </w:r>
      <w:proofErr w:type="gramStart"/>
      <w:r w:rsidRPr="0068757C">
        <w:rPr>
          <w:rFonts w:ascii="Times New Roman" w:hAnsi="Times New Roman" w:cs="Times New Roman"/>
          <w:sz w:val="28"/>
          <w:szCs w:val="28"/>
        </w:rPr>
        <w:t>182 )</w:t>
      </w:r>
      <w:proofErr w:type="gramEnd"/>
      <w:r w:rsidRPr="0068757C">
        <w:rPr>
          <w:rFonts w:ascii="Times New Roman" w:hAnsi="Times New Roman" w:cs="Times New Roman"/>
          <w:sz w:val="28"/>
          <w:szCs w:val="28"/>
        </w:rPr>
        <w:t>/( 645-182 ) = 13%</w:t>
      </w:r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757C">
        <w:rPr>
          <w:rFonts w:ascii="Times New Roman" w:hAnsi="Times New Roman" w:cs="Times New Roman"/>
          <w:sz w:val="28"/>
          <w:szCs w:val="28"/>
        </w:rPr>
        <w:t>К</w:t>
      </w:r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68757C">
        <w:rPr>
          <w:rFonts w:ascii="Times New Roman" w:hAnsi="Times New Roman" w:cs="Times New Roman"/>
          <w:sz w:val="28"/>
          <w:szCs w:val="28"/>
        </w:rPr>
        <w:t xml:space="preserve">2 = (274,1– </w:t>
      </w:r>
      <w:proofErr w:type="gramStart"/>
      <w:r w:rsidRPr="0068757C">
        <w:rPr>
          <w:rFonts w:ascii="Times New Roman" w:hAnsi="Times New Roman" w:cs="Times New Roman"/>
          <w:sz w:val="28"/>
          <w:szCs w:val="28"/>
        </w:rPr>
        <w:t>182 )</w:t>
      </w:r>
      <w:proofErr w:type="gramEnd"/>
      <w:r w:rsidRPr="0068757C">
        <w:rPr>
          <w:rFonts w:ascii="Times New Roman" w:hAnsi="Times New Roman" w:cs="Times New Roman"/>
          <w:sz w:val="28"/>
          <w:szCs w:val="28"/>
        </w:rPr>
        <w:t>/( 645-182 ) = 19%</w:t>
      </w:r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757C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E986591" wp14:editId="277D2A8B">
            <wp:extent cx="4394301" cy="3867150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1234" cy="3873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5E3" w:rsidRPr="009B45E3" w:rsidRDefault="009B45E3" w:rsidP="009B45E3">
      <w:pPr>
        <w:spacing w:line="360" w:lineRule="auto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Рисунок 4.3 –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К</w:t>
      </w:r>
      <w:r w:rsidRPr="009B45E3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ru-RU"/>
        </w:rPr>
        <w:t>п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горизонту П1 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свердловині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№308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нафтогазоконденстаного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родовища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9B45E3" w:rsidRPr="009B45E3" w:rsidRDefault="009B45E3" w:rsidP="00606AD9">
      <w:pPr>
        <w:spacing w:line="360" w:lineRule="auto"/>
        <w:ind w:firstLine="708"/>
        <w:rPr>
          <w:rFonts w:ascii="Times New Roman" w:hAnsi="Times New Roman" w:cs="Times New Roman"/>
          <w:noProof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noProof/>
          <w:sz w:val="28"/>
          <w:szCs w:val="28"/>
          <w:lang w:val="ru-RU"/>
        </w:rPr>
        <w:lastRenderedPageBreak/>
        <w:t>Визначення характеру насичення проводили методами БКЗ та НГК (табл.4.1)</w:t>
      </w:r>
    </w:p>
    <w:p w:rsidR="009B45E3" w:rsidRPr="009B45E3" w:rsidRDefault="009B45E3" w:rsidP="009B45E3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noProof/>
          <w:sz w:val="28"/>
          <w:szCs w:val="28"/>
          <w:lang w:val="ru-RU"/>
        </w:rPr>
        <w:t xml:space="preserve">Аналізуючи значення </w:t>
      </w:r>
      <w:r w:rsidRPr="0068757C">
        <w:rPr>
          <w:rFonts w:ascii="Times New Roman" w:hAnsi="Times New Roman" w:cs="Times New Roman"/>
          <w:sz w:val="28"/>
          <w:szCs w:val="28"/>
        </w:rPr>
        <w:t>ρ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у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пластів-колекторів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(рис 4.3)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прослідкувати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понижувальне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проникнення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пласта,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характерне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нафто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газонасичених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підвищувальне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другого, яке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характерне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водонасичених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45E3" w:rsidRPr="009B45E3" w:rsidRDefault="009B45E3" w:rsidP="009B45E3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Крива НГК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пласта не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аномалій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пласт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вважати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нафтонасиченим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45E3" w:rsidRPr="009B45E3" w:rsidRDefault="009B45E3" w:rsidP="009B45E3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</w:rPr>
      </w:pPr>
      <w:r w:rsidRPr="0068757C">
        <w:rPr>
          <w:rFonts w:ascii="Times New Roman" w:hAnsi="Times New Roman" w:cs="Times New Roman"/>
          <w:noProof/>
        </w:rPr>
        <w:drawing>
          <wp:inline distT="0" distB="0" distL="0" distR="0" wp14:anchorId="07D5D930" wp14:editId="31F9ACE0">
            <wp:extent cx="5924530" cy="3395992"/>
            <wp:effectExtent l="0" t="0" r="63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336" cy="340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proofErr w:type="gram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Рисунок  4.</w:t>
      </w:r>
      <w:r w:rsidRPr="0068757C">
        <w:rPr>
          <w:rFonts w:ascii="Times New Roman" w:hAnsi="Times New Roman" w:cs="Times New Roman"/>
          <w:i/>
          <w:iCs/>
          <w:sz w:val="28"/>
          <w:szCs w:val="28"/>
          <w:lang w:val="ru-RU"/>
        </w:rPr>
        <w:t>4</w:t>
      </w:r>
      <w:proofErr w:type="gram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характеру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насичення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пластів-колекторів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горизонту П</w:t>
      </w:r>
      <w:r w:rsidRPr="009B45E3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ru-RU"/>
        </w:rPr>
        <w:t xml:space="preserve">1 </w:t>
      </w: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свердловині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№308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нафтогазоконденстаного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родовища</w:t>
      </w:r>
      <w:proofErr w:type="spellEnd"/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p w:rsidR="009B45E3" w:rsidRPr="009B45E3" w:rsidRDefault="009B45E3" w:rsidP="009B45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lastRenderedPageBreak/>
        <w:t>Визначення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коефіцієнтів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нафтогазонасичення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наступним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чином (табл.4.1).</w:t>
      </w: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нг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пласта</w:t>
      </w:r>
      <w:proofErr w:type="gramEnd"/>
      <w:r w:rsidRPr="009B45E3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колектора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горизонту П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8757C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нп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= 12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Омм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68757C">
        <w:rPr>
          <w:rFonts w:ascii="Times New Roman" w:hAnsi="Times New Roman" w:cs="Times New Roman"/>
          <w:sz w:val="28"/>
          <w:szCs w:val="28"/>
        </w:rPr>
        <w:t>ρ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в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= 0,045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Омм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= 13% </w:t>
      </w: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5" w:name="_Hlk136871676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8757C">
        <w:rPr>
          <w:rFonts w:ascii="Times New Roman" w:hAnsi="Times New Roman" w:cs="Times New Roman"/>
          <w:sz w:val="28"/>
          <w:szCs w:val="28"/>
        </w:rPr>
        <w:t>P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п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>= 1/К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r w:rsidRPr="009B45E3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 xml:space="preserve">1,85 </w:t>
      </w:r>
      <w:bookmarkEnd w:id="5"/>
      <w:r w:rsidRPr="009B45E3">
        <w:rPr>
          <w:rFonts w:ascii="Times New Roman" w:hAnsi="Times New Roman" w:cs="Times New Roman"/>
          <w:sz w:val="28"/>
          <w:szCs w:val="28"/>
          <w:lang w:val="ru-RU"/>
        </w:rPr>
        <w:t>= 1/0,13</w:t>
      </w:r>
      <w:r w:rsidRPr="009B45E3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 xml:space="preserve">1,85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>= 43,5</w:t>
      </w:r>
    </w:p>
    <w:p w:rsidR="009B45E3" w:rsidRPr="009B45E3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6" w:name="_Hlk136871431"/>
      <w:r w:rsidRPr="0068757C">
        <w:rPr>
          <w:rFonts w:ascii="Times New Roman" w:hAnsi="Times New Roman" w:cs="Times New Roman"/>
          <w:sz w:val="28"/>
          <w:szCs w:val="28"/>
        </w:rPr>
        <w:t>ρ</w:t>
      </w:r>
      <w:proofErr w:type="spellStart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вп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=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п</w:t>
      </w:r>
      <w:proofErr w:type="spellEnd"/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* </w:t>
      </w:r>
      <w:r w:rsidRPr="0068757C">
        <w:rPr>
          <w:rFonts w:ascii="Times New Roman" w:hAnsi="Times New Roman" w:cs="Times New Roman"/>
          <w:sz w:val="28"/>
          <w:szCs w:val="28"/>
        </w:rPr>
        <w:t>ρ</w:t>
      </w:r>
      <w:r w:rsidRPr="009B45E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в </w:t>
      </w:r>
      <w:bookmarkEnd w:id="6"/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= 43,5 * 0,045 = 1,94 </w:t>
      </w:r>
      <w:proofErr w:type="spellStart"/>
      <w:r w:rsidRPr="009B45E3">
        <w:rPr>
          <w:rFonts w:ascii="Times New Roman" w:hAnsi="Times New Roman" w:cs="Times New Roman"/>
          <w:sz w:val="28"/>
          <w:szCs w:val="28"/>
          <w:lang w:val="ru-RU"/>
        </w:rPr>
        <w:t>Омм</w:t>
      </w:r>
      <w:proofErr w:type="spellEnd"/>
    </w:p>
    <w:p w:rsidR="009B45E3" w:rsidRPr="0068757C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45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Р</w:t>
      </w:r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>н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=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ρ</w:t>
      </w:r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>нп</w:t>
      </w:r>
      <w:proofErr w:type="spellEnd"/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68757C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ρ</w:t>
      </w:r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>вп</w:t>
      </w:r>
      <w:proofErr w:type="spellEnd"/>
      <w:r w:rsidRPr="0068757C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68757C">
        <w:rPr>
          <w:rFonts w:ascii="Times New Roman" w:hAnsi="Times New Roman" w:cs="Times New Roman"/>
          <w:sz w:val="28"/>
          <w:szCs w:val="28"/>
        </w:rPr>
        <w:t>= 12 / 1,94 = 6,1</w:t>
      </w:r>
    </w:p>
    <w:p w:rsidR="009B45E3" w:rsidRPr="0068757C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7" w:name="_Hlk136872300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К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vertAlign w:val="subscript"/>
          </w:rPr>
          <m:t>в=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  <w:vertAlign w:val="subscript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Рн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 xml:space="preserve"> </m:t>
            </m:r>
          </m:e>
        </m:rad>
        <m:r>
          <w:rPr>
            <w:rFonts w:ascii="Cambria Math" w:hAnsi="Cambria Math" w:cs="Times New Roman"/>
            <w:sz w:val="28"/>
            <w:szCs w:val="28"/>
            <w:vertAlign w:val="subscript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6,1</m:t>
                </m:r>
              </m:den>
            </m:f>
          </m:e>
        </m:rad>
        <m:r>
          <w:rPr>
            <w:rFonts w:ascii="Cambria Math" w:hAnsi="Cambria Math" w:cs="Times New Roman"/>
            <w:sz w:val="28"/>
            <w:szCs w:val="28"/>
            <w:vertAlign w:val="subscript"/>
          </w:rPr>
          <m:t>= 0,4</m:t>
        </m:r>
      </m:oMath>
    </w:p>
    <w:bookmarkEnd w:id="7"/>
    <w:p w:rsidR="009B45E3" w:rsidRPr="0068757C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bookmarkStart w:id="8" w:name="_Hlk136872475"/>
      <w:proofErr w:type="spellStart"/>
      <w:r w:rsidRPr="0068757C">
        <w:rPr>
          <w:rFonts w:ascii="Times New Roman" w:hAnsi="Times New Roman" w:cs="Times New Roman"/>
          <w:sz w:val="28"/>
          <w:szCs w:val="28"/>
        </w:rPr>
        <w:t>Кнг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= 1 – </w:t>
      </w:r>
      <w:proofErr w:type="spellStart"/>
      <w:r w:rsidRPr="0068757C">
        <w:rPr>
          <w:rFonts w:ascii="Times New Roman" w:hAnsi="Times New Roman" w:cs="Times New Roman"/>
          <w:sz w:val="28"/>
          <w:szCs w:val="28"/>
        </w:rPr>
        <w:t>Кв</w:t>
      </w:r>
      <w:proofErr w:type="spellEnd"/>
      <w:r w:rsidRPr="0068757C">
        <w:rPr>
          <w:rFonts w:ascii="Times New Roman" w:hAnsi="Times New Roman" w:cs="Times New Roman"/>
          <w:sz w:val="28"/>
          <w:szCs w:val="28"/>
        </w:rPr>
        <w:t xml:space="preserve"> </w:t>
      </w:r>
      <w:bookmarkEnd w:id="8"/>
      <w:r w:rsidRPr="0068757C">
        <w:rPr>
          <w:rFonts w:ascii="Times New Roman" w:hAnsi="Times New Roman" w:cs="Times New Roman"/>
          <w:sz w:val="28"/>
          <w:szCs w:val="28"/>
        </w:rPr>
        <w:t>= 1 – 0,4 = 60%</w:t>
      </w:r>
    </w:p>
    <w:p w:rsidR="009B45E3" w:rsidRPr="0068757C" w:rsidRDefault="009B45E3" w:rsidP="009B45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B45E3" w:rsidRPr="0068757C" w:rsidRDefault="009B45E3" w:rsidP="009B45E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757C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269EE2E" wp14:editId="44E34EA0">
            <wp:extent cx="4924425" cy="337509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нафтогазонас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7352" cy="337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5E3" w:rsidRPr="009B45E3" w:rsidRDefault="009B45E3" w:rsidP="009B45E3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  <w:sectPr w:rsidR="009B45E3" w:rsidRPr="009B45E3" w:rsidSect="009B45E3">
          <w:pgSz w:w="12242" w:h="15842"/>
          <w:pgMar w:top="851" w:right="851" w:bottom="851" w:left="1418" w:header="709" w:footer="709" w:gutter="0"/>
          <w:cols w:space="708"/>
          <w:docGrid w:linePitch="360"/>
        </w:sectPr>
      </w:pPr>
      <w:proofErr w:type="gram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Рисунок  4.5</w:t>
      </w:r>
      <w:proofErr w:type="gram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Визначення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коефіцієнта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нафтогазонасичення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пласта-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колектора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горизонту П</w:t>
      </w:r>
      <w:r w:rsidRPr="009B45E3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ru-RU"/>
        </w:rPr>
        <w:t xml:space="preserve">1 </w:t>
      </w:r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у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свердловині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№308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Гнідинцівського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нафтогазоконденстаного</w:t>
      </w:r>
      <w:proofErr w:type="spellEnd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i/>
          <w:iCs/>
          <w:sz w:val="28"/>
          <w:szCs w:val="28"/>
          <w:lang w:val="ru-RU"/>
        </w:rPr>
        <w:t>родови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щ</w:t>
      </w:r>
      <w:proofErr w:type="spellEnd"/>
    </w:p>
    <w:p w:rsidR="009B45E3" w:rsidRPr="009B45E3" w:rsidRDefault="009B45E3" w:rsidP="009B45E3">
      <w:pPr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</w:pP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lastRenderedPageBreak/>
        <w:t>Таблиця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gram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4.1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Результати</w:t>
      </w:r>
      <w:proofErr w:type="spellEnd"/>
      <w:proofErr w:type="gram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обробки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та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інтерпретації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даних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геофізичних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досліджень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свердловини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 № 308 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Гнідинцівської</w:t>
      </w:r>
      <w:proofErr w:type="spellEnd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proofErr w:type="spellStart"/>
      <w:r w:rsidRPr="009B45E3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площі</w:t>
      </w:r>
      <w:proofErr w:type="spellEnd"/>
    </w:p>
    <w:tbl>
      <w:tblPr>
        <w:tblW w:w="1503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993"/>
        <w:gridCol w:w="708"/>
        <w:gridCol w:w="1418"/>
        <w:gridCol w:w="761"/>
        <w:gridCol w:w="537"/>
        <w:gridCol w:w="673"/>
        <w:gridCol w:w="580"/>
        <w:gridCol w:w="627"/>
        <w:gridCol w:w="536"/>
        <w:gridCol w:w="536"/>
        <w:gridCol w:w="540"/>
        <w:gridCol w:w="536"/>
        <w:gridCol w:w="536"/>
        <w:gridCol w:w="671"/>
        <w:gridCol w:w="670"/>
        <w:gridCol w:w="451"/>
        <w:gridCol w:w="762"/>
        <w:gridCol w:w="7"/>
        <w:gridCol w:w="1070"/>
        <w:gridCol w:w="7"/>
        <w:gridCol w:w="989"/>
        <w:gridCol w:w="851"/>
        <w:gridCol w:w="10"/>
      </w:tblGrid>
      <w:tr w:rsidR="009B45E3" w:rsidRPr="00DE7D93" w:rsidTr="00174610">
        <w:trPr>
          <w:cantSplit/>
          <w:trHeight w:val="1397"/>
        </w:trPr>
        <w:tc>
          <w:tcPr>
            <w:tcW w:w="567" w:type="dxa"/>
            <w:vMerge w:val="restart"/>
            <w:vAlign w:val="center"/>
          </w:tcPr>
          <w:p w:rsidR="009B45E3" w:rsidRPr="0068757C" w:rsidRDefault="009B45E3" w:rsidP="00B01C4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Но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мер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пла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ста</w:t>
            </w:r>
            <w:proofErr w:type="spellEnd"/>
          </w:p>
        </w:tc>
        <w:tc>
          <w:tcPr>
            <w:tcW w:w="1701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Позначення</w:t>
            </w:r>
            <w:proofErr w:type="spellEnd"/>
          </w:p>
        </w:tc>
        <w:tc>
          <w:tcPr>
            <w:tcW w:w="1418" w:type="dxa"/>
            <w:vMerge w:val="restart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Інтервал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пласта</w:t>
            </w:r>
            <w:proofErr w:type="spellEnd"/>
          </w:p>
        </w:tc>
        <w:tc>
          <w:tcPr>
            <w:tcW w:w="761" w:type="dxa"/>
            <w:vMerge w:val="restart"/>
            <w:vAlign w:val="center"/>
          </w:tcPr>
          <w:p w:rsidR="009B45E3" w:rsidRPr="009B45E3" w:rsidRDefault="009B45E3" w:rsidP="00B01C4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Товщина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пласта, м</w:t>
            </w:r>
          </w:p>
        </w:tc>
        <w:tc>
          <w:tcPr>
            <w:tcW w:w="1210" w:type="dxa"/>
            <w:gridSpan w:val="2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Діаметр</w:t>
            </w:r>
            <w:proofErr w:type="spellEnd"/>
          </w:p>
        </w:tc>
        <w:tc>
          <w:tcPr>
            <w:tcW w:w="2819" w:type="dxa"/>
            <w:gridSpan w:val="5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Питомий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опір</w:t>
            </w:r>
            <w:proofErr w:type="spellEnd"/>
            <w:proofErr w:type="gram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, 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Омм</w:t>
            </w:r>
            <w:proofErr w:type="spellEnd"/>
          </w:p>
        </w:tc>
        <w:tc>
          <w:tcPr>
            <w:tcW w:w="2864" w:type="dxa"/>
            <w:gridSpan w:val="5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Пористість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,  %</w:t>
            </w:r>
            <w:proofErr w:type="gram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по</w:t>
            </w:r>
            <w:proofErr w:type="spellEnd"/>
          </w:p>
        </w:tc>
        <w:tc>
          <w:tcPr>
            <w:tcW w:w="769" w:type="dxa"/>
            <w:gridSpan w:val="2"/>
            <w:vAlign w:val="center"/>
          </w:tcPr>
          <w:p w:rsidR="009B45E3" w:rsidRPr="009B45E3" w:rsidRDefault="009B45E3" w:rsidP="00B01C46">
            <w:pPr>
              <w:ind w:left="-111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Коеф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. </w:t>
            </w: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нафто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-газо-</w:t>
            </w: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наси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-</w:t>
            </w: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ченості</w:t>
            </w:r>
            <w:proofErr w:type="spellEnd"/>
          </w:p>
        </w:tc>
        <w:tc>
          <w:tcPr>
            <w:tcW w:w="1077" w:type="dxa"/>
            <w:gridSpan w:val="2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Характе-ристика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колектора</w:t>
            </w:r>
            <w:proofErr w:type="spellEnd"/>
          </w:p>
        </w:tc>
        <w:tc>
          <w:tcPr>
            <w:tcW w:w="989" w:type="dxa"/>
            <w:vAlign w:val="center"/>
          </w:tcPr>
          <w:p w:rsidR="009B45E3" w:rsidRPr="00174610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uk-UA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Характер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насичен</w:t>
            </w:r>
            <w:proofErr w:type="spellEnd"/>
            <w:r w:rsidR="00174610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-ня</w:t>
            </w:r>
          </w:p>
        </w:tc>
        <w:tc>
          <w:tcPr>
            <w:tcW w:w="861" w:type="dxa"/>
            <w:gridSpan w:val="2"/>
            <w:vAlign w:val="bottom"/>
          </w:tcPr>
          <w:p w:rsidR="009B45E3" w:rsidRPr="009B45E3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Еффек</w:t>
            </w:r>
            <w:r w:rsidR="00174610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-т</w:t>
            </w:r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ивна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proofErr w:type="spellStart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тов-щина</w:t>
            </w:r>
            <w:proofErr w:type="spellEnd"/>
            <w:r w:rsidRPr="009B45E3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м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265"/>
        </w:trPr>
        <w:tc>
          <w:tcPr>
            <w:tcW w:w="567" w:type="dxa"/>
            <w:vMerge/>
          </w:tcPr>
          <w:p w:rsidR="009B45E3" w:rsidRPr="009B45E3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</w:p>
        </w:tc>
        <w:tc>
          <w:tcPr>
            <w:tcW w:w="993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відділи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яруса</w:t>
            </w:r>
            <w:proofErr w:type="spellEnd"/>
          </w:p>
        </w:tc>
        <w:tc>
          <w:tcPr>
            <w:tcW w:w="708" w:type="dxa"/>
            <w:vMerge w:val="restart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гори-зонта</w:t>
            </w:r>
            <w:proofErr w:type="spellEnd"/>
          </w:p>
        </w:tc>
        <w:tc>
          <w:tcPr>
            <w:tcW w:w="1418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1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7" w:type="dxa"/>
            <w:vMerge w:val="restart"/>
          </w:tcPr>
          <w:p w:rsidR="009B45E3" w:rsidRPr="0068757C" w:rsidRDefault="009B45E3" w:rsidP="00B01C46">
            <w:pPr>
              <w:spacing w:before="80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сверд-лови-ни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, м</w:t>
            </w:r>
          </w:p>
        </w:tc>
        <w:tc>
          <w:tcPr>
            <w:tcW w:w="673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зони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проникнен-ня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, м</w:t>
            </w:r>
          </w:p>
        </w:tc>
        <w:tc>
          <w:tcPr>
            <w:tcW w:w="580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про-</w:t>
            </w:r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мив.рідини</w:t>
            </w:r>
            <w:proofErr w:type="spellEnd"/>
            <w:proofErr w:type="gramEnd"/>
          </w:p>
        </w:tc>
        <w:tc>
          <w:tcPr>
            <w:tcW w:w="627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зони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проникнен-ня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,</w:t>
            </w:r>
          </w:p>
        </w:tc>
        <w:tc>
          <w:tcPr>
            <w:tcW w:w="1612" w:type="dxa"/>
            <w:gridSpan w:val="3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пласта</w:t>
            </w:r>
            <w:proofErr w:type="spell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по</w:t>
            </w:r>
            <w:proofErr w:type="spellEnd"/>
            <w:proofErr w:type="gramEnd"/>
          </w:p>
        </w:tc>
        <w:tc>
          <w:tcPr>
            <w:tcW w:w="536" w:type="dxa"/>
            <w:vMerge w:val="restart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БКЗ</w:t>
            </w:r>
          </w:p>
        </w:tc>
        <w:tc>
          <w:tcPr>
            <w:tcW w:w="536" w:type="dxa"/>
            <w:vMerge w:val="restart"/>
            <w:vAlign w:val="center"/>
          </w:tcPr>
          <w:p w:rsidR="009B45E3" w:rsidRPr="0068757C" w:rsidRDefault="009B45E3" w:rsidP="00B01C46">
            <w:pPr>
              <w:ind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БМК</w:t>
            </w:r>
          </w:p>
        </w:tc>
        <w:tc>
          <w:tcPr>
            <w:tcW w:w="671" w:type="dxa"/>
            <w:vMerge w:val="restart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АК</w:t>
            </w:r>
          </w:p>
        </w:tc>
        <w:tc>
          <w:tcPr>
            <w:tcW w:w="670" w:type="dxa"/>
            <w:vMerge w:val="restart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НГК</w:t>
            </w:r>
          </w:p>
        </w:tc>
        <w:tc>
          <w:tcPr>
            <w:tcW w:w="451" w:type="dxa"/>
            <w:vMerge w:val="restart"/>
            <w:vAlign w:val="center"/>
          </w:tcPr>
          <w:p w:rsidR="009B45E3" w:rsidRPr="0068757C" w:rsidRDefault="009B45E3" w:rsidP="00B01C4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ГГК</w:t>
            </w:r>
          </w:p>
        </w:tc>
        <w:tc>
          <w:tcPr>
            <w:tcW w:w="762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Merge w:val="restart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629"/>
        </w:trPr>
        <w:tc>
          <w:tcPr>
            <w:tcW w:w="567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1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7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3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0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7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БКЗ</w:t>
            </w:r>
          </w:p>
        </w:tc>
        <w:tc>
          <w:tcPr>
            <w:tcW w:w="536" w:type="dxa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БК</w:t>
            </w:r>
          </w:p>
        </w:tc>
        <w:tc>
          <w:tcPr>
            <w:tcW w:w="540" w:type="dxa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ІК</w:t>
            </w:r>
          </w:p>
        </w:tc>
        <w:tc>
          <w:tcPr>
            <w:tcW w:w="536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0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Merge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Р1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П-1-2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1793,6-1796,8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3,2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0,21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1,0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4,5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15,5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4A08FF" w:rsidRDefault="004A08FF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uk-UA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54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долореніт</w:t>
            </w:r>
            <w:proofErr w:type="spellEnd"/>
          </w:p>
        </w:tc>
        <w:tc>
          <w:tcPr>
            <w:tcW w:w="996" w:type="dxa"/>
            <w:gridSpan w:val="2"/>
            <w:vAlign w:val="center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нафта</w:t>
            </w:r>
            <w:proofErr w:type="spellEnd"/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1,6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1799,0-1802,1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2,8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пісковик</w:t>
            </w:r>
            <w:proofErr w:type="spellEnd"/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3,1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1802,1-1804,1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1,8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1,9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вода</w:t>
            </w:r>
            <w:proofErr w:type="spellEnd"/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2,0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1805,6-1809,6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4,0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0,21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CE452A" w:rsidRDefault="00CE452A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uk-UA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62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пісков,ущ</w:t>
            </w:r>
            <w:proofErr w:type="spellEnd"/>
            <w:proofErr w:type="gramEnd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нафта</w:t>
            </w:r>
            <w:proofErr w:type="spellEnd"/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1,6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1809,6-1812,0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1816,8-1819,2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0,19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пісковик</w:t>
            </w:r>
            <w:proofErr w:type="spellEnd"/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1,6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П-3в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1827,6-1829,6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2,0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1,0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1830,0-1832,0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2,0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3,5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алевр,глин</w:t>
            </w:r>
            <w:proofErr w:type="spellEnd"/>
            <w:proofErr w:type="gramEnd"/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1,0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1832,0-1834,0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2,0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пісковик</w:t>
            </w:r>
            <w:proofErr w:type="spellEnd"/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1834,0-1836,4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55</w:t>
            </w: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1,6</w:t>
            </w: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П-3н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1839,2-1842,8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3,6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0,7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вода</w:t>
            </w:r>
            <w:proofErr w:type="spellEnd"/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1844,4-1850,8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6,4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0,7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2,3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С3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К-1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1888,4-1891,2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2,8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0,21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алевроліт</w:t>
            </w:r>
            <w:proofErr w:type="spellEnd"/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99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1891,6-1894,8</w:t>
            </w:r>
          </w:p>
        </w:tc>
        <w:tc>
          <w:tcPr>
            <w:tcW w:w="76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3,2</w:t>
            </w:r>
          </w:p>
        </w:tc>
        <w:tc>
          <w:tcPr>
            <w:tcW w:w="53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58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2,8</w:t>
            </w:r>
          </w:p>
        </w:tc>
        <w:tc>
          <w:tcPr>
            <w:tcW w:w="54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670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996" w:type="dxa"/>
            <w:gridSpan w:val="2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4610" w:rsidRPr="0068757C" w:rsidTr="00174610">
        <w:trPr>
          <w:gridAfter w:val="1"/>
          <w:wAfter w:w="10" w:type="dxa"/>
          <w:cantSplit/>
          <w:trHeight w:val="138"/>
        </w:trPr>
        <w:tc>
          <w:tcPr>
            <w:tcW w:w="567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1894,8-1899,2</w:t>
            </w:r>
          </w:p>
        </w:tc>
        <w:tc>
          <w:tcPr>
            <w:tcW w:w="761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4,4</w:t>
            </w:r>
          </w:p>
        </w:tc>
        <w:tc>
          <w:tcPr>
            <w:tcW w:w="537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73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580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7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  <w:tc>
          <w:tcPr>
            <w:tcW w:w="536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536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2,3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536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1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670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пісковик</w:t>
            </w:r>
            <w:proofErr w:type="spellEnd"/>
          </w:p>
        </w:tc>
        <w:tc>
          <w:tcPr>
            <w:tcW w:w="996" w:type="dxa"/>
            <w:gridSpan w:val="2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8757C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9B45E3" w:rsidRPr="0068757C" w:rsidRDefault="009B45E3" w:rsidP="00B01C4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9B45E3" w:rsidRDefault="009B45E3" w:rsidP="0017461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  <w:sectPr w:rsidR="009B45E3" w:rsidSect="009B45E3">
          <w:pgSz w:w="15842" w:h="12242" w:orient="landscape" w:code="1"/>
          <w:pgMar w:top="1701" w:right="1134" w:bottom="851" w:left="1134" w:header="709" w:footer="709" w:gutter="0"/>
          <w:cols w:space="708"/>
          <w:docGrid w:linePitch="360"/>
        </w:sectPr>
      </w:pPr>
    </w:p>
    <w:p w:rsidR="00C94CE5" w:rsidRDefault="00F06612" w:rsidP="001746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F06612" w:rsidRDefault="00F06612" w:rsidP="00F0661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6014D" w:rsidRDefault="007812F7" w:rsidP="007812F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2F7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</w:t>
      </w:r>
      <w:r w:rsidRPr="007812F7">
        <w:rPr>
          <w:rFonts w:ascii="Times New Roman" w:hAnsi="Times New Roman" w:cs="Times New Roman"/>
          <w:sz w:val="28"/>
          <w:szCs w:val="28"/>
          <w:lang w:val="uk-UA"/>
        </w:rPr>
        <w:t>будов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12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1442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="00CA1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1442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="00CA1442">
        <w:rPr>
          <w:rFonts w:ascii="Times New Roman" w:hAnsi="Times New Roman" w:cs="Times New Roman"/>
          <w:sz w:val="28"/>
          <w:szCs w:val="28"/>
          <w:lang w:val="uk-UA"/>
        </w:rPr>
        <w:t xml:space="preserve"> родовища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висновки що</w:t>
      </w:r>
      <w:r w:rsidR="00B41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414B8" w:rsidRPr="00B414B8">
        <w:rPr>
          <w:rFonts w:ascii="Times New Roman" w:hAnsi="Times New Roman" w:cs="Times New Roman"/>
          <w:sz w:val="28"/>
          <w:szCs w:val="28"/>
          <w:lang w:val="uk-UA"/>
        </w:rPr>
        <w:t>Гнідинцівське</w:t>
      </w:r>
      <w:proofErr w:type="spellEnd"/>
      <w:r w:rsidR="00B414B8" w:rsidRPr="00B414B8">
        <w:rPr>
          <w:rFonts w:ascii="Times New Roman" w:hAnsi="Times New Roman" w:cs="Times New Roman"/>
          <w:sz w:val="28"/>
          <w:szCs w:val="28"/>
          <w:lang w:val="uk-UA"/>
        </w:rPr>
        <w:t xml:space="preserve"> підняття представляє собою асиметричну </w:t>
      </w:r>
      <w:proofErr w:type="spellStart"/>
      <w:r w:rsidR="00B414B8" w:rsidRPr="00B414B8">
        <w:rPr>
          <w:rFonts w:ascii="Times New Roman" w:hAnsi="Times New Roman" w:cs="Times New Roman"/>
          <w:sz w:val="28"/>
          <w:szCs w:val="28"/>
          <w:lang w:val="uk-UA"/>
        </w:rPr>
        <w:t>брахіантиклінальну</w:t>
      </w:r>
      <w:proofErr w:type="spellEnd"/>
      <w:r w:rsidR="00B414B8" w:rsidRPr="00B414B8">
        <w:rPr>
          <w:rFonts w:ascii="Times New Roman" w:hAnsi="Times New Roman" w:cs="Times New Roman"/>
          <w:sz w:val="28"/>
          <w:szCs w:val="28"/>
          <w:lang w:val="uk-UA"/>
        </w:rPr>
        <w:t xml:space="preserve"> складку північно західного простягання</w:t>
      </w:r>
      <w:r w:rsidR="00B414B8">
        <w:rPr>
          <w:rFonts w:ascii="Times New Roman" w:hAnsi="Times New Roman" w:cs="Times New Roman"/>
          <w:sz w:val="36"/>
          <w:szCs w:val="36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нафтогазоносніть</w:t>
      </w:r>
      <w:proofErr w:type="spellEnd"/>
      <w:r w:rsidR="00B41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знаходиться в діапазоні </w:t>
      </w:r>
      <w:r w:rsidR="00915785" w:rsidRPr="00915785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proofErr w:type="spellStart"/>
      <w:r w:rsidR="00915785" w:rsidRPr="00915785">
        <w:rPr>
          <w:rFonts w:ascii="Times New Roman" w:hAnsi="Times New Roman" w:cs="Times New Roman"/>
          <w:sz w:val="28"/>
          <w:szCs w:val="28"/>
          <w:lang w:val="uk-UA"/>
        </w:rPr>
        <w:t>нижньокам’яновугільних</w:t>
      </w:r>
      <w:proofErr w:type="spellEnd"/>
      <w:r w:rsidR="00915785" w:rsidRPr="00915785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915785" w:rsidRPr="00915785">
        <w:rPr>
          <w:rFonts w:ascii="Times New Roman" w:hAnsi="Times New Roman" w:cs="Times New Roman"/>
          <w:sz w:val="28"/>
          <w:szCs w:val="28"/>
          <w:lang w:val="uk-UA"/>
        </w:rPr>
        <w:t>середньоюрських</w:t>
      </w:r>
      <w:proofErr w:type="spellEnd"/>
      <w:r w:rsidR="00915785" w:rsidRPr="00915785">
        <w:rPr>
          <w:rFonts w:ascii="Times New Roman" w:hAnsi="Times New Roman" w:cs="Times New Roman"/>
          <w:sz w:val="28"/>
          <w:szCs w:val="28"/>
          <w:lang w:val="uk-UA"/>
        </w:rPr>
        <w:t xml:space="preserve"> відкладів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414B8">
        <w:rPr>
          <w:rFonts w:ascii="Times New Roman" w:hAnsi="Times New Roman" w:cs="Times New Roman"/>
          <w:sz w:val="28"/>
          <w:szCs w:val="28"/>
          <w:lang w:val="uk-UA"/>
        </w:rPr>
        <w:t xml:space="preserve"> поклади газу </w:t>
      </w:r>
      <w:r w:rsidR="00846430">
        <w:rPr>
          <w:rFonts w:ascii="Times New Roman" w:hAnsi="Times New Roman" w:cs="Times New Roman"/>
          <w:sz w:val="28"/>
          <w:szCs w:val="28"/>
          <w:lang w:val="uk-UA"/>
        </w:rPr>
        <w:t xml:space="preserve">приурочені </w:t>
      </w:r>
      <w:r w:rsidR="00846430" w:rsidRPr="0084643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 w:rsidR="00846430" w:rsidRPr="00846430">
        <w:rPr>
          <w:rFonts w:ascii="Times New Roman" w:hAnsi="Times New Roman" w:cs="Times New Roman"/>
          <w:sz w:val="28"/>
          <w:szCs w:val="28"/>
          <w:lang w:val="uk-UA"/>
        </w:rPr>
        <w:t>нижньокам'яновугільних</w:t>
      </w:r>
      <w:proofErr w:type="spellEnd"/>
      <w:r w:rsidR="00846430" w:rsidRPr="00846430">
        <w:rPr>
          <w:rFonts w:ascii="Times New Roman" w:hAnsi="Times New Roman" w:cs="Times New Roman"/>
          <w:sz w:val="28"/>
          <w:szCs w:val="28"/>
          <w:lang w:val="uk-UA"/>
        </w:rPr>
        <w:t xml:space="preserve"> відкладів</w:t>
      </w:r>
      <w:r w:rsidR="008464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>пласт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>-колектор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в більшості 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 пісковики</w:t>
      </w:r>
      <w:r w:rsidR="00B414B8">
        <w:rPr>
          <w:rFonts w:ascii="Times New Roman" w:hAnsi="Times New Roman" w:cs="Times New Roman"/>
          <w:sz w:val="28"/>
          <w:szCs w:val="28"/>
          <w:lang w:val="uk-UA"/>
        </w:rPr>
        <w:t xml:space="preserve">, колекторами 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>слугують</w:t>
      </w:r>
      <w:r w:rsidR="00B414B8">
        <w:rPr>
          <w:rFonts w:ascii="Times New Roman" w:hAnsi="Times New Roman" w:cs="Times New Roman"/>
          <w:sz w:val="28"/>
          <w:szCs w:val="28"/>
          <w:lang w:val="uk-UA"/>
        </w:rPr>
        <w:t xml:space="preserve"> глини, аргіл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414B8">
        <w:rPr>
          <w:rFonts w:ascii="Times New Roman" w:hAnsi="Times New Roman" w:cs="Times New Roman"/>
          <w:sz w:val="28"/>
          <w:szCs w:val="28"/>
          <w:lang w:val="uk-UA"/>
        </w:rPr>
        <w:t>ти та алевроліти.</w:t>
      </w:r>
      <w:r w:rsidR="00915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F0F72" w:rsidRDefault="009F0F72" w:rsidP="007812F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C1B60" w:rsidRDefault="007C1B15" w:rsidP="006C1B6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A14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геологічну будову родовища та умови проведення ГДС по свердловині №308 було обрано </w:t>
      </w:r>
      <w:r w:rsidR="006C1B60">
        <w:rPr>
          <w:rFonts w:ascii="Times New Roman" w:hAnsi="Times New Roman" w:cs="Times New Roman"/>
          <w:sz w:val="28"/>
          <w:szCs w:val="28"/>
          <w:lang w:val="uk-UA"/>
        </w:rPr>
        <w:t xml:space="preserve">оптимальні </w:t>
      </w:r>
      <w:r w:rsidR="005D3624">
        <w:rPr>
          <w:rFonts w:ascii="Times New Roman" w:hAnsi="Times New Roman" w:cs="Times New Roman"/>
          <w:sz w:val="28"/>
          <w:szCs w:val="28"/>
          <w:lang w:val="uk-UA"/>
        </w:rPr>
        <w:t>методи та описана методика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1B60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46014D">
        <w:rPr>
          <w:rFonts w:ascii="Times New Roman" w:hAnsi="Times New Roman" w:cs="Times New Roman"/>
          <w:sz w:val="28"/>
          <w:szCs w:val="28"/>
          <w:lang w:val="uk-UA"/>
        </w:rPr>
        <w:t>вирішення задач оперативної інтерпретації</w:t>
      </w:r>
      <w:r w:rsidR="005D3624">
        <w:rPr>
          <w:rFonts w:ascii="Times New Roman" w:hAnsi="Times New Roman" w:cs="Times New Roman"/>
          <w:sz w:val="28"/>
          <w:szCs w:val="28"/>
          <w:lang w:val="uk-UA"/>
        </w:rPr>
        <w:t xml:space="preserve">, а саме: </w:t>
      </w:r>
    </w:p>
    <w:p w:rsidR="006C1B60" w:rsidRDefault="006C1B60" w:rsidP="006C1B60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60">
        <w:rPr>
          <w:rFonts w:ascii="Times New Roman" w:hAnsi="Times New Roman" w:cs="Times New Roman"/>
          <w:sz w:val="28"/>
          <w:szCs w:val="28"/>
          <w:lang w:val="uk-UA"/>
        </w:rPr>
        <w:t>Літологічне розчленування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розрізу</w:t>
      </w:r>
      <w:r w:rsidR="00252FFE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</w:t>
      </w:r>
      <w:r w:rsidR="00252FFE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комплексом ПС, 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>БКЗ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РК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1B60" w:rsidRPr="00252FFE" w:rsidRDefault="006C1B60" w:rsidP="00252FFE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60">
        <w:rPr>
          <w:rFonts w:ascii="Times New Roman" w:hAnsi="Times New Roman" w:cs="Times New Roman"/>
          <w:sz w:val="28"/>
          <w:szCs w:val="28"/>
          <w:lang w:val="uk-UA"/>
        </w:rPr>
        <w:t xml:space="preserve">Виділення </w:t>
      </w:r>
      <w:r w:rsidR="00252FFE">
        <w:rPr>
          <w:rFonts w:ascii="Times New Roman" w:hAnsi="Times New Roman" w:cs="Times New Roman"/>
          <w:sz w:val="28"/>
          <w:szCs w:val="28"/>
          <w:lang w:val="uk-UA"/>
        </w:rPr>
        <w:t xml:space="preserve">та  визначення </w:t>
      </w:r>
      <w:r w:rsidRPr="00252FFE">
        <w:rPr>
          <w:rFonts w:ascii="Times New Roman" w:hAnsi="Times New Roman" w:cs="Times New Roman"/>
          <w:sz w:val="28"/>
          <w:szCs w:val="28"/>
          <w:lang w:val="uk-UA"/>
        </w:rPr>
        <w:t>границь</w:t>
      </w:r>
      <w:r w:rsidR="00252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FFE" w:rsidRPr="006C1B60">
        <w:rPr>
          <w:rFonts w:ascii="Times New Roman" w:hAnsi="Times New Roman" w:cs="Times New Roman"/>
          <w:sz w:val="28"/>
          <w:szCs w:val="28"/>
          <w:lang w:val="uk-UA"/>
        </w:rPr>
        <w:t>пластів-колекторів</w:t>
      </w:r>
      <w:r w:rsidR="00252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>– ПС, БКЗ та РК.</w:t>
      </w:r>
    </w:p>
    <w:p w:rsidR="006C1B60" w:rsidRDefault="006C1B60" w:rsidP="006C1B60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60">
        <w:rPr>
          <w:rFonts w:ascii="Times New Roman" w:hAnsi="Times New Roman" w:cs="Times New Roman"/>
          <w:sz w:val="28"/>
          <w:szCs w:val="28"/>
          <w:lang w:val="uk-UA"/>
        </w:rPr>
        <w:t>Визначення ефективної товщини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 xml:space="preserve"> – МК .</w:t>
      </w:r>
    </w:p>
    <w:p w:rsidR="006C1B60" w:rsidRDefault="006C1B60" w:rsidP="006C1B60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60">
        <w:rPr>
          <w:rFonts w:ascii="Times New Roman" w:hAnsi="Times New Roman" w:cs="Times New Roman"/>
          <w:sz w:val="28"/>
          <w:szCs w:val="28"/>
          <w:lang w:val="uk-UA"/>
        </w:rPr>
        <w:t>Визначення коефіцієнта пористості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 xml:space="preserve"> – АК.</w:t>
      </w:r>
    </w:p>
    <w:p w:rsidR="006C1B60" w:rsidRDefault="006C1B60" w:rsidP="006C1B60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C1B60">
        <w:rPr>
          <w:rFonts w:ascii="Times New Roman" w:hAnsi="Times New Roman" w:cs="Times New Roman"/>
          <w:sz w:val="28"/>
          <w:szCs w:val="28"/>
          <w:lang w:val="uk-UA"/>
        </w:rPr>
        <w:t>Визнечення</w:t>
      </w:r>
      <w:proofErr w:type="spellEnd"/>
      <w:r w:rsidRPr="006C1B60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 насичення</w:t>
      </w:r>
      <w:r w:rsidR="008C392F">
        <w:rPr>
          <w:rFonts w:ascii="Times New Roman" w:hAnsi="Times New Roman" w:cs="Times New Roman"/>
          <w:sz w:val="28"/>
          <w:szCs w:val="28"/>
          <w:lang w:val="uk-UA"/>
        </w:rPr>
        <w:t xml:space="preserve"> – БКЗ, НГК.</w:t>
      </w:r>
    </w:p>
    <w:p w:rsidR="001367FB" w:rsidRDefault="006C1B60" w:rsidP="001367FB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60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коефіцієнта </w:t>
      </w:r>
      <w:proofErr w:type="spellStart"/>
      <w:r w:rsidRPr="006C1B60">
        <w:rPr>
          <w:rFonts w:ascii="Times New Roman" w:hAnsi="Times New Roman" w:cs="Times New Roman"/>
          <w:sz w:val="28"/>
          <w:szCs w:val="28"/>
          <w:lang w:val="uk-UA"/>
        </w:rPr>
        <w:t>нафтогазонасичення</w:t>
      </w:r>
      <w:proofErr w:type="spellEnd"/>
      <w:r w:rsidR="008C392F">
        <w:rPr>
          <w:rFonts w:ascii="Times New Roman" w:hAnsi="Times New Roman" w:cs="Times New Roman"/>
          <w:sz w:val="28"/>
          <w:szCs w:val="28"/>
          <w:lang w:val="uk-UA"/>
        </w:rPr>
        <w:t xml:space="preserve"> – БКЗ.</w:t>
      </w:r>
    </w:p>
    <w:p w:rsidR="009F0F72" w:rsidRPr="001367FB" w:rsidRDefault="009F0F72" w:rsidP="009F0F72">
      <w:pPr>
        <w:pStyle w:val="a6"/>
        <w:spacing w:after="0" w:line="360" w:lineRule="auto"/>
        <w:ind w:left="14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67FB" w:rsidRPr="001367FB" w:rsidRDefault="00235C8F" w:rsidP="009F0F7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CA1442">
        <w:rPr>
          <w:rFonts w:ascii="Times New Roman" w:hAnsi="Times New Roman" w:cs="Times New Roman"/>
          <w:sz w:val="28"/>
          <w:szCs w:val="28"/>
          <w:lang w:val="uk-UA"/>
        </w:rPr>
        <w:t>Відповідно до методик</w:t>
      </w:r>
      <w:r w:rsidR="006C1B6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A1442">
        <w:rPr>
          <w:rFonts w:ascii="Times New Roman" w:hAnsi="Times New Roman" w:cs="Times New Roman"/>
          <w:sz w:val="28"/>
          <w:szCs w:val="28"/>
          <w:lang w:val="uk-UA"/>
        </w:rPr>
        <w:t xml:space="preserve"> було проведено</w:t>
      </w:r>
      <w:r w:rsidR="006C1B60">
        <w:rPr>
          <w:rFonts w:ascii="Times New Roman" w:hAnsi="Times New Roman" w:cs="Times New Roman"/>
          <w:sz w:val="28"/>
          <w:szCs w:val="28"/>
          <w:lang w:val="uk-UA"/>
        </w:rPr>
        <w:t xml:space="preserve"> оперативну інтерпретацію та вирішено всі поставлені задачі.</w:t>
      </w:r>
      <w:bookmarkStart w:id="9" w:name="_Hlk137406175"/>
      <w:r w:rsidR="001367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7FB" w:rsidRPr="001367FB">
        <w:rPr>
          <w:rFonts w:ascii="Times New Roman" w:hAnsi="Times New Roman" w:cs="Times New Roman"/>
          <w:sz w:val="28"/>
          <w:szCs w:val="28"/>
          <w:lang w:val="uk-UA"/>
        </w:rPr>
        <w:t>Перспективні в нафтогазоносному відношенні відклади виявлені свердловиною у наступних інтервалах:</w:t>
      </w:r>
    </w:p>
    <w:p w:rsidR="001367FB" w:rsidRPr="001367FB" w:rsidRDefault="001367FB" w:rsidP="001367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Верхній карбон, С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1888–1920 м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367FB" w:rsidRDefault="001367FB" w:rsidP="001367FB">
      <w:pPr>
        <w:pStyle w:val="ad"/>
        <w:spacing w:after="0" w:line="360" w:lineRule="auto"/>
        <w:ind w:left="0"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Горизонт 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1888–1912 м;</w:t>
      </w:r>
    </w:p>
    <w:p w:rsidR="001367FB" w:rsidRDefault="001367FB" w:rsidP="001367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Нижня 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перм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Р1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1793–1888 м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367FB" w:rsidRDefault="001367FB" w:rsidP="001367F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Горизонт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3н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1839–1869 м;</w:t>
      </w:r>
    </w:p>
    <w:p w:rsidR="001367FB" w:rsidRDefault="001367FB" w:rsidP="001367F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Горизонт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3в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1827–1836 м;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367FB" w:rsidRPr="001367FB" w:rsidRDefault="001367FB" w:rsidP="001367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Горизонт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1-2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1793–1819 м.</w:t>
      </w:r>
    </w:p>
    <w:p w:rsidR="001367FB" w:rsidRPr="001367FB" w:rsidRDefault="001367FB" w:rsidP="001367FB">
      <w:pPr>
        <w:spacing w:after="0" w:line="30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Пісковики горизонту 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(пласти № 13-15) мають низький питомий електричний опір 0,6-1,2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Омм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і є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водонасиченими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67FB" w:rsidRPr="001367FB" w:rsidRDefault="001367FB" w:rsidP="001367FB">
      <w:pPr>
        <w:spacing w:after="0" w:line="30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Також 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низькоомними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водонасиченими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являються пісковики горизонту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3н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(пласти № 11, 12).</w:t>
      </w:r>
    </w:p>
    <w:p w:rsidR="001367FB" w:rsidRPr="001367FB" w:rsidRDefault="001367FB" w:rsidP="001367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3в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складений  перешаруванням  пісковиків, глинистих алевролітів та аргілітів і в цілому за ГДС  оцінюється як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нафтонасичений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. Коефіцієнт пористості колекторів  (пласти № 7…10) становить 14-18%, коефіцієнт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нафтонасичення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, в зв’язку з підвищеною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глиністістю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гл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=15-20%), дещо знижений до 50-56%, загальна ефективна товщина складає </w:t>
      </w:r>
      <w:smartTag w:uri="urn:schemas-microsoft-com:office:smarttags" w:element="metricconverter">
        <w:smartTagPr>
          <w:attr w:name="ProductID" w:val="4,6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4,6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367FB" w:rsidRPr="001367FB" w:rsidRDefault="001367FB" w:rsidP="001367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У горизонті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1-2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нафтонасичені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проінтерпретовані пласти 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1,2,6. </w:t>
      </w:r>
    </w:p>
    <w:p w:rsidR="001367FB" w:rsidRDefault="001367FB" w:rsidP="001367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Пласт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1 складений брекчією (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долореніт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) з коефіцієнтом  пористості 15,5 %, а пласти № 2, 6 – пісковиками з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=13%  і 18 %,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=60%  і  70 % ,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=3,1м  і  1,6м, відповідно. Пласт № 3 –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водонасичений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>, а пласти  №№ 4,5–ущільнені (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7-8 %)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нафтонасичені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пісковики.</w:t>
      </w:r>
    </w:p>
    <w:p w:rsidR="009F0F72" w:rsidRPr="001367FB" w:rsidRDefault="009F0F72" w:rsidP="001367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6C3D" w:rsidRPr="001367FB" w:rsidRDefault="001367FB" w:rsidP="005C6C3D">
      <w:pPr>
        <w:pStyle w:val="2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4. За результатами оперативної інтерпретації матеріалів ГДС у розрізі свердловини № 308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Гнідинцівської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площі рекомендуються до випробування наступні об’єкти як продуктивні:</w:t>
      </w:r>
    </w:p>
    <w:p w:rsidR="001367FB" w:rsidRPr="001367FB" w:rsidRDefault="001367FB" w:rsidP="001367F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F0F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1827-</w:t>
      </w:r>
      <w:smartTag w:uri="urn:schemas-microsoft-com:office:smarttags" w:element="metricconverter">
        <w:smartTagPr>
          <w:attr w:name="ProductID" w:val="1836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1836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  (горизонт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3в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,  пласт  № 7</w:t>
      </w:r>
      <w:r w:rsidRPr="001367FB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16,2 %,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54 %,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4,6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4,6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67FB" w:rsidRPr="001367FB" w:rsidRDefault="001367FB" w:rsidP="001367F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F0F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1816-</w:t>
      </w:r>
      <w:smartTag w:uri="urn:schemas-microsoft-com:office:smarttags" w:element="metricconverter">
        <w:smartTagPr>
          <w:attr w:name="ProductID" w:val="1819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1819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  (горизонт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1-2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,  пласт  № 6)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18 %,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70 %,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1,6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1,6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67FB" w:rsidRPr="001367FB" w:rsidRDefault="001367FB" w:rsidP="001367F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F0F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1806-</w:t>
      </w:r>
      <w:smartTag w:uri="urn:schemas-microsoft-com:office:smarttags" w:element="metricconverter">
        <w:smartTagPr>
          <w:attr w:name="ProductID" w:val="1812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1812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  (горизонт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1-2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,  пласт  № 4)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7,6 %, 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62%,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2,8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2,8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67FB" w:rsidRPr="001367FB" w:rsidRDefault="001367FB" w:rsidP="001367F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F0F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1799-</w:t>
      </w:r>
      <w:smartTag w:uri="urn:schemas-microsoft-com:office:smarttags" w:element="metricconverter">
        <w:smartTagPr>
          <w:attr w:name="ProductID" w:val="1801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1801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  (горизонт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1-2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,  пласт  № 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 13 %, 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=60%,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3,1 м.</w:t>
      </w:r>
    </w:p>
    <w:p w:rsidR="003A584F" w:rsidRDefault="001367FB" w:rsidP="005C6C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367F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F0F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1793-</w:t>
      </w:r>
      <w:smartTag w:uri="urn:schemas-microsoft-com:office:smarttags" w:element="metricconverter">
        <w:smartTagPr>
          <w:attr w:name="ProductID" w:val="1797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1797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  (горизонт П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1-2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>,  пласт  № 1)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15,5 %, </w:t>
      </w:r>
      <w:proofErr w:type="spellStart"/>
      <w:r w:rsidRPr="001367F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н</w:t>
      </w:r>
      <w:proofErr w:type="spellEnd"/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=54% </w:t>
      </w:r>
      <w:r w:rsidRPr="001367FB">
        <w:rPr>
          <w:rFonts w:ascii="Times New Roman" w:hAnsi="Times New Roman" w:cs="Times New Roman"/>
          <w:sz w:val="28"/>
          <w:szCs w:val="28"/>
        </w:rPr>
        <w:t>h</w:t>
      </w:r>
      <w:r w:rsidRPr="001367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еф</w:t>
      </w:r>
      <w:r w:rsidRPr="001367FB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2,0 м"/>
        </w:smartTagPr>
        <w:r w:rsidRPr="001367FB">
          <w:rPr>
            <w:rFonts w:ascii="Times New Roman" w:hAnsi="Times New Roman" w:cs="Times New Roman"/>
            <w:sz w:val="28"/>
            <w:szCs w:val="28"/>
            <w:lang w:val="uk-UA"/>
          </w:rPr>
          <w:t>2,0 м</w:t>
        </w:r>
      </w:smartTag>
      <w:r w:rsidRPr="001367FB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9"/>
    </w:p>
    <w:p w:rsidR="005C6C3D" w:rsidRDefault="005C6C3D" w:rsidP="000007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0705" w:rsidRDefault="00000705" w:rsidP="000007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ВИКОРИСТАНИХ ДЖЕРЕЛ</w:t>
      </w:r>
    </w:p>
    <w:p w:rsidR="00000705" w:rsidRDefault="00000705" w:rsidP="000007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0705" w:rsidRPr="00B70747" w:rsidRDefault="00000705" w:rsidP="004E6BEB">
      <w:pPr>
        <w:pStyle w:val="af"/>
        <w:spacing w:line="360" w:lineRule="auto"/>
        <w:jc w:val="both"/>
        <w:rPr>
          <w:rFonts w:ascii="Times New Roman" w:hAnsi="Times New Roman" w:cs="Times New Roman"/>
          <w:bCs/>
          <w:sz w:val="28"/>
          <w:szCs w:val="24"/>
        </w:rPr>
      </w:pPr>
      <w:r w:rsidRPr="00000705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0747" w:rsidRPr="00F27303">
        <w:rPr>
          <w:rFonts w:ascii="Times New Roman" w:hAnsi="Times New Roman" w:cs="Times New Roman"/>
          <w:bCs/>
          <w:sz w:val="28"/>
          <w:szCs w:val="28"/>
        </w:rPr>
        <w:t>Заворотько</w:t>
      </w:r>
      <w:proofErr w:type="spellEnd"/>
      <w:r w:rsidR="00B70747" w:rsidRPr="00F27303">
        <w:rPr>
          <w:rFonts w:ascii="Times New Roman" w:hAnsi="Times New Roman" w:cs="Times New Roman"/>
          <w:bCs/>
          <w:sz w:val="28"/>
          <w:szCs w:val="28"/>
        </w:rPr>
        <w:t> Ю.</w:t>
      </w:r>
      <w:r w:rsidR="00B70747" w:rsidRPr="00F27303">
        <w:rPr>
          <w:rFonts w:ascii="Times New Roman" w:hAnsi="Times New Roman" w:cs="Times New Roman"/>
          <w:bCs/>
          <w:sz w:val="28"/>
          <w:szCs w:val="28"/>
          <w:lang w:val="ru-RU"/>
        </w:rPr>
        <w:t> </w:t>
      </w:r>
      <w:r w:rsidR="00B70747" w:rsidRPr="00F27303">
        <w:rPr>
          <w:rFonts w:ascii="Times New Roman" w:hAnsi="Times New Roman" w:cs="Times New Roman"/>
          <w:bCs/>
          <w:sz w:val="28"/>
          <w:szCs w:val="28"/>
        </w:rPr>
        <w:t xml:space="preserve">М. Фізичні основи геофізичних методів дослідження свердловин. Підручник. – К: </w:t>
      </w:r>
      <w:proofErr w:type="spellStart"/>
      <w:r w:rsidR="00B70747" w:rsidRPr="00F27303">
        <w:rPr>
          <w:rFonts w:ascii="Times New Roman" w:hAnsi="Times New Roman" w:cs="Times New Roman"/>
          <w:bCs/>
          <w:sz w:val="28"/>
          <w:szCs w:val="28"/>
        </w:rPr>
        <w:t>УкрДГРІ</w:t>
      </w:r>
      <w:proofErr w:type="spellEnd"/>
      <w:r w:rsidR="00B70747" w:rsidRPr="00F27303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B70747" w:rsidRPr="00F27303">
        <w:rPr>
          <w:rFonts w:ascii="Times New Roman" w:hAnsi="Times New Roman" w:cs="Times New Roman"/>
          <w:bCs/>
          <w:sz w:val="28"/>
          <w:szCs w:val="28"/>
        </w:rPr>
        <w:t xml:space="preserve"> 20</w:t>
      </w:r>
      <w:r w:rsidR="00B70747" w:rsidRPr="00F27303">
        <w:rPr>
          <w:rFonts w:ascii="Times New Roman" w:hAnsi="Times New Roman" w:cs="Times New Roman"/>
          <w:bCs/>
          <w:sz w:val="28"/>
          <w:szCs w:val="28"/>
          <w:lang w:val="ru-RU"/>
        </w:rPr>
        <w:t>1</w:t>
      </w:r>
      <w:r w:rsidR="00B70747" w:rsidRPr="00F27303">
        <w:rPr>
          <w:rFonts w:ascii="Times New Roman" w:hAnsi="Times New Roman" w:cs="Times New Roman"/>
          <w:bCs/>
          <w:sz w:val="28"/>
          <w:szCs w:val="28"/>
        </w:rPr>
        <w:t>0</w:t>
      </w:r>
    </w:p>
    <w:p w:rsidR="00000705" w:rsidRPr="004E6BEB" w:rsidRDefault="00000705" w:rsidP="004E6B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B70747">
        <w:rPr>
          <w:rFonts w:ascii="Times New Roman" w:hAnsi="Times New Roman" w:cs="Times New Roman"/>
          <w:sz w:val="28"/>
          <w:szCs w:val="28"/>
          <w:lang w:val="uk-UA"/>
        </w:rPr>
        <w:t xml:space="preserve"> ВАТ «Укрнафта» Геолого-економічна оцінка запасів </w:t>
      </w:r>
      <w:proofErr w:type="spellStart"/>
      <w:r w:rsidR="00B70747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="00B707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0747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="00B70747">
        <w:rPr>
          <w:rFonts w:ascii="Times New Roman" w:hAnsi="Times New Roman" w:cs="Times New Roman"/>
          <w:sz w:val="28"/>
          <w:szCs w:val="28"/>
          <w:lang w:val="uk-UA"/>
        </w:rPr>
        <w:t xml:space="preserve"> родовища</w:t>
      </w:r>
      <w:r w:rsidR="004E6BEB">
        <w:rPr>
          <w:rFonts w:ascii="Times New Roman" w:hAnsi="Times New Roman" w:cs="Times New Roman"/>
          <w:sz w:val="28"/>
          <w:szCs w:val="28"/>
          <w:lang w:val="uk-UA"/>
        </w:rPr>
        <w:t>. 2010</w:t>
      </w:r>
    </w:p>
    <w:p w:rsidR="004E6BEB" w:rsidRPr="004E6BEB" w:rsidRDefault="00000705" w:rsidP="004E6BEB">
      <w:pPr>
        <w:pStyle w:val="af1"/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r w:rsidRPr="004E6BEB">
        <w:rPr>
          <w:sz w:val="28"/>
          <w:szCs w:val="28"/>
        </w:rPr>
        <w:t xml:space="preserve">3. </w:t>
      </w:r>
      <w:r w:rsidR="004E7831" w:rsidRPr="004E6BEB">
        <w:rPr>
          <w:color w:val="000000"/>
          <w:sz w:val="28"/>
          <w:szCs w:val="28"/>
        </w:rPr>
        <w:t xml:space="preserve">М.Д. </w:t>
      </w:r>
      <w:proofErr w:type="spellStart"/>
      <w:r w:rsidR="004E7831" w:rsidRPr="004E6BEB">
        <w:rPr>
          <w:color w:val="000000"/>
          <w:sz w:val="28"/>
          <w:szCs w:val="28"/>
        </w:rPr>
        <w:t>Красножон</w:t>
      </w:r>
      <w:proofErr w:type="spellEnd"/>
      <w:r w:rsidR="004E7831" w:rsidRPr="004E6BEB">
        <w:rPr>
          <w:color w:val="000000"/>
          <w:sz w:val="28"/>
          <w:szCs w:val="28"/>
        </w:rPr>
        <w:t xml:space="preserve">, О.М. Карпенко, Д.Д. </w:t>
      </w:r>
      <w:proofErr w:type="spellStart"/>
      <w:r w:rsidR="004E7831" w:rsidRPr="004E6BEB">
        <w:rPr>
          <w:color w:val="000000"/>
          <w:sz w:val="28"/>
          <w:szCs w:val="28"/>
        </w:rPr>
        <w:t>Федоришин</w:t>
      </w:r>
      <w:proofErr w:type="spellEnd"/>
      <w:r w:rsidR="004E7831" w:rsidRPr="004E6BEB">
        <w:rPr>
          <w:color w:val="000000"/>
          <w:sz w:val="28"/>
          <w:szCs w:val="28"/>
        </w:rPr>
        <w:t xml:space="preserve"> </w:t>
      </w:r>
      <w:r w:rsidR="004E7831" w:rsidRPr="004E6BEB">
        <w:rPr>
          <w:sz w:val="28"/>
          <w:szCs w:val="28"/>
        </w:rPr>
        <w:t>Методичне керівництво по вивченню комп’ютеризованої технології «</w:t>
      </w:r>
      <w:proofErr w:type="spellStart"/>
      <w:r w:rsidR="004E7831" w:rsidRPr="004E6BEB">
        <w:rPr>
          <w:sz w:val="28"/>
          <w:szCs w:val="28"/>
        </w:rPr>
        <w:t>Геопошук</w:t>
      </w:r>
      <w:proofErr w:type="spellEnd"/>
      <w:r w:rsidR="004E7831" w:rsidRPr="004E6BEB">
        <w:rPr>
          <w:sz w:val="28"/>
          <w:szCs w:val="28"/>
        </w:rPr>
        <w:t>»</w:t>
      </w:r>
      <w:r w:rsidR="004E6BEB">
        <w:rPr>
          <w:sz w:val="28"/>
          <w:szCs w:val="28"/>
        </w:rPr>
        <w:t xml:space="preserve"> – </w:t>
      </w:r>
      <w:r w:rsidR="004E6BEB" w:rsidRPr="004E6BEB">
        <w:rPr>
          <w:color w:val="000000"/>
          <w:sz w:val="28"/>
          <w:szCs w:val="28"/>
        </w:rPr>
        <w:t xml:space="preserve">Івано-Франківськ </w:t>
      </w:r>
    </w:p>
    <w:p w:rsidR="004E6BEB" w:rsidRPr="004E7831" w:rsidRDefault="004E6BEB" w:rsidP="004E6BEB">
      <w:pPr>
        <w:pStyle w:val="af1"/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r w:rsidRPr="004E6BEB">
        <w:rPr>
          <w:color w:val="000000"/>
          <w:sz w:val="28"/>
          <w:szCs w:val="28"/>
        </w:rPr>
        <w:t>2003</w:t>
      </w:r>
    </w:p>
    <w:p w:rsidR="00000705" w:rsidRDefault="00000705" w:rsidP="004E6B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7831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4E6BEB">
        <w:rPr>
          <w:rFonts w:ascii="Times New Roman" w:hAnsi="Times New Roman" w:cs="Times New Roman"/>
          <w:sz w:val="28"/>
          <w:szCs w:val="28"/>
          <w:lang w:val="uk-UA"/>
        </w:rPr>
        <w:t xml:space="preserve">Д.Д. </w:t>
      </w:r>
      <w:proofErr w:type="spellStart"/>
      <w:r w:rsidR="004E6BEB">
        <w:rPr>
          <w:rFonts w:ascii="Times New Roman" w:hAnsi="Times New Roman" w:cs="Times New Roman"/>
          <w:sz w:val="28"/>
          <w:szCs w:val="28"/>
          <w:lang w:val="uk-UA"/>
        </w:rPr>
        <w:t>Федоришин</w:t>
      </w:r>
      <w:proofErr w:type="spellEnd"/>
      <w:r w:rsidR="004E6BEB">
        <w:rPr>
          <w:rFonts w:ascii="Times New Roman" w:hAnsi="Times New Roman" w:cs="Times New Roman"/>
          <w:sz w:val="28"/>
          <w:szCs w:val="28"/>
          <w:lang w:val="uk-UA"/>
        </w:rPr>
        <w:t xml:space="preserve">, В.В. Федорів, О.А. </w:t>
      </w:r>
      <w:proofErr w:type="spellStart"/>
      <w:r w:rsidR="004E6BEB">
        <w:rPr>
          <w:rFonts w:ascii="Times New Roman" w:hAnsi="Times New Roman" w:cs="Times New Roman"/>
          <w:sz w:val="28"/>
          <w:szCs w:val="28"/>
          <w:lang w:val="uk-UA"/>
        </w:rPr>
        <w:t>Гаранін</w:t>
      </w:r>
      <w:proofErr w:type="spellEnd"/>
      <w:r w:rsidR="004E6BEB">
        <w:rPr>
          <w:rFonts w:ascii="Times New Roman" w:hAnsi="Times New Roman" w:cs="Times New Roman"/>
          <w:sz w:val="28"/>
          <w:szCs w:val="28"/>
          <w:lang w:val="uk-UA"/>
        </w:rPr>
        <w:t xml:space="preserve"> Геофізичні дослідження свердловин </w:t>
      </w:r>
      <w:r w:rsidR="0090419B">
        <w:rPr>
          <w:rFonts w:ascii="Times New Roman" w:hAnsi="Times New Roman" w:cs="Times New Roman"/>
          <w:sz w:val="28"/>
          <w:szCs w:val="28"/>
          <w:lang w:val="uk-UA"/>
        </w:rPr>
        <w:t>– Івано-Франківськ, 2014</w:t>
      </w:r>
    </w:p>
    <w:p w:rsidR="00B70747" w:rsidRDefault="00B70747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B70747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</w:p>
    <w:p w:rsidR="00A35C7D" w:rsidRDefault="00A35C7D" w:rsidP="00A35C7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БІБЛІОГРАФІЧНА ДОВІДКА</w:t>
      </w:r>
    </w:p>
    <w:p w:rsidR="002D0BFB" w:rsidRDefault="002D0BFB" w:rsidP="00A35C7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35C7D" w:rsidRDefault="00A35C7D" w:rsidP="00A35C7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 бакалаврської роботи </w:t>
      </w:r>
      <w:r w:rsidRPr="00A35C7D">
        <w:rPr>
          <w:rFonts w:ascii="Times New Roman" w:hAnsi="Times New Roman" w:cs="Times New Roman"/>
          <w:sz w:val="28"/>
          <w:szCs w:val="28"/>
          <w:lang w:val="uk-UA"/>
        </w:rPr>
        <w:t>«Оперативна інтерпретація результатів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5C7D">
        <w:rPr>
          <w:rFonts w:ascii="Times New Roman" w:hAnsi="Times New Roman" w:cs="Times New Roman"/>
          <w:sz w:val="28"/>
          <w:szCs w:val="28"/>
          <w:lang w:val="uk-UA"/>
        </w:rPr>
        <w:t>комплексом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5C7D">
        <w:rPr>
          <w:rFonts w:ascii="Times New Roman" w:hAnsi="Times New Roman" w:cs="Times New Roman"/>
          <w:sz w:val="28"/>
          <w:szCs w:val="28"/>
          <w:lang w:val="uk-UA"/>
        </w:rPr>
        <w:t>геофізичних методів геологічного розрізу свердловини №308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5C7D">
        <w:rPr>
          <w:rFonts w:ascii="Times New Roman" w:hAnsi="Times New Roman" w:cs="Times New Roman"/>
          <w:sz w:val="28"/>
          <w:szCs w:val="28"/>
          <w:lang w:val="uk-UA"/>
        </w:rPr>
        <w:t>Гнідинцівського</w:t>
      </w:r>
      <w:proofErr w:type="spellEnd"/>
      <w:r w:rsidRPr="00A35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5C7D">
        <w:rPr>
          <w:rFonts w:ascii="Times New Roman" w:hAnsi="Times New Roman" w:cs="Times New Roman"/>
          <w:sz w:val="28"/>
          <w:szCs w:val="28"/>
          <w:lang w:val="uk-UA"/>
        </w:rPr>
        <w:t>нафтогазоконденсатного</w:t>
      </w:r>
      <w:proofErr w:type="spellEnd"/>
      <w:r w:rsidRPr="00A35C7D">
        <w:rPr>
          <w:rFonts w:ascii="Times New Roman" w:hAnsi="Times New Roman" w:cs="Times New Roman"/>
          <w:sz w:val="28"/>
          <w:szCs w:val="28"/>
          <w:lang w:val="uk-UA"/>
        </w:rPr>
        <w:t xml:space="preserve"> родовища».</w:t>
      </w:r>
    </w:p>
    <w:p w:rsidR="00A35C7D" w:rsidRDefault="00A35C7D" w:rsidP="00A35C7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35C7D" w:rsidRDefault="00A35C7D" w:rsidP="00A35C7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Пояснювальна записка </w:t>
      </w:r>
      <w:r w:rsidR="0011425B">
        <w:rPr>
          <w:rFonts w:ascii="Times New Roman" w:hAnsi="Times New Roman" w:cs="Times New Roman"/>
          <w:sz w:val="28"/>
          <w:szCs w:val="28"/>
          <w:lang w:val="uk-UA"/>
        </w:rPr>
        <w:t>до бакалаврської роботи містить 5</w:t>
      </w:r>
      <w:r w:rsidR="0020644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1425B">
        <w:rPr>
          <w:rFonts w:ascii="Times New Roman" w:hAnsi="Times New Roman" w:cs="Times New Roman"/>
          <w:sz w:val="28"/>
          <w:szCs w:val="28"/>
          <w:lang w:val="uk-UA"/>
        </w:rPr>
        <w:t xml:space="preserve"> сторінок.</w:t>
      </w:r>
    </w:p>
    <w:p w:rsidR="0011425B" w:rsidRDefault="0011425B" w:rsidP="00A35C7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Графічний матеріал (презентація містит</w:t>
      </w:r>
      <w:r w:rsidR="00206442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DE7D93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7C49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442">
        <w:rPr>
          <w:rFonts w:ascii="Times New Roman" w:hAnsi="Times New Roman" w:cs="Times New Roman"/>
          <w:sz w:val="28"/>
          <w:szCs w:val="28"/>
          <w:lang w:val="uk-UA"/>
        </w:rPr>
        <w:t>слайдів):</w:t>
      </w:r>
    </w:p>
    <w:p w:rsidR="00DE7D93" w:rsidRDefault="00DE7D93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Титульний слайд</w:t>
      </w:r>
    </w:p>
    <w:p w:rsidR="00DE7D93" w:rsidRPr="00DE7D93" w:rsidRDefault="00DE7D93" w:rsidP="00DE7D93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</w:p>
    <w:p w:rsidR="00206442" w:rsidRDefault="00206442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Структурна карта</w:t>
      </w:r>
    </w:p>
    <w:p w:rsidR="00206442" w:rsidRDefault="00206442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Геологічний профіль</w:t>
      </w:r>
    </w:p>
    <w:p w:rsidR="00206442" w:rsidRDefault="00206442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Зведений геолого-геофізичний профіль </w:t>
      </w:r>
    </w:p>
    <w:p w:rsidR="00206442" w:rsidRDefault="00206442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Комплекс методів ГДС</w:t>
      </w:r>
    </w:p>
    <w:p w:rsidR="00206442" w:rsidRDefault="00206442" w:rsidP="00206442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Петрофізичні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</w:t>
      </w:r>
    </w:p>
    <w:p w:rsidR="00DE7D93" w:rsidRDefault="00206442" w:rsidP="00DE7D93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інтерпретац</w:t>
      </w:r>
      <w:r w:rsidR="00DE7D93">
        <w:rPr>
          <w:rFonts w:ascii="Times New Roman" w:hAnsi="Times New Roman" w:cs="Times New Roman"/>
          <w:sz w:val="28"/>
          <w:szCs w:val="28"/>
          <w:lang w:val="uk-UA"/>
        </w:rPr>
        <w:t xml:space="preserve">ія </w:t>
      </w:r>
    </w:p>
    <w:p w:rsidR="00DE7D93" w:rsidRDefault="00DE7D93" w:rsidP="00DE7D93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</w:p>
    <w:p w:rsidR="00DE7D93" w:rsidRPr="00DE7D93" w:rsidRDefault="00DE7D93" w:rsidP="00DE7D93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Висновки</w:t>
      </w:r>
    </w:p>
    <w:p w:rsidR="00415F77" w:rsidRDefault="00415F77" w:rsidP="00415F77">
      <w:pPr>
        <w:pStyle w:val="a6"/>
        <w:spacing w:after="0" w:line="360" w:lineRule="auto"/>
        <w:ind w:left="14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5F77" w:rsidRDefault="00415F77" w:rsidP="00415F77">
      <w:pPr>
        <w:pStyle w:val="a6"/>
        <w:spacing w:after="0" w:line="360" w:lineRule="auto"/>
        <w:ind w:left="14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5F77" w:rsidRPr="00415F77" w:rsidRDefault="00415F77" w:rsidP="00415F77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15F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____________________                     ____________________</w:t>
      </w:r>
    </w:p>
    <w:p w:rsidR="00415F77" w:rsidRPr="00415F77" w:rsidRDefault="00415F77" w:rsidP="00415F77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15F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  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ab/>
        <w:t xml:space="preserve">       </w:t>
      </w:r>
      <w:r w:rsidRPr="00415F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        дата                                                      підпис</w:t>
      </w:r>
    </w:p>
    <w:p w:rsidR="00415F77" w:rsidRPr="00206442" w:rsidRDefault="00415F77" w:rsidP="00415F77">
      <w:pPr>
        <w:pStyle w:val="a6"/>
        <w:spacing w:after="0" w:line="360" w:lineRule="auto"/>
        <w:ind w:left="14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15F77" w:rsidRPr="00206442" w:rsidSect="009B45E3">
      <w:pgSz w:w="12242" w:h="15842" w:code="1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129C" w:rsidRDefault="0012129C" w:rsidP="00A357E4">
      <w:pPr>
        <w:spacing w:after="0" w:line="240" w:lineRule="auto"/>
      </w:pPr>
      <w:r>
        <w:separator/>
      </w:r>
    </w:p>
  </w:endnote>
  <w:endnote w:type="continuationSeparator" w:id="0">
    <w:p w:rsidR="0012129C" w:rsidRDefault="0012129C" w:rsidP="00A35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129C" w:rsidRDefault="0012129C" w:rsidP="00A357E4">
      <w:pPr>
        <w:spacing w:after="0" w:line="240" w:lineRule="auto"/>
      </w:pPr>
      <w:r>
        <w:separator/>
      </w:r>
    </w:p>
  </w:footnote>
  <w:footnote w:type="continuationSeparator" w:id="0">
    <w:p w:rsidR="0012129C" w:rsidRDefault="0012129C" w:rsidP="00A357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5928041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151BFA" w:rsidRPr="003D6273" w:rsidRDefault="00151BFA">
        <w:pPr>
          <w:pStyle w:val="a9"/>
          <w:jc w:val="right"/>
          <w:rPr>
            <w:sz w:val="28"/>
            <w:szCs w:val="28"/>
          </w:rPr>
        </w:pPr>
        <w:r w:rsidRPr="003D6273">
          <w:rPr>
            <w:sz w:val="28"/>
            <w:szCs w:val="28"/>
          </w:rPr>
          <w:fldChar w:fldCharType="begin"/>
        </w:r>
        <w:r w:rsidRPr="003D6273">
          <w:rPr>
            <w:sz w:val="28"/>
            <w:szCs w:val="28"/>
          </w:rPr>
          <w:instrText>PAGE   \* MERGEFORMAT</w:instrText>
        </w:r>
        <w:r w:rsidRPr="003D6273">
          <w:rPr>
            <w:sz w:val="28"/>
            <w:szCs w:val="28"/>
          </w:rPr>
          <w:fldChar w:fldCharType="separate"/>
        </w:r>
        <w:r w:rsidRPr="003D6273">
          <w:rPr>
            <w:noProof/>
            <w:sz w:val="28"/>
            <w:szCs w:val="28"/>
            <w:lang w:val="uk-UA"/>
          </w:rPr>
          <w:t>23</w:t>
        </w:r>
        <w:r w:rsidRPr="003D6273">
          <w:rPr>
            <w:sz w:val="28"/>
            <w:szCs w:val="28"/>
          </w:rPr>
          <w:fldChar w:fldCharType="end"/>
        </w:r>
      </w:p>
    </w:sdtContent>
  </w:sdt>
  <w:p w:rsidR="00151BFA" w:rsidRDefault="00151BFA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91D0A"/>
    <w:multiLevelType w:val="multilevel"/>
    <w:tmpl w:val="9F9211F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1" w15:restartNumberingAfterBreak="0">
    <w:nsid w:val="02DE2F06"/>
    <w:multiLevelType w:val="hybridMultilevel"/>
    <w:tmpl w:val="814233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78662FF"/>
    <w:multiLevelType w:val="hybridMultilevel"/>
    <w:tmpl w:val="55F65A88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892D3A"/>
    <w:multiLevelType w:val="hybridMultilevel"/>
    <w:tmpl w:val="AECA1D9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451005"/>
    <w:multiLevelType w:val="hybridMultilevel"/>
    <w:tmpl w:val="6DFA9602"/>
    <w:lvl w:ilvl="0" w:tplc="E3A272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BC510EF"/>
    <w:multiLevelType w:val="hybridMultilevel"/>
    <w:tmpl w:val="2C9CECC8"/>
    <w:lvl w:ilvl="0" w:tplc="4D2CE7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3B211A"/>
    <w:multiLevelType w:val="hybridMultilevel"/>
    <w:tmpl w:val="F1D65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762D3"/>
    <w:multiLevelType w:val="hybridMultilevel"/>
    <w:tmpl w:val="DDCA4886"/>
    <w:lvl w:ilvl="0" w:tplc="0ABC09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1B12A1C"/>
    <w:multiLevelType w:val="hybridMultilevel"/>
    <w:tmpl w:val="63261DEC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C676D5"/>
    <w:multiLevelType w:val="hybridMultilevel"/>
    <w:tmpl w:val="4D4E4226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8D927C7"/>
    <w:multiLevelType w:val="hybridMultilevel"/>
    <w:tmpl w:val="8DDA51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852BCB"/>
    <w:multiLevelType w:val="hybridMultilevel"/>
    <w:tmpl w:val="88800C3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92144B"/>
    <w:multiLevelType w:val="hybridMultilevel"/>
    <w:tmpl w:val="D29EB2E4"/>
    <w:lvl w:ilvl="0" w:tplc="847877B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E16706E"/>
    <w:multiLevelType w:val="multilevel"/>
    <w:tmpl w:val="2F24C97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4" w15:restartNumberingAfterBreak="0">
    <w:nsid w:val="6135697A"/>
    <w:multiLevelType w:val="hybridMultilevel"/>
    <w:tmpl w:val="657E0E9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9CA2CEF"/>
    <w:multiLevelType w:val="hybridMultilevel"/>
    <w:tmpl w:val="FF80994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FD216F8"/>
    <w:multiLevelType w:val="hybridMultilevel"/>
    <w:tmpl w:val="B1DE251E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79BE35A4"/>
    <w:multiLevelType w:val="hybridMultilevel"/>
    <w:tmpl w:val="93549CF4"/>
    <w:lvl w:ilvl="0" w:tplc="A42E13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C9B0D7B"/>
    <w:multiLevelType w:val="multilevel"/>
    <w:tmpl w:val="DC74FC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13"/>
  </w:num>
  <w:num w:numId="4">
    <w:abstractNumId w:val="3"/>
  </w:num>
  <w:num w:numId="5">
    <w:abstractNumId w:val="0"/>
  </w:num>
  <w:num w:numId="6">
    <w:abstractNumId w:val="16"/>
  </w:num>
  <w:num w:numId="7">
    <w:abstractNumId w:val="18"/>
  </w:num>
  <w:num w:numId="8">
    <w:abstractNumId w:val="14"/>
  </w:num>
  <w:num w:numId="9">
    <w:abstractNumId w:val="8"/>
  </w:num>
  <w:num w:numId="10">
    <w:abstractNumId w:val="9"/>
  </w:num>
  <w:num w:numId="11">
    <w:abstractNumId w:val="12"/>
  </w:num>
  <w:num w:numId="12">
    <w:abstractNumId w:val="7"/>
  </w:num>
  <w:num w:numId="13">
    <w:abstractNumId w:val="5"/>
  </w:num>
  <w:num w:numId="14">
    <w:abstractNumId w:val="17"/>
  </w:num>
  <w:num w:numId="15">
    <w:abstractNumId w:val="4"/>
  </w:num>
  <w:num w:numId="16">
    <w:abstractNumId w:val="11"/>
  </w:num>
  <w:num w:numId="17">
    <w:abstractNumId w:val="10"/>
  </w:num>
  <w:num w:numId="18">
    <w:abstractNumId w:val="15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0AFE"/>
    <w:rsid w:val="00000705"/>
    <w:rsid w:val="00000B54"/>
    <w:rsid w:val="00005C23"/>
    <w:rsid w:val="00041B25"/>
    <w:rsid w:val="00063206"/>
    <w:rsid w:val="000A7A2F"/>
    <w:rsid w:val="000B23B8"/>
    <w:rsid w:val="000B3A82"/>
    <w:rsid w:val="000B3C63"/>
    <w:rsid w:val="000C0ADC"/>
    <w:rsid w:val="000C676D"/>
    <w:rsid w:val="000F6086"/>
    <w:rsid w:val="0011425B"/>
    <w:rsid w:val="0012129C"/>
    <w:rsid w:val="00122884"/>
    <w:rsid w:val="001367FB"/>
    <w:rsid w:val="00136AB1"/>
    <w:rsid w:val="00151BFA"/>
    <w:rsid w:val="00155270"/>
    <w:rsid w:val="00174610"/>
    <w:rsid w:val="00182AE2"/>
    <w:rsid w:val="00195C2A"/>
    <w:rsid w:val="001A1728"/>
    <w:rsid w:val="001A7255"/>
    <w:rsid w:val="001D620B"/>
    <w:rsid w:val="001E5430"/>
    <w:rsid w:val="001F4848"/>
    <w:rsid w:val="00202B0C"/>
    <w:rsid w:val="00206442"/>
    <w:rsid w:val="00231B48"/>
    <w:rsid w:val="00232B3F"/>
    <w:rsid w:val="00232FD7"/>
    <w:rsid w:val="00235C8F"/>
    <w:rsid w:val="00252FFE"/>
    <w:rsid w:val="002546C9"/>
    <w:rsid w:val="00257EC1"/>
    <w:rsid w:val="00276DA0"/>
    <w:rsid w:val="00277537"/>
    <w:rsid w:val="002807DB"/>
    <w:rsid w:val="002A446C"/>
    <w:rsid w:val="002D0BFB"/>
    <w:rsid w:val="002D3900"/>
    <w:rsid w:val="002F3CA4"/>
    <w:rsid w:val="00304D23"/>
    <w:rsid w:val="0030521C"/>
    <w:rsid w:val="00316D98"/>
    <w:rsid w:val="00337134"/>
    <w:rsid w:val="00350901"/>
    <w:rsid w:val="00370A39"/>
    <w:rsid w:val="00376F48"/>
    <w:rsid w:val="00390CD1"/>
    <w:rsid w:val="003A1E6A"/>
    <w:rsid w:val="003A584F"/>
    <w:rsid w:val="003C6311"/>
    <w:rsid w:val="003D6273"/>
    <w:rsid w:val="00415F77"/>
    <w:rsid w:val="0046014D"/>
    <w:rsid w:val="004636B8"/>
    <w:rsid w:val="0047061A"/>
    <w:rsid w:val="004839A1"/>
    <w:rsid w:val="00493F71"/>
    <w:rsid w:val="004A08FF"/>
    <w:rsid w:val="004A1FE8"/>
    <w:rsid w:val="004A5C2B"/>
    <w:rsid w:val="004B418F"/>
    <w:rsid w:val="004C19DE"/>
    <w:rsid w:val="004E36EB"/>
    <w:rsid w:val="004E6BEB"/>
    <w:rsid w:val="004E7831"/>
    <w:rsid w:val="00512475"/>
    <w:rsid w:val="00516D68"/>
    <w:rsid w:val="00517F1B"/>
    <w:rsid w:val="005238EC"/>
    <w:rsid w:val="005279EA"/>
    <w:rsid w:val="00542241"/>
    <w:rsid w:val="005434B4"/>
    <w:rsid w:val="005809A1"/>
    <w:rsid w:val="00586A33"/>
    <w:rsid w:val="005B10A5"/>
    <w:rsid w:val="005C3AA0"/>
    <w:rsid w:val="005C5703"/>
    <w:rsid w:val="005C68AD"/>
    <w:rsid w:val="005C6C3D"/>
    <w:rsid w:val="005D3624"/>
    <w:rsid w:val="005D6662"/>
    <w:rsid w:val="005D79A3"/>
    <w:rsid w:val="005F1255"/>
    <w:rsid w:val="00606AD9"/>
    <w:rsid w:val="00607D19"/>
    <w:rsid w:val="00620C58"/>
    <w:rsid w:val="00620E6E"/>
    <w:rsid w:val="0065393D"/>
    <w:rsid w:val="00655309"/>
    <w:rsid w:val="00656F74"/>
    <w:rsid w:val="00665060"/>
    <w:rsid w:val="006716B2"/>
    <w:rsid w:val="00680694"/>
    <w:rsid w:val="00686AC3"/>
    <w:rsid w:val="00686D6D"/>
    <w:rsid w:val="006A22CC"/>
    <w:rsid w:val="006B0009"/>
    <w:rsid w:val="006C1B60"/>
    <w:rsid w:val="006E263A"/>
    <w:rsid w:val="006E2DD9"/>
    <w:rsid w:val="006F76A1"/>
    <w:rsid w:val="007016C2"/>
    <w:rsid w:val="00722F80"/>
    <w:rsid w:val="007261C3"/>
    <w:rsid w:val="007523B8"/>
    <w:rsid w:val="00760E40"/>
    <w:rsid w:val="0078079F"/>
    <w:rsid w:val="007812F7"/>
    <w:rsid w:val="00781E32"/>
    <w:rsid w:val="00793FDE"/>
    <w:rsid w:val="007B09CF"/>
    <w:rsid w:val="007B3281"/>
    <w:rsid w:val="007B47D6"/>
    <w:rsid w:val="007C1B15"/>
    <w:rsid w:val="007C495A"/>
    <w:rsid w:val="0080085A"/>
    <w:rsid w:val="00801833"/>
    <w:rsid w:val="00803519"/>
    <w:rsid w:val="00822A27"/>
    <w:rsid w:val="00846430"/>
    <w:rsid w:val="00862718"/>
    <w:rsid w:val="008676C8"/>
    <w:rsid w:val="008719D9"/>
    <w:rsid w:val="0088401D"/>
    <w:rsid w:val="00893F46"/>
    <w:rsid w:val="008B21C2"/>
    <w:rsid w:val="008B262F"/>
    <w:rsid w:val="008C0FB1"/>
    <w:rsid w:val="008C392F"/>
    <w:rsid w:val="008D3A91"/>
    <w:rsid w:val="008E7E1C"/>
    <w:rsid w:val="008F5602"/>
    <w:rsid w:val="0090419B"/>
    <w:rsid w:val="00915785"/>
    <w:rsid w:val="00916DF6"/>
    <w:rsid w:val="00916F5E"/>
    <w:rsid w:val="00927AAB"/>
    <w:rsid w:val="009373DB"/>
    <w:rsid w:val="00953AA8"/>
    <w:rsid w:val="0096783D"/>
    <w:rsid w:val="009908DE"/>
    <w:rsid w:val="009A6178"/>
    <w:rsid w:val="009B45E3"/>
    <w:rsid w:val="009D4BEF"/>
    <w:rsid w:val="009F08A7"/>
    <w:rsid w:val="009F0F72"/>
    <w:rsid w:val="00A06870"/>
    <w:rsid w:val="00A221C9"/>
    <w:rsid w:val="00A30A3A"/>
    <w:rsid w:val="00A357E4"/>
    <w:rsid w:val="00A35C7D"/>
    <w:rsid w:val="00A50E2B"/>
    <w:rsid w:val="00A52C3B"/>
    <w:rsid w:val="00A6281F"/>
    <w:rsid w:val="00A642BD"/>
    <w:rsid w:val="00AD6395"/>
    <w:rsid w:val="00AF4624"/>
    <w:rsid w:val="00B01C46"/>
    <w:rsid w:val="00B0242D"/>
    <w:rsid w:val="00B13759"/>
    <w:rsid w:val="00B23FD7"/>
    <w:rsid w:val="00B32834"/>
    <w:rsid w:val="00B414B8"/>
    <w:rsid w:val="00B459F7"/>
    <w:rsid w:val="00B65817"/>
    <w:rsid w:val="00B70747"/>
    <w:rsid w:val="00B771B0"/>
    <w:rsid w:val="00B83013"/>
    <w:rsid w:val="00BA55BC"/>
    <w:rsid w:val="00BB1D90"/>
    <w:rsid w:val="00BD5E6D"/>
    <w:rsid w:val="00C04252"/>
    <w:rsid w:val="00C3149A"/>
    <w:rsid w:val="00C4079F"/>
    <w:rsid w:val="00C47CBF"/>
    <w:rsid w:val="00C73297"/>
    <w:rsid w:val="00C94CE5"/>
    <w:rsid w:val="00CA1442"/>
    <w:rsid w:val="00CC59B7"/>
    <w:rsid w:val="00CE056F"/>
    <w:rsid w:val="00CE1F5A"/>
    <w:rsid w:val="00CE452A"/>
    <w:rsid w:val="00CF5471"/>
    <w:rsid w:val="00D24C67"/>
    <w:rsid w:val="00D445E5"/>
    <w:rsid w:val="00D86B8B"/>
    <w:rsid w:val="00DA159D"/>
    <w:rsid w:val="00DA4EEA"/>
    <w:rsid w:val="00DB5EDA"/>
    <w:rsid w:val="00DB7E9A"/>
    <w:rsid w:val="00DC6D4A"/>
    <w:rsid w:val="00DD49A6"/>
    <w:rsid w:val="00DD672B"/>
    <w:rsid w:val="00DE7D93"/>
    <w:rsid w:val="00E16C29"/>
    <w:rsid w:val="00E3450E"/>
    <w:rsid w:val="00E3473D"/>
    <w:rsid w:val="00E35DFE"/>
    <w:rsid w:val="00E37C62"/>
    <w:rsid w:val="00E450A4"/>
    <w:rsid w:val="00E471BC"/>
    <w:rsid w:val="00E600B6"/>
    <w:rsid w:val="00E61107"/>
    <w:rsid w:val="00EA0B21"/>
    <w:rsid w:val="00EB5D17"/>
    <w:rsid w:val="00EC43C2"/>
    <w:rsid w:val="00EC6E6B"/>
    <w:rsid w:val="00EF3A01"/>
    <w:rsid w:val="00F06612"/>
    <w:rsid w:val="00F15961"/>
    <w:rsid w:val="00F2068E"/>
    <w:rsid w:val="00F3027F"/>
    <w:rsid w:val="00F34235"/>
    <w:rsid w:val="00F34684"/>
    <w:rsid w:val="00F50642"/>
    <w:rsid w:val="00F54909"/>
    <w:rsid w:val="00F90696"/>
    <w:rsid w:val="00FA0595"/>
    <w:rsid w:val="00FA14B1"/>
    <w:rsid w:val="00FB2476"/>
    <w:rsid w:val="00FF0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3116EA3"/>
  <w15:chartTrackingRefBased/>
  <w15:docId w15:val="{0FEE5095-BAE6-46A9-AC10-0579DBDAA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620B"/>
  </w:style>
  <w:style w:type="paragraph" w:styleId="1">
    <w:name w:val="heading 1"/>
    <w:basedOn w:val="a"/>
    <w:next w:val="a"/>
    <w:link w:val="10"/>
    <w:qFormat/>
    <w:rsid w:val="000A7A2F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0A7A2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0A7A2F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paragraph" w:styleId="4">
    <w:name w:val="heading 4"/>
    <w:basedOn w:val="a"/>
    <w:next w:val="a"/>
    <w:link w:val="40"/>
    <w:qFormat/>
    <w:rsid w:val="000A7A2F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vertAlign w:val="superscript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A7A2F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0A7A2F"/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0A7A2F"/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0A7A2F"/>
    <w:rPr>
      <w:rFonts w:ascii="Times New Roman" w:eastAsia="Times New Roman" w:hAnsi="Times New Roman" w:cs="Times New Roman"/>
      <w:b/>
      <w:sz w:val="28"/>
      <w:szCs w:val="20"/>
      <w:vertAlign w:val="superscript"/>
      <w:lang w:val="uk-UA" w:eastAsia="ru-RU"/>
    </w:rPr>
  </w:style>
  <w:style w:type="table" w:styleId="a3">
    <w:name w:val="Table Grid"/>
    <w:basedOn w:val="a1"/>
    <w:uiPriority w:val="39"/>
    <w:rsid w:val="005422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"/>
    <w:basedOn w:val="a"/>
    <w:link w:val="a5"/>
    <w:rsid w:val="000A7A2F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a5">
    <w:name w:val="Основний текст Знак"/>
    <w:basedOn w:val="a0"/>
    <w:link w:val="a4"/>
    <w:rsid w:val="000A7A2F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21">
    <w:name w:val="Body Text 2"/>
    <w:basedOn w:val="a"/>
    <w:link w:val="22"/>
    <w:rsid w:val="000A7A2F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22">
    <w:name w:val="Основний текст 2 Знак"/>
    <w:basedOn w:val="a0"/>
    <w:link w:val="21"/>
    <w:rsid w:val="000A7A2F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6">
    <w:name w:val="List Paragraph"/>
    <w:basedOn w:val="a"/>
    <w:uiPriority w:val="34"/>
    <w:qFormat/>
    <w:rsid w:val="00801833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8F56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F5602"/>
    <w:rPr>
      <w:rFonts w:ascii="Segoe UI" w:hAnsi="Segoe UI" w:cs="Segoe U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A35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aa">
    <w:name w:val="Верхній колонтитул Знак"/>
    <w:basedOn w:val="a0"/>
    <w:link w:val="a9"/>
    <w:uiPriority w:val="99"/>
    <w:rsid w:val="00A357E4"/>
  </w:style>
  <w:style w:type="paragraph" w:styleId="ab">
    <w:name w:val="footer"/>
    <w:basedOn w:val="a"/>
    <w:link w:val="ac"/>
    <w:uiPriority w:val="99"/>
    <w:unhideWhenUsed/>
    <w:rsid w:val="00A35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ac">
    <w:name w:val="Нижній колонтитул Знак"/>
    <w:basedOn w:val="a0"/>
    <w:link w:val="ab"/>
    <w:uiPriority w:val="99"/>
    <w:rsid w:val="00A357E4"/>
  </w:style>
  <w:style w:type="paragraph" w:styleId="31">
    <w:name w:val="Body Text Indent 3"/>
    <w:basedOn w:val="a"/>
    <w:link w:val="32"/>
    <w:unhideWhenUsed/>
    <w:rsid w:val="000C0ADC"/>
    <w:pPr>
      <w:spacing w:after="120"/>
      <w:ind w:left="283"/>
    </w:pPr>
    <w:rPr>
      <w:sz w:val="16"/>
      <w:szCs w:val="16"/>
    </w:rPr>
  </w:style>
  <w:style w:type="character" w:customStyle="1" w:styleId="32">
    <w:name w:val="Основний текст з відступом 3 Знак"/>
    <w:basedOn w:val="a0"/>
    <w:link w:val="31"/>
    <w:rsid w:val="000C0ADC"/>
    <w:rPr>
      <w:sz w:val="16"/>
      <w:szCs w:val="16"/>
    </w:rPr>
  </w:style>
  <w:style w:type="paragraph" w:styleId="ad">
    <w:name w:val="Body Text Indent"/>
    <w:basedOn w:val="a"/>
    <w:link w:val="ae"/>
    <w:uiPriority w:val="99"/>
    <w:unhideWhenUsed/>
    <w:rsid w:val="000C0ADC"/>
    <w:pPr>
      <w:spacing w:after="120"/>
      <w:ind w:left="283"/>
    </w:pPr>
  </w:style>
  <w:style w:type="character" w:customStyle="1" w:styleId="ae">
    <w:name w:val="Основний текст з відступом Знак"/>
    <w:basedOn w:val="a0"/>
    <w:link w:val="ad"/>
    <w:uiPriority w:val="99"/>
    <w:rsid w:val="000C0ADC"/>
  </w:style>
  <w:style w:type="paragraph" w:styleId="23">
    <w:name w:val="Body Text Indent 2"/>
    <w:basedOn w:val="a"/>
    <w:link w:val="24"/>
    <w:uiPriority w:val="99"/>
    <w:semiHidden/>
    <w:unhideWhenUsed/>
    <w:rsid w:val="001367FB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basedOn w:val="a0"/>
    <w:link w:val="23"/>
    <w:uiPriority w:val="99"/>
    <w:semiHidden/>
    <w:rsid w:val="001367FB"/>
  </w:style>
  <w:style w:type="paragraph" w:styleId="af">
    <w:name w:val="Plain Text"/>
    <w:basedOn w:val="a"/>
    <w:link w:val="af0"/>
    <w:rsid w:val="00B70747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0">
    <w:name w:val="Текст Знак"/>
    <w:basedOn w:val="a0"/>
    <w:link w:val="af"/>
    <w:rsid w:val="00B70747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f1">
    <w:name w:val="Normal (Web)"/>
    <w:basedOn w:val="a"/>
    <w:uiPriority w:val="99"/>
    <w:unhideWhenUsed/>
    <w:rsid w:val="004E78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5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7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2896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0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2B06BF-653C-45E7-9374-8845C7320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61</Pages>
  <Words>48134</Words>
  <Characters>27437</Characters>
  <Application>Microsoft Office Word</Application>
  <DocSecurity>0</DocSecurity>
  <Lines>228</Lines>
  <Paragraphs>150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Dewon</dc:creator>
  <cp:keywords/>
  <dc:description/>
  <cp:lastModifiedBy>Laptopchik</cp:lastModifiedBy>
  <cp:revision>2</cp:revision>
  <dcterms:created xsi:type="dcterms:W3CDTF">2023-06-13T19:06:00Z</dcterms:created>
  <dcterms:modified xsi:type="dcterms:W3CDTF">2023-06-13T19:06:00Z</dcterms:modified>
</cp:coreProperties>
</file>