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4075B" w14:textId="77777777" w:rsidR="00AE71B1" w:rsidRPr="00AE71B1" w:rsidRDefault="00563412" w:rsidP="00AE71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58240" behindDoc="0" locked="0" layoutInCell="0" allowOverlap="1" wp14:anchorId="7DFCA112" wp14:editId="5FBC30DD">
                <wp:simplePos x="0" y="0"/>
                <wp:positionH relativeFrom="page">
                  <wp:posOffset>1590040</wp:posOffset>
                </wp:positionH>
                <wp:positionV relativeFrom="page">
                  <wp:posOffset>2700655</wp:posOffset>
                </wp:positionV>
                <wp:extent cx="4372610" cy="3051175"/>
                <wp:effectExtent l="18415" t="14605" r="19050" b="20320"/>
                <wp:wrapNone/>
                <wp:docPr id="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14:paraId="20AD354D" w14:textId="77777777" w:rsidR="00381896" w:rsidRPr="00563412" w:rsidRDefault="00381896" w:rsidP="00B043E7">
                            <w:pPr>
                              <w:keepNext/>
                              <w:spacing w:before="360" w:after="0" w:line="360" w:lineRule="auto"/>
                              <w:jc w:val="center"/>
                              <w:outlineLvl w:val="0"/>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pPr>
                            <w:r w:rsidRPr="00563412">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t>МАГІСТЕРСЬКА РОБОТА</w:t>
                            </w:r>
                          </w:p>
                          <w:p w14:paraId="2FE29D9F" w14:textId="77777777" w:rsidR="00381896" w:rsidRPr="00B043E7" w:rsidRDefault="00381896" w:rsidP="00B043E7">
                            <w:pPr>
                              <w:keepNext/>
                              <w:spacing w:after="0" w:line="360" w:lineRule="auto"/>
                              <w:jc w:val="center"/>
                              <w:outlineLvl w:val="1"/>
                              <w:rPr>
                                <w:rFonts w:ascii="Times New Roman" w:eastAsia="Times New Roman" w:hAnsi="Times New Roman" w:cs="Times New Roman"/>
                                <w:sz w:val="44"/>
                                <w:szCs w:val="24"/>
                                <w:lang w:val="uk-UA" w:eastAsia="ru-RU"/>
                              </w:rPr>
                            </w:pPr>
                            <w:r>
                              <w:rPr>
                                <w:rFonts w:ascii="Times New Roman" w:eastAsia="Times New Roman" w:hAnsi="Times New Roman" w:cs="Times New Roman"/>
                                <w:sz w:val="44"/>
                                <w:szCs w:val="24"/>
                                <w:lang w:val="uk-UA" w:eastAsia="ru-RU"/>
                              </w:rPr>
                              <w:t>МР.АКПм-30</w:t>
                            </w:r>
                            <w:r w:rsidRPr="00B043E7">
                              <w:rPr>
                                <w:rFonts w:ascii="Times New Roman" w:eastAsia="Times New Roman" w:hAnsi="Times New Roman" w:cs="Times New Roman"/>
                                <w:sz w:val="44"/>
                                <w:szCs w:val="24"/>
                                <w:lang w:val="uk-UA" w:eastAsia="ru-RU"/>
                              </w:rPr>
                              <w:t>.00.00.000 ПЗ</w:t>
                            </w:r>
                          </w:p>
                          <w:p w14:paraId="23C59DA7" w14:textId="0707D35D" w:rsidR="00381896" w:rsidRPr="00B043E7" w:rsidRDefault="00381896"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Група АКПм-2</w:t>
                            </w:r>
                            <w:r w:rsidR="006A6028">
                              <w:rPr>
                                <w:rFonts w:ascii="Times New Roman" w:eastAsia="Times New Roman" w:hAnsi="Times New Roman" w:cs="Times New Roman"/>
                                <w:sz w:val="44"/>
                                <w:szCs w:val="24"/>
                                <w:lang w:val="uk-UA" w:eastAsia="ru-RU"/>
                              </w:rPr>
                              <w:t>4</w:t>
                            </w:r>
                            <w:r w:rsidRPr="00B043E7">
                              <w:rPr>
                                <w:rFonts w:ascii="Times New Roman" w:eastAsia="Times New Roman" w:hAnsi="Times New Roman" w:cs="Times New Roman"/>
                                <w:sz w:val="44"/>
                                <w:szCs w:val="24"/>
                                <w:lang w:val="uk-UA" w:eastAsia="ru-RU"/>
                              </w:rPr>
                              <w:t>-1</w:t>
                            </w:r>
                          </w:p>
                          <w:p w14:paraId="6F3DCEAE" w14:textId="77777777" w:rsidR="00381896" w:rsidRPr="00563412" w:rsidRDefault="00381896" w:rsidP="00B043E7">
                            <w:pPr>
                              <w:keepNext/>
                              <w:spacing w:after="0" w:line="240" w:lineRule="auto"/>
                              <w:jc w:val="center"/>
                              <w:outlineLvl w:val="3"/>
                              <w:rPr>
                                <w:rFonts w:ascii="Times New Roman" w:eastAsia="Times New Roman" w:hAnsi="Times New Roman" w:cs="Times New Roman"/>
                                <w:b/>
                                <w:bCs/>
                                <w:sz w:val="40"/>
                                <w:szCs w:val="24"/>
                                <w:lang w:val="uk-UA" w:eastAsia="ru-RU"/>
                                <w14:shadow w14:blurRad="50800" w14:dist="38100" w14:dir="2700000" w14:sx="100000" w14:sy="100000" w14:kx="0" w14:ky="0" w14:algn="tl">
                                  <w14:srgbClr w14:val="000000">
                                    <w14:alpha w14:val="60000"/>
                                  </w14:srgbClr>
                                </w14:shadow>
                              </w:rPr>
                            </w:pPr>
                            <w:proofErr w:type="spellStart"/>
                            <w:r w:rsidRPr="007C7FE9">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Шиптур</w:t>
                            </w:r>
                            <w:proofErr w:type="spellEnd"/>
                            <w:r w:rsidRPr="007C7FE9">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 xml:space="preserve"> Назар</w:t>
                            </w:r>
                          </w:p>
                          <w:p w14:paraId="312EE033" w14:textId="77777777" w:rsidR="00381896" w:rsidRPr="00B043E7" w:rsidRDefault="00381896" w:rsidP="00B043E7">
                            <w:pPr>
                              <w:spacing w:after="0" w:line="240" w:lineRule="auto"/>
                              <w:jc w:val="center"/>
                              <w:rPr>
                                <w:rFonts w:ascii="Times New Roman" w:eastAsia="Times New Roman" w:hAnsi="Times New Roman" w:cs="Times New Roman"/>
                                <w:sz w:val="40"/>
                                <w:szCs w:val="24"/>
                                <w:lang w:val="uk-UA" w:eastAsia="ru-RU"/>
                              </w:rPr>
                            </w:pPr>
                          </w:p>
                          <w:p w14:paraId="6E5BC916" w14:textId="77777777" w:rsidR="00381896" w:rsidRPr="00B043E7" w:rsidRDefault="00381896" w:rsidP="00B043E7">
                            <w:pPr>
                              <w:spacing w:after="0" w:line="240" w:lineRule="auto"/>
                              <w:jc w:val="center"/>
                              <w:rPr>
                                <w:rFonts w:ascii="Times New Roman" w:eastAsia="Times New Roman" w:hAnsi="Times New Roman" w:cs="Times New Roman"/>
                                <w:b/>
                                <w:bCs/>
                                <w:sz w:val="44"/>
                                <w:szCs w:val="24"/>
                                <w:lang w:val="uk-UA" w:eastAsia="ru-RU"/>
                              </w:rPr>
                            </w:pPr>
                            <w:r w:rsidRPr="00B043E7">
                              <w:rPr>
                                <w:rFonts w:ascii="Times New Roman" w:eastAsia="Times New Roman" w:hAnsi="Times New Roman" w:cs="Times New Roman"/>
                                <w:b/>
                                <w:bCs/>
                                <w:sz w:val="44"/>
                                <w:szCs w:val="24"/>
                                <w:lang w:val="uk-UA" w:eastAsia="ru-RU"/>
                              </w:rPr>
                              <w:t>202</w:t>
                            </w:r>
                            <w:r>
                              <w:rPr>
                                <w:rFonts w:ascii="Times New Roman" w:eastAsia="Times New Roman" w:hAnsi="Times New Roman" w:cs="Times New Roman"/>
                                <w:b/>
                                <w:bCs/>
                                <w:sz w:val="44"/>
                                <w:szCs w:val="24"/>
                                <w:lang w:val="uk-UA" w:eastAsia="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CA112" id="_x0000_t202" coordsize="21600,21600" o:spt="202" path="m,l,21600r21600,l21600,xe">
                <v:stroke joinstyle="miter"/>
                <v:path gradientshapeok="t" o:connecttype="rect"/>
              </v:shapetype>
              <v:shape id="Text Box 160" o:spid="_x0000_s1026" type="#_x0000_t202" style="position:absolute;margin-left:125.2pt;margin-top:212.65pt;width:344.3pt;height:2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" o:allowincell="f" strokeweight="2.25pt">
                <v:textbox>
                  <w:txbxContent>
                    <w:p w14:paraId="20AD354D" w14:textId="77777777" w:rsidR="00381896" w:rsidRPr="00563412" w:rsidRDefault="00381896" w:rsidP="00B043E7">
                      <w:pPr>
                        <w:keepNext/>
                        <w:spacing w:before="360" w:after="0" w:line="360" w:lineRule="auto"/>
                        <w:jc w:val="center"/>
                        <w:outlineLvl w:val="0"/>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pPr>
                      <w:r w:rsidRPr="00563412">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t>МАГІСТЕРСЬКА РОБОТА</w:t>
                      </w:r>
                    </w:p>
                    <w:p w14:paraId="2FE29D9F" w14:textId="77777777" w:rsidR="00381896" w:rsidRPr="00B043E7" w:rsidRDefault="00381896" w:rsidP="00B043E7">
                      <w:pPr>
                        <w:keepNext/>
                        <w:spacing w:after="0" w:line="360" w:lineRule="auto"/>
                        <w:jc w:val="center"/>
                        <w:outlineLvl w:val="1"/>
                        <w:rPr>
                          <w:rFonts w:ascii="Times New Roman" w:eastAsia="Times New Roman" w:hAnsi="Times New Roman" w:cs="Times New Roman"/>
                          <w:sz w:val="44"/>
                          <w:szCs w:val="24"/>
                          <w:lang w:val="uk-UA" w:eastAsia="ru-RU"/>
                        </w:rPr>
                      </w:pPr>
                      <w:r>
                        <w:rPr>
                          <w:rFonts w:ascii="Times New Roman" w:eastAsia="Times New Roman" w:hAnsi="Times New Roman" w:cs="Times New Roman"/>
                          <w:sz w:val="44"/>
                          <w:szCs w:val="24"/>
                          <w:lang w:val="uk-UA" w:eastAsia="ru-RU"/>
                        </w:rPr>
                        <w:t>МР.АКПм-30</w:t>
                      </w:r>
                      <w:r w:rsidRPr="00B043E7">
                        <w:rPr>
                          <w:rFonts w:ascii="Times New Roman" w:eastAsia="Times New Roman" w:hAnsi="Times New Roman" w:cs="Times New Roman"/>
                          <w:sz w:val="44"/>
                          <w:szCs w:val="24"/>
                          <w:lang w:val="uk-UA" w:eastAsia="ru-RU"/>
                        </w:rPr>
                        <w:t>.00.00.000 ПЗ</w:t>
                      </w:r>
                    </w:p>
                    <w:p w14:paraId="23C59DA7" w14:textId="0707D35D" w:rsidR="00381896" w:rsidRPr="00B043E7" w:rsidRDefault="00381896"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Група АКПм-2</w:t>
                      </w:r>
                      <w:r w:rsidR="006A6028">
                        <w:rPr>
                          <w:rFonts w:ascii="Times New Roman" w:eastAsia="Times New Roman" w:hAnsi="Times New Roman" w:cs="Times New Roman"/>
                          <w:sz w:val="44"/>
                          <w:szCs w:val="24"/>
                          <w:lang w:val="uk-UA" w:eastAsia="ru-RU"/>
                        </w:rPr>
                        <w:t>4</w:t>
                      </w:r>
                      <w:r w:rsidRPr="00B043E7">
                        <w:rPr>
                          <w:rFonts w:ascii="Times New Roman" w:eastAsia="Times New Roman" w:hAnsi="Times New Roman" w:cs="Times New Roman"/>
                          <w:sz w:val="44"/>
                          <w:szCs w:val="24"/>
                          <w:lang w:val="uk-UA" w:eastAsia="ru-RU"/>
                        </w:rPr>
                        <w:t>-1</w:t>
                      </w:r>
                    </w:p>
                    <w:p w14:paraId="6F3DCEAE" w14:textId="77777777" w:rsidR="00381896" w:rsidRPr="00563412" w:rsidRDefault="00381896" w:rsidP="00B043E7">
                      <w:pPr>
                        <w:keepNext/>
                        <w:spacing w:after="0" w:line="240" w:lineRule="auto"/>
                        <w:jc w:val="center"/>
                        <w:outlineLvl w:val="3"/>
                        <w:rPr>
                          <w:rFonts w:ascii="Times New Roman" w:eastAsia="Times New Roman" w:hAnsi="Times New Roman" w:cs="Times New Roman"/>
                          <w:b/>
                          <w:bCs/>
                          <w:sz w:val="40"/>
                          <w:szCs w:val="24"/>
                          <w:lang w:val="uk-UA" w:eastAsia="ru-RU"/>
                          <w14:shadow w14:blurRad="50800" w14:dist="38100" w14:dir="2700000" w14:sx="100000" w14:sy="100000" w14:kx="0" w14:ky="0" w14:algn="tl">
                            <w14:srgbClr w14:val="000000">
                              <w14:alpha w14:val="60000"/>
                            </w14:srgbClr>
                          </w14:shadow>
                        </w:rPr>
                      </w:pPr>
                      <w:proofErr w:type="spellStart"/>
                      <w:r w:rsidRPr="007C7FE9">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Шиптур</w:t>
                      </w:r>
                      <w:proofErr w:type="spellEnd"/>
                      <w:r w:rsidRPr="007C7FE9">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 xml:space="preserve"> Назар</w:t>
                      </w:r>
                    </w:p>
                    <w:p w14:paraId="312EE033" w14:textId="77777777" w:rsidR="00381896" w:rsidRPr="00B043E7" w:rsidRDefault="00381896" w:rsidP="00B043E7">
                      <w:pPr>
                        <w:spacing w:after="0" w:line="240" w:lineRule="auto"/>
                        <w:jc w:val="center"/>
                        <w:rPr>
                          <w:rFonts w:ascii="Times New Roman" w:eastAsia="Times New Roman" w:hAnsi="Times New Roman" w:cs="Times New Roman"/>
                          <w:sz w:val="40"/>
                          <w:szCs w:val="24"/>
                          <w:lang w:val="uk-UA" w:eastAsia="ru-RU"/>
                        </w:rPr>
                      </w:pPr>
                    </w:p>
                    <w:p w14:paraId="6E5BC916" w14:textId="77777777" w:rsidR="00381896" w:rsidRPr="00B043E7" w:rsidRDefault="00381896" w:rsidP="00B043E7">
                      <w:pPr>
                        <w:spacing w:after="0" w:line="240" w:lineRule="auto"/>
                        <w:jc w:val="center"/>
                        <w:rPr>
                          <w:rFonts w:ascii="Times New Roman" w:eastAsia="Times New Roman" w:hAnsi="Times New Roman" w:cs="Times New Roman"/>
                          <w:b/>
                          <w:bCs/>
                          <w:sz w:val="44"/>
                          <w:szCs w:val="24"/>
                          <w:lang w:val="uk-UA" w:eastAsia="ru-RU"/>
                        </w:rPr>
                      </w:pPr>
                      <w:r w:rsidRPr="00B043E7">
                        <w:rPr>
                          <w:rFonts w:ascii="Times New Roman" w:eastAsia="Times New Roman" w:hAnsi="Times New Roman" w:cs="Times New Roman"/>
                          <w:b/>
                          <w:bCs/>
                          <w:sz w:val="44"/>
                          <w:szCs w:val="24"/>
                          <w:lang w:val="uk-UA" w:eastAsia="ru-RU"/>
                        </w:rPr>
                        <w:t>202</w:t>
                      </w:r>
                      <w:r>
                        <w:rPr>
                          <w:rFonts w:ascii="Times New Roman" w:eastAsia="Times New Roman" w:hAnsi="Times New Roman" w:cs="Times New Roman"/>
                          <w:b/>
                          <w:bCs/>
                          <w:sz w:val="44"/>
                          <w:szCs w:val="24"/>
                          <w:lang w:val="uk-UA" w:eastAsia="ru-RU"/>
                        </w:rPr>
                        <w:t>5</w:t>
                      </w:r>
                    </w:p>
                  </w:txbxContent>
                </v:textbox>
                <w10:wrap anchorx="page" anchory="page"/>
              </v:shape>
            </w:pict>
          </mc:Fallback>
        </mc:AlternateContent>
      </w:r>
    </w:p>
    <w:p w14:paraId="0AEAF398" w14:textId="77777777" w:rsidR="00AE71B1" w:rsidRDefault="00AE71B1" w:rsidP="00AE71B1"/>
    <w:p w14:paraId="728FD745" w14:textId="77777777" w:rsidR="00EB06B6" w:rsidRDefault="00EB06B6" w:rsidP="00E50213">
      <w:pPr>
        <w:widowControl w:val="0"/>
        <w:spacing w:after="0" w:line="360" w:lineRule="auto"/>
        <w:ind w:firstLine="709"/>
        <w:jc w:val="both"/>
        <w:rPr>
          <w:rFonts w:ascii="Times New Roman" w:hAnsi="Times New Roman" w:cs="Times New Roman"/>
          <w:sz w:val="28"/>
          <w:szCs w:val="28"/>
          <w:highlight w:val="yellow"/>
          <w:lang w:val="uk-UA"/>
        </w:rPr>
        <w:sectPr w:rsidR="00EB06B6" w:rsidSect="00836459">
          <w:headerReference w:type="default" r:id="rId8"/>
          <w:pgSz w:w="11906" w:h="16838"/>
          <w:pgMar w:top="1134" w:right="567" w:bottom="1134" w:left="1418" w:header="426" w:footer="709" w:gutter="0"/>
          <w:pgNumType w:start="1"/>
          <w:cols w:space="708"/>
          <w:titlePg/>
          <w:docGrid w:linePitch="360"/>
        </w:sectPr>
      </w:pPr>
    </w:p>
    <w:p w14:paraId="13427618" w14:textId="77777777" w:rsidR="00AE71B1" w:rsidRPr="007012BC" w:rsidRDefault="00AE71B1" w:rsidP="00AE71B1">
      <w:pPr>
        <w:spacing w:after="0" w:line="240" w:lineRule="auto"/>
        <w:jc w:val="center"/>
        <w:rPr>
          <w:rFonts w:ascii="Times New Roman" w:eastAsia="Times New Roman" w:hAnsi="Times New Roman" w:cs="Times New Roman"/>
          <w:b/>
          <w:noProof/>
          <w:sz w:val="28"/>
          <w:szCs w:val="20"/>
          <w:lang w:val="uk-UA" w:eastAsia="ru-RU"/>
        </w:rPr>
      </w:pPr>
      <w:r w:rsidRPr="007012BC">
        <w:rPr>
          <w:rFonts w:ascii="Times New Roman" w:eastAsia="Times New Roman" w:hAnsi="Times New Roman" w:cs="Times New Roman"/>
          <w:b/>
          <w:noProof/>
          <w:sz w:val="28"/>
          <w:szCs w:val="20"/>
          <w:lang w:val="uk-UA" w:eastAsia="ru-RU"/>
        </w:rPr>
        <w:lastRenderedPageBreak/>
        <w:t>Міністерство освіти і науки України</w:t>
      </w:r>
    </w:p>
    <w:p w14:paraId="77B92C4A" w14:textId="77777777" w:rsidR="00AE71B1" w:rsidRPr="007012BC" w:rsidRDefault="00AE71B1" w:rsidP="00AE71B1">
      <w:pPr>
        <w:spacing w:after="0" w:line="240" w:lineRule="auto"/>
        <w:jc w:val="center"/>
        <w:rPr>
          <w:rFonts w:ascii="Times New Roman" w:eastAsia="Times New Roman" w:hAnsi="Times New Roman" w:cs="Times New Roman"/>
          <w:b/>
          <w:noProof/>
          <w:sz w:val="28"/>
          <w:szCs w:val="28"/>
          <w:lang w:val="uk-UA" w:eastAsia="ru-RU"/>
        </w:rPr>
      </w:pPr>
      <w:r w:rsidRPr="007012BC">
        <w:rPr>
          <w:rFonts w:ascii="Times New Roman" w:eastAsia="Times New Roman" w:hAnsi="Times New Roman" w:cs="Times New Roman"/>
          <w:b/>
          <w:noProof/>
          <w:sz w:val="28"/>
          <w:szCs w:val="28"/>
          <w:lang w:val="uk-UA" w:eastAsia="ru-RU"/>
        </w:rPr>
        <w:t>Івано-Франківський національний технічний університет нафти і газу</w:t>
      </w:r>
    </w:p>
    <w:p w14:paraId="15E50E38" w14:textId="1F574844" w:rsidR="00AE71B1" w:rsidRPr="007012BC" w:rsidRDefault="003210CD" w:rsidP="00AE71B1">
      <w:pPr>
        <w:spacing w:after="0" w:line="240" w:lineRule="auto"/>
        <w:jc w:val="center"/>
        <w:rPr>
          <w:rFonts w:ascii="Times New Roman" w:eastAsia="Times New Roman" w:hAnsi="Times New Roman" w:cs="Times New Roman"/>
          <w:b/>
          <w:noProof/>
          <w:sz w:val="28"/>
          <w:szCs w:val="28"/>
          <w:lang w:val="uk-UA" w:eastAsia="ru-RU"/>
        </w:rPr>
      </w:pPr>
      <w:r>
        <w:rPr>
          <w:rFonts w:ascii="Times New Roman" w:eastAsia="Times New Roman" w:hAnsi="Times New Roman" w:cs="Times New Roman"/>
          <w:b/>
          <w:noProof/>
          <w:sz w:val="28"/>
          <w:szCs w:val="28"/>
          <w:lang w:val="uk-UA" w:eastAsia="ru-RU"/>
        </w:rPr>
        <w:t>Факультет автоматизації та енергетики</w:t>
      </w:r>
    </w:p>
    <w:p w14:paraId="0F5F2D39" w14:textId="77777777" w:rsidR="00AE71B1" w:rsidRPr="007012BC" w:rsidRDefault="00AE71B1" w:rsidP="00AE71B1">
      <w:pPr>
        <w:spacing w:after="0" w:line="240" w:lineRule="auto"/>
        <w:jc w:val="center"/>
        <w:rPr>
          <w:rFonts w:ascii="Times New Roman" w:eastAsia="Times New Roman" w:hAnsi="Times New Roman" w:cs="Times New Roman"/>
          <w:b/>
          <w:noProof/>
          <w:sz w:val="28"/>
          <w:szCs w:val="20"/>
          <w:lang w:val="uk-UA" w:eastAsia="ru-RU"/>
        </w:rPr>
      </w:pPr>
      <w:r w:rsidRPr="007012BC">
        <w:rPr>
          <w:rFonts w:ascii="Times New Roman" w:eastAsia="Times New Roman" w:hAnsi="Times New Roman" w:cs="Times New Roman"/>
          <w:b/>
          <w:noProof/>
          <w:sz w:val="28"/>
          <w:szCs w:val="28"/>
          <w:lang w:val="uk-UA" w:eastAsia="ru-RU"/>
        </w:rPr>
        <w:t>Кафедра автоматизаці</w:t>
      </w:r>
      <w:r w:rsidRPr="007012BC">
        <w:rPr>
          <w:rFonts w:ascii="Times New Roman" w:eastAsia="Times New Roman" w:hAnsi="Times New Roman" w:cs="Times New Roman"/>
          <w:b/>
          <w:noProof/>
          <w:sz w:val="28"/>
          <w:szCs w:val="28"/>
          <w:lang w:val="uk-UA" w:eastAsia="ru-RU"/>
        </w:rPr>
        <w:sym w:font="Times New Roman" w:char="0457"/>
      </w:r>
      <w:r w:rsidRPr="007012BC">
        <w:rPr>
          <w:rFonts w:ascii="Times New Roman" w:eastAsia="Times New Roman" w:hAnsi="Times New Roman" w:cs="Times New Roman"/>
          <w:b/>
          <w:noProof/>
          <w:sz w:val="28"/>
          <w:szCs w:val="28"/>
          <w:lang w:val="uk-UA" w:eastAsia="ru-RU"/>
        </w:rPr>
        <w:t xml:space="preserve"> та комп’ютерно-інтегрованих технологій</w:t>
      </w:r>
    </w:p>
    <w:p w14:paraId="5156A3FF" w14:textId="77777777" w:rsidR="00AE71B1" w:rsidRPr="007012BC" w:rsidRDefault="00AE71B1" w:rsidP="00AE71B1">
      <w:pPr>
        <w:spacing w:after="0" w:line="240" w:lineRule="auto"/>
        <w:rPr>
          <w:rFonts w:ascii="Times New Roman" w:eastAsia="Times New Roman" w:hAnsi="Times New Roman" w:cs="Times New Roman"/>
          <w:b/>
          <w:noProof/>
          <w:sz w:val="28"/>
          <w:szCs w:val="20"/>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AE71B1" w:rsidRPr="007012BC" w14:paraId="0088AF15" w14:textId="77777777" w:rsidTr="0033553F">
        <w:trPr>
          <w:jc w:val="center"/>
        </w:trPr>
        <w:tc>
          <w:tcPr>
            <w:tcW w:w="8453" w:type="dxa"/>
            <w:tcBorders>
              <w:top w:val="single" w:sz="4" w:space="0" w:color="FFFFFF"/>
              <w:left w:val="single" w:sz="4" w:space="0" w:color="FFFFFF"/>
              <w:right w:val="single" w:sz="4" w:space="0" w:color="FFFFFF"/>
            </w:tcBorders>
            <w:shd w:val="clear" w:color="auto" w:fill="auto"/>
          </w:tcPr>
          <w:p w14:paraId="03DE41A3" w14:textId="77777777" w:rsidR="00AE71B1" w:rsidRPr="007012BC" w:rsidRDefault="007C7FE9" w:rsidP="00AE71B1">
            <w:pPr>
              <w:spacing w:after="0" w:line="240" w:lineRule="auto"/>
              <w:ind w:left="-113" w:right="-113"/>
              <w:jc w:val="center"/>
              <w:rPr>
                <w:rFonts w:ascii="Times New Roman" w:eastAsia="Times New Roman" w:hAnsi="Times New Roman" w:cs="Times New Roman"/>
                <w:noProof/>
                <w:sz w:val="28"/>
                <w:szCs w:val="28"/>
                <w:lang w:val="uk-UA" w:eastAsia="ru-RU"/>
              </w:rPr>
            </w:pPr>
            <w:r w:rsidRPr="007C7FE9">
              <w:rPr>
                <w:rFonts w:ascii="Times New Roman" w:eastAsia="Times New Roman" w:hAnsi="Times New Roman" w:cs="Times New Roman"/>
                <w:noProof/>
                <w:sz w:val="28"/>
                <w:szCs w:val="28"/>
                <w:lang w:val="uk-UA" w:eastAsia="ru-RU"/>
              </w:rPr>
              <w:t>Шиптур Назар Остапович</w:t>
            </w:r>
          </w:p>
        </w:tc>
      </w:tr>
      <w:tr w:rsidR="00AE71B1" w:rsidRPr="007012BC" w14:paraId="31A9812B" w14:textId="77777777" w:rsidTr="0033553F">
        <w:trPr>
          <w:trHeight w:val="269"/>
          <w:jc w:val="center"/>
        </w:trPr>
        <w:tc>
          <w:tcPr>
            <w:tcW w:w="8453" w:type="dxa"/>
            <w:tcBorders>
              <w:left w:val="single" w:sz="4" w:space="0" w:color="FFFFFF"/>
              <w:bottom w:val="single" w:sz="4" w:space="0" w:color="FFFFFF"/>
              <w:right w:val="single" w:sz="4" w:space="0" w:color="FFFFFF"/>
            </w:tcBorders>
            <w:shd w:val="clear" w:color="auto" w:fill="auto"/>
          </w:tcPr>
          <w:p w14:paraId="16B17A32" w14:textId="77777777" w:rsidR="00AE71B1" w:rsidRPr="007012BC" w:rsidRDefault="00AE71B1" w:rsidP="00AE71B1">
            <w:pPr>
              <w:spacing w:before="20" w:after="0" w:line="240" w:lineRule="auto"/>
              <w:jc w:val="center"/>
              <w:rPr>
                <w:rFonts w:ascii="Times New Roman" w:eastAsia="Times New Roman" w:hAnsi="Times New Roman" w:cs="Times New Roman"/>
                <w:noProof/>
                <w:sz w:val="32"/>
                <w:szCs w:val="32"/>
                <w:lang w:val="uk-UA" w:eastAsia="ru-RU"/>
              </w:rPr>
            </w:pPr>
            <w:r w:rsidRPr="007012BC">
              <w:rPr>
                <w:rFonts w:ascii="Times New Roman" w:eastAsia="Times New Roman" w:hAnsi="Times New Roman" w:cs="Times New Roman"/>
                <w:noProof/>
                <w:sz w:val="16"/>
                <w:szCs w:val="20"/>
                <w:lang w:val="uk-UA" w:eastAsia="ru-RU"/>
              </w:rPr>
              <w:t>(прізвище, ім’я, по батькові)</w:t>
            </w:r>
          </w:p>
        </w:tc>
      </w:tr>
    </w:tbl>
    <w:p w14:paraId="4ECD2C05" w14:textId="77777777" w:rsidR="00AE71B1" w:rsidRPr="007012BC" w:rsidRDefault="00AE71B1" w:rsidP="00AE71B1">
      <w:pPr>
        <w:spacing w:after="0" w:line="240" w:lineRule="auto"/>
        <w:rPr>
          <w:rFonts w:ascii="Times New Roman" w:eastAsia="Times New Roman" w:hAnsi="Times New Roman" w:cs="Times New Roman"/>
          <w:b/>
          <w:noProof/>
          <w:sz w:val="20"/>
          <w:szCs w:val="20"/>
          <w:u w:val="single"/>
          <w:lang w:val="uk-UA"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324"/>
      </w:tblGrid>
      <w:tr w:rsidR="00AE71B1" w:rsidRPr="007012BC" w14:paraId="65B4A799" w14:textId="77777777" w:rsidTr="0033553F">
        <w:trPr>
          <w:trHeight w:val="269"/>
          <w:jc w:val="right"/>
        </w:trPr>
        <w:tc>
          <w:tcPr>
            <w:tcW w:w="761" w:type="dxa"/>
            <w:tcBorders>
              <w:top w:val="single" w:sz="4" w:space="0" w:color="FFFFFF"/>
              <w:left w:val="single" w:sz="4" w:space="0" w:color="FFFFFF"/>
              <w:bottom w:val="single" w:sz="4" w:space="0" w:color="FFFFFF"/>
              <w:right w:val="single" w:sz="4" w:space="0" w:color="FFFFFF"/>
            </w:tcBorders>
            <w:shd w:val="clear" w:color="auto" w:fill="auto"/>
          </w:tcPr>
          <w:p w14:paraId="301E9266" w14:textId="77777777" w:rsidR="00AE71B1" w:rsidRPr="007012BC" w:rsidRDefault="00AE71B1" w:rsidP="00AE71B1">
            <w:pPr>
              <w:spacing w:after="0" w:line="240" w:lineRule="auto"/>
              <w:ind w:left="-57"/>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noProof/>
                <w:sz w:val="28"/>
                <w:szCs w:val="28"/>
                <w:lang w:val="uk-UA" w:eastAsia="ru-RU"/>
              </w:rPr>
              <w:t>УДК</w:t>
            </w:r>
          </w:p>
        </w:tc>
        <w:tc>
          <w:tcPr>
            <w:tcW w:w="2324" w:type="dxa"/>
            <w:tcBorders>
              <w:top w:val="single" w:sz="4" w:space="0" w:color="FFFFFF"/>
              <w:left w:val="single" w:sz="4" w:space="0" w:color="FFFFFF"/>
              <w:bottom w:val="single" w:sz="4" w:space="0" w:color="auto"/>
              <w:right w:val="single" w:sz="4" w:space="0" w:color="FFFFFF"/>
            </w:tcBorders>
            <w:shd w:val="clear" w:color="auto" w:fill="auto"/>
          </w:tcPr>
          <w:p w14:paraId="1FE3154B"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8"/>
                <w:lang w:val="uk-UA" w:eastAsia="ru-RU"/>
              </w:rPr>
            </w:pPr>
          </w:p>
        </w:tc>
      </w:tr>
      <w:tr w:rsidR="00AE71B1" w:rsidRPr="007012BC" w14:paraId="6F13176B" w14:textId="77777777" w:rsidTr="0033553F">
        <w:trPr>
          <w:trHeight w:val="269"/>
          <w:jc w:val="right"/>
        </w:trPr>
        <w:tc>
          <w:tcPr>
            <w:tcW w:w="761" w:type="dxa"/>
            <w:tcBorders>
              <w:top w:val="single" w:sz="4" w:space="0" w:color="FFFFFF"/>
              <w:left w:val="single" w:sz="4" w:space="0" w:color="FFFFFF"/>
              <w:bottom w:val="nil"/>
              <w:right w:val="single" w:sz="4" w:space="0" w:color="FFFFFF"/>
            </w:tcBorders>
            <w:shd w:val="clear" w:color="auto" w:fill="auto"/>
          </w:tcPr>
          <w:p w14:paraId="5E8E921D" w14:textId="77777777" w:rsidR="00AE71B1" w:rsidRPr="007012BC" w:rsidRDefault="00AE71B1" w:rsidP="00AE71B1">
            <w:pPr>
              <w:spacing w:after="0" w:line="240" w:lineRule="auto"/>
              <w:ind w:left="-57"/>
              <w:rPr>
                <w:rFonts w:ascii="Times New Roman" w:eastAsia="Times New Roman" w:hAnsi="Times New Roman" w:cs="Times New Roman"/>
                <w:noProof/>
                <w:sz w:val="28"/>
                <w:szCs w:val="28"/>
                <w:lang w:val="uk-UA" w:eastAsia="ru-RU"/>
              </w:rPr>
            </w:pPr>
          </w:p>
        </w:tc>
        <w:tc>
          <w:tcPr>
            <w:tcW w:w="2324" w:type="dxa"/>
            <w:tcBorders>
              <w:top w:val="single" w:sz="4" w:space="0" w:color="auto"/>
              <w:left w:val="single" w:sz="4" w:space="0" w:color="FFFFFF"/>
              <w:bottom w:val="single" w:sz="4" w:space="0" w:color="FFFFFF"/>
              <w:right w:val="single" w:sz="4" w:space="0" w:color="FFFFFF"/>
            </w:tcBorders>
            <w:shd w:val="clear" w:color="auto" w:fill="auto"/>
          </w:tcPr>
          <w:p w14:paraId="1E885434" w14:textId="77777777" w:rsidR="00AE71B1" w:rsidRPr="007012BC" w:rsidRDefault="00AE71B1" w:rsidP="00AE71B1">
            <w:pPr>
              <w:spacing w:after="0" w:line="240" w:lineRule="auto"/>
              <w:jc w:val="center"/>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(індекс)</w:t>
            </w:r>
          </w:p>
        </w:tc>
      </w:tr>
    </w:tbl>
    <w:p w14:paraId="4A765D7B" w14:textId="77777777" w:rsidR="00AE71B1" w:rsidRPr="007012BC" w:rsidRDefault="00AE71B1" w:rsidP="00AE71B1">
      <w:pPr>
        <w:spacing w:after="0" w:line="240" w:lineRule="auto"/>
        <w:rPr>
          <w:rFonts w:ascii="Times New Roman" w:eastAsia="Times New Roman" w:hAnsi="Times New Roman" w:cs="Times New Roman"/>
          <w:b/>
          <w:noProof/>
          <w:sz w:val="20"/>
          <w:szCs w:val="20"/>
          <w:lang w:val="uk-UA" w:eastAsia="ru-RU"/>
        </w:rPr>
      </w:pPr>
    </w:p>
    <w:p w14:paraId="39ED0A08" w14:textId="77777777" w:rsidR="00AE71B1" w:rsidRPr="007012BC" w:rsidRDefault="00AE71B1" w:rsidP="00AE71B1">
      <w:pPr>
        <w:keepNext/>
        <w:spacing w:before="240" w:after="60" w:line="240" w:lineRule="auto"/>
        <w:jc w:val="center"/>
        <w:outlineLvl w:val="0"/>
        <w:rPr>
          <w:rFonts w:ascii="Times New Roman" w:eastAsia="Times New Roman" w:hAnsi="Times New Roman" w:cs="Times New Roman"/>
          <w:b/>
          <w:noProof/>
          <w:kern w:val="28"/>
          <w:sz w:val="48"/>
          <w:szCs w:val="48"/>
          <w:lang w:val="uk-UA" w:eastAsia="ru-RU"/>
        </w:rPr>
      </w:pPr>
      <w:r w:rsidRPr="007012BC">
        <w:rPr>
          <w:rFonts w:ascii="Times New Roman" w:eastAsia="Times New Roman" w:hAnsi="Times New Roman" w:cs="Times New Roman"/>
          <w:b/>
          <w:noProof/>
          <w:kern w:val="28"/>
          <w:sz w:val="48"/>
          <w:szCs w:val="48"/>
          <w:lang w:val="uk-UA" w:eastAsia="ru-RU"/>
        </w:rPr>
        <w:t>МАГІСТЕРСЬКА РОБОТА</w:t>
      </w:r>
    </w:p>
    <w:p w14:paraId="55A6A048" w14:textId="77777777" w:rsidR="00AE71B1" w:rsidRPr="007012BC" w:rsidRDefault="00AE71B1" w:rsidP="00AE71B1">
      <w:pPr>
        <w:spacing w:after="0" w:line="240" w:lineRule="auto"/>
        <w:rPr>
          <w:rFonts w:ascii="Times New Roman" w:eastAsia="Times New Roman" w:hAnsi="Times New Roman" w:cs="Times New Roman"/>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E71B1" w:rsidRPr="007012BC" w14:paraId="1D21EEF1" w14:textId="77777777" w:rsidTr="0033553F">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745FE004" w14:textId="77777777" w:rsidR="00AE71B1" w:rsidRPr="007012BC" w:rsidRDefault="007C7FE9" w:rsidP="00AE71B1">
            <w:pPr>
              <w:spacing w:after="0" w:line="240" w:lineRule="auto"/>
              <w:ind w:left="-57"/>
              <w:jc w:val="center"/>
              <w:rPr>
                <w:rFonts w:ascii="Times New Roman" w:eastAsia="Times New Roman" w:hAnsi="Times New Roman" w:cs="Times New Roman"/>
                <w:noProof/>
                <w:sz w:val="28"/>
                <w:szCs w:val="28"/>
                <w:lang w:val="uk-UA" w:eastAsia="ru-RU"/>
              </w:rPr>
            </w:pPr>
            <w:r w:rsidRPr="007C7FE9">
              <w:rPr>
                <w:rFonts w:ascii="Times New Roman" w:eastAsia="Times New Roman" w:hAnsi="Times New Roman" w:cs="Times New Roman"/>
                <w:noProof/>
                <w:sz w:val="28"/>
                <w:szCs w:val="28"/>
                <w:lang w:val="uk-UA" w:eastAsia="ru-RU"/>
              </w:rPr>
              <w:t>Розроблення моделей побудови цифрових двійників для процесу буріння</w:t>
            </w:r>
          </w:p>
        </w:tc>
      </w:tr>
      <w:tr w:rsidR="00AE71B1" w:rsidRPr="007012BC" w14:paraId="3DD5736A" w14:textId="77777777" w:rsidTr="0033553F">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39D86633" w14:textId="77777777" w:rsidR="00AE71B1" w:rsidRPr="007012BC" w:rsidRDefault="00AE71B1" w:rsidP="00AE71B1">
            <w:pPr>
              <w:spacing w:before="20" w:after="0" w:line="240" w:lineRule="auto"/>
              <w:jc w:val="center"/>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(назва роботи)</w:t>
            </w:r>
          </w:p>
        </w:tc>
      </w:tr>
      <w:tr w:rsidR="00AE71B1" w:rsidRPr="007012BC" w14:paraId="29AB6B17" w14:textId="77777777" w:rsidTr="0033553F">
        <w:tc>
          <w:tcPr>
            <w:tcW w:w="10173" w:type="dxa"/>
            <w:tcBorders>
              <w:top w:val="single" w:sz="4" w:space="0" w:color="FFFFFF"/>
              <w:left w:val="single" w:sz="4" w:space="0" w:color="FFFFFF"/>
              <w:right w:val="single" w:sz="4" w:space="0" w:color="FFFFFF"/>
            </w:tcBorders>
            <w:shd w:val="clear" w:color="auto" w:fill="auto"/>
          </w:tcPr>
          <w:p w14:paraId="40B98EE3" w14:textId="77777777" w:rsidR="00AE71B1" w:rsidRPr="007012BC" w:rsidRDefault="007C7FE9" w:rsidP="00AE71B1">
            <w:pPr>
              <w:spacing w:after="0" w:line="240" w:lineRule="auto"/>
              <w:jc w:val="center"/>
              <w:rPr>
                <w:rFonts w:ascii="Times New Roman" w:eastAsia="Times New Roman" w:hAnsi="Times New Roman" w:cs="Times New Roman"/>
                <w:noProof/>
                <w:sz w:val="28"/>
                <w:szCs w:val="28"/>
                <w:lang w:val="uk-UA" w:eastAsia="ru-RU"/>
              </w:rPr>
            </w:pPr>
            <w:r w:rsidRPr="007C7FE9">
              <w:rPr>
                <w:rFonts w:ascii="Times New Roman" w:eastAsia="Times New Roman" w:hAnsi="Times New Roman" w:cs="Times New Roman"/>
                <w:noProof/>
                <w:sz w:val="28"/>
                <w:szCs w:val="28"/>
                <w:lang w:val="uk-UA" w:eastAsia="ru-RU"/>
              </w:rPr>
              <w:t>нафтогазових свердловин</w:t>
            </w:r>
          </w:p>
        </w:tc>
      </w:tr>
    </w:tbl>
    <w:p w14:paraId="303815EB" w14:textId="77777777" w:rsidR="00AE71B1" w:rsidRPr="007012BC" w:rsidRDefault="00AE71B1" w:rsidP="00AE71B1">
      <w:pPr>
        <w:spacing w:after="0" w:line="240" w:lineRule="auto"/>
        <w:rPr>
          <w:rFonts w:ascii="Times New Roman" w:eastAsia="Times New Roman" w:hAnsi="Times New Roman" w:cs="Times New Roman"/>
          <w:noProof/>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E71B1" w:rsidRPr="007012BC" w14:paraId="0802E830" w14:textId="77777777" w:rsidTr="0033553F">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72AD9390" w14:textId="77777777" w:rsidR="00AE71B1" w:rsidRPr="007012BC" w:rsidRDefault="00AE71B1" w:rsidP="00AE71B1">
            <w:pPr>
              <w:spacing w:after="0" w:line="240" w:lineRule="auto"/>
              <w:ind w:left="-57"/>
              <w:jc w:val="center"/>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noProof/>
                <w:sz w:val="28"/>
                <w:szCs w:val="28"/>
                <w:lang w:val="uk-UA" w:eastAsia="ru-RU"/>
              </w:rPr>
              <w:t>Автоматизація та комп’ютерно-інтегровані технології</w:t>
            </w:r>
          </w:p>
        </w:tc>
      </w:tr>
      <w:tr w:rsidR="00AE71B1" w:rsidRPr="007012BC" w14:paraId="6C64A397" w14:textId="77777777" w:rsidTr="0033553F">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72922A10" w14:textId="77777777" w:rsidR="00AE71B1" w:rsidRPr="007012BC" w:rsidRDefault="00AE71B1" w:rsidP="00AE71B1">
            <w:pPr>
              <w:spacing w:before="20" w:after="0" w:line="240" w:lineRule="auto"/>
              <w:jc w:val="center"/>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(назва освітньої програми)</w:t>
            </w:r>
          </w:p>
        </w:tc>
      </w:tr>
    </w:tbl>
    <w:p w14:paraId="6BE4DAC1" w14:textId="77777777" w:rsidR="00AE71B1" w:rsidRPr="007012BC" w:rsidRDefault="00AE71B1" w:rsidP="00AE71B1">
      <w:pPr>
        <w:spacing w:after="0" w:line="240" w:lineRule="auto"/>
        <w:rPr>
          <w:rFonts w:ascii="Times New Roman" w:eastAsia="Times New Roman" w:hAnsi="Times New Roman" w:cs="Times New Roman"/>
          <w:noProof/>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E71B1" w:rsidRPr="007012BC" w14:paraId="002007AA" w14:textId="77777777" w:rsidTr="0033553F">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45A9048A" w14:textId="77777777" w:rsidR="00AE71B1" w:rsidRPr="007012BC" w:rsidRDefault="00DF6A59" w:rsidP="00AE71B1">
            <w:pPr>
              <w:spacing w:after="0" w:line="240" w:lineRule="auto"/>
              <w:ind w:left="-57"/>
              <w:jc w:val="center"/>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noProof/>
                <w:sz w:val="28"/>
                <w:szCs w:val="28"/>
                <w:lang w:val="uk-UA" w:eastAsia="ru-RU"/>
              </w:rPr>
              <w:t>174 - Автоматизація, комп'ютерно-інтегровані технології та робототехніка</w:t>
            </w:r>
          </w:p>
        </w:tc>
      </w:tr>
      <w:tr w:rsidR="00AE71B1" w:rsidRPr="007012BC" w14:paraId="1AA7BF53" w14:textId="77777777" w:rsidTr="0033553F">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67D2BCF4" w14:textId="77777777" w:rsidR="00AE71B1" w:rsidRPr="007012BC" w:rsidRDefault="00AE71B1" w:rsidP="00AE71B1">
            <w:pPr>
              <w:spacing w:before="20" w:after="0" w:line="240" w:lineRule="auto"/>
              <w:jc w:val="center"/>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(шифр і назва спеціальності)</w:t>
            </w:r>
          </w:p>
        </w:tc>
      </w:tr>
    </w:tbl>
    <w:p w14:paraId="30639D7C" w14:textId="77777777" w:rsidR="00AE71B1" w:rsidRPr="007012BC" w:rsidRDefault="00AE71B1" w:rsidP="00AE71B1">
      <w:pPr>
        <w:spacing w:after="0" w:line="240" w:lineRule="auto"/>
        <w:rPr>
          <w:rFonts w:ascii="Times New Roman" w:eastAsia="Times New Roman" w:hAnsi="Times New Roman" w:cs="Times New Roman"/>
          <w:noProof/>
          <w:sz w:val="20"/>
          <w:szCs w:val="20"/>
          <w:lang w:val="uk-UA" w:eastAsia="ru-RU"/>
        </w:rPr>
      </w:pPr>
    </w:p>
    <w:p w14:paraId="789D58B6" w14:textId="77777777" w:rsidR="00AE71B1" w:rsidRPr="007012BC" w:rsidRDefault="00AE71B1" w:rsidP="00AE71B1">
      <w:pPr>
        <w:spacing w:after="0" w:line="240" w:lineRule="auto"/>
        <w:jc w:val="center"/>
        <w:rPr>
          <w:rFonts w:ascii="Times New Roman" w:eastAsia="Times New Roman" w:hAnsi="Times New Roman" w:cs="Times New Roman"/>
          <w:noProof/>
          <w:sz w:val="20"/>
          <w:szCs w:val="20"/>
          <w:lang w:val="uk-UA" w:eastAsia="ru-RU"/>
        </w:rPr>
      </w:pPr>
    </w:p>
    <w:tbl>
      <w:tblPr>
        <w:tblpPr w:leftFromText="180" w:rightFromText="180" w:vertAnchor="text" w:horzAnchor="margin" w:tblpXSpec="right" w:tblpY="400"/>
        <w:tblW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tblGrid>
      <w:tr w:rsidR="00AE71B1" w:rsidRPr="007012BC" w14:paraId="79EB32BC" w14:textId="77777777" w:rsidTr="0033553F">
        <w:tc>
          <w:tcPr>
            <w:tcW w:w="4928" w:type="dxa"/>
            <w:shd w:val="clear" w:color="auto" w:fill="auto"/>
          </w:tcPr>
          <w:p w14:paraId="476146F0" w14:textId="77777777" w:rsidR="00AE71B1" w:rsidRPr="007012BC" w:rsidRDefault="00AE71B1" w:rsidP="00AE71B1">
            <w:pPr>
              <w:spacing w:after="0" w:line="240" w:lineRule="auto"/>
              <w:ind w:left="-57" w:right="-57"/>
              <w:jc w:val="both"/>
              <w:rPr>
                <w:rFonts w:ascii="Times New Roman" w:eastAsia="Times New Roman" w:hAnsi="Times New Roman" w:cs="Times New Roman"/>
                <w:b/>
                <w:noProof/>
                <w:sz w:val="28"/>
                <w:szCs w:val="28"/>
                <w:lang w:val="uk-UA" w:eastAsia="ru-RU"/>
              </w:rPr>
            </w:pPr>
            <w:r w:rsidRPr="007012BC">
              <w:rPr>
                <w:rFonts w:ascii="Times New Roman" w:eastAsia="Times New Roman" w:hAnsi="Times New Roman" w:cs="Times New Roman"/>
                <w:b/>
                <w:noProof/>
                <w:sz w:val="28"/>
                <w:szCs w:val="28"/>
                <w:lang w:val="uk-UA" w:eastAsia="ru-RU"/>
              </w:rPr>
              <w:t>Здобувач освітнього ступеня</w:t>
            </w:r>
          </w:p>
        </w:tc>
      </w:tr>
      <w:tr w:rsidR="00AE71B1" w:rsidRPr="007012BC" w14:paraId="412E5E74" w14:textId="77777777" w:rsidTr="0033553F">
        <w:tc>
          <w:tcPr>
            <w:tcW w:w="4928" w:type="dxa"/>
            <w:tcBorders>
              <w:bottom w:val="single" w:sz="4" w:space="0" w:color="auto"/>
            </w:tcBorders>
            <w:shd w:val="clear" w:color="auto" w:fill="auto"/>
          </w:tcPr>
          <w:p w14:paraId="4F06566C" w14:textId="77777777" w:rsidR="00AE71B1" w:rsidRPr="007012BC" w:rsidRDefault="00C55AEC" w:rsidP="00E86B25">
            <w:pPr>
              <w:spacing w:before="40" w:after="0" w:line="240" w:lineRule="auto"/>
              <w:ind w:right="-57"/>
              <w:jc w:val="both"/>
              <w:rPr>
                <w:rFonts w:ascii="Times New Roman" w:eastAsia="Times New Roman" w:hAnsi="Times New Roman" w:cs="Times New Roman"/>
                <w:noProof/>
                <w:sz w:val="24"/>
                <w:szCs w:val="24"/>
                <w:lang w:val="uk-UA" w:eastAsia="ru-RU"/>
              </w:rPr>
            </w:pPr>
            <w:r w:rsidRPr="00C55AEC">
              <w:rPr>
                <w:rFonts w:ascii="Times New Roman" w:eastAsia="Times New Roman" w:hAnsi="Times New Roman" w:cs="Times New Roman"/>
                <w:noProof/>
                <w:sz w:val="24"/>
                <w:szCs w:val="28"/>
                <w:lang w:val="uk-UA" w:eastAsia="ru-RU"/>
              </w:rPr>
              <w:t xml:space="preserve">АКПм-24-1                     </w:t>
            </w:r>
            <w:r>
              <w:rPr>
                <w:rFonts w:ascii="Times New Roman" w:eastAsia="Times New Roman" w:hAnsi="Times New Roman" w:cs="Times New Roman"/>
                <w:noProof/>
                <w:sz w:val="24"/>
                <w:szCs w:val="28"/>
                <w:lang w:val="uk-UA" w:eastAsia="ru-RU"/>
              </w:rPr>
              <w:t xml:space="preserve">               </w:t>
            </w:r>
            <w:r w:rsidR="00D067CF" w:rsidRPr="00C55AEC">
              <w:rPr>
                <w:rFonts w:ascii="Times New Roman" w:eastAsia="Times New Roman" w:hAnsi="Times New Roman" w:cs="Times New Roman"/>
                <w:noProof/>
                <w:sz w:val="24"/>
                <w:szCs w:val="28"/>
                <w:lang w:val="uk-UA" w:eastAsia="ru-RU"/>
              </w:rPr>
              <w:t>Шиптур Н.О.</w:t>
            </w:r>
          </w:p>
        </w:tc>
      </w:tr>
      <w:tr w:rsidR="00AE71B1" w:rsidRPr="007012BC" w14:paraId="79A16FAD" w14:textId="77777777" w:rsidTr="0033553F">
        <w:tc>
          <w:tcPr>
            <w:tcW w:w="4928" w:type="dxa"/>
            <w:tcBorders>
              <w:top w:val="single" w:sz="4" w:space="0" w:color="auto"/>
            </w:tcBorders>
            <w:shd w:val="clear" w:color="auto" w:fill="auto"/>
          </w:tcPr>
          <w:p w14:paraId="2AEA4D3A" w14:textId="77777777" w:rsidR="00AE71B1" w:rsidRPr="007012BC" w:rsidRDefault="00AE71B1" w:rsidP="00AE71B1">
            <w:pPr>
              <w:spacing w:before="20" w:after="0" w:line="240" w:lineRule="auto"/>
              <w:ind w:left="-57" w:right="-57"/>
              <w:jc w:val="both"/>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 xml:space="preserve">    (шифр групи)             (підпис)           (дата)       (ініціали та прізвище)</w:t>
            </w:r>
          </w:p>
        </w:tc>
      </w:tr>
      <w:tr w:rsidR="00AE71B1" w:rsidRPr="007012BC" w14:paraId="3D9B7556" w14:textId="77777777" w:rsidTr="0033553F">
        <w:tc>
          <w:tcPr>
            <w:tcW w:w="4928" w:type="dxa"/>
            <w:shd w:val="clear" w:color="auto" w:fill="auto"/>
          </w:tcPr>
          <w:p w14:paraId="4146363C" w14:textId="77777777" w:rsidR="00AE71B1" w:rsidRPr="007012BC" w:rsidRDefault="00AE71B1" w:rsidP="00AE71B1">
            <w:pPr>
              <w:spacing w:before="200" w:after="20" w:line="240" w:lineRule="auto"/>
              <w:ind w:left="-57" w:right="-57"/>
              <w:jc w:val="both"/>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b/>
                <w:noProof/>
                <w:sz w:val="28"/>
                <w:szCs w:val="28"/>
                <w:lang w:val="uk-UA" w:eastAsia="ru-RU"/>
              </w:rPr>
              <w:t>Науковий керівник</w:t>
            </w:r>
          </w:p>
        </w:tc>
      </w:tr>
      <w:tr w:rsidR="00AE71B1" w:rsidRPr="007012BC" w14:paraId="3540994B" w14:textId="77777777" w:rsidTr="0033553F">
        <w:tc>
          <w:tcPr>
            <w:tcW w:w="4928" w:type="dxa"/>
            <w:tcBorders>
              <w:bottom w:val="single" w:sz="4" w:space="0" w:color="auto"/>
            </w:tcBorders>
            <w:shd w:val="clear" w:color="auto" w:fill="auto"/>
          </w:tcPr>
          <w:p w14:paraId="0FF14068" w14:textId="77777777" w:rsidR="00AE71B1" w:rsidRPr="007012BC" w:rsidRDefault="00C55AEC"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r w:rsidRPr="00C55AEC">
              <w:rPr>
                <w:rFonts w:ascii="Times New Roman" w:eastAsia="Times New Roman" w:hAnsi="Times New Roman" w:cs="Times New Roman"/>
                <w:noProof/>
                <w:sz w:val="24"/>
                <w:szCs w:val="24"/>
                <w:lang w:val="uk-UA" w:eastAsia="ru-RU"/>
              </w:rPr>
              <w:t>д</w:t>
            </w:r>
            <w:r w:rsidR="007C7FE9" w:rsidRPr="00C55AEC">
              <w:rPr>
                <w:rFonts w:ascii="Times New Roman" w:eastAsia="Times New Roman" w:hAnsi="Times New Roman" w:cs="Times New Roman"/>
                <w:noProof/>
                <w:sz w:val="24"/>
                <w:szCs w:val="24"/>
                <w:lang w:val="uk-UA" w:eastAsia="ru-RU"/>
              </w:rPr>
              <w:t>оцент</w:t>
            </w:r>
            <w:r w:rsidRPr="00C55AEC">
              <w:rPr>
                <w:rFonts w:ascii="Times New Roman" w:eastAsia="Times New Roman" w:hAnsi="Times New Roman" w:cs="Times New Roman"/>
                <w:noProof/>
                <w:sz w:val="24"/>
                <w:szCs w:val="24"/>
                <w:lang w:val="uk-UA" w:eastAsia="ru-RU"/>
              </w:rPr>
              <w:t>, к.т.н.</w:t>
            </w:r>
            <w:r w:rsidR="007C7FE9" w:rsidRPr="00C55AEC">
              <w:rPr>
                <w:rFonts w:ascii="Times New Roman" w:eastAsia="Times New Roman" w:hAnsi="Times New Roman" w:cs="Times New Roman"/>
                <w:noProof/>
                <w:sz w:val="24"/>
                <w:szCs w:val="24"/>
                <w:lang w:val="uk-UA" w:eastAsia="ru-RU"/>
              </w:rPr>
              <w:t xml:space="preserve"> </w:t>
            </w:r>
            <w:r>
              <w:rPr>
                <w:rFonts w:ascii="Times New Roman" w:eastAsia="Times New Roman" w:hAnsi="Times New Roman" w:cs="Times New Roman"/>
                <w:noProof/>
                <w:sz w:val="24"/>
                <w:szCs w:val="24"/>
                <w:lang w:val="uk-UA" w:eastAsia="ru-RU"/>
              </w:rPr>
              <w:t xml:space="preserve">                                   </w:t>
            </w:r>
            <w:r w:rsidR="007C7FE9" w:rsidRPr="00C55AEC">
              <w:rPr>
                <w:rFonts w:ascii="Times New Roman" w:eastAsia="Times New Roman" w:hAnsi="Times New Roman" w:cs="Times New Roman"/>
                <w:noProof/>
                <w:sz w:val="24"/>
                <w:szCs w:val="24"/>
                <w:lang w:val="uk-UA" w:eastAsia="ru-RU"/>
              </w:rPr>
              <w:t>Когутяк М.І.</w:t>
            </w:r>
          </w:p>
        </w:tc>
      </w:tr>
      <w:tr w:rsidR="00AE71B1" w:rsidRPr="007012BC" w14:paraId="2BF0904C" w14:textId="77777777" w:rsidTr="0033553F">
        <w:tc>
          <w:tcPr>
            <w:tcW w:w="4928" w:type="dxa"/>
            <w:tcBorders>
              <w:top w:val="single" w:sz="4" w:space="0" w:color="auto"/>
            </w:tcBorders>
            <w:shd w:val="clear" w:color="auto" w:fill="auto"/>
          </w:tcPr>
          <w:p w14:paraId="0A459EFA" w14:textId="77777777" w:rsidR="00AE71B1" w:rsidRPr="007012BC" w:rsidRDefault="00AE71B1" w:rsidP="00AE71B1">
            <w:pPr>
              <w:spacing w:before="20" w:after="0" w:line="240" w:lineRule="auto"/>
              <w:ind w:left="-57" w:right="-57"/>
              <w:jc w:val="both"/>
              <w:rPr>
                <w:rFonts w:ascii="Times New Roman" w:eastAsia="Times New Roman" w:hAnsi="Times New Roman" w:cs="Times New Roman"/>
                <w:noProof/>
                <w:spacing w:val="-2"/>
                <w:sz w:val="16"/>
                <w:szCs w:val="16"/>
                <w:lang w:val="uk-UA" w:eastAsia="ru-RU"/>
              </w:rPr>
            </w:pPr>
            <w:r w:rsidRPr="007012BC">
              <w:rPr>
                <w:rFonts w:ascii="Times New Roman" w:eastAsia="Times New Roman" w:hAnsi="Times New Roman" w:cs="Times New Roman"/>
                <w:noProof/>
                <w:spacing w:val="-2"/>
                <w:sz w:val="16"/>
                <w:szCs w:val="16"/>
                <w:lang w:val="uk-UA" w:eastAsia="ru-RU"/>
              </w:rPr>
              <w:t>(науковий ступінь, вчене звання)  (підпис)  (дата)  (ініціали та прізвище)</w:t>
            </w:r>
          </w:p>
        </w:tc>
      </w:tr>
      <w:tr w:rsidR="00AE71B1" w:rsidRPr="007012BC" w14:paraId="213F6D16" w14:textId="77777777" w:rsidTr="0033553F">
        <w:tc>
          <w:tcPr>
            <w:tcW w:w="4928" w:type="dxa"/>
            <w:shd w:val="clear" w:color="auto" w:fill="auto"/>
          </w:tcPr>
          <w:p w14:paraId="46DC8548" w14:textId="77777777" w:rsidR="00AE71B1" w:rsidRPr="007012BC" w:rsidRDefault="00AE71B1" w:rsidP="00AE71B1">
            <w:pPr>
              <w:spacing w:before="200" w:after="0" w:line="240" w:lineRule="auto"/>
              <w:ind w:left="-57" w:right="-57"/>
              <w:jc w:val="both"/>
              <w:rPr>
                <w:rFonts w:ascii="Times New Roman" w:eastAsia="Times New Roman" w:hAnsi="Times New Roman" w:cs="Times New Roman"/>
                <w:b/>
                <w:noProof/>
                <w:sz w:val="28"/>
                <w:szCs w:val="28"/>
                <w:lang w:val="uk-UA" w:eastAsia="ru-RU"/>
              </w:rPr>
            </w:pPr>
            <w:r w:rsidRPr="007012BC">
              <w:rPr>
                <w:rFonts w:ascii="Times New Roman" w:eastAsia="Times New Roman" w:hAnsi="Times New Roman" w:cs="Times New Roman"/>
                <w:b/>
                <w:noProof/>
                <w:sz w:val="28"/>
                <w:szCs w:val="28"/>
                <w:lang w:val="uk-UA" w:eastAsia="ru-RU"/>
              </w:rPr>
              <w:t>Допущено до захисту</w:t>
            </w:r>
          </w:p>
          <w:p w14:paraId="14F1F48C" w14:textId="77777777" w:rsidR="00AE71B1" w:rsidRPr="007012BC" w:rsidRDefault="00AE71B1" w:rsidP="00AE71B1">
            <w:pPr>
              <w:spacing w:before="60" w:after="0" w:line="240" w:lineRule="auto"/>
              <w:ind w:left="-57" w:right="-57"/>
              <w:jc w:val="both"/>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b/>
                <w:noProof/>
                <w:sz w:val="28"/>
                <w:szCs w:val="28"/>
                <w:lang w:val="uk-UA" w:eastAsia="ru-RU"/>
              </w:rPr>
              <w:t>Завідувач кафедри</w:t>
            </w:r>
          </w:p>
        </w:tc>
      </w:tr>
      <w:tr w:rsidR="00AE71B1" w:rsidRPr="007012BC" w14:paraId="14B15B5E" w14:textId="77777777" w:rsidTr="0033553F">
        <w:tc>
          <w:tcPr>
            <w:tcW w:w="4928" w:type="dxa"/>
            <w:tcBorders>
              <w:bottom w:val="single" w:sz="4" w:space="0" w:color="auto"/>
            </w:tcBorders>
            <w:shd w:val="clear" w:color="auto" w:fill="auto"/>
          </w:tcPr>
          <w:p w14:paraId="1948B0BF" w14:textId="77777777" w:rsidR="00AE71B1" w:rsidRPr="007012BC" w:rsidRDefault="00AE71B1"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r w:rsidRPr="007012BC">
              <w:rPr>
                <w:rFonts w:ascii="Times New Roman" w:eastAsia="Times New Roman" w:hAnsi="Times New Roman" w:cs="Times New Roman"/>
                <w:noProof/>
                <w:sz w:val="24"/>
                <w:szCs w:val="24"/>
                <w:lang w:val="uk-UA" w:eastAsia="ru-RU"/>
              </w:rPr>
              <w:t>доцент, к.т.н.                                  А.І. Лагойда</w:t>
            </w:r>
          </w:p>
        </w:tc>
      </w:tr>
      <w:tr w:rsidR="00AE71B1" w:rsidRPr="007012BC" w14:paraId="033377A5" w14:textId="77777777" w:rsidTr="0033553F">
        <w:tc>
          <w:tcPr>
            <w:tcW w:w="4928" w:type="dxa"/>
            <w:tcBorders>
              <w:top w:val="single" w:sz="4" w:space="0" w:color="auto"/>
              <w:bottom w:val="single" w:sz="4" w:space="0" w:color="FFFFFF"/>
            </w:tcBorders>
            <w:shd w:val="clear" w:color="auto" w:fill="auto"/>
          </w:tcPr>
          <w:p w14:paraId="730ADFAA" w14:textId="77777777" w:rsidR="00AE71B1" w:rsidRPr="007012BC" w:rsidRDefault="00AE71B1" w:rsidP="00AE71B1">
            <w:pPr>
              <w:spacing w:before="20" w:after="0" w:line="240" w:lineRule="auto"/>
              <w:ind w:left="-57" w:right="-57"/>
              <w:jc w:val="both"/>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 xml:space="preserve">        (посада)                 (підпис)           (дата)        (ініціали та прізвище)</w:t>
            </w:r>
          </w:p>
        </w:tc>
      </w:tr>
      <w:tr w:rsidR="00AE71B1" w:rsidRPr="007012BC" w14:paraId="5085E9C9" w14:textId="77777777" w:rsidTr="0033553F">
        <w:tc>
          <w:tcPr>
            <w:tcW w:w="4928" w:type="dxa"/>
            <w:tcBorders>
              <w:top w:val="single" w:sz="4" w:space="0" w:color="FFFFFF"/>
              <w:bottom w:val="single" w:sz="4" w:space="0" w:color="FFFFFF"/>
            </w:tcBorders>
            <w:shd w:val="clear" w:color="auto" w:fill="auto"/>
          </w:tcPr>
          <w:p w14:paraId="6881A438" w14:textId="77777777" w:rsidR="00AE71B1" w:rsidRPr="007012BC" w:rsidRDefault="00AE71B1" w:rsidP="00AE71B1">
            <w:pPr>
              <w:spacing w:before="200" w:after="20" w:line="240" w:lineRule="auto"/>
              <w:ind w:left="-57" w:right="-57"/>
              <w:jc w:val="both"/>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b/>
                <w:noProof/>
                <w:sz w:val="28"/>
                <w:szCs w:val="28"/>
                <w:lang w:val="uk-UA" w:eastAsia="ru-RU"/>
              </w:rPr>
              <w:t>Рецензент</w:t>
            </w:r>
          </w:p>
        </w:tc>
      </w:tr>
      <w:tr w:rsidR="00AE71B1" w:rsidRPr="007012BC" w14:paraId="4B3B0AA2" w14:textId="77777777" w:rsidTr="0033553F">
        <w:tc>
          <w:tcPr>
            <w:tcW w:w="4928" w:type="dxa"/>
            <w:tcBorders>
              <w:top w:val="single" w:sz="4" w:space="0" w:color="FFFFFF"/>
            </w:tcBorders>
            <w:shd w:val="clear" w:color="auto" w:fill="auto"/>
          </w:tcPr>
          <w:p w14:paraId="3C66B503" w14:textId="77777777" w:rsidR="00AE71B1" w:rsidRPr="007012BC" w:rsidRDefault="00AE71B1"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p>
        </w:tc>
      </w:tr>
      <w:tr w:rsidR="00AE71B1" w:rsidRPr="007012BC" w14:paraId="16F2FF8E" w14:textId="77777777" w:rsidTr="0033553F">
        <w:tc>
          <w:tcPr>
            <w:tcW w:w="4928" w:type="dxa"/>
            <w:tcBorders>
              <w:top w:val="single" w:sz="4" w:space="0" w:color="auto"/>
            </w:tcBorders>
            <w:shd w:val="clear" w:color="auto" w:fill="auto"/>
          </w:tcPr>
          <w:p w14:paraId="3313BAD3" w14:textId="77777777" w:rsidR="00AE71B1" w:rsidRPr="007012BC" w:rsidRDefault="00AE71B1" w:rsidP="00AE71B1">
            <w:pPr>
              <w:spacing w:before="20" w:after="0" w:line="240" w:lineRule="auto"/>
              <w:ind w:left="-57" w:right="-57"/>
              <w:jc w:val="both"/>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 xml:space="preserve">       (посада)                  (підпис)           (дата)         (ініціали та прізвище)</w:t>
            </w:r>
          </w:p>
        </w:tc>
      </w:tr>
    </w:tbl>
    <w:p w14:paraId="0342A855" w14:textId="77777777" w:rsidR="00AE71B1" w:rsidRPr="007012BC" w:rsidRDefault="00AE71B1" w:rsidP="00AE71B1">
      <w:pPr>
        <w:spacing w:after="0" w:line="240" w:lineRule="auto"/>
        <w:jc w:val="center"/>
        <w:rPr>
          <w:rFonts w:ascii="Times New Roman" w:eastAsia="Times New Roman" w:hAnsi="Times New Roman" w:cs="Times New Roman"/>
          <w:noProof/>
          <w:sz w:val="20"/>
          <w:szCs w:val="20"/>
          <w:lang w:val="uk-UA" w:eastAsia="ru-RU"/>
        </w:rPr>
      </w:pPr>
    </w:p>
    <w:tbl>
      <w:tblPr>
        <w:tblpPr w:leftFromText="180" w:rightFromText="180" w:vertAnchor="text" w:horzAnchor="margin" w:tblpY="17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AE71B1" w:rsidRPr="007012BC" w14:paraId="55732275" w14:textId="77777777" w:rsidTr="0033553F">
        <w:tc>
          <w:tcPr>
            <w:tcW w:w="4928" w:type="dxa"/>
            <w:tcBorders>
              <w:top w:val="single" w:sz="4" w:space="0" w:color="FFFFFF"/>
              <w:left w:val="single" w:sz="4" w:space="0" w:color="FFFFFF"/>
              <w:bottom w:val="single" w:sz="4" w:space="0" w:color="FFFFFF"/>
              <w:right w:val="single" w:sz="4" w:space="0" w:color="FFFFFF"/>
            </w:tcBorders>
            <w:shd w:val="clear" w:color="auto" w:fill="auto"/>
          </w:tcPr>
          <w:p w14:paraId="2F406BC5" w14:textId="77777777" w:rsidR="00AE71B1" w:rsidRPr="007012BC" w:rsidRDefault="00AE71B1" w:rsidP="00AE71B1">
            <w:pPr>
              <w:spacing w:after="0" w:line="240" w:lineRule="auto"/>
              <w:ind w:left="-57" w:right="-57"/>
              <w:jc w:val="both"/>
              <w:rPr>
                <w:rFonts w:ascii="Times New Roman" w:eastAsia="Times New Roman" w:hAnsi="Times New Roman" w:cs="Times New Roman"/>
                <w:noProof/>
                <w:sz w:val="28"/>
                <w:szCs w:val="28"/>
                <w:lang w:val="uk-UA" w:eastAsia="ru-RU"/>
              </w:rPr>
            </w:pPr>
            <w:r w:rsidRPr="007012BC">
              <w:rPr>
                <w:rFonts w:ascii="Times New Roman" w:eastAsia="Times New Roman" w:hAnsi="Times New Roman" w:cs="Times New Roman"/>
                <w:b/>
                <w:noProof/>
                <w:sz w:val="28"/>
                <w:szCs w:val="28"/>
                <w:lang w:val="uk-UA" w:eastAsia="ru-RU"/>
              </w:rPr>
              <w:t>Консультант з нормоконтролю</w:t>
            </w:r>
          </w:p>
        </w:tc>
      </w:tr>
      <w:tr w:rsidR="00AE71B1" w:rsidRPr="007012BC" w14:paraId="70D5839B" w14:textId="77777777" w:rsidTr="0033553F">
        <w:tc>
          <w:tcPr>
            <w:tcW w:w="4928" w:type="dxa"/>
            <w:tcBorders>
              <w:top w:val="single" w:sz="4" w:space="0" w:color="FFFFFF"/>
              <w:left w:val="single" w:sz="4" w:space="0" w:color="FFFFFF"/>
              <w:right w:val="single" w:sz="4" w:space="0" w:color="FFFFFF"/>
            </w:tcBorders>
            <w:shd w:val="clear" w:color="auto" w:fill="auto"/>
          </w:tcPr>
          <w:p w14:paraId="3CFDD4B2" w14:textId="77777777" w:rsidR="00AE71B1" w:rsidRPr="007012BC" w:rsidRDefault="00AE71B1"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r w:rsidRPr="007012BC">
              <w:rPr>
                <w:rFonts w:ascii="Times New Roman" w:eastAsia="Times New Roman" w:hAnsi="Times New Roman" w:cs="Times New Roman"/>
                <w:noProof/>
                <w:sz w:val="24"/>
                <w:szCs w:val="24"/>
                <w:lang w:val="uk-UA" w:eastAsia="ru-RU"/>
              </w:rPr>
              <w:t xml:space="preserve">  асистент                                       Л.І. Лагойда</w:t>
            </w:r>
          </w:p>
        </w:tc>
      </w:tr>
      <w:tr w:rsidR="00AE71B1" w:rsidRPr="007012BC" w14:paraId="4EB07B5E" w14:textId="77777777" w:rsidTr="0033553F">
        <w:tc>
          <w:tcPr>
            <w:tcW w:w="4928" w:type="dxa"/>
            <w:tcBorders>
              <w:left w:val="single" w:sz="4" w:space="0" w:color="FFFFFF"/>
              <w:bottom w:val="single" w:sz="4" w:space="0" w:color="FFFFFF"/>
              <w:right w:val="single" w:sz="4" w:space="0" w:color="FFFFFF"/>
            </w:tcBorders>
            <w:shd w:val="clear" w:color="auto" w:fill="auto"/>
          </w:tcPr>
          <w:p w14:paraId="4A26D46F" w14:textId="77777777" w:rsidR="00AE71B1" w:rsidRPr="007012BC" w:rsidRDefault="00AE71B1" w:rsidP="00AE71B1">
            <w:pPr>
              <w:spacing w:before="20" w:after="20" w:line="240" w:lineRule="auto"/>
              <w:ind w:left="-57" w:right="-57"/>
              <w:jc w:val="both"/>
              <w:rPr>
                <w:rFonts w:ascii="Times New Roman" w:eastAsia="Times New Roman" w:hAnsi="Times New Roman" w:cs="Times New Roman"/>
                <w:noProof/>
                <w:sz w:val="16"/>
                <w:szCs w:val="16"/>
                <w:lang w:val="uk-UA" w:eastAsia="ru-RU"/>
              </w:rPr>
            </w:pPr>
            <w:r w:rsidRPr="007012BC">
              <w:rPr>
                <w:rFonts w:ascii="Times New Roman" w:eastAsia="Times New Roman" w:hAnsi="Times New Roman" w:cs="Times New Roman"/>
                <w:noProof/>
                <w:sz w:val="16"/>
                <w:szCs w:val="16"/>
                <w:lang w:val="uk-UA" w:eastAsia="ru-RU"/>
              </w:rPr>
              <w:t xml:space="preserve">       (посада)                  (підпис)           (дата)         (ініціали та прізвище)</w:t>
            </w:r>
          </w:p>
        </w:tc>
      </w:tr>
    </w:tbl>
    <w:p w14:paraId="6379A534" w14:textId="77777777" w:rsidR="00AE71B1" w:rsidRPr="007012BC" w:rsidRDefault="00AE71B1" w:rsidP="00AE71B1">
      <w:pPr>
        <w:spacing w:after="0" w:line="240" w:lineRule="auto"/>
        <w:rPr>
          <w:rFonts w:ascii="Times New Roman" w:eastAsia="Times New Roman" w:hAnsi="Times New Roman" w:cs="Times New Roman"/>
          <w:noProof/>
          <w:sz w:val="20"/>
          <w:szCs w:val="20"/>
          <w:lang w:val="uk-UA" w:eastAsia="ru-RU"/>
        </w:rPr>
      </w:pPr>
    </w:p>
    <w:p w14:paraId="4CC3B6D9" w14:textId="77777777" w:rsidR="00AE71B1" w:rsidRPr="007012BC" w:rsidRDefault="00AE71B1" w:rsidP="00AE71B1">
      <w:pPr>
        <w:spacing w:after="0" w:line="240" w:lineRule="auto"/>
        <w:rPr>
          <w:rFonts w:ascii="Times New Roman" w:eastAsia="Times New Roman" w:hAnsi="Times New Roman" w:cs="Times New Roman"/>
          <w:noProof/>
          <w:sz w:val="20"/>
          <w:szCs w:val="20"/>
          <w:lang w:val="en-US" w:eastAsia="ru-RU"/>
        </w:rPr>
      </w:pPr>
    </w:p>
    <w:p w14:paraId="0B4A7F72" w14:textId="77777777" w:rsidR="00AE71B1" w:rsidRPr="007012BC" w:rsidRDefault="00AE71B1" w:rsidP="00AE71B1">
      <w:pPr>
        <w:spacing w:after="0" w:line="240" w:lineRule="auto"/>
        <w:rPr>
          <w:rFonts w:ascii="Times New Roman" w:eastAsia="Times New Roman" w:hAnsi="Times New Roman" w:cs="Times New Roman"/>
          <w:noProof/>
          <w:sz w:val="20"/>
          <w:szCs w:val="20"/>
          <w:lang w:val="uk-UA" w:eastAsia="ru-RU"/>
        </w:rPr>
      </w:pPr>
    </w:p>
    <w:p w14:paraId="4407FF5F" w14:textId="77777777" w:rsidR="00AE71B1" w:rsidRPr="007012BC" w:rsidRDefault="00AE71B1" w:rsidP="00AE71B1">
      <w:pPr>
        <w:spacing w:after="0" w:line="240" w:lineRule="auto"/>
        <w:rPr>
          <w:rFonts w:ascii="Times New Roman" w:eastAsia="Times New Roman" w:hAnsi="Times New Roman" w:cs="Times New Roman"/>
          <w:noProof/>
          <w:sz w:val="20"/>
          <w:szCs w:val="20"/>
          <w:lang w:val="uk-UA" w:eastAsia="ru-RU"/>
        </w:rPr>
      </w:pPr>
    </w:p>
    <w:p w14:paraId="01DCB9E1"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0BD3A277"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510C6BC6"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648F72C5"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6E32D70A"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2F7094EB"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0D0DBFA2"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637D6F88" w14:textId="77777777" w:rsidR="00AE71B1" w:rsidRPr="007012BC"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5E2CB1C2" w14:textId="77777777" w:rsidR="00AE71B1" w:rsidRPr="007012BC"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73AC5B41" w14:textId="77777777" w:rsidR="00AE71B1" w:rsidRPr="007012BC"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3635CF84" w14:textId="77777777" w:rsidR="00AE71B1" w:rsidRPr="007012BC"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4966BB04"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r w:rsidRPr="007012BC">
        <w:rPr>
          <w:rFonts w:ascii="Times New Roman" w:eastAsia="Times New Roman" w:hAnsi="Times New Roman" w:cs="Times New Roman"/>
          <w:noProof/>
          <w:sz w:val="28"/>
          <w:szCs w:val="20"/>
          <w:lang w:val="uk-UA"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05216DE9"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6E8234DF" w14:textId="77777777" w:rsidR="00AE71B1" w:rsidRPr="007012BC"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143335D1" w14:textId="77777777" w:rsidR="00EB06B6" w:rsidRPr="007012BC" w:rsidRDefault="00AE71B1" w:rsidP="007F6098">
      <w:pPr>
        <w:spacing w:after="0" w:line="240" w:lineRule="auto"/>
        <w:jc w:val="center"/>
        <w:rPr>
          <w:rFonts w:ascii="Times New Roman" w:eastAsia="Times New Roman" w:hAnsi="Times New Roman" w:cs="Times New Roman"/>
          <w:b/>
          <w:noProof/>
          <w:sz w:val="28"/>
          <w:szCs w:val="20"/>
          <w:lang w:val="uk-UA" w:eastAsia="ru-RU"/>
        </w:rPr>
        <w:sectPr w:rsidR="00EB06B6" w:rsidRPr="007012BC" w:rsidSect="00836459">
          <w:pgSz w:w="11906" w:h="16838"/>
          <w:pgMar w:top="1134" w:right="567" w:bottom="1134" w:left="1418" w:header="426" w:footer="709" w:gutter="0"/>
          <w:pgNumType w:start="4"/>
          <w:cols w:space="708"/>
          <w:titlePg/>
          <w:docGrid w:linePitch="360"/>
        </w:sectPr>
      </w:pPr>
      <w:r w:rsidRPr="007012BC">
        <w:rPr>
          <w:rFonts w:ascii="Times New Roman" w:eastAsia="Times New Roman" w:hAnsi="Times New Roman" w:cs="Times New Roman"/>
          <w:b/>
          <w:noProof/>
          <w:sz w:val="28"/>
          <w:szCs w:val="20"/>
          <w:lang w:val="uk-UA" w:eastAsia="ru-RU"/>
        </w:rPr>
        <w:t xml:space="preserve">Івано-Франківськ </w:t>
      </w:r>
      <w:r w:rsidR="00EB06B6" w:rsidRPr="007012BC">
        <w:rPr>
          <w:rFonts w:ascii="Times New Roman" w:eastAsia="Times New Roman" w:hAnsi="Times New Roman" w:cs="Times New Roman"/>
          <w:b/>
          <w:noProof/>
          <w:sz w:val="28"/>
          <w:szCs w:val="20"/>
          <w:lang w:val="uk-UA" w:eastAsia="ru-RU"/>
        </w:rPr>
        <w:t>–</w:t>
      </w:r>
      <w:r w:rsidRPr="007012BC">
        <w:rPr>
          <w:rFonts w:ascii="Times New Roman" w:eastAsia="Times New Roman" w:hAnsi="Times New Roman" w:cs="Times New Roman"/>
          <w:b/>
          <w:noProof/>
          <w:sz w:val="28"/>
          <w:szCs w:val="20"/>
          <w:lang w:val="uk-UA" w:eastAsia="ru-RU"/>
        </w:rPr>
        <w:t xml:space="preserve"> 202</w:t>
      </w:r>
      <w:r w:rsidR="007C7FE9">
        <w:rPr>
          <w:rFonts w:ascii="Times New Roman" w:eastAsia="Times New Roman" w:hAnsi="Times New Roman" w:cs="Times New Roman"/>
          <w:b/>
          <w:noProof/>
          <w:sz w:val="28"/>
          <w:szCs w:val="20"/>
          <w:lang w:val="uk-UA" w:eastAsia="ru-RU"/>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17"/>
        <w:gridCol w:w="142"/>
        <w:gridCol w:w="7611"/>
        <w:gridCol w:w="9"/>
      </w:tblGrid>
      <w:tr w:rsidR="00AE71B1" w:rsidRPr="007012BC" w14:paraId="39642120" w14:textId="77777777" w:rsidTr="003210CD">
        <w:tc>
          <w:tcPr>
            <w:tcW w:w="9863" w:type="dxa"/>
            <w:gridSpan w:val="5"/>
            <w:tcBorders>
              <w:top w:val="single" w:sz="4" w:space="0" w:color="FFFFFF"/>
              <w:left w:val="single" w:sz="4" w:space="0" w:color="FFFFFF"/>
              <w:right w:val="single" w:sz="4" w:space="0" w:color="FFFFFF"/>
            </w:tcBorders>
            <w:shd w:val="clear" w:color="auto" w:fill="auto"/>
          </w:tcPr>
          <w:p w14:paraId="0BA44E7F" w14:textId="77777777" w:rsidR="00AE71B1" w:rsidRPr="007012BC" w:rsidRDefault="00AE71B1" w:rsidP="00AE71B1">
            <w:pPr>
              <w:spacing w:after="0" w:line="240" w:lineRule="auto"/>
              <w:jc w:val="center"/>
              <w:rPr>
                <w:rFonts w:ascii="Times New Roman" w:eastAsia="Times New Roman" w:hAnsi="Times New Roman" w:cs="Times New Roman"/>
                <w:b/>
                <w:bCs/>
                <w:sz w:val="28"/>
                <w:szCs w:val="24"/>
                <w:lang w:val="uk-UA" w:eastAsia="ru-RU"/>
              </w:rPr>
            </w:pPr>
            <w:r w:rsidRPr="007012BC">
              <w:rPr>
                <w:rFonts w:ascii="Times New Roman" w:eastAsia="Times New Roman" w:hAnsi="Times New Roman" w:cs="Times New Roman"/>
                <w:b/>
                <w:bCs/>
                <w:sz w:val="28"/>
                <w:szCs w:val="24"/>
                <w:lang w:val="uk-UA" w:eastAsia="ru-RU"/>
              </w:rPr>
              <w:lastRenderedPageBreak/>
              <w:t>Івано-Франківський національний технічний університет нафти і газу</w:t>
            </w:r>
          </w:p>
        </w:tc>
      </w:tr>
      <w:tr w:rsidR="00AE71B1" w:rsidRPr="007012BC" w14:paraId="2679E983" w14:textId="77777777" w:rsidTr="003210CD">
        <w:tc>
          <w:tcPr>
            <w:tcW w:w="9863" w:type="dxa"/>
            <w:gridSpan w:val="5"/>
            <w:tcBorders>
              <w:left w:val="single" w:sz="4" w:space="0" w:color="FFFFFF"/>
              <w:bottom w:val="single" w:sz="4" w:space="0" w:color="FFFFFF"/>
              <w:right w:val="single" w:sz="4" w:space="0" w:color="FFFFFF"/>
            </w:tcBorders>
            <w:shd w:val="clear" w:color="auto" w:fill="auto"/>
          </w:tcPr>
          <w:p w14:paraId="51578AF0" w14:textId="77777777" w:rsidR="00AE71B1" w:rsidRPr="007012BC" w:rsidRDefault="00AE71B1" w:rsidP="00AE71B1">
            <w:pPr>
              <w:spacing w:before="20" w:after="0" w:line="240" w:lineRule="auto"/>
              <w:jc w:val="center"/>
              <w:rPr>
                <w:rFonts w:ascii="Times New Roman" w:eastAsia="Times New Roman" w:hAnsi="Times New Roman" w:cs="Times New Roman"/>
                <w:bCs/>
                <w:sz w:val="16"/>
                <w:szCs w:val="16"/>
                <w:lang w:val="uk-UA" w:eastAsia="ru-RU"/>
              </w:rPr>
            </w:pPr>
            <w:r w:rsidRPr="007012BC">
              <w:rPr>
                <w:rFonts w:ascii="Times New Roman" w:eastAsia="Times New Roman" w:hAnsi="Times New Roman" w:cs="Times New Roman"/>
                <w:bCs/>
                <w:sz w:val="16"/>
                <w:szCs w:val="16"/>
                <w:lang w:val="uk-UA" w:eastAsia="ru-RU"/>
              </w:rPr>
              <w:t>(повне найменування закладу вищої освіти)</w:t>
            </w:r>
          </w:p>
        </w:tc>
      </w:tr>
      <w:tr w:rsidR="00AE71B1" w:rsidRPr="007012BC" w14:paraId="5C55A8FC" w14:textId="77777777" w:rsidTr="003210CD">
        <w:tc>
          <w:tcPr>
            <w:tcW w:w="1384" w:type="dxa"/>
            <w:tcBorders>
              <w:top w:val="single" w:sz="4" w:space="0" w:color="FFFFFF"/>
              <w:left w:val="single" w:sz="4" w:space="0" w:color="FFFFFF"/>
              <w:bottom w:val="nil"/>
              <w:right w:val="nil"/>
            </w:tcBorders>
            <w:shd w:val="clear" w:color="auto" w:fill="auto"/>
          </w:tcPr>
          <w:p w14:paraId="2E0015A4" w14:textId="13F3D697" w:rsidR="00AE71B1" w:rsidRPr="007012BC" w:rsidRDefault="003210CD" w:rsidP="00AE71B1">
            <w:pPr>
              <w:spacing w:after="0" w:line="240" w:lineRule="auto"/>
              <w:ind w:left="-113" w:right="-57"/>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8"/>
                <w:lang w:val="uk-UA" w:eastAsia="ru-RU"/>
              </w:rPr>
              <w:t>Факультет</w:t>
            </w:r>
          </w:p>
        </w:tc>
        <w:tc>
          <w:tcPr>
            <w:tcW w:w="8476" w:type="dxa"/>
            <w:gridSpan w:val="4"/>
            <w:tcBorders>
              <w:top w:val="single" w:sz="4" w:space="0" w:color="FFFFFF"/>
              <w:left w:val="nil"/>
              <w:bottom w:val="nil"/>
              <w:right w:val="single" w:sz="4" w:space="0" w:color="FFFFFF"/>
            </w:tcBorders>
            <w:shd w:val="clear" w:color="auto" w:fill="auto"/>
          </w:tcPr>
          <w:p w14:paraId="544B0041" w14:textId="1692E86F" w:rsidR="00AE71B1" w:rsidRPr="007012BC" w:rsidRDefault="003210CD" w:rsidP="00AE71B1">
            <w:pPr>
              <w:spacing w:after="0" w:line="240" w:lineRule="auto"/>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автоматизації та енергетики</w:t>
            </w:r>
          </w:p>
        </w:tc>
      </w:tr>
      <w:tr w:rsidR="00AE71B1" w:rsidRPr="007012BC" w14:paraId="4A892050" w14:textId="77777777" w:rsidTr="003210CD">
        <w:trPr>
          <w:gridAfter w:val="1"/>
          <w:wAfter w:w="9" w:type="dxa"/>
        </w:trPr>
        <w:tc>
          <w:tcPr>
            <w:tcW w:w="1384" w:type="dxa"/>
            <w:tcBorders>
              <w:top w:val="nil"/>
              <w:left w:val="single" w:sz="4" w:space="0" w:color="FFFFFF"/>
              <w:bottom w:val="nil"/>
              <w:right w:val="single" w:sz="4" w:space="0" w:color="FFFFFF"/>
            </w:tcBorders>
            <w:shd w:val="clear" w:color="auto" w:fill="auto"/>
          </w:tcPr>
          <w:p w14:paraId="5D40B08C"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Кафедра</w:t>
            </w:r>
          </w:p>
        </w:tc>
        <w:tc>
          <w:tcPr>
            <w:tcW w:w="8470" w:type="dxa"/>
            <w:gridSpan w:val="3"/>
            <w:tcBorders>
              <w:top w:val="single" w:sz="4" w:space="0" w:color="auto"/>
              <w:left w:val="single" w:sz="4" w:space="0" w:color="FFFFFF"/>
              <w:right w:val="single" w:sz="4" w:space="0" w:color="FFFFFF"/>
            </w:tcBorders>
            <w:shd w:val="clear" w:color="auto" w:fill="auto"/>
          </w:tcPr>
          <w:p w14:paraId="15C1E55F" w14:textId="77777777" w:rsidR="00AE71B1" w:rsidRPr="007012BC" w:rsidRDefault="00AE71B1" w:rsidP="00AE71B1">
            <w:pPr>
              <w:spacing w:after="0" w:line="240" w:lineRule="auto"/>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автоматизації та комп’ютерно-інтегрованих технологій</w:t>
            </w:r>
          </w:p>
        </w:tc>
      </w:tr>
      <w:tr w:rsidR="00AE71B1" w:rsidRPr="007012BC" w14:paraId="5B78B6B7" w14:textId="77777777" w:rsidTr="003210CD">
        <w:tc>
          <w:tcPr>
            <w:tcW w:w="2243" w:type="dxa"/>
            <w:gridSpan w:val="3"/>
            <w:tcBorders>
              <w:top w:val="nil"/>
              <w:left w:val="single" w:sz="4" w:space="0" w:color="FFFFFF"/>
              <w:bottom w:val="nil"/>
              <w:right w:val="single" w:sz="4" w:space="0" w:color="FFFFFF"/>
            </w:tcBorders>
            <w:shd w:val="clear" w:color="auto" w:fill="auto"/>
          </w:tcPr>
          <w:p w14:paraId="09A97CC0"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Освітній рівень</w:t>
            </w:r>
          </w:p>
        </w:tc>
        <w:tc>
          <w:tcPr>
            <w:tcW w:w="7620" w:type="dxa"/>
            <w:gridSpan w:val="2"/>
            <w:tcBorders>
              <w:left w:val="single" w:sz="4" w:space="0" w:color="FFFFFF"/>
              <w:right w:val="single" w:sz="4" w:space="0" w:color="FFFFFF"/>
            </w:tcBorders>
            <w:shd w:val="clear" w:color="auto" w:fill="auto"/>
          </w:tcPr>
          <w:p w14:paraId="46238381" w14:textId="77777777" w:rsidR="00AE71B1" w:rsidRPr="007012BC" w:rsidRDefault="00AE71B1" w:rsidP="00AE71B1">
            <w:pPr>
              <w:spacing w:after="0" w:line="240" w:lineRule="auto"/>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магістерський</w:t>
            </w:r>
          </w:p>
        </w:tc>
      </w:tr>
      <w:tr w:rsidR="00AE71B1" w:rsidRPr="007012BC" w14:paraId="49BB0F90" w14:textId="77777777" w:rsidTr="003210CD">
        <w:tc>
          <w:tcPr>
            <w:tcW w:w="2101" w:type="dxa"/>
            <w:gridSpan w:val="2"/>
            <w:tcBorders>
              <w:top w:val="nil"/>
              <w:left w:val="single" w:sz="4" w:space="0" w:color="FFFFFF"/>
              <w:bottom w:val="nil"/>
              <w:right w:val="single" w:sz="4" w:space="0" w:color="FFFFFF"/>
            </w:tcBorders>
            <w:shd w:val="clear" w:color="auto" w:fill="auto"/>
          </w:tcPr>
          <w:p w14:paraId="410675EE"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Спеціальність</w:t>
            </w:r>
          </w:p>
        </w:tc>
        <w:tc>
          <w:tcPr>
            <w:tcW w:w="7762" w:type="dxa"/>
            <w:gridSpan w:val="3"/>
            <w:tcBorders>
              <w:left w:val="single" w:sz="4" w:space="0" w:color="FFFFFF"/>
              <w:right w:val="single" w:sz="4" w:space="0" w:color="FFFFFF"/>
            </w:tcBorders>
            <w:shd w:val="clear" w:color="auto" w:fill="auto"/>
          </w:tcPr>
          <w:p w14:paraId="2FE6F112" w14:textId="77777777" w:rsidR="00AE71B1" w:rsidRPr="007012BC" w:rsidRDefault="00E21177" w:rsidP="00AE71B1">
            <w:pPr>
              <w:spacing w:after="0" w:line="240" w:lineRule="auto"/>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 xml:space="preserve">174 - Автоматизація, комп'ютерно-інтегровані технології та </w:t>
            </w:r>
          </w:p>
        </w:tc>
      </w:tr>
      <w:tr w:rsidR="00E21177" w:rsidRPr="007012BC" w14:paraId="398E77EF" w14:textId="77777777" w:rsidTr="003210CD">
        <w:tc>
          <w:tcPr>
            <w:tcW w:w="2101" w:type="dxa"/>
            <w:gridSpan w:val="2"/>
            <w:tcBorders>
              <w:top w:val="nil"/>
              <w:left w:val="single" w:sz="4" w:space="0" w:color="FFFFFF"/>
              <w:bottom w:val="nil"/>
              <w:right w:val="single" w:sz="4" w:space="0" w:color="FFFFFF"/>
            </w:tcBorders>
            <w:shd w:val="clear" w:color="auto" w:fill="auto"/>
          </w:tcPr>
          <w:p w14:paraId="2850E0DB" w14:textId="77777777" w:rsidR="00E21177" w:rsidRPr="007012BC" w:rsidRDefault="00E21177" w:rsidP="00AE71B1">
            <w:pPr>
              <w:spacing w:after="0" w:line="240" w:lineRule="auto"/>
              <w:ind w:left="-113" w:right="-57"/>
              <w:rPr>
                <w:rFonts w:ascii="Times New Roman" w:eastAsia="Times New Roman" w:hAnsi="Times New Roman" w:cs="Times New Roman"/>
                <w:bCs/>
                <w:sz w:val="16"/>
                <w:szCs w:val="16"/>
                <w:lang w:val="uk-UA" w:eastAsia="ru-RU"/>
              </w:rPr>
            </w:pPr>
          </w:p>
        </w:tc>
        <w:tc>
          <w:tcPr>
            <w:tcW w:w="7762" w:type="dxa"/>
            <w:gridSpan w:val="3"/>
            <w:tcBorders>
              <w:left w:val="single" w:sz="4" w:space="0" w:color="FFFFFF"/>
              <w:bottom w:val="single" w:sz="4" w:space="0" w:color="FFFFFF" w:themeColor="background1"/>
              <w:right w:val="single" w:sz="4" w:space="0" w:color="FFFFFF"/>
            </w:tcBorders>
            <w:shd w:val="clear" w:color="auto" w:fill="auto"/>
          </w:tcPr>
          <w:p w14:paraId="41CEE75B" w14:textId="77777777" w:rsidR="00E21177" w:rsidRPr="007012BC" w:rsidRDefault="00E21177" w:rsidP="00E21177">
            <w:pPr>
              <w:spacing w:after="0" w:line="240" w:lineRule="auto"/>
              <w:jc w:val="center"/>
              <w:rPr>
                <w:rFonts w:ascii="Times New Roman" w:eastAsia="Times New Roman" w:hAnsi="Times New Roman" w:cs="Times New Roman"/>
                <w:bCs/>
                <w:sz w:val="16"/>
                <w:szCs w:val="16"/>
                <w:lang w:val="uk-UA" w:eastAsia="ru-RU"/>
              </w:rPr>
            </w:pPr>
            <w:r w:rsidRPr="007012BC">
              <w:rPr>
                <w:rFonts w:ascii="Times New Roman" w:eastAsia="Times New Roman" w:hAnsi="Times New Roman" w:cs="Times New Roman"/>
                <w:bCs/>
                <w:sz w:val="16"/>
                <w:szCs w:val="16"/>
                <w:lang w:val="uk-UA" w:eastAsia="ru-RU"/>
              </w:rPr>
              <w:t>(шифр і назва)</w:t>
            </w:r>
          </w:p>
        </w:tc>
      </w:tr>
      <w:tr w:rsidR="00E21177" w:rsidRPr="007012BC" w14:paraId="637DFE7C" w14:textId="77777777" w:rsidTr="003210CD">
        <w:tc>
          <w:tcPr>
            <w:tcW w:w="2101" w:type="dxa"/>
            <w:gridSpan w:val="2"/>
            <w:tcBorders>
              <w:top w:val="nil"/>
              <w:left w:val="single" w:sz="4" w:space="0" w:color="FFFFFF"/>
              <w:bottom w:val="nil"/>
              <w:right w:val="single" w:sz="4" w:space="0" w:color="FFFFFF"/>
            </w:tcBorders>
            <w:shd w:val="clear" w:color="auto" w:fill="auto"/>
          </w:tcPr>
          <w:p w14:paraId="299BD88D" w14:textId="77777777" w:rsidR="00E21177" w:rsidRPr="007012BC" w:rsidRDefault="00E21177" w:rsidP="00AE71B1">
            <w:pPr>
              <w:spacing w:after="0" w:line="240" w:lineRule="auto"/>
              <w:ind w:left="-113" w:right="-57"/>
              <w:rPr>
                <w:rFonts w:ascii="Times New Roman" w:eastAsia="Times New Roman" w:hAnsi="Times New Roman" w:cs="Times New Roman"/>
                <w:bCs/>
                <w:sz w:val="28"/>
                <w:szCs w:val="24"/>
                <w:lang w:val="uk-UA" w:eastAsia="ru-RU"/>
              </w:rPr>
            </w:pPr>
          </w:p>
        </w:tc>
        <w:tc>
          <w:tcPr>
            <w:tcW w:w="7762" w:type="dxa"/>
            <w:gridSpan w:val="3"/>
            <w:tcBorders>
              <w:top w:val="single" w:sz="4" w:space="0" w:color="FFFFFF" w:themeColor="background1"/>
              <w:left w:val="single" w:sz="4" w:space="0" w:color="FFFFFF"/>
              <w:right w:val="single" w:sz="4" w:space="0" w:color="FFFFFF"/>
            </w:tcBorders>
            <w:shd w:val="clear" w:color="auto" w:fill="auto"/>
          </w:tcPr>
          <w:p w14:paraId="5ACF730F" w14:textId="77777777" w:rsidR="00E21177" w:rsidRPr="007012BC" w:rsidRDefault="00B40C27" w:rsidP="00AE71B1">
            <w:pPr>
              <w:spacing w:after="0" w:line="240" w:lineRule="auto"/>
              <w:rPr>
                <w:rFonts w:ascii="Times New Roman" w:eastAsia="Times New Roman" w:hAnsi="Times New Roman" w:cs="Times New Roman"/>
                <w:bCs/>
                <w:sz w:val="28"/>
                <w:szCs w:val="24"/>
                <w:lang w:val="uk-UA" w:eastAsia="ru-RU"/>
              </w:rPr>
            </w:pPr>
            <w:r w:rsidRPr="007012BC">
              <w:rPr>
                <w:rFonts w:ascii="Times New Roman" w:eastAsia="Times New Roman" w:hAnsi="Times New Roman" w:cs="Times New Roman"/>
                <w:bCs/>
                <w:sz w:val="28"/>
                <w:szCs w:val="24"/>
                <w:lang w:val="uk-UA" w:eastAsia="ru-RU"/>
              </w:rPr>
              <w:t>робототехніка</w:t>
            </w:r>
          </w:p>
        </w:tc>
      </w:tr>
      <w:tr w:rsidR="00AE71B1" w:rsidRPr="007012BC" w14:paraId="444EFAEA" w14:textId="77777777" w:rsidTr="003210CD">
        <w:tc>
          <w:tcPr>
            <w:tcW w:w="9863" w:type="dxa"/>
            <w:gridSpan w:val="5"/>
            <w:tcBorders>
              <w:top w:val="nil"/>
              <w:left w:val="single" w:sz="4" w:space="0" w:color="FFFFFF"/>
              <w:bottom w:val="single" w:sz="4" w:space="0" w:color="FFFFFF"/>
              <w:right w:val="single" w:sz="4" w:space="0" w:color="FFFFFF"/>
            </w:tcBorders>
            <w:shd w:val="clear" w:color="auto" w:fill="auto"/>
          </w:tcPr>
          <w:p w14:paraId="7398B46F" w14:textId="77777777" w:rsidR="00AE71B1" w:rsidRPr="007012BC" w:rsidRDefault="00AE71B1" w:rsidP="00AE71B1">
            <w:pPr>
              <w:spacing w:before="20" w:after="0" w:line="240" w:lineRule="auto"/>
              <w:rPr>
                <w:rFonts w:ascii="Times New Roman" w:eastAsia="Times New Roman" w:hAnsi="Times New Roman" w:cs="Times New Roman"/>
                <w:bCs/>
                <w:sz w:val="28"/>
                <w:szCs w:val="24"/>
                <w:lang w:val="uk-UA" w:eastAsia="ru-RU"/>
              </w:rPr>
            </w:pPr>
          </w:p>
        </w:tc>
      </w:tr>
    </w:tbl>
    <w:p w14:paraId="24FCAEC3" w14:textId="77777777" w:rsidR="00AE71B1" w:rsidRPr="007012BC" w:rsidRDefault="00AE71B1" w:rsidP="00AE71B1">
      <w:pPr>
        <w:spacing w:after="0" w:line="240" w:lineRule="auto"/>
        <w:ind w:left="5761" w:firstLine="335"/>
        <w:jc w:val="both"/>
        <w:rPr>
          <w:rFonts w:ascii="Times New Roman" w:eastAsia="Times New Roman" w:hAnsi="Times New Roman" w:cs="Times New Roman"/>
          <w:b/>
          <w:sz w:val="16"/>
          <w:szCs w:val="16"/>
          <w:lang w:val="uk-UA" w:eastAsia="ru-RU"/>
        </w:rPr>
      </w:pPr>
    </w:p>
    <w:p w14:paraId="0CC93AD2" w14:textId="77777777" w:rsidR="00AE71B1" w:rsidRPr="007012BC" w:rsidRDefault="00AE71B1" w:rsidP="00AE71B1">
      <w:pPr>
        <w:spacing w:after="0" w:line="240" w:lineRule="auto"/>
        <w:ind w:left="5761" w:firstLine="335"/>
        <w:jc w:val="both"/>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b/>
          <w:sz w:val="28"/>
          <w:szCs w:val="28"/>
          <w:lang w:val="uk-UA" w:eastAsia="ru-RU"/>
        </w:rPr>
        <w:t>ЗАТВЕРДЖУЮ</w:t>
      </w:r>
    </w:p>
    <w:p w14:paraId="1EE244CF" w14:textId="77777777" w:rsidR="00AE71B1" w:rsidRPr="007012BC" w:rsidRDefault="00AE71B1" w:rsidP="00AE71B1">
      <w:pPr>
        <w:keepNext/>
        <w:spacing w:after="0" w:line="240" w:lineRule="auto"/>
        <w:ind w:left="5761" w:firstLine="335"/>
        <w:jc w:val="both"/>
        <w:outlineLvl w:val="0"/>
        <w:rPr>
          <w:rFonts w:ascii="Times New Roman" w:eastAsia="Times New Roman" w:hAnsi="Times New Roman" w:cs="Times New Roman"/>
          <w:b/>
          <w:bCs/>
          <w:sz w:val="24"/>
          <w:szCs w:val="24"/>
          <w:lang w:val="uk-UA" w:eastAsia="ru-RU"/>
        </w:rPr>
      </w:pPr>
      <w:r w:rsidRPr="007012BC">
        <w:rPr>
          <w:rFonts w:ascii="Times New Roman" w:eastAsia="Times New Roman" w:hAnsi="Times New Roman" w:cs="Times New Roman"/>
          <w:b/>
          <w:bCs/>
          <w:sz w:val="24"/>
          <w:szCs w:val="24"/>
          <w:lang w:val="uk-UA" w:eastAsia="ru-RU"/>
        </w:rPr>
        <w:t xml:space="preserve">Завідувач кафедри </w:t>
      </w:r>
      <w:r w:rsidR="00B40C27" w:rsidRPr="007012BC">
        <w:rPr>
          <w:rFonts w:ascii="Times New Roman" w:eastAsia="Times New Roman" w:hAnsi="Times New Roman" w:cs="Times New Roman"/>
          <w:b/>
          <w:bCs/>
          <w:sz w:val="24"/>
          <w:szCs w:val="24"/>
          <w:u w:val="single"/>
          <w:lang w:val="uk-UA" w:eastAsia="ru-RU"/>
        </w:rPr>
        <w:t xml:space="preserve">     </w:t>
      </w:r>
      <w:r w:rsidRPr="007012BC">
        <w:rPr>
          <w:rFonts w:ascii="Times New Roman" w:eastAsia="Times New Roman" w:hAnsi="Times New Roman" w:cs="Times New Roman"/>
          <w:b/>
          <w:bCs/>
          <w:sz w:val="24"/>
          <w:szCs w:val="24"/>
          <w:u w:val="single"/>
          <w:lang w:val="uk-UA" w:eastAsia="ru-RU"/>
        </w:rPr>
        <w:t>АКІТ</w:t>
      </w:r>
      <w:r w:rsidR="00B40C27" w:rsidRPr="007012BC">
        <w:rPr>
          <w:rFonts w:ascii="Times New Roman" w:eastAsia="Times New Roman" w:hAnsi="Times New Roman" w:cs="Times New Roman"/>
          <w:b/>
          <w:bCs/>
          <w:sz w:val="24"/>
          <w:szCs w:val="24"/>
          <w:u w:val="single"/>
          <w:lang w:val="uk-UA" w:eastAsia="ru-RU"/>
        </w:rPr>
        <w:t xml:space="preserve">    </w:t>
      </w:r>
      <w:r w:rsidRPr="007012BC">
        <w:rPr>
          <w:rFonts w:ascii="Times New Roman" w:eastAsia="Times New Roman" w:hAnsi="Times New Roman" w:cs="Times New Roman"/>
          <w:b/>
          <w:bCs/>
          <w:sz w:val="2"/>
          <w:szCs w:val="2"/>
          <w:u w:val="single"/>
          <w:lang w:val="uk-UA" w:eastAsia="ru-RU"/>
        </w:rPr>
        <w:t>.</w:t>
      </w:r>
      <w:r w:rsidR="00B40C27" w:rsidRPr="007012BC">
        <w:rPr>
          <w:rFonts w:ascii="Times New Roman" w:eastAsia="Times New Roman" w:hAnsi="Times New Roman" w:cs="Times New Roman"/>
          <w:b/>
          <w:bCs/>
          <w:sz w:val="2"/>
          <w:szCs w:val="2"/>
          <w:u w:val="single"/>
          <w:lang w:val="uk-UA" w:eastAsia="ru-RU"/>
        </w:rPr>
        <w:t xml:space="preserve">   </w:t>
      </w:r>
    </w:p>
    <w:p w14:paraId="69768DB7" w14:textId="77777777" w:rsidR="00AE71B1" w:rsidRPr="007012BC" w:rsidRDefault="00AE71B1" w:rsidP="00AE71B1">
      <w:pPr>
        <w:spacing w:before="80" w:after="0" w:line="240" w:lineRule="auto"/>
        <w:ind w:left="5761" w:firstLine="335"/>
        <w:jc w:val="both"/>
        <w:rPr>
          <w:rFonts w:ascii="Times New Roman" w:eastAsia="Times New Roman" w:hAnsi="Times New Roman" w:cs="Times New Roman"/>
          <w:bCs/>
          <w:sz w:val="24"/>
          <w:szCs w:val="24"/>
          <w:u w:val="single"/>
          <w:lang w:val="uk-UA" w:eastAsia="ru-RU"/>
        </w:rPr>
      </w:pPr>
      <w:r w:rsidRPr="007012BC">
        <w:rPr>
          <w:rFonts w:ascii="Times New Roman" w:eastAsia="Times New Roman" w:hAnsi="Times New Roman" w:cs="Times New Roman"/>
          <w:bCs/>
          <w:sz w:val="2"/>
          <w:szCs w:val="2"/>
          <w:u w:val="single"/>
          <w:lang w:val="uk-UA" w:eastAsia="ru-RU"/>
        </w:rPr>
        <w:t>.</w:t>
      </w:r>
      <w:r w:rsidRPr="007012BC">
        <w:rPr>
          <w:rFonts w:ascii="Times New Roman" w:eastAsia="Times New Roman" w:hAnsi="Times New Roman" w:cs="Times New Roman"/>
          <w:bCs/>
          <w:sz w:val="24"/>
          <w:szCs w:val="24"/>
          <w:u w:val="single"/>
          <w:lang w:val="uk-UA" w:eastAsia="ru-RU"/>
        </w:rPr>
        <w:t xml:space="preserve">                              (А.І. Лагойда)</w:t>
      </w:r>
    </w:p>
    <w:p w14:paraId="0427A17E" w14:textId="77777777" w:rsidR="00AE71B1" w:rsidRPr="007012BC" w:rsidRDefault="00AE71B1" w:rsidP="00AE71B1">
      <w:pPr>
        <w:spacing w:after="0" w:line="240" w:lineRule="auto"/>
        <w:ind w:left="6096"/>
        <w:jc w:val="both"/>
        <w:rPr>
          <w:rFonts w:ascii="Times New Roman" w:eastAsia="Times New Roman" w:hAnsi="Times New Roman" w:cs="Times New Roman"/>
          <w:b/>
          <w:bCs/>
          <w:sz w:val="24"/>
          <w:szCs w:val="24"/>
          <w:lang w:val="uk-UA" w:eastAsia="ru-RU"/>
        </w:rPr>
      </w:pPr>
      <w:r w:rsidRPr="007012BC">
        <w:rPr>
          <w:rFonts w:ascii="Times New Roman" w:eastAsia="Times New Roman" w:hAnsi="Times New Roman" w:cs="Times New Roman"/>
          <w:bCs/>
          <w:sz w:val="24"/>
          <w:szCs w:val="24"/>
          <w:lang w:val="uk-UA" w:eastAsia="ru-RU"/>
        </w:rPr>
        <w:t>«</w:t>
      </w:r>
      <w:r w:rsidRPr="007012BC">
        <w:rPr>
          <w:rFonts w:ascii="Times New Roman" w:eastAsia="Times New Roman" w:hAnsi="Times New Roman" w:cs="Times New Roman"/>
          <w:bCs/>
          <w:sz w:val="24"/>
          <w:szCs w:val="24"/>
          <w:u w:val="single"/>
          <w:lang w:val="uk-UA" w:eastAsia="ru-RU"/>
        </w:rPr>
        <w:t xml:space="preserve">       </w:t>
      </w:r>
      <w:r w:rsidRPr="007012BC">
        <w:rPr>
          <w:rFonts w:ascii="Times New Roman" w:eastAsia="Times New Roman" w:hAnsi="Times New Roman" w:cs="Times New Roman"/>
          <w:bCs/>
          <w:sz w:val="24"/>
          <w:szCs w:val="24"/>
          <w:lang w:val="uk-UA" w:eastAsia="ru-RU"/>
        </w:rPr>
        <w:t xml:space="preserve">» </w:t>
      </w:r>
      <w:r w:rsidRPr="007012BC">
        <w:rPr>
          <w:rFonts w:ascii="Times New Roman" w:eastAsia="Times New Roman" w:hAnsi="Times New Roman" w:cs="Times New Roman"/>
          <w:b/>
          <w:bCs/>
          <w:sz w:val="24"/>
          <w:szCs w:val="24"/>
          <w:lang w:val="uk-UA" w:eastAsia="ru-RU"/>
        </w:rPr>
        <w:t xml:space="preserve">____________ </w:t>
      </w:r>
      <w:r w:rsidRPr="007012BC">
        <w:rPr>
          <w:rFonts w:ascii="Times New Roman" w:eastAsia="Times New Roman" w:hAnsi="Times New Roman" w:cs="Times New Roman"/>
          <w:bCs/>
          <w:sz w:val="24"/>
          <w:szCs w:val="24"/>
          <w:lang w:val="uk-UA" w:eastAsia="ru-RU"/>
        </w:rPr>
        <w:t>20</w:t>
      </w:r>
      <w:r w:rsidR="00BD7DDA">
        <w:rPr>
          <w:rFonts w:ascii="Times New Roman" w:eastAsia="Times New Roman" w:hAnsi="Times New Roman" w:cs="Times New Roman"/>
          <w:bCs/>
          <w:sz w:val="24"/>
          <w:szCs w:val="24"/>
          <w:u w:val="single"/>
          <w:lang w:val="uk-UA" w:eastAsia="ru-RU"/>
        </w:rPr>
        <w:t xml:space="preserve"> </w:t>
      </w:r>
      <w:r w:rsidR="00BD7DDA">
        <w:rPr>
          <w:rFonts w:ascii="Times New Roman" w:eastAsia="Times New Roman" w:hAnsi="Times New Roman" w:cs="Times New Roman"/>
          <w:bCs/>
          <w:sz w:val="24"/>
          <w:szCs w:val="24"/>
          <w:u w:val="single"/>
          <w:lang w:val="en-US" w:eastAsia="ru-RU"/>
        </w:rPr>
        <w:t>25</w:t>
      </w:r>
      <w:r w:rsidRPr="007012BC">
        <w:rPr>
          <w:rFonts w:ascii="Times New Roman" w:eastAsia="Times New Roman" w:hAnsi="Times New Roman" w:cs="Times New Roman"/>
          <w:bCs/>
          <w:sz w:val="24"/>
          <w:szCs w:val="24"/>
          <w:u w:val="single"/>
          <w:lang w:val="uk-UA" w:eastAsia="ru-RU"/>
        </w:rPr>
        <w:t xml:space="preserve"> </w:t>
      </w:r>
      <w:r w:rsidRPr="007012BC">
        <w:rPr>
          <w:rFonts w:ascii="Times New Roman" w:eastAsia="Times New Roman" w:hAnsi="Times New Roman" w:cs="Times New Roman"/>
          <w:bCs/>
          <w:sz w:val="24"/>
          <w:szCs w:val="24"/>
          <w:lang w:val="uk-UA" w:eastAsia="ru-RU"/>
        </w:rPr>
        <w:t xml:space="preserve"> року</w:t>
      </w:r>
    </w:p>
    <w:p w14:paraId="7F6B037C" w14:textId="77777777" w:rsidR="00AE71B1" w:rsidRPr="007012BC" w:rsidRDefault="00AE71B1" w:rsidP="00AE71B1">
      <w:pPr>
        <w:spacing w:after="0" w:line="240" w:lineRule="auto"/>
        <w:jc w:val="center"/>
        <w:rPr>
          <w:rFonts w:ascii="Times New Roman" w:eastAsia="Times New Roman" w:hAnsi="Times New Roman" w:cs="Times New Roman"/>
          <w:b/>
          <w:bCs/>
          <w:caps/>
          <w:sz w:val="16"/>
          <w:szCs w:val="16"/>
          <w:lang w:val="uk-UA" w:eastAsia="ru-RU"/>
        </w:rPr>
      </w:pPr>
    </w:p>
    <w:p w14:paraId="4771AC66" w14:textId="77777777" w:rsidR="00AE71B1" w:rsidRPr="007012BC" w:rsidRDefault="00AE71B1" w:rsidP="00AE71B1">
      <w:pPr>
        <w:spacing w:after="0" w:line="240" w:lineRule="auto"/>
        <w:jc w:val="center"/>
        <w:rPr>
          <w:rFonts w:ascii="Times New Roman" w:eastAsia="Times New Roman" w:hAnsi="Times New Roman" w:cs="Times New Roman"/>
          <w:b/>
          <w:bCs/>
          <w:caps/>
          <w:sz w:val="32"/>
          <w:szCs w:val="32"/>
          <w:lang w:val="uk-UA" w:eastAsia="ru-RU"/>
        </w:rPr>
      </w:pPr>
      <w:r w:rsidRPr="007012BC">
        <w:rPr>
          <w:rFonts w:ascii="Times New Roman" w:eastAsia="Times New Roman" w:hAnsi="Times New Roman" w:cs="Times New Roman"/>
          <w:b/>
          <w:bCs/>
          <w:caps/>
          <w:sz w:val="32"/>
          <w:szCs w:val="32"/>
          <w:lang w:val="uk-UA" w:eastAsia="ru-RU"/>
        </w:rPr>
        <w:t xml:space="preserve">З  а  в  д  а  н  </w:t>
      </w:r>
      <w:proofErr w:type="spellStart"/>
      <w:r w:rsidRPr="007012BC">
        <w:rPr>
          <w:rFonts w:ascii="Times New Roman" w:eastAsia="Times New Roman" w:hAnsi="Times New Roman" w:cs="Times New Roman"/>
          <w:b/>
          <w:bCs/>
          <w:caps/>
          <w:sz w:val="32"/>
          <w:szCs w:val="32"/>
          <w:lang w:val="uk-UA" w:eastAsia="ru-RU"/>
        </w:rPr>
        <w:t>н</w:t>
      </w:r>
      <w:proofErr w:type="spellEnd"/>
      <w:r w:rsidRPr="007012BC">
        <w:rPr>
          <w:rFonts w:ascii="Times New Roman" w:eastAsia="Times New Roman" w:hAnsi="Times New Roman" w:cs="Times New Roman"/>
          <w:b/>
          <w:bCs/>
          <w:caps/>
          <w:sz w:val="32"/>
          <w:szCs w:val="32"/>
          <w:lang w:val="uk-UA" w:eastAsia="ru-RU"/>
        </w:rPr>
        <w:t xml:space="preserve">  я</w:t>
      </w:r>
    </w:p>
    <w:p w14:paraId="6EEFA4BC" w14:textId="77777777" w:rsidR="00AE71B1" w:rsidRPr="007012BC" w:rsidRDefault="00AE71B1" w:rsidP="00AE71B1">
      <w:pPr>
        <w:spacing w:after="0" w:line="240" w:lineRule="auto"/>
        <w:jc w:val="center"/>
        <w:rPr>
          <w:rFonts w:ascii="Times New Roman" w:eastAsia="Times New Roman" w:hAnsi="Times New Roman" w:cs="Times New Roman"/>
          <w:bCs/>
          <w:sz w:val="24"/>
          <w:szCs w:val="24"/>
          <w:lang w:val="uk-UA" w:eastAsia="ru-RU"/>
        </w:rPr>
      </w:pPr>
      <w:r w:rsidRPr="007012BC">
        <w:rPr>
          <w:rFonts w:ascii="Times New Roman" w:eastAsia="Times New Roman" w:hAnsi="Times New Roman" w:cs="Times New Roman"/>
          <w:b/>
          <w:caps/>
          <w:sz w:val="24"/>
          <w:szCs w:val="24"/>
          <w:lang w:val="uk-UA" w:eastAsia="ru-RU"/>
        </w:rPr>
        <w:t>на магістерську роботу СТУДЕНТОВІ</w:t>
      </w:r>
    </w:p>
    <w:p w14:paraId="7A8FBEC6" w14:textId="77777777" w:rsidR="00AE71B1" w:rsidRPr="007012BC" w:rsidRDefault="00AE71B1" w:rsidP="00AE71B1">
      <w:pPr>
        <w:spacing w:after="0" w:line="240" w:lineRule="auto"/>
        <w:jc w:val="center"/>
        <w:rPr>
          <w:rFonts w:ascii="Times New Roman" w:eastAsia="Times New Roman" w:hAnsi="Times New Roman" w:cs="Times New Roman"/>
          <w:bCs/>
          <w:sz w:val="16"/>
          <w:szCs w:val="16"/>
          <w:lang w:val="uk-UA" w:eastAsia="ru-RU"/>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AE71B1" w:rsidRPr="007012BC" w14:paraId="68FDADF6" w14:textId="77777777" w:rsidTr="0033553F">
        <w:trPr>
          <w:gridAfter w:val="1"/>
          <w:wAfter w:w="13" w:type="dxa"/>
          <w:trHeight w:val="212"/>
        </w:trPr>
        <w:tc>
          <w:tcPr>
            <w:tcW w:w="9571" w:type="dxa"/>
            <w:gridSpan w:val="14"/>
            <w:tcBorders>
              <w:top w:val="single" w:sz="4" w:space="0" w:color="FFFFFF"/>
              <w:left w:val="single" w:sz="4" w:space="0" w:color="FFFFFF"/>
              <w:right w:val="single" w:sz="4" w:space="0" w:color="FFFFFF"/>
            </w:tcBorders>
            <w:shd w:val="clear" w:color="auto" w:fill="auto"/>
          </w:tcPr>
          <w:p w14:paraId="7796A325" w14:textId="77777777" w:rsidR="00AE71B1" w:rsidRPr="007012BC" w:rsidRDefault="00CD121D" w:rsidP="00AE71B1">
            <w:pPr>
              <w:spacing w:after="0" w:line="240" w:lineRule="auto"/>
              <w:ind w:left="-113" w:right="-57"/>
              <w:jc w:val="center"/>
              <w:rPr>
                <w:rFonts w:ascii="Times New Roman" w:eastAsia="Times New Roman" w:hAnsi="Times New Roman" w:cs="Times New Roman"/>
                <w:bCs/>
                <w:sz w:val="28"/>
                <w:szCs w:val="28"/>
                <w:lang w:val="uk-UA" w:eastAsia="ru-RU"/>
              </w:rPr>
            </w:pPr>
            <w:r w:rsidRPr="007C7FE9">
              <w:rPr>
                <w:rFonts w:ascii="Times New Roman" w:eastAsia="Times New Roman" w:hAnsi="Times New Roman" w:cs="Times New Roman"/>
                <w:noProof/>
                <w:sz w:val="28"/>
                <w:szCs w:val="28"/>
                <w:lang w:val="uk-UA" w:eastAsia="ru-RU"/>
              </w:rPr>
              <w:t>Шиптур Назар Остапович</w:t>
            </w:r>
          </w:p>
        </w:tc>
      </w:tr>
      <w:tr w:rsidR="00AE71B1" w:rsidRPr="007012BC" w14:paraId="2BF9E779" w14:textId="77777777"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6707A961" w14:textId="77777777" w:rsidR="00AE71B1" w:rsidRPr="007012BC" w:rsidRDefault="00AE71B1" w:rsidP="00AE71B1">
            <w:pPr>
              <w:spacing w:before="20" w:after="0" w:line="240" w:lineRule="auto"/>
              <w:ind w:left="-113" w:right="-57"/>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16"/>
                <w:szCs w:val="16"/>
                <w:lang w:val="uk-UA" w:eastAsia="ru-RU"/>
              </w:rPr>
              <w:t>(прізвище, ім’я, по батькові)</w:t>
            </w:r>
          </w:p>
        </w:tc>
      </w:tr>
      <w:tr w:rsidR="00AE71B1" w:rsidRPr="007012BC" w14:paraId="14C108F4" w14:textId="77777777" w:rsidTr="0033553F">
        <w:trPr>
          <w:gridAfter w:val="1"/>
          <w:wAfter w:w="13" w:type="dxa"/>
        </w:trPr>
        <w:tc>
          <w:tcPr>
            <w:tcW w:w="1951" w:type="dxa"/>
            <w:gridSpan w:val="2"/>
            <w:tcBorders>
              <w:top w:val="single" w:sz="4" w:space="0" w:color="FFFFFF"/>
              <w:left w:val="single" w:sz="4" w:space="0" w:color="FFFFFF"/>
              <w:bottom w:val="nil"/>
              <w:right w:val="single" w:sz="4" w:space="0" w:color="FFFFFF"/>
            </w:tcBorders>
            <w:shd w:val="clear" w:color="auto" w:fill="auto"/>
          </w:tcPr>
          <w:p w14:paraId="2D31E2C0"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1. Тема роботи</w:t>
            </w:r>
          </w:p>
        </w:tc>
        <w:tc>
          <w:tcPr>
            <w:tcW w:w="7620" w:type="dxa"/>
            <w:gridSpan w:val="12"/>
            <w:tcBorders>
              <w:top w:val="single" w:sz="4" w:space="0" w:color="FFFFFF"/>
              <w:left w:val="single" w:sz="4" w:space="0" w:color="FFFFFF"/>
              <w:right w:val="single" w:sz="4" w:space="0" w:color="FFFFFF"/>
            </w:tcBorders>
            <w:shd w:val="clear" w:color="auto" w:fill="auto"/>
          </w:tcPr>
          <w:p w14:paraId="6DD4B8C3" w14:textId="77777777" w:rsidR="00AE71B1" w:rsidRPr="007012BC" w:rsidRDefault="007C7FE9" w:rsidP="00AE71B1">
            <w:pPr>
              <w:spacing w:after="0" w:line="240" w:lineRule="auto"/>
              <w:ind w:left="-113" w:right="-57"/>
              <w:rPr>
                <w:rFonts w:ascii="Times New Roman" w:eastAsia="Times New Roman" w:hAnsi="Times New Roman" w:cs="Times New Roman"/>
                <w:bCs/>
                <w:spacing w:val="-2"/>
                <w:sz w:val="28"/>
                <w:szCs w:val="28"/>
                <w:lang w:val="uk-UA" w:eastAsia="ru-RU"/>
              </w:rPr>
            </w:pPr>
            <w:r w:rsidRPr="007C7FE9">
              <w:rPr>
                <w:rFonts w:ascii="Times New Roman" w:eastAsia="Times New Roman" w:hAnsi="Times New Roman" w:cs="Times New Roman"/>
                <w:bCs/>
                <w:spacing w:val="-2"/>
                <w:sz w:val="28"/>
                <w:szCs w:val="28"/>
                <w:lang w:val="uk-UA" w:eastAsia="ru-RU"/>
              </w:rPr>
              <w:t>Розроблення моделей побудови цифрових двійників для</w:t>
            </w:r>
          </w:p>
        </w:tc>
      </w:tr>
      <w:tr w:rsidR="00AE71B1" w:rsidRPr="007012BC" w14:paraId="13834131"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4C8132B6" w14:textId="77777777" w:rsidR="00AE71B1" w:rsidRPr="007012BC" w:rsidRDefault="007C7FE9" w:rsidP="00AE71B1">
            <w:pPr>
              <w:spacing w:after="0" w:line="240" w:lineRule="auto"/>
              <w:ind w:left="-113" w:right="-57"/>
              <w:rPr>
                <w:rFonts w:ascii="Times New Roman" w:eastAsia="Times New Roman" w:hAnsi="Times New Roman" w:cs="Times New Roman"/>
                <w:bCs/>
                <w:spacing w:val="-2"/>
                <w:sz w:val="28"/>
                <w:szCs w:val="28"/>
                <w:lang w:val="uk-UA" w:eastAsia="ru-RU"/>
              </w:rPr>
            </w:pPr>
            <w:r w:rsidRPr="007C7FE9">
              <w:rPr>
                <w:rFonts w:ascii="Times New Roman" w:eastAsia="Times New Roman" w:hAnsi="Times New Roman" w:cs="Times New Roman"/>
                <w:bCs/>
                <w:spacing w:val="-2"/>
                <w:sz w:val="28"/>
                <w:szCs w:val="28"/>
                <w:lang w:val="uk-UA" w:eastAsia="ru-RU"/>
              </w:rPr>
              <w:t>процесу буріння нафтогазових свердловин</w:t>
            </w:r>
          </w:p>
        </w:tc>
      </w:tr>
      <w:tr w:rsidR="00AE71B1" w:rsidRPr="007012BC" w14:paraId="26201A08"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2D68BCCF"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8"/>
                <w:lang w:val="uk-UA" w:eastAsia="ru-RU"/>
              </w:rPr>
            </w:pPr>
          </w:p>
        </w:tc>
      </w:tr>
      <w:tr w:rsidR="00AE71B1" w:rsidRPr="007012BC" w14:paraId="3B00C4C5" w14:textId="77777777" w:rsidTr="0033553F">
        <w:trPr>
          <w:gridAfter w:val="1"/>
          <w:wAfter w:w="13" w:type="dxa"/>
        </w:trPr>
        <w:tc>
          <w:tcPr>
            <w:tcW w:w="2093" w:type="dxa"/>
            <w:gridSpan w:val="3"/>
            <w:tcBorders>
              <w:left w:val="single" w:sz="4" w:space="0" w:color="FFFFFF"/>
              <w:bottom w:val="nil"/>
              <w:right w:val="single" w:sz="4" w:space="0" w:color="FFFFFF"/>
            </w:tcBorders>
            <w:shd w:val="clear" w:color="auto" w:fill="auto"/>
          </w:tcPr>
          <w:p w14:paraId="38936DAA"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керівник роботи</w:t>
            </w:r>
          </w:p>
        </w:tc>
        <w:tc>
          <w:tcPr>
            <w:tcW w:w="7478" w:type="dxa"/>
            <w:gridSpan w:val="11"/>
            <w:tcBorders>
              <w:left w:val="single" w:sz="4" w:space="0" w:color="FFFFFF"/>
              <w:right w:val="single" w:sz="4" w:space="0" w:color="FFFFFF"/>
            </w:tcBorders>
            <w:shd w:val="clear" w:color="auto" w:fill="auto"/>
          </w:tcPr>
          <w:p w14:paraId="0AE2D48C" w14:textId="77777777" w:rsidR="00AE71B1" w:rsidRPr="007012BC" w:rsidRDefault="007C7FE9" w:rsidP="00AE71B1">
            <w:pPr>
              <w:spacing w:after="0" w:line="240" w:lineRule="auto"/>
              <w:ind w:left="-113" w:right="-57"/>
              <w:rPr>
                <w:rFonts w:ascii="Times New Roman" w:eastAsia="Times New Roman" w:hAnsi="Times New Roman" w:cs="Times New Roman"/>
                <w:bCs/>
                <w:sz w:val="28"/>
                <w:szCs w:val="28"/>
                <w:lang w:val="uk-UA" w:eastAsia="ru-RU"/>
              </w:rPr>
            </w:pPr>
            <w:r w:rsidRPr="007C7FE9">
              <w:rPr>
                <w:rFonts w:ascii="Times New Roman" w:eastAsia="Times New Roman" w:hAnsi="Times New Roman" w:cs="Times New Roman"/>
                <w:bCs/>
                <w:sz w:val="28"/>
                <w:szCs w:val="28"/>
                <w:lang w:val="uk-UA" w:eastAsia="ru-RU"/>
              </w:rPr>
              <w:t>доцент Когутяк М.І.</w:t>
            </w:r>
          </w:p>
        </w:tc>
      </w:tr>
      <w:tr w:rsidR="00AE71B1" w:rsidRPr="007012BC" w14:paraId="60DDD180" w14:textId="77777777" w:rsidTr="0033553F">
        <w:trPr>
          <w:gridAfter w:val="1"/>
          <w:wAfter w:w="13" w:type="dxa"/>
        </w:trPr>
        <w:tc>
          <w:tcPr>
            <w:tcW w:w="9571" w:type="dxa"/>
            <w:gridSpan w:val="14"/>
            <w:tcBorders>
              <w:top w:val="nil"/>
              <w:left w:val="single" w:sz="4" w:space="0" w:color="FFFFFF"/>
              <w:bottom w:val="single" w:sz="4" w:space="0" w:color="FFFFFF"/>
              <w:right w:val="single" w:sz="4" w:space="0" w:color="FFFFFF"/>
            </w:tcBorders>
            <w:shd w:val="clear" w:color="auto" w:fill="auto"/>
          </w:tcPr>
          <w:p w14:paraId="27897F1A" w14:textId="77777777" w:rsidR="00AE71B1" w:rsidRPr="007012BC" w:rsidRDefault="00AE71B1" w:rsidP="00AE71B1">
            <w:pPr>
              <w:spacing w:before="20" w:after="0" w:line="240" w:lineRule="auto"/>
              <w:ind w:left="-113" w:right="-57"/>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16"/>
                <w:szCs w:val="16"/>
                <w:lang w:val="uk-UA" w:eastAsia="ru-RU"/>
              </w:rPr>
              <w:t xml:space="preserve">                                            (прізвище, ім’я, по батькові, науковий ступінь, вчене звання)</w:t>
            </w:r>
          </w:p>
        </w:tc>
      </w:tr>
      <w:tr w:rsidR="00AE71B1" w:rsidRPr="007012BC" w14:paraId="71B1CD1A" w14:textId="77777777" w:rsidTr="0033553F">
        <w:tc>
          <w:tcPr>
            <w:tcW w:w="4786" w:type="dxa"/>
            <w:gridSpan w:val="6"/>
            <w:tcBorders>
              <w:top w:val="single" w:sz="4" w:space="0" w:color="FFFFFF"/>
              <w:left w:val="single" w:sz="4" w:space="0" w:color="FFFFFF"/>
              <w:bottom w:val="nil"/>
              <w:right w:val="single" w:sz="4" w:space="0" w:color="FFFFFF"/>
            </w:tcBorders>
            <w:shd w:val="clear" w:color="auto" w:fill="auto"/>
          </w:tcPr>
          <w:p w14:paraId="38BAF929" w14:textId="77777777" w:rsidR="00AE71B1" w:rsidRPr="007012BC" w:rsidRDefault="00AE71B1" w:rsidP="00AE71B1">
            <w:pPr>
              <w:spacing w:after="0" w:line="240" w:lineRule="auto"/>
              <w:ind w:left="-113" w:right="-57"/>
              <w:rPr>
                <w:rFonts w:ascii="Times New Roman" w:eastAsia="Times New Roman" w:hAnsi="Times New Roman" w:cs="Times New Roman"/>
                <w:bCs/>
                <w:sz w:val="24"/>
                <w:szCs w:val="24"/>
                <w:lang w:val="uk-UA" w:eastAsia="ru-RU"/>
              </w:rPr>
            </w:pPr>
            <w:r w:rsidRPr="007012BC">
              <w:rPr>
                <w:rFonts w:ascii="Times New Roman" w:eastAsia="Times New Roman" w:hAnsi="Times New Roman" w:cs="Times New Roman"/>
                <w:bCs/>
                <w:sz w:val="24"/>
                <w:szCs w:val="24"/>
                <w:lang w:val="uk-UA" w:eastAsia="ru-RU"/>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shd w:val="clear" w:color="auto" w:fill="auto"/>
          </w:tcPr>
          <w:p w14:paraId="77F575AE" w14:textId="77777777" w:rsidR="00AE71B1" w:rsidRPr="007012BC" w:rsidRDefault="00AE71B1" w:rsidP="00AE71B1">
            <w:pPr>
              <w:spacing w:after="0" w:line="240" w:lineRule="auto"/>
              <w:ind w:left="-227" w:right="-57"/>
              <w:jc w:val="right"/>
              <w:rPr>
                <w:rFonts w:ascii="Times New Roman" w:eastAsia="Times New Roman" w:hAnsi="Times New Roman" w:cs="Times New Roman"/>
                <w:bCs/>
                <w:sz w:val="24"/>
                <w:szCs w:val="24"/>
                <w:lang w:val="uk-UA" w:eastAsia="ru-RU"/>
              </w:rPr>
            </w:pPr>
            <w:r w:rsidRPr="007012BC">
              <w:rPr>
                <w:rFonts w:ascii="Times New Roman" w:eastAsia="Times New Roman" w:hAnsi="Times New Roman" w:cs="Times New Roman"/>
                <w:bCs/>
                <w:sz w:val="24"/>
                <w:szCs w:val="24"/>
                <w:lang w:val="uk-UA" w:eastAsia="ru-RU"/>
              </w:rPr>
              <w:t>«</w:t>
            </w:r>
          </w:p>
        </w:tc>
        <w:tc>
          <w:tcPr>
            <w:tcW w:w="284" w:type="dxa"/>
            <w:tcBorders>
              <w:top w:val="single" w:sz="4" w:space="0" w:color="FFFFFF"/>
              <w:left w:val="single" w:sz="4" w:space="0" w:color="FFFFFF"/>
              <w:right w:val="single" w:sz="4" w:space="0" w:color="FFFFFF"/>
            </w:tcBorders>
            <w:shd w:val="clear" w:color="auto" w:fill="auto"/>
          </w:tcPr>
          <w:p w14:paraId="1EB0819C" w14:textId="77777777" w:rsidR="00AE71B1" w:rsidRPr="007012BC" w:rsidRDefault="00AE71B1" w:rsidP="00AE71B1">
            <w:pPr>
              <w:spacing w:after="0" w:line="240" w:lineRule="auto"/>
              <w:ind w:left="-170" w:right="-170"/>
              <w:jc w:val="center"/>
              <w:rPr>
                <w:rFonts w:ascii="Times New Roman" w:eastAsia="Times New Roman" w:hAnsi="Times New Roman" w:cs="Times New Roman"/>
                <w:bCs/>
                <w:sz w:val="24"/>
                <w:szCs w:val="24"/>
                <w:lang w:val="uk-UA" w:eastAsia="ru-RU"/>
              </w:rPr>
            </w:pPr>
          </w:p>
        </w:tc>
        <w:tc>
          <w:tcPr>
            <w:tcW w:w="283" w:type="dxa"/>
            <w:tcBorders>
              <w:top w:val="single" w:sz="4" w:space="0" w:color="FFFFFF"/>
              <w:left w:val="single" w:sz="4" w:space="0" w:color="FFFFFF"/>
              <w:bottom w:val="nil"/>
              <w:right w:val="single" w:sz="4" w:space="0" w:color="FFFFFF"/>
            </w:tcBorders>
            <w:shd w:val="clear" w:color="auto" w:fill="auto"/>
          </w:tcPr>
          <w:p w14:paraId="7468F8A3" w14:textId="77777777" w:rsidR="00AE71B1" w:rsidRPr="007012BC" w:rsidRDefault="00AE71B1" w:rsidP="00AE71B1">
            <w:pPr>
              <w:spacing w:after="0" w:line="240" w:lineRule="auto"/>
              <w:ind w:left="-57" w:right="-113"/>
              <w:rPr>
                <w:rFonts w:ascii="Times New Roman" w:eastAsia="Times New Roman" w:hAnsi="Times New Roman" w:cs="Times New Roman"/>
                <w:bCs/>
                <w:sz w:val="24"/>
                <w:szCs w:val="24"/>
                <w:lang w:val="uk-UA" w:eastAsia="ru-RU"/>
              </w:rPr>
            </w:pPr>
            <w:r w:rsidRPr="007012BC">
              <w:rPr>
                <w:rFonts w:ascii="Times New Roman" w:eastAsia="Times New Roman" w:hAnsi="Times New Roman" w:cs="Times New Roman"/>
                <w:bCs/>
                <w:sz w:val="24"/>
                <w:szCs w:val="24"/>
                <w:lang w:val="uk-UA" w:eastAsia="ru-RU"/>
              </w:rPr>
              <w:t>»</w:t>
            </w:r>
          </w:p>
        </w:tc>
        <w:tc>
          <w:tcPr>
            <w:tcW w:w="1702" w:type="dxa"/>
            <w:tcBorders>
              <w:top w:val="single" w:sz="4" w:space="0" w:color="FFFFFF"/>
              <w:left w:val="single" w:sz="4" w:space="0" w:color="FFFFFF"/>
              <w:right w:val="single" w:sz="4" w:space="0" w:color="FFFFFF"/>
            </w:tcBorders>
            <w:shd w:val="clear" w:color="auto" w:fill="auto"/>
          </w:tcPr>
          <w:p w14:paraId="7A17838A" w14:textId="77777777" w:rsidR="00AE71B1" w:rsidRPr="007012BC" w:rsidRDefault="00AE71B1" w:rsidP="00AE71B1">
            <w:pPr>
              <w:spacing w:after="0" w:line="240" w:lineRule="auto"/>
              <w:ind w:left="-113" w:right="-57"/>
              <w:jc w:val="center"/>
              <w:rPr>
                <w:rFonts w:ascii="Times New Roman" w:eastAsia="Times New Roman" w:hAnsi="Times New Roman" w:cs="Times New Roman"/>
                <w:bCs/>
                <w:sz w:val="24"/>
                <w:szCs w:val="24"/>
                <w:lang w:val="uk-UA" w:eastAsia="ru-RU"/>
              </w:rPr>
            </w:pPr>
          </w:p>
        </w:tc>
        <w:tc>
          <w:tcPr>
            <w:tcW w:w="296" w:type="dxa"/>
            <w:tcBorders>
              <w:top w:val="single" w:sz="4" w:space="0" w:color="FFFFFF"/>
              <w:left w:val="single" w:sz="4" w:space="0" w:color="FFFFFF"/>
              <w:bottom w:val="nil"/>
              <w:right w:val="single" w:sz="4" w:space="0" w:color="FFFFFF"/>
            </w:tcBorders>
            <w:shd w:val="clear" w:color="auto" w:fill="auto"/>
          </w:tcPr>
          <w:p w14:paraId="731E4EEC" w14:textId="77777777" w:rsidR="00AE71B1" w:rsidRPr="007012BC" w:rsidRDefault="00AE71B1" w:rsidP="00AE71B1">
            <w:pPr>
              <w:spacing w:after="0" w:line="240" w:lineRule="auto"/>
              <w:ind w:left="-113" w:right="-57"/>
              <w:jc w:val="center"/>
              <w:rPr>
                <w:rFonts w:ascii="Times New Roman" w:eastAsia="Times New Roman" w:hAnsi="Times New Roman" w:cs="Times New Roman"/>
                <w:bCs/>
                <w:sz w:val="24"/>
                <w:szCs w:val="24"/>
                <w:lang w:val="uk-UA" w:eastAsia="ru-RU"/>
              </w:rPr>
            </w:pPr>
            <w:r w:rsidRPr="007012BC">
              <w:rPr>
                <w:rFonts w:ascii="Times New Roman" w:eastAsia="Times New Roman" w:hAnsi="Times New Roman" w:cs="Times New Roman"/>
                <w:bCs/>
                <w:sz w:val="24"/>
                <w:szCs w:val="24"/>
                <w:lang w:val="uk-UA" w:eastAsia="ru-RU"/>
              </w:rPr>
              <w:t>20</w:t>
            </w:r>
          </w:p>
        </w:tc>
        <w:tc>
          <w:tcPr>
            <w:tcW w:w="284" w:type="dxa"/>
            <w:tcBorders>
              <w:top w:val="single" w:sz="4" w:space="0" w:color="FFFFFF"/>
              <w:left w:val="single" w:sz="4" w:space="0" w:color="FFFFFF"/>
              <w:right w:val="single" w:sz="4" w:space="0" w:color="FFFFFF"/>
            </w:tcBorders>
            <w:shd w:val="clear" w:color="auto" w:fill="auto"/>
          </w:tcPr>
          <w:p w14:paraId="6CC6B56F" w14:textId="77777777" w:rsidR="00AE71B1" w:rsidRPr="00BD7DDA" w:rsidRDefault="00BD7DDA" w:rsidP="00AE71B1">
            <w:pPr>
              <w:spacing w:after="0" w:line="240" w:lineRule="auto"/>
              <w:ind w:left="-113" w:right="-11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25</w:t>
            </w:r>
          </w:p>
        </w:tc>
        <w:tc>
          <w:tcPr>
            <w:tcW w:w="850" w:type="dxa"/>
            <w:tcBorders>
              <w:top w:val="single" w:sz="4" w:space="0" w:color="FFFFFF"/>
              <w:left w:val="single" w:sz="4" w:space="0" w:color="FFFFFF"/>
              <w:bottom w:val="nil"/>
              <w:right w:val="single" w:sz="4" w:space="0" w:color="FFFFFF"/>
            </w:tcBorders>
            <w:shd w:val="clear" w:color="auto" w:fill="auto"/>
          </w:tcPr>
          <w:p w14:paraId="1E2B4D5A" w14:textId="77777777" w:rsidR="00AE71B1" w:rsidRPr="007012BC" w:rsidRDefault="00AE71B1" w:rsidP="00AE71B1">
            <w:pPr>
              <w:spacing w:after="0" w:line="240" w:lineRule="auto"/>
              <w:ind w:left="-113" w:right="-113"/>
              <w:jc w:val="center"/>
              <w:rPr>
                <w:rFonts w:ascii="Times New Roman" w:eastAsia="Times New Roman" w:hAnsi="Times New Roman" w:cs="Times New Roman"/>
                <w:bCs/>
                <w:sz w:val="24"/>
                <w:szCs w:val="24"/>
                <w:lang w:val="uk-UA" w:eastAsia="ru-RU"/>
              </w:rPr>
            </w:pPr>
            <w:r w:rsidRPr="007012BC">
              <w:rPr>
                <w:rFonts w:ascii="Times New Roman" w:eastAsia="Times New Roman" w:hAnsi="Times New Roman" w:cs="Times New Roman"/>
                <w:bCs/>
                <w:sz w:val="24"/>
                <w:szCs w:val="24"/>
                <w:lang w:val="uk-UA" w:eastAsia="ru-RU"/>
              </w:rPr>
              <w:t>року №</w:t>
            </w:r>
          </w:p>
        </w:tc>
        <w:tc>
          <w:tcPr>
            <w:tcW w:w="816" w:type="dxa"/>
            <w:gridSpan w:val="2"/>
            <w:tcBorders>
              <w:top w:val="single" w:sz="4" w:space="0" w:color="FFFFFF"/>
              <w:left w:val="single" w:sz="4" w:space="0" w:color="FFFFFF"/>
              <w:right w:val="nil"/>
            </w:tcBorders>
            <w:shd w:val="clear" w:color="auto" w:fill="auto"/>
          </w:tcPr>
          <w:p w14:paraId="7E432A11" w14:textId="77777777" w:rsidR="00AE71B1" w:rsidRPr="007012BC" w:rsidRDefault="00AE71B1" w:rsidP="00AE71B1">
            <w:pPr>
              <w:spacing w:after="0" w:line="240" w:lineRule="auto"/>
              <w:ind w:left="-113" w:right="-113"/>
              <w:jc w:val="center"/>
              <w:rPr>
                <w:rFonts w:ascii="Times New Roman" w:eastAsia="Times New Roman" w:hAnsi="Times New Roman" w:cs="Times New Roman"/>
                <w:bCs/>
                <w:sz w:val="24"/>
                <w:szCs w:val="24"/>
                <w:lang w:val="uk-UA" w:eastAsia="ru-RU"/>
              </w:rPr>
            </w:pPr>
          </w:p>
        </w:tc>
      </w:tr>
      <w:tr w:rsidR="00AE71B1" w:rsidRPr="007012BC" w14:paraId="42536BB3" w14:textId="77777777" w:rsidTr="0033553F">
        <w:trPr>
          <w:gridAfter w:val="1"/>
          <w:wAfter w:w="13" w:type="dxa"/>
        </w:trPr>
        <w:tc>
          <w:tcPr>
            <w:tcW w:w="4361" w:type="dxa"/>
            <w:gridSpan w:val="5"/>
            <w:tcBorders>
              <w:top w:val="nil"/>
              <w:left w:val="single" w:sz="4" w:space="0" w:color="FFFFFF"/>
              <w:bottom w:val="nil"/>
              <w:right w:val="single" w:sz="4" w:space="0" w:color="FFFFFF"/>
            </w:tcBorders>
            <w:shd w:val="clear" w:color="auto" w:fill="auto"/>
          </w:tcPr>
          <w:p w14:paraId="4D165342" w14:textId="77777777" w:rsidR="00AE71B1" w:rsidRPr="007012BC"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2. Строк подання студентом роботи</w:t>
            </w:r>
          </w:p>
        </w:tc>
        <w:tc>
          <w:tcPr>
            <w:tcW w:w="5210" w:type="dxa"/>
            <w:gridSpan w:val="9"/>
            <w:tcBorders>
              <w:top w:val="nil"/>
              <w:left w:val="single" w:sz="4" w:space="0" w:color="FFFFFF"/>
              <w:right w:val="single" w:sz="4" w:space="0" w:color="FFFFFF"/>
            </w:tcBorders>
            <w:shd w:val="clear" w:color="auto" w:fill="auto"/>
          </w:tcPr>
          <w:p w14:paraId="6C84EBB5" w14:textId="77777777" w:rsidR="00AE71B1" w:rsidRPr="007012BC" w:rsidRDefault="007440EB" w:rsidP="00B536C0">
            <w:pPr>
              <w:spacing w:after="0" w:line="240" w:lineRule="auto"/>
              <w:ind w:left="-113" w:right="-57"/>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11</w:t>
            </w:r>
            <w:r w:rsidR="00AE71B1" w:rsidRPr="007012BC">
              <w:rPr>
                <w:rFonts w:ascii="Times New Roman" w:eastAsia="Times New Roman" w:hAnsi="Times New Roman" w:cs="Times New Roman"/>
                <w:bCs/>
                <w:sz w:val="28"/>
                <w:szCs w:val="28"/>
                <w:lang w:val="uk-UA" w:eastAsia="ru-RU"/>
              </w:rPr>
              <w:t>.</w:t>
            </w:r>
            <w:r w:rsidRPr="007012BC">
              <w:rPr>
                <w:rFonts w:ascii="Times New Roman" w:eastAsia="Times New Roman" w:hAnsi="Times New Roman" w:cs="Times New Roman"/>
                <w:bCs/>
                <w:sz w:val="28"/>
                <w:szCs w:val="28"/>
                <w:lang w:val="uk-UA" w:eastAsia="ru-RU"/>
              </w:rPr>
              <w:t>12</w:t>
            </w:r>
            <w:r w:rsidR="00AE71B1" w:rsidRPr="007012BC">
              <w:rPr>
                <w:rFonts w:ascii="Times New Roman" w:eastAsia="Times New Roman" w:hAnsi="Times New Roman" w:cs="Times New Roman"/>
                <w:bCs/>
                <w:sz w:val="28"/>
                <w:szCs w:val="28"/>
                <w:lang w:val="uk-UA" w:eastAsia="ru-RU"/>
              </w:rPr>
              <w:t>.202</w:t>
            </w:r>
            <w:r w:rsidR="00B536C0">
              <w:rPr>
                <w:rFonts w:ascii="Times New Roman" w:eastAsia="Times New Roman" w:hAnsi="Times New Roman" w:cs="Times New Roman"/>
                <w:bCs/>
                <w:sz w:val="28"/>
                <w:szCs w:val="28"/>
                <w:lang w:val="uk-UA" w:eastAsia="ru-RU"/>
              </w:rPr>
              <w:t>5</w:t>
            </w:r>
          </w:p>
        </w:tc>
      </w:tr>
      <w:tr w:rsidR="00AE71B1" w:rsidRPr="007012BC" w14:paraId="09DD6E0F" w14:textId="77777777" w:rsidTr="0033553F">
        <w:trPr>
          <w:gridAfter w:val="1"/>
          <w:wAfter w:w="13" w:type="dxa"/>
        </w:trPr>
        <w:tc>
          <w:tcPr>
            <w:tcW w:w="3085" w:type="dxa"/>
            <w:gridSpan w:val="4"/>
            <w:tcBorders>
              <w:top w:val="nil"/>
              <w:left w:val="single" w:sz="4" w:space="0" w:color="FFFFFF"/>
              <w:bottom w:val="nil"/>
              <w:right w:val="single" w:sz="4" w:space="0" w:color="FFFFFF"/>
            </w:tcBorders>
            <w:shd w:val="clear" w:color="auto" w:fill="auto"/>
          </w:tcPr>
          <w:p w14:paraId="15579011" w14:textId="77777777" w:rsidR="00AE71B1" w:rsidRPr="007012BC" w:rsidRDefault="00AE71B1" w:rsidP="00C91903">
            <w:pPr>
              <w:spacing w:before="240" w:after="0" w:line="240" w:lineRule="auto"/>
              <w:ind w:left="-113" w:right="-57"/>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3. Вихідні дані до роботи</w:t>
            </w:r>
          </w:p>
        </w:tc>
        <w:tc>
          <w:tcPr>
            <w:tcW w:w="6486" w:type="dxa"/>
            <w:gridSpan w:val="10"/>
            <w:tcBorders>
              <w:top w:val="nil"/>
              <w:left w:val="single" w:sz="4" w:space="0" w:color="FFFFFF"/>
              <w:right w:val="single" w:sz="4" w:space="0" w:color="FFFFFF"/>
            </w:tcBorders>
            <w:shd w:val="clear" w:color="auto" w:fill="auto"/>
          </w:tcPr>
          <w:p w14:paraId="5B3E8E14" w14:textId="77777777" w:rsidR="00AE71B1" w:rsidRPr="007012BC" w:rsidRDefault="00D067CF" w:rsidP="00C91903">
            <w:pPr>
              <w:spacing w:before="240"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781A67">
              <w:rPr>
                <w:rFonts w:ascii="Times New Roman" w:eastAsia="Times New Roman" w:hAnsi="Times New Roman" w:cs="Times New Roman"/>
                <w:bCs/>
                <w:sz w:val="28"/>
                <w:szCs w:val="28"/>
                <w:lang w:val="uk-UA" w:eastAsia="ru-RU"/>
              </w:rPr>
              <w:t>Результати і матеріали отримані під час</w:t>
            </w:r>
          </w:p>
        </w:tc>
      </w:tr>
      <w:tr w:rsidR="00AE71B1" w:rsidRPr="007012BC" w14:paraId="7402ED9A"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0ED3F24B" w14:textId="77777777" w:rsidR="00AE71B1" w:rsidRPr="007012BC" w:rsidRDefault="00D067CF" w:rsidP="00AE71B1">
            <w:pPr>
              <w:spacing w:after="0" w:line="240" w:lineRule="auto"/>
              <w:ind w:left="-113" w:right="-57"/>
              <w:jc w:val="both"/>
              <w:rPr>
                <w:rFonts w:ascii="Times New Roman" w:eastAsia="Times New Roman" w:hAnsi="Times New Roman" w:cs="Times New Roman"/>
                <w:bCs/>
                <w:sz w:val="28"/>
                <w:szCs w:val="28"/>
                <w:lang w:val="uk-UA" w:eastAsia="ru-RU"/>
              </w:rPr>
            </w:pPr>
            <w:r w:rsidRPr="00781A67">
              <w:rPr>
                <w:rFonts w:ascii="Times New Roman" w:eastAsia="Times New Roman" w:hAnsi="Times New Roman" w:cs="Times New Roman"/>
                <w:bCs/>
                <w:sz w:val="28"/>
                <w:szCs w:val="28"/>
                <w:lang w:val="uk-UA" w:eastAsia="ru-RU"/>
              </w:rPr>
              <w:t>проходження переддипломної практики</w:t>
            </w:r>
          </w:p>
        </w:tc>
      </w:tr>
      <w:tr w:rsidR="00AE71B1" w:rsidRPr="007012BC" w14:paraId="61E419B9"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2F621C4A" w14:textId="77777777" w:rsidR="00AE71B1" w:rsidRPr="007012BC"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p>
        </w:tc>
      </w:tr>
      <w:tr w:rsidR="00AE71B1" w:rsidRPr="007012BC" w14:paraId="6B2A2380" w14:textId="77777777"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06BBBC0E" w14:textId="77777777" w:rsidR="00AE71B1" w:rsidRPr="007012BC" w:rsidRDefault="00AE71B1" w:rsidP="00C91903">
            <w:pPr>
              <w:spacing w:before="240" w:after="0" w:line="240" w:lineRule="auto"/>
              <w:ind w:left="-113" w:right="-57"/>
              <w:jc w:val="both"/>
              <w:rPr>
                <w:rFonts w:ascii="Times New Roman" w:eastAsia="Times New Roman" w:hAnsi="Times New Roman" w:cs="Times New Roman"/>
                <w:bCs/>
                <w:spacing w:val="4"/>
                <w:sz w:val="28"/>
                <w:szCs w:val="28"/>
                <w:lang w:val="uk-UA" w:eastAsia="ru-RU"/>
              </w:rPr>
            </w:pPr>
            <w:r w:rsidRPr="007012BC">
              <w:rPr>
                <w:rFonts w:ascii="Times New Roman" w:eastAsia="Times New Roman" w:hAnsi="Times New Roman" w:cs="Times New Roman"/>
                <w:bCs/>
                <w:spacing w:val="4"/>
                <w:sz w:val="28"/>
                <w:szCs w:val="28"/>
                <w:lang w:val="uk-UA" w:eastAsia="ru-RU"/>
              </w:rPr>
              <w:t xml:space="preserve">4. Зміст розрахунково-пояснювальної записки (перелік питань, які потрібно </w:t>
            </w:r>
          </w:p>
        </w:tc>
      </w:tr>
      <w:tr w:rsidR="00AE71B1" w:rsidRPr="007012BC" w14:paraId="3165F405" w14:textId="77777777" w:rsidTr="0033553F">
        <w:trPr>
          <w:gridAfter w:val="1"/>
          <w:wAfter w:w="13" w:type="dxa"/>
        </w:trPr>
        <w:tc>
          <w:tcPr>
            <w:tcW w:w="1384" w:type="dxa"/>
            <w:tcBorders>
              <w:top w:val="single" w:sz="4" w:space="0" w:color="FFFFFF"/>
              <w:left w:val="single" w:sz="4" w:space="0" w:color="FFFFFF"/>
              <w:bottom w:val="nil"/>
              <w:right w:val="single" w:sz="4" w:space="0" w:color="FFFFFF"/>
            </w:tcBorders>
            <w:shd w:val="clear" w:color="auto" w:fill="auto"/>
          </w:tcPr>
          <w:p w14:paraId="4AA0CB1A" w14:textId="77777777" w:rsidR="00AE71B1" w:rsidRPr="007012BC"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розробити)</w:t>
            </w:r>
          </w:p>
        </w:tc>
        <w:tc>
          <w:tcPr>
            <w:tcW w:w="8187" w:type="dxa"/>
            <w:gridSpan w:val="13"/>
            <w:tcBorders>
              <w:top w:val="single" w:sz="4" w:space="0" w:color="FFFFFF"/>
              <w:left w:val="single" w:sz="4" w:space="0" w:color="FFFFFF"/>
              <w:right w:val="single" w:sz="4" w:space="0" w:color="FFFFFF"/>
            </w:tcBorders>
            <w:shd w:val="clear" w:color="auto" w:fill="auto"/>
          </w:tcPr>
          <w:p w14:paraId="159C89FA" w14:textId="77777777" w:rsidR="00AE71B1" w:rsidRPr="007012BC" w:rsidRDefault="00AE71B1" w:rsidP="00AE71B1">
            <w:pPr>
              <w:spacing w:after="0" w:line="240" w:lineRule="auto"/>
              <w:ind w:left="-113" w:right="-113"/>
              <w:jc w:val="both"/>
              <w:rPr>
                <w:rFonts w:ascii="Times New Roman" w:eastAsia="Times New Roman" w:hAnsi="Times New Roman" w:cs="Times New Roman"/>
                <w:bCs/>
                <w:sz w:val="28"/>
                <w:szCs w:val="28"/>
                <w:lang w:val="uk-UA" w:eastAsia="ru-RU"/>
              </w:rPr>
            </w:pPr>
          </w:p>
        </w:tc>
      </w:tr>
      <w:tr w:rsidR="00AE71B1" w:rsidRPr="007012BC" w14:paraId="09909AA9"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2F4F2023" w14:textId="77777777" w:rsidR="00AE71B1" w:rsidRPr="007012BC" w:rsidRDefault="00D067CF" w:rsidP="00AE71B1">
            <w:pPr>
              <w:spacing w:after="0" w:line="240" w:lineRule="auto"/>
              <w:ind w:left="-113" w:right="-57"/>
              <w:jc w:val="both"/>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1 Вступ до проблеми</w:t>
            </w:r>
          </w:p>
        </w:tc>
      </w:tr>
      <w:tr w:rsidR="00AE71B1" w:rsidRPr="007012BC" w14:paraId="48E93FFE"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0B8A04DD" w14:textId="77777777" w:rsidR="00AE71B1" w:rsidRPr="007012BC" w:rsidRDefault="00D067CF" w:rsidP="00AE71B1">
            <w:pPr>
              <w:spacing w:after="0" w:line="240" w:lineRule="auto"/>
              <w:ind w:left="-113" w:right="-57"/>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bCs/>
                <w:spacing w:val="-2"/>
                <w:sz w:val="28"/>
                <w:szCs w:val="28"/>
                <w:lang w:eastAsia="ru-RU"/>
              </w:rPr>
              <w:t xml:space="preserve">2 </w:t>
            </w:r>
            <w:proofErr w:type="spellStart"/>
            <w:r>
              <w:rPr>
                <w:rFonts w:ascii="Times New Roman" w:eastAsia="Times New Roman" w:hAnsi="Times New Roman" w:cs="Times New Roman"/>
                <w:bCs/>
                <w:spacing w:val="-2"/>
                <w:sz w:val="28"/>
                <w:szCs w:val="28"/>
                <w:lang w:eastAsia="ru-RU"/>
              </w:rPr>
              <w:t>Огляд</w:t>
            </w:r>
            <w:proofErr w:type="spellEnd"/>
            <w:r>
              <w:rPr>
                <w:rFonts w:ascii="Times New Roman" w:eastAsia="Times New Roman" w:hAnsi="Times New Roman" w:cs="Times New Roman"/>
                <w:bCs/>
                <w:spacing w:val="-2"/>
                <w:sz w:val="28"/>
                <w:szCs w:val="28"/>
                <w:lang w:eastAsia="ru-RU"/>
              </w:rPr>
              <w:t xml:space="preserve"> </w:t>
            </w:r>
            <w:proofErr w:type="spellStart"/>
            <w:r>
              <w:rPr>
                <w:rFonts w:ascii="Times New Roman" w:eastAsia="Times New Roman" w:hAnsi="Times New Roman" w:cs="Times New Roman"/>
                <w:bCs/>
                <w:spacing w:val="-2"/>
                <w:sz w:val="28"/>
                <w:szCs w:val="28"/>
                <w:lang w:eastAsia="ru-RU"/>
              </w:rPr>
              <w:t>існуючих</w:t>
            </w:r>
            <w:proofErr w:type="spellEnd"/>
            <w:r>
              <w:rPr>
                <w:rFonts w:ascii="Times New Roman" w:eastAsia="Times New Roman" w:hAnsi="Times New Roman" w:cs="Times New Roman"/>
                <w:bCs/>
                <w:spacing w:val="-2"/>
                <w:sz w:val="28"/>
                <w:szCs w:val="28"/>
                <w:lang w:eastAsia="ru-RU"/>
              </w:rPr>
              <w:t xml:space="preserve"> </w:t>
            </w:r>
            <w:proofErr w:type="spellStart"/>
            <w:r>
              <w:rPr>
                <w:rFonts w:ascii="Times New Roman" w:eastAsia="Times New Roman" w:hAnsi="Times New Roman" w:cs="Times New Roman"/>
                <w:bCs/>
                <w:spacing w:val="-2"/>
                <w:sz w:val="28"/>
                <w:szCs w:val="28"/>
                <w:lang w:eastAsia="ru-RU"/>
              </w:rPr>
              <w:t>концепцій</w:t>
            </w:r>
            <w:proofErr w:type="spellEnd"/>
            <w:r w:rsidRPr="00225408">
              <w:rPr>
                <w:rFonts w:ascii="Times New Roman" w:eastAsia="Times New Roman" w:hAnsi="Times New Roman" w:cs="Times New Roman"/>
                <w:bCs/>
                <w:spacing w:val="-2"/>
                <w:sz w:val="28"/>
                <w:szCs w:val="28"/>
                <w:lang w:eastAsia="ru-RU"/>
              </w:rPr>
              <w:t xml:space="preserve">, </w:t>
            </w:r>
            <w:proofErr w:type="spellStart"/>
            <w:r w:rsidRPr="00225408">
              <w:rPr>
                <w:rFonts w:ascii="Times New Roman" w:eastAsia="Times New Roman" w:hAnsi="Times New Roman" w:cs="Times New Roman"/>
                <w:bCs/>
                <w:spacing w:val="-2"/>
                <w:sz w:val="28"/>
                <w:szCs w:val="28"/>
                <w:lang w:eastAsia="ru-RU"/>
              </w:rPr>
              <w:t>рішень</w:t>
            </w:r>
            <w:proofErr w:type="spellEnd"/>
            <w:r w:rsidRPr="00225408">
              <w:rPr>
                <w:rFonts w:ascii="Times New Roman" w:eastAsia="Times New Roman" w:hAnsi="Times New Roman" w:cs="Times New Roman"/>
                <w:bCs/>
                <w:spacing w:val="-2"/>
                <w:sz w:val="28"/>
                <w:szCs w:val="28"/>
                <w:lang w:eastAsia="ru-RU"/>
              </w:rPr>
              <w:t xml:space="preserve"> та </w:t>
            </w:r>
            <w:proofErr w:type="spellStart"/>
            <w:r w:rsidRPr="00225408">
              <w:rPr>
                <w:rFonts w:ascii="Times New Roman" w:eastAsia="Times New Roman" w:hAnsi="Times New Roman" w:cs="Times New Roman"/>
                <w:bCs/>
                <w:spacing w:val="-2"/>
                <w:sz w:val="28"/>
                <w:szCs w:val="28"/>
                <w:lang w:eastAsia="ru-RU"/>
              </w:rPr>
              <w:t>сервісів</w:t>
            </w:r>
            <w:proofErr w:type="spellEnd"/>
            <w:r w:rsidRPr="00225408">
              <w:rPr>
                <w:rFonts w:ascii="Times New Roman" w:eastAsia="Times New Roman" w:hAnsi="Times New Roman" w:cs="Times New Roman"/>
                <w:bCs/>
                <w:spacing w:val="-2"/>
                <w:sz w:val="28"/>
                <w:szCs w:val="28"/>
                <w:lang w:eastAsia="ru-RU"/>
              </w:rPr>
              <w:t xml:space="preserve"> в </w:t>
            </w:r>
            <w:proofErr w:type="spellStart"/>
            <w:r w:rsidRPr="00225408">
              <w:rPr>
                <w:rFonts w:ascii="Times New Roman" w:eastAsia="Times New Roman" w:hAnsi="Times New Roman" w:cs="Times New Roman"/>
                <w:bCs/>
                <w:spacing w:val="-2"/>
                <w:sz w:val="28"/>
                <w:szCs w:val="28"/>
                <w:lang w:eastAsia="ru-RU"/>
              </w:rPr>
              <w:t>даній</w:t>
            </w:r>
            <w:proofErr w:type="spellEnd"/>
            <w:r w:rsidRPr="00225408">
              <w:rPr>
                <w:rFonts w:ascii="Times New Roman" w:eastAsia="Times New Roman" w:hAnsi="Times New Roman" w:cs="Times New Roman"/>
                <w:bCs/>
                <w:spacing w:val="-2"/>
                <w:sz w:val="28"/>
                <w:szCs w:val="28"/>
                <w:lang w:eastAsia="ru-RU"/>
              </w:rPr>
              <w:t xml:space="preserve"> </w:t>
            </w:r>
            <w:proofErr w:type="spellStart"/>
            <w:r w:rsidRPr="00225408">
              <w:rPr>
                <w:rFonts w:ascii="Times New Roman" w:eastAsia="Times New Roman" w:hAnsi="Times New Roman" w:cs="Times New Roman"/>
                <w:bCs/>
                <w:spacing w:val="-2"/>
                <w:sz w:val="28"/>
                <w:szCs w:val="28"/>
                <w:lang w:eastAsia="ru-RU"/>
              </w:rPr>
              <w:t>області</w:t>
            </w:r>
            <w:proofErr w:type="spellEnd"/>
          </w:p>
        </w:tc>
      </w:tr>
      <w:tr w:rsidR="00AE71B1" w:rsidRPr="007012BC" w14:paraId="7DCC7065"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3748C578" w14:textId="77777777" w:rsidR="00AE71B1" w:rsidRPr="007012BC" w:rsidRDefault="00D067CF" w:rsidP="00AE71B1">
            <w:pPr>
              <w:spacing w:after="0" w:line="240" w:lineRule="auto"/>
              <w:ind w:left="-113" w:right="-57"/>
              <w:jc w:val="both"/>
              <w:rPr>
                <w:rFonts w:ascii="Times New Roman" w:eastAsia="Times New Roman" w:hAnsi="Times New Roman" w:cs="Times New Roman"/>
                <w:bCs/>
                <w:spacing w:val="-6"/>
                <w:sz w:val="28"/>
                <w:szCs w:val="28"/>
                <w:lang w:val="uk-UA" w:eastAsia="ru-RU"/>
              </w:rPr>
            </w:pPr>
            <w:r w:rsidRPr="00225408">
              <w:rPr>
                <w:rFonts w:ascii="Times New Roman" w:eastAsia="Times New Roman" w:hAnsi="Times New Roman" w:cs="Times New Roman"/>
                <w:bCs/>
                <w:spacing w:val="-6"/>
                <w:sz w:val="28"/>
                <w:szCs w:val="28"/>
                <w:lang w:val="uk-UA" w:eastAsia="ru-RU"/>
              </w:rPr>
              <w:t>3 Побудова моделі або алгоритму власного рішення</w:t>
            </w:r>
          </w:p>
        </w:tc>
      </w:tr>
      <w:tr w:rsidR="00AE71B1" w:rsidRPr="007012BC" w14:paraId="6556F08F"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2700D0CC" w14:textId="77777777" w:rsidR="00AE71B1" w:rsidRPr="007012BC" w:rsidRDefault="00D067CF" w:rsidP="00AE71B1">
            <w:pPr>
              <w:spacing w:after="0" w:line="240" w:lineRule="auto"/>
              <w:ind w:left="-113" w:right="-57"/>
              <w:jc w:val="both"/>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4 Документування реалізації власного оригінального рішення вибраними</w:t>
            </w:r>
          </w:p>
        </w:tc>
      </w:tr>
      <w:tr w:rsidR="00AE71B1" w:rsidRPr="007012BC" w14:paraId="5EA0E649"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53577E9B" w14:textId="77777777" w:rsidR="00AE71B1" w:rsidRPr="007012BC" w:rsidRDefault="00D067CF" w:rsidP="00AE71B1">
            <w:pPr>
              <w:spacing w:after="0" w:line="240" w:lineRule="auto"/>
              <w:ind w:left="-113" w:right="-57"/>
              <w:jc w:val="both"/>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засобами</w:t>
            </w:r>
          </w:p>
        </w:tc>
      </w:tr>
      <w:tr w:rsidR="00AE71B1" w:rsidRPr="007012BC" w14:paraId="2C16E500"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5DAF6086" w14:textId="77777777" w:rsidR="00AE71B1" w:rsidRPr="007012BC" w:rsidRDefault="00AE71B1" w:rsidP="00AE71B1">
            <w:pPr>
              <w:spacing w:after="0" w:line="240" w:lineRule="auto"/>
              <w:ind w:left="-113" w:right="-57"/>
              <w:jc w:val="both"/>
              <w:rPr>
                <w:rFonts w:ascii="Times New Roman" w:eastAsia="Times New Roman" w:hAnsi="Times New Roman" w:cs="Times New Roman"/>
                <w:bCs/>
                <w:spacing w:val="-4"/>
                <w:sz w:val="28"/>
                <w:szCs w:val="28"/>
                <w:lang w:val="uk-UA" w:eastAsia="ru-RU"/>
              </w:rPr>
            </w:pPr>
          </w:p>
        </w:tc>
      </w:tr>
      <w:tr w:rsidR="00AE71B1" w:rsidRPr="007012BC" w14:paraId="32F3FB80" w14:textId="77777777"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055BEF32" w14:textId="77777777" w:rsidR="00AE71B1" w:rsidRPr="007012BC" w:rsidRDefault="00AE71B1" w:rsidP="00C91903">
            <w:pPr>
              <w:spacing w:before="240" w:after="0" w:line="240" w:lineRule="auto"/>
              <w:ind w:left="-113" w:right="-57"/>
              <w:jc w:val="both"/>
              <w:rPr>
                <w:rFonts w:ascii="Times New Roman" w:eastAsia="Times New Roman" w:hAnsi="Times New Roman" w:cs="Times New Roman"/>
                <w:bCs/>
                <w:spacing w:val="-1"/>
                <w:sz w:val="28"/>
                <w:szCs w:val="28"/>
                <w:lang w:val="uk-UA" w:eastAsia="ru-RU"/>
              </w:rPr>
            </w:pPr>
            <w:r w:rsidRPr="007012BC">
              <w:rPr>
                <w:rFonts w:ascii="Times New Roman" w:eastAsia="Times New Roman" w:hAnsi="Times New Roman" w:cs="Times New Roman"/>
                <w:bCs/>
                <w:spacing w:val="-1"/>
                <w:sz w:val="28"/>
                <w:szCs w:val="28"/>
                <w:lang w:val="uk-UA" w:eastAsia="ru-RU"/>
              </w:rPr>
              <w:t>5. Перелік графічного матеріалу (з точним зазначенням обов’язкових креслень)</w:t>
            </w:r>
          </w:p>
        </w:tc>
      </w:tr>
      <w:tr w:rsidR="00AE71B1" w:rsidRPr="007012BC" w14:paraId="1BA6CEFB" w14:textId="77777777" w:rsidTr="0033553F">
        <w:trPr>
          <w:gridAfter w:val="1"/>
          <w:wAfter w:w="13" w:type="dxa"/>
        </w:trPr>
        <w:tc>
          <w:tcPr>
            <w:tcW w:w="9571" w:type="dxa"/>
            <w:gridSpan w:val="14"/>
            <w:tcBorders>
              <w:top w:val="single" w:sz="4" w:space="0" w:color="FFFFFF"/>
              <w:left w:val="single" w:sz="4" w:space="0" w:color="FFFFFF"/>
              <w:right w:val="single" w:sz="4" w:space="0" w:color="FFFFFF"/>
            </w:tcBorders>
            <w:shd w:val="clear" w:color="auto" w:fill="auto"/>
          </w:tcPr>
          <w:p w14:paraId="55042907" w14:textId="77777777" w:rsidR="00AE71B1" w:rsidRPr="007012BC" w:rsidRDefault="00D067CF" w:rsidP="00AE71B1">
            <w:pPr>
              <w:spacing w:after="0" w:line="240" w:lineRule="auto"/>
              <w:ind w:left="-113" w:right="-57"/>
              <w:rPr>
                <w:rFonts w:ascii="Times New Roman" w:eastAsia="Times New Roman" w:hAnsi="Times New Roman" w:cs="Times New Roman"/>
                <w:bCs/>
                <w:sz w:val="28"/>
                <w:szCs w:val="28"/>
                <w:lang w:val="uk-UA" w:eastAsia="ru-RU"/>
              </w:rPr>
            </w:pPr>
            <w:r w:rsidRPr="00D067CF">
              <w:rPr>
                <w:rFonts w:ascii="Times New Roman" w:eastAsia="Times New Roman" w:hAnsi="Times New Roman" w:cs="Times New Roman"/>
                <w:bCs/>
                <w:sz w:val="28"/>
                <w:szCs w:val="28"/>
                <w:lang w:val="uk-UA" w:eastAsia="ru-RU"/>
              </w:rPr>
              <w:t>1 Структура вибору статей (Рис. 1.1, ст. 16)</w:t>
            </w:r>
          </w:p>
        </w:tc>
      </w:tr>
      <w:tr w:rsidR="00AE71B1" w:rsidRPr="007012BC" w14:paraId="05437193"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695F3A10" w14:textId="77777777" w:rsidR="00AE71B1" w:rsidRPr="007012BC" w:rsidRDefault="00D067CF" w:rsidP="00AE71B1">
            <w:pPr>
              <w:spacing w:after="0" w:line="240" w:lineRule="auto"/>
              <w:ind w:left="-113" w:right="-57"/>
              <w:rPr>
                <w:rFonts w:ascii="Times New Roman" w:eastAsia="Times New Roman" w:hAnsi="Times New Roman" w:cs="Times New Roman"/>
                <w:bCs/>
                <w:sz w:val="28"/>
                <w:szCs w:val="28"/>
                <w:lang w:val="uk-UA" w:eastAsia="ru-RU"/>
              </w:rPr>
            </w:pPr>
            <w:r w:rsidRPr="00D067CF">
              <w:rPr>
                <w:rFonts w:ascii="Times New Roman" w:eastAsia="Times New Roman" w:hAnsi="Times New Roman" w:cs="Times New Roman"/>
                <w:bCs/>
                <w:sz w:val="28"/>
                <w:szCs w:val="28"/>
                <w:lang w:val="uk-UA" w:eastAsia="ru-RU"/>
              </w:rPr>
              <w:t>2 Країни з найбільшою кількістю публікацій (Рис. 1.2, ст. 19)</w:t>
            </w:r>
          </w:p>
        </w:tc>
      </w:tr>
      <w:tr w:rsidR="00AE71B1" w:rsidRPr="007012BC" w14:paraId="5ABD296B"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0768CE40" w14:textId="77777777" w:rsidR="00AE71B1" w:rsidRPr="007012BC" w:rsidRDefault="00D067CF" w:rsidP="00AE71B1">
            <w:pPr>
              <w:spacing w:after="0" w:line="240" w:lineRule="auto"/>
              <w:ind w:left="-113" w:right="-57"/>
              <w:rPr>
                <w:rFonts w:ascii="Times New Roman" w:eastAsia="Times New Roman" w:hAnsi="Times New Roman" w:cs="Times New Roman"/>
                <w:bCs/>
                <w:sz w:val="28"/>
                <w:szCs w:val="28"/>
                <w:lang w:val="uk-UA" w:eastAsia="ru-RU"/>
              </w:rPr>
            </w:pPr>
            <w:r w:rsidRPr="00D067CF">
              <w:rPr>
                <w:rFonts w:ascii="Times New Roman" w:eastAsia="Times New Roman" w:hAnsi="Times New Roman" w:cs="Times New Roman"/>
                <w:bCs/>
                <w:sz w:val="28"/>
                <w:szCs w:val="28"/>
                <w:lang w:val="uk-UA" w:eastAsia="ru-RU"/>
              </w:rPr>
              <w:t>3 Профіль авторства в публікаціях. (Рис. 1.3, ст. 20)</w:t>
            </w:r>
          </w:p>
        </w:tc>
      </w:tr>
      <w:tr w:rsidR="00AE71B1" w:rsidRPr="007012BC" w14:paraId="3A2A8C3B"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25EAC23E" w14:textId="77777777" w:rsidR="00AE71B1" w:rsidRPr="007012BC" w:rsidRDefault="00D067CF" w:rsidP="00AE71B1">
            <w:pPr>
              <w:spacing w:after="0" w:line="240" w:lineRule="auto"/>
              <w:ind w:left="-113" w:right="-57"/>
              <w:rPr>
                <w:rFonts w:ascii="Times New Roman" w:eastAsia="Times New Roman" w:hAnsi="Times New Roman" w:cs="Times New Roman"/>
                <w:bCs/>
                <w:sz w:val="28"/>
                <w:szCs w:val="28"/>
                <w:lang w:val="uk-UA" w:eastAsia="ru-RU"/>
              </w:rPr>
            </w:pPr>
            <w:r w:rsidRPr="00D067CF">
              <w:rPr>
                <w:rFonts w:ascii="Times New Roman" w:eastAsia="Times New Roman" w:hAnsi="Times New Roman" w:cs="Times New Roman"/>
                <w:bCs/>
                <w:sz w:val="28"/>
                <w:szCs w:val="28"/>
                <w:lang w:val="uk-UA" w:eastAsia="ru-RU"/>
              </w:rPr>
              <w:t>4 Робочий процес цифрового двійника RTOC. (Рис. 2.1, ст. 26)</w:t>
            </w:r>
          </w:p>
        </w:tc>
      </w:tr>
      <w:tr w:rsidR="00AE71B1" w:rsidRPr="007012BC" w14:paraId="3208735B"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0D5286C2" w14:textId="77777777" w:rsidR="00AE71B1" w:rsidRPr="007012BC" w:rsidRDefault="00D067CF" w:rsidP="00AE71B1">
            <w:pPr>
              <w:spacing w:after="0" w:line="240" w:lineRule="auto"/>
              <w:ind w:left="-113" w:right="-57"/>
              <w:rPr>
                <w:rFonts w:ascii="Times New Roman" w:eastAsia="Times New Roman" w:hAnsi="Times New Roman" w:cs="Times New Roman"/>
                <w:bCs/>
                <w:sz w:val="28"/>
                <w:szCs w:val="28"/>
                <w:lang w:val="uk-UA" w:eastAsia="ru-RU"/>
              </w:rPr>
            </w:pPr>
            <w:r w:rsidRPr="00D067CF">
              <w:rPr>
                <w:rFonts w:ascii="Times New Roman" w:eastAsia="Times New Roman" w:hAnsi="Times New Roman" w:cs="Times New Roman"/>
                <w:bCs/>
                <w:sz w:val="28"/>
                <w:szCs w:val="28"/>
                <w:lang w:val="uk-UA" w:eastAsia="ru-RU"/>
              </w:rPr>
              <w:t>5 Потік даних на платформі RTOC (Рис. 2.2, ст. 27)</w:t>
            </w:r>
          </w:p>
        </w:tc>
      </w:tr>
    </w:tbl>
    <w:p w14:paraId="093E2A5A" w14:textId="77777777" w:rsidR="00836459" w:rsidRPr="007012BC" w:rsidRDefault="00836459" w:rsidP="007F6098">
      <w:pPr>
        <w:spacing w:after="120" w:line="240" w:lineRule="auto"/>
        <w:jc w:val="both"/>
        <w:rPr>
          <w:rFonts w:ascii="Times New Roman" w:eastAsia="Times New Roman" w:hAnsi="Times New Roman" w:cs="Times New Roman"/>
          <w:bCs/>
          <w:sz w:val="28"/>
          <w:szCs w:val="28"/>
          <w:lang w:val="uk-UA" w:eastAsia="ru-RU"/>
        </w:rPr>
        <w:sectPr w:rsidR="00836459" w:rsidRPr="007012BC" w:rsidSect="00A4305D">
          <w:pgSz w:w="11906" w:h="16838"/>
          <w:pgMar w:top="1134" w:right="567" w:bottom="1134" w:left="1418" w:header="426" w:footer="709" w:gutter="0"/>
          <w:pgNumType w:start="4"/>
          <w:cols w:space="708"/>
          <w:titlePg/>
          <w:docGrid w:linePitch="360"/>
        </w:sectPr>
      </w:pPr>
    </w:p>
    <w:p w14:paraId="30EB6C54" w14:textId="77777777" w:rsidR="007F6098" w:rsidRPr="007012BC" w:rsidRDefault="007F6098" w:rsidP="007F6098">
      <w:pPr>
        <w:spacing w:after="120" w:line="240" w:lineRule="auto"/>
        <w:jc w:val="both"/>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7F6098" w:rsidRPr="007012BC" w14:paraId="41FA99D7" w14:textId="77777777" w:rsidTr="0033553F">
        <w:trPr>
          <w:cantSplit/>
          <w:trHeight w:val="284"/>
          <w:jc w:val="center"/>
        </w:trPr>
        <w:tc>
          <w:tcPr>
            <w:tcW w:w="1276" w:type="dxa"/>
            <w:vMerge w:val="restart"/>
            <w:vAlign w:val="center"/>
          </w:tcPr>
          <w:p w14:paraId="52A79DBE"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Розділ</w:t>
            </w:r>
          </w:p>
        </w:tc>
        <w:tc>
          <w:tcPr>
            <w:tcW w:w="4961" w:type="dxa"/>
            <w:vMerge w:val="restart"/>
            <w:vAlign w:val="center"/>
          </w:tcPr>
          <w:p w14:paraId="035B69F4" w14:textId="77777777" w:rsidR="007F6098" w:rsidRPr="007012BC" w:rsidRDefault="007F6098" w:rsidP="007F6098">
            <w:pPr>
              <w:keepNext/>
              <w:spacing w:after="0" w:line="240" w:lineRule="auto"/>
              <w:jc w:val="center"/>
              <w:outlineLvl w:val="1"/>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Прізвище, ініціали та посада консультанта</w:t>
            </w:r>
          </w:p>
        </w:tc>
        <w:tc>
          <w:tcPr>
            <w:tcW w:w="2977" w:type="dxa"/>
            <w:gridSpan w:val="2"/>
          </w:tcPr>
          <w:p w14:paraId="64FC66A4"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Підпис, дата</w:t>
            </w:r>
          </w:p>
        </w:tc>
      </w:tr>
      <w:tr w:rsidR="007F6098" w:rsidRPr="007012BC" w14:paraId="44CAE714" w14:textId="77777777" w:rsidTr="0033553F">
        <w:trPr>
          <w:cantSplit/>
          <w:trHeight w:val="285"/>
          <w:jc w:val="center"/>
        </w:trPr>
        <w:tc>
          <w:tcPr>
            <w:tcW w:w="1276" w:type="dxa"/>
            <w:vMerge/>
          </w:tcPr>
          <w:p w14:paraId="45EC9509" w14:textId="77777777" w:rsidR="007F6098" w:rsidRPr="007012BC" w:rsidRDefault="007F6098" w:rsidP="007F6098">
            <w:pPr>
              <w:spacing w:after="0" w:line="240" w:lineRule="auto"/>
              <w:jc w:val="both"/>
              <w:rPr>
                <w:rFonts w:ascii="Times New Roman" w:eastAsia="Times New Roman" w:hAnsi="Times New Roman" w:cs="Times New Roman"/>
                <w:bCs/>
                <w:sz w:val="28"/>
                <w:szCs w:val="28"/>
                <w:lang w:val="uk-UA" w:eastAsia="ru-RU"/>
              </w:rPr>
            </w:pPr>
          </w:p>
        </w:tc>
        <w:tc>
          <w:tcPr>
            <w:tcW w:w="4961" w:type="dxa"/>
            <w:vMerge/>
          </w:tcPr>
          <w:p w14:paraId="201E627F" w14:textId="77777777" w:rsidR="007F6098" w:rsidRPr="007012BC" w:rsidRDefault="007F6098" w:rsidP="007F6098">
            <w:pPr>
              <w:spacing w:after="0" w:line="240" w:lineRule="auto"/>
              <w:rPr>
                <w:rFonts w:ascii="Times New Roman" w:eastAsia="Times New Roman" w:hAnsi="Times New Roman" w:cs="Times New Roman"/>
                <w:sz w:val="28"/>
                <w:szCs w:val="28"/>
                <w:lang w:val="uk-UA" w:eastAsia="ru-RU"/>
              </w:rPr>
            </w:pPr>
          </w:p>
        </w:tc>
        <w:tc>
          <w:tcPr>
            <w:tcW w:w="1559" w:type="dxa"/>
          </w:tcPr>
          <w:p w14:paraId="48B56F03" w14:textId="77777777" w:rsidR="007F6098" w:rsidRPr="007012BC"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завдання видав</w:t>
            </w:r>
          </w:p>
        </w:tc>
        <w:tc>
          <w:tcPr>
            <w:tcW w:w="1418" w:type="dxa"/>
          </w:tcPr>
          <w:p w14:paraId="7370ADDD" w14:textId="77777777" w:rsidR="007F6098" w:rsidRPr="007012BC"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r w:rsidRPr="007012BC">
              <w:rPr>
                <w:rFonts w:ascii="Times New Roman" w:eastAsia="Times New Roman" w:hAnsi="Times New Roman" w:cs="Times New Roman"/>
                <w:bCs/>
                <w:sz w:val="28"/>
                <w:szCs w:val="28"/>
                <w:lang w:val="uk-UA" w:eastAsia="ru-RU"/>
              </w:rPr>
              <w:t>завдання прийняв</w:t>
            </w:r>
          </w:p>
        </w:tc>
      </w:tr>
      <w:tr w:rsidR="007F6098" w:rsidRPr="007012BC" w14:paraId="1F808317" w14:textId="77777777" w:rsidTr="0033553F">
        <w:trPr>
          <w:trHeight w:val="180"/>
          <w:jc w:val="center"/>
        </w:trPr>
        <w:tc>
          <w:tcPr>
            <w:tcW w:w="1276" w:type="dxa"/>
          </w:tcPr>
          <w:p w14:paraId="370FC468" w14:textId="77777777" w:rsidR="007F6098" w:rsidRPr="007012BC"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72EE90F6" w14:textId="77777777" w:rsidR="007F6098" w:rsidRPr="007012BC" w:rsidRDefault="007F6098" w:rsidP="007F6098">
            <w:pPr>
              <w:spacing w:after="0" w:line="240" w:lineRule="auto"/>
              <w:jc w:val="center"/>
              <w:rPr>
                <w:rFonts w:ascii="Times New Roman" w:eastAsia="Times New Roman" w:hAnsi="Times New Roman" w:cs="Times New Roman"/>
                <w:bCs/>
                <w:spacing w:val="-6"/>
                <w:sz w:val="28"/>
                <w:szCs w:val="28"/>
                <w:lang w:val="uk-UA" w:eastAsia="ru-RU"/>
              </w:rPr>
            </w:pPr>
          </w:p>
        </w:tc>
        <w:tc>
          <w:tcPr>
            <w:tcW w:w="1559" w:type="dxa"/>
          </w:tcPr>
          <w:p w14:paraId="453C1CA3"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2E236904"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7012BC" w14:paraId="7C2E0FEA" w14:textId="77777777" w:rsidTr="0033553F">
        <w:trPr>
          <w:trHeight w:val="127"/>
          <w:jc w:val="center"/>
        </w:trPr>
        <w:tc>
          <w:tcPr>
            <w:tcW w:w="1276" w:type="dxa"/>
          </w:tcPr>
          <w:p w14:paraId="2031CB85" w14:textId="77777777" w:rsidR="007F6098" w:rsidRPr="007012BC"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31596FB4"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14:paraId="4F1F23AE"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78A8BB80"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7012BC" w14:paraId="16A2B56F" w14:textId="77777777" w:rsidTr="0033553F">
        <w:trPr>
          <w:trHeight w:val="112"/>
          <w:jc w:val="center"/>
        </w:trPr>
        <w:tc>
          <w:tcPr>
            <w:tcW w:w="1276" w:type="dxa"/>
          </w:tcPr>
          <w:p w14:paraId="0E256BF0" w14:textId="77777777" w:rsidR="007F6098" w:rsidRPr="007012BC"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4CAA8744"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14:paraId="45141491"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2E65E8DA"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7012BC" w14:paraId="4C7CE297" w14:textId="77777777" w:rsidTr="0033553F">
        <w:trPr>
          <w:trHeight w:val="165"/>
          <w:jc w:val="center"/>
        </w:trPr>
        <w:tc>
          <w:tcPr>
            <w:tcW w:w="1276" w:type="dxa"/>
          </w:tcPr>
          <w:p w14:paraId="7B172CAD" w14:textId="77777777" w:rsidR="007F6098" w:rsidRPr="007012BC"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4319E262"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14:paraId="530E950E"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7179108D" w14:textId="77777777" w:rsidR="007F6098" w:rsidRPr="007012BC"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bl>
    <w:p w14:paraId="6E0D8DF3" w14:textId="77777777" w:rsidR="007F6098" w:rsidRPr="007012BC" w:rsidRDefault="007F6098" w:rsidP="007F6098">
      <w:pPr>
        <w:spacing w:after="0" w:line="240" w:lineRule="auto"/>
        <w:rPr>
          <w:rFonts w:ascii="Times New Roman" w:eastAsia="Times New Roman" w:hAnsi="Times New Roman" w:cs="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628"/>
      </w:tblGrid>
      <w:tr w:rsidR="007F6098" w:rsidRPr="007012BC" w14:paraId="567E00D4" w14:textId="77777777" w:rsidTr="0033553F">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190B8DFA" w14:textId="77777777" w:rsidR="007F6098" w:rsidRPr="007012BC" w:rsidRDefault="007F6098" w:rsidP="007F6098">
            <w:pPr>
              <w:spacing w:after="0" w:line="240" w:lineRule="auto"/>
              <w:ind w:left="-113" w:right="-57"/>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7. Дата видачі завдання</w:t>
            </w:r>
          </w:p>
        </w:tc>
        <w:tc>
          <w:tcPr>
            <w:tcW w:w="6628" w:type="dxa"/>
            <w:tcBorders>
              <w:top w:val="single" w:sz="4" w:space="0" w:color="FFFFFF"/>
              <w:left w:val="single" w:sz="4" w:space="0" w:color="FFFFFF"/>
              <w:right w:val="single" w:sz="4" w:space="0" w:color="FFFFFF"/>
            </w:tcBorders>
            <w:shd w:val="clear" w:color="auto" w:fill="auto"/>
          </w:tcPr>
          <w:p w14:paraId="6B527C78" w14:textId="77777777" w:rsidR="007F6098" w:rsidRPr="007012BC" w:rsidRDefault="005D35F6" w:rsidP="00B536C0">
            <w:pPr>
              <w:spacing w:after="0" w:line="240" w:lineRule="auto"/>
              <w:ind w:right="-113"/>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20.11.202</w:t>
            </w:r>
            <w:r w:rsidR="00B536C0">
              <w:rPr>
                <w:rFonts w:ascii="Times New Roman" w:eastAsia="Times New Roman" w:hAnsi="Times New Roman" w:cs="Times New Roman"/>
                <w:sz w:val="28"/>
                <w:szCs w:val="28"/>
                <w:lang w:val="uk-UA" w:eastAsia="ru-RU"/>
              </w:rPr>
              <w:t>4</w:t>
            </w:r>
          </w:p>
        </w:tc>
      </w:tr>
    </w:tbl>
    <w:p w14:paraId="3AF29AF6" w14:textId="77777777" w:rsidR="007F6098" w:rsidRPr="007012BC" w:rsidRDefault="007F6098" w:rsidP="007F6098">
      <w:pPr>
        <w:spacing w:after="0" w:line="240" w:lineRule="auto"/>
        <w:jc w:val="both"/>
        <w:rPr>
          <w:rFonts w:ascii="Times New Roman" w:eastAsia="Times New Roman" w:hAnsi="Times New Roman" w:cs="Times New Roman"/>
          <w:sz w:val="28"/>
          <w:szCs w:val="28"/>
          <w:lang w:val="uk-UA" w:eastAsia="ru-RU"/>
        </w:rPr>
      </w:pPr>
    </w:p>
    <w:p w14:paraId="082F8FF6" w14:textId="77777777" w:rsidR="007F6098" w:rsidRPr="007012BC" w:rsidRDefault="007F6098" w:rsidP="007F6098">
      <w:pPr>
        <w:keepNext/>
        <w:spacing w:after="0" w:line="240" w:lineRule="auto"/>
        <w:jc w:val="center"/>
        <w:outlineLvl w:val="2"/>
        <w:rPr>
          <w:rFonts w:ascii="Times New Roman" w:eastAsia="Times New Roman" w:hAnsi="Times New Roman" w:cs="Times New Roman"/>
          <w:b/>
          <w:bCs/>
          <w:sz w:val="28"/>
          <w:szCs w:val="28"/>
          <w:lang w:val="uk-UA" w:eastAsia="ru-RU"/>
        </w:rPr>
      </w:pPr>
      <w:r w:rsidRPr="007012BC">
        <w:rPr>
          <w:rFonts w:ascii="Times New Roman" w:eastAsia="Times New Roman" w:hAnsi="Times New Roman" w:cs="Times New Roman"/>
          <w:b/>
          <w:bCs/>
          <w:sz w:val="28"/>
          <w:szCs w:val="28"/>
          <w:lang w:val="uk-UA" w:eastAsia="ru-RU"/>
        </w:rPr>
        <w:t>КАЛЕНДАРНИЙ ПЛАН</w:t>
      </w:r>
    </w:p>
    <w:p w14:paraId="23B27383" w14:textId="77777777" w:rsidR="007F6098" w:rsidRPr="007012BC" w:rsidRDefault="007F6098" w:rsidP="007F6098">
      <w:pPr>
        <w:spacing w:after="0" w:line="240" w:lineRule="auto"/>
        <w:rPr>
          <w:rFonts w:ascii="Times New Roman" w:eastAsia="Times New Roman" w:hAnsi="Times New Roman" w:cs="Times New Roman"/>
          <w:b/>
          <w:sz w:val="24"/>
          <w:szCs w:val="24"/>
          <w:lang w:val="uk-UA" w:eastAsia="ru-R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7F6098" w:rsidRPr="007012BC" w14:paraId="02F0A68B" w14:textId="77777777" w:rsidTr="0033553F">
        <w:trPr>
          <w:trHeight w:val="569"/>
          <w:jc w:val="center"/>
        </w:trPr>
        <w:tc>
          <w:tcPr>
            <w:tcW w:w="511" w:type="dxa"/>
            <w:vAlign w:val="center"/>
          </w:tcPr>
          <w:p w14:paraId="10062356" w14:textId="77777777" w:rsidR="007F6098" w:rsidRPr="007012BC"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w:t>
            </w:r>
          </w:p>
          <w:p w14:paraId="56865D4D" w14:textId="77777777" w:rsidR="007F6098" w:rsidRPr="007012BC"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з/п</w:t>
            </w:r>
          </w:p>
        </w:tc>
        <w:tc>
          <w:tcPr>
            <w:tcW w:w="4785" w:type="dxa"/>
            <w:vAlign w:val="center"/>
          </w:tcPr>
          <w:p w14:paraId="7BB6429D" w14:textId="77777777" w:rsidR="007F6098" w:rsidRPr="007012BC" w:rsidRDefault="007F6098" w:rsidP="007F6098">
            <w:pPr>
              <w:spacing w:after="0" w:line="240" w:lineRule="auto"/>
              <w:jc w:val="center"/>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Назва етапів магістерської роботи</w:t>
            </w:r>
          </w:p>
        </w:tc>
        <w:tc>
          <w:tcPr>
            <w:tcW w:w="2525" w:type="dxa"/>
          </w:tcPr>
          <w:p w14:paraId="1A26739A" w14:textId="77777777" w:rsidR="007F6098" w:rsidRPr="007012BC" w:rsidRDefault="007F6098" w:rsidP="007F6098">
            <w:pPr>
              <w:spacing w:after="0" w:line="240" w:lineRule="auto"/>
              <w:jc w:val="center"/>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Термін виконання етапів роботи</w:t>
            </w:r>
          </w:p>
        </w:tc>
        <w:tc>
          <w:tcPr>
            <w:tcW w:w="1422" w:type="dxa"/>
            <w:vAlign w:val="center"/>
          </w:tcPr>
          <w:p w14:paraId="502DAA72" w14:textId="77777777" w:rsidR="007F6098" w:rsidRPr="007012BC"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7012BC">
              <w:rPr>
                <w:rFonts w:ascii="Times New Roman" w:eastAsia="Times New Roman" w:hAnsi="Times New Roman" w:cs="Times New Roman"/>
                <w:sz w:val="28"/>
                <w:szCs w:val="28"/>
                <w:lang w:val="uk-UA" w:eastAsia="ru-RU"/>
              </w:rPr>
              <w:t>Примітка</w:t>
            </w:r>
          </w:p>
        </w:tc>
      </w:tr>
      <w:tr w:rsidR="00C72FF8" w:rsidRPr="007012BC" w14:paraId="20DB66FF" w14:textId="77777777" w:rsidTr="0033553F">
        <w:trPr>
          <w:trHeight w:val="227"/>
          <w:jc w:val="center"/>
        </w:trPr>
        <w:tc>
          <w:tcPr>
            <w:tcW w:w="511" w:type="dxa"/>
          </w:tcPr>
          <w:p w14:paraId="6531CEC7" w14:textId="77777777" w:rsidR="00C72FF8" w:rsidRPr="00AA2756" w:rsidRDefault="00C72FF8" w:rsidP="00F53E9A">
            <w:pPr>
              <w:spacing w:after="0" w:line="360" w:lineRule="auto"/>
              <w:jc w:val="both"/>
              <w:rPr>
                <w:rFonts w:ascii="Times New Roman" w:hAnsi="Times New Roman" w:cs="Times New Roman"/>
                <w:sz w:val="28"/>
              </w:rPr>
            </w:pPr>
            <w:r w:rsidRPr="00AA2756">
              <w:rPr>
                <w:rFonts w:ascii="Times New Roman" w:hAnsi="Times New Roman" w:cs="Times New Roman"/>
                <w:sz w:val="28"/>
              </w:rPr>
              <w:t>1</w:t>
            </w:r>
          </w:p>
        </w:tc>
        <w:tc>
          <w:tcPr>
            <w:tcW w:w="4785" w:type="dxa"/>
          </w:tcPr>
          <w:p w14:paraId="42D68F8C" w14:textId="77777777" w:rsidR="00C72FF8" w:rsidRPr="00AA2756" w:rsidRDefault="00C72FF8" w:rsidP="00F53E9A">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Визначення</w:t>
            </w:r>
            <w:proofErr w:type="spellEnd"/>
            <w:r w:rsidRPr="00AA2756">
              <w:rPr>
                <w:rFonts w:ascii="Times New Roman" w:hAnsi="Times New Roman" w:cs="Times New Roman"/>
                <w:sz w:val="28"/>
                <w:szCs w:val="24"/>
              </w:rPr>
              <w:t xml:space="preserve"> та </w:t>
            </w:r>
            <w:proofErr w:type="spellStart"/>
            <w:r w:rsidRPr="00AA2756">
              <w:rPr>
                <w:rFonts w:ascii="Times New Roman" w:hAnsi="Times New Roman" w:cs="Times New Roman"/>
                <w:sz w:val="28"/>
                <w:szCs w:val="24"/>
              </w:rPr>
              <w:t>обгрунтування</w:t>
            </w:r>
            <w:proofErr w:type="spellEnd"/>
            <w:r w:rsidRPr="00AA2756">
              <w:rPr>
                <w:rFonts w:ascii="Times New Roman" w:hAnsi="Times New Roman" w:cs="Times New Roman"/>
                <w:sz w:val="28"/>
                <w:szCs w:val="24"/>
              </w:rPr>
              <w:t xml:space="preserve"> теми </w:t>
            </w:r>
            <w:proofErr w:type="spellStart"/>
            <w:r w:rsidRPr="00AA2756">
              <w:rPr>
                <w:rFonts w:ascii="Times New Roman" w:hAnsi="Times New Roman" w:cs="Times New Roman"/>
                <w:sz w:val="28"/>
                <w:szCs w:val="24"/>
              </w:rPr>
              <w:t>роботи</w:t>
            </w:r>
            <w:proofErr w:type="spellEnd"/>
            <w:r w:rsidRPr="00AA2756">
              <w:rPr>
                <w:rFonts w:ascii="Times New Roman" w:hAnsi="Times New Roman" w:cs="Times New Roman"/>
                <w:sz w:val="28"/>
                <w:szCs w:val="24"/>
              </w:rPr>
              <w:t xml:space="preserve"> </w:t>
            </w:r>
          </w:p>
        </w:tc>
        <w:tc>
          <w:tcPr>
            <w:tcW w:w="2525" w:type="dxa"/>
          </w:tcPr>
          <w:p w14:paraId="3C4DC3E1" w14:textId="77777777" w:rsidR="00C72FF8" w:rsidRPr="00AA2756" w:rsidRDefault="00C72FF8" w:rsidP="00F53E9A">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27.0</w:t>
            </w:r>
            <w:r w:rsidRPr="00AA2756">
              <w:rPr>
                <w:rFonts w:ascii="Times New Roman" w:hAnsi="Times New Roman" w:cs="Times New Roman"/>
                <w:sz w:val="28"/>
                <w:lang w:val="en-US"/>
              </w:rPr>
              <w:t>7</w:t>
            </w:r>
            <w:r w:rsidRPr="00AA2756">
              <w:rPr>
                <w:rFonts w:ascii="Times New Roman" w:hAnsi="Times New Roman" w:cs="Times New Roman"/>
                <w:sz w:val="28"/>
              </w:rPr>
              <w:t>.2025</w:t>
            </w:r>
          </w:p>
        </w:tc>
        <w:tc>
          <w:tcPr>
            <w:tcW w:w="1422" w:type="dxa"/>
            <w:vAlign w:val="center"/>
          </w:tcPr>
          <w:p w14:paraId="0E60564C" w14:textId="77777777" w:rsidR="00C72FF8" w:rsidRPr="00AA2756" w:rsidRDefault="00C72FF8" w:rsidP="00F53E9A">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C72FF8" w:rsidRPr="007012BC" w14:paraId="5D5538E1" w14:textId="77777777" w:rsidTr="0033553F">
        <w:trPr>
          <w:trHeight w:val="227"/>
          <w:jc w:val="center"/>
        </w:trPr>
        <w:tc>
          <w:tcPr>
            <w:tcW w:w="511" w:type="dxa"/>
          </w:tcPr>
          <w:p w14:paraId="1C0AFFC2" w14:textId="77777777" w:rsidR="00C72FF8" w:rsidRPr="00AA2756" w:rsidRDefault="00C72FF8" w:rsidP="00F53E9A">
            <w:pPr>
              <w:spacing w:after="0" w:line="360" w:lineRule="auto"/>
              <w:jc w:val="both"/>
              <w:rPr>
                <w:rFonts w:ascii="Times New Roman" w:hAnsi="Times New Roman" w:cs="Times New Roman"/>
                <w:sz w:val="28"/>
              </w:rPr>
            </w:pPr>
            <w:r w:rsidRPr="00AA2756">
              <w:rPr>
                <w:rFonts w:ascii="Times New Roman" w:hAnsi="Times New Roman" w:cs="Times New Roman"/>
                <w:sz w:val="28"/>
              </w:rPr>
              <w:t>2</w:t>
            </w:r>
          </w:p>
        </w:tc>
        <w:tc>
          <w:tcPr>
            <w:tcW w:w="4785" w:type="dxa"/>
          </w:tcPr>
          <w:p w14:paraId="6D027503" w14:textId="77777777" w:rsidR="00C72FF8" w:rsidRPr="00AA2756" w:rsidRDefault="00C72FF8" w:rsidP="00F53E9A">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Огляд</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існуючих</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концепцій</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рішень</w:t>
            </w:r>
            <w:proofErr w:type="spellEnd"/>
            <w:r w:rsidRPr="00AA2756">
              <w:rPr>
                <w:rFonts w:ascii="Times New Roman" w:hAnsi="Times New Roman" w:cs="Times New Roman"/>
                <w:sz w:val="28"/>
                <w:szCs w:val="24"/>
              </w:rPr>
              <w:t xml:space="preserve"> та </w:t>
            </w:r>
            <w:proofErr w:type="spellStart"/>
            <w:r w:rsidRPr="00AA2756">
              <w:rPr>
                <w:rFonts w:ascii="Times New Roman" w:hAnsi="Times New Roman" w:cs="Times New Roman"/>
                <w:sz w:val="28"/>
                <w:szCs w:val="24"/>
              </w:rPr>
              <w:t>сервісів</w:t>
            </w:r>
            <w:proofErr w:type="spellEnd"/>
            <w:r w:rsidRPr="00AA2756">
              <w:rPr>
                <w:rFonts w:ascii="Times New Roman" w:hAnsi="Times New Roman" w:cs="Times New Roman"/>
                <w:sz w:val="28"/>
                <w:szCs w:val="24"/>
              </w:rPr>
              <w:t xml:space="preserve"> в </w:t>
            </w:r>
            <w:proofErr w:type="spellStart"/>
            <w:r w:rsidRPr="00AA2756">
              <w:rPr>
                <w:rFonts w:ascii="Times New Roman" w:hAnsi="Times New Roman" w:cs="Times New Roman"/>
                <w:sz w:val="28"/>
                <w:szCs w:val="24"/>
              </w:rPr>
              <w:t>даній</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області</w:t>
            </w:r>
            <w:proofErr w:type="spellEnd"/>
            <w:r w:rsidRPr="00AA2756">
              <w:rPr>
                <w:rFonts w:ascii="Times New Roman" w:hAnsi="Times New Roman" w:cs="Times New Roman"/>
                <w:sz w:val="28"/>
                <w:szCs w:val="24"/>
              </w:rPr>
              <w:t xml:space="preserve">  </w:t>
            </w:r>
          </w:p>
        </w:tc>
        <w:tc>
          <w:tcPr>
            <w:tcW w:w="2525" w:type="dxa"/>
          </w:tcPr>
          <w:p w14:paraId="124FF57E" w14:textId="77777777" w:rsidR="00C72FF8" w:rsidRPr="00AA2756" w:rsidRDefault="00C72FF8" w:rsidP="00F53E9A">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31.0</w:t>
            </w:r>
            <w:r w:rsidRPr="00AA2756">
              <w:rPr>
                <w:rFonts w:ascii="Times New Roman" w:hAnsi="Times New Roman" w:cs="Times New Roman"/>
                <w:sz w:val="28"/>
                <w:lang w:val="en-US"/>
              </w:rPr>
              <w:t>8</w:t>
            </w:r>
            <w:r w:rsidRPr="00AA2756">
              <w:rPr>
                <w:rFonts w:ascii="Times New Roman" w:hAnsi="Times New Roman" w:cs="Times New Roman"/>
                <w:sz w:val="28"/>
              </w:rPr>
              <w:t>.2025</w:t>
            </w:r>
          </w:p>
        </w:tc>
        <w:tc>
          <w:tcPr>
            <w:tcW w:w="1422" w:type="dxa"/>
            <w:vAlign w:val="center"/>
          </w:tcPr>
          <w:p w14:paraId="2089B0ED" w14:textId="77777777" w:rsidR="00C72FF8" w:rsidRPr="00AA2756" w:rsidRDefault="00C72FF8" w:rsidP="00F53E9A">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C72FF8" w:rsidRPr="007012BC" w14:paraId="5B71EB7B" w14:textId="77777777" w:rsidTr="0033553F">
        <w:trPr>
          <w:trHeight w:val="227"/>
          <w:jc w:val="center"/>
        </w:trPr>
        <w:tc>
          <w:tcPr>
            <w:tcW w:w="511" w:type="dxa"/>
          </w:tcPr>
          <w:p w14:paraId="29740634" w14:textId="77777777" w:rsidR="00C72FF8" w:rsidRPr="00AA2756" w:rsidRDefault="00C72FF8" w:rsidP="00F53E9A">
            <w:pPr>
              <w:spacing w:after="0" w:line="360" w:lineRule="auto"/>
              <w:jc w:val="both"/>
              <w:rPr>
                <w:rFonts w:ascii="Times New Roman" w:hAnsi="Times New Roman" w:cs="Times New Roman"/>
                <w:sz w:val="28"/>
              </w:rPr>
            </w:pPr>
            <w:r w:rsidRPr="00AA2756">
              <w:rPr>
                <w:rFonts w:ascii="Times New Roman" w:hAnsi="Times New Roman" w:cs="Times New Roman"/>
                <w:sz w:val="28"/>
              </w:rPr>
              <w:t>3</w:t>
            </w:r>
          </w:p>
        </w:tc>
        <w:tc>
          <w:tcPr>
            <w:tcW w:w="4785" w:type="dxa"/>
          </w:tcPr>
          <w:p w14:paraId="631EB308" w14:textId="77777777" w:rsidR="00C72FF8" w:rsidRPr="00AA2756" w:rsidRDefault="00C72FF8" w:rsidP="00F53E9A">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Побудова</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моделі</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або</w:t>
            </w:r>
            <w:proofErr w:type="spellEnd"/>
            <w:r w:rsidRPr="00AA2756">
              <w:rPr>
                <w:rFonts w:ascii="Times New Roman" w:hAnsi="Times New Roman" w:cs="Times New Roman"/>
                <w:sz w:val="28"/>
                <w:szCs w:val="24"/>
              </w:rPr>
              <w:t xml:space="preserve"> алгоритму </w:t>
            </w:r>
            <w:proofErr w:type="spellStart"/>
            <w:r w:rsidRPr="00AA2756">
              <w:rPr>
                <w:rFonts w:ascii="Times New Roman" w:hAnsi="Times New Roman" w:cs="Times New Roman"/>
                <w:sz w:val="28"/>
                <w:szCs w:val="24"/>
              </w:rPr>
              <w:t>власного</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рішення</w:t>
            </w:r>
            <w:proofErr w:type="spellEnd"/>
            <w:r w:rsidRPr="00AA2756">
              <w:rPr>
                <w:rFonts w:ascii="Times New Roman" w:hAnsi="Times New Roman" w:cs="Times New Roman"/>
                <w:sz w:val="28"/>
                <w:szCs w:val="24"/>
              </w:rPr>
              <w:t xml:space="preserve">                                                      </w:t>
            </w:r>
          </w:p>
        </w:tc>
        <w:tc>
          <w:tcPr>
            <w:tcW w:w="2525" w:type="dxa"/>
          </w:tcPr>
          <w:p w14:paraId="2BC73850" w14:textId="77777777" w:rsidR="00C72FF8" w:rsidRPr="00AA2756" w:rsidRDefault="00C72FF8" w:rsidP="00F53E9A">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04.0</w:t>
            </w:r>
            <w:r w:rsidRPr="00AA2756">
              <w:rPr>
                <w:rFonts w:ascii="Times New Roman" w:hAnsi="Times New Roman" w:cs="Times New Roman"/>
                <w:sz w:val="28"/>
                <w:lang w:val="en-US"/>
              </w:rPr>
              <w:t>9</w:t>
            </w:r>
            <w:r w:rsidRPr="00AA2756">
              <w:rPr>
                <w:rFonts w:ascii="Times New Roman" w:hAnsi="Times New Roman" w:cs="Times New Roman"/>
                <w:sz w:val="28"/>
              </w:rPr>
              <w:t>.2025</w:t>
            </w:r>
          </w:p>
        </w:tc>
        <w:tc>
          <w:tcPr>
            <w:tcW w:w="1422" w:type="dxa"/>
            <w:vAlign w:val="center"/>
          </w:tcPr>
          <w:p w14:paraId="14C818F3" w14:textId="77777777" w:rsidR="00C72FF8" w:rsidRPr="00AA2756" w:rsidRDefault="00C72FF8" w:rsidP="00F53E9A">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C72FF8" w:rsidRPr="007012BC" w14:paraId="6CBE5F8C" w14:textId="77777777" w:rsidTr="0033553F">
        <w:trPr>
          <w:trHeight w:val="227"/>
          <w:jc w:val="center"/>
        </w:trPr>
        <w:tc>
          <w:tcPr>
            <w:tcW w:w="511" w:type="dxa"/>
          </w:tcPr>
          <w:p w14:paraId="3C63B948" w14:textId="77777777" w:rsidR="00C72FF8" w:rsidRPr="00AA2756" w:rsidRDefault="00C72FF8" w:rsidP="00F53E9A">
            <w:pPr>
              <w:spacing w:after="0" w:line="360" w:lineRule="auto"/>
              <w:jc w:val="both"/>
              <w:rPr>
                <w:rFonts w:ascii="Times New Roman" w:hAnsi="Times New Roman" w:cs="Times New Roman"/>
                <w:sz w:val="28"/>
              </w:rPr>
            </w:pPr>
            <w:r w:rsidRPr="00AA2756">
              <w:rPr>
                <w:rFonts w:ascii="Times New Roman" w:hAnsi="Times New Roman" w:cs="Times New Roman"/>
                <w:sz w:val="28"/>
              </w:rPr>
              <w:t>4</w:t>
            </w:r>
          </w:p>
        </w:tc>
        <w:tc>
          <w:tcPr>
            <w:tcW w:w="4785" w:type="dxa"/>
          </w:tcPr>
          <w:p w14:paraId="58C7D2B3" w14:textId="77777777" w:rsidR="00C72FF8" w:rsidRPr="00AA2756" w:rsidRDefault="00C72FF8" w:rsidP="00F53E9A">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Документування</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реалізації</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власного</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оригінального</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рішення</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вибраними</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засобами</w:t>
            </w:r>
            <w:proofErr w:type="spellEnd"/>
          </w:p>
        </w:tc>
        <w:tc>
          <w:tcPr>
            <w:tcW w:w="2525" w:type="dxa"/>
          </w:tcPr>
          <w:p w14:paraId="04EB0B2D" w14:textId="77777777" w:rsidR="00C72FF8" w:rsidRPr="00AA2756" w:rsidRDefault="00C72FF8" w:rsidP="00F53E9A">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09.</w:t>
            </w:r>
            <w:r w:rsidRPr="00AA2756">
              <w:rPr>
                <w:rFonts w:ascii="Times New Roman" w:hAnsi="Times New Roman" w:cs="Times New Roman"/>
                <w:sz w:val="28"/>
                <w:lang w:val="en-US"/>
              </w:rPr>
              <w:t>10</w:t>
            </w:r>
            <w:r w:rsidRPr="00AA2756">
              <w:rPr>
                <w:rFonts w:ascii="Times New Roman" w:hAnsi="Times New Roman" w:cs="Times New Roman"/>
                <w:sz w:val="28"/>
              </w:rPr>
              <w:t>.2025</w:t>
            </w:r>
          </w:p>
        </w:tc>
        <w:tc>
          <w:tcPr>
            <w:tcW w:w="1422" w:type="dxa"/>
            <w:vAlign w:val="center"/>
          </w:tcPr>
          <w:p w14:paraId="48187146" w14:textId="77777777" w:rsidR="00C72FF8" w:rsidRPr="00AA2756" w:rsidRDefault="00C72FF8" w:rsidP="00F53E9A">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C72FF8" w:rsidRPr="007012BC" w14:paraId="39494DFB" w14:textId="77777777" w:rsidTr="00F53E9A">
        <w:trPr>
          <w:trHeight w:val="150"/>
          <w:jc w:val="center"/>
        </w:trPr>
        <w:tc>
          <w:tcPr>
            <w:tcW w:w="511" w:type="dxa"/>
          </w:tcPr>
          <w:p w14:paraId="5E6464E2" w14:textId="77777777" w:rsidR="00C72FF8" w:rsidRPr="00AA2756" w:rsidRDefault="00C72FF8" w:rsidP="00F53E9A">
            <w:pPr>
              <w:spacing w:after="0" w:line="360" w:lineRule="auto"/>
              <w:jc w:val="both"/>
              <w:rPr>
                <w:rFonts w:ascii="Times New Roman" w:hAnsi="Times New Roman" w:cs="Times New Roman"/>
                <w:sz w:val="28"/>
              </w:rPr>
            </w:pPr>
            <w:r w:rsidRPr="00AA2756">
              <w:rPr>
                <w:rFonts w:ascii="Times New Roman" w:hAnsi="Times New Roman" w:cs="Times New Roman"/>
                <w:sz w:val="28"/>
              </w:rPr>
              <w:t>5</w:t>
            </w:r>
          </w:p>
        </w:tc>
        <w:tc>
          <w:tcPr>
            <w:tcW w:w="4785" w:type="dxa"/>
            <w:vAlign w:val="center"/>
          </w:tcPr>
          <w:p w14:paraId="4C7F2903" w14:textId="77777777" w:rsidR="00C72FF8" w:rsidRPr="00AA2756" w:rsidRDefault="00C72FF8" w:rsidP="00F53E9A">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Оформлення</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пояснювальної</w:t>
            </w:r>
            <w:proofErr w:type="spellEnd"/>
            <w:r w:rsidRPr="00AA2756">
              <w:rPr>
                <w:rFonts w:ascii="Times New Roman" w:hAnsi="Times New Roman" w:cs="Times New Roman"/>
                <w:sz w:val="28"/>
                <w:szCs w:val="24"/>
              </w:rPr>
              <w:t xml:space="preserve"> записки </w:t>
            </w:r>
            <w:proofErr w:type="spellStart"/>
            <w:r w:rsidRPr="00AA2756">
              <w:rPr>
                <w:rFonts w:ascii="Times New Roman" w:hAnsi="Times New Roman" w:cs="Times New Roman"/>
                <w:sz w:val="28"/>
                <w:szCs w:val="24"/>
              </w:rPr>
              <w:t>кваліфікаційної</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роботи</w:t>
            </w:r>
            <w:proofErr w:type="spellEnd"/>
            <w:r w:rsidRPr="00AA2756">
              <w:rPr>
                <w:rFonts w:ascii="Times New Roman" w:hAnsi="Times New Roman" w:cs="Times New Roman"/>
                <w:sz w:val="28"/>
                <w:szCs w:val="24"/>
              </w:rPr>
              <w:t xml:space="preserve"> </w:t>
            </w:r>
          </w:p>
        </w:tc>
        <w:tc>
          <w:tcPr>
            <w:tcW w:w="2525" w:type="dxa"/>
          </w:tcPr>
          <w:p w14:paraId="45553C0B" w14:textId="77777777" w:rsidR="00C72FF8" w:rsidRPr="00AA2756" w:rsidRDefault="00C72FF8" w:rsidP="00F53E9A">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12.</w:t>
            </w:r>
            <w:r w:rsidRPr="00AA2756">
              <w:rPr>
                <w:rFonts w:ascii="Times New Roman" w:hAnsi="Times New Roman" w:cs="Times New Roman"/>
                <w:sz w:val="28"/>
                <w:lang w:val="en-US"/>
              </w:rPr>
              <w:t>11</w:t>
            </w:r>
            <w:r w:rsidRPr="00AA2756">
              <w:rPr>
                <w:rFonts w:ascii="Times New Roman" w:hAnsi="Times New Roman" w:cs="Times New Roman"/>
                <w:sz w:val="28"/>
              </w:rPr>
              <w:t>.2025</w:t>
            </w:r>
          </w:p>
        </w:tc>
        <w:tc>
          <w:tcPr>
            <w:tcW w:w="1422" w:type="dxa"/>
            <w:vAlign w:val="center"/>
          </w:tcPr>
          <w:p w14:paraId="71ED57AC" w14:textId="77777777" w:rsidR="00C72FF8" w:rsidRPr="00AA2756" w:rsidRDefault="00C72FF8" w:rsidP="00F53E9A">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bl>
    <w:p w14:paraId="4C41709F" w14:textId="77777777" w:rsidR="007F6098" w:rsidRPr="007012BC" w:rsidRDefault="007F6098" w:rsidP="007F6098">
      <w:pPr>
        <w:spacing w:after="0" w:line="240" w:lineRule="auto"/>
        <w:jc w:val="both"/>
        <w:rPr>
          <w:rFonts w:ascii="Times New Roman" w:eastAsia="Times New Roman" w:hAnsi="Times New Roman" w:cs="Times New Roman"/>
          <w:b/>
          <w:sz w:val="24"/>
          <w:szCs w:val="24"/>
          <w:lang w:val="uk-UA" w:eastAsia="ru-RU"/>
        </w:rPr>
      </w:pPr>
    </w:p>
    <w:p w14:paraId="058A66D2" w14:textId="77777777" w:rsidR="007F6098" w:rsidRPr="007012BC" w:rsidRDefault="007F6098" w:rsidP="007F6098">
      <w:pPr>
        <w:spacing w:after="0" w:line="240" w:lineRule="auto"/>
        <w:jc w:val="both"/>
        <w:rPr>
          <w:rFonts w:ascii="Times New Roman" w:eastAsia="Times New Roman" w:hAnsi="Times New Roman" w:cs="Times New Roman"/>
          <w:b/>
          <w:sz w:val="24"/>
          <w:szCs w:val="24"/>
          <w:lang w:val="uk-UA" w:eastAsia="ru-RU"/>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7F6098" w:rsidRPr="007012BC" w14:paraId="1CFFDA38" w14:textId="77777777" w:rsidTr="0033553F">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29973EB6" w14:textId="77777777" w:rsidR="007F6098" w:rsidRPr="007012BC" w:rsidRDefault="007F6098" w:rsidP="007F6098">
            <w:pPr>
              <w:spacing w:after="0" w:line="240" w:lineRule="auto"/>
              <w:jc w:val="right"/>
              <w:rPr>
                <w:rFonts w:ascii="Times New Roman" w:eastAsia="Times New Roman" w:hAnsi="Times New Roman" w:cs="Times New Roman"/>
                <w:b/>
                <w:sz w:val="24"/>
                <w:szCs w:val="24"/>
                <w:lang w:val="uk-UA" w:eastAsia="ru-RU"/>
              </w:rPr>
            </w:pPr>
            <w:r w:rsidRPr="007012BC">
              <w:rPr>
                <w:rFonts w:ascii="Times New Roman" w:eastAsia="Times New Roman" w:hAnsi="Times New Roman" w:cs="Times New Roman"/>
                <w:b/>
                <w:sz w:val="28"/>
                <w:szCs w:val="28"/>
                <w:lang w:val="uk-UA" w:eastAsia="ru-RU"/>
              </w:rPr>
              <w:t>Студент</w:t>
            </w:r>
          </w:p>
        </w:tc>
        <w:tc>
          <w:tcPr>
            <w:tcW w:w="1843" w:type="dxa"/>
            <w:tcBorders>
              <w:top w:val="single" w:sz="4" w:space="0" w:color="FFFFFF"/>
              <w:left w:val="single" w:sz="4" w:space="0" w:color="FFFFFF"/>
              <w:right w:val="single" w:sz="4" w:space="0" w:color="FFFFFF"/>
            </w:tcBorders>
            <w:shd w:val="clear" w:color="auto" w:fill="auto"/>
          </w:tcPr>
          <w:p w14:paraId="2A4D9D57" w14:textId="77777777" w:rsidR="007F6098" w:rsidRPr="007012BC"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7E99E88B" w14:textId="77777777" w:rsidR="007F6098" w:rsidRPr="007012BC"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2659" w:type="dxa"/>
            <w:tcBorders>
              <w:top w:val="single" w:sz="4" w:space="0" w:color="FFFFFF"/>
              <w:left w:val="single" w:sz="4" w:space="0" w:color="FFFFFF"/>
              <w:right w:val="single" w:sz="4" w:space="0" w:color="FFFFFF"/>
            </w:tcBorders>
            <w:shd w:val="clear" w:color="auto" w:fill="auto"/>
          </w:tcPr>
          <w:p w14:paraId="717B29CF" w14:textId="77777777" w:rsidR="007F6098" w:rsidRPr="007012BC" w:rsidRDefault="00F30C22" w:rsidP="00F30C22">
            <w:pPr>
              <w:spacing w:after="0" w:line="240" w:lineRule="auto"/>
              <w:jc w:val="center"/>
              <w:rPr>
                <w:rFonts w:ascii="Times New Roman" w:eastAsia="Times New Roman" w:hAnsi="Times New Roman" w:cs="Times New Roman"/>
                <w:sz w:val="26"/>
                <w:szCs w:val="26"/>
                <w:lang w:val="uk-UA" w:eastAsia="ru-RU"/>
              </w:rPr>
            </w:pPr>
            <w:r w:rsidRPr="007C7FE9">
              <w:rPr>
                <w:rFonts w:ascii="Times New Roman" w:eastAsia="Times New Roman" w:hAnsi="Times New Roman" w:cs="Times New Roman"/>
                <w:noProof/>
                <w:sz w:val="28"/>
                <w:szCs w:val="28"/>
                <w:lang w:val="uk-UA" w:eastAsia="ru-RU"/>
              </w:rPr>
              <w:t>Шиптур Н</w:t>
            </w:r>
            <w:r>
              <w:rPr>
                <w:rFonts w:ascii="Times New Roman" w:eastAsia="Times New Roman" w:hAnsi="Times New Roman" w:cs="Times New Roman"/>
                <w:noProof/>
                <w:sz w:val="28"/>
                <w:szCs w:val="28"/>
                <w:lang w:val="uk-UA" w:eastAsia="ru-RU"/>
              </w:rPr>
              <w:t>.О.</w:t>
            </w:r>
          </w:p>
        </w:tc>
      </w:tr>
      <w:tr w:rsidR="007F6098" w:rsidRPr="007012BC" w14:paraId="0FC5FDF2" w14:textId="77777777" w:rsidTr="0033553F">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1E635F1A" w14:textId="77777777" w:rsidR="007F6098" w:rsidRPr="007012BC" w:rsidRDefault="007F6098" w:rsidP="007F6098">
            <w:pPr>
              <w:spacing w:after="0" w:line="240" w:lineRule="auto"/>
              <w:jc w:val="both"/>
              <w:rPr>
                <w:rFonts w:ascii="Times New Roman" w:eastAsia="Times New Roman" w:hAnsi="Times New Roman" w:cs="Times New Roman"/>
                <w:b/>
                <w:sz w:val="24"/>
                <w:szCs w:val="24"/>
                <w:lang w:val="uk-UA" w:eastAsia="ru-RU"/>
              </w:rPr>
            </w:pPr>
          </w:p>
        </w:tc>
        <w:tc>
          <w:tcPr>
            <w:tcW w:w="1843" w:type="dxa"/>
            <w:tcBorders>
              <w:left w:val="single" w:sz="4" w:space="0" w:color="FFFFFF"/>
              <w:bottom w:val="single" w:sz="4" w:space="0" w:color="FFFFFF"/>
              <w:right w:val="single" w:sz="4" w:space="0" w:color="FFFFFF"/>
            </w:tcBorders>
            <w:shd w:val="clear" w:color="auto" w:fill="auto"/>
          </w:tcPr>
          <w:p w14:paraId="65442A3B" w14:textId="77777777" w:rsidR="007F6098" w:rsidRPr="007012BC"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7012BC">
              <w:rPr>
                <w:rFonts w:ascii="Times New Roman" w:eastAsia="Times New Roman" w:hAnsi="Times New Roman" w:cs="Times New Roman"/>
                <w:sz w:val="16"/>
                <w:szCs w:val="16"/>
                <w:lang w:val="uk-UA" w:eastAsia="ru-RU"/>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031505B6" w14:textId="77777777" w:rsidR="007F6098" w:rsidRPr="007012BC" w:rsidRDefault="007F6098" w:rsidP="007F6098">
            <w:pPr>
              <w:spacing w:after="0" w:line="240" w:lineRule="auto"/>
              <w:jc w:val="both"/>
              <w:rPr>
                <w:rFonts w:ascii="Times New Roman" w:eastAsia="Times New Roman" w:hAnsi="Times New Roman" w:cs="Times New Roman"/>
                <w:b/>
                <w:sz w:val="28"/>
                <w:szCs w:val="28"/>
                <w:lang w:val="uk-UA" w:eastAsia="ru-RU"/>
              </w:rPr>
            </w:pPr>
          </w:p>
        </w:tc>
        <w:tc>
          <w:tcPr>
            <w:tcW w:w="2659" w:type="dxa"/>
            <w:tcBorders>
              <w:left w:val="single" w:sz="4" w:space="0" w:color="FFFFFF"/>
              <w:bottom w:val="single" w:sz="4" w:space="0" w:color="FFFFFF"/>
              <w:right w:val="single" w:sz="4" w:space="0" w:color="FFFFFF"/>
            </w:tcBorders>
            <w:shd w:val="clear" w:color="auto" w:fill="auto"/>
          </w:tcPr>
          <w:p w14:paraId="5888B649" w14:textId="77777777" w:rsidR="007F6098" w:rsidRPr="007012BC"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7012BC">
              <w:rPr>
                <w:rFonts w:ascii="Times New Roman" w:eastAsia="Times New Roman" w:hAnsi="Times New Roman" w:cs="Times New Roman"/>
                <w:sz w:val="16"/>
                <w:szCs w:val="16"/>
                <w:lang w:val="uk-UA" w:eastAsia="ru-RU"/>
              </w:rPr>
              <w:t>(прізвище та ініціали)</w:t>
            </w:r>
          </w:p>
        </w:tc>
      </w:tr>
    </w:tbl>
    <w:p w14:paraId="39ABD4DA" w14:textId="77777777" w:rsidR="007F6098" w:rsidRPr="007012BC" w:rsidRDefault="007F6098" w:rsidP="007F6098">
      <w:pPr>
        <w:spacing w:after="0" w:line="240" w:lineRule="auto"/>
        <w:jc w:val="both"/>
        <w:rPr>
          <w:rFonts w:ascii="Times New Roman" w:eastAsia="Times New Roman" w:hAnsi="Times New Roman" w:cs="Times New Roman"/>
          <w:b/>
          <w:sz w:val="24"/>
          <w:szCs w:val="24"/>
          <w:lang w:val="uk-UA" w:eastAsia="ru-RU"/>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7F6098" w:rsidRPr="007012BC" w14:paraId="54B7E1FD" w14:textId="77777777" w:rsidTr="0033553F">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101181EB" w14:textId="77777777" w:rsidR="007F6098" w:rsidRPr="007012BC" w:rsidRDefault="007F6098" w:rsidP="007F6098">
            <w:pPr>
              <w:spacing w:after="0" w:line="240" w:lineRule="auto"/>
              <w:jc w:val="right"/>
              <w:rPr>
                <w:rFonts w:ascii="Times New Roman" w:eastAsia="Times New Roman" w:hAnsi="Times New Roman" w:cs="Times New Roman"/>
                <w:b/>
                <w:sz w:val="24"/>
                <w:szCs w:val="24"/>
                <w:lang w:val="uk-UA" w:eastAsia="ru-RU"/>
              </w:rPr>
            </w:pPr>
            <w:r w:rsidRPr="007012BC">
              <w:rPr>
                <w:rFonts w:ascii="Times New Roman" w:eastAsia="Times New Roman" w:hAnsi="Times New Roman" w:cs="Times New Roman"/>
                <w:b/>
                <w:sz w:val="28"/>
                <w:szCs w:val="28"/>
                <w:lang w:val="uk-UA" w:eastAsia="ru-RU"/>
              </w:rPr>
              <w:t>Керівник роботи</w:t>
            </w:r>
          </w:p>
        </w:tc>
        <w:tc>
          <w:tcPr>
            <w:tcW w:w="1843" w:type="dxa"/>
            <w:tcBorders>
              <w:top w:val="single" w:sz="4" w:space="0" w:color="FFFFFF"/>
              <w:left w:val="single" w:sz="4" w:space="0" w:color="FFFFFF"/>
              <w:right w:val="single" w:sz="4" w:space="0" w:color="FFFFFF"/>
            </w:tcBorders>
            <w:shd w:val="clear" w:color="auto" w:fill="auto"/>
          </w:tcPr>
          <w:p w14:paraId="0AB1DC3B" w14:textId="77777777" w:rsidR="007F6098" w:rsidRPr="007012BC"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645A7E53" w14:textId="77777777" w:rsidR="007F6098" w:rsidRPr="007012BC"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2659" w:type="dxa"/>
            <w:tcBorders>
              <w:top w:val="single" w:sz="4" w:space="0" w:color="FFFFFF"/>
              <w:left w:val="single" w:sz="4" w:space="0" w:color="FFFFFF"/>
              <w:right w:val="single" w:sz="4" w:space="0" w:color="FFFFFF"/>
            </w:tcBorders>
            <w:shd w:val="clear" w:color="auto" w:fill="auto"/>
          </w:tcPr>
          <w:p w14:paraId="7EAD2D82" w14:textId="77777777" w:rsidR="007F6098" w:rsidRPr="007012BC" w:rsidRDefault="00F30C22" w:rsidP="007F6098">
            <w:pPr>
              <w:spacing w:after="0" w:line="240" w:lineRule="auto"/>
              <w:jc w:val="center"/>
              <w:rPr>
                <w:rFonts w:ascii="Times New Roman" w:eastAsia="Times New Roman" w:hAnsi="Times New Roman" w:cs="Times New Roman"/>
                <w:sz w:val="28"/>
                <w:szCs w:val="28"/>
                <w:lang w:val="uk-UA" w:eastAsia="ru-RU"/>
              </w:rPr>
            </w:pPr>
            <w:r w:rsidRPr="00F30C22">
              <w:rPr>
                <w:rFonts w:ascii="Times New Roman" w:eastAsia="Times New Roman" w:hAnsi="Times New Roman" w:cs="Times New Roman"/>
                <w:noProof/>
                <w:sz w:val="28"/>
                <w:szCs w:val="24"/>
                <w:lang w:val="uk-UA" w:eastAsia="ru-RU"/>
              </w:rPr>
              <w:t>Когутяк М.І.</w:t>
            </w:r>
          </w:p>
        </w:tc>
      </w:tr>
      <w:tr w:rsidR="007F6098" w:rsidRPr="007F6098" w14:paraId="4C9DB4E8" w14:textId="77777777" w:rsidTr="0033553F">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2D659A3A" w14:textId="77777777" w:rsidR="007F6098" w:rsidRPr="007012BC" w:rsidRDefault="007F6098" w:rsidP="007F6098">
            <w:pPr>
              <w:spacing w:after="0" w:line="240" w:lineRule="auto"/>
              <w:jc w:val="both"/>
              <w:rPr>
                <w:rFonts w:ascii="Times New Roman" w:eastAsia="Times New Roman" w:hAnsi="Times New Roman" w:cs="Times New Roman"/>
                <w:b/>
                <w:sz w:val="24"/>
                <w:szCs w:val="24"/>
                <w:lang w:val="uk-UA" w:eastAsia="ru-RU"/>
              </w:rPr>
            </w:pPr>
          </w:p>
        </w:tc>
        <w:tc>
          <w:tcPr>
            <w:tcW w:w="1843" w:type="dxa"/>
            <w:tcBorders>
              <w:left w:val="single" w:sz="4" w:space="0" w:color="FFFFFF"/>
              <w:bottom w:val="single" w:sz="4" w:space="0" w:color="FFFFFF"/>
              <w:right w:val="single" w:sz="4" w:space="0" w:color="FFFFFF"/>
            </w:tcBorders>
            <w:shd w:val="clear" w:color="auto" w:fill="auto"/>
          </w:tcPr>
          <w:p w14:paraId="2DDA6B74" w14:textId="77777777" w:rsidR="007F6098" w:rsidRPr="007012BC"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7012BC">
              <w:rPr>
                <w:rFonts w:ascii="Times New Roman" w:eastAsia="Times New Roman" w:hAnsi="Times New Roman" w:cs="Times New Roman"/>
                <w:sz w:val="16"/>
                <w:szCs w:val="16"/>
                <w:lang w:val="uk-UA" w:eastAsia="ru-RU"/>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2F590673" w14:textId="77777777" w:rsidR="007F6098" w:rsidRPr="007012BC" w:rsidRDefault="007F6098" w:rsidP="007F6098">
            <w:pPr>
              <w:spacing w:after="0" w:line="240" w:lineRule="auto"/>
              <w:jc w:val="both"/>
              <w:rPr>
                <w:rFonts w:ascii="Times New Roman" w:eastAsia="Times New Roman" w:hAnsi="Times New Roman" w:cs="Times New Roman"/>
                <w:b/>
                <w:sz w:val="28"/>
                <w:szCs w:val="28"/>
                <w:lang w:val="uk-UA" w:eastAsia="ru-RU"/>
              </w:rPr>
            </w:pPr>
          </w:p>
        </w:tc>
        <w:tc>
          <w:tcPr>
            <w:tcW w:w="2659" w:type="dxa"/>
            <w:tcBorders>
              <w:left w:val="single" w:sz="4" w:space="0" w:color="FFFFFF"/>
              <w:bottom w:val="single" w:sz="4" w:space="0" w:color="FFFFFF"/>
              <w:right w:val="single" w:sz="4" w:space="0" w:color="FFFFFF"/>
            </w:tcBorders>
            <w:shd w:val="clear" w:color="auto" w:fill="auto"/>
          </w:tcPr>
          <w:p w14:paraId="0559444B" w14:textId="77777777" w:rsidR="007F6098" w:rsidRPr="007F6098"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7012BC">
              <w:rPr>
                <w:rFonts w:ascii="Times New Roman" w:eastAsia="Times New Roman" w:hAnsi="Times New Roman" w:cs="Times New Roman"/>
                <w:sz w:val="16"/>
                <w:szCs w:val="16"/>
                <w:lang w:val="uk-UA" w:eastAsia="ru-RU"/>
              </w:rPr>
              <w:t>(прізвище та ініціали)</w:t>
            </w:r>
          </w:p>
        </w:tc>
      </w:tr>
    </w:tbl>
    <w:p w14:paraId="593202F1" w14:textId="77777777" w:rsidR="00836459" w:rsidRDefault="00836459" w:rsidP="00143D13">
      <w:pPr>
        <w:widowControl w:val="0"/>
        <w:spacing w:after="0" w:line="360" w:lineRule="auto"/>
        <w:ind w:firstLine="709"/>
        <w:jc w:val="both"/>
        <w:rPr>
          <w:rFonts w:ascii="Times New Roman" w:hAnsi="Times New Roman" w:cs="Times New Roman"/>
          <w:sz w:val="28"/>
          <w:szCs w:val="28"/>
          <w:highlight w:val="yellow"/>
          <w:lang w:val="uk-UA"/>
        </w:rPr>
        <w:sectPr w:rsidR="00836459" w:rsidSect="00A4305D">
          <w:pgSz w:w="11906" w:h="16838"/>
          <w:pgMar w:top="1134" w:right="1418" w:bottom="1134" w:left="567" w:header="425" w:footer="709" w:gutter="0"/>
          <w:pgNumType w:start="4"/>
          <w:cols w:space="708"/>
          <w:titlePg/>
          <w:docGrid w:linePitch="360"/>
        </w:sectPr>
      </w:pPr>
    </w:p>
    <w:p w14:paraId="6EA7CF82" w14:textId="77777777" w:rsidR="007012BC" w:rsidRDefault="007012BC" w:rsidP="001A383F">
      <w:pPr>
        <w:pStyle w:val="ae"/>
        <w:spacing w:before="0" w:beforeAutospacing="0" w:after="240" w:afterAutospacing="0" w:line="360" w:lineRule="auto"/>
        <w:ind w:firstLine="709"/>
        <w:jc w:val="center"/>
        <w:rPr>
          <w:rStyle w:val="af6"/>
          <w:sz w:val="28"/>
        </w:rPr>
      </w:pPr>
      <w:r w:rsidRPr="009F16FE">
        <w:rPr>
          <w:rStyle w:val="af6"/>
          <w:sz w:val="28"/>
        </w:rPr>
        <w:lastRenderedPageBreak/>
        <w:t>АНОТАЦІЯ</w:t>
      </w:r>
    </w:p>
    <w:p w14:paraId="36D0A703" w14:textId="77777777" w:rsidR="007012BC" w:rsidRPr="000165A1" w:rsidRDefault="007012BC" w:rsidP="000165A1">
      <w:pPr>
        <w:pStyle w:val="ae"/>
        <w:spacing w:before="0" w:beforeAutospacing="0" w:after="0" w:afterAutospacing="0" w:line="360" w:lineRule="auto"/>
        <w:ind w:firstLine="709"/>
        <w:jc w:val="both"/>
        <w:rPr>
          <w:sz w:val="28"/>
          <w:szCs w:val="28"/>
        </w:rPr>
      </w:pPr>
      <w:proofErr w:type="spellStart"/>
      <w:r w:rsidRPr="000165A1">
        <w:rPr>
          <w:sz w:val="28"/>
          <w:szCs w:val="28"/>
        </w:rPr>
        <w:t>Магістерська</w:t>
      </w:r>
      <w:proofErr w:type="spellEnd"/>
      <w:r w:rsidRPr="000165A1">
        <w:rPr>
          <w:sz w:val="28"/>
          <w:szCs w:val="28"/>
        </w:rPr>
        <w:t xml:space="preserve"> робота </w:t>
      </w:r>
      <w:proofErr w:type="spellStart"/>
      <w:r w:rsidRPr="000165A1">
        <w:rPr>
          <w:sz w:val="28"/>
          <w:szCs w:val="28"/>
        </w:rPr>
        <w:t>містить</w:t>
      </w:r>
      <w:proofErr w:type="spellEnd"/>
      <w:r w:rsidRPr="000165A1">
        <w:rPr>
          <w:sz w:val="28"/>
          <w:szCs w:val="28"/>
        </w:rPr>
        <w:t xml:space="preserve"> </w:t>
      </w:r>
      <w:r w:rsidR="00E6420B">
        <w:rPr>
          <w:sz w:val="28"/>
          <w:szCs w:val="28"/>
          <w:lang w:val="en-US"/>
        </w:rPr>
        <w:t>105</w:t>
      </w:r>
      <w:r w:rsidRPr="000165A1">
        <w:rPr>
          <w:sz w:val="28"/>
          <w:szCs w:val="28"/>
        </w:rPr>
        <w:t xml:space="preserve"> </w:t>
      </w:r>
      <w:proofErr w:type="spellStart"/>
      <w:r w:rsidRPr="000165A1">
        <w:rPr>
          <w:sz w:val="28"/>
          <w:szCs w:val="28"/>
        </w:rPr>
        <w:t>сторінки</w:t>
      </w:r>
      <w:proofErr w:type="spellEnd"/>
      <w:r w:rsidRPr="000165A1">
        <w:rPr>
          <w:sz w:val="28"/>
          <w:szCs w:val="28"/>
        </w:rPr>
        <w:t xml:space="preserve">, </w:t>
      </w:r>
      <w:r w:rsidR="00E6420B">
        <w:rPr>
          <w:sz w:val="28"/>
          <w:szCs w:val="28"/>
          <w:lang w:val="en-US"/>
        </w:rPr>
        <w:t>42</w:t>
      </w:r>
      <w:r w:rsidRPr="000165A1">
        <w:rPr>
          <w:sz w:val="28"/>
          <w:szCs w:val="28"/>
        </w:rPr>
        <w:t xml:space="preserve"> рисунок, </w:t>
      </w:r>
      <w:r w:rsidR="00DA4C88">
        <w:rPr>
          <w:sz w:val="28"/>
          <w:szCs w:val="28"/>
          <w:lang w:val="en-US"/>
        </w:rPr>
        <w:t>6</w:t>
      </w:r>
      <w:r w:rsidRPr="000165A1">
        <w:rPr>
          <w:sz w:val="28"/>
          <w:szCs w:val="28"/>
        </w:rPr>
        <w:t xml:space="preserve"> </w:t>
      </w:r>
      <w:proofErr w:type="spellStart"/>
      <w:r w:rsidRPr="000165A1">
        <w:rPr>
          <w:sz w:val="28"/>
          <w:szCs w:val="28"/>
        </w:rPr>
        <w:t>таблиці</w:t>
      </w:r>
      <w:proofErr w:type="spellEnd"/>
      <w:r w:rsidRPr="000165A1">
        <w:rPr>
          <w:sz w:val="28"/>
          <w:szCs w:val="28"/>
        </w:rPr>
        <w:t xml:space="preserve">, список </w:t>
      </w:r>
      <w:proofErr w:type="spellStart"/>
      <w:r w:rsidRPr="000165A1">
        <w:rPr>
          <w:sz w:val="28"/>
          <w:szCs w:val="28"/>
        </w:rPr>
        <w:t>використаних</w:t>
      </w:r>
      <w:proofErr w:type="spellEnd"/>
      <w:r w:rsidRPr="000165A1">
        <w:rPr>
          <w:sz w:val="28"/>
          <w:szCs w:val="28"/>
        </w:rPr>
        <w:t xml:space="preserve"> </w:t>
      </w:r>
      <w:proofErr w:type="spellStart"/>
      <w:r w:rsidRPr="000165A1">
        <w:rPr>
          <w:sz w:val="28"/>
          <w:szCs w:val="28"/>
        </w:rPr>
        <w:t>джерел</w:t>
      </w:r>
      <w:proofErr w:type="spellEnd"/>
      <w:r w:rsidRPr="000165A1">
        <w:rPr>
          <w:sz w:val="28"/>
          <w:szCs w:val="28"/>
        </w:rPr>
        <w:t xml:space="preserve"> </w:t>
      </w:r>
      <w:proofErr w:type="spellStart"/>
      <w:r w:rsidRPr="000165A1">
        <w:rPr>
          <w:sz w:val="28"/>
          <w:szCs w:val="28"/>
        </w:rPr>
        <w:t>із</w:t>
      </w:r>
      <w:proofErr w:type="spellEnd"/>
      <w:r w:rsidRPr="000165A1">
        <w:rPr>
          <w:sz w:val="28"/>
          <w:szCs w:val="28"/>
        </w:rPr>
        <w:t xml:space="preserve"> 32 </w:t>
      </w:r>
      <w:proofErr w:type="spellStart"/>
      <w:r w:rsidRPr="000165A1">
        <w:rPr>
          <w:sz w:val="28"/>
          <w:szCs w:val="28"/>
        </w:rPr>
        <w:t>найменувань</w:t>
      </w:r>
      <w:proofErr w:type="spellEnd"/>
      <w:r w:rsidRPr="000165A1">
        <w:rPr>
          <w:sz w:val="28"/>
          <w:szCs w:val="28"/>
        </w:rPr>
        <w:t>.</w:t>
      </w:r>
    </w:p>
    <w:p w14:paraId="7DA3F06F" w14:textId="77777777" w:rsidR="007012BC" w:rsidRPr="000165A1" w:rsidRDefault="007012BC" w:rsidP="000165A1">
      <w:pPr>
        <w:pStyle w:val="ae"/>
        <w:spacing w:before="0" w:beforeAutospacing="0" w:after="0" w:afterAutospacing="0" w:line="360" w:lineRule="auto"/>
        <w:ind w:firstLine="709"/>
        <w:jc w:val="both"/>
        <w:rPr>
          <w:sz w:val="28"/>
          <w:szCs w:val="28"/>
        </w:rPr>
      </w:pPr>
      <w:r w:rsidRPr="000165A1">
        <w:rPr>
          <w:b/>
          <w:sz w:val="28"/>
          <w:szCs w:val="28"/>
        </w:rPr>
        <w:t xml:space="preserve">Метою </w:t>
      </w:r>
      <w:proofErr w:type="spellStart"/>
      <w:r w:rsidRPr="000165A1">
        <w:rPr>
          <w:b/>
          <w:sz w:val="28"/>
          <w:szCs w:val="28"/>
        </w:rPr>
        <w:t>роботи</w:t>
      </w:r>
      <w:proofErr w:type="spellEnd"/>
      <w:r w:rsidRPr="000165A1">
        <w:rPr>
          <w:b/>
          <w:sz w:val="28"/>
          <w:szCs w:val="28"/>
        </w:rPr>
        <w:t xml:space="preserve"> є</w:t>
      </w:r>
      <w:r w:rsidRPr="000165A1">
        <w:rPr>
          <w:sz w:val="28"/>
          <w:szCs w:val="28"/>
        </w:rPr>
        <w:t xml:space="preserve"> </w:t>
      </w:r>
      <w:proofErr w:type="spellStart"/>
      <w:r w:rsidRPr="000165A1">
        <w:rPr>
          <w:sz w:val="28"/>
          <w:szCs w:val="28"/>
        </w:rPr>
        <w:t>розроблення</w:t>
      </w:r>
      <w:proofErr w:type="spellEnd"/>
      <w:r w:rsidRPr="000165A1">
        <w:rPr>
          <w:sz w:val="28"/>
          <w:szCs w:val="28"/>
        </w:rPr>
        <w:t xml:space="preserve"> моделей </w:t>
      </w:r>
      <w:proofErr w:type="spellStart"/>
      <w:r w:rsidRPr="000165A1">
        <w:rPr>
          <w:sz w:val="28"/>
          <w:szCs w:val="28"/>
        </w:rPr>
        <w:t>побудови</w:t>
      </w:r>
      <w:proofErr w:type="spellEnd"/>
      <w:r w:rsidRPr="000165A1">
        <w:rPr>
          <w:sz w:val="28"/>
          <w:szCs w:val="28"/>
        </w:rPr>
        <w:t xml:space="preserve">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для </w:t>
      </w:r>
      <w:proofErr w:type="spellStart"/>
      <w:r w:rsidRPr="000165A1">
        <w:rPr>
          <w:sz w:val="28"/>
          <w:szCs w:val="28"/>
        </w:rPr>
        <w:t>процесу</w:t>
      </w:r>
      <w:proofErr w:type="spellEnd"/>
      <w:r w:rsidRPr="000165A1">
        <w:rPr>
          <w:sz w:val="28"/>
          <w:szCs w:val="28"/>
        </w:rPr>
        <w:t xml:space="preserve"> </w:t>
      </w:r>
      <w:proofErr w:type="spellStart"/>
      <w:r w:rsidRPr="000165A1">
        <w:rPr>
          <w:sz w:val="28"/>
          <w:szCs w:val="28"/>
        </w:rPr>
        <w:t>буріння</w:t>
      </w:r>
      <w:proofErr w:type="spellEnd"/>
      <w:r w:rsidRPr="000165A1">
        <w:rPr>
          <w:sz w:val="28"/>
          <w:szCs w:val="28"/>
        </w:rPr>
        <w:t xml:space="preserve"> </w:t>
      </w:r>
      <w:proofErr w:type="spellStart"/>
      <w:r w:rsidRPr="000165A1">
        <w:rPr>
          <w:sz w:val="28"/>
          <w:szCs w:val="28"/>
        </w:rPr>
        <w:t>нафтогазових</w:t>
      </w:r>
      <w:proofErr w:type="spellEnd"/>
      <w:r w:rsidRPr="000165A1">
        <w:rPr>
          <w:sz w:val="28"/>
          <w:szCs w:val="28"/>
        </w:rPr>
        <w:t xml:space="preserve"> </w:t>
      </w:r>
      <w:proofErr w:type="spellStart"/>
      <w:r w:rsidRPr="000165A1">
        <w:rPr>
          <w:sz w:val="28"/>
          <w:szCs w:val="28"/>
        </w:rPr>
        <w:t>свердловин</w:t>
      </w:r>
      <w:proofErr w:type="spellEnd"/>
      <w:r w:rsidRPr="000165A1">
        <w:rPr>
          <w:sz w:val="28"/>
          <w:szCs w:val="28"/>
        </w:rPr>
        <w:t xml:space="preserve">, </w:t>
      </w:r>
      <w:proofErr w:type="spellStart"/>
      <w:r w:rsidRPr="000165A1">
        <w:rPr>
          <w:sz w:val="28"/>
          <w:szCs w:val="28"/>
        </w:rPr>
        <w:t>що</w:t>
      </w:r>
      <w:proofErr w:type="spellEnd"/>
      <w:r w:rsidRPr="000165A1">
        <w:rPr>
          <w:sz w:val="28"/>
          <w:szCs w:val="28"/>
        </w:rPr>
        <w:t xml:space="preserve"> </w:t>
      </w:r>
      <w:proofErr w:type="spellStart"/>
      <w:r w:rsidRPr="000165A1">
        <w:rPr>
          <w:sz w:val="28"/>
          <w:szCs w:val="28"/>
        </w:rPr>
        <w:t>забезпечують</w:t>
      </w:r>
      <w:proofErr w:type="spellEnd"/>
      <w:r w:rsidRPr="000165A1">
        <w:rPr>
          <w:sz w:val="28"/>
          <w:szCs w:val="28"/>
        </w:rPr>
        <w:t xml:space="preserve"> </w:t>
      </w:r>
      <w:proofErr w:type="spellStart"/>
      <w:r w:rsidRPr="000165A1">
        <w:rPr>
          <w:sz w:val="28"/>
          <w:szCs w:val="28"/>
        </w:rPr>
        <w:t>моделювання</w:t>
      </w:r>
      <w:proofErr w:type="spellEnd"/>
      <w:r w:rsidRPr="000165A1">
        <w:rPr>
          <w:sz w:val="28"/>
          <w:szCs w:val="28"/>
        </w:rPr>
        <w:t xml:space="preserve">, </w:t>
      </w:r>
      <w:proofErr w:type="spellStart"/>
      <w:r w:rsidRPr="000165A1">
        <w:rPr>
          <w:sz w:val="28"/>
          <w:szCs w:val="28"/>
        </w:rPr>
        <w:t>автоматизацію</w:t>
      </w:r>
      <w:proofErr w:type="spellEnd"/>
      <w:r w:rsidRPr="000165A1">
        <w:rPr>
          <w:sz w:val="28"/>
          <w:szCs w:val="28"/>
        </w:rPr>
        <w:t xml:space="preserve"> та </w:t>
      </w:r>
      <w:proofErr w:type="spellStart"/>
      <w:r w:rsidRPr="000165A1">
        <w:rPr>
          <w:sz w:val="28"/>
          <w:szCs w:val="28"/>
        </w:rPr>
        <w:t>прогнозування</w:t>
      </w:r>
      <w:proofErr w:type="spellEnd"/>
      <w:r w:rsidRPr="000165A1">
        <w:rPr>
          <w:sz w:val="28"/>
          <w:szCs w:val="28"/>
        </w:rPr>
        <w:t xml:space="preserve"> </w:t>
      </w:r>
      <w:proofErr w:type="spellStart"/>
      <w:r w:rsidRPr="000165A1">
        <w:rPr>
          <w:sz w:val="28"/>
          <w:szCs w:val="28"/>
        </w:rPr>
        <w:t>ключових</w:t>
      </w:r>
      <w:proofErr w:type="spellEnd"/>
      <w:r w:rsidRPr="000165A1">
        <w:rPr>
          <w:sz w:val="28"/>
          <w:szCs w:val="28"/>
        </w:rPr>
        <w:t xml:space="preserve"> </w:t>
      </w:r>
      <w:proofErr w:type="spellStart"/>
      <w:r w:rsidRPr="000165A1">
        <w:rPr>
          <w:sz w:val="28"/>
          <w:szCs w:val="28"/>
        </w:rPr>
        <w:t>параметрів</w:t>
      </w:r>
      <w:proofErr w:type="spellEnd"/>
      <w:r w:rsidRPr="000165A1">
        <w:rPr>
          <w:sz w:val="28"/>
          <w:szCs w:val="28"/>
        </w:rPr>
        <w:t xml:space="preserve"> бурового </w:t>
      </w:r>
      <w:proofErr w:type="spellStart"/>
      <w:r w:rsidRPr="000165A1">
        <w:rPr>
          <w:sz w:val="28"/>
          <w:szCs w:val="28"/>
        </w:rPr>
        <w:t>процесу</w:t>
      </w:r>
      <w:proofErr w:type="spellEnd"/>
      <w:r w:rsidRPr="000165A1">
        <w:rPr>
          <w:sz w:val="28"/>
          <w:szCs w:val="28"/>
        </w:rPr>
        <w:t>.</w:t>
      </w:r>
    </w:p>
    <w:p w14:paraId="154BC411" w14:textId="77777777" w:rsidR="007012BC" w:rsidRPr="000165A1" w:rsidRDefault="007012BC" w:rsidP="000165A1">
      <w:pPr>
        <w:pStyle w:val="ae"/>
        <w:spacing w:before="0" w:beforeAutospacing="0" w:after="0" w:afterAutospacing="0" w:line="360" w:lineRule="auto"/>
        <w:ind w:firstLine="709"/>
        <w:jc w:val="both"/>
        <w:rPr>
          <w:sz w:val="28"/>
          <w:szCs w:val="28"/>
        </w:rPr>
      </w:pPr>
      <w:proofErr w:type="spellStart"/>
      <w:r w:rsidRPr="000165A1">
        <w:rPr>
          <w:b/>
          <w:sz w:val="28"/>
          <w:szCs w:val="28"/>
        </w:rPr>
        <w:t>Об’єкт</w:t>
      </w:r>
      <w:proofErr w:type="spellEnd"/>
      <w:r w:rsidRPr="000165A1">
        <w:rPr>
          <w:b/>
          <w:sz w:val="28"/>
          <w:szCs w:val="28"/>
        </w:rPr>
        <w:t xml:space="preserve"> </w:t>
      </w:r>
      <w:proofErr w:type="spellStart"/>
      <w:r w:rsidRPr="000165A1">
        <w:rPr>
          <w:b/>
          <w:sz w:val="28"/>
          <w:szCs w:val="28"/>
        </w:rPr>
        <w:t>дослідження</w:t>
      </w:r>
      <w:proofErr w:type="spellEnd"/>
      <w:r w:rsidRPr="000165A1">
        <w:rPr>
          <w:b/>
          <w:sz w:val="28"/>
          <w:szCs w:val="28"/>
        </w:rPr>
        <w:t>:</w:t>
      </w:r>
      <w:r w:rsidRPr="000165A1">
        <w:rPr>
          <w:sz w:val="28"/>
          <w:szCs w:val="28"/>
        </w:rPr>
        <w:t xml:space="preserve"> </w:t>
      </w:r>
      <w:proofErr w:type="spellStart"/>
      <w:r w:rsidRPr="000165A1">
        <w:rPr>
          <w:sz w:val="28"/>
          <w:szCs w:val="28"/>
        </w:rPr>
        <w:t>Процес</w:t>
      </w:r>
      <w:proofErr w:type="spellEnd"/>
      <w:r w:rsidRPr="000165A1">
        <w:rPr>
          <w:sz w:val="28"/>
          <w:szCs w:val="28"/>
        </w:rPr>
        <w:t xml:space="preserve"> </w:t>
      </w:r>
      <w:proofErr w:type="spellStart"/>
      <w:r w:rsidRPr="000165A1">
        <w:rPr>
          <w:sz w:val="28"/>
          <w:szCs w:val="28"/>
        </w:rPr>
        <w:t>буріння</w:t>
      </w:r>
      <w:proofErr w:type="spellEnd"/>
      <w:r w:rsidRPr="000165A1">
        <w:rPr>
          <w:sz w:val="28"/>
          <w:szCs w:val="28"/>
        </w:rPr>
        <w:t xml:space="preserve"> </w:t>
      </w:r>
      <w:proofErr w:type="spellStart"/>
      <w:r w:rsidRPr="000165A1">
        <w:rPr>
          <w:sz w:val="28"/>
          <w:szCs w:val="28"/>
        </w:rPr>
        <w:t>нафтогазових</w:t>
      </w:r>
      <w:proofErr w:type="spellEnd"/>
      <w:r w:rsidRPr="000165A1">
        <w:rPr>
          <w:sz w:val="28"/>
          <w:szCs w:val="28"/>
        </w:rPr>
        <w:t xml:space="preserve"> </w:t>
      </w:r>
      <w:proofErr w:type="spellStart"/>
      <w:r w:rsidRPr="000165A1">
        <w:rPr>
          <w:sz w:val="28"/>
          <w:szCs w:val="28"/>
        </w:rPr>
        <w:t>свердловин</w:t>
      </w:r>
      <w:proofErr w:type="spellEnd"/>
      <w:r w:rsidRPr="000165A1">
        <w:rPr>
          <w:sz w:val="28"/>
          <w:szCs w:val="28"/>
        </w:rPr>
        <w:t xml:space="preserve"> та </w:t>
      </w:r>
      <w:proofErr w:type="spellStart"/>
      <w:r w:rsidRPr="000165A1">
        <w:rPr>
          <w:sz w:val="28"/>
          <w:szCs w:val="28"/>
        </w:rPr>
        <w:t>цифрові</w:t>
      </w:r>
      <w:proofErr w:type="spellEnd"/>
      <w:r w:rsidRPr="000165A1">
        <w:rPr>
          <w:sz w:val="28"/>
          <w:szCs w:val="28"/>
        </w:rPr>
        <w:t xml:space="preserve"> </w:t>
      </w:r>
      <w:proofErr w:type="spellStart"/>
      <w:r w:rsidRPr="000165A1">
        <w:rPr>
          <w:sz w:val="28"/>
          <w:szCs w:val="28"/>
        </w:rPr>
        <w:t>двійники</w:t>
      </w:r>
      <w:proofErr w:type="spellEnd"/>
      <w:r w:rsidRPr="000165A1">
        <w:rPr>
          <w:sz w:val="28"/>
          <w:szCs w:val="28"/>
        </w:rPr>
        <w:t xml:space="preserve">, </w:t>
      </w:r>
      <w:proofErr w:type="spellStart"/>
      <w:r w:rsidRPr="000165A1">
        <w:rPr>
          <w:sz w:val="28"/>
          <w:szCs w:val="28"/>
        </w:rPr>
        <w:t>що</w:t>
      </w:r>
      <w:proofErr w:type="spellEnd"/>
      <w:r w:rsidRPr="000165A1">
        <w:rPr>
          <w:sz w:val="28"/>
          <w:szCs w:val="28"/>
        </w:rPr>
        <w:t xml:space="preserve"> </w:t>
      </w:r>
      <w:proofErr w:type="spellStart"/>
      <w:r w:rsidRPr="000165A1">
        <w:rPr>
          <w:sz w:val="28"/>
          <w:szCs w:val="28"/>
        </w:rPr>
        <w:t>моделюють</w:t>
      </w:r>
      <w:proofErr w:type="spellEnd"/>
      <w:r w:rsidRPr="000165A1">
        <w:rPr>
          <w:sz w:val="28"/>
          <w:szCs w:val="28"/>
        </w:rPr>
        <w:t xml:space="preserve"> </w:t>
      </w:r>
      <w:proofErr w:type="spellStart"/>
      <w:r w:rsidRPr="000165A1">
        <w:rPr>
          <w:sz w:val="28"/>
          <w:szCs w:val="28"/>
        </w:rPr>
        <w:t>його</w:t>
      </w:r>
      <w:proofErr w:type="spellEnd"/>
      <w:r w:rsidRPr="000165A1">
        <w:rPr>
          <w:sz w:val="28"/>
          <w:szCs w:val="28"/>
        </w:rPr>
        <w:t xml:space="preserve"> </w:t>
      </w:r>
      <w:proofErr w:type="spellStart"/>
      <w:r w:rsidRPr="000165A1">
        <w:rPr>
          <w:sz w:val="28"/>
          <w:szCs w:val="28"/>
        </w:rPr>
        <w:t>динаміку</w:t>
      </w:r>
      <w:proofErr w:type="spellEnd"/>
      <w:r w:rsidRPr="000165A1">
        <w:rPr>
          <w:sz w:val="28"/>
          <w:szCs w:val="28"/>
        </w:rPr>
        <w:t>.</w:t>
      </w:r>
    </w:p>
    <w:p w14:paraId="16AD8FD4" w14:textId="77777777" w:rsidR="007012BC" w:rsidRPr="000165A1" w:rsidRDefault="007012BC" w:rsidP="000165A1">
      <w:pPr>
        <w:pStyle w:val="ae"/>
        <w:spacing w:before="0" w:beforeAutospacing="0" w:after="0" w:afterAutospacing="0" w:line="360" w:lineRule="auto"/>
        <w:ind w:firstLine="709"/>
        <w:jc w:val="both"/>
        <w:rPr>
          <w:sz w:val="28"/>
          <w:szCs w:val="28"/>
        </w:rPr>
      </w:pPr>
      <w:r w:rsidRPr="000165A1">
        <w:rPr>
          <w:b/>
          <w:sz w:val="28"/>
          <w:szCs w:val="28"/>
        </w:rPr>
        <w:t xml:space="preserve">Предмет </w:t>
      </w:r>
      <w:proofErr w:type="spellStart"/>
      <w:r w:rsidRPr="000165A1">
        <w:rPr>
          <w:b/>
          <w:sz w:val="28"/>
          <w:szCs w:val="28"/>
        </w:rPr>
        <w:t>дослідження</w:t>
      </w:r>
      <w:proofErr w:type="spellEnd"/>
      <w:r w:rsidRPr="000165A1">
        <w:rPr>
          <w:b/>
          <w:sz w:val="28"/>
          <w:szCs w:val="28"/>
        </w:rPr>
        <w:t>:</w:t>
      </w:r>
      <w:r w:rsidRPr="000165A1">
        <w:rPr>
          <w:sz w:val="28"/>
          <w:szCs w:val="28"/>
        </w:rPr>
        <w:t xml:space="preserve"> </w:t>
      </w:r>
      <w:proofErr w:type="spellStart"/>
      <w:r w:rsidRPr="000165A1">
        <w:rPr>
          <w:sz w:val="28"/>
          <w:szCs w:val="28"/>
        </w:rPr>
        <w:t>Методи</w:t>
      </w:r>
      <w:proofErr w:type="spellEnd"/>
      <w:r w:rsidRPr="000165A1">
        <w:rPr>
          <w:sz w:val="28"/>
          <w:szCs w:val="28"/>
        </w:rPr>
        <w:t xml:space="preserve"> та </w:t>
      </w:r>
      <w:proofErr w:type="spellStart"/>
      <w:r w:rsidRPr="000165A1">
        <w:rPr>
          <w:sz w:val="28"/>
          <w:szCs w:val="28"/>
        </w:rPr>
        <w:t>технології</w:t>
      </w:r>
      <w:proofErr w:type="spellEnd"/>
      <w:r w:rsidRPr="000165A1">
        <w:rPr>
          <w:sz w:val="28"/>
          <w:szCs w:val="28"/>
        </w:rPr>
        <w:t xml:space="preserve"> </w:t>
      </w:r>
      <w:proofErr w:type="spellStart"/>
      <w:r w:rsidRPr="000165A1">
        <w:rPr>
          <w:sz w:val="28"/>
          <w:szCs w:val="28"/>
        </w:rPr>
        <w:t>розробки</w:t>
      </w:r>
      <w:proofErr w:type="spellEnd"/>
      <w:r w:rsidRPr="000165A1">
        <w:rPr>
          <w:sz w:val="28"/>
          <w:szCs w:val="28"/>
        </w:rPr>
        <w:t xml:space="preserve">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для </w:t>
      </w:r>
      <w:proofErr w:type="spellStart"/>
      <w:r w:rsidRPr="000165A1">
        <w:rPr>
          <w:sz w:val="28"/>
          <w:szCs w:val="28"/>
        </w:rPr>
        <w:t>автоматизації</w:t>
      </w:r>
      <w:proofErr w:type="spellEnd"/>
      <w:r w:rsidRPr="000165A1">
        <w:rPr>
          <w:sz w:val="28"/>
          <w:szCs w:val="28"/>
        </w:rPr>
        <w:t xml:space="preserve"> та </w:t>
      </w:r>
      <w:proofErr w:type="spellStart"/>
      <w:r w:rsidRPr="000165A1">
        <w:rPr>
          <w:sz w:val="28"/>
          <w:szCs w:val="28"/>
        </w:rPr>
        <w:t>оптимізації</w:t>
      </w:r>
      <w:proofErr w:type="spellEnd"/>
      <w:r w:rsidRPr="000165A1">
        <w:rPr>
          <w:sz w:val="28"/>
          <w:szCs w:val="28"/>
        </w:rPr>
        <w:t xml:space="preserve"> бурового </w:t>
      </w:r>
      <w:proofErr w:type="spellStart"/>
      <w:r w:rsidRPr="000165A1">
        <w:rPr>
          <w:sz w:val="28"/>
          <w:szCs w:val="28"/>
        </w:rPr>
        <w:t>процесу</w:t>
      </w:r>
      <w:proofErr w:type="spellEnd"/>
      <w:r w:rsidRPr="000165A1">
        <w:rPr>
          <w:sz w:val="28"/>
          <w:szCs w:val="28"/>
        </w:rPr>
        <w:t xml:space="preserve">, </w:t>
      </w:r>
      <w:proofErr w:type="spellStart"/>
      <w:r w:rsidRPr="000165A1">
        <w:rPr>
          <w:sz w:val="28"/>
          <w:szCs w:val="28"/>
        </w:rPr>
        <w:t>прогнозування</w:t>
      </w:r>
      <w:proofErr w:type="spellEnd"/>
      <w:r w:rsidRPr="000165A1">
        <w:rPr>
          <w:sz w:val="28"/>
          <w:szCs w:val="28"/>
        </w:rPr>
        <w:t xml:space="preserve"> порового </w:t>
      </w:r>
      <w:proofErr w:type="spellStart"/>
      <w:r w:rsidRPr="000165A1">
        <w:rPr>
          <w:sz w:val="28"/>
          <w:szCs w:val="28"/>
        </w:rPr>
        <w:t>тиску</w:t>
      </w:r>
      <w:proofErr w:type="spellEnd"/>
      <w:r w:rsidRPr="000165A1">
        <w:rPr>
          <w:sz w:val="28"/>
          <w:szCs w:val="28"/>
        </w:rPr>
        <w:t xml:space="preserve"> та </w:t>
      </w:r>
      <w:proofErr w:type="spellStart"/>
      <w:r w:rsidRPr="000165A1">
        <w:rPr>
          <w:sz w:val="28"/>
          <w:szCs w:val="28"/>
        </w:rPr>
        <w:t>виявлення</w:t>
      </w:r>
      <w:proofErr w:type="spellEnd"/>
      <w:r w:rsidRPr="000165A1">
        <w:rPr>
          <w:sz w:val="28"/>
          <w:szCs w:val="28"/>
        </w:rPr>
        <w:t xml:space="preserve"> </w:t>
      </w:r>
      <w:proofErr w:type="spellStart"/>
      <w:r w:rsidRPr="000165A1">
        <w:rPr>
          <w:sz w:val="28"/>
          <w:szCs w:val="28"/>
        </w:rPr>
        <w:t>аномалій</w:t>
      </w:r>
      <w:proofErr w:type="spellEnd"/>
      <w:r w:rsidRPr="000165A1">
        <w:rPr>
          <w:sz w:val="28"/>
          <w:szCs w:val="28"/>
        </w:rPr>
        <w:t xml:space="preserve"> </w:t>
      </w:r>
      <w:proofErr w:type="spellStart"/>
      <w:r w:rsidRPr="000165A1">
        <w:rPr>
          <w:sz w:val="28"/>
          <w:szCs w:val="28"/>
        </w:rPr>
        <w:t>під</w:t>
      </w:r>
      <w:proofErr w:type="spellEnd"/>
      <w:r w:rsidRPr="000165A1">
        <w:rPr>
          <w:sz w:val="28"/>
          <w:szCs w:val="28"/>
        </w:rPr>
        <w:t xml:space="preserve"> час </w:t>
      </w:r>
      <w:proofErr w:type="spellStart"/>
      <w:r w:rsidRPr="000165A1">
        <w:rPr>
          <w:sz w:val="28"/>
          <w:szCs w:val="28"/>
        </w:rPr>
        <w:t>буріння</w:t>
      </w:r>
      <w:proofErr w:type="spellEnd"/>
      <w:r w:rsidRPr="000165A1">
        <w:rPr>
          <w:sz w:val="28"/>
          <w:szCs w:val="28"/>
        </w:rPr>
        <w:t>.</w:t>
      </w:r>
    </w:p>
    <w:p w14:paraId="1B736EB7" w14:textId="77777777" w:rsidR="007012BC" w:rsidRPr="000165A1" w:rsidRDefault="007012BC" w:rsidP="000165A1">
      <w:pPr>
        <w:pStyle w:val="ae"/>
        <w:spacing w:before="0" w:beforeAutospacing="0" w:after="0" w:afterAutospacing="0" w:line="360" w:lineRule="auto"/>
        <w:ind w:firstLine="709"/>
        <w:jc w:val="both"/>
        <w:rPr>
          <w:sz w:val="28"/>
          <w:szCs w:val="28"/>
        </w:rPr>
      </w:pPr>
      <w:proofErr w:type="spellStart"/>
      <w:r w:rsidRPr="000165A1">
        <w:rPr>
          <w:b/>
          <w:sz w:val="28"/>
          <w:szCs w:val="28"/>
        </w:rPr>
        <w:t>Результати</w:t>
      </w:r>
      <w:proofErr w:type="spellEnd"/>
      <w:r w:rsidRPr="000165A1">
        <w:rPr>
          <w:b/>
          <w:sz w:val="28"/>
          <w:szCs w:val="28"/>
        </w:rPr>
        <w:t xml:space="preserve"> </w:t>
      </w:r>
      <w:proofErr w:type="spellStart"/>
      <w:r w:rsidRPr="000165A1">
        <w:rPr>
          <w:b/>
          <w:sz w:val="28"/>
          <w:szCs w:val="28"/>
        </w:rPr>
        <w:t>дослідження</w:t>
      </w:r>
      <w:proofErr w:type="spellEnd"/>
      <w:r w:rsidRPr="000165A1">
        <w:rPr>
          <w:b/>
          <w:sz w:val="28"/>
          <w:szCs w:val="28"/>
        </w:rPr>
        <w:t>:</w:t>
      </w:r>
      <w:r w:rsidRPr="000165A1">
        <w:rPr>
          <w:sz w:val="28"/>
          <w:szCs w:val="28"/>
        </w:rPr>
        <w:t xml:space="preserve"> </w:t>
      </w:r>
      <w:proofErr w:type="spellStart"/>
      <w:r w:rsidRPr="000165A1">
        <w:rPr>
          <w:sz w:val="28"/>
          <w:szCs w:val="28"/>
        </w:rPr>
        <w:t>Розроблено</w:t>
      </w:r>
      <w:proofErr w:type="spellEnd"/>
      <w:r w:rsidRPr="000165A1">
        <w:rPr>
          <w:sz w:val="28"/>
          <w:szCs w:val="28"/>
        </w:rPr>
        <w:t xml:space="preserve"> </w:t>
      </w:r>
      <w:proofErr w:type="spellStart"/>
      <w:r w:rsidRPr="000165A1">
        <w:rPr>
          <w:sz w:val="28"/>
          <w:szCs w:val="28"/>
        </w:rPr>
        <w:t>концептуальні</w:t>
      </w:r>
      <w:proofErr w:type="spellEnd"/>
      <w:r w:rsidRPr="000165A1">
        <w:rPr>
          <w:sz w:val="28"/>
          <w:szCs w:val="28"/>
        </w:rPr>
        <w:t xml:space="preserve"> </w:t>
      </w:r>
      <w:proofErr w:type="spellStart"/>
      <w:r w:rsidRPr="000165A1">
        <w:rPr>
          <w:sz w:val="28"/>
          <w:szCs w:val="28"/>
        </w:rPr>
        <w:t>моделі</w:t>
      </w:r>
      <w:proofErr w:type="spellEnd"/>
      <w:r w:rsidRPr="000165A1">
        <w:rPr>
          <w:sz w:val="28"/>
          <w:szCs w:val="28"/>
        </w:rPr>
        <w:t xml:space="preserve">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w:t>
      </w:r>
      <w:proofErr w:type="spellStart"/>
      <w:r w:rsidRPr="000165A1">
        <w:rPr>
          <w:sz w:val="28"/>
          <w:szCs w:val="28"/>
        </w:rPr>
        <w:t>що</w:t>
      </w:r>
      <w:proofErr w:type="spellEnd"/>
      <w:r w:rsidRPr="000165A1">
        <w:rPr>
          <w:sz w:val="28"/>
          <w:szCs w:val="28"/>
        </w:rPr>
        <w:t xml:space="preserve"> </w:t>
      </w:r>
      <w:proofErr w:type="spellStart"/>
      <w:r w:rsidRPr="000165A1">
        <w:rPr>
          <w:sz w:val="28"/>
          <w:szCs w:val="28"/>
        </w:rPr>
        <w:t>дозволяють</w:t>
      </w:r>
      <w:proofErr w:type="spellEnd"/>
      <w:r w:rsidRPr="000165A1">
        <w:rPr>
          <w:sz w:val="28"/>
          <w:szCs w:val="28"/>
        </w:rPr>
        <w:t xml:space="preserve"> </w:t>
      </w:r>
      <w:proofErr w:type="spellStart"/>
      <w:r w:rsidRPr="000165A1">
        <w:rPr>
          <w:sz w:val="28"/>
          <w:szCs w:val="28"/>
        </w:rPr>
        <w:t>підвищити</w:t>
      </w:r>
      <w:proofErr w:type="spellEnd"/>
      <w:r w:rsidRPr="000165A1">
        <w:rPr>
          <w:sz w:val="28"/>
          <w:szCs w:val="28"/>
        </w:rPr>
        <w:t xml:space="preserve"> </w:t>
      </w:r>
      <w:proofErr w:type="spellStart"/>
      <w:r w:rsidRPr="000165A1">
        <w:rPr>
          <w:sz w:val="28"/>
          <w:szCs w:val="28"/>
        </w:rPr>
        <w:t>точність</w:t>
      </w:r>
      <w:proofErr w:type="spellEnd"/>
      <w:r w:rsidRPr="000165A1">
        <w:rPr>
          <w:sz w:val="28"/>
          <w:szCs w:val="28"/>
        </w:rPr>
        <w:t xml:space="preserve"> </w:t>
      </w:r>
      <w:proofErr w:type="spellStart"/>
      <w:r w:rsidRPr="000165A1">
        <w:rPr>
          <w:sz w:val="28"/>
          <w:szCs w:val="28"/>
        </w:rPr>
        <w:t>моделювання</w:t>
      </w:r>
      <w:proofErr w:type="spellEnd"/>
      <w:r w:rsidRPr="000165A1">
        <w:rPr>
          <w:sz w:val="28"/>
          <w:szCs w:val="28"/>
        </w:rPr>
        <w:t xml:space="preserve">, </w:t>
      </w:r>
      <w:proofErr w:type="spellStart"/>
      <w:r w:rsidRPr="000165A1">
        <w:rPr>
          <w:sz w:val="28"/>
          <w:szCs w:val="28"/>
        </w:rPr>
        <w:t>автоматизувати</w:t>
      </w:r>
      <w:proofErr w:type="spellEnd"/>
      <w:r w:rsidRPr="000165A1">
        <w:rPr>
          <w:sz w:val="28"/>
          <w:szCs w:val="28"/>
        </w:rPr>
        <w:t xml:space="preserve"> </w:t>
      </w:r>
      <w:proofErr w:type="spellStart"/>
      <w:r w:rsidRPr="000165A1">
        <w:rPr>
          <w:sz w:val="28"/>
          <w:szCs w:val="28"/>
        </w:rPr>
        <w:t>управління</w:t>
      </w:r>
      <w:proofErr w:type="spellEnd"/>
      <w:r w:rsidRPr="000165A1">
        <w:rPr>
          <w:sz w:val="28"/>
          <w:szCs w:val="28"/>
        </w:rPr>
        <w:t xml:space="preserve"> буровим </w:t>
      </w:r>
      <w:proofErr w:type="spellStart"/>
      <w:r w:rsidRPr="000165A1">
        <w:rPr>
          <w:sz w:val="28"/>
          <w:szCs w:val="28"/>
        </w:rPr>
        <w:t>процесом</w:t>
      </w:r>
      <w:proofErr w:type="spellEnd"/>
      <w:r w:rsidRPr="000165A1">
        <w:rPr>
          <w:sz w:val="28"/>
          <w:szCs w:val="28"/>
        </w:rPr>
        <w:t xml:space="preserve"> та </w:t>
      </w:r>
      <w:proofErr w:type="spellStart"/>
      <w:r w:rsidRPr="000165A1">
        <w:rPr>
          <w:sz w:val="28"/>
          <w:szCs w:val="28"/>
        </w:rPr>
        <w:t>зменшити</w:t>
      </w:r>
      <w:proofErr w:type="spellEnd"/>
      <w:r w:rsidRPr="000165A1">
        <w:rPr>
          <w:sz w:val="28"/>
          <w:szCs w:val="28"/>
        </w:rPr>
        <w:t xml:space="preserve"> </w:t>
      </w:r>
      <w:proofErr w:type="spellStart"/>
      <w:r w:rsidRPr="000165A1">
        <w:rPr>
          <w:sz w:val="28"/>
          <w:szCs w:val="28"/>
        </w:rPr>
        <w:t>ризики</w:t>
      </w:r>
      <w:proofErr w:type="spellEnd"/>
      <w:r w:rsidRPr="000165A1">
        <w:rPr>
          <w:sz w:val="28"/>
          <w:szCs w:val="28"/>
        </w:rPr>
        <w:t xml:space="preserve"> </w:t>
      </w:r>
      <w:proofErr w:type="spellStart"/>
      <w:r w:rsidRPr="000165A1">
        <w:rPr>
          <w:sz w:val="28"/>
          <w:szCs w:val="28"/>
        </w:rPr>
        <w:t>виникнення</w:t>
      </w:r>
      <w:proofErr w:type="spellEnd"/>
      <w:r w:rsidRPr="000165A1">
        <w:rPr>
          <w:sz w:val="28"/>
          <w:szCs w:val="28"/>
        </w:rPr>
        <w:t xml:space="preserve"> </w:t>
      </w:r>
      <w:proofErr w:type="spellStart"/>
      <w:r w:rsidRPr="000165A1">
        <w:rPr>
          <w:sz w:val="28"/>
          <w:szCs w:val="28"/>
        </w:rPr>
        <w:t>аномалій</w:t>
      </w:r>
      <w:proofErr w:type="spellEnd"/>
      <w:r w:rsidRPr="000165A1">
        <w:rPr>
          <w:sz w:val="28"/>
          <w:szCs w:val="28"/>
        </w:rPr>
        <w:t>.</w:t>
      </w:r>
    </w:p>
    <w:p w14:paraId="366B2CE3" w14:textId="77777777" w:rsidR="007012BC" w:rsidRPr="000165A1" w:rsidRDefault="007012BC" w:rsidP="000165A1">
      <w:pPr>
        <w:pStyle w:val="ae"/>
        <w:spacing w:before="0" w:beforeAutospacing="0" w:after="0" w:afterAutospacing="0" w:line="360" w:lineRule="auto"/>
        <w:ind w:firstLine="709"/>
        <w:jc w:val="both"/>
        <w:rPr>
          <w:sz w:val="28"/>
          <w:szCs w:val="28"/>
        </w:rPr>
      </w:pPr>
      <w:r w:rsidRPr="000165A1">
        <w:rPr>
          <w:b/>
          <w:sz w:val="28"/>
          <w:szCs w:val="28"/>
        </w:rPr>
        <w:t xml:space="preserve">У </w:t>
      </w:r>
      <w:proofErr w:type="spellStart"/>
      <w:r w:rsidRPr="000165A1">
        <w:rPr>
          <w:b/>
          <w:sz w:val="28"/>
          <w:szCs w:val="28"/>
        </w:rPr>
        <w:t>першому</w:t>
      </w:r>
      <w:proofErr w:type="spellEnd"/>
      <w:r w:rsidRPr="000165A1">
        <w:rPr>
          <w:b/>
          <w:sz w:val="28"/>
          <w:szCs w:val="28"/>
        </w:rPr>
        <w:t xml:space="preserve"> </w:t>
      </w:r>
      <w:proofErr w:type="spellStart"/>
      <w:r w:rsidRPr="000165A1">
        <w:rPr>
          <w:b/>
          <w:sz w:val="28"/>
          <w:szCs w:val="28"/>
        </w:rPr>
        <w:t>розділі</w:t>
      </w:r>
      <w:proofErr w:type="spellEnd"/>
      <w:r w:rsidRPr="000165A1">
        <w:rPr>
          <w:sz w:val="28"/>
          <w:szCs w:val="28"/>
        </w:rPr>
        <w:t xml:space="preserve"> проведено </w:t>
      </w:r>
      <w:proofErr w:type="spellStart"/>
      <w:r w:rsidRPr="000165A1">
        <w:rPr>
          <w:sz w:val="28"/>
          <w:szCs w:val="28"/>
        </w:rPr>
        <w:t>глибокий</w:t>
      </w:r>
      <w:proofErr w:type="spellEnd"/>
      <w:r w:rsidRPr="000165A1">
        <w:rPr>
          <w:sz w:val="28"/>
          <w:szCs w:val="28"/>
        </w:rPr>
        <w:t xml:space="preserve"> </w:t>
      </w:r>
      <w:proofErr w:type="spellStart"/>
      <w:r w:rsidRPr="000165A1">
        <w:rPr>
          <w:sz w:val="28"/>
          <w:szCs w:val="28"/>
        </w:rPr>
        <w:t>аналіз</w:t>
      </w:r>
      <w:proofErr w:type="spellEnd"/>
      <w:r w:rsidRPr="000165A1">
        <w:rPr>
          <w:sz w:val="28"/>
          <w:szCs w:val="28"/>
        </w:rPr>
        <w:t xml:space="preserve"> </w:t>
      </w:r>
      <w:proofErr w:type="spellStart"/>
      <w:r w:rsidRPr="000165A1">
        <w:rPr>
          <w:sz w:val="28"/>
          <w:szCs w:val="28"/>
        </w:rPr>
        <w:t>інструментів</w:t>
      </w:r>
      <w:proofErr w:type="spellEnd"/>
      <w:r w:rsidRPr="000165A1">
        <w:rPr>
          <w:sz w:val="28"/>
          <w:szCs w:val="28"/>
        </w:rPr>
        <w:t xml:space="preserve">, </w:t>
      </w:r>
      <w:proofErr w:type="spellStart"/>
      <w:r w:rsidRPr="000165A1">
        <w:rPr>
          <w:sz w:val="28"/>
          <w:szCs w:val="28"/>
        </w:rPr>
        <w:t>технологій</w:t>
      </w:r>
      <w:proofErr w:type="spellEnd"/>
      <w:r w:rsidRPr="000165A1">
        <w:rPr>
          <w:sz w:val="28"/>
          <w:szCs w:val="28"/>
        </w:rPr>
        <w:t xml:space="preserve"> та платформ для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у </w:t>
      </w:r>
      <w:proofErr w:type="spellStart"/>
      <w:r w:rsidRPr="000165A1">
        <w:rPr>
          <w:sz w:val="28"/>
          <w:szCs w:val="28"/>
        </w:rPr>
        <w:t>нафтогазовій</w:t>
      </w:r>
      <w:proofErr w:type="spellEnd"/>
      <w:r w:rsidRPr="000165A1">
        <w:rPr>
          <w:sz w:val="28"/>
          <w:szCs w:val="28"/>
        </w:rPr>
        <w:t xml:space="preserve"> </w:t>
      </w:r>
      <w:proofErr w:type="spellStart"/>
      <w:r w:rsidRPr="000165A1">
        <w:rPr>
          <w:sz w:val="28"/>
          <w:szCs w:val="28"/>
        </w:rPr>
        <w:t>галузі</w:t>
      </w:r>
      <w:proofErr w:type="spellEnd"/>
      <w:r w:rsidRPr="000165A1">
        <w:rPr>
          <w:sz w:val="28"/>
          <w:szCs w:val="28"/>
        </w:rPr>
        <w:t xml:space="preserve">, </w:t>
      </w:r>
      <w:proofErr w:type="spellStart"/>
      <w:r w:rsidRPr="000165A1">
        <w:rPr>
          <w:sz w:val="28"/>
          <w:szCs w:val="28"/>
        </w:rPr>
        <w:t>розглянуто</w:t>
      </w:r>
      <w:proofErr w:type="spellEnd"/>
      <w:r w:rsidRPr="000165A1">
        <w:rPr>
          <w:sz w:val="28"/>
          <w:szCs w:val="28"/>
        </w:rPr>
        <w:t xml:space="preserve"> </w:t>
      </w:r>
      <w:proofErr w:type="spellStart"/>
      <w:r w:rsidRPr="000165A1">
        <w:rPr>
          <w:sz w:val="28"/>
          <w:szCs w:val="28"/>
        </w:rPr>
        <w:t>методологічний</w:t>
      </w:r>
      <w:proofErr w:type="spellEnd"/>
      <w:r w:rsidRPr="000165A1">
        <w:rPr>
          <w:sz w:val="28"/>
          <w:szCs w:val="28"/>
        </w:rPr>
        <w:t xml:space="preserve"> </w:t>
      </w:r>
      <w:proofErr w:type="spellStart"/>
      <w:r w:rsidRPr="000165A1">
        <w:rPr>
          <w:sz w:val="28"/>
          <w:szCs w:val="28"/>
        </w:rPr>
        <w:t>підхід</w:t>
      </w:r>
      <w:proofErr w:type="spellEnd"/>
      <w:r w:rsidRPr="000165A1">
        <w:rPr>
          <w:sz w:val="28"/>
          <w:szCs w:val="28"/>
        </w:rPr>
        <w:t xml:space="preserve"> та </w:t>
      </w:r>
      <w:proofErr w:type="spellStart"/>
      <w:r w:rsidRPr="000165A1">
        <w:rPr>
          <w:sz w:val="28"/>
          <w:szCs w:val="28"/>
        </w:rPr>
        <w:t>виконано</w:t>
      </w:r>
      <w:proofErr w:type="spellEnd"/>
      <w:r w:rsidRPr="000165A1">
        <w:rPr>
          <w:sz w:val="28"/>
          <w:szCs w:val="28"/>
        </w:rPr>
        <w:t xml:space="preserve"> </w:t>
      </w:r>
      <w:proofErr w:type="spellStart"/>
      <w:r w:rsidRPr="000165A1">
        <w:rPr>
          <w:sz w:val="28"/>
          <w:szCs w:val="28"/>
        </w:rPr>
        <w:t>кількісний</w:t>
      </w:r>
      <w:proofErr w:type="spellEnd"/>
      <w:r w:rsidRPr="000165A1">
        <w:rPr>
          <w:sz w:val="28"/>
          <w:szCs w:val="28"/>
        </w:rPr>
        <w:t xml:space="preserve"> </w:t>
      </w:r>
      <w:proofErr w:type="spellStart"/>
      <w:r w:rsidRPr="000165A1">
        <w:rPr>
          <w:sz w:val="28"/>
          <w:szCs w:val="28"/>
        </w:rPr>
        <w:t>аналіз</w:t>
      </w:r>
      <w:proofErr w:type="spellEnd"/>
      <w:r w:rsidRPr="000165A1">
        <w:rPr>
          <w:sz w:val="28"/>
          <w:szCs w:val="28"/>
        </w:rPr>
        <w:t xml:space="preserve"> </w:t>
      </w:r>
      <w:proofErr w:type="spellStart"/>
      <w:r w:rsidRPr="000165A1">
        <w:rPr>
          <w:sz w:val="28"/>
          <w:szCs w:val="28"/>
        </w:rPr>
        <w:t>їх</w:t>
      </w:r>
      <w:proofErr w:type="spellEnd"/>
      <w:r w:rsidRPr="000165A1">
        <w:rPr>
          <w:sz w:val="28"/>
          <w:szCs w:val="28"/>
        </w:rPr>
        <w:t xml:space="preserve"> </w:t>
      </w:r>
      <w:proofErr w:type="spellStart"/>
      <w:r w:rsidRPr="000165A1">
        <w:rPr>
          <w:sz w:val="28"/>
          <w:szCs w:val="28"/>
        </w:rPr>
        <w:t>впровадження</w:t>
      </w:r>
      <w:proofErr w:type="spellEnd"/>
      <w:r w:rsidRPr="000165A1">
        <w:rPr>
          <w:sz w:val="28"/>
          <w:szCs w:val="28"/>
        </w:rPr>
        <w:t>.</w:t>
      </w:r>
    </w:p>
    <w:p w14:paraId="48A5C21A" w14:textId="77777777" w:rsidR="007012BC" w:rsidRPr="000165A1" w:rsidRDefault="007012BC" w:rsidP="000165A1">
      <w:pPr>
        <w:pStyle w:val="ae"/>
        <w:spacing w:before="0" w:beforeAutospacing="0" w:after="0" w:afterAutospacing="0" w:line="360" w:lineRule="auto"/>
        <w:ind w:firstLine="709"/>
        <w:jc w:val="both"/>
        <w:rPr>
          <w:sz w:val="28"/>
          <w:szCs w:val="28"/>
        </w:rPr>
      </w:pPr>
      <w:r w:rsidRPr="000165A1">
        <w:rPr>
          <w:b/>
          <w:sz w:val="28"/>
          <w:szCs w:val="28"/>
        </w:rPr>
        <w:t xml:space="preserve">У другому </w:t>
      </w:r>
      <w:proofErr w:type="spellStart"/>
      <w:r w:rsidRPr="000165A1">
        <w:rPr>
          <w:b/>
          <w:sz w:val="28"/>
          <w:szCs w:val="28"/>
        </w:rPr>
        <w:t>розділі</w:t>
      </w:r>
      <w:proofErr w:type="spellEnd"/>
      <w:r w:rsidRPr="000165A1">
        <w:rPr>
          <w:sz w:val="28"/>
          <w:szCs w:val="28"/>
        </w:rPr>
        <w:t xml:space="preserve"> описано </w:t>
      </w:r>
      <w:proofErr w:type="spellStart"/>
      <w:r w:rsidRPr="000165A1">
        <w:rPr>
          <w:sz w:val="28"/>
          <w:szCs w:val="28"/>
        </w:rPr>
        <w:t>практичне</w:t>
      </w:r>
      <w:proofErr w:type="spellEnd"/>
      <w:r w:rsidRPr="000165A1">
        <w:rPr>
          <w:sz w:val="28"/>
          <w:szCs w:val="28"/>
        </w:rPr>
        <w:t xml:space="preserve"> </w:t>
      </w:r>
      <w:proofErr w:type="spellStart"/>
      <w:r w:rsidRPr="000165A1">
        <w:rPr>
          <w:sz w:val="28"/>
          <w:szCs w:val="28"/>
        </w:rPr>
        <w:t>застосування</w:t>
      </w:r>
      <w:proofErr w:type="spellEnd"/>
      <w:r w:rsidRPr="000165A1">
        <w:rPr>
          <w:sz w:val="28"/>
          <w:szCs w:val="28"/>
        </w:rPr>
        <w:t xml:space="preserve">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у </w:t>
      </w:r>
      <w:proofErr w:type="spellStart"/>
      <w:r w:rsidRPr="000165A1">
        <w:rPr>
          <w:sz w:val="28"/>
          <w:szCs w:val="28"/>
        </w:rPr>
        <w:t>сучасній</w:t>
      </w:r>
      <w:proofErr w:type="spellEnd"/>
      <w:r w:rsidRPr="000165A1">
        <w:rPr>
          <w:sz w:val="28"/>
          <w:szCs w:val="28"/>
        </w:rPr>
        <w:t xml:space="preserve"> </w:t>
      </w:r>
      <w:proofErr w:type="spellStart"/>
      <w:r w:rsidRPr="000165A1">
        <w:rPr>
          <w:sz w:val="28"/>
          <w:szCs w:val="28"/>
        </w:rPr>
        <w:t>буровій</w:t>
      </w:r>
      <w:proofErr w:type="spellEnd"/>
      <w:r w:rsidRPr="000165A1">
        <w:rPr>
          <w:sz w:val="28"/>
          <w:szCs w:val="28"/>
        </w:rPr>
        <w:t xml:space="preserve"> </w:t>
      </w:r>
      <w:proofErr w:type="spellStart"/>
      <w:r w:rsidRPr="000165A1">
        <w:rPr>
          <w:sz w:val="28"/>
          <w:szCs w:val="28"/>
        </w:rPr>
        <w:t>розробці</w:t>
      </w:r>
      <w:proofErr w:type="spellEnd"/>
      <w:r w:rsidRPr="000165A1">
        <w:rPr>
          <w:sz w:val="28"/>
          <w:szCs w:val="28"/>
        </w:rPr>
        <w:t xml:space="preserve">, </w:t>
      </w:r>
      <w:proofErr w:type="spellStart"/>
      <w:r w:rsidRPr="000165A1">
        <w:rPr>
          <w:sz w:val="28"/>
          <w:szCs w:val="28"/>
        </w:rPr>
        <w:t>автоматизацію</w:t>
      </w:r>
      <w:proofErr w:type="spellEnd"/>
      <w:r w:rsidRPr="000165A1">
        <w:rPr>
          <w:sz w:val="28"/>
          <w:szCs w:val="28"/>
        </w:rPr>
        <w:t xml:space="preserve"> </w:t>
      </w:r>
      <w:proofErr w:type="spellStart"/>
      <w:r w:rsidRPr="000165A1">
        <w:rPr>
          <w:sz w:val="28"/>
          <w:szCs w:val="28"/>
        </w:rPr>
        <w:t>алгоритмів</w:t>
      </w:r>
      <w:proofErr w:type="spellEnd"/>
      <w:r w:rsidRPr="000165A1">
        <w:rPr>
          <w:sz w:val="28"/>
          <w:szCs w:val="28"/>
        </w:rPr>
        <w:t xml:space="preserve"> та </w:t>
      </w:r>
      <w:proofErr w:type="spellStart"/>
      <w:r w:rsidRPr="000165A1">
        <w:rPr>
          <w:sz w:val="28"/>
          <w:szCs w:val="28"/>
        </w:rPr>
        <w:t>методи</w:t>
      </w:r>
      <w:proofErr w:type="spellEnd"/>
      <w:r w:rsidRPr="000165A1">
        <w:rPr>
          <w:sz w:val="28"/>
          <w:szCs w:val="28"/>
        </w:rPr>
        <w:t xml:space="preserve"> </w:t>
      </w:r>
      <w:proofErr w:type="spellStart"/>
      <w:r w:rsidRPr="000165A1">
        <w:rPr>
          <w:sz w:val="28"/>
          <w:szCs w:val="28"/>
        </w:rPr>
        <w:t>виявлення</w:t>
      </w:r>
      <w:proofErr w:type="spellEnd"/>
      <w:r w:rsidRPr="000165A1">
        <w:rPr>
          <w:sz w:val="28"/>
          <w:szCs w:val="28"/>
        </w:rPr>
        <w:t xml:space="preserve"> </w:t>
      </w:r>
      <w:proofErr w:type="spellStart"/>
      <w:r w:rsidRPr="000165A1">
        <w:rPr>
          <w:sz w:val="28"/>
          <w:szCs w:val="28"/>
        </w:rPr>
        <w:t>аномалій</w:t>
      </w:r>
      <w:proofErr w:type="spellEnd"/>
      <w:r w:rsidRPr="000165A1">
        <w:rPr>
          <w:sz w:val="28"/>
          <w:szCs w:val="28"/>
        </w:rPr>
        <w:t xml:space="preserve"> </w:t>
      </w:r>
      <w:proofErr w:type="spellStart"/>
      <w:r w:rsidRPr="000165A1">
        <w:rPr>
          <w:sz w:val="28"/>
          <w:szCs w:val="28"/>
        </w:rPr>
        <w:t>під</w:t>
      </w:r>
      <w:proofErr w:type="spellEnd"/>
      <w:r w:rsidRPr="000165A1">
        <w:rPr>
          <w:sz w:val="28"/>
          <w:szCs w:val="28"/>
        </w:rPr>
        <w:t xml:space="preserve"> час </w:t>
      </w:r>
      <w:proofErr w:type="spellStart"/>
      <w:r w:rsidRPr="000165A1">
        <w:rPr>
          <w:sz w:val="28"/>
          <w:szCs w:val="28"/>
        </w:rPr>
        <w:t>буріння</w:t>
      </w:r>
      <w:proofErr w:type="spellEnd"/>
      <w:r w:rsidRPr="000165A1">
        <w:rPr>
          <w:sz w:val="28"/>
          <w:szCs w:val="28"/>
        </w:rPr>
        <w:t>.</w:t>
      </w:r>
    </w:p>
    <w:p w14:paraId="1A143DC8" w14:textId="77777777" w:rsidR="007012BC" w:rsidRPr="000165A1" w:rsidRDefault="007012BC" w:rsidP="000165A1">
      <w:pPr>
        <w:pStyle w:val="ae"/>
        <w:spacing w:before="0" w:beforeAutospacing="0" w:after="0" w:afterAutospacing="0" w:line="360" w:lineRule="auto"/>
        <w:ind w:firstLine="709"/>
        <w:jc w:val="both"/>
        <w:rPr>
          <w:sz w:val="28"/>
          <w:szCs w:val="28"/>
        </w:rPr>
      </w:pPr>
      <w:r w:rsidRPr="000165A1">
        <w:rPr>
          <w:b/>
          <w:sz w:val="28"/>
          <w:szCs w:val="28"/>
        </w:rPr>
        <w:t xml:space="preserve">У </w:t>
      </w:r>
      <w:proofErr w:type="spellStart"/>
      <w:r w:rsidRPr="000165A1">
        <w:rPr>
          <w:b/>
          <w:sz w:val="28"/>
          <w:szCs w:val="28"/>
        </w:rPr>
        <w:t>третьому</w:t>
      </w:r>
      <w:proofErr w:type="spellEnd"/>
      <w:r w:rsidRPr="000165A1">
        <w:rPr>
          <w:b/>
          <w:sz w:val="28"/>
          <w:szCs w:val="28"/>
        </w:rPr>
        <w:t xml:space="preserve"> </w:t>
      </w:r>
      <w:proofErr w:type="spellStart"/>
      <w:r w:rsidRPr="000165A1">
        <w:rPr>
          <w:b/>
          <w:sz w:val="28"/>
          <w:szCs w:val="28"/>
        </w:rPr>
        <w:t>розділі</w:t>
      </w:r>
      <w:proofErr w:type="spellEnd"/>
      <w:r w:rsidRPr="000165A1">
        <w:rPr>
          <w:sz w:val="28"/>
          <w:szCs w:val="28"/>
        </w:rPr>
        <w:t xml:space="preserve"> представлено </w:t>
      </w:r>
      <w:proofErr w:type="spellStart"/>
      <w:r w:rsidRPr="000165A1">
        <w:rPr>
          <w:sz w:val="28"/>
          <w:szCs w:val="28"/>
        </w:rPr>
        <w:t>розробку</w:t>
      </w:r>
      <w:proofErr w:type="spellEnd"/>
      <w:r w:rsidRPr="000165A1">
        <w:rPr>
          <w:sz w:val="28"/>
          <w:szCs w:val="28"/>
        </w:rPr>
        <w:t xml:space="preserve"> </w:t>
      </w:r>
      <w:proofErr w:type="spellStart"/>
      <w:r w:rsidRPr="000165A1">
        <w:rPr>
          <w:sz w:val="28"/>
          <w:szCs w:val="28"/>
        </w:rPr>
        <w:t>системи</w:t>
      </w:r>
      <w:proofErr w:type="spellEnd"/>
      <w:r w:rsidRPr="000165A1">
        <w:rPr>
          <w:sz w:val="28"/>
          <w:szCs w:val="28"/>
        </w:rPr>
        <w:t xml:space="preserve"> </w:t>
      </w:r>
      <w:proofErr w:type="spellStart"/>
      <w:r w:rsidRPr="000165A1">
        <w:rPr>
          <w:sz w:val="28"/>
          <w:szCs w:val="28"/>
        </w:rPr>
        <w:t>автоматизації</w:t>
      </w:r>
      <w:proofErr w:type="spellEnd"/>
      <w:r w:rsidRPr="000165A1">
        <w:rPr>
          <w:sz w:val="28"/>
          <w:szCs w:val="28"/>
        </w:rPr>
        <w:t xml:space="preserve"> на </w:t>
      </w:r>
      <w:proofErr w:type="spellStart"/>
      <w:r w:rsidRPr="000165A1">
        <w:rPr>
          <w:sz w:val="28"/>
          <w:szCs w:val="28"/>
        </w:rPr>
        <w:t>основі</w:t>
      </w:r>
      <w:proofErr w:type="spellEnd"/>
      <w:r w:rsidRPr="000165A1">
        <w:rPr>
          <w:sz w:val="28"/>
          <w:szCs w:val="28"/>
        </w:rPr>
        <w:t xml:space="preserve">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w:t>
      </w:r>
      <w:proofErr w:type="spellStart"/>
      <w:r w:rsidRPr="000165A1">
        <w:rPr>
          <w:sz w:val="28"/>
          <w:szCs w:val="28"/>
        </w:rPr>
        <w:t>розглянуто</w:t>
      </w:r>
      <w:proofErr w:type="spellEnd"/>
      <w:r w:rsidRPr="000165A1">
        <w:rPr>
          <w:sz w:val="28"/>
          <w:szCs w:val="28"/>
        </w:rPr>
        <w:t xml:space="preserve"> </w:t>
      </w:r>
      <w:proofErr w:type="spellStart"/>
      <w:r w:rsidRPr="000165A1">
        <w:rPr>
          <w:sz w:val="28"/>
          <w:szCs w:val="28"/>
        </w:rPr>
        <w:t>модулі</w:t>
      </w:r>
      <w:proofErr w:type="spellEnd"/>
      <w:r w:rsidRPr="000165A1">
        <w:rPr>
          <w:sz w:val="28"/>
          <w:szCs w:val="28"/>
        </w:rPr>
        <w:t xml:space="preserve"> </w:t>
      </w:r>
      <w:proofErr w:type="spellStart"/>
      <w:r w:rsidRPr="000165A1">
        <w:rPr>
          <w:sz w:val="28"/>
          <w:szCs w:val="28"/>
        </w:rPr>
        <w:t>системи</w:t>
      </w:r>
      <w:proofErr w:type="spellEnd"/>
      <w:r w:rsidRPr="000165A1">
        <w:rPr>
          <w:sz w:val="28"/>
          <w:szCs w:val="28"/>
        </w:rPr>
        <w:t xml:space="preserve">, </w:t>
      </w:r>
      <w:proofErr w:type="spellStart"/>
      <w:r w:rsidRPr="000165A1">
        <w:rPr>
          <w:sz w:val="28"/>
          <w:szCs w:val="28"/>
        </w:rPr>
        <w:t>методи</w:t>
      </w:r>
      <w:proofErr w:type="spellEnd"/>
      <w:r w:rsidRPr="000165A1">
        <w:rPr>
          <w:sz w:val="28"/>
          <w:szCs w:val="28"/>
        </w:rPr>
        <w:t xml:space="preserve"> </w:t>
      </w:r>
      <w:r w:rsidR="00C126CF">
        <w:rPr>
          <w:sz w:val="28"/>
          <w:szCs w:val="28"/>
          <w:lang w:val="uk-UA"/>
        </w:rPr>
        <w:t>дизайну, моделювання, розробки цифрових двійників</w:t>
      </w:r>
      <w:r w:rsidRPr="000165A1">
        <w:rPr>
          <w:sz w:val="28"/>
          <w:szCs w:val="28"/>
        </w:rPr>
        <w:t xml:space="preserve"> і </w:t>
      </w:r>
      <w:proofErr w:type="spellStart"/>
      <w:r w:rsidRPr="000165A1">
        <w:rPr>
          <w:sz w:val="28"/>
          <w:szCs w:val="28"/>
        </w:rPr>
        <w:t>впровадження</w:t>
      </w:r>
      <w:proofErr w:type="spellEnd"/>
      <w:r w:rsidRPr="000165A1">
        <w:rPr>
          <w:sz w:val="28"/>
          <w:szCs w:val="28"/>
        </w:rPr>
        <w:t xml:space="preserve"> </w:t>
      </w:r>
      <w:proofErr w:type="spellStart"/>
      <w:r w:rsidRPr="000165A1">
        <w:rPr>
          <w:sz w:val="28"/>
          <w:szCs w:val="28"/>
        </w:rPr>
        <w:t>системи</w:t>
      </w:r>
      <w:proofErr w:type="spellEnd"/>
      <w:r w:rsidRPr="000165A1">
        <w:rPr>
          <w:sz w:val="28"/>
          <w:szCs w:val="28"/>
        </w:rPr>
        <w:t xml:space="preserve"> в </w:t>
      </w:r>
      <w:proofErr w:type="spellStart"/>
      <w:r w:rsidRPr="000165A1">
        <w:rPr>
          <w:sz w:val="28"/>
          <w:szCs w:val="28"/>
        </w:rPr>
        <w:t>виробничий</w:t>
      </w:r>
      <w:proofErr w:type="spellEnd"/>
      <w:r w:rsidRPr="000165A1">
        <w:rPr>
          <w:sz w:val="28"/>
          <w:szCs w:val="28"/>
        </w:rPr>
        <w:t xml:space="preserve"> </w:t>
      </w:r>
      <w:proofErr w:type="spellStart"/>
      <w:r w:rsidRPr="000165A1">
        <w:rPr>
          <w:sz w:val="28"/>
          <w:szCs w:val="28"/>
        </w:rPr>
        <w:t>процес</w:t>
      </w:r>
      <w:proofErr w:type="spellEnd"/>
      <w:r w:rsidRPr="000165A1">
        <w:rPr>
          <w:sz w:val="28"/>
          <w:szCs w:val="28"/>
        </w:rPr>
        <w:t>.</w:t>
      </w:r>
    </w:p>
    <w:p w14:paraId="1592EF6F" w14:textId="77777777" w:rsidR="007012BC" w:rsidRPr="000165A1" w:rsidRDefault="007012BC" w:rsidP="000165A1">
      <w:pPr>
        <w:pStyle w:val="ae"/>
        <w:spacing w:before="0" w:beforeAutospacing="0" w:after="0" w:afterAutospacing="0" w:line="360" w:lineRule="auto"/>
        <w:ind w:firstLine="709"/>
        <w:jc w:val="both"/>
        <w:rPr>
          <w:sz w:val="28"/>
          <w:szCs w:val="28"/>
        </w:rPr>
      </w:pPr>
      <w:proofErr w:type="spellStart"/>
      <w:r w:rsidRPr="000165A1">
        <w:rPr>
          <w:b/>
          <w:sz w:val="28"/>
          <w:szCs w:val="28"/>
        </w:rPr>
        <w:t>Висновок</w:t>
      </w:r>
      <w:proofErr w:type="spellEnd"/>
      <w:r w:rsidRPr="000165A1">
        <w:rPr>
          <w:b/>
          <w:sz w:val="28"/>
          <w:szCs w:val="28"/>
        </w:rPr>
        <w:t>:</w:t>
      </w:r>
      <w:r w:rsidRPr="000165A1">
        <w:rPr>
          <w:sz w:val="28"/>
          <w:szCs w:val="28"/>
        </w:rPr>
        <w:t xml:space="preserve"> </w:t>
      </w:r>
      <w:proofErr w:type="spellStart"/>
      <w:r w:rsidRPr="000165A1">
        <w:rPr>
          <w:sz w:val="28"/>
          <w:szCs w:val="28"/>
        </w:rPr>
        <w:t>Розроблені</w:t>
      </w:r>
      <w:proofErr w:type="spellEnd"/>
      <w:r w:rsidRPr="000165A1">
        <w:rPr>
          <w:sz w:val="28"/>
          <w:szCs w:val="28"/>
        </w:rPr>
        <w:t xml:space="preserve"> </w:t>
      </w:r>
      <w:proofErr w:type="spellStart"/>
      <w:r w:rsidRPr="000165A1">
        <w:rPr>
          <w:sz w:val="28"/>
          <w:szCs w:val="28"/>
        </w:rPr>
        <w:t>моделі</w:t>
      </w:r>
      <w:proofErr w:type="spellEnd"/>
      <w:r w:rsidRPr="000165A1">
        <w:rPr>
          <w:sz w:val="28"/>
          <w:szCs w:val="28"/>
        </w:rPr>
        <w:t xml:space="preserve"> </w:t>
      </w:r>
      <w:proofErr w:type="spellStart"/>
      <w:r w:rsidRPr="000165A1">
        <w:rPr>
          <w:sz w:val="28"/>
          <w:szCs w:val="28"/>
        </w:rPr>
        <w:t>цифрових</w:t>
      </w:r>
      <w:proofErr w:type="spellEnd"/>
      <w:r w:rsidRPr="000165A1">
        <w:rPr>
          <w:sz w:val="28"/>
          <w:szCs w:val="28"/>
        </w:rPr>
        <w:t xml:space="preserve"> </w:t>
      </w:r>
      <w:proofErr w:type="spellStart"/>
      <w:r w:rsidRPr="000165A1">
        <w:rPr>
          <w:sz w:val="28"/>
          <w:szCs w:val="28"/>
        </w:rPr>
        <w:t>двійників</w:t>
      </w:r>
      <w:proofErr w:type="spellEnd"/>
      <w:r w:rsidRPr="000165A1">
        <w:rPr>
          <w:sz w:val="28"/>
          <w:szCs w:val="28"/>
        </w:rPr>
        <w:t xml:space="preserve"> </w:t>
      </w:r>
      <w:proofErr w:type="spellStart"/>
      <w:r w:rsidRPr="000165A1">
        <w:rPr>
          <w:sz w:val="28"/>
          <w:szCs w:val="28"/>
        </w:rPr>
        <w:t>підвищують</w:t>
      </w:r>
      <w:proofErr w:type="spellEnd"/>
      <w:r w:rsidRPr="000165A1">
        <w:rPr>
          <w:sz w:val="28"/>
          <w:szCs w:val="28"/>
        </w:rPr>
        <w:t xml:space="preserve"> </w:t>
      </w:r>
      <w:proofErr w:type="spellStart"/>
      <w:r w:rsidRPr="000165A1">
        <w:rPr>
          <w:sz w:val="28"/>
          <w:szCs w:val="28"/>
        </w:rPr>
        <w:t>ефективність</w:t>
      </w:r>
      <w:proofErr w:type="spellEnd"/>
      <w:r w:rsidRPr="000165A1">
        <w:rPr>
          <w:sz w:val="28"/>
          <w:szCs w:val="28"/>
        </w:rPr>
        <w:t xml:space="preserve"> та </w:t>
      </w:r>
      <w:proofErr w:type="spellStart"/>
      <w:r w:rsidRPr="000165A1">
        <w:rPr>
          <w:sz w:val="28"/>
          <w:szCs w:val="28"/>
        </w:rPr>
        <w:t>безпеку</w:t>
      </w:r>
      <w:proofErr w:type="spellEnd"/>
      <w:r w:rsidRPr="000165A1">
        <w:rPr>
          <w:sz w:val="28"/>
          <w:szCs w:val="28"/>
        </w:rPr>
        <w:t xml:space="preserve"> бурового </w:t>
      </w:r>
      <w:proofErr w:type="spellStart"/>
      <w:r w:rsidRPr="000165A1">
        <w:rPr>
          <w:sz w:val="28"/>
          <w:szCs w:val="28"/>
        </w:rPr>
        <w:t>процесу</w:t>
      </w:r>
      <w:proofErr w:type="spellEnd"/>
      <w:r w:rsidRPr="000165A1">
        <w:rPr>
          <w:sz w:val="28"/>
          <w:szCs w:val="28"/>
        </w:rPr>
        <w:t xml:space="preserve">, </w:t>
      </w:r>
      <w:proofErr w:type="spellStart"/>
      <w:r w:rsidRPr="000165A1">
        <w:rPr>
          <w:sz w:val="28"/>
          <w:szCs w:val="28"/>
        </w:rPr>
        <w:t>забезпечують</w:t>
      </w:r>
      <w:proofErr w:type="spellEnd"/>
      <w:r w:rsidRPr="000165A1">
        <w:rPr>
          <w:sz w:val="28"/>
          <w:szCs w:val="28"/>
        </w:rPr>
        <w:t xml:space="preserve"> </w:t>
      </w:r>
      <w:proofErr w:type="spellStart"/>
      <w:r w:rsidRPr="000165A1">
        <w:rPr>
          <w:sz w:val="28"/>
          <w:szCs w:val="28"/>
        </w:rPr>
        <w:t>інтеграцію</w:t>
      </w:r>
      <w:proofErr w:type="spellEnd"/>
      <w:r w:rsidRPr="000165A1">
        <w:rPr>
          <w:sz w:val="28"/>
          <w:szCs w:val="28"/>
        </w:rPr>
        <w:t xml:space="preserve"> </w:t>
      </w:r>
      <w:proofErr w:type="spellStart"/>
      <w:r w:rsidRPr="000165A1">
        <w:rPr>
          <w:sz w:val="28"/>
          <w:szCs w:val="28"/>
        </w:rPr>
        <w:t>аналітики</w:t>
      </w:r>
      <w:proofErr w:type="spellEnd"/>
      <w:r w:rsidRPr="000165A1">
        <w:rPr>
          <w:sz w:val="28"/>
          <w:szCs w:val="28"/>
        </w:rPr>
        <w:t xml:space="preserve">, </w:t>
      </w:r>
      <w:proofErr w:type="spellStart"/>
      <w:r w:rsidRPr="000165A1">
        <w:rPr>
          <w:sz w:val="28"/>
          <w:szCs w:val="28"/>
        </w:rPr>
        <w:t>автоматизації</w:t>
      </w:r>
      <w:proofErr w:type="spellEnd"/>
      <w:r w:rsidRPr="000165A1">
        <w:rPr>
          <w:sz w:val="28"/>
          <w:szCs w:val="28"/>
        </w:rPr>
        <w:t xml:space="preserve"> та </w:t>
      </w:r>
      <w:proofErr w:type="spellStart"/>
      <w:r w:rsidRPr="000165A1">
        <w:rPr>
          <w:sz w:val="28"/>
          <w:szCs w:val="28"/>
        </w:rPr>
        <w:t>прогнозування</w:t>
      </w:r>
      <w:proofErr w:type="spellEnd"/>
      <w:r w:rsidRPr="000165A1">
        <w:rPr>
          <w:sz w:val="28"/>
          <w:szCs w:val="28"/>
        </w:rPr>
        <w:t xml:space="preserve"> в </w:t>
      </w:r>
      <w:proofErr w:type="spellStart"/>
      <w:r w:rsidRPr="000165A1">
        <w:rPr>
          <w:sz w:val="28"/>
          <w:szCs w:val="28"/>
        </w:rPr>
        <w:t>нафтогазовій</w:t>
      </w:r>
      <w:proofErr w:type="spellEnd"/>
      <w:r w:rsidRPr="000165A1">
        <w:rPr>
          <w:sz w:val="28"/>
          <w:szCs w:val="28"/>
        </w:rPr>
        <w:t xml:space="preserve"> </w:t>
      </w:r>
      <w:proofErr w:type="spellStart"/>
      <w:r w:rsidRPr="000165A1">
        <w:rPr>
          <w:sz w:val="28"/>
          <w:szCs w:val="28"/>
        </w:rPr>
        <w:t>галузі</w:t>
      </w:r>
      <w:proofErr w:type="spellEnd"/>
      <w:r w:rsidRPr="000165A1">
        <w:rPr>
          <w:sz w:val="28"/>
          <w:szCs w:val="28"/>
        </w:rPr>
        <w:t>.</w:t>
      </w:r>
    </w:p>
    <w:p w14:paraId="40F83DA1" w14:textId="77777777" w:rsidR="007012BC" w:rsidRPr="00F95707" w:rsidRDefault="007012BC" w:rsidP="000165A1">
      <w:pPr>
        <w:pStyle w:val="ae"/>
        <w:spacing w:before="0" w:beforeAutospacing="0" w:after="0" w:afterAutospacing="0" w:line="360" w:lineRule="auto"/>
        <w:ind w:firstLine="709"/>
        <w:jc w:val="both"/>
        <w:rPr>
          <w:sz w:val="28"/>
        </w:rPr>
      </w:pPr>
      <w:r w:rsidRPr="00F95707">
        <w:rPr>
          <w:rStyle w:val="af6"/>
          <w:sz w:val="28"/>
        </w:rPr>
        <w:t>КЛЮЧОВІ СЛОВА:</w:t>
      </w:r>
      <w:r w:rsidRPr="00F95707">
        <w:rPr>
          <w:sz w:val="28"/>
        </w:rPr>
        <w:t xml:space="preserve"> ЦИФРОВИЙ ДВІЙНИК, БУРОВІЙ ПРОЦЕС, АВТОМАТИЗАЦІЯ, ПРОГНОЗУВАННЯ ПОРОВОГО ТИСКУ, MPD, ВИЯВЛЕННЯ АНОМАЛІЙ, НАФТОГАЗОВА ГАЛУЗЬ.</w:t>
      </w:r>
    </w:p>
    <w:p w14:paraId="16FA68AC" w14:textId="77777777" w:rsidR="003210CD" w:rsidRDefault="003210CD" w:rsidP="001A383F">
      <w:pPr>
        <w:spacing w:line="360" w:lineRule="auto"/>
        <w:ind w:firstLine="709"/>
        <w:jc w:val="center"/>
        <w:rPr>
          <w:rFonts w:ascii="Times New Roman" w:hAnsi="Times New Roman" w:cs="Times New Roman"/>
          <w:b/>
          <w:sz w:val="28"/>
          <w:szCs w:val="28"/>
          <w:lang w:val="uk-UA"/>
        </w:rPr>
      </w:pPr>
    </w:p>
    <w:p w14:paraId="0E612E32" w14:textId="1CEBA3DF" w:rsidR="007012BC" w:rsidRPr="009F16FE" w:rsidRDefault="007012BC" w:rsidP="001A383F">
      <w:pPr>
        <w:spacing w:line="360" w:lineRule="auto"/>
        <w:ind w:firstLine="709"/>
        <w:jc w:val="center"/>
        <w:rPr>
          <w:rFonts w:ascii="Times New Roman" w:hAnsi="Times New Roman" w:cs="Times New Roman"/>
          <w:b/>
          <w:sz w:val="28"/>
          <w:szCs w:val="28"/>
        </w:rPr>
      </w:pPr>
      <w:r w:rsidRPr="009F16FE">
        <w:rPr>
          <w:rFonts w:ascii="Times New Roman" w:hAnsi="Times New Roman" w:cs="Times New Roman"/>
          <w:b/>
          <w:sz w:val="28"/>
          <w:szCs w:val="28"/>
        </w:rPr>
        <w:lastRenderedPageBreak/>
        <w:t>ANNOTATION</w:t>
      </w:r>
    </w:p>
    <w:p w14:paraId="4135EC6F" w14:textId="77777777" w:rsidR="007012BC"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sz w:val="28"/>
          <w:szCs w:val="28"/>
        </w:rPr>
        <w:t xml:space="preserve">The </w:t>
      </w:r>
      <w:proofErr w:type="spellStart"/>
      <w:r w:rsidRPr="009F16FE">
        <w:rPr>
          <w:rFonts w:ascii="Times New Roman" w:hAnsi="Times New Roman" w:cs="Times New Roman"/>
          <w:sz w:val="28"/>
          <w:szCs w:val="28"/>
        </w:rPr>
        <w:t>thesis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consists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r w:rsidR="00E6420B">
        <w:rPr>
          <w:rFonts w:ascii="Times New Roman" w:hAnsi="Times New Roman" w:cs="Times New Roman"/>
          <w:sz w:val="28"/>
          <w:szCs w:val="28"/>
          <w:lang w:val="en-US"/>
        </w:rPr>
        <w:t>105</w:t>
      </w:r>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pages</w:t>
      </w:r>
      <w:proofErr w:type="spellEnd"/>
      <w:r w:rsidRPr="009F16FE">
        <w:rPr>
          <w:rFonts w:ascii="Times New Roman" w:hAnsi="Times New Roman" w:cs="Times New Roman"/>
          <w:sz w:val="28"/>
          <w:szCs w:val="28"/>
        </w:rPr>
        <w:t xml:space="preserve">, </w:t>
      </w:r>
      <w:r w:rsidR="00E6420B">
        <w:rPr>
          <w:rFonts w:ascii="Times New Roman" w:hAnsi="Times New Roman" w:cs="Times New Roman"/>
          <w:sz w:val="28"/>
          <w:szCs w:val="28"/>
          <w:lang w:val="en-US"/>
        </w:rPr>
        <w:t>42</w:t>
      </w:r>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figures</w:t>
      </w:r>
      <w:proofErr w:type="spellEnd"/>
      <w:r w:rsidRPr="009F16FE">
        <w:rPr>
          <w:rFonts w:ascii="Times New Roman" w:hAnsi="Times New Roman" w:cs="Times New Roman"/>
          <w:sz w:val="28"/>
          <w:szCs w:val="28"/>
        </w:rPr>
        <w:t xml:space="preserve">, </w:t>
      </w:r>
      <w:r w:rsidR="00DA4C88">
        <w:rPr>
          <w:rFonts w:ascii="Times New Roman" w:hAnsi="Times New Roman" w:cs="Times New Roman"/>
          <w:sz w:val="28"/>
          <w:szCs w:val="28"/>
          <w:lang w:val="en-US"/>
        </w:rPr>
        <w:t>6</w:t>
      </w:r>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tables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a </w:t>
      </w:r>
      <w:proofErr w:type="spellStart"/>
      <w:r>
        <w:rPr>
          <w:rFonts w:ascii="Times New Roman" w:hAnsi="Times New Roman" w:cs="Times New Roman"/>
          <w:sz w:val="28"/>
          <w:szCs w:val="28"/>
        </w:rPr>
        <w:t>reference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with</w:t>
      </w:r>
      <w:proofErr w:type="spellEnd"/>
      <w:r>
        <w:rPr>
          <w:rFonts w:ascii="Times New Roman" w:hAnsi="Times New Roman" w:cs="Times New Roman"/>
          <w:sz w:val="28"/>
          <w:szCs w:val="28"/>
        </w:rPr>
        <w:t xml:space="preserve"> 32 </w:t>
      </w:r>
      <w:proofErr w:type="spellStart"/>
      <w:r>
        <w:rPr>
          <w:rFonts w:ascii="Times New Roman" w:hAnsi="Times New Roman" w:cs="Times New Roman"/>
          <w:sz w:val="28"/>
          <w:szCs w:val="28"/>
        </w:rPr>
        <w:t>sources</w:t>
      </w:r>
      <w:proofErr w:type="spellEnd"/>
      <w:r>
        <w:rPr>
          <w:rFonts w:ascii="Times New Roman" w:hAnsi="Times New Roman" w:cs="Times New Roman"/>
          <w:sz w:val="28"/>
          <w:szCs w:val="28"/>
        </w:rPr>
        <w:t>.</w:t>
      </w:r>
    </w:p>
    <w:p w14:paraId="4CBC47F9" w14:textId="77777777" w:rsidR="007012BC"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b/>
          <w:sz w:val="28"/>
          <w:szCs w:val="28"/>
        </w:rPr>
        <w:t xml:space="preserve">The </w:t>
      </w:r>
      <w:proofErr w:type="spellStart"/>
      <w:r w:rsidRPr="009F16FE">
        <w:rPr>
          <w:rFonts w:ascii="Times New Roman" w:hAnsi="Times New Roman" w:cs="Times New Roman"/>
          <w:b/>
          <w:sz w:val="28"/>
          <w:szCs w:val="28"/>
        </w:rPr>
        <w:t>aim</w:t>
      </w:r>
      <w:proofErr w:type="spellEnd"/>
      <w:r w:rsidRPr="009F16FE">
        <w:rPr>
          <w:rFonts w:ascii="Times New Roman" w:hAnsi="Times New Roman" w:cs="Times New Roman"/>
          <w:b/>
          <w:sz w:val="28"/>
          <w:szCs w:val="28"/>
        </w:rPr>
        <w:t xml:space="preserve"> </w:t>
      </w:r>
      <w:proofErr w:type="spellStart"/>
      <w:r w:rsidRPr="009F16FE">
        <w:rPr>
          <w:rFonts w:ascii="Times New Roman" w:hAnsi="Times New Roman" w:cs="Times New Roman"/>
          <w:b/>
          <w:sz w:val="28"/>
          <w:szCs w:val="28"/>
        </w:rPr>
        <w:t>of</w:t>
      </w:r>
      <w:proofErr w:type="spellEnd"/>
      <w:r w:rsidRPr="009F16FE">
        <w:rPr>
          <w:rFonts w:ascii="Times New Roman" w:hAnsi="Times New Roman" w:cs="Times New Roman"/>
          <w:b/>
          <w:sz w:val="28"/>
          <w:szCs w:val="28"/>
        </w:rPr>
        <w:t xml:space="preserve"> </w:t>
      </w:r>
      <w:proofErr w:type="spellStart"/>
      <w:r w:rsidRPr="009F16FE">
        <w:rPr>
          <w:rFonts w:ascii="Times New Roman" w:hAnsi="Times New Roman" w:cs="Times New Roman"/>
          <w:b/>
          <w:sz w:val="28"/>
          <w:szCs w:val="28"/>
        </w:rPr>
        <w:t>the</w:t>
      </w:r>
      <w:proofErr w:type="spellEnd"/>
      <w:r w:rsidRPr="009F16FE">
        <w:rPr>
          <w:rFonts w:ascii="Times New Roman" w:hAnsi="Times New Roman" w:cs="Times New Roman"/>
          <w:b/>
          <w:sz w:val="28"/>
          <w:szCs w:val="28"/>
        </w:rPr>
        <w:t xml:space="preserve"> </w:t>
      </w:r>
      <w:proofErr w:type="spellStart"/>
      <w:r w:rsidRPr="009F16FE">
        <w:rPr>
          <w:rFonts w:ascii="Times New Roman" w:hAnsi="Times New Roman" w:cs="Times New Roman"/>
          <w:b/>
          <w:sz w:val="28"/>
          <w:szCs w:val="28"/>
        </w:rPr>
        <w:t>work</w:t>
      </w:r>
      <w:proofErr w:type="spellEnd"/>
      <w:r w:rsidRPr="009F16FE">
        <w:rPr>
          <w:rFonts w:ascii="Times New Roman" w:hAnsi="Times New Roman" w:cs="Times New Roman"/>
          <w:b/>
          <w:sz w:val="28"/>
          <w:szCs w:val="28"/>
        </w:rPr>
        <w:t xml:space="preserve"> </w:t>
      </w:r>
      <w:proofErr w:type="spellStart"/>
      <w:r w:rsidRPr="009F16FE">
        <w:rPr>
          <w:rFonts w:ascii="Times New Roman" w:hAnsi="Times New Roman" w:cs="Times New Roman"/>
          <w:sz w:val="28"/>
          <w:szCs w:val="28"/>
        </w:rPr>
        <w:t>is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development</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models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for</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creating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twins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drilling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process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oil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gas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wells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enabling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process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modeling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automation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predict</w:t>
      </w:r>
      <w:r>
        <w:rPr>
          <w:rFonts w:ascii="Times New Roman" w:hAnsi="Times New Roman" w:cs="Times New Roman"/>
          <w:sz w:val="28"/>
          <w:szCs w:val="28"/>
        </w:rPr>
        <w: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key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drilling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parameters</w:t>
      </w:r>
      <w:proofErr w:type="spellEnd"/>
      <w:r>
        <w:rPr>
          <w:rFonts w:ascii="Times New Roman" w:hAnsi="Times New Roman" w:cs="Times New Roman"/>
          <w:sz w:val="28"/>
          <w:szCs w:val="28"/>
        </w:rPr>
        <w:t>.</w:t>
      </w:r>
    </w:p>
    <w:p w14:paraId="6E21F9A4" w14:textId="77777777" w:rsidR="007012BC"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b/>
          <w:sz w:val="28"/>
          <w:szCs w:val="28"/>
        </w:rPr>
        <w:t xml:space="preserve">Research </w:t>
      </w:r>
      <w:proofErr w:type="spellStart"/>
      <w:r w:rsidRPr="009F16FE">
        <w:rPr>
          <w:rFonts w:ascii="Times New Roman" w:hAnsi="Times New Roman" w:cs="Times New Roman"/>
          <w:b/>
          <w:sz w:val="28"/>
          <w:szCs w:val="28"/>
        </w:rPr>
        <w:t>object</w:t>
      </w:r>
      <w:proofErr w:type="spellEnd"/>
      <w:r w:rsidRPr="009F16FE">
        <w:rPr>
          <w:rFonts w:ascii="Times New Roman" w:hAnsi="Times New Roman" w:cs="Times New Roman"/>
          <w:b/>
          <w:sz w:val="28"/>
          <w:szCs w:val="28"/>
        </w:rPr>
        <w:t>:</w:t>
      </w:r>
      <w:r w:rsidRPr="009F16FE">
        <w:rPr>
          <w:rFonts w:ascii="Times New Roman" w:hAnsi="Times New Roman" w:cs="Times New Roman"/>
          <w:sz w:val="28"/>
          <w:szCs w:val="28"/>
        </w:rPr>
        <w:t xml:space="preserve"> The </w:t>
      </w:r>
      <w:proofErr w:type="spellStart"/>
      <w:r w:rsidRPr="009F16FE">
        <w:rPr>
          <w:rFonts w:ascii="Times New Roman" w:hAnsi="Times New Roman" w:cs="Times New Roman"/>
          <w:sz w:val="28"/>
          <w:szCs w:val="28"/>
        </w:rPr>
        <w:t>drilling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process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oil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gas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wells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twins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simulating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dynamics</w:t>
      </w:r>
      <w:proofErr w:type="spellEnd"/>
      <w:r>
        <w:rPr>
          <w:rFonts w:ascii="Times New Roman" w:hAnsi="Times New Roman" w:cs="Times New Roman"/>
          <w:sz w:val="28"/>
          <w:szCs w:val="28"/>
        </w:rPr>
        <w:t>.</w:t>
      </w:r>
    </w:p>
    <w:p w14:paraId="2872EEC8" w14:textId="77777777" w:rsidR="007012BC"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b/>
          <w:sz w:val="28"/>
          <w:szCs w:val="28"/>
        </w:rPr>
        <w:t xml:space="preserve">Research </w:t>
      </w:r>
      <w:proofErr w:type="spellStart"/>
      <w:r w:rsidRPr="009F16FE">
        <w:rPr>
          <w:rFonts w:ascii="Times New Roman" w:hAnsi="Times New Roman" w:cs="Times New Roman"/>
          <w:b/>
          <w:sz w:val="28"/>
          <w:szCs w:val="28"/>
        </w:rPr>
        <w:t>subject</w:t>
      </w:r>
      <w:proofErr w:type="spellEnd"/>
      <w:r w:rsidRPr="009F16FE">
        <w:rPr>
          <w:rFonts w:ascii="Times New Roman" w:hAnsi="Times New Roman" w:cs="Times New Roman"/>
          <w:b/>
          <w:sz w:val="28"/>
          <w:szCs w:val="28"/>
        </w:rPr>
        <w:t>:</w:t>
      </w:r>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Methods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technologies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for</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developing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twins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for</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automation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optimization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drilling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process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prediction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pore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pressure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ano</w:t>
      </w:r>
      <w:r>
        <w:rPr>
          <w:rFonts w:ascii="Times New Roman" w:hAnsi="Times New Roman" w:cs="Times New Roman"/>
          <w:sz w:val="28"/>
          <w:szCs w:val="28"/>
        </w:rPr>
        <w:t>maly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detection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during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drilling</w:t>
      </w:r>
      <w:proofErr w:type="spellEnd"/>
      <w:r>
        <w:rPr>
          <w:rFonts w:ascii="Times New Roman" w:hAnsi="Times New Roman" w:cs="Times New Roman"/>
          <w:sz w:val="28"/>
          <w:szCs w:val="28"/>
        </w:rPr>
        <w:t>.</w:t>
      </w:r>
    </w:p>
    <w:p w14:paraId="5C3F3F34" w14:textId="77777777" w:rsidR="007012BC" w:rsidRPr="009F16FE"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b/>
          <w:sz w:val="28"/>
          <w:szCs w:val="28"/>
        </w:rPr>
        <w:t xml:space="preserve">Research </w:t>
      </w:r>
      <w:proofErr w:type="spellStart"/>
      <w:r w:rsidRPr="009F16FE">
        <w:rPr>
          <w:rFonts w:ascii="Times New Roman" w:hAnsi="Times New Roman" w:cs="Times New Roman"/>
          <w:b/>
          <w:sz w:val="28"/>
          <w:szCs w:val="28"/>
        </w:rPr>
        <w:t>results</w:t>
      </w:r>
      <w:proofErr w:type="spellEnd"/>
      <w:r w:rsidRPr="009F16FE">
        <w:rPr>
          <w:rFonts w:ascii="Times New Roman" w:hAnsi="Times New Roman" w:cs="Times New Roman"/>
          <w:b/>
          <w:sz w:val="28"/>
          <w:szCs w:val="28"/>
        </w:rPr>
        <w:t>:</w:t>
      </w:r>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Conceptual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models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twins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were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developed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which</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improve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modeling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accuracy</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automate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drilling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process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management</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reduce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risks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anomalies</w:t>
      </w:r>
      <w:proofErr w:type="spellEnd"/>
      <w:r w:rsidRPr="009F16FE">
        <w:rPr>
          <w:rFonts w:ascii="Times New Roman" w:hAnsi="Times New Roman" w:cs="Times New Roman"/>
          <w:sz w:val="28"/>
          <w:szCs w:val="28"/>
        </w:rPr>
        <w:t>.</w:t>
      </w:r>
    </w:p>
    <w:p w14:paraId="016891D9" w14:textId="77777777" w:rsidR="007012BC"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b/>
          <w:sz w:val="28"/>
          <w:szCs w:val="28"/>
        </w:rPr>
        <w:t xml:space="preserve">The </w:t>
      </w:r>
      <w:proofErr w:type="spellStart"/>
      <w:r w:rsidRPr="009F16FE">
        <w:rPr>
          <w:rFonts w:ascii="Times New Roman" w:hAnsi="Times New Roman" w:cs="Times New Roman"/>
          <w:b/>
          <w:sz w:val="28"/>
          <w:szCs w:val="28"/>
        </w:rPr>
        <w:t>first</w:t>
      </w:r>
      <w:proofErr w:type="spellEnd"/>
      <w:r w:rsidRPr="009F16FE">
        <w:rPr>
          <w:rFonts w:ascii="Times New Roman" w:hAnsi="Times New Roman" w:cs="Times New Roman"/>
          <w:b/>
          <w:sz w:val="28"/>
          <w:szCs w:val="28"/>
        </w:rPr>
        <w:t xml:space="preserve"> </w:t>
      </w:r>
      <w:proofErr w:type="spellStart"/>
      <w:r w:rsidRPr="009F16FE">
        <w:rPr>
          <w:rFonts w:ascii="Times New Roman" w:hAnsi="Times New Roman" w:cs="Times New Roman"/>
          <w:b/>
          <w:sz w:val="28"/>
          <w:szCs w:val="28"/>
        </w:rPr>
        <w:t>section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provides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in-depth</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analysis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tools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technologies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platforms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for</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twins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oil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gas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industry</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describes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methodological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approach</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performs</w:t>
      </w:r>
      <w:proofErr w:type="spellEnd"/>
      <w:r w:rsidRPr="009F16FE">
        <w:rPr>
          <w:rFonts w:ascii="Times New Roman" w:hAnsi="Times New Roman" w:cs="Times New Roman"/>
          <w:sz w:val="28"/>
          <w:szCs w:val="28"/>
        </w:rPr>
        <w:t xml:space="preserve"> a </w:t>
      </w:r>
      <w:proofErr w:type="spellStart"/>
      <w:r w:rsidRPr="009F16FE">
        <w:rPr>
          <w:rFonts w:ascii="Times New Roman" w:hAnsi="Times New Roman" w:cs="Times New Roman"/>
          <w:sz w:val="28"/>
          <w:szCs w:val="28"/>
        </w:rPr>
        <w:t>quantitative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analysis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w:t>
      </w:r>
      <w:r>
        <w:rPr>
          <w:rFonts w:ascii="Times New Roman" w:hAnsi="Times New Roman" w:cs="Times New Roman"/>
          <w:sz w:val="28"/>
          <w:szCs w:val="28"/>
        </w:rPr>
        <w:t>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possibilities</w:t>
      </w:r>
      <w:proofErr w:type="spellEnd"/>
      <w:r>
        <w:rPr>
          <w:rFonts w:ascii="Times New Roman" w:hAnsi="Times New Roman" w:cs="Times New Roman"/>
          <w:sz w:val="28"/>
          <w:szCs w:val="28"/>
        </w:rPr>
        <w:t>.</w:t>
      </w:r>
    </w:p>
    <w:p w14:paraId="23AFF126" w14:textId="77777777" w:rsidR="007012BC" w:rsidRDefault="007012BC" w:rsidP="00F53E9A">
      <w:pPr>
        <w:spacing w:after="0" w:line="360" w:lineRule="auto"/>
        <w:ind w:firstLine="709"/>
        <w:jc w:val="both"/>
        <w:rPr>
          <w:rFonts w:ascii="Times New Roman" w:hAnsi="Times New Roman" w:cs="Times New Roman"/>
          <w:sz w:val="28"/>
          <w:szCs w:val="28"/>
        </w:rPr>
      </w:pPr>
      <w:r w:rsidRPr="009F16FE">
        <w:rPr>
          <w:rFonts w:ascii="Times New Roman" w:hAnsi="Times New Roman" w:cs="Times New Roman"/>
          <w:b/>
          <w:sz w:val="28"/>
          <w:szCs w:val="28"/>
        </w:rPr>
        <w:t xml:space="preserve">The </w:t>
      </w:r>
      <w:proofErr w:type="spellStart"/>
      <w:r w:rsidRPr="009F16FE">
        <w:rPr>
          <w:rFonts w:ascii="Times New Roman" w:hAnsi="Times New Roman" w:cs="Times New Roman"/>
          <w:b/>
          <w:sz w:val="28"/>
          <w:szCs w:val="28"/>
        </w:rPr>
        <w:t>second</w:t>
      </w:r>
      <w:proofErr w:type="spellEnd"/>
      <w:r w:rsidRPr="009F16FE">
        <w:rPr>
          <w:rFonts w:ascii="Times New Roman" w:hAnsi="Times New Roman" w:cs="Times New Roman"/>
          <w:b/>
          <w:sz w:val="28"/>
          <w:szCs w:val="28"/>
        </w:rPr>
        <w:t xml:space="preserve"> </w:t>
      </w:r>
      <w:proofErr w:type="spellStart"/>
      <w:r w:rsidRPr="009F16FE">
        <w:rPr>
          <w:rFonts w:ascii="Times New Roman" w:hAnsi="Times New Roman" w:cs="Times New Roman"/>
          <w:b/>
          <w:sz w:val="28"/>
          <w:szCs w:val="28"/>
        </w:rPr>
        <w:t>section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describes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practical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applications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twins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modern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drilling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operations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automation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algorithms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methods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for</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ano</w:t>
      </w:r>
      <w:r>
        <w:rPr>
          <w:rFonts w:ascii="Times New Roman" w:hAnsi="Times New Roman" w:cs="Times New Roman"/>
          <w:sz w:val="28"/>
          <w:szCs w:val="28"/>
        </w:rPr>
        <w:t>maly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detection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during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drilling</w:t>
      </w:r>
      <w:proofErr w:type="spellEnd"/>
      <w:r>
        <w:rPr>
          <w:rFonts w:ascii="Times New Roman" w:hAnsi="Times New Roman" w:cs="Times New Roman"/>
          <w:sz w:val="28"/>
          <w:szCs w:val="28"/>
        </w:rPr>
        <w:t>.</w:t>
      </w:r>
    </w:p>
    <w:p w14:paraId="2FC304F1" w14:textId="77777777" w:rsidR="007012BC" w:rsidRPr="00FA22F8" w:rsidRDefault="00FA22F8" w:rsidP="00F53E9A">
      <w:pPr>
        <w:spacing w:after="0" w:line="360" w:lineRule="auto"/>
        <w:ind w:firstLine="709"/>
        <w:jc w:val="both"/>
        <w:rPr>
          <w:rFonts w:ascii="Times New Roman" w:hAnsi="Times New Roman" w:cs="Times New Roman"/>
          <w:sz w:val="28"/>
          <w:szCs w:val="28"/>
        </w:rPr>
      </w:pPr>
      <w:r w:rsidRPr="00FA22F8">
        <w:rPr>
          <w:rFonts w:ascii="Times New Roman" w:hAnsi="Times New Roman" w:cs="Times New Roman"/>
          <w:b/>
          <w:sz w:val="28"/>
          <w:szCs w:val="28"/>
        </w:rPr>
        <w:t xml:space="preserve">The </w:t>
      </w:r>
      <w:proofErr w:type="spellStart"/>
      <w:r w:rsidRPr="00FA22F8">
        <w:rPr>
          <w:rFonts w:ascii="Times New Roman" w:hAnsi="Times New Roman" w:cs="Times New Roman"/>
          <w:b/>
          <w:sz w:val="28"/>
          <w:szCs w:val="28"/>
        </w:rPr>
        <w:t>third</w:t>
      </w:r>
      <w:proofErr w:type="spellEnd"/>
      <w:r w:rsidRPr="00FA22F8">
        <w:rPr>
          <w:rFonts w:ascii="Times New Roman" w:hAnsi="Times New Roman" w:cs="Times New Roman"/>
          <w:b/>
          <w:sz w:val="28"/>
          <w:szCs w:val="28"/>
        </w:rPr>
        <w:t xml:space="preserve"> </w:t>
      </w:r>
      <w:r w:rsidRPr="00FA22F8">
        <w:rPr>
          <w:rFonts w:ascii="Times New Roman" w:hAnsi="Times New Roman" w:cs="Times New Roman"/>
          <w:b/>
          <w:sz w:val="28"/>
          <w:szCs w:val="28"/>
          <w:lang w:val="en-US"/>
        </w:rPr>
        <w:t>section</w:t>
      </w:r>
      <w:r>
        <w:rPr>
          <w:rFonts w:ascii="Times New Roman" w:hAnsi="Times New Roman" w:cs="Times New Roman"/>
          <w:sz w:val="28"/>
          <w:szCs w:val="28"/>
          <w:lang w:val="en-US"/>
        </w:rPr>
        <w:t xml:space="preserve"> </w:t>
      </w:r>
      <w:proofErr w:type="spellStart"/>
      <w:r w:rsidRPr="00FA22F8">
        <w:rPr>
          <w:rFonts w:ascii="Times New Roman" w:hAnsi="Times New Roman" w:cs="Times New Roman"/>
          <w:sz w:val="28"/>
          <w:szCs w:val="28"/>
        </w:rPr>
        <w:t>presents</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the</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development</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of</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an</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automation</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system</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based</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on</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digital</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twins</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considers</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system</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modules</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design</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methods</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modeling</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development</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of</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digital</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twins</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and</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implementation</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of</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the</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system</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into</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the</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production</w:t>
      </w:r>
      <w:proofErr w:type="spellEnd"/>
      <w:r w:rsidRPr="00FA22F8">
        <w:rPr>
          <w:rFonts w:ascii="Times New Roman" w:hAnsi="Times New Roman" w:cs="Times New Roman"/>
          <w:sz w:val="28"/>
          <w:szCs w:val="28"/>
        </w:rPr>
        <w:t xml:space="preserve"> </w:t>
      </w:r>
      <w:proofErr w:type="spellStart"/>
      <w:r w:rsidRPr="00FA22F8">
        <w:rPr>
          <w:rFonts w:ascii="Times New Roman" w:hAnsi="Times New Roman" w:cs="Times New Roman"/>
          <w:sz w:val="28"/>
          <w:szCs w:val="28"/>
        </w:rPr>
        <w:t>process</w:t>
      </w:r>
      <w:proofErr w:type="spellEnd"/>
      <w:r w:rsidRPr="00FA22F8">
        <w:rPr>
          <w:rFonts w:ascii="Times New Roman" w:hAnsi="Times New Roman" w:cs="Times New Roman"/>
          <w:sz w:val="28"/>
          <w:szCs w:val="28"/>
        </w:rPr>
        <w:t>.</w:t>
      </w:r>
    </w:p>
    <w:p w14:paraId="67A15120" w14:textId="77777777" w:rsidR="007012BC" w:rsidRPr="009F16FE" w:rsidRDefault="007012BC" w:rsidP="00F53E9A">
      <w:pPr>
        <w:spacing w:after="0" w:line="360" w:lineRule="auto"/>
        <w:ind w:firstLine="709"/>
        <w:jc w:val="both"/>
        <w:rPr>
          <w:rFonts w:ascii="Times New Roman" w:hAnsi="Times New Roman" w:cs="Times New Roman"/>
          <w:sz w:val="28"/>
          <w:szCs w:val="28"/>
        </w:rPr>
      </w:pPr>
      <w:proofErr w:type="spellStart"/>
      <w:r w:rsidRPr="009F16FE">
        <w:rPr>
          <w:rFonts w:ascii="Times New Roman" w:hAnsi="Times New Roman" w:cs="Times New Roman"/>
          <w:b/>
          <w:sz w:val="28"/>
          <w:szCs w:val="28"/>
        </w:rPr>
        <w:t>Conclusion</w:t>
      </w:r>
      <w:proofErr w:type="spellEnd"/>
      <w:r w:rsidRPr="009F16FE">
        <w:rPr>
          <w:rFonts w:ascii="Times New Roman" w:hAnsi="Times New Roman" w:cs="Times New Roman"/>
          <w:b/>
          <w:sz w:val="28"/>
          <w:szCs w:val="28"/>
        </w:rPr>
        <w:t>:</w:t>
      </w:r>
      <w:r w:rsidRPr="009F16FE">
        <w:rPr>
          <w:rFonts w:ascii="Times New Roman" w:hAnsi="Times New Roman" w:cs="Times New Roman"/>
          <w:sz w:val="28"/>
          <w:szCs w:val="28"/>
        </w:rPr>
        <w:t xml:space="preserve"> The </w:t>
      </w:r>
      <w:proofErr w:type="spellStart"/>
      <w:r w:rsidRPr="009F16FE">
        <w:rPr>
          <w:rFonts w:ascii="Times New Roman" w:hAnsi="Times New Roman" w:cs="Times New Roman"/>
          <w:sz w:val="28"/>
          <w:szCs w:val="28"/>
        </w:rPr>
        <w:t>developed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digital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twin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models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enhance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efficiency</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safety</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drilling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process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providing</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integration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of</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analytics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automation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prediction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the</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oil</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and</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gas</w:t>
      </w:r>
      <w:proofErr w:type="spellEnd"/>
      <w:r w:rsidRPr="009F16FE">
        <w:rPr>
          <w:rFonts w:ascii="Times New Roman" w:hAnsi="Times New Roman" w:cs="Times New Roman"/>
          <w:sz w:val="28"/>
          <w:szCs w:val="28"/>
        </w:rPr>
        <w:t xml:space="preserve"> </w:t>
      </w:r>
      <w:proofErr w:type="spellStart"/>
      <w:r w:rsidRPr="009F16FE">
        <w:rPr>
          <w:rFonts w:ascii="Times New Roman" w:hAnsi="Times New Roman" w:cs="Times New Roman"/>
          <w:sz w:val="28"/>
          <w:szCs w:val="28"/>
        </w:rPr>
        <w:t>industry</w:t>
      </w:r>
      <w:proofErr w:type="spellEnd"/>
      <w:r w:rsidRPr="009F16FE">
        <w:rPr>
          <w:rFonts w:ascii="Times New Roman" w:hAnsi="Times New Roman" w:cs="Times New Roman"/>
          <w:sz w:val="28"/>
          <w:szCs w:val="28"/>
        </w:rPr>
        <w:t>.</w:t>
      </w:r>
    </w:p>
    <w:p w14:paraId="32B22A54" w14:textId="77777777" w:rsidR="007012BC" w:rsidRDefault="007012BC" w:rsidP="005A2843">
      <w:pPr>
        <w:spacing w:after="0" w:line="360" w:lineRule="auto"/>
        <w:ind w:firstLine="709"/>
        <w:jc w:val="both"/>
        <w:rPr>
          <w:rFonts w:ascii="Times New Roman" w:hAnsi="Times New Roman" w:cs="Times New Roman"/>
          <w:sz w:val="28"/>
          <w:szCs w:val="28"/>
          <w:lang w:val="en-US"/>
        </w:rPr>
      </w:pPr>
      <w:r w:rsidRPr="009F16FE">
        <w:rPr>
          <w:rFonts w:ascii="Times New Roman" w:hAnsi="Times New Roman" w:cs="Times New Roman"/>
          <w:b/>
          <w:sz w:val="28"/>
          <w:szCs w:val="28"/>
        </w:rPr>
        <w:t>KEY WORDS:</w:t>
      </w:r>
      <w:r w:rsidRPr="009F16FE">
        <w:rPr>
          <w:rFonts w:ascii="Times New Roman" w:hAnsi="Times New Roman" w:cs="Times New Roman"/>
          <w:sz w:val="28"/>
          <w:szCs w:val="28"/>
        </w:rPr>
        <w:t xml:space="preserve"> DIGITAL TWIN, DRILLING PROCESS, AUTOMATION, PORE PRESSURE PREDICTION, MPD, ANOMALY DETECTION, OIL AND GAS INDUSTRY.</w:t>
      </w:r>
    </w:p>
    <w:p w14:paraId="780EB7AC" w14:textId="77777777" w:rsidR="00FA22F8" w:rsidRPr="00FA22F8" w:rsidRDefault="00FA22F8" w:rsidP="005A2843">
      <w:pPr>
        <w:spacing w:after="0" w:line="360" w:lineRule="auto"/>
        <w:ind w:firstLine="709"/>
        <w:jc w:val="both"/>
        <w:rPr>
          <w:rFonts w:ascii="Times New Roman" w:hAnsi="Times New Roman" w:cs="Times New Roman"/>
          <w:sz w:val="28"/>
          <w:szCs w:val="28"/>
          <w:lang w:val="en-US"/>
        </w:rPr>
      </w:pPr>
    </w:p>
    <w:p w14:paraId="67A9358C" w14:textId="77777777" w:rsidR="007012BC" w:rsidRDefault="007012BC" w:rsidP="00F53E9A">
      <w:pPr>
        <w:spacing w:before="100" w:beforeAutospacing="1" w:after="100" w:afterAutospacing="1" w:line="360" w:lineRule="auto"/>
        <w:jc w:val="center"/>
        <w:rPr>
          <w:rFonts w:ascii="Times New Roman" w:eastAsia="Times New Roman" w:hAnsi="Times New Roman" w:cs="Times New Roman"/>
          <w:b/>
          <w:bCs/>
          <w:sz w:val="28"/>
          <w:szCs w:val="24"/>
          <w:lang w:eastAsia="uk-UA"/>
        </w:rPr>
      </w:pPr>
      <w:r w:rsidRPr="009F16FE">
        <w:rPr>
          <w:rFonts w:ascii="Times New Roman" w:eastAsia="Times New Roman" w:hAnsi="Times New Roman" w:cs="Times New Roman"/>
          <w:b/>
          <w:bCs/>
          <w:sz w:val="28"/>
          <w:szCs w:val="24"/>
          <w:lang w:eastAsia="uk-UA"/>
        </w:rPr>
        <w:lastRenderedPageBreak/>
        <w:t>ЗМІСТ</w:t>
      </w:r>
    </w:p>
    <w:p w14:paraId="617823A2" w14:textId="77777777" w:rsidR="007012BC" w:rsidRPr="009F16FE" w:rsidRDefault="007012BC" w:rsidP="00F53E9A">
      <w:pPr>
        <w:spacing w:before="100" w:beforeAutospacing="1" w:after="100" w:afterAutospacing="1" w:line="360" w:lineRule="auto"/>
        <w:rPr>
          <w:rFonts w:ascii="Times New Roman" w:eastAsia="Times New Roman" w:hAnsi="Times New Roman" w:cs="Times New Roman"/>
          <w:b/>
          <w:bCs/>
          <w:sz w:val="28"/>
          <w:szCs w:val="24"/>
          <w:lang w:eastAsia="uk-UA"/>
        </w:rPr>
      </w:pPr>
      <w:r>
        <w:rPr>
          <w:rFonts w:ascii="Times New Roman" w:eastAsia="Times New Roman" w:hAnsi="Times New Roman" w:cs="Times New Roman"/>
          <w:b/>
          <w:bCs/>
          <w:sz w:val="28"/>
          <w:szCs w:val="24"/>
          <w:lang w:eastAsia="uk-UA"/>
        </w:rPr>
        <w:t>ВСТУП…………………………………………………………………………</w:t>
      </w:r>
      <w:r w:rsidR="00BB360D">
        <w:rPr>
          <w:rFonts w:ascii="Times New Roman" w:eastAsia="Times New Roman" w:hAnsi="Times New Roman" w:cs="Times New Roman"/>
          <w:b/>
          <w:bCs/>
          <w:sz w:val="28"/>
          <w:szCs w:val="24"/>
          <w:lang w:val="en-US" w:eastAsia="uk-UA"/>
        </w:rPr>
        <w:t>…</w:t>
      </w:r>
      <w:r>
        <w:rPr>
          <w:rFonts w:ascii="Times New Roman" w:eastAsia="Times New Roman" w:hAnsi="Times New Roman" w:cs="Times New Roman"/>
          <w:b/>
          <w:bCs/>
          <w:sz w:val="28"/>
          <w:szCs w:val="24"/>
          <w:lang w:eastAsia="uk-UA"/>
        </w:rPr>
        <w:t>….... 8</w:t>
      </w:r>
    </w:p>
    <w:p w14:paraId="58FBEDA5" w14:textId="77777777" w:rsidR="00831734" w:rsidRDefault="00571D9E" w:rsidP="00831734">
      <w:pPr>
        <w:spacing w:before="100" w:beforeAutospacing="1" w:after="0" w:line="360" w:lineRule="auto"/>
        <w:jc w:val="both"/>
        <w:rPr>
          <w:rFonts w:ascii="Times New Roman" w:eastAsia="Times New Roman" w:hAnsi="Times New Roman" w:cs="Times New Roman"/>
          <w:bCs/>
          <w:sz w:val="28"/>
          <w:szCs w:val="24"/>
          <w:lang w:val="uk-UA" w:eastAsia="uk-UA"/>
        </w:rPr>
      </w:pPr>
      <w:r>
        <w:rPr>
          <w:rFonts w:ascii="Times New Roman" w:eastAsia="Times New Roman" w:hAnsi="Times New Roman" w:cs="Times New Roman"/>
          <w:b/>
          <w:bCs/>
          <w:sz w:val="28"/>
          <w:szCs w:val="24"/>
          <w:lang w:eastAsia="uk-UA"/>
        </w:rPr>
        <w:t>РОЗДІЛ 1</w:t>
      </w:r>
      <w:r w:rsidR="007012BC" w:rsidRPr="009F16FE">
        <w:rPr>
          <w:rFonts w:ascii="Times New Roman" w:eastAsia="Times New Roman" w:hAnsi="Times New Roman" w:cs="Times New Roman"/>
          <w:b/>
          <w:bCs/>
          <w:sz w:val="28"/>
          <w:szCs w:val="24"/>
          <w:lang w:eastAsia="uk-UA"/>
        </w:rPr>
        <w:t xml:space="preserve"> ІНСТРУМЕНТИ, ТЕХНОЛОГІЇ ТА ПЛАТФОРМИ ДЛЯ ЦИФРОВИХ ДВІЙНИКІВ У НАФТО</w:t>
      </w:r>
      <w:r w:rsidR="007012BC">
        <w:rPr>
          <w:rFonts w:ascii="Times New Roman" w:eastAsia="Times New Roman" w:hAnsi="Times New Roman" w:cs="Times New Roman"/>
          <w:b/>
          <w:bCs/>
          <w:sz w:val="28"/>
          <w:szCs w:val="24"/>
          <w:lang w:eastAsia="uk-UA"/>
        </w:rPr>
        <w:t>ГАЗОВІЙ ГАЛУЗІ: ГЛИБОКИЙ АНАЛІЗ</w:t>
      </w:r>
      <w:r w:rsidR="007012BC" w:rsidRPr="009F16FE">
        <w:rPr>
          <w:rFonts w:ascii="Times New Roman" w:eastAsia="Times New Roman" w:hAnsi="Times New Roman" w:cs="Times New Roman"/>
          <w:b/>
          <w:bCs/>
          <w:sz w:val="28"/>
          <w:szCs w:val="24"/>
          <w:lang w:eastAsia="uk-UA"/>
        </w:rPr>
        <w:t>.....................................</w:t>
      </w:r>
      <w:r w:rsidR="007012BC">
        <w:rPr>
          <w:rFonts w:ascii="Times New Roman" w:eastAsia="Times New Roman" w:hAnsi="Times New Roman" w:cs="Times New Roman"/>
          <w:b/>
          <w:bCs/>
          <w:sz w:val="28"/>
          <w:szCs w:val="24"/>
          <w:lang w:eastAsia="uk-UA"/>
        </w:rPr>
        <w:t>.......................................................................</w:t>
      </w:r>
      <w:r w:rsidR="007012BC" w:rsidRPr="009F16FE">
        <w:rPr>
          <w:rFonts w:ascii="Times New Roman" w:eastAsia="Times New Roman" w:hAnsi="Times New Roman" w:cs="Times New Roman"/>
          <w:b/>
          <w:bCs/>
          <w:sz w:val="28"/>
          <w:szCs w:val="24"/>
          <w:lang w:eastAsia="uk-UA"/>
        </w:rPr>
        <w:t>......... 10</w:t>
      </w:r>
      <w:r w:rsidR="007012BC" w:rsidRPr="009F16FE">
        <w:rPr>
          <w:rFonts w:ascii="Times New Roman" w:eastAsia="Times New Roman" w:hAnsi="Times New Roman" w:cs="Times New Roman"/>
          <w:sz w:val="28"/>
          <w:szCs w:val="24"/>
          <w:lang w:eastAsia="uk-UA"/>
        </w:rPr>
        <w:br/>
      </w:r>
      <w:r w:rsidR="007012BC" w:rsidRPr="001B7097">
        <w:rPr>
          <w:rFonts w:ascii="Times New Roman" w:eastAsia="Times New Roman" w:hAnsi="Times New Roman" w:cs="Times New Roman"/>
          <w:bCs/>
          <w:sz w:val="28"/>
          <w:szCs w:val="24"/>
          <w:lang w:eastAsia="uk-UA"/>
        </w:rPr>
        <w:t xml:space="preserve">1.1. </w:t>
      </w:r>
      <w:proofErr w:type="spellStart"/>
      <w:r w:rsidR="00832464" w:rsidRPr="00832464">
        <w:rPr>
          <w:rFonts w:ascii="Times New Roman" w:eastAsia="Times New Roman" w:hAnsi="Times New Roman" w:cs="Times New Roman"/>
          <w:bCs/>
          <w:sz w:val="28"/>
          <w:szCs w:val="24"/>
          <w:lang w:eastAsia="uk-UA"/>
        </w:rPr>
        <w:t>Що</w:t>
      </w:r>
      <w:proofErr w:type="spellEnd"/>
      <w:r w:rsidR="00832464" w:rsidRPr="00832464">
        <w:rPr>
          <w:rFonts w:ascii="Times New Roman" w:eastAsia="Times New Roman" w:hAnsi="Times New Roman" w:cs="Times New Roman"/>
          <w:bCs/>
          <w:sz w:val="28"/>
          <w:szCs w:val="24"/>
          <w:lang w:eastAsia="uk-UA"/>
        </w:rPr>
        <w:t xml:space="preserve"> </w:t>
      </w:r>
      <w:proofErr w:type="spellStart"/>
      <w:r w:rsidR="00832464" w:rsidRPr="00832464">
        <w:rPr>
          <w:rFonts w:ascii="Times New Roman" w:eastAsia="Times New Roman" w:hAnsi="Times New Roman" w:cs="Times New Roman"/>
          <w:bCs/>
          <w:sz w:val="28"/>
          <w:szCs w:val="24"/>
          <w:lang w:eastAsia="uk-UA"/>
        </w:rPr>
        <w:t>таке</w:t>
      </w:r>
      <w:proofErr w:type="spellEnd"/>
      <w:r w:rsidR="00832464" w:rsidRPr="00832464">
        <w:rPr>
          <w:rFonts w:ascii="Times New Roman" w:eastAsia="Times New Roman" w:hAnsi="Times New Roman" w:cs="Times New Roman"/>
          <w:bCs/>
          <w:sz w:val="28"/>
          <w:szCs w:val="24"/>
          <w:lang w:eastAsia="uk-UA"/>
        </w:rPr>
        <w:t xml:space="preserve"> </w:t>
      </w:r>
      <w:proofErr w:type="spellStart"/>
      <w:r w:rsidR="00832464" w:rsidRPr="00832464">
        <w:rPr>
          <w:rFonts w:ascii="Times New Roman" w:eastAsia="Times New Roman" w:hAnsi="Times New Roman" w:cs="Times New Roman"/>
          <w:bCs/>
          <w:sz w:val="28"/>
          <w:szCs w:val="24"/>
          <w:lang w:eastAsia="uk-UA"/>
        </w:rPr>
        <w:t>цифрові</w:t>
      </w:r>
      <w:proofErr w:type="spellEnd"/>
      <w:r w:rsidR="00832464" w:rsidRPr="00832464">
        <w:rPr>
          <w:rFonts w:ascii="Times New Roman" w:eastAsia="Times New Roman" w:hAnsi="Times New Roman" w:cs="Times New Roman"/>
          <w:bCs/>
          <w:sz w:val="28"/>
          <w:szCs w:val="24"/>
          <w:lang w:eastAsia="uk-UA"/>
        </w:rPr>
        <w:t xml:space="preserve"> </w:t>
      </w:r>
      <w:proofErr w:type="spellStart"/>
      <w:r w:rsidR="00832464" w:rsidRPr="00832464">
        <w:rPr>
          <w:rFonts w:ascii="Times New Roman" w:eastAsia="Times New Roman" w:hAnsi="Times New Roman" w:cs="Times New Roman"/>
          <w:bCs/>
          <w:sz w:val="28"/>
          <w:szCs w:val="24"/>
          <w:lang w:eastAsia="uk-UA"/>
        </w:rPr>
        <w:t>двійники</w:t>
      </w:r>
      <w:proofErr w:type="spellEnd"/>
      <w:r w:rsidR="007012BC" w:rsidRPr="001B7097">
        <w:rPr>
          <w:rFonts w:ascii="Times New Roman" w:eastAsia="Times New Roman" w:hAnsi="Times New Roman" w:cs="Times New Roman"/>
          <w:bCs/>
          <w:sz w:val="28"/>
          <w:szCs w:val="24"/>
          <w:lang w:eastAsia="uk-UA"/>
        </w:rPr>
        <w:t xml:space="preserve"> ..........................</w:t>
      </w:r>
      <w:r w:rsidR="00832464">
        <w:rPr>
          <w:rFonts w:ascii="Times New Roman" w:eastAsia="Times New Roman" w:hAnsi="Times New Roman" w:cs="Times New Roman"/>
          <w:bCs/>
          <w:sz w:val="28"/>
          <w:szCs w:val="24"/>
          <w:lang w:val="en-US" w:eastAsia="uk-UA"/>
        </w:rPr>
        <w:t>..........................</w:t>
      </w:r>
      <w:r w:rsidR="007012BC" w:rsidRPr="001B7097">
        <w:rPr>
          <w:rFonts w:ascii="Times New Roman" w:eastAsia="Times New Roman" w:hAnsi="Times New Roman" w:cs="Times New Roman"/>
          <w:bCs/>
          <w:sz w:val="28"/>
          <w:szCs w:val="24"/>
          <w:lang w:eastAsia="uk-UA"/>
        </w:rPr>
        <w:t>......................... 10</w:t>
      </w:r>
      <w:r w:rsidR="007012BC" w:rsidRPr="009F16FE">
        <w:rPr>
          <w:rFonts w:ascii="Times New Roman" w:eastAsia="Times New Roman" w:hAnsi="Times New Roman" w:cs="Times New Roman"/>
          <w:sz w:val="28"/>
          <w:szCs w:val="24"/>
          <w:lang w:eastAsia="uk-UA"/>
        </w:rPr>
        <w:br/>
      </w:r>
      <w:r w:rsidR="007012BC" w:rsidRPr="001B7097">
        <w:rPr>
          <w:rFonts w:ascii="Times New Roman" w:eastAsia="Times New Roman" w:hAnsi="Times New Roman" w:cs="Times New Roman"/>
          <w:bCs/>
          <w:sz w:val="28"/>
          <w:szCs w:val="24"/>
          <w:lang w:eastAsia="uk-UA"/>
        </w:rPr>
        <w:t xml:space="preserve">1.2. </w:t>
      </w:r>
      <w:proofErr w:type="spellStart"/>
      <w:r w:rsidR="00832464" w:rsidRPr="00832464">
        <w:rPr>
          <w:rFonts w:ascii="Times New Roman" w:eastAsia="Times New Roman" w:hAnsi="Times New Roman" w:cs="Times New Roman"/>
          <w:bCs/>
          <w:sz w:val="28"/>
          <w:szCs w:val="24"/>
          <w:lang w:eastAsia="uk-UA"/>
        </w:rPr>
        <w:t>Цифрові</w:t>
      </w:r>
      <w:proofErr w:type="spellEnd"/>
      <w:r w:rsidR="00832464" w:rsidRPr="00832464">
        <w:rPr>
          <w:rFonts w:ascii="Times New Roman" w:eastAsia="Times New Roman" w:hAnsi="Times New Roman" w:cs="Times New Roman"/>
          <w:bCs/>
          <w:sz w:val="28"/>
          <w:szCs w:val="24"/>
          <w:lang w:eastAsia="uk-UA"/>
        </w:rPr>
        <w:t xml:space="preserve"> </w:t>
      </w:r>
      <w:proofErr w:type="spellStart"/>
      <w:r w:rsidR="00832464" w:rsidRPr="00832464">
        <w:rPr>
          <w:rFonts w:ascii="Times New Roman" w:eastAsia="Times New Roman" w:hAnsi="Times New Roman" w:cs="Times New Roman"/>
          <w:bCs/>
          <w:sz w:val="28"/>
          <w:szCs w:val="24"/>
          <w:lang w:eastAsia="uk-UA"/>
        </w:rPr>
        <w:t>двійники</w:t>
      </w:r>
      <w:proofErr w:type="spellEnd"/>
      <w:r w:rsidR="00832464" w:rsidRPr="00832464">
        <w:rPr>
          <w:rFonts w:ascii="Times New Roman" w:eastAsia="Times New Roman" w:hAnsi="Times New Roman" w:cs="Times New Roman"/>
          <w:bCs/>
          <w:sz w:val="28"/>
          <w:szCs w:val="24"/>
          <w:lang w:eastAsia="uk-UA"/>
        </w:rPr>
        <w:t xml:space="preserve"> у </w:t>
      </w:r>
      <w:proofErr w:type="spellStart"/>
      <w:r w:rsidR="00832464" w:rsidRPr="00832464">
        <w:rPr>
          <w:rFonts w:ascii="Times New Roman" w:eastAsia="Times New Roman" w:hAnsi="Times New Roman" w:cs="Times New Roman"/>
          <w:bCs/>
          <w:sz w:val="28"/>
          <w:szCs w:val="24"/>
          <w:lang w:eastAsia="uk-UA"/>
        </w:rPr>
        <w:t>нафтогазовій</w:t>
      </w:r>
      <w:proofErr w:type="spellEnd"/>
      <w:r w:rsidR="00832464" w:rsidRPr="00832464">
        <w:rPr>
          <w:rFonts w:ascii="Times New Roman" w:eastAsia="Times New Roman" w:hAnsi="Times New Roman" w:cs="Times New Roman"/>
          <w:bCs/>
          <w:sz w:val="28"/>
          <w:szCs w:val="24"/>
          <w:lang w:eastAsia="uk-UA"/>
        </w:rPr>
        <w:t xml:space="preserve"> </w:t>
      </w:r>
      <w:proofErr w:type="spellStart"/>
      <w:r w:rsidR="00832464" w:rsidRPr="00832464">
        <w:rPr>
          <w:rFonts w:ascii="Times New Roman" w:eastAsia="Times New Roman" w:hAnsi="Times New Roman" w:cs="Times New Roman"/>
          <w:bCs/>
          <w:sz w:val="28"/>
          <w:szCs w:val="24"/>
          <w:lang w:eastAsia="uk-UA"/>
        </w:rPr>
        <w:t>галузі</w:t>
      </w:r>
      <w:proofErr w:type="spellEnd"/>
      <w:r w:rsidR="007012BC" w:rsidRPr="001B7097">
        <w:rPr>
          <w:rFonts w:ascii="Times New Roman" w:eastAsia="Times New Roman" w:hAnsi="Times New Roman" w:cs="Times New Roman"/>
          <w:bCs/>
          <w:sz w:val="28"/>
          <w:szCs w:val="24"/>
          <w:lang w:eastAsia="uk-UA"/>
        </w:rPr>
        <w:t xml:space="preserve"> ..............</w:t>
      </w:r>
      <w:r w:rsidR="00832464">
        <w:rPr>
          <w:rFonts w:ascii="Times New Roman" w:eastAsia="Times New Roman" w:hAnsi="Times New Roman" w:cs="Times New Roman"/>
          <w:bCs/>
          <w:sz w:val="28"/>
          <w:szCs w:val="24"/>
          <w:lang w:eastAsia="uk-UA"/>
        </w:rPr>
        <w:t>......................</w:t>
      </w:r>
      <w:r w:rsidR="007012BC" w:rsidRPr="001B7097">
        <w:rPr>
          <w:rFonts w:ascii="Times New Roman" w:eastAsia="Times New Roman" w:hAnsi="Times New Roman" w:cs="Times New Roman"/>
          <w:bCs/>
          <w:sz w:val="28"/>
          <w:szCs w:val="24"/>
          <w:lang w:eastAsia="uk-UA"/>
        </w:rPr>
        <w:t>........................ 14</w:t>
      </w:r>
      <w:r w:rsidR="007012BC" w:rsidRPr="009F16FE">
        <w:rPr>
          <w:rFonts w:ascii="Times New Roman" w:eastAsia="Times New Roman" w:hAnsi="Times New Roman" w:cs="Times New Roman"/>
          <w:sz w:val="28"/>
          <w:szCs w:val="24"/>
          <w:lang w:eastAsia="uk-UA"/>
        </w:rPr>
        <w:br/>
      </w:r>
      <w:r w:rsidR="00831734" w:rsidRPr="00831734">
        <w:rPr>
          <w:rFonts w:ascii="Times New Roman" w:eastAsia="Times New Roman" w:hAnsi="Times New Roman" w:cs="Times New Roman"/>
          <w:bCs/>
          <w:sz w:val="28"/>
          <w:szCs w:val="24"/>
          <w:lang w:eastAsia="uk-UA"/>
        </w:rPr>
        <w:t xml:space="preserve">1.3. </w:t>
      </w:r>
      <w:proofErr w:type="spellStart"/>
      <w:r w:rsidR="00831734" w:rsidRPr="00831734">
        <w:rPr>
          <w:rFonts w:ascii="Times New Roman" w:eastAsia="Times New Roman" w:hAnsi="Times New Roman" w:cs="Times New Roman"/>
          <w:bCs/>
          <w:sz w:val="28"/>
          <w:szCs w:val="24"/>
          <w:lang w:eastAsia="uk-UA"/>
        </w:rPr>
        <w:t>Передумови</w:t>
      </w:r>
      <w:proofErr w:type="spellEnd"/>
      <w:r w:rsidR="00831734" w:rsidRPr="00831734">
        <w:rPr>
          <w:rFonts w:ascii="Times New Roman" w:eastAsia="Times New Roman" w:hAnsi="Times New Roman" w:cs="Times New Roman"/>
          <w:bCs/>
          <w:sz w:val="28"/>
          <w:szCs w:val="24"/>
          <w:lang w:eastAsia="uk-UA"/>
        </w:rPr>
        <w:t xml:space="preserve"> та </w:t>
      </w:r>
      <w:proofErr w:type="spellStart"/>
      <w:r w:rsidR="00831734" w:rsidRPr="00831734">
        <w:rPr>
          <w:rFonts w:ascii="Times New Roman" w:eastAsia="Times New Roman" w:hAnsi="Times New Roman" w:cs="Times New Roman"/>
          <w:bCs/>
          <w:sz w:val="28"/>
          <w:szCs w:val="24"/>
          <w:lang w:eastAsia="uk-UA"/>
        </w:rPr>
        <w:t>концептуальні</w:t>
      </w:r>
      <w:proofErr w:type="spellEnd"/>
      <w:r w:rsidR="00831734" w:rsidRPr="00831734">
        <w:rPr>
          <w:rFonts w:ascii="Times New Roman" w:eastAsia="Times New Roman" w:hAnsi="Times New Roman" w:cs="Times New Roman"/>
          <w:bCs/>
          <w:sz w:val="28"/>
          <w:szCs w:val="24"/>
          <w:lang w:eastAsia="uk-UA"/>
        </w:rPr>
        <w:t xml:space="preserve"> </w:t>
      </w:r>
      <w:proofErr w:type="spellStart"/>
      <w:r w:rsidR="00831734" w:rsidRPr="00831734">
        <w:rPr>
          <w:rFonts w:ascii="Times New Roman" w:eastAsia="Times New Roman" w:hAnsi="Times New Roman" w:cs="Times New Roman"/>
          <w:bCs/>
          <w:sz w:val="28"/>
          <w:szCs w:val="24"/>
          <w:lang w:eastAsia="uk-UA"/>
        </w:rPr>
        <w:t>основи</w:t>
      </w:r>
      <w:proofErr w:type="spellEnd"/>
      <w:r w:rsidR="007012BC" w:rsidRPr="001B7097">
        <w:rPr>
          <w:rFonts w:ascii="Times New Roman" w:eastAsia="Times New Roman" w:hAnsi="Times New Roman" w:cs="Times New Roman"/>
          <w:bCs/>
          <w:sz w:val="28"/>
          <w:szCs w:val="24"/>
          <w:lang w:eastAsia="uk-UA"/>
        </w:rPr>
        <w:t xml:space="preserve"> .....................</w:t>
      </w:r>
      <w:r w:rsidR="00943F44">
        <w:rPr>
          <w:rFonts w:ascii="Times New Roman" w:eastAsia="Times New Roman" w:hAnsi="Times New Roman" w:cs="Times New Roman"/>
          <w:bCs/>
          <w:sz w:val="28"/>
          <w:szCs w:val="24"/>
          <w:lang w:eastAsia="uk-UA"/>
        </w:rPr>
        <w:t>.....................</w:t>
      </w:r>
      <w:r w:rsidR="00831734">
        <w:rPr>
          <w:rFonts w:ascii="Times New Roman" w:eastAsia="Times New Roman" w:hAnsi="Times New Roman" w:cs="Times New Roman"/>
          <w:bCs/>
          <w:sz w:val="28"/>
          <w:szCs w:val="24"/>
          <w:lang w:eastAsia="uk-UA"/>
        </w:rPr>
        <w:t>.</w:t>
      </w:r>
      <w:r w:rsidR="007012BC" w:rsidRPr="001B7097">
        <w:rPr>
          <w:rFonts w:ascii="Times New Roman" w:eastAsia="Times New Roman" w:hAnsi="Times New Roman" w:cs="Times New Roman"/>
          <w:bCs/>
          <w:sz w:val="28"/>
          <w:szCs w:val="24"/>
          <w:lang w:eastAsia="uk-UA"/>
        </w:rPr>
        <w:t>..................... 18</w:t>
      </w:r>
    </w:p>
    <w:p w14:paraId="53D8AD14" w14:textId="77777777" w:rsidR="007012BC" w:rsidRPr="009F16FE" w:rsidRDefault="00831734" w:rsidP="00831734">
      <w:pPr>
        <w:spacing w:after="100" w:afterAutospacing="1" w:line="360" w:lineRule="auto"/>
        <w:jc w:val="both"/>
        <w:rPr>
          <w:rFonts w:ascii="Times New Roman" w:eastAsia="Times New Roman" w:hAnsi="Times New Roman" w:cs="Times New Roman"/>
          <w:sz w:val="28"/>
          <w:szCs w:val="24"/>
          <w:lang w:eastAsia="uk-UA"/>
        </w:rPr>
      </w:pPr>
      <w:r w:rsidRPr="00831734">
        <w:rPr>
          <w:rFonts w:ascii="Times New Roman" w:eastAsia="Times New Roman" w:hAnsi="Times New Roman" w:cs="Times New Roman"/>
          <w:bCs/>
          <w:sz w:val="28"/>
          <w:szCs w:val="24"/>
          <w:lang w:eastAsia="uk-UA"/>
        </w:rPr>
        <w:t xml:space="preserve">1.4. </w:t>
      </w:r>
      <w:proofErr w:type="spellStart"/>
      <w:r w:rsidRPr="00831734">
        <w:rPr>
          <w:rFonts w:ascii="Times New Roman" w:eastAsia="Times New Roman" w:hAnsi="Times New Roman" w:cs="Times New Roman"/>
          <w:bCs/>
          <w:sz w:val="28"/>
          <w:szCs w:val="24"/>
          <w:lang w:eastAsia="uk-UA"/>
        </w:rPr>
        <w:t>Модулі</w:t>
      </w:r>
      <w:proofErr w:type="spellEnd"/>
      <w:r w:rsidRPr="00831734">
        <w:rPr>
          <w:rFonts w:ascii="Times New Roman" w:eastAsia="Times New Roman" w:hAnsi="Times New Roman" w:cs="Times New Roman"/>
          <w:bCs/>
          <w:sz w:val="28"/>
          <w:szCs w:val="24"/>
          <w:lang w:eastAsia="uk-UA"/>
        </w:rPr>
        <w:t xml:space="preserve"> </w:t>
      </w:r>
      <w:proofErr w:type="spellStart"/>
      <w:r w:rsidRPr="00831734">
        <w:rPr>
          <w:rFonts w:ascii="Times New Roman" w:eastAsia="Times New Roman" w:hAnsi="Times New Roman" w:cs="Times New Roman"/>
          <w:bCs/>
          <w:sz w:val="28"/>
          <w:szCs w:val="24"/>
          <w:lang w:eastAsia="uk-UA"/>
        </w:rPr>
        <w:t>цифрових</w:t>
      </w:r>
      <w:proofErr w:type="spellEnd"/>
      <w:r w:rsidRPr="00831734">
        <w:rPr>
          <w:rFonts w:ascii="Times New Roman" w:eastAsia="Times New Roman" w:hAnsi="Times New Roman" w:cs="Times New Roman"/>
          <w:bCs/>
          <w:sz w:val="28"/>
          <w:szCs w:val="24"/>
          <w:lang w:eastAsia="uk-UA"/>
        </w:rPr>
        <w:t xml:space="preserve"> </w:t>
      </w:r>
      <w:proofErr w:type="spellStart"/>
      <w:r w:rsidRPr="00831734">
        <w:rPr>
          <w:rFonts w:ascii="Times New Roman" w:eastAsia="Times New Roman" w:hAnsi="Times New Roman" w:cs="Times New Roman"/>
          <w:bCs/>
          <w:sz w:val="28"/>
          <w:szCs w:val="24"/>
          <w:lang w:eastAsia="uk-UA"/>
        </w:rPr>
        <w:t>двійників</w:t>
      </w:r>
      <w:proofErr w:type="spellEnd"/>
      <w:r w:rsidRPr="001B7097">
        <w:rPr>
          <w:rFonts w:ascii="Times New Roman" w:eastAsia="Times New Roman" w:hAnsi="Times New Roman" w:cs="Times New Roman"/>
          <w:bCs/>
          <w:sz w:val="28"/>
          <w:szCs w:val="24"/>
          <w:lang w:eastAsia="uk-UA"/>
        </w:rPr>
        <w:t xml:space="preserve"> ......</w:t>
      </w:r>
      <w:r>
        <w:rPr>
          <w:rFonts w:ascii="Times New Roman" w:eastAsia="Times New Roman" w:hAnsi="Times New Roman" w:cs="Times New Roman"/>
          <w:bCs/>
          <w:sz w:val="28"/>
          <w:szCs w:val="24"/>
          <w:lang w:val="uk-UA" w:eastAsia="uk-UA"/>
        </w:rPr>
        <w:t>...........</w:t>
      </w:r>
      <w:r w:rsidRPr="001B7097">
        <w:rPr>
          <w:rFonts w:ascii="Times New Roman" w:eastAsia="Times New Roman" w:hAnsi="Times New Roman" w:cs="Times New Roman"/>
          <w:bCs/>
          <w:sz w:val="28"/>
          <w:szCs w:val="24"/>
          <w:lang w:eastAsia="uk-UA"/>
        </w:rPr>
        <w:t>...............</w:t>
      </w:r>
      <w:r>
        <w:rPr>
          <w:rFonts w:ascii="Times New Roman" w:eastAsia="Times New Roman" w:hAnsi="Times New Roman" w:cs="Times New Roman"/>
          <w:bCs/>
          <w:sz w:val="28"/>
          <w:szCs w:val="24"/>
          <w:lang w:eastAsia="uk-UA"/>
        </w:rPr>
        <w:t>......................</w:t>
      </w:r>
      <w:r w:rsidRPr="001B7097">
        <w:rPr>
          <w:rFonts w:ascii="Times New Roman" w:eastAsia="Times New Roman" w:hAnsi="Times New Roman" w:cs="Times New Roman"/>
          <w:bCs/>
          <w:sz w:val="28"/>
          <w:szCs w:val="24"/>
          <w:lang w:eastAsia="uk-UA"/>
        </w:rPr>
        <w:t>..................... 18</w:t>
      </w:r>
      <w:r w:rsidR="007012BC" w:rsidRPr="009F16FE">
        <w:rPr>
          <w:rFonts w:ascii="Times New Roman" w:eastAsia="Times New Roman" w:hAnsi="Times New Roman" w:cs="Times New Roman"/>
          <w:sz w:val="28"/>
          <w:szCs w:val="24"/>
          <w:lang w:eastAsia="uk-UA"/>
        </w:rPr>
        <w:br/>
      </w:r>
      <w:proofErr w:type="spellStart"/>
      <w:r w:rsidR="007012BC" w:rsidRPr="001B7097">
        <w:rPr>
          <w:rFonts w:ascii="Times New Roman" w:eastAsia="Times New Roman" w:hAnsi="Times New Roman" w:cs="Times New Roman"/>
          <w:bCs/>
          <w:sz w:val="28"/>
          <w:szCs w:val="24"/>
          <w:lang w:eastAsia="uk-UA"/>
        </w:rPr>
        <w:t>Висновки</w:t>
      </w:r>
      <w:proofErr w:type="spellEnd"/>
      <w:r w:rsidR="007012BC" w:rsidRPr="001B7097">
        <w:rPr>
          <w:rFonts w:ascii="Times New Roman" w:eastAsia="Times New Roman" w:hAnsi="Times New Roman" w:cs="Times New Roman"/>
          <w:bCs/>
          <w:sz w:val="28"/>
          <w:szCs w:val="24"/>
          <w:lang w:eastAsia="uk-UA"/>
        </w:rPr>
        <w:t xml:space="preserve"> до розділу .........................................................</w:t>
      </w:r>
      <w:r w:rsidR="007012BC">
        <w:rPr>
          <w:rFonts w:ascii="Times New Roman" w:eastAsia="Times New Roman" w:hAnsi="Times New Roman" w:cs="Times New Roman"/>
          <w:bCs/>
          <w:sz w:val="28"/>
          <w:szCs w:val="24"/>
          <w:lang w:eastAsia="uk-UA"/>
        </w:rPr>
        <w:t>..</w:t>
      </w:r>
      <w:r w:rsidR="007012BC" w:rsidRPr="001B7097">
        <w:rPr>
          <w:rFonts w:ascii="Times New Roman" w:eastAsia="Times New Roman" w:hAnsi="Times New Roman" w:cs="Times New Roman"/>
          <w:bCs/>
          <w:sz w:val="28"/>
          <w:szCs w:val="24"/>
          <w:lang w:eastAsia="uk-UA"/>
        </w:rPr>
        <w:t>..................................... 24</w:t>
      </w:r>
    </w:p>
    <w:p w14:paraId="3A74C5D0" w14:textId="77777777" w:rsidR="007012BC" w:rsidRPr="009F16FE" w:rsidRDefault="007012BC" w:rsidP="00F53E9A">
      <w:pPr>
        <w:spacing w:before="100" w:beforeAutospacing="1" w:after="100" w:afterAutospacing="1" w:line="360" w:lineRule="auto"/>
        <w:jc w:val="both"/>
        <w:rPr>
          <w:rFonts w:ascii="Times New Roman" w:eastAsia="Times New Roman" w:hAnsi="Times New Roman" w:cs="Times New Roman"/>
          <w:sz w:val="28"/>
          <w:szCs w:val="24"/>
          <w:lang w:eastAsia="uk-UA"/>
        </w:rPr>
      </w:pPr>
      <w:r w:rsidRPr="009F16FE">
        <w:rPr>
          <w:rFonts w:ascii="Times New Roman" w:eastAsia="Times New Roman" w:hAnsi="Times New Roman" w:cs="Times New Roman"/>
          <w:b/>
          <w:bCs/>
          <w:sz w:val="28"/>
          <w:szCs w:val="24"/>
          <w:lang w:eastAsia="uk-UA"/>
        </w:rPr>
        <w:t>РОЗДІЛ 2 ВПРОВАДЖЕННЯ ЦИФРОВОГО ДВІЙНИКА В СУЧАСНІЙ БУРОВІЙ РОЗРОБЦІ, ПЕРЕВАГИ ТА ПЕРСПЕКТИВИ ........</w:t>
      </w:r>
      <w:r>
        <w:rPr>
          <w:rFonts w:ascii="Times New Roman" w:eastAsia="Times New Roman" w:hAnsi="Times New Roman" w:cs="Times New Roman"/>
          <w:b/>
          <w:bCs/>
          <w:sz w:val="28"/>
          <w:szCs w:val="24"/>
          <w:lang w:eastAsia="uk-UA"/>
        </w:rPr>
        <w:t>.......</w:t>
      </w:r>
      <w:r w:rsidRPr="009F16FE">
        <w:rPr>
          <w:rFonts w:ascii="Times New Roman" w:eastAsia="Times New Roman" w:hAnsi="Times New Roman" w:cs="Times New Roman"/>
          <w:b/>
          <w:bCs/>
          <w:sz w:val="28"/>
          <w:szCs w:val="24"/>
          <w:lang w:eastAsia="uk-UA"/>
        </w:rPr>
        <w:t>............. 25</w:t>
      </w:r>
      <w:r w:rsidRPr="009F16FE">
        <w:rPr>
          <w:rFonts w:ascii="Times New Roman" w:eastAsia="Times New Roman" w:hAnsi="Times New Roman" w:cs="Times New Roman"/>
          <w:sz w:val="28"/>
          <w:szCs w:val="24"/>
          <w:lang w:eastAsia="uk-UA"/>
        </w:rPr>
        <w:br/>
      </w:r>
      <w:r w:rsidRPr="001B7097">
        <w:rPr>
          <w:rFonts w:ascii="Times New Roman" w:eastAsia="Times New Roman" w:hAnsi="Times New Roman" w:cs="Times New Roman"/>
          <w:bCs/>
          <w:sz w:val="28"/>
          <w:szCs w:val="24"/>
          <w:lang w:eastAsia="uk-UA"/>
        </w:rPr>
        <w:t xml:space="preserve">2.1. </w:t>
      </w:r>
      <w:proofErr w:type="spellStart"/>
      <w:r w:rsidRPr="001B7097">
        <w:rPr>
          <w:rFonts w:ascii="Times New Roman" w:eastAsia="Times New Roman" w:hAnsi="Times New Roman" w:cs="Times New Roman"/>
          <w:bCs/>
          <w:sz w:val="28"/>
          <w:szCs w:val="24"/>
          <w:lang w:eastAsia="uk-UA"/>
        </w:rPr>
        <w:t>Опис</w:t>
      </w:r>
      <w:proofErr w:type="spellEnd"/>
      <w:r w:rsidRPr="001B7097">
        <w:rPr>
          <w:rFonts w:ascii="Times New Roman" w:eastAsia="Times New Roman" w:hAnsi="Times New Roman" w:cs="Times New Roman"/>
          <w:bCs/>
          <w:sz w:val="28"/>
          <w:szCs w:val="24"/>
          <w:lang w:eastAsia="uk-UA"/>
        </w:rPr>
        <w:t xml:space="preserve"> та </w:t>
      </w:r>
      <w:proofErr w:type="spellStart"/>
      <w:r w:rsidRPr="001B7097">
        <w:rPr>
          <w:rFonts w:ascii="Times New Roman" w:eastAsia="Times New Roman" w:hAnsi="Times New Roman" w:cs="Times New Roman"/>
          <w:bCs/>
          <w:sz w:val="28"/>
          <w:szCs w:val="24"/>
          <w:lang w:eastAsia="uk-UA"/>
        </w:rPr>
        <w:t>застосування</w:t>
      </w:r>
      <w:proofErr w:type="spellEnd"/>
      <w:r w:rsidRPr="001B7097">
        <w:rPr>
          <w:rFonts w:ascii="Times New Roman" w:eastAsia="Times New Roman" w:hAnsi="Times New Roman" w:cs="Times New Roman"/>
          <w:bCs/>
          <w:sz w:val="28"/>
          <w:szCs w:val="24"/>
          <w:lang w:eastAsia="uk-UA"/>
        </w:rPr>
        <w:t xml:space="preserve"> </w:t>
      </w:r>
      <w:proofErr w:type="spellStart"/>
      <w:r w:rsidRPr="001B7097">
        <w:rPr>
          <w:rFonts w:ascii="Times New Roman" w:eastAsia="Times New Roman" w:hAnsi="Times New Roman" w:cs="Times New Roman"/>
          <w:bCs/>
          <w:sz w:val="28"/>
          <w:szCs w:val="24"/>
          <w:lang w:eastAsia="uk-UA"/>
        </w:rPr>
        <w:t>процесів</w:t>
      </w:r>
      <w:proofErr w:type="spellEnd"/>
      <w:r w:rsidRPr="001B7097">
        <w:rPr>
          <w:rFonts w:ascii="Times New Roman" w:eastAsia="Times New Roman" w:hAnsi="Times New Roman" w:cs="Times New Roman"/>
          <w:bCs/>
          <w:sz w:val="28"/>
          <w:szCs w:val="24"/>
          <w:lang w:eastAsia="uk-UA"/>
        </w:rPr>
        <w:t xml:space="preserve"> .................................................................... 26</w:t>
      </w:r>
      <w:r w:rsidRPr="009F16FE">
        <w:rPr>
          <w:rFonts w:ascii="Times New Roman" w:eastAsia="Times New Roman" w:hAnsi="Times New Roman" w:cs="Times New Roman"/>
          <w:sz w:val="28"/>
          <w:szCs w:val="24"/>
          <w:lang w:eastAsia="uk-UA"/>
        </w:rPr>
        <w:br/>
      </w:r>
      <w:r w:rsidRPr="001B7097">
        <w:rPr>
          <w:rFonts w:ascii="Times New Roman" w:eastAsia="Times New Roman" w:hAnsi="Times New Roman" w:cs="Times New Roman"/>
          <w:bCs/>
          <w:sz w:val="28"/>
          <w:szCs w:val="24"/>
          <w:lang w:eastAsia="uk-UA"/>
        </w:rPr>
        <w:t xml:space="preserve">2.2. </w:t>
      </w:r>
      <w:proofErr w:type="spellStart"/>
      <w:r w:rsidRPr="001B7097">
        <w:rPr>
          <w:rFonts w:ascii="Times New Roman" w:eastAsia="Times New Roman" w:hAnsi="Times New Roman" w:cs="Times New Roman"/>
          <w:bCs/>
          <w:sz w:val="28"/>
          <w:szCs w:val="24"/>
          <w:lang w:eastAsia="uk-UA"/>
        </w:rPr>
        <w:t>Рішення</w:t>
      </w:r>
      <w:proofErr w:type="spellEnd"/>
      <w:r w:rsidRPr="001B7097">
        <w:rPr>
          <w:rFonts w:ascii="Times New Roman" w:eastAsia="Times New Roman" w:hAnsi="Times New Roman" w:cs="Times New Roman"/>
          <w:bCs/>
          <w:sz w:val="28"/>
          <w:szCs w:val="24"/>
          <w:lang w:eastAsia="uk-UA"/>
        </w:rPr>
        <w:t xml:space="preserve"> цифрового </w:t>
      </w:r>
      <w:proofErr w:type="spellStart"/>
      <w:r w:rsidRPr="001B7097">
        <w:rPr>
          <w:rFonts w:ascii="Times New Roman" w:eastAsia="Times New Roman" w:hAnsi="Times New Roman" w:cs="Times New Roman"/>
          <w:bCs/>
          <w:sz w:val="28"/>
          <w:szCs w:val="24"/>
          <w:lang w:eastAsia="uk-UA"/>
        </w:rPr>
        <w:t>двійника</w:t>
      </w:r>
      <w:proofErr w:type="spellEnd"/>
      <w:r w:rsidRPr="001B7097">
        <w:rPr>
          <w:rFonts w:ascii="Times New Roman" w:eastAsia="Times New Roman" w:hAnsi="Times New Roman" w:cs="Times New Roman"/>
          <w:bCs/>
          <w:sz w:val="28"/>
          <w:szCs w:val="24"/>
          <w:lang w:eastAsia="uk-UA"/>
        </w:rPr>
        <w:t xml:space="preserve"> – </w:t>
      </w:r>
      <w:proofErr w:type="spellStart"/>
      <w:r w:rsidRPr="001B7097">
        <w:rPr>
          <w:rFonts w:ascii="Times New Roman" w:eastAsia="Times New Roman" w:hAnsi="Times New Roman" w:cs="Times New Roman"/>
          <w:bCs/>
          <w:sz w:val="28"/>
          <w:szCs w:val="24"/>
          <w:lang w:eastAsia="uk-UA"/>
        </w:rPr>
        <w:t>автоматизація</w:t>
      </w:r>
      <w:proofErr w:type="spellEnd"/>
      <w:r w:rsidRPr="001B7097">
        <w:rPr>
          <w:rFonts w:ascii="Times New Roman" w:eastAsia="Times New Roman" w:hAnsi="Times New Roman" w:cs="Times New Roman"/>
          <w:bCs/>
          <w:sz w:val="28"/>
          <w:szCs w:val="24"/>
          <w:lang w:eastAsia="uk-UA"/>
        </w:rPr>
        <w:t xml:space="preserve"> </w:t>
      </w:r>
      <w:proofErr w:type="spellStart"/>
      <w:r w:rsidRPr="001B7097">
        <w:rPr>
          <w:rFonts w:ascii="Times New Roman" w:eastAsia="Times New Roman" w:hAnsi="Times New Roman" w:cs="Times New Roman"/>
          <w:bCs/>
          <w:sz w:val="28"/>
          <w:szCs w:val="24"/>
          <w:lang w:eastAsia="uk-UA"/>
        </w:rPr>
        <w:t>алгоритмів</w:t>
      </w:r>
      <w:proofErr w:type="spellEnd"/>
      <w:r w:rsidRPr="001B7097">
        <w:rPr>
          <w:rFonts w:ascii="Times New Roman" w:eastAsia="Times New Roman" w:hAnsi="Times New Roman" w:cs="Times New Roman"/>
          <w:bCs/>
          <w:sz w:val="28"/>
          <w:szCs w:val="24"/>
          <w:lang w:eastAsia="uk-UA"/>
        </w:rPr>
        <w:t xml:space="preserve"> .................. 32</w:t>
      </w:r>
      <w:r w:rsidRPr="009F16FE">
        <w:rPr>
          <w:rFonts w:ascii="Times New Roman" w:eastAsia="Times New Roman" w:hAnsi="Times New Roman" w:cs="Times New Roman"/>
          <w:sz w:val="28"/>
          <w:szCs w:val="24"/>
          <w:lang w:eastAsia="uk-UA"/>
        </w:rPr>
        <w:br/>
      </w:r>
      <w:r w:rsidRPr="001B7097">
        <w:rPr>
          <w:rFonts w:ascii="Times New Roman" w:eastAsia="Times New Roman" w:hAnsi="Times New Roman" w:cs="Times New Roman"/>
          <w:bCs/>
          <w:sz w:val="28"/>
          <w:szCs w:val="24"/>
          <w:lang w:eastAsia="uk-UA"/>
        </w:rPr>
        <w:t xml:space="preserve">2.3. </w:t>
      </w:r>
      <w:proofErr w:type="spellStart"/>
      <w:r w:rsidRPr="001B7097">
        <w:rPr>
          <w:rFonts w:ascii="Times New Roman" w:eastAsia="Times New Roman" w:hAnsi="Times New Roman" w:cs="Times New Roman"/>
          <w:bCs/>
          <w:sz w:val="28"/>
          <w:szCs w:val="24"/>
          <w:lang w:eastAsia="uk-UA"/>
        </w:rPr>
        <w:t>Виявлення</w:t>
      </w:r>
      <w:proofErr w:type="spellEnd"/>
      <w:r w:rsidRPr="001B7097">
        <w:rPr>
          <w:rFonts w:ascii="Times New Roman" w:eastAsia="Times New Roman" w:hAnsi="Times New Roman" w:cs="Times New Roman"/>
          <w:bCs/>
          <w:sz w:val="28"/>
          <w:szCs w:val="24"/>
          <w:lang w:eastAsia="uk-UA"/>
        </w:rPr>
        <w:t xml:space="preserve"> </w:t>
      </w:r>
      <w:proofErr w:type="spellStart"/>
      <w:r w:rsidRPr="001B7097">
        <w:rPr>
          <w:rFonts w:ascii="Times New Roman" w:eastAsia="Times New Roman" w:hAnsi="Times New Roman" w:cs="Times New Roman"/>
          <w:bCs/>
          <w:sz w:val="28"/>
          <w:szCs w:val="24"/>
          <w:lang w:eastAsia="uk-UA"/>
        </w:rPr>
        <w:t>аномалій</w:t>
      </w:r>
      <w:proofErr w:type="spellEnd"/>
      <w:r w:rsidRPr="001B7097">
        <w:rPr>
          <w:rFonts w:ascii="Times New Roman" w:eastAsia="Times New Roman" w:hAnsi="Times New Roman" w:cs="Times New Roman"/>
          <w:bCs/>
          <w:sz w:val="28"/>
          <w:szCs w:val="24"/>
          <w:lang w:eastAsia="uk-UA"/>
        </w:rPr>
        <w:t xml:space="preserve"> </w:t>
      </w:r>
      <w:proofErr w:type="spellStart"/>
      <w:r w:rsidRPr="001B7097">
        <w:rPr>
          <w:rFonts w:ascii="Times New Roman" w:eastAsia="Times New Roman" w:hAnsi="Times New Roman" w:cs="Times New Roman"/>
          <w:bCs/>
          <w:sz w:val="28"/>
          <w:szCs w:val="24"/>
          <w:lang w:eastAsia="uk-UA"/>
        </w:rPr>
        <w:t>під</w:t>
      </w:r>
      <w:proofErr w:type="spellEnd"/>
      <w:r w:rsidRPr="001B7097">
        <w:rPr>
          <w:rFonts w:ascii="Times New Roman" w:eastAsia="Times New Roman" w:hAnsi="Times New Roman" w:cs="Times New Roman"/>
          <w:bCs/>
          <w:sz w:val="28"/>
          <w:szCs w:val="24"/>
          <w:lang w:eastAsia="uk-UA"/>
        </w:rPr>
        <w:t xml:space="preserve"> час </w:t>
      </w:r>
      <w:proofErr w:type="spellStart"/>
      <w:r w:rsidRPr="001B7097">
        <w:rPr>
          <w:rFonts w:ascii="Times New Roman" w:eastAsia="Times New Roman" w:hAnsi="Times New Roman" w:cs="Times New Roman"/>
          <w:bCs/>
          <w:sz w:val="28"/>
          <w:szCs w:val="24"/>
          <w:lang w:eastAsia="uk-UA"/>
        </w:rPr>
        <w:t>буріння</w:t>
      </w:r>
      <w:proofErr w:type="spellEnd"/>
      <w:r w:rsidRPr="001B7097">
        <w:rPr>
          <w:rFonts w:ascii="Times New Roman" w:eastAsia="Times New Roman" w:hAnsi="Times New Roman" w:cs="Times New Roman"/>
          <w:bCs/>
          <w:sz w:val="28"/>
          <w:szCs w:val="24"/>
          <w:lang w:eastAsia="uk-UA"/>
        </w:rPr>
        <w:t xml:space="preserve"> .......................................................... 43</w:t>
      </w:r>
      <w:r w:rsidRPr="009F16FE">
        <w:rPr>
          <w:rFonts w:ascii="Times New Roman" w:eastAsia="Times New Roman" w:hAnsi="Times New Roman" w:cs="Times New Roman"/>
          <w:sz w:val="28"/>
          <w:szCs w:val="24"/>
          <w:lang w:eastAsia="uk-UA"/>
        </w:rPr>
        <w:br/>
      </w:r>
      <w:proofErr w:type="spellStart"/>
      <w:r w:rsidRPr="001B7097">
        <w:rPr>
          <w:rFonts w:ascii="Times New Roman" w:eastAsia="Times New Roman" w:hAnsi="Times New Roman" w:cs="Times New Roman"/>
          <w:bCs/>
          <w:sz w:val="28"/>
          <w:szCs w:val="24"/>
          <w:lang w:eastAsia="uk-UA"/>
        </w:rPr>
        <w:t>Висновки</w:t>
      </w:r>
      <w:proofErr w:type="spellEnd"/>
      <w:r w:rsidRPr="001B7097">
        <w:rPr>
          <w:rFonts w:ascii="Times New Roman" w:eastAsia="Times New Roman" w:hAnsi="Times New Roman" w:cs="Times New Roman"/>
          <w:bCs/>
          <w:sz w:val="28"/>
          <w:szCs w:val="24"/>
          <w:lang w:eastAsia="uk-UA"/>
        </w:rPr>
        <w:t xml:space="preserve"> до </w:t>
      </w:r>
      <w:proofErr w:type="spellStart"/>
      <w:r w:rsidRPr="001B7097">
        <w:rPr>
          <w:rFonts w:ascii="Times New Roman" w:eastAsia="Times New Roman" w:hAnsi="Times New Roman" w:cs="Times New Roman"/>
          <w:bCs/>
          <w:sz w:val="28"/>
          <w:szCs w:val="24"/>
          <w:lang w:eastAsia="uk-UA"/>
        </w:rPr>
        <w:t>розділу</w:t>
      </w:r>
      <w:proofErr w:type="spellEnd"/>
      <w:r w:rsidRPr="001B7097">
        <w:rPr>
          <w:rFonts w:ascii="Times New Roman" w:eastAsia="Times New Roman" w:hAnsi="Times New Roman" w:cs="Times New Roman"/>
          <w:bCs/>
          <w:sz w:val="28"/>
          <w:szCs w:val="24"/>
          <w:lang w:eastAsia="uk-UA"/>
        </w:rPr>
        <w:t xml:space="preserve"> ......................................................................</w:t>
      </w:r>
      <w:r>
        <w:rPr>
          <w:rFonts w:ascii="Times New Roman" w:eastAsia="Times New Roman" w:hAnsi="Times New Roman" w:cs="Times New Roman"/>
          <w:bCs/>
          <w:sz w:val="28"/>
          <w:szCs w:val="24"/>
          <w:lang w:eastAsia="uk-UA"/>
        </w:rPr>
        <w:t>..</w:t>
      </w:r>
      <w:r w:rsidRPr="001B7097">
        <w:rPr>
          <w:rFonts w:ascii="Times New Roman" w:eastAsia="Times New Roman" w:hAnsi="Times New Roman" w:cs="Times New Roman"/>
          <w:bCs/>
          <w:sz w:val="28"/>
          <w:szCs w:val="24"/>
          <w:lang w:eastAsia="uk-UA"/>
        </w:rPr>
        <w:t>........................ 48</w:t>
      </w:r>
    </w:p>
    <w:p w14:paraId="2CD58578" w14:textId="77777777" w:rsidR="007012BC" w:rsidRPr="009F16FE" w:rsidRDefault="00571D9E" w:rsidP="00F53E9A">
      <w:pPr>
        <w:spacing w:before="100" w:beforeAutospacing="1" w:after="100" w:afterAutospacing="1" w:line="360" w:lineRule="auto"/>
        <w:jc w:val="both"/>
        <w:rPr>
          <w:rFonts w:ascii="Times New Roman" w:eastAsia="Times New Roman" w:hAnsi="Times New Roman" w:cs="Times New Roman"/>
          <w:sz w:val="28"/>
          <w:szCs w:val="24"/>
          <w:lang w:eastAsia="uk-UA"/>
        </w:rPr>
      </w:pPr>
      <w:r>
        <w:rPr>
          <w:rFonts w:ascii="Times New Roman" w:eastAsia="Times New Roman" w:hAnsi="Times New Roman" w:cs="Times New Roman"/>
          <w:b/>
          <w:bCs/>
          <w:sz w:val="28"/>
          <w:szCs w:val="24"/>
          <w:lang w:eastAsia="uk-UA"/>
        </w:rPr>
        <w:t>РОЗДІЛ 3</w:t>
      </w:r>
      <w:r w:rsidR="007012BC" w:rsidRPr="009F16FE">
        <w:rPr>
          <w:rFonts w:ascii="Times New Roman" w:eastAsia="Times New Roman" w:hAnsi="Times New Roman" w:cs="Times New Roman"/>
          <w:b/>
          <w:bCs/>
          <w:sz w:val="28"/>
          <w:szCs w:val="24"/>
          <w:lang w:eastAsia="uk-UA"/>
        </w:rPr>
        <w:t xml:space="preserve"> РОЗРОБКА СИСТЕМИ АВТОМАТИЗАЦІЇ НА ОСНОВІ ЦИФРОВИХ ДВІЙНИКІВ ДЛЯ НАФТОГА</w:t>
      </w:r>
      <w:r w:rsidR="007012BC">
        <w:rPr>
          <w:rFonts w:ascii="Times New Roman" w:eastAsia="Times New Roman" w:hAnsi="Times New Roman" w:cs="Times New Roman"/>
          <w:b/>
          <w:bCs/>
          <w:sz w:val="28"/>
          <w:szCs w:val="24"/>
          <w:lang w:eastAsia="uk-UA"/>
        </w:rPr>
        <w:t>ЗОВОЇ ГАЛУЗІ ....................</w:t>
      </w:r>
      <w:r w:rsidR="007012BC" w:rsidRPr="009F16FE">
        <w:rPr>
          <w:rFonts w:ascii="Times New Roman" w:eastAsia="Times New Roman" w:hAnsi="Times New Roman" w:cs="Times New Roman"/>
          <w:b/>
          <w:bCs/>
          <w:sz w:val="28"/>
          <w:szCs w:val="24"/>
          <w:lang w:eastAsia="uk-UA"/>
        </w:rPr>
        <w:t>... 49</w:t>
      </w:r>
      <w:r w:rsidR="007012BC" w:rsidRPr="009F16FE">
        <w:rPr>
          <w:rFonts w:ascii="Times New Roman" w:eastAsia="Times New Roman" w:hAnsi="Times New Roman" w:cs="Times New Roman"/>
          <w:sz w:val="28"/>
          <w:szCs w:val="24"/>
          <w:lang w:eastAsia="uk-UA"/>
        </w:rPr>
        <w:br/>
      </w:r>
      <w:r w:rsidR="007012BC" w:rsidRPr="001B7097">
        <w:rPr>
          <w:rFonts w:ascii="Times New Roman" w:eastAsia="Times New Roman" w:hAnsi="Times New Roman" w:cs="Times New Roman"/>
          <w:bCs/>
          <w:sz w:val="28"/>
          <w:szCs w:val="24"/>
          <w:lang w:eastAsia="uk-UA"/>
        </w:rPr>
        <w:t xml:space="preserve">3.1. </w:t>
      </w:r>
      <w:r w:rsidR="00D02787" w:rsidRPr="00D02787">
        <w:rPr>
          <w:rFonts w:ascii="Times New Roman" w:eastAsia="Times New Roman" w:hAnsi="Times New Roman" w:cs="Times New Roman"/>
          <w:bCs/>
          <w:sz w:val="28"/>
          <w:szCs w:val="24"/>
          <w:lang w:eastAsia="uk-UA"/>
        </w:rPr>
        <w:t xml:space="preserve">Дизайн цифрового </w:t>
      </w:r>
      <w:proofErr w:type="spellStart"/>
      <w:r w:rsidR="00D02787" w:rsidRPr="00D02787">
        <w:rPr>
          <w:rFonts w:ascii="Times New Roman" w:eastAsia="Times New Roman" w:hAnsi="Times New Roman" w:cs="Times New Roman"/>
          <w:bCs/>
          <w:sz w:val="28"/>
          <w:szCs w:val="24"/>
          <w:lang w:eastAsia="uk-UA"/>
        </w:rPr>
        <w:t>двійника</w:t>
      </w:r>
      <w:proofErr w:type="spellEnd"/>
      <w:r w:rsidR="007012BC" w:rsidRPr="001B7097">
        <w:rPr>
          <w:rFonts w:ascii="Times New Roman" w:eastAsia="Times New Roman" w:hAnsi="Times New Roman" w:cs="Times New Roman"/>
          <w:bCs/>
          <w:sz w:val="28"/>
          <w:szCs w:val="24"/>
          <w:lang w:eastAsia="uk-UA"/>
        </w:rPr>
        <w:t xml:space="preserve"> ...........................</w:t>
      </w:r>
      <w:r w:rsidR="00D02787">
        <w:rPr>
          <w:rFonts w:ascii="Times New Roman" w:eastAsia="Times New Roman" w:hAnsi="Times New Roman" w:cs="Times New Roman"/>
          <w:bCs/>
          <w:sz w:val="28"/>
          <w:szCs w:val="24"/>
          <w:lang w:val="en-US" w:eastAsia="uk-UA"/>
        </w:rPr>
        <w:t>...................</w:t>
      </w:r>
      <w:r w:rsidR="007012BC" w:rsidRPr="001B7097">
        <w:rPr>
          <w:rFonts w:ascii="Times New Roman" w:eastAsia="Times New Roman" w:hAnsi="Times New Roman" w:cs="Times New Roman"/>
          <w:bCs/>
          <w:sz w:val="28"/>
          <w:szCs w:val="24"/>
          <w:lang w:eastAsia="uk-UA"/>
        </w:rPr>
        <w:t>............................. 49</w:t>
      </w:r>
      <w:r w:rsidR="007012BC" w:rsidRPr="009F16FE">
        <w:rPr>
          <w:rFonts w:ascii="Times New Roman" w:eastAsia="Times New Roman" w:hAnsi="Times New Roman" w:cs="Times New Roman"/>
          <w:sz w:val="28"/>
          <w:szCs w:val="24"/>
          <w:lang w:eastAsia="uk-UA"/>
        </w:rPr>
        <w:br/>
      </w:r>
      <w:r w:rsidR="007012BC" w:rsidRPr="001B7097">
        <w:rPr>
          <w:rFonts w:ascii="Times New Roman" w:eastAsia="Times New Roman" w:hAnsi="Times New Roman" w:cs="Times New Roman"/>
          <w:bCs/>
          <w:sz w:val="28"/>
          <w:szCs w:val="24"/>
          <w:lang w:eastAsia="uk-UA"/>
        </w:rPr>
        <w:t xml:space="preserve">3.2. </w:t>
      </w:r>
      <w:proofErr w:type="spellStart"/>
      <w:r w:rsidR="00D02787" w:rsidRPr="00D02787">
        <w:rPr>
          <w:rFonts w:ascii="Times New Roman" w:eastAsia="Times New Roman" w:hAnsi="Times New Roman" w:cs="Times New Roman"/>
          <w:bCs/>
          <w:sz w:val="28"/>
          <w:szCs w:val="24"/>
          <w:lang w:eastAsia="uk-UA"/>
        </w:rPr>
        <w:t>Моделювання</w:t>
      </w:r>
      <w:proofErr w:type="spellEnd"/>
      <w:r w:rsidR="00D02787" w:rsidRPr="00D02787">
        <w:rPr>
          <w:rFonts w:ascii="Times New Roman" w:eastAsia="Times New Roman" w:hAnsi="Times New Roman" w:cs="Times New Roman"/>
          <w:bCs/>
          <w:sz w:val="28"/>
          <w:szCs w:val="24"/>
          <w:lang w:eastAsia="uk-UA"/>
        </w:rPr>
        <w:t xml:space="preserve"> цифрового </w:t>
      </w:r>
      <w:proofErr w:type="spellStart"/>
      <w:r w:rsidR="00D02787" w:rsidRPr="00D02787">
        <w:rPr>
          <w:rFonts w:ascii="Times New Roman" w:eastAsia="Times New Roman" w:hAnsi="Times New Roman" w:cs="Times New Roman"/>
          <w:bCs/>
          <w:sz w:val="28"/>
          <w:szCs w:val="24"/>
          <w:lang w:eastAsia="uk-UA"/>
        </w:rPr>
        <w:t>двійника</w:t>
      </w:r>
      <w:proofErr w:type="spellEnd"/>
      <w:r w:rsidR="00D02787">
        <w:rPr>
          <w:rFonts w:ascii="Times New Roman" w:eastAsia="Times New Roman" w:hAnsi="Times New Roman" w:cs="Times New Roman"/>
          <w:bCs/>
          <w:sz w:val="28"/>
          <w:szCs w:val="24"/>
          <w:lang w:eastAsia="uk-UA"/>
        </w:rPr>
        <w:t xml:space="preserve"> ....................</w:t>
      </w:r>
      <w:r w:rsidR="007012BC" w:rsidRPr="001B7097">
        <w:rPr>
          <w:rFonts w:ascii="Times New Roman" w:eastAsia="Times New Roman" w:hAnsi="Times New Roman" w:cs="Times New Roman"/>
          <w:bCs/>
          <w:sz w:val="28"/>
          <w:szCs w:val="24"/>
          <w:lang w:eastAsia="uk-UA"/>
        </w:rPr>
        <w:t>................................................. 62</w:t>
      </w:r>
      <w:r w:rsidR="007012BC" w:rsidRPr="009F16FE">
        <w:rPr>
          <w:rFonts w:ascii="Times New Roman" w:eastAsia="Times New Roman" w:hAnsi="Times New Roman" w:cs="Times New Roman"/>
          <w:sz w:val="28"/>
          <w:szCs w:val="24"/>
          <w:lang w:eastAsia="uk-UA"/>
        </w:rPr>
        <w:br/>
      </w:r>
      <w:r w:rsidR="007012BC" w:rsidRPr="001B7097">
        <w:rPr>
          <w:rFonts w:ascii="Times New Roman" w:eastAsia="Times New Roman" w:hAnsi="Times New Roman" w:cs="Times New Roman"/>
          <w:bCs/>
          <w:sz w:val="28"/>
          <w:szCs w:val="24"/>
          <w:lang w:eastAsia="uk-UA"/>
        </w:rPr>
        <w:t xml:space="preserve">3.3. </w:t>
      </w:r>
      <w:proofErr w:type="spellStart"/>
      <w:r w:rsidR="00D02787" w:rsidRPr="00D02787">
        <w:rPr>
          <w:rFonts w:ascii="Times New Roman" w:eastAsia="Times New Roman" w:hAnsi="Times New Roman" w:cs="Times New Roman"/>
          <w:bCs/>
          <w:sz w:val="28"/>
          <w:szCs w:val="24"/>
          <w:lang w:eastAsia="uk-UA"/>
        </w:rPr>
        <w:t>Розробка</w:t>
      </w:r>
      <w:proofErr w:type="spellEnd"/>
      <w:r w:rsidR="00D02787" w:rsidRPr="00D02787">
        <w:rPr>
          <w:rFonts w:ascii="Times New Roman" w:eastAsia="Times New Roman" w:hAnsi="Times New Roman" w:cs="Times New Roman"/>
          <w:bCs/>
          <w:sz w:val="28"/>
          <w:szCs w:val="24"/>
          <w:lang w:eastAsia="uk-UA"/>
        </w:rPr>
        <w:t xml:space="preserve"> цифрового </w:t>
      </w:r>
      <w:proofErr w:type="spellStart"/>
      <w:r w:rsidR="00D02787" w:rsidRPr="00D02787">
        <w:rPr>
          <w:rFonts w:ascii="Times New Roman" w:eastAsia="Times New Roman" w:hAnsi="Times New Roman" w:cs="Times New Roman"/>
          <w:bCs/>
          <w:sz w:val="28"/>
          <w:szCs w:val="24"/>
          <w:lang w:eastAsia="uk-UA"/>
        </w:rPr>
        <w:t>двійника</w:t>
      </w:r>
      <w:proofErr w:type="spellEnd"/>
      <w:r w:rsidR="007012BC" w:rsidRPr="001B7097">
        <w:rPr>
          <w:rFonts w:ascii="Times New Roman" w:eastAsia="Times New Roman" w:hAnsi="Times New Roman" w:cs="Times New Roman"/>
          <w:bCs/>
          <w:sz w:val="28"/>
          <w:szCs w:val="24"/>
          <w:lang w:eastAsia="uk-UA"/>
        </w:rPr>
        <w:t xml:space="preserve"> </w:t>
      </w:r>
      <w:r w:rsidR="00D02787">
        <w:rPr>
          <w:rFonts w:ascii="Times New Roman" w:eastAsia="Times New Roman" w:hAnsi="Times New Roman" w:cs="Times New Roman"/>
          <w:bCs/>
          <w:sz w:val="28"/>
          <w:szCs w:val="24"/>
          <w:lang w:eastAsia="uk-UA"/>
        </w:rPr>
        <w:t>…</w:t>
      </w:r>
      <w:r w:rsidR="00D02787">
        <w:rPr>
          <w:rFonts w:ascii="Times New Roman" w:eastAsia="Times New Roman" w:hAnsi="Times New Roman" w:cs="Times New Roman"/>
          <w:bCs/>
          <w:sz w:val="28"/>
          <w:szCs w:val="24"/>
          <w:lang w:val="en-US" w:eastAsia="uk-UA"/>
        </w:rPr>
        <w:t>……………………………………………..</w:t>
      </w:r>
      <w:r w:rsidR="007012BC" w:rsidRPr="001B7097">
        <w:rPr>
          <w:rFonts w:ascii="Times New Roman" w:eastAsia="Times New Roman" w:hAnsi="Times New Roman" w:cs="Times New Roman"/>
          <w:bCs/>
          <w:sz w:val="28"/>
          <w:szCs w:val="24"/>
          <w:lang w:eastAsia="uk-UA"/>
        </w:rPr>
        <w:t xml:space="preserve"> 67</w:t>
      </w:r>
      <w:r w:rsidR="007012BC" w:rsidRPr="009F16FE">
        <w:rPr>
          <w:rFonts w:ascii="Times New Roman" w:eastAsia="Times New Roman" w:hAnsi="Times New Roman" w:cs="Times New Roman"/>
          <w:sz w:val="28"/>
          <w:szCs w:val="24"/>
          <w:lang w:eastAsia="uk-UA"/>
        </w:rPr>
        <w:br/>
      </w:r>
      <w:r w:rsidR="007012BC" w:rsidRPr="001B7097">
        <w:rPr>
          <w:rFonts w:ascii="Times New Roman" w:eastAsia="Times New Roman" w:hAnsi="Times New Roman" w:cs="Times New Roman"/>
          <w:bCs/>
          <w:sz w:val="28"/>
          <w:szCs w:val="24"/>
          <w:lang w:eastAsia="uk-UA"/>
        </w:rPr>
        <w:t xml:space="preserve">3.4. </w:t>
      </w:r>
      <w:proofErr w:type="spellStart"/>
      <w:r w:rsidR="007012BC" w:rsidRPr="001B7097">
        <w:rPr>
          <w:rFonts w:ascii="Times New Roman" w:eastAsia="Times New Roman" w:hAnsi="Times New Roman" w:cs="Times New Roman"/>
          <w:bCs/>
          <w:sz w:val="28"/>
          <w:szCs w:val="24"/>
          <w:lang w:eastAsia="uk-UA"/>
        </w:rPr>
        <w:t>Впровадження</w:t>
      </w:r>
      <w:proofErr w:type="spellEnd"/>
      <w:r w:rsidR="007012BC" w:rsidRPr="001B7097">
        <w:rPr>
          <w:rFonts w:ascii="Times New Roman" w:eastAsia="Times New Roman" w:hAnsi="Times New Roman" w:cs="Times New Roman"/>
          <w:bCs/>
          <w:sz w:val="28"/>
          <w:szCs w:val="24"/>
          <w:lang w:eastAsia="uk-UA"/>
        </w:rPr>
        <w:t xml:space="preserve"> </w:t>
      </w:r>
      <w:proofErr w:type="spellStart"/>
      <w:r w:rsidR="007012BC" w:rsidRPr="001B7097">
        <w:rPr>
          <w:rFonts w:ascii="Times New Roman" w:eastAsia="Times New Roman" w:hAnsi="Times New Roman" w:cs="Times New Roman"/>
          <w:bCs/>
          <w:sz w:val="28"/>
          <w:szCs w:val="24"/>
          <w:lang w:eastAsia="uk-UA"/>
        </w:rPr>
        <w:t>системи</w:t>
      </w:r>
      <w:proofErr w:type="spellEnd"/>
      <w:r w:rsidR="007012BC" w:rsidRPr="001B7097">
        <w:rPr>
          <w:rFonts w:ascii="Times New Roman" w:eastAsia="Times New Roman" w:hAnsi="Times New Roman" w:cs="Times New Roman"/>
          <w:bCs/>
          <w:sz w:val="28"/>
          <w:szCs w:val="24"/>
          <w:lang w:eastAsia="uk-UA"/>
        </w:rPr>
        <w:t xml:space="preserve"> </w:t>
      </w:r>
      <w:proofErr w:type="spellStart"/>
      <w:r w:rsidR="007012BC" w:rsidRPr="001B7097">
        <w:rPr>
          <w:rFonts w:ascii="Times New Roman" w:eastAsia="Times New Roman" w:hAnsi="Times New Roman" w:cs="Times New Roman"/>
          <w:bCs/>
          <w:sz w:val="28"/>
          <w:szCs w:val="24"/>
          <w:lang w:eastAsia="uk-UA"/>
        </w:rPr>
        <w:t>автоматизації</w:t>
      </w:r>
      <w:proofErr w:type="spellEnd"/>
      <w:r w:rsidR="007012BC" w:rsidRPr="001B7097">
        <w:rPr>
          <w:rFonts w:ascii="Times New Roman" w:eastAsia="Times New Roman" w:hAnsi="Times New Roman" w:cs="Times New Roman"/>
          <w:bCs/>
          <w:sz w:val="28"/>
          <w:szCs w:val="24"/>
          <w:lang w:eastAsia="uk-UA"/>
        </w:rPr>
        <w:t xml:space="preserve"> ....................</w:t>
      </w:r>
      <w:r w:rsidR="00D02787">
        <w:rPr>
          <w:rFonts w:ascii="Times New Roman" w:eastAsia="Times New Roman" w:hAnsi="Times New Roman" w:cs="Times New Roman"/>
          <w:bCs/>
          <w:sz w:val="28"/>
          <w:szCs w:val="24"/>
          <w:lang w:val="en-US" w:eastAsia="uk-UA"/>
        </w:rPr>
        <w:t>...</w:t>
      </w:r>
      <w:r w:rsidR="007012BC" w:rsidRPr="001B7097">
        <w:rPr>
          <w:rFonts w:ascii="Times New Roman" w:eastAsia="Times New Roman" w:hAnsi="Times New Roman" w:cs="Times New Roman"/>
          <w:bCs/>
          <w:sz w:val="28"/>
          <w:szCs w:val="24"/>
          <w:lang w:eastAsia="uk-UA"/>
        </w:rPr>
        <w:t>................................... 76</w:t>
      </w:r>
      <w:r w:rsidR="007012BC" w:rsidRPr="009F16FE">
        <w:rPr>
          <w:rFonts w:ascii="Times New Roman" w:eastAsia="Times New Roman" w:hAnsi="Times New Roman" w:cs="Times New Roman"/>
          <w:sz w:val="28"/>
          <w:szCs w:val="24"/>
          <w:lang w:eastAsia="uk-UA"/>
        </w:rPr>
        <w:br/>
      </w:r>
      <w:proofErr w:type="spellStart"/>
      <w:r w:rsidR="007012BC" w:rsidRPr="001B7097">
        <w:rPr>
          <w:rFonts w:ascii="Times New Roman" w:eastAsia="Times New Roman" w:hAnsi="Times New Roman" w:cs="Times New Roman"/>
          <w:bCs/>
          <w:sz w:val="28"/>
          <w:szCs w:val="24"/>
          <w:lang w:eastAsia="uk-UA"/>
        </w:rPr>
        <w:t>Висновки</w:t>
      </w:r>
      <w:proofErr w:type="spellEnd"/>
      <w:r w:rsidR="007012BC" w:rsidRPr="001B7097">
        <w:rPr>
          <w:rFonts w:ascii="Times New Roman" w:eastAsia="Times New Roman" w:hAnsi="Times New Roman" w:cs="Times New Roman"/>
          <w:bCs/>
          <w:sz w:val="28"/>
          <w:szCs w:val="24"/>
          <w:lang w:eastAsia="uk-UA"/>
        </w:rPr>
        <w:t xml:space="preserve"> до розділу ...............................................................</w:t>
      </w:r>
      <w:r w:rsidR="007012BC">
        <w:rPr>
          <w:rFonts w:ascii="Times New Roman" w:eastAsia="Times New Roman" w:hAnsi="Times New Roman" w:cs="Times New Roman"/>
          <w:bCs/>
          <w:sz w:val="28"/>
          <w:szCs w:val="24"/>
          <w:lang w:eastAsia="uk-UA"/>
        </w:rPr>
        <w:t>..</w:t>
      </w:r>
      <w:r w:rsidR="007012BC" w:rsidRPr="001B7097">
        <w:rPr>
          <w:rFonts w:ascii="Times New Roman" w:eastAsia="Times New Roman" w:hAnsi="Times New Roman" w:cs="Times New Roman"/>
          <w:bCs/>
          <w:sz w:val="28"/>
          <w:szCs w:val="24"/>
          <w:lang w:eastAsia="uk-UA"/>
        </w:rPr>
        <w:t>............................... 83</w:t>
      </w:r>
    </w:p>
    <w:p w14:paraId="166E1C52" w14:textId="77777777" w:rsidR="007012BC" w:rsidRDefault="007012BC" w:rsidP="00F53E9A">
      <w:pPr>
        <w:pStyle w:val="ae"/>
        <w:spacing w:before="0" w:beforeAutospacing="0" w:after="240" w:afterAutospacing="0" w:line="360" w:lineRule="auto"/>
        <w:rPr>
          <w:b/>
          <w:sz w:val="28"/>
        </w:rPr>
      </w:pPr>
      <w:r>
        <w:rPr>
          <w:b/>
          <w:sz w:val="28"/>
        </w:rPr>
        <w:t>ВИСНОВКИ……………………………………………………………</w:t>
      </w:r>
      <w:r w:rsidR="003344A5">
        <w:rPr>
          <w:b/>
          <w:sz w:val="28"/>
          <w:lang w:val="en-US"/>
        </w:rPr>
        <w:t>…</w:t>
      </w:r>
      <w:r>
        <w:rPr>
          <w:b/>
          <w:sz w:val="28"/>
        </w:rPr>
        <w:t>…………..84</w:t>
      </w:r>
    </w:p>
    <w:p w14:paraId="19413375" w14:textId="77777777" w:rsidR="007012BC" w:rsidRDefault="007012BC" w:rsidP="00F53E9A">
      <w:pPr>
        <w:pStyle w:val="ae"/>
        <w:spacing w:before="0" w:beforeAutospacing="0" w:after="240" w:afterAutospacing="0" w:line="360" w:lineRule="auto"/>
        <w:rPr>
          <w:b/>
          <w:sz w:val="28"/>
        </w:rPr>
      </w:pPr>
      <w:r>
        <w:rPr>
          <w:b/>
          <w:sz w:val="28"/>
        </w:rPr>
        <w:t>СПИСОК ПОСИЛАНЬ НА ДЖЕРЕЛА………………………………</w:t>
      </w:r>
      <w:r w:rsidR="003344A5">
        <w:rPr>
          <w:b/>
          <w:sz w:val="28"/>
          <w:lang w:val="en-US"/>
        </w:rPr>
        <w:t>…</w:t>
      </w:r>
      <w:r>
        <w:rPr>
          <w:b/>
          <w:sz w:val="28"/>
        </w:rPr>
        <w:t>………..86</w:t>
      </w:r>
    </w:p>
    <w:p w14:paraId="755FD5C9" w14:textId="77777777" w:rsidR="005A2843" w:rsidRPr="009701B5" w:rsidRDefault="005A2843" w:rsidP="009701B5">
      <w:pPr>
        <w:pStyle w:val="ae"/>
        <w:spacing w:before="0" w:beforeAutospacing="0" w:after="240" w:afterAutospacing="0" w:line="360" w:lineRule="auto"/>
        <w:rPr>
          <w:b/>
          <w:sz w:val="28"/>
          <w:lang w:val="en-US"/>
        </w:rPr>
      </w:pPr>
    </w:p>
    <w:p w14:paraId="78996864" w14:textId="77777777" w:rsidR="007012BC" w:rsidRDefault="007012BC" w:rsidP="00F53E9A">
      <w:pPr>
        <w:pStyle w:val="ae"/>
        <w:spacing w:before="0" w:beforeAutospacing="0" w:after="240" w:afterAutospacing="0" w:line="360" w:lineRule="auto"/>
        <w:ind w:firstLine="709"/>
        <w:jc w:val="center"/>
        <w:rPr>
          <w:b/>
          <w:sz w:val="28"/>
        </w:rPr>
      </w:pPr>
      <w:r>
        <w:rPr>
          <w:b/>
          <w:sz w:val="28"/>
        </w:rPr>
        <w:lastRenderedPageBreak/>
        <w:t>ВСТУП</w:t>
      </w:r>
    </w:p>
    <w:p w14:paraId="3046C595" w14:textId="77777777" w:rsidR="007012BC" w:rsidRPr="00717E7F" w:rsidRDefault="007012BC" w:rsidP="00F95707">
      <w:pPr>
        <w:spacing w:after="0" w:line="360" w:lineRule="auto"/>
        <w:ind w:firstLine="709"/>
        <w:jc w:val="both"/>
        <w:rPr>
          <w:rFonts w:ascii="Times New Roman" w:eastAsia="Times New Roman" w:hAnsi="Times New Roman" w:cs="Times New Roman"/>
          <w:b/>
          <w:bCs/>
          <w:sz w:val="28"/>
          <w:szCs w:val="24"/>
          <w:lang w:val="en-US" w:eastAsia="uk-UA"/>
        </w:rPr>
      </w:pPr>
      <w:proofErr w:type="spellStart"/>
      <w:r>
        <w:rPr>
          <w:rFonts w:ascii="Times New Roman" w:eastAsia="Times New Roman" w:hAnsi="Times New Roman" w:cs="Times New Roman"/>
          <w:b/>
          <w:bCs/>
          <w:sz w:val="28"/>
          <w:szCs w:val="24"/>
          <w:lang w:eastAsia="uk-UA"/>
        </w:rPr>
        <w:t>Актуальність</w:t>
      </w:r>
      <w:proofErr w:type="spellEnd"/>
      <w:r>
        <w:rPr>
          <w:rFonts w:ascii="Times New Roman" w:eastAsia="Times New Roman" w:hAnsi="Times New Roman" w:cs="Times New Roman"/>
          <w:b/>
          <w:bCs/>
          <w:sz w:val="28"/>
          <w:szCs w:val="24"/>
          <w:lang w:eastAsia="uk-UA"/>
        </w:rPr>
        <w:t xml:space="preserve"> теми. </w:t>
      </w:r>
      <w:proofErr w:type="spellStart"/>
      <w:r w:rsidRPr="00717E7F">
        <w:rPr>
          <w:rFonts w:ascii="Times New Roman" w:eastAsia="Times New Roman" w:hAnsi="Times New Roman" w:cs="Times New Roman"/>
          <w:sz w:val="28"/>
          <w:szCs w:val="24"/>
          <w:lang w:eastAsia="uk-UA"/>
        </w:rPr>
        <w:t>Сучасний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етап</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розвитку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нафтогазової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галузі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характеризується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активним</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впровадженням</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технологій</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інтелектуальних</w:t>
      </w:r>
      <w:proofErr w:type="spellEnd"/>
      <w:r w:rsidRPr="00717E7F">
        <w:rPr>
          <w:rFonts w:ascii="Times New Roman" w:eastAsia="Times New Roman" w:hAnsi="Times New Roman" w:cs="Times New Roman"/>
          <w:sz w:val="28"/>
          <w:szCs w:val="24"/>
          <w:lang w:eastAsia="uk-UA"/>
        </w:rPr>
        <w:t xml:space="preserve"> систем у </w:t>
      </w:r>
      <w:proofErr w:type="spellStart"/>
      <w:r w:rsidRPr="00717E7F">
        <w:rPr>
          <w:rFonts w:ascii="Times New Roman" w:eastAsia="Times New Roman" w:hAnsi="Times New Roman" w:cs="Times New Roman"/>
          <w:sz w:val="28"/>
          <w:szCs w:val="24"/>
          <w:lang w:eastAsia="uk-UA"/>
        </w:rPr>
        <w:t>процес</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свердловин</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Підвищення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складності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операцій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зростання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вимог</w:t>
      </w:r>
      <w:proofErr w:type="spellEnd"/>
      <w:r w:rsidRPr="00717E7F">
        <w:rPr>
          <w:rFonts w:ascii="Times New Roman" w:eastAsia="Times New Roman" w:hAnsi="Times New Roman" w:cs="Times New Roman"/>
          <w:sz w:val="28"/>
          <w:szCs w:val="24"/>
          <w:lang w:eastAsia="uk-UA"/>
        </w:rPr>
        <w:t xml:space="preserve"> до </w:t>
      </w:r>
      <w:proofErr w:type="spellStart"/>
      <w:r w:rsidRPr="00717E7F">
        <w:rPr>
          <w:rFonts w:ascii="Times New Roman" w:eastAsia="Times New Roman" w:hAnsi="Times New Roman" w:cs="Times New Roman"/>
          <w:sz w:val="28"/>
          <w:szCs w:val="24"/>
          <w:lang w:eastAsia="uk-UA"/>
        </w:rPr>
        <w:t>безпеки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ефективності</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точності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параметрів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процесу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зумовлюють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необхідність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впровадження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 моделей, </w:t>
      </w:r>
      <w:proofErr w:type="spellStart"/>
      <w:r w:rsidRPr="00717E7F">
        <w:rPr>
          <w:rFonts w:ascii="Times New Roman" w:eastAsia="Times New Roman" w:hAnsi="Times New Roman" w:cs="Times New Roman"/>
          <w:sz w:val="28"/>
          <w:szCs w:val="24"/>
          <w:lang w:eastAsia="uk-UA"/>
        </w:rPr>
        <w:t>що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забезпечують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симуляцію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моніторинг</w:t>
      </w:r>
      <w:proofErr w:type="spellEnd"/>
      <w:r w:rsidRPr="00717E7F">
        <w:rPr>
          <w:rFonts w:ascii="Times New Roman" w:eastAsia="Times New Roman" w:hAnsi="Times New Roman" w:cs="Times New Roman"/>
          <w:sz w:val="28"/>
          <w:szCs w:val="24"/>
          <w:lang w:eastAsia="uk-UA"/>
        </w:rPr>
        <w:t xml:space="preserve"> і </w:t>
      </w:r>
      <w:proofErr w:type="spellStart"/>
      <w:r w:rsidRPr="00717E7F">
        <w:rPr>
          <w:rFonts w:ascii="Times New Roman" w:eastAsia="Times New Roman" w:hAnsi="Times New Roman" w:cs="Times New Roman"/>
          <w:sz w:val="28"/>
          <w:szCs w:val="24"/>
          <w:lang w:eastAsia="uk-UA"/>
        </w:rPr>
        <w:t>автоматизацію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процесів</w:t>
      </w:r>
      <w:proofErr w:type="spellEnd"/>
      <w:r w:rsidRPr="00717E7F">
        <w:rPr>
          <w:rFonts w:ascii="Times New Roman" w:eastAsia="Times New Roman" w:hAnsi="Times New Roman" w:cs="Times New Roman"/>
          <w:sz w:val="28"/>
          <w:szCs w:val="24"/>
          <w:lang w:eastAsia="uk-UA"/>
        </w:rPr>
        <w:t xml:space="preserve"> у реальному </w:t>
      </w:r>
      <w:proofErr w:type="spellStart"/>
      <w:r w:rsidRPr="00717E7F">
        <w:rPr>
          <w:rFonts w:ascii="Times New Roman" w:eastAsia="Times New Roman" w:hAnsi="Times New Roman" w:cs="Times New Roman"/>
          <w:sz w:val="28"/>
          <w:szCs w:val="24"/>
          <w:lang w:eastAsia="uk-UA"/>
        </w:rPr>
        <w:t>часі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Традиційні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підходи</w:t>
      </w:r>
      <w:proofErr w:type="spellEnd"/>
      <w:r w:rsidRPr="00717E7F">
        <w:rPr>
          <w:rFonts w:ascii="Times New Roman" w:eastAsia="Times New Roman" w:hAnsi="Times New Roman" w:cs="Times New Roman"/>
          <w:sz w:val="28"/>
          <w:szCs w:val="24"/>
          <w:lang w:eastAsia="uk-UA"/>
        </w:rPr>
        <w:t xml:space="preserve"> до </w:t>
      </w:r>
      <w:proofErr w:type="spellStart"/>
      <w:r w:rsidRPr="00717E7F">
        <w:rPr>
          <w:rFonts w:ascii="Times New Roman" w:eastAsia="Times New Roman" w:hAnsi="Times New Roman" w:cs="Times New Roman"/>
          <w:sz w:val="28"/>
          <w:szCs w:val="24"/>
          <w:lang w:eastAsia="uk-UA"/>
        </w:rPr>
        <w:t>управління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бурінням</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обмежені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локальними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даними</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статичними</w:t>
      </w:r>
      <w:proofErr w:type="spellEnd"/>
      <w:r w:rsidRPr="00717E7F">
        <w:rPr>
          <w:rFonts w:ascii="Times New Roman" w:eastAsia="Times New Roman" w:hAnsi="Times New Roman" w:cs="Times New Roman"/>
          <w:sz w:val="28"/>
          <w:szCs w:val="24"/>
          <w:lang w:eastAsia="uk-UA"/>
        </w:rPr>
        <w:t xml:space="preserve"> алгоритмами, </w:t>
      </w:r>
      <w:proofErr w:type="spellStart"/>
      <w:r w:rsidRPr="00717E7F">
        <w:rPr>
          <w:rFonts w:ascii="Times New Roman" w:eastAsia="Times New Roman" w:hAnsi="Times New Roman" w:cs="Times New Roman"/>
          <w:sz w:val="28"/>
          <w:szCs w:val="24"/>
          <w:lang w:eastAsia="uk-UA"/>
        </w:rPr>
        <w:t>що</w:t>
      </w:r>
      <w:proofErr w:type="spellEnd"/>
      <w:r w:rsidRPr="00717E7F">
        <w:rPr>
          <w:rFonts w:ascii="Times New Roman" w:eastAsia="Times New Roman" w:hAnsi="Times New Roman" w:cs="Times New Roman"/>
          <w:sz w:val="28"/>
          <w:szCs w:val="24"/>
          <w:lang w:eastAsia="uk-UA"/>
        </w:rPr>
        <w:t xml:space="preserve"> не </w:t>
      </w:r>
      <w:proofErr w:type="spellStart"/>
      <w:r w:rsidRPr="00717E7F">
        <w:rPr>
          <w:rFonts w:ascii="Times New Roman" w:eastAsia="Times New Roman" w:hAnsi="Times New Roman" w:cs="Times New Roman"/>
          <w:sz w:val="28"/>
          <w:szCs w:val="24"/>
          <w:lang w:eastAsia="uk-UA"/>
        </w:rPr>
        <w:t>дозволяє</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повною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мірою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враховувати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динамічні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зміни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геологічних</w:t>
      </w:r>
      <w:proofErr w:type="spellEnd"/>
      <w:r w:rsidRPr="00717E7F">
        <w:rPr>
          <w:rFonts w:ascii="Times New Roman" w:eastAsia="Times New Roman" w:hAnsi="Times New Roman" w:cs="Times New Roman"/>
          <w:sz w:val="28"/>
          <w:szCs w:val="24"/>
          <w:lang w:eastAsia="uk-UA"/>
        </w:rPr>
        <w:t xml:space="preserve"> умов і </w:t>
      </w:r>
      <w:proofErr w:type="spellStart"/>
      <w:r w:rsidRPr="00717E7F">
        <w:rPr>
          <w:rFonts w:ascii="Times New Roman" w:eastAsia="Times New Roman" w:hAnsi="Times New Roman" w:cs="Times New Roman"/>
          <w:sz w:val="28"/>
          <w:szCs w:val="24"/>
          <w:lang w:eastAsia="uk-UA"/>
        </w:rPr>
        <w:t>технічного</w:t>
      </w:r>
      <w:proofErr w:type="spellEnd"/>
      <w:r w:rsidRPr="00717E7F">
        <w:rPr>
          <w:rFonts w:ascii="Times New Roman" w:eastAsia="Times New Roman" w:hAnsi="Times New Roman" w:cs="Times New Roman"/>
          <w:sz w:val="28"/>
          <w:szCs w:val="24"/>
          <w:lang w:eastAsia="uk-UA"/>
        </w:rPr>
        <w:t xml:space="preserve"> стану </w:t>
      </w:r>
      <w:proofErr w:type="spellStart"/>
      <w:r w:rsidRPr="00717E7F">
        <w:rPr>
          <w:rFonts w:ascii="Times New Roman" w:eastAsia="Times New Roman" w:hAnsi="Times New Roman" w:cs="Times New Roman"/>
          <w:sz w:val="28"/>
          <w:szCs w:val="24"/>
          <w:lang w:eastAsia="uk-UA"/>
        </w:rPr>
        <w:t>обладнання</w:t>
      </w:r>
      <w:proofErr w:type="spellEnd"/>
      <w:r w:rsidRPr="00717E7F">
        <w:rPr>
          <w:rFonts w:ascii="Times New Roman" w:eastAsia="Times New Roman" w:hAnsi="Times New Roman" w:cs="Times New Roman"/>
          <w:sz w:val="28"/>
          <w:szCs w:val="24"/>
          <w:lang w:eastAsia="uk-UA"/>
        </w:rPr>
        <w:t>.</w:t>
      </w:r>
    </w:p>
    <w:p w14:paraId="2616A558"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Цифрові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дозволяють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інтегрувати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аналітику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моделювання</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алгоритми</w:t>
      </w:r>
      <w:proofErr w:type="spellEnd"/>
      <w:r w:rsidRPr="00717E7F">
        <w:rPr>
          <w:rFonts w:ascii="Times New Roman" w:eastAsia="Times New Roman" w:hAnsi="Times New Roman" w:cs="Times New Roman"/>
          <w:sz w:val="28"/>
          <w:szCs w:val="24"/>
          <w:lang w:eastAsia="uk-UA"/>
        </w:rPr>
        <w:t xml:space="preserve"> машинного </w:t>
      </w:r>
      <w:proofErr w:type="spellStart"/>
      <w:r w:rsidRPr="00717E7F">
        <w:rPr>
          <w:rFonts w:ascii="Times New Roman" w:eastAsia="Times New Roman" w:hAnsi="Times New Roman" w:cs="Times New Roman"/>
          <w:sz w:val="28"/>
          <w:szCs w:val="24"/>
          <w:lang w:eastAsia="uk-UA"/>
        </w:rPr>
        <w:t>навчання</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порового </w:t>
      </w:r>
      <w:proofErr w:type="spellStart"/>
      <w:r w:rsidRPr="00717E7F">
        <w:rPr>
          <w:rFonts w:ascii="Times New Roman" w:eastAsia="Times New Roman" w:hAnsi="Times New Roman" w:cs="Times New Roman"/>
          <w:sz w:val="28"/>
          <w:szCs w:val="24"/>
          <w:lang w:eastAsia="uk-UA"/>
        </w:rPr>
        <w:t>тиску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керування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бурінням</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керованим</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тиском</w:t>
      </w:r>
      <w:proofErr w:type="spellEnd"/>
      <w:r w:rsidRPr="00717E7F">
        <w:rPr>
          <w:rFonts w:ascii="Times New Roman" w:eastAsia="Times New Roman" w:hAnsi="Times New Roman" w:cs="Times New Roman"/>
          <w:sz w:val="28"/>
          <w:szCs w:val="24"/>
          <w:lang w:eastAsia="uk-UA"/>
        </w:rPr>
        <w:t xml:space="preserve"> (MPD) та </w:t>
      </w:r>
      <w:proofErr w:type="spellStart"/>
      <w:r w:rsidRPr="00717E7F">
        <w:rPr>
          <w:rFonts w:ascii="Times New Roman" w:eastAsia="Times New Roman" w:hAnsi="Times New Roman" w:cs="Times New Roman"/>
          <w:sz w:val="28"/>
          <w:szCs w:val="24"/>
          <w:lang w:eastAsia="uk-UA"/>
        </w:rPr>
        <w:t>виявлення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аномалій</w:t>
      </w:r>
      <w:proofErr w:type="spellEnd"/>
      <w:r w:rsidRPr="00717E7F">
        <w:rPr>
          <w:rFonts w:ascii="Times New Roman" w:eastAsia="Times New Roman" w:hAnsi="Times New Roman" w:cs="Times New Roman"/>
          <w:sz w:val="28"/>
          <w:szCs w:val="24"/>
          <w:lang w:eastAsia="uk-UA"/>
        </w:rPr>
        <w:t xml:space="preserve">. Вони </w:t>
      </w:r>
      <w:proofErr w:type="spellStart"/>
      <w:r w:rsidRPr="00717E7F">
        <w:rPr>
          <w:rFonts w:ascii="Times New Roman" w:eastAsia="Times New Roman" w:hAnsi="Times New Roman" w:cs="Times New Roman"/>
          <w:sz w:val="28"/>
          <w:szCs w:val="24"/>
          <w:lang w:eastAsia="uk-UA"/>
        </w:rPr>
        <w:t>забезпечують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підвищення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ефективності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безпеки</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надійності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процесу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 xml:space="preserve">, а також </w:t>
      </w:r>
      <w:proofErr w:type="spellStart"/>
      <w:r w:rsidRPr="00717E7F">
        <w:rPr>
          <w:rFonts w:ascii="Times New Roman" w:eastAsia="Times New Roman" w:hAnsi="Times New Roman" w:cs="Times New Roman"/>
          <w:sz w:val="28"/>
          <w:szCs w:val="24"/>
          <w:lang w:eastAsia="uk-UA"/>
        </w:rPr>
        <w:t>скорочують</w:t>
      </w:r>
      <w:proofErr w:type="spellEnd"/>
      <w:r w:rsidRPr="00717E7F">
        <w:rPr>
          <w:rFonts w:ascii="Times New Roman" w:eastAsia="Times New Roman" w:hAnsi="Times New Roman" w:cs="Times New Roman"/>
          <w:sz w:val="28"/>
          <w:szCs w:val="24"/>
          <w:lang w:eastAsia="uk-UA"/>
        </w:rPr>
        <w:t xml:space="preserve"> час і </w:t>
      </w:r>
      <w:proofErr w:type="spellStart"/>
      <w:r w:rsidRPr="00717E7F">
        <w:rPr>
          <w:rFonts w:ascii="Times New Roman" w:eastAsia="Times New Roman" w:hAnsi="Times New Roman" w:cs="Times New Roman"/>
          <w:sz w:val="28"/>
          <w:szCs w:val="24"/>
          <w:lang w:eastAsia="uk-UA"/>
        </w:rPr>
        <w:t>витрати</w:t>
      </w:r>
      <w:proofErr w:type="spellEnd"/>
      <w:r w:rsidRPr="00717E7F">
        <w:rPr>
          <w:rFonts w:ascii="Times New Roman" w:eastAsia="Times New Roman" w:hAnsi="Times New Roman" w:cs="Times New Roman"/>
          <w:sz w:val="28"/>
          <w:szCs w:val="24"/>
          <w:lang w:eastAsia="uk-UA"/>
        </w:rPr>
        <w:t xml:space="preserve"> на </w:t>
      </w:r>
      <w:proofErr w:type="spellStart"/>
      <w:r w:rsidRPr="00717E7F">
        <w:rPr>
          <w:rFonts w:ascii="Times New Roman" w:eastAsia="Times New Roman" w:hAnsi="Times New Roman" w:cs="Times New Roman"/>
          <w:sz w:val="28"/>
          <w:szCs w:val="24"/>
          <w:lang w:eastAsia="uk-UA"/>
        </w:rPr>
        <w:t>експлуатацію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свердловин</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Актуальність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дослідження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зумовлена</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необхідністю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формування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методології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побудови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здатних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адаптуватися</w:t>
      </w:r>
      <w:proofErr w:type="spellEnd"/>
      <w:r w:rsidRPr="00717E7F">
        <w:rPr>
          <w:rFonts w:ascii="Times New Roman" w:eastAsia="Times New Roman" w:hAnsi="Times New Roman" w:cs="Times New Roman"/>
          <w:sz w:val="28"/>
          <w:szCs w:val="24"/>
          <w:lang w:eastAsia="uk-UA"/>
        </w:rPr>
        <w:t xml:space="preserve"> до </w:t>
      </w:r>
      <w:proofErr w:type="spellStart"/>
      <w:r w:rsidRPr="00717E7F">
        <w:rPr>
          <w:rFonts w:ascii="Times New Roman" w:eastAsia="Times New Roman" w:hAnsi="Times New Roman" w:cs="Times New Roman"/>
          <w:sz w:val="28"/>
          <w:szCs w:val="24"/>
          <w:lang w:eastAsia="uk-UA"/>
        </w:rPr>
        <w:t>змінних</w:t>
      </w:r>
      <w:proofErr w:type="spellEnd"/>
      <w:r w:rsidRPr="00717E7F">
        <w:rPr>
          <w:rFonts w:ascii="Times New Roman" w:eastAsia="Times New Roman" w:hAnsi="Times New Roman" w:cs="Times New Roman"/>
          <w:sz w:val="28"/>
          <w:szCs w:val="24"/>
          <w:lang w:eastAsia="uk-UA"/>
        </w:rPr>
        <w:t xml:space="preserve"> умов та </w:t>
      </w:r>
      <w:proofErr w:type="spellStart"/>
      <w:r w:rsidRPr="00717E7F">
        <w:rPr>
          <w:rFonts w:ascii="Times New Roman" w:eastAsia="Times New Roman" w:hAnsi="Times New Roman" w:cs="Times New Roman"/>
          <w:sz w:val="28"/>
          <w:szCs w:val="24"/>
          <w:lang w:eastAsia="uk-UA"/>
        </w:rPr>
        <w:t>інтегруватися</w:t>
      </w:r>
      <w:proofErr w:type="spellEnd"/>
      <w:r w:rsidRPr="00717E7F">
        <w:rPr>
          <w:rFonts w:ascii="Times New Roman" w:eastAsia="Times New Roman" w:hAnsi="Times New Roman" w:cs="Times New Roman"/>
          <w:sz w:val="28"/>
          <w:szCs w:val="24"/>
          <w:lang w:eastAsia="uk-UA"/>
        </w:rPr>
        <w:t xml:space="preserve"> у </w:t>
      </w:r>
      <w:proofErr w:type="spellStart"/>
      <w:r w:rsidRPr="00717E7F">
        <w:rPr>
          <w:rFonts w:ascii="Times New Roman" w:eastAsia="Times New Roman" w:hAnsi="Times New Roman" w:cs="Times New Roman"/>
          <w:sz w:val="28"/>
          <w:szCs w:val="24"/>
          <w:lang w:eastAsia="uk-UA"/>
        </w:rPr>
        <w:t>сучасні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автоматизовані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системи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w:t>
      </w:r>
    </w:p>
    <w:p w14:paraId="4DD1EDFF"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r w:rsidRPr="00717E7F">
        <w:rPr>
          <w:rFonts w:ascii="Times New Roman" w:eastAsia="Times New Roman" w:hAnsi="Times New Roman" w:cs="Times New Roman"/>
          <w:b/>
          <w:bCs/>
          <w:sz w:val="28"/>
          <w:szCs w:val="24"/>
          <w:lang w:eastAsia="uk-UA"/>
        </w:rPr>
        <w:t xml:space="preserve">Мета </w:t>
      </w:r>
      <w:proofErr w:type="spellStart"/>
      <w:r w:rsidRPr="00717E7F">
        <w:rPr>
          <w:rFonts w:ascii="Times New Roman" w:eastAsia="Times New Roman" w:hAnsi="Times New Roman" w:cs="Times New Roman"/>
          <w:b/>
          <w:bCs/>
          <w:sz w:val="28"/>
          <w:szCs w:val="24"/>
          <w:lang w:eastAsia="uk-UA"/>
        </w:rPr>
        <w:t>магістерської</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роботи</w:t>
      </w:r>
      <w:proofErr w:type="spellEnd"/>
      <w:r w:rsidRPr="00717E7F">
        <w:rPr>
          <w:rFonts w:ascii="Times New Roman" w:eastAsia="Times New Roman" w:hAnsi="Times New Roman" w:cs="Times New Roman"/>
          <w:sz w:val="28"/>
          <w:szCs w:val="24"/>
          <w:lang w:eastAsia="uk-UA"/>
        </w:rPr>
        <w:t xml:space="preserve"> — </w:t>
      </w:r>
      <w:proofErr w:type="spellStart"/>
      <w:r w:rsidRPr="00717E7F">
        <w:rPr>
          <w:rFonts w:ascii="Times New Roman" w:eastAsia="Times New Roman" w:hAnsi="Times New Roman" w:cs="Times New Roman"/>
          <w:sz w:val="28"/>
          <w:szCs w:val="24"/>
          <w:lang w:eastAsia="uk-UA"/>
        </w:rPr>
        <w:t>розроблення</w:t>
      </w:r>
      <w:proofErr w:type="spellEnd"/>
      <w:r w:rsidRPr="00717E7F">
        <w:rPr>
          <w:rFonts w:ascii="Times New Roman" w:eastAsia="Times New Roman" w:hAnsi="Times New Roman" w:cs="Times New Roman"/>
          <w:sz w:val="28"/>
          <w:szCs w:val="24"/>
          <w:lang w:eastAsia="uk-UA"/>
        </w:rPr>
        <w:t xml:space="preserve"> моделей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процесу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нафтогазових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свердловин</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що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забезпечують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автоматизацію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критичних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параметрів</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виявлення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аномалій</w:t>
      </w:r>
      <w:proofErr w:type="spellEnd"/>
      <w:r w:rsidRPr="00717E7F">
        <w:rPr>
          <w:rFonts w:ascii="Times New Roman" w:eastAsia="Times New Roman" w:hAnsi="Times New Roman" w:cs="Times New Roman"/>
          <w:sz w:val="28"/>
          <w:szCs w:val="24"/>
          <w:lang w:eastAsia="uk-UA"/>
        </w:rPr>
        <w:t xml:space="preserve"> у реальному </w:t>
      </w:r>
      <w:proofErr w:type="spellStart"/>
      <w:r w:rsidRPr="00717E7F">
        <w:rPr>
          <w:rFonts w:ascii="Times New Roman" w:eastAsia="Times New Roman" w:hAnsi="Times New Roman" w:cs="Times New Roman"/>
          <w:sz w:val="28"/>
          <w:szCs w:val="24"/>
          <w:lang w:eastAsia="uk-UA"/>
        </w:rPr>
        <w:t>часі</w:t>
      </w:r>
      <w:proofErr w:type="spellEnd"/>
      <w:r w:rsidRPr="00717E7F">
        <w:rPr>
          <w:rFonts w:ascii="Times New Roman" w:eastAsia="Times New Roman" w:hAnsi="Times New Roman" w:cs="Times New Roman"/>
          <w:sz w:val="28"/>
          <w:szCs w:val="24"/>
          <w:lang w:eastAsia="uk-UA"/>
        </w:rPr>
        <w:t>.</w:t>
      </w:r>
    </w:p>
    <w:p w14:paraId="09A41EFD"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b/>
          <w:bCs/>
          <w:sz w:val="28"/>
          <w:szCs w:val="24"/>
          <w:lang w:eastAsia="uk-UA"/>
        </w:rPr>
        <w:t>Об’єкт</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дослідження</w:t>
      </w:r>
      <w:proofErr w:type="spellEnd"/>
      <w:r w:rsidRPr="00717E7F">
        <w:rPr>
          <w:rFonts w:ascii="Times New Roman" w:eastAsia="Times New Roman" w:hAnsi="Times New Roman" w:cs="Times New Roman"/>
          <w:sz w:val="28"/>
          <w:szCs w:val="24"/>
          <w:lang w:eastAsia="uk-UA"/>
        </w:rPr>
        <w:t xml:space="preserve"> — </w:t>
      </w:r>
      <w:proofErr w:type="spellStart"/>
      <w:r w:rsidRPr="00717E7F">
        <w:rPr>
          <w:rFonts w:ascii="Times New Roman" w:eastAsia="Times New Roman" w:hAnsi="Times New Roman" w:cs="Times New Roman"/>
          <w:sz w:val="28"/>
          <w:szCs w:val="24"/>
          <w:lang w:eastAsia="uk-UA"/>
        </w:rPr>
        <w:t>процеси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нафтогазових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свердловин</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цифрові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що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моделюють</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його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динаміку</w:t>
      </w:r>
      <w:proofErr w:type="spellEnd"/>
      <w:r w:rsidRPr="00717E7F">
        <w:rPr>
          <w:rFonts w:ascii="Times New Roman" w:eastAsia="Times New Roman" w:hAnsi="Times New Roman" w:cs="Times New Roman"/>
          <w:sz w:val="28"/>
          <w:szCs w:val="24"/>
          <w:lang w:eastAsia="uk-UA"/>
        </w:rPr>
        <w:t>.</w:t>
      </w:r>
    </w:p>
    <w:p w14:paraId="78459118"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r w:rsidRPr="00717E7F">
        <w:rPr>
          <w:rFonts w:ascii="Times New Roman" w:eastAsia="Times New Roman" w:hAnsi="Times New Roman" w:cs="Times New Roman"/>
          <w:b/>
          <w:bCs/>
          <w:sz w:val="28"/>
          <w:szCs w:val="24"/>
          <w:lang w:eastAsia="uk-UA"/>
        </w:rPr>
        <w:t xml:space="preserve">Предмет </w:t>
      </w:r>
      <w:proofErr w:type="spellStart"/>
      <w:r w:rsidRPr="00717E7F">
        <w:rPr>
          <w:rFonts w:ascii="Times New Roman" w:eastAsia="Times New Roman" w:hAnsi="Times New Roman" w:cs="Times New Roman"/>
          <w:b/>
          <w:bCs/>
          <w:sz w:val="28"/>
          <w:szCs w:val="24"/>
          <w:lang w:eastAsia="uk-UA"/>
        </w:rPr>
        <w:t>дослідження</w:t>
      </w:r>
      <w:proofErr w:type="spellEnd"/>
      <w:r w:rsidRPr="00717E7F">
        <w:rPr>
          <w:rFonts w:ascii="Times New Roman" w:eastAsia="Times New Roman" w:hAnsi="Times New Roman" w:cs="Times New Roman"/>
          <w:sz w:val="28"/>
          <w:szCs w:val="24"/>
          <w:lang w:eastAsia="uk-UA"/>
        </w:rPr>
        <w:t xml:space="preserve"> — </w:t>
      </w:r>
      <w:proofErr w:type="spellStart"/>
      <w:r w:rsidRPr="00717E7F">
        <w:rPr>
          <w:rFonts w:ascii="Times New Roman" w:eastAsia="Times New Roman" w:hAnsi="Times New Roman" w:cs="Times New Roman"/>
          <w:sz w:val="28"/>
          <w:szCs w:val="24"/>
          <w:lang w:eastAsia="uk-UA"/>
        </w:rPr>
        <w:t>методологічні</w:t>
      </w:r>
      <w:proofErr w:type="spellEnd"/>
      <w:r w:rsidRPr="00717E7F">
        <w:rPr>
          <w:rFonts w:ascii="Times New Roman" w:eastAsia="Times New Roman" w:hAnsi="Times New Roman" w:cs="Times New Roman"/>
          <w:sz w:val="28"/>
          <w:szCs w:val="24"/>
          <w:lang w:eastAsia="uk-UA"/>
        </w:rPr>
        <w:t xml:space="preserve"> засади, </w:t>
      </w:r>
      <w:proofErr w:type="spellStart"/>
      <w:r w:rsidRPr="00717E7F">
        <w:rPr>
          <w:rFonts w:ascii="Times New Roman" w:eastAsia="Times New Roman" w:hAnsi="Times New Roman" w:cs="Times New Roman"/>
          <w:sz w:val="28"/>
          <w:szCs w:val="24"/>
          <w:lang w:eastAsia="uk-UA"/>
        </w:rPr>
        <w:t>моделі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методи</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інструменти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розробки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автоматизації</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оптимізації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процесів</w:t>
      </w:r>
      <w:proofErr w:type="spellEnd"/>
      <w:r w:rsidRPr="00717E7F">
        <w:rPr>
          <w:rFonts w:ascii="Times New Roman" w:eastAsia="Times New Roman" w:hAnsi="Times New Roman" w:cs="Times New Roman"/>
          <w:sz w:val="28"/>
          <w:szCs w:val="24"/>
          <w:lang w:eastAsia="uk-UA"/>
        </w:rPr>
        <w:t>.</w:t>
      </w:r>
    </w:p>
    <w:p w14:paraId="1FDC46F9"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b/>
          <w:bCs/>
          <w:sz w:val="28"/>
          <w:szCs w:val="24"/>
          <w:lang w:eastAsia="uk-UA"/>
        </w:rPr>
        <w:t>Завдання</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дослідження</w:t>
      </w:r>
      <w:proofErr w:type="spellEnd"/>
      <w:r w:rsidRPr="00717E7F">
        <w:rPr>
          <w:rFonts w:ascii="Times New Roman" w:eastAsia="Times New Roman" w:hAnsi="Times New Roman" w:cs="Times New Roman"/>
          <w:b/>
          <w:bCs/>
          <w:sz w:val="28"/>
          <w:szCs w:val="24"/>
          <w:lang w:eastAsia="uk-UA"/>
        </w:rPr>
        <w:t>:</w:t>
      </w:r>
    </w:p>
    <w:p w14:paraId="609B7EAB" w14:textId="77777777" w:rsidR="007012BC" w:rsidRPr="00717E7F" w:rsidRDefault="007012BC" w:rsidP="008F3EA1">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Проаналізувати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сучасні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інструменти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технології</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платформи</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побудови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у </w:t>
      </w:r>
      <w:proofErr w:type="spellStart"/>
      <w:r w:rsidRPr="00717E7F">
        <w:rPr>
          <w:rFonts w:ascii="Times New Roman" w:eastAsia="Times New Roman" w:hAnsi="Times New Roman" w:cs="Times New Roman"/>
          <w:sz w:val="28"/>
          <w:szCs w:val="24"/>
          <w:lang w:eastAsia="uk-UA"/>
        </w:rPr>
        <w:t>нафтогазовій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галузі</w:t>
      </w:r>
      <w:proofErr w:type="spellEnd"/>
      <w:r w:rsidRPr="00717E7F">
        <w:rPr>
          <w:rFonts w:ascii="Times New Roman" w:eastAsia="Times New Roman" w:hAnsi="Times New Roman" w:cs="Times New Roman"/>
          <w:sz w:val="28"/>
          <w:szCs w:val="24"/>
          <w:lang w:eastAsia="uk-UA"/>
        </w:rPr>
        <w:t>.</w:t>
      </w:r>
    </w:p>
    <w:p w14:paraId="48575983" w14:textId="77777777" w:rsidR="007012BC" w:rsidRPr="00717E7F" w:rsidRDefault="007012BC" w:rsidP="008F3EA1">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lastRenderedPageBreak/>
        <w:t>Дослідити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методологічні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підходи</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кількісний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аналіз</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ефективності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w:t>
      </w:r>
    </w:p>
    <w:p w14:paraId="5A11C5F0" w14:textId="77777777" w:rsidR="007012BC" w:rsidRPr="00717E7F" w:rsidRDefault="007012BC" w:rsidP="008F3EA1">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Описати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процеси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впровадження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у </w:t>
      </w:r>
      <w:proofErr w:type="spellStart"/>
      <w:r w:rsidRPr="00717E7F">
        <w:rPr>
          <w:rFonts w:ascii="Times New Roman" w:eastAsia="Times New Roman" w:hAnsi="Times New Roman" w:cs="Times New Roman"/>
          <w:sz w:val="28"/>
          <w:szCs w:val="24"/>
          <w:lang w:eastAsia="uk-UA"/>
        </w:rPr>
        <w:t>бурових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операціях</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автоматизацію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алгоритмів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управління</w:t>
      </w:r>
      <w:proofErr w:type="spellEnd"/>
      <w:r w:rsidRPr="00717E7F">
        <w:rPr>
          <w:rFonts w:ascii="Times New Roman" w:eastAsia="Times New Roman" w:hAnsi="Times New Roman" w:cs="Times New Roman"/>
          <w:sz w:val="28"/>
          <w:szCs w:val="24"/>
          <w:lang w:eastAsia="uk-UA"/>
        </w:rPr>
        <w:t>.</w:t>
      </w:r>
    </w:p>
    <w:p w14:paraId="76E36FBC" w14:textId="77777777" w:rsidR="007012BC" w:rsidRPr="00717E7F" w:rsidRDefault="007012BC" w:rsidP="008F3EA1">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Розробити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моделі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виявлення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аномалій</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критичних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параметрів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w:t>
      </w:r>
      <w:proofErr w:type="spellEnd"/>
      <w:r w:rsidRPr="00717E7F">
        <w:rPr>
          <w:rFonts w:ascii="Times New Roman" w:eastAsia="Times New Roman" w:hAnsi="Times New Roman" w:cs="Times New Roman"/>
          <w:sz w:val="28"/>
          <w:szCs w:val="24"/>
          <w:lang w:eastAsia="uk-UA"/>
        </w:rPr>
        <w:t xml:space="preserve"> час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w:t>
      </w:r>
    </w:p>
    <w:p w14:paraId="0E42808D" w14:textId="77777777" w:rsidR="007012BC" w:rsidRPr="00717E7F" w:rsidRDefault="007012BC" w:rsidP="008F3EA1">
      <w:pPr>
        <w:numPr>
          <w:ilvl w:val="0"/>
          <w:numId w:val="7"/>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Сформувати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концептуальну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архітектуру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системи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автоматизації</w:t>
      </w:r>
      <w:proofErr w:type="spellEnd"/>
      <w:r w:rsidRPr="00717E7F">
        <w:rPr>
          <w:rFonts w:ascii="Times New Roman" w:eastAsia="Times New Roman" w:hAnsi="Times New Roman" w:cs="Times New Roman"/>
          <w:sz w:val="28"/>
          <w:szCs w:val="24"/>
          <w:lang w:eastAsia="uk-UA"/>
        </w:rPr>
        <w:t xml:space="preserve"> на </w:t>
      </w:r>
      <w:proofErr w:type="spellStart"/>
      <w:r w:rsidRPr="00717E7F">
        <w:rPr>
          <w:rFonts w:ascii="Times New Roman" w:eastAsia="Times New Roman" w:hAnsi="Times New Roman" w:cs="Times New Roman"/>
          <w:sz w:val="28"/>
          <w:szCs w:val="24"/>
          <w:lang w:eastAsia="uk-UA"/>
        </w:rPr>
        <w:t>основі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нафтогазової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галузі</w:t>
      </w:r>
      <w:proofErr w:type="spellEnd"/>
      <w:r w:rsidRPr="00717E7F">
        <w:rPr>
          <w:rFonts w:ascii="Times New Roman" w:eastAsia="Times New Roman" w:hAnsi="Times New Roman" w:cs="Times New Roman"/>
          <w:sz w:val="28"/>
          <w:szCs w:val="24"/>
          <w:lang w:eastAsia="uk-UA"/>
        </w:rPr>
        <w:t>.</w:t>
      </w:r>
    </w:p>
    <w:p w14:paraId="284A6170"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b/>
          <w:bCs/>
          <w:sz w:val="28"/>
          <w:szCs w:val="24"/>
          <w:lang w:eastAsia="uk-UA"/>
        </w:rPr>
        <w:t>Методи</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дослідження</w:t>
      </w:r>
      <w:proofErr w:type="spellEnd"/>
      <w:r w:rsidRPr="00717E7F">
        <w:rPr>
          <w:rFonts w:ascii="Times New Roman" w:eastAsia="Times New Roman" w:hAnsi="Times New Roman" w:cs="Times New Roman"/>
          <w:b/>
          <w:bCs/>
          <w:sz w:val="28"/>
          <w:szCs w:val="24"/>
          <w:lang w:eastAsia="uk-UA"/>
        </w:rPr>
        <w:t>:</w:t>
      </w:r>
    </w:p>
    <w:p w14:paraId="4888D2B7" w14:textId="77777777" w:rsidR="007012BC" w:rsidRPr="00717E7F" w:rsidRDefault="007012BC" w:rsidP="008F3EA1">
      <w:pPr>
        <w:numPr>
          <w:ilvl w:val="0"/>
          <w:numId w:val="8"/>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системний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аналіз</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визначення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структури</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взаємозв’язків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елементів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процесів</w:t>
      </w:r>
      <w:proofErr w:type="spellEnd"/>
      <w:r w:rsidRPr="00717E7F">
        <w:rPr>
          <w:rFonts w:ascii="Times New Roman" w:eastAsia="Times New Roman" w:hAnsi="Times New Roman" w:cs="Times New Roman"/>
          <w:sz w:val="28"/>
          <w:szCs w:val="24"/>
          <w:lang w:eastAsia="uk-UA"/>
        </w:rPr>
        <w:t>;</w:t>
      </w:r>
    </w:p>
    <w:p w14:paraId="440885D4" w14:textId="77777777" w:rsidR="007012BC" w:rsidRPr="00717E7F" w:rsidRDefault="007012BC" w:rsidP="008F3EA1">
      <w:pPr>
        <w:numPr>
          <w:ilvl w:val="0"/>
          <w:numId w:val="8"/>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моделювання</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опису</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тестування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w:t>
      </w:r>
    </w:p>
    <w:p w14:paraId="1602FD92" w14:textId="77777777" w:rsidR="007012BC" w:rsidRPr="00717E7F" w:rsidRDefault="007012BC" w:rsidP="008F3EA1">
      <w:pPr>
        <w:numPr>
          <w:ilvl w:val="0"/>
          <w:numId w:val="8"/>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методи</w:t>
      </w:r>
      <w:proofErr w:type="spellEnd"/>
      <w:r w:rsidRPr="00717E7F">
        <w:rPr>
          <w:rFonts w:ascii="Times New Roman" w:eastAsia="Times New Roman" w:hAnsi="Times New Roman" w:cs="Times New Roman"/>
          <w:sz w:val="28"/>
          <w:szCs w:val="24"/>
          <w:lang w:eastAsia="uk-UA"/>
        </w:rPr>
        <w:t xml:space="preserve"> машинного </w:t>
      </w:r>
      <w:proofErr w:type="spellStart"/>
      <w:r w:rsidRPr="00717E7F">
        <w:rPr>
          <w:rFonts w:ascii="Times New Roman" w:eastAsia="Times New Roman" w:hAnsi="Times New Roman" w:cs="Times New Roman"/>
          <w:sz w:val="28"/>
          <w:szCs w:val="24"/>
          <w:lang w:eastAsia="uk-UA"/>
        </w:rPr>
        <w:t>навчання</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параметрів</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виявлення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аномалій</w:t>
      </w:r>
      <w:proofErr w:type="spellEnd"/>
      <w:r w:rsidRPr="00717E7F">
        <w:rPr>
          <w:rFonts w:ascii="Times New Roman" w:eastAsia="Times New Roman" w:hAnsi="Times New Roman" w:cs="Times New Roman"/>
          <w:sz w:val="28"/>
          <w:szCs w:val="24"/>
          <w:lang w:eastAsia="uk-UA"/>
        </w:rPr>
        <w:t>;</w:t>
      </w:r>
    </w:p>
    <w:p w14:paraId="0BC67E91" w14:textId="77777777" w:rsidR="007012BC" w:rsidRPr="00717E7F" w:rsidRDefault="007012BC" w:rsidP="008F3EA1">
      <w:pPr>
        <w:numPr>
          <w:ilvl w:val="0"/>
          <w:numId w:val="8"/>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експериментальне</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моделювання</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перевірки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працездатності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розроблених</w:t>
      </w:r>
      <w:proofErr w:type="spellEnd"/>
      <w:r w:rsidRPr="00717E7F">
        <w:rPr>
          <w:rFonts w:ascii="Times New Roman" w:eastAsia="Times New Roman" w:hAnsi="Times New Roman" w:cs="Times New Roman"/>
          <w:sz w:val="28"/>
          <w:szCs w:val="24"/>
          <w:lang w:eastAsia="uk-UA"/>
        </w:rPr>
        <w:t xml:space="preserve"> моделей.</w:t>
      </w:r>
    </w:p>
    <w:p w14:paraId="58F240D0" w14:textId="77777777" w:rsidR="007012BC" w:rsidRDefault="007012BC" w:rsidP="00F95707">
      <w:pPr>
        <w:spacing w:after="0" w:line="360" w:lineRule="auto"/>
        <w:ind w:firstLine="709"/>
        <w:jc w:val="both"/>
        <w:rPr>
          <w:rFonts w:ascii="Times New Roman" w:eastAsia="Times New Roman" w:hAnsi="Times New Roman" w:cs="Times New Roman"/>
          <w:b/>
          <w:bCs/>
          <w:sz w:val="28"/>
          <w:szCs w:val="24"/>
          <w:lang w:val="en-US" w:eastAsia="uk-UA"/>
        </w:rPr>
      </w:pPr>
      <w:proofErr w:type="spellStart"/>
      <w:r w:rsidRPr="00717E7F">
        <w:rPr>
          <w:rFonts w:ascii="Times New Roman" w:eastAsia="Times New Roman" w:hAnsi="Times New Roman" w:cs="Times New Roman"/>
          <w:b/>
          <w:bCs/>
          <w:sz w:val="28"/>
          <w:szCs w:val="24"/>
          <w:lang w:eastAsia="uk-UA"/>
        </w:rPr>
        <w:t>Наукова</w:t>
      </w:r>
      <w:proofErr w:type="spellEnd"/>
      <w:r w:rsidRPr="00717E7F">
        <w:rPr>
          <w:rFonts w:ascii="Times New Roman" w:eastAsia="Times New Roman" w:hAnsi="Times New Roman" w:cs="Times New Roman"/>
          <w:b/>
          <w:bCs/>
          <w:sz w:val="28"/>
          <w:szCs w:val="24"/>
          <w:lang w:eastAsia="uk-UA"/>
        </w:rPr>
        <w:t xml:space="preserve"> новизна </w:t>
      </w:r>
      <w:proofErr w:type="spellStart"/>
      <w:r w:rsidRPr="00717E7F">
        <w:rPr>
          <w:rFonts w:ascii="Times New Roman" w:eastAsia="Times New Roman" w:hAnsi="Times New Roman" w:cs="Times New Roman"/>
          <w:b/>
          <w:bCs/>
          <w:sz w:val="28"/>
          <w:szCs w:val="24"/>
          <w:lang w:eastAsia="uk-UA"/>
        </w:rPr>
        <w:t>отриманих</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результатів</w:t>
      </w:r>
      <w:proofErr w:type="spellEnd"/>
    </w:p>
    <w:p w14:paraId="60AD57FB"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Запропоновано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методологію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розробки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для бурового </w:t>
      </w:r>
      <w:proofErr w:type="spellStart"/>
      <w:r w:rsidRPr="00717E7F">
        <w:rPr>
          <w:rFonts w:ascii="Times New Roman" w:eastAsia="Times New Roman" w:hAnsi="Times New Roman" w:cs="Times New Roman"/>
          <w:sz w:val="28"/>
          <w:szCs w:val="24"/>
          <w:lang w:eastAsia="uk-UA"/>
        </w:rPr>
        <w:t>процесу</w:t>
      </w:r>
      <w:proofErr w:type="spellEnd"/>
      <w:r w:rsidRPr="00717E7F">
        <w:rPr>
          <w:rFonts w:ascii="Times New Roman" w:eastAsia="Times New Roman" w:hAnsi="Times New Roman" w:cs="Times New Roman"/>
          <w:sz w:val="28"/>
          <w:szCs w:val="24"/>
          <w:lang w:eastAsia="uk-UA"/>
        </w:rPr>
        <w:t xml:space="preserve"> з </w:t>
      </w:r>
      <w:proofErr w:type="spellStart"/>
      <w:r w:rsidRPr="00717E7F">
        <w:rPr>
          <w:rFonts w:ascii="Times New Roman" w:eastAsia="Times New Roman" w:hAnsi="Times New Roman" w:cs="Times New Roman"/>
          <w:sz w:val="28"/>
          <w:szCs w:val="24"/>
          <w:lang w:eastAsia="uk-UA"/>
        </w:rPr>
        <w:t>інтеграцією</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алгоритмів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автоматизації</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виявлення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аномалій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Вдосконалено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підхід</w:t>
      </w:r>
      <w:proofErr w:type="spellEnd"/>
      <w:r w:rsidRPr="00717E7F">
        <w:rPr>
          <w:rFonts w:ascii="Times New Roman" w:eastAsia="Times New Roman" w:hAnsi="Times New Roman" w:cs="Times New Roman"/>
          <w:sz w:val="28"/>
          <w:szCs w:val="24"/>
          <w:lang w:eastAsia="uk-UA"/>
        </w:rPr>
        <w:t xml:space="preserve"> до </w:t>
      </w:r>
      <w:proofErr w:type="spellStart"/>
      <w:r w:rsidRPr="00717E7F">
        <w:rPr>
          <w:rFonts w:ascii="Times New Roman" w:eastAsia="Times New Roman" w:hAnsi="Times New Roman" w:cs="Times New Roman"/>
          <w:sz w:val="28"/>
          <w:szCs w:val="24"/>
          <w:lang w:eastAsia="uk-UA"/>
        </w:rPr>
        <w:t>моделювання</w:t>
      </w:r>
      <w:proofErr w:type="spellEnd"/>
      <w:r w:rsidRPr="00717E7F">
        <w:rPr>
          <w:rFonts w:ascii="Times New Roman" w:eastAsia="Times New Roman" w:hAnsi="Times New Roman" w:cs="Times New Roman"/>
          <w:sz w:val="28"/>
          <w:szCs w:val="24"/>
          <w:lang w:eastAsia="uk-UA"/>
        </w:rPr>
        <w:t xml:space="preserve"> порового </w:t>
      </w:r>
      <w:proofErr w:type="spellStart"/>
      <w:r w:rsidRPr="00717E7F">
        <w:rPr>
          <w:rFonts w:ascii="Times New Roman" w:eastAsia="Times New Roman" w:hAnsi="Times New Roman" w:cs="Times New Roman"/>
          <w:sz w:val="28"/>
          <w:szCs w:val="24"/>
          <w:lang w:eastAsia="uk-UA"/>
        </w:rPr>
        <w:t>тиску</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керованого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забезпечено</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адаптивність</w:t>
      </w:r>
      <w:proofErr w:type="spellEnd"/>
      <w:r w:rsidRPr="00717E7F">
        <w:rPr>
          <w:rFonts w:ascii="Times New Roman" w:eastAsia="Times New Roman" w:hAnsi="Times New Roman" w:cs="Times New Roman"/>
          <w:sz w:val="28"/>
          <w:szCs w:val="24"/>
          <w:lang w:eastAsia="uk-UA"/>
        </w:rPr>
        <w:t xml:space="preserve"> моделей до </w:t>
      </w:r>
      <w:proofErr w:type="spellStart"/>
      <w:r w:rsidRPr="00717E7F">
        <w:rPr>
          <w:rFonts w:ascii="Times New Roman" w:eastAsia="Times New Roman" w:hAnsi="Times New Roman" w:cs="Times New Roman"/>
          <w:sz w:val="28"/>
          <w:szCs w:val="24"/>
          <w:lang w:eastAsia="uk-UA"/>
        </w:rPr>
        <w:t>змінних</w:t>
      </w:r>
      <w:proofErr w:type="spellEnd"/>
      <w:r w:rsidRPr="00717E7F">
        <w:rPr>
          <w:rFonts w:ascii="Times New Roman" w:eastAsia="Times New Roman" w:hAnsi="Times New Roman" w:cs="Times New Roman"/>
          <w:sz w:val="28"/>
          <w:szCs w:val="24"/>
          <w:lang w:eastAsia="uk-UA"/>
        </w:rPr>
        <w:t xml:space="preserve"> умов </w:t>
      </w:r>
      <w:proofErr w:type="spellStart"/>
      <w:r w:rsidRPr="00717E7F">
        <w:rPr>
          <w:rFonts w:ascii="Times New Roman" w:eastAsia="Times New Roman" w:hAnsi="Times New Roman" w:cs="Times New Roman"/>
          <w:sz w:val="28"/>
          <w:szCs w:val="24"/>
          <w:lang w:eastAsia="uk-UA"/>
        </w:rPr>
        <w:t>свердловини</w:t>
      </w:r>
      <w:proofErr w:type="spellEnd"/>
      <w:r w:rsidRPr="00717E7F">
        <w:rPr>
          <w:rFonts w:ascii="Times New Roman" w:eastAsia="Times New Roman" w:hAnsi="Times New Roman" w:cs="Times New Roman"/>
          <w:sz w:val="28"/>
          <w:szCs w:val="24"/>
          <w:lang w:eastAsia="uk-UA"/>
        </w:rPr>
        <w:t>.</w:t>
      </w:r>
    </w:p>
    <w:p w14:paraId="75153204" w14:textId="77777777" w:rsidR="007012BC" w:rsidRDefault="007012BC" w:rsidP="00F95707">
      <w:pPr>
        <w:spacing w:after="0" w:line="360" w:lineRule="auto"/>
        <w:ind w:firstLine="709"/>
        <w:jc w:val="both"/>
        <w:rPr>
          <w:rFonts w:ascii="Times New Roman" w:eastAsia="Times New Roman" w:hAnsi="Times New Roman" w:cs="Times New Roman"/>
          <w:b/>
          <w:bCs/>
          <w:sz w:val="28"/>
          <w:szCs w:val="24"/>
          <w:lang w:val="en-US" w:eastAsia="uk-UA"/>
        </w:rPr>
      </w:pPr>
      <w:proofErr w:type="spellStart"/>
      <w:r w:rsidRPr="00717E7F">
        <w:rPr>
          <w:rFonts w:ascii="Times New Roman" w:eastAsia="Times New Roman" w:hAnsi="Times New Roman" w:cs="Times New Roman"/>
          <w:b/>
          <w:bCs/>
          <w:sz w:val="28"/>
          <w:szCs w:val="24"/>
          <w:lang w:eastAsia="uk-UA"/>
        </w:rPr>
        <w:t>Практичне</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застосування</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результатів</w:t>
      </w:r>
      <w:proofErr w:type="spellEnd"/>
    </w:p>
    <w:p w14:paraId="492CAAA1" w14:textId="77777777" w:rsidR="007012BC" w:rsidRPr="00717E7F" w:rsidRDefault="007012BC" w:rsidP="00F95707">
      <w:pPr>
        <w:spacing w:after="0" w:line="360" w:lineRule="auto"/>
        <w:ind w:firstLine="709"/>
        <w:jc w:val="both"/>
        <w:rPr>
          <w:rFonts w:ascii="Times New Roman" w:eastAsia="Times New Roman" w:hAnsi="Times New Roman" w:cs="Times New Roman"/>
          <w:sz w:val="28"/>
          <w:szCs w:val="24"/>
          <w:lang w:eastAsia="uk-UA"/>
        </w:rPr>
      </w:pPr>
      <w:proofErr w:type="spellStart"/>
      <w:r w:rsidRPr="00717E7F">
        <w:rPr>
          <w:rFonts w:ascii="Times New Roman" w:eastAsia="Times New Roman" w:hAnsi="Times New Roman" w:cs="Times New Roman"/>
          <w:sz w:val="28"/>
          <w:szCs w:val="24"/>
          <w:lang w:eastAsia="uk-UA"/>
        </w:rPr>
        <w:t>Розроблені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моделі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цифрових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двійників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можуть</w:t>
      </w:r>
      <w:proofErr w:type="spellEnd"/>
      <w:r w:rsidRPr="00717E7F">
        <w:rPr>
          <w:rFonts w:ascii="Times New Roman" w:eastAsia="Times New Roman" w:hAnsi="Times New Roman" w:cs="Times New Roman"/>
          <w:sz w:val="28"/>
          <w:szCs w:val="24"/>
          <w:lang w:eastAsia="uk-UA"/>
        </w:rPr>
        <w:t xml:space="preserve"> бути </w:t>
      </w:r>
      <w:proofErr w:type="spellStart"/>
      <w:r w:rsidRPr="00717E7F">
        <w:rPr>
          <w:rFonts w:ascii="Times New Roman" w:eastAsia="Times New Roman" w:hAnsi="Times New Roman" w:cs="Times New Roman"/>
          <w:sz w:val="28"/>
          <w:szCs w:val="24"/>
          <w:lang w:eastAsia="uk-UA"/>
        </w:rPr>
        <w:t>використані</w:t>
      </w:r>
      <w:proofErr w:type="spellEnd"/>
      <w:r w:rsidRPr="00717E7F">
        <w:rPr>
          <w:rFonts w:ascii="Times New Roman" w:eastAsia="Times New Roman" w:hAnsi="Times New Roman" w:cs="Times New Roman"/>
          <w:sz w:val="28"/>
          <w:szCs w:val="24"/>
          <w:lang w:eastAsia="uk-UA"/>
        </w:rPr>
        <w:t xml:space="preserve"> у </w:t>
      </w:r>
      <w:proofErr w:type="spellStart"/>
      <w:r w:rsidRPr="00717E7F">
        <w:rPr>
          <w:rFonts w:ascii="Times New Roman" w:eastAsia="Times New Roman" w:hAnsi="Times New Roman" w:cs="Times New Roman"/>
          <w:sz w:val="28"/>
          <w:szCs w:val="24"/>
          <w:lang w:eastAsia="uk-UA"/>
        </w:rPr>
        <w:t>виробничих</w:t>
      </w:r>
      <w:proofErr w:type="spellEnd"/>
      <w:r w:rsidRPr="00717E7F">
        <w:rPr>
          <w:rFonts w:ascii="Times New Roman" w:eastAsia="Times New Roman" w:hAnsi="Times New Roman" w:cs="Times New Roman"/>
          <w:sz w:val="28"/>
          <w:szCs w:val="24"/>
          <w:lang w:eastAsia="uk-UA"/>
        </w:rPr>
        <w:t xml:space="preserve"> системах </w:t>
      </w:r>
      <w:proofErr w:type="spellStart"/>
      <w:r w:rsidRPr="00717E7F">
        <w:rPr>
          <w:rFonts w:ascii="Times New Roman" w:eastAsia="Times New Roman" w:hAnsi="Times New Roman" w:cs="Times New Roman"/>
          <w:sz w:val="28"/>
          <w:szCs w:val="24"/>
          <w:lang w:eastAsia="uk-UA"/>
        </w:rPr>
        <w:t>автоматизації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буріння</w:t>
      </w:r>
      <w:proofErr w:type="spellEnd"/>
      <w:r w:rsidRPr="00717E7F">
        <w:rPr>
          <w:rFonts w:ascii="Times New Roman" w:eastAsia="Times New Roman" w:hAnsi="Times New Roman" w:cs="Times New Roman"/>
          <w:sz w:val="28"/>
          <w:szCs w:val="24"/>
          <w:lang w:eastAsia="uk-UA"/>
        </w:rPr>
        <w:t xml:space="preserve">, для </w:t>
      </w:r>
      <w:proofErr w:type="spellStart"/>
      <w:r w:rsidRPr="00717E7F">
        <w:rPr>
          <w:rFonts w:ascii="Times New Roman" w:eastAsia="Times New Roman" w:hAnsi="Times New Roman" w:cs="Times New Roman"/>
          <w:sz w:val="28"/>
          <w:szCs w:val="24"/>
          <w:lang w:eastAsia="uk-UA"/>
        </w:rPr>
        <w:t>прогнозування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параметрів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свердловини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оптимізації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технологічних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рішень</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зменшення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ризиків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під</w:t>
      </w:r>
      <w:proofErr w:type="spellEnd"/>
      <w:r w:rsidRPr="00717E7F">
        <w:rPr>
          <w:rFonts w:ascii="Times New Roman" w:eastAsia="Times New Roman" w:hAnsi="Times New Roman" w:cs="Times New Roman"/>
          <w:sz w:val="28"/>
          <w:szCs w:val="24"/>
          <w:lang w:eastAsia="uk-UA"/>
        </w:rPr>
        <w:t xml:space="preserve"> час </w:t>
      </w:r>
      <w:proofErr w:type="spellStart"/>
      <w:r w:rsidRPr="00717E7F">
        <w:rPr>
          <w:rFonts w:ascii="Times New Roman" w:eastAsia="Times New Roman" w:hAnsi="Times New Roman" w:cs="Times New Roman"/>
          <w:sz w:val="28"/>
          <w:szCs w:val="24"/>
          <w:lang w:eastAsia="uk-UA"/>
        </w:rPr>
        <w:t>експлуатації</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свердловин</w:t>
      </w:r>
      <w:proofErr w:type="spellEnd"/>
      <w:r w:rsidRPr="00717E7F">
        <w:rPr>
          <w:rFonts w:ascii="Times New Roman" w:eastAsia="Times New Roman" w:hAnsi="Times New Roman" w:cs="Times New Roman"/>
          <w:sz w:val="28"/>
          <w:szCs w:val="24"/>
          <w:lang w:eastAsia="uk-UA"/>
        </w:rPr>
        <w:t>.</w:t>
      </w:r>
    </w:p>
    <w:p w14:paraId="519AC0F9" w14:textId="77777777" w:rsidR="007012BC" w:rsidRDefault="007012BC" w:rsidP="00F95707">
      <w:pPr>
        <w:spacing w:after="0" w:line="360" w:lineRule="auto"/>
        <w:ind w:firstLine="709"/>
        <w:jc w:val="both"/>
        <w:rPr>
          <w:rFonts w:ascii="Times New Roman" w:eastAsia="Times New Roman" w:hAnsi="Times New Roman" w:cs="Times New Roman"/>
          <w:sz w:val="28"/>
          <w:szCs w:val="24"/>
          <w:lang w:val="en-US" w:eastAsia="uk-UA"/>
        </w:rPr>
      </w:pPr>
      <w:r w:rsidRPr="00717E7F">
        <w:rPr>
          <w:rFonts w:ascii="Times New Roman" w:eastAsia="Times New Roman" w:hAnsi="Times New Roman" w:cs="Times New Roman"/>
          <w:b/>
          <w:bCs/>
          <w:sz w:val="28"/>
          <w:szCs w:val="24"/>
          <w:lang w:eastAsia="uk-UA"/>
        </w:rPr>
        <w:t xml:space="preserve">Структура </w:t>
      </w:r>
      <w:proofErr w:type="spellStart"/>
      <w:r w:rsidRPr="00717E7F">
        <w:rPr>
          <w:rFonts w:ascii="Times New Roman" w:eastAsia="Times New Roman" w:hAnsi="Times New Roman" w:cs="Times New Roman"/>
          <w:b/>
          <w:bCs/>
          <w:sz w:val="28"/>
          <w:szCs w:val="24"/>
          <w:lang w:eastAsia="uk-UA"/>
        </w:rPr>
        <w:t>магістерської</w:t>
      </w:r>
      <w:proofErr w:type="spellEnd"/>
      <w:r w:rsidRPr="00717E7F">
        <w:rPr>
          <w:rFonts w:ascii="Times New Roman" w:eastAsia="Times New Roman" w:hAnsi="Times New Roman" w:cs="Times New Roman"/>
          <w:b/>
          <w:bCs/>
          <w:sz w:val="28"/>
          <w:szCs w:val="24"/>
          <w:lang w:eastAsia="uk-UA"/>
        </w:rPr>
        <w:t xml:space="preserve"> </w:t>
      </w:r>
      <w:proofErr w:type="spellStart"/>
      <w:r w:rsidRPr="00717E7F">
        <w:rPr>
          <w:rFonts w:ascii="Times New Roman" w:eastAsia="Times New Roman" w:hAnsi="Times New Roman" w:cs="Times New Roman"/>
          <w:b/>
          <w:bCs/>
          <w:sz w:val="28"/>
          <w:szCs w:val="24"/>
          <w:lang w:eastAsia="uk-UA"/>
        </w:rPr>
        <w:t>роботи</w:t>
      </w:r>
      <w:proofErr w:type="spellEnd"/>
      <w:r w:rsidRPr="00717E7F">
        <w:rPr>
          <w:rFonts w:ascii="Times New Roman" w:eastAsia="Times New Roman" w:hAnsi="Times New Roman" w:cs="Times New Roman"/>
          <w:b/>
          <w:bCs/>
          <w:sz w:val="28"/>
          <w:szCs w:val="24"/>
          <w:lang w:eastAsia="uk-UA"/>
        </w:rPr>
        <w:t>.</w:t>
      </w:r>
    </w:p>
    <w:p w14:paraId="38E9EC2C" w14:textId="77777777" w:rsidR="007012BC" w:rsidRPr="00F95707" w:rsidRDefault="007012BC" w:rsidP="00F95707">
      <w:pPr>
        <w:spacing w:after="0" w:line="360" w:lineRule="auto"/>
        <w:ind w:firstLine="709"/>
        <w:jc w:val="both"/>
        <w:rPr>
          <w:rFonts w:ascii="Times New Roman" w:eastAsia="Times New Roman" w:hAnsi="Times New Roman" w:cs="Times New Roman"/>
          <w:sz w:val="28"/>
          <w:szCs w:val="24"/>
          <w:lang w:val="uk-UA" w:eastAsia="uk-UA"/>
        </w:rPr>
      </w:pPr>
      <w:r w:rsidRPr="00717E7F">
        <w:rPr>
          <w:rFonts w:ascii="Times New Roman" w:eastAsia="Times New Roman" w:hAnsi="Times New Roman" w:cs="Times New Roman"/>
          <w:sz w:val="28"/>
          <w:szCs w:val="24"/>
          <w:lang w:eastAsia="uk-UA"/>
        </w:rPr>
        <w:t xml:space="preserve">Робота </w:t>
      </w:r>
      <w:proofErr w:type="spellStart"/>
      <w:r w:rsidRPr="00717E7F">
        <w:rPr>
          <w:rFonts w:ascii="Times New Roman" w:eastAsia="Times New Roman" w:hAnsi="Times New Roman" w:cs="Times New Roman"/>
          <w:sz w:val="28"/>
          <w:szCs w:val="24"/>
          <w:lang w:eastAsia="uk-UA"/>
        </w:rPr>
        <w:t>складається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вступу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трьох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розділів</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висновків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Загальний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обсяг</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роботи</w:t>
      </w:r>
      <w:proofErr w:type="spellEnd"/>
      <w:r w:rsidRPr="00717E7F">
        <w:rPr>
          <w:rFonts w:ascii="Times New Roman" w:eastAsia="Times New Roman" w:hAnsi="Times New Roman" w:cs="Times New Roman"/>
          <w:sz w:val="28"/>
          <w:szCs w:val="24"/>
          <w:lang w:eastAsia="uk-UA"/>
        </w:rPr>
        <w:t xml:space="preserve"> становить </w:t>
      </w:r>
      <w:r w:rsidR="00E6420B">
        <w:rPr>
          <w:rFonts w:ascii="Times New Roman" w:eastAsia="Times New Roman" w:hAnsi="Times New Roman" w:cs="Times New Roman"/>
          <w:sz w:val="28"/>
          <w:szCs w:val="24"/>
          <w:lang w:val="en-US" w:eastAsia="uk-UA"/>
        </w:rPr>
        <w:t>105</w:t>
      </w:r>
      <w:r w:rsidR="00E6420B">
        <w:rPr>
          <w:rFonts w:ascii="Times New Roman" w:eastAsia="Times New Roman" w:hAnsi="Times New Roman" w:cs="Times New Roman"/>
          <w:sz w:val="28"/>
          <w:szCs w:val="24"/>
          <w:lang w:eastAsia="uk-UA"/>
        </w:rPr>
        <w:t xml:space="preserve"> </w:t>
      </w:r>
      <w:proofErr w:type="spellStart"/>
      <w:r w:rsidR="00E6420B">
        <w:rPr>
          <w:rFonts w:ascii="Times New Roman" w:eastAsia="Times New Roman" w:hAnsi="Times New Roman" w:cs="Times New Roman"/>
          <w:sz w:val="28"/>
          <w:szCs w:val="24"/>
          <w:lang w:eastAsia="uk-UA"/>
        </w:rPr>
        <w:t>сторінки</w:t>
      </w:r>
      <w:proofErr w:type="spellEnd"/>
      <w:r w:rsidR="00E6420B">
        <w:rPr>
          <w:rFonts w:ascii="Times New Roman" w:eastAsia="Times New Roman" w:hAnsi="Times New Roman" w:cs="Times New Roman"/>
          <w:sz w:val="28"/>
          <w:szCs w:val="24"/>
          <w:lang w:eastAsia="uk-UA"/>
        </w:rPr>
        <w:t xml:space="preserve">, </w:t>
      </w:r>
      <w:proofErr w:type="spellStart"/>
      <w:r w:rsidR="00E6420B">
        <w:rPr>
          <w:rFonts w:ascii="Times New Roman" w:eastAsia="Times New Roman" w:hAnsi="Times New Roman" w:cs="Times New Roman"/>
          <w:sz w:val="28"/>
          <w:szCs w:val="24"/>
          <w:lang w:eastAsia="uk-UA"/>
        </w:rPr>
        <w:t>містить</w:t>
      </w:r>
      <w:proofErr w:type="spellEnd"/>
      <w:r w:rsidR="00E6420B">
        <w:rPr>
          <w:rFonts w:ascii="Times New Roman" w:eastAsia="Times New Roman" w:hAnsi="Times New Roman" w:cs="Times New Roman"/>
          <w:sz w:val="28"/>
          <w:szCs w:val="24"/>
          <w:lang w:eastAsia="uk-UA"/>
        </w:rPr>
        <w:t xml:space="preserve"> </w:t>
      </w:r>
      <w:r w:rsidR="00E6420B">
        <w:rPr>
          <w:rFonts w:ascii="Times New Roman" w:eastAsia="Times New Roman" w:hAnsi="Times New Roman" w:cs="Times New Roman"/>
          <w:sz w:val="28"/>
          <w:szCs w:val="24"/>
          <w:lang w:val="en-US" w:eastAsia="uk-UA"/>
        </w:rPr>
        <w:t>42</w:t>
      </w:r>
      <w:r w:rsidRPr="00717E7F">
        <w:rPr>
          <w:rFonts w:ascii="Times New Roman" w:eastAsia="Times New Roman" w:hAnsi="Times New Roman" w:cs="Times New Roman"/>
          <w:sz w:val="28"/>
          <w:szCs w:val="24"/>
          <w:lang w:eastAsia="uk-UA"/>
        </w:rPr>
        <w:t xml:space="preserve"> рисунок, </w:t>
      </w:r>
      <w:r w:rsidR="00F812C4">
        <w:rPr>
          <w:rFonts w:ascii="Times New Roman" w:eastAsia="Times New Roman" w:hAnsi="Times New Roman" w:cs="Times New Roman"/>
          <w:sz w:val="28"/>
          <w:szCs w:val="24"/>
          <w:lang w:val="en-US" w:eastAsia="uk-UA"/>
        </w:rPr>
        <w:t>6</w:t>
      </w:r>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таблиці</w:t>
      </w:r>
      <w:proofErr w:type="spellEnd"/>
      <w:r w:rsidRPr="00717E7F">
        <w:rPr>
          <w:rFonts w:ascii="Times New Roman" w:eastAsia="Times New Roman" w:hAnsi="Times New Roman" w:cs="Times New Roman"/>
          <w:sz w:val="28"/>
          <w:szCs w:val="24"/>
          <w:lang w:eastAsia="uk-UA"/>
        </w:rPr>
        <w:t xml:space="preserve"> та список </w:t>
      </w:r>
      <w:proofErr w:type="spellStart"/>
      <w:r w:rsidRPr="00717E7F">
        <w:rPr>
          <w:rFonts w:ascii="Times New Roman" w:eastAsia="Times New Roman" w:hAnsi="Times New Roman" w:cs="Times New Roman"/>
          <w:sz w:val="28"/>
          <w:szCs w:val="24"/>
          <w:lang w:eastAsia="uk-UA"/>
        </w:rPr>
        <w:t>використаних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джерел</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із</w:t>
      </w:r>
      <w:proofErr w:type="spellEnd"/>
      <w:r w:rsidRPr="00717E7F">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32</w:t>
      </w:r>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найменувань</w:t>
      </w:r>
      <w:proofErr w:type="spellEnd"/>
      <w:r w:rsidRPr="00717E7F">
        <w:rPr>
          <w:rFonts w:ascii="Times New Roman" w:eastAsia="Times New Roman" w:hAnsi="Times New Roman" w:cs="Times New Roman"/>
          <w:sz w:val="28"/>
          <w:szCs w:val="24"/>
          <w:lang w:eastAsia="uk-UA"/>
        </w:rPr>
        <w:t>.</w:t>
      </w:r>
    </w:p>
    <w:p w14:paraId="0116140D" w14:textId="77777777" w:rsidR="001D5DEE" w:rsidRDefault="001D5DEE" w:rsidP="001D5DEE">
      <w:pPr>
        <w:pStyle w:val="ae"/>
        <w:spacing w:before="0" w:beforeAutospacing="0" w:after="0" w:afterAutospacing="0" w:line="360" w:lineRule="auto"/>
        <w:ind w:firstLine="709"/>
        <w:jc w:val="center"/>
        <w:rPr>
          <w:b/>
          <w:sz w:val="28"/>
          <w:lang w:val="uk-UA"/>
        </w:rPr>
      </w:pPr>
      <w:r>
        <w:rPr>
          <w:b/>
          <w:sz w:val="28"/>
        </w:rPr>
        <w:lastRenderedPageBreak/>
        <w:t>РОЗДІЛ 1</w:t>
      </w:r>
    </w:p>
    <w:p w14:paraId="470BF5D0" w14:textId="77777777" w:rsidR="00F214E6" w:rsidRDefault="007012BC" w:rsidP="001D5DEE">
      <w:pPr>
        <w:pStyle w:val="ae"/>
        <w:spacing w:before="0" w:beforeAutospacing="0" w:after="0" w:afterAutospacing="0" w:line="360" w:lineRule="auto"/>
        <w:ind w:firstLine="709"/>
        <w:jc w:val="center"/>
        <w:rPr>
          <w:b/>
          <w:sz w:val="28"/>
          <w:lang w:val="uk-UA"/>
        </w:rPr>
      </w:pPr>
      <w:r w:rsidRPr="00862876">
        <w:rPr>
          <w:b/>
          <w:sz w:val="28"/>
        </w:rPr>
        <w:t xml:space="preserve"> ІНСТРУМЕНТИ, ТЕХНОЛОГІЇ ТА ПЛАТФОРМИ ДЛЯ ЦИФРОВИХ ДВІЙНИКІВ У НАФТОГАЗОВІЙ ГАЛУЗІ: ГЛИБОКИЙ АНАЛІЗ</w:t>
      </w:r>
    </w:p>
    <w:p w14:paraId="30E20428" w14:textId="77777777" w:rsidR="00F214E6" w:rsidRPr="00A94616" w:rsidRDefault="00F214E6" w:rsidP="00A94616">
      <w:pPr>
        <w:pStyle w:val="ae"/>
        <w:spacing w:before="240" w:beforeAutospacing="0" w:after="240" w:afterAutospacing="0" w:line="360" w:lineRule="auto"/>
        <w:ind w:firstLine="709"/>
        <w:jc w:val="both"/>
        <w:rPr>
          <w:b/>
          <w:sz w:val="28"/>
          <w:szCs w:val="28"/>
          <w:lang w:val="uk-UA"/>
        </w:rPr>
      </w:pPr>
      <w:r w:rsidRPr="00A94616">
        <w:rPr>
          <w:b/>
          <w:sz w:val="28"/>
          <w:szCs w:val="28"/>
        </w:rPr>
        <w:t>1.</w:t>
      </w:r>
      <w:r w:rsidRPr="00A94616">
        <w:rPr>
          <w:b/>
          <w:sz w:val="28"/>
          <w:szCs w:val="28"/>
          <w:lang w:val="uk-UA"/>
        </w:rPr>
        <w:t>1</w:t>
      </w:r>
      <w:r w:rsidR="001D5DEE">
        <w:rPr>
          <w:b/>
          <w:sz w:val="28"/>
          <w:szCs w:val="28"/>
          <w:lang w:val="uk-UA"/>
        </w:rPr>
        <w:t>.</w:t>
      </w:r>
      <w:r w:rsidRPr="00A94616">
        <w:rPr>
          <w:b/>
          <w:sz w:val="28"/>
          <w:szCs w:val="28"/>
        </w:rPr>
        <w:t xml:space="preserve"> </w:t>
      </w:r>
      <w:r w:rsidRPr="00A94616">
        <w:rPr>
          <w:b/>
          <w:sz w:val="28"/>
          <w:szCs w:val="28"/>
          <w:lang w:val="uk-UA"/>
        </w:rPr>
        <w:t>Що таке ц</w:t>
      </w:r>
      <w:proofErr w:type="spellStart"/>
      <w:r w:rsidRPr="00A94616">
        <w:rPr>
          <w:b/>
          <w:sz w:val="28"/>
          <w:szCs w:val="28"/>
        </w:rPr>
        <w:t>ифрові</w:t>
      </w:r>
      <w:proofErr w:type="spellEnd"/>
      <w:r w:rsidRPr="00A94616">
        <w:rPr>
          <w:b/>
          <w:sz w:val="28"/>
          <w:szCs w:val="28"/>
        </w:rPr>
        <w:t xml:space="preserve"> </w:t>
      </w:r>
      <w:proofErr w:type="spellStart"/>
      <w:r w:rsidRPr="00A94616">
        <w:rPr>
          <w:b/>
          <w:sz w:val="28"/>
          <w:szCs w:val="28"/>
        </w:rPr>
        <w:t>двійники</w:t>
      </w:r>
      <w:proofErr w:type="spellEnd"/>
    </w:p>
    <w:p w14:paraId="69C63E6E" w14:textId="77777777" w:rsidR="00F214E6" w:rsidRPr="00A94616" w:rsidRDefault="00F214E6" w:rsidP="00A94616">
      <w:pPr>
        <w:spacing w:after="0" w:line="360" w:lineRule="auto"/>
        <w:ind w:firstLine="709"/>
        <w:jc w:val="both"/>
        <w:rPr>
          <w:rFonts w:ascii="Times New Roman" w:eastAsia="Times New Roman" w:hAnsi="Times New Roman" w:cs="Times New Roman"/>
          <w:sz w:val="28"/>
          <w:szCs w:val="28"/>
          <w:lang w:val="uk-UA" w:eastAsia="uk-UA"/>
        </w:rPr>
      </w:pPr>
      <w:r w:rsidRPr="00A94616">
        <w:rPr>
          <w:rFonts w:ascii="Times New Roman" w:eastAsia="Times New Roman" w:hAnsi="Times New Roman" w:cs="Times New Roman"/>
          <w:sz w:val="28"/>
          <w:szCs w:val="28"/>
          <w:lang w:val="uk-UA" w:eastAsia="uk-UA"/>
        </w:rPr>
        <w:t>Концепція цифрового двійника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була вперше представлена в 2002 році Майклом </w:t>
      </w:r>
      <w:proofErr w:type="spellStart"/>
      <w:r w:rsidRPr="00A94616">
        <w:rPr>
          <w:rFonts w:ascii="Times New Roman" w:eastAsia="Times New Roman" w:hAnsi="Times New Roman" w:cs="Times New Roman"/>
          <w:sz w:val="28"/>
          <w:szCs w:val="28"/>
          <w:lang w:val="uk-UA" w:eastAsia="uk-UA"/>
        </w:rPr>
        <w:t>Грівсом</w:t>
      </w:r>
      <w:proofErr w:type="spellEnd"/>
      <w:r w:rsidRPr="00A94616">
        <w:rPr>
          <w:rFonts w:ascii="Times New Roman" w:eastAsia="Times New Roman" w:hAnsi="Times New Roman" w:cs="Times New Roman"/>
          <w:sz w:val="28"/>
          <w:szCs w:val="28"/>
          <w:lang w:val="uk-UA" w:eastAsia="uk-UA"/>
        </w:rPr>
        <w:t>, і з того часу концепція та пов'язані з нею технології значно еволюціонували.</w:t>
      </w:r>
      <w:r w:rsidR="00832464">
        <w:rPr>
          <w:rFonts w:ascii="Times New Roman" w:eastAsia="Times New Roman" w:hAnsi="Times New Roman" w:cs="Times New Roman"/>
          <w:sz w:val="28"/>
          <w:szCs w:val="28"/>
          <w:lang w:val="en-US" w:eastAsia="uk-UA"/>
        </w:rPr>
        <w:t xml:space="preserve">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складається з реального простору, що містить фізичний об'єкт, віртуального простору, що містить віртуальний об'єкт, та зв'язку для потоку даних з реального простору до віртуального простору та потоку інформації з віртуального пр</w:t>
      </w:r>
      <w:r w:rsidR="00832464">
        <w:rPr>
          <w:rFonts w:ascii="Times New Roman" w:eastAsia="Times New Roman" w:hAnsi="Times New Roman" w:cs="Times New Roman"/>
          <w:sz w:val="28"/>
          <w:szCs w:val="28"/>
          <w:lang w:val="uk-UA" w:eastAsia="uk-UA"/>
        </w:rPr>
        <w:t>остору до реального простору</w:t>
      </w:r>
      <w:r w:rsidRPr="00A94616">
        <w:rPr>
          <w:rFonts w:ascii="Times New Roman" w:eastAsia="Times New Roman" w:hAnsi="Times New Roman" w:cs="Times New Roman"/>
          <w:sz w:val="28"/>
          <w:szCs w:val="28"/>
          <w:lang w:val="uk-UA" w:eastAsia="uk-UA"/>
        </w:rPr>
        <w:t xml:space="preserve">. Отже,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можна розглядати як цифрову копію фізичного об'єкта (PO)</w:t>
      </w:r>
      <w:r w:rsidR="00832464">
        <w:rPr>
          <w:rFonts w:ascii="Times New Roman" w:eastAsia="Times New Roman" w:hAnsi="Times New Roman" w:cs="Times New Roman"/>
          <w:sz w:val="28"/>
          <w:szCs w:val="28"/>
          <w:lang w:val="uk-UA" w:eastAsia="uk-UA"/>
        </w:rPr>
        <w:t xml:space="preserve"> та його процесу</w:t>
      </w:r>
      <w:r w:rsidRPr="00A94616">
        <w:rPr>
          <w:rFonts w:ascii="Times New Roman" w:eastAsia="Times New Roman" w:hAnsi="Times New Roman" w:cs="Times New Roman"/>
          <w:sz w:val="28"/>
          <w:szCs w:val="28"/>
          <w:lang w:val="uk-UA" w:eastAsia="uk-UA"/>
        </w:rPr>
        <w:t>. Поведінка PO перетворюється на віртуальний об'єкт (VO); обидва компоненти взаємопов'язані з високим рівне</w:t>
      </w:r>
      <w:r w:rsidR="00832464">
        <w:rPr>
          <w:rFonts w:ascii="Times New Roman" w:eastAsia="Times New Roman" w:hAnsi="Times New Roman" w:cs="Times New Roman"/>
          <w:sz w:val="28"/>
          <w:szCs w:val="28"/>
          <w:lang w:val="uk-UA" w:eastAsia="uk-UA"/>
        </w:rPr>
        <w:t>м синхронізації між ними</w:t>
      </w:r>
      <w:r w:rsidRPr="00A94616">
        <w:rPr>
          <w:rFonts w:ascii="Times New Roman" w:eastAsia="Times New Roman" w:hAnsi="Times New Roman" w:cs="Times New Roman"/>
          <w:sz w:val="28"/>
          <w:szCs w:val="28"/>
          <w:lang w:val="uk-UA" w:eastAsia="uk-UA"/>
        </w:rPr>
        <w:t>. Цей зв'язок забезпечує обмін даними, дозволяючи ф</w:t>
      </w:r>
      <w:r w:rsidR="00832464">
        <w:rPr>
          <w:rFonts w:ascii="Times New Roman" w:eastAsia="Times New Roman" w:hAnsi="Times New Roman" w:cs="Times New Roman"/>
          <w:sz w:val="28"/>
          <w:szCs w:val="28"/>
          <w:lang w:val="uk-UA" w:eastAsia="uk-UA"/>
        </w:rPr>
        <w:t>ізично-цифрову конвергенцію</w:t>
      </w:r>
      <w:r w:rsidRPr="00A94616">
        <w:rPr>
          <w:rFonts w:ascii="Times New Roman" w:eastAsia="Times New Roman" w:hAnsi="Times New Roman" w:cs="Times New Roman"/>
          <w:sz w:val="28"/>
          <w:szCs w:val="28"/>
          <w:lang w:val="uk-UA" w:eastAsia="uk-UA"/>
        </w:rPr>
        <w:t xml:space="preserve">.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зазвичай використовуються в </w:t>
      </w:r>
      <w:proofErr w:type="spellStart"/>
      <w:r w:rsidRPr="00A94616">
        <w:rPr>
          <w:rFonts w:ascii="Times New Roman" w:eastAsia="Times New Roman" w:hAnsi="Times New Roman" w:cs="Times New Roman"/>
          <w:sz w:val="28"/>
          <w:szCs w:val="28"/>
          <w:lang w:val="uk-UA" w:eastAsia="uk-UA"/>
        </w:rPr>
        <w:t>кібер</w:t>
      </w:r>
      <w:proofErr w:type="spellEnd"/>
      <w:r w:rsidRPr="00A94616">
        <w:rPr>
          <w:rFonts w:ascii="Times New Roman" w:eastAsia="Times New Roman" w:hAnsi="Times New Roman" w:cs="Times New Roman"/>
          <w:sz w:val="28"/>
          <w:szCs w:val="28"/>
          <w:lang w:val="uk-UA" w:eastAsia="uk-UA"/>
        </w:rPr>
        <w:t xml:space="preserve">-фізичних системах (CPS) та мережах, оскільки вони інтегрують симуляцію фізичного продукту. Для цього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моделює механічні, електричні, програмні та інші властивості для оптимізації фізичного продукту на основі оновлених даних у реальному часі,</w:t>
      </w:r>
      <w:r w:rsidR="00832464">
        <w:rPr>
          <w:rFonts w:ascii="Times New Roman" w:eastAsia="Times New Roman" w:hAnsi="Times New Roman" w:cs="Times New Roman"/>
          <w:sz w:val="28"/>
          <w:szCs w:val="28"/>
          <w:lang w:val="uk-UA" w:eastAsia="uk-UA"/>
        </w:rPr>
        <w:t xml:space="preserve"> синхронізованих з датчиків</w:t>
      </w:r>
      <w:r w:rsidRPr="00A94616">
        <w:rPr>
          <w:rFonts w:ascii="Times New Roman" w:eastAsia="Times New Roman" w:hAnsi="Times New Roman" w:cs="Times New Roman"/>
          <w:sz w:val="28"/>
          <w:szCs w:val="28"/>
          <w:lang w:val="uk-UA" w:eastAsia="uk-UA"/>
        </w:rPr>
        <w:t xml:space="preserve">.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може інтегрувати різні фізичні закони, а також різні масштаби або ймовірності, що відображають базовий стан PO. Це може базуватися, наприклад, на історичн</w:t>
      </w:r>
      <w:r w:rsidR="00832464">
        <w:rPr>
          <w:rFonts w:ascii="Times New Roman" w:eastAsia="Times New Roman" w:hAnsi="Times New Roman" w:cs="Times New Roman"/>
          <w:sz w:val="28"/>
          <w:szCs w:val="28"/>
          <w:lang w:val="uk-UA" w:eastAsia="uk-UA"/>
        </w:rPr>
        <w:t>их даних фізичної моделі</w:t>
      </w:r>
      <w:r w:rsidRPr="00A94616">
        <w:rPr>
          <w:rFonts w:ascii="Times New Roman" w:eastAsia="Times New Roman" w:hAnsi="Times New Roman" w:cs="Times New Roman"/>
          <w:sz w:val="28"/>
          <w:szCs w:val="28"/>
          <w:lang w:val="uk-UA" w:eastAsia="uk-UA"/>
        </w:rPr>
        <w:t xml:space="preserve">. Різні фізичні моделі співпрацюють з різними описами систем, такими як аеродинаміка, динаміка рідин, </w:t>
      </w:r>
      <w:proofErr w:type="spellStart"/>
      <w:r w:rsidRPr="00A94616">
        <w:rPr>
          <w:rFonts w:ascii="Times New Roman" w:eastAsia="Times New Roman" w:hAnsi="Times New Roman" w:cs="Times New Roman"/>
          <w:sz w:val="28"/>
          <w:szCs w:val="28"/>
          <w:lang w:val="uk-UA" w:eastAsia="uk-UA"/>
        </w:rPr>
        <w:t>електромагнітика</w:t>
      </w:r>
      <w:proofErr w:type="spellEnd"/>
      <w:r w:rsidRPr="00A94616">
        <w:rPr>
          <w:rFonts w:ascii="Times New Roman" w:eastAsia="Times New Roman" w:hAnsi="Times New Roman" w:cs="Times New Roman"/>
          <w:sz w:val="28"/>
          <w:szCs w:val="28"/>
          <w:lang w:val="uk-UA" w:eastAsia="uk-UA"/>
        </w:rPr>
        <w:t xml:space="preserve"> та напруження. Крім того, використання різних масштабів адаптує симуляцію до необхідної глибини з точки зору часових обмежень. Наприклад, користувачі можуть </w:t>
      </w:r>
      <w:proofErr w:type="spellStart"/>
      <w:r w:rsidRPr="00A94616">
        <w:rPr>
          <w:rFonts w:ascii="Times New Roman" w:eastAsia="Times New Roman" w:hAnsi="Times New Roman" w:cs="Times New Roman"/>
          <w:sz w:val="28"/>
          <w:szCs w:val="28"/>
          <w:lang w:val="uk-UA" w:eastAsia="uk-UA"/>
        </w:rPr>
        <w:t>навігувати</w:t>
      </w:r>
      <w:proofErr w:type="spellEnd"/>
      <w:r w:rsidRPr="00A94616">
        <w:rPr>
          <w:rFonts w:ascii="Times New Roman" w:eastAsia="Times New Roman" w:hAnsi="Times New Roman" w:cs="Times New Roman"/>
          <w:sz w:val="28"/>
          <w:szCs w:val="28"/>
          <w:lang w:val="uk-UA" w:eastAsia="uk-UA"/>
        </w:rPr>
        <w:t xml:space="preserve"> різними частинами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відвідуючи різні елементи кожного компонента. Це можна доповнити прийняттям різних ймовірнісних моделей, пов'язаних з кожним будівельним блоком, наприклад, для розширення можливостей прогнозування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Однією характерною властивістю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є зв'язок та обмін даними в реальному часі, що дозволяє безперервну або періодичну </w:t>
      </w:r>
      <w:r w:rsidRPr="00A94616">
        <w:rPr>
          <w:rFonts w:ascii="Times New Roman" w:eastAsia="Times New Roman" w:hAnsi="Times New Roman" w:cs="Times New Roman"/>
          <w:sz w:val="28"/>
          <w:szCs w:val="28"/>
          <w:lang w:val="uk-UA" w:eastAsia="uk-UA"/>
        </w:rPr>
        <w:lastRenderedPageBreak/>
        <w:t>синхронізацію вір</w:t>
      </w:r>
      <w:r w:rsidR="00832464">
        <w:rPr>
          <w:rFonts w:ascii="Times New Roman" w:eastAsia="Times New Roman" w:hAnsi="Times New Roman" w:cs="Times New Roman"/>
          <w:sz w:val="28"/>
          <w:szCs w:val="28"/>
          <w:lang w:val="uk-UA" w:eastAsia="uk-UA"/>
        </w:rPr>
        <w:t>туального об'єкта (VO) та PO</w:t>
      </w:r>
      <w:r w:rsidRPr="00A94616">
        <w:rPr>
          <w:rFonts w:ascii="Times New Roman" w:eastAsia="Times New Roman" w:hAnsi="Times New Roman" w:cs="Times New Roman"/>
          <w:sz w:val="28"/>
          <w:szCs w:val="28"/>
          <w:lang w:val="uk-UA" w:eastAsia="uk-UA"/>
        </w:rPr>
        <w:t>. Напрямок інформації переважно від PO до VO. Однак VO може надсила</w:t>
      </w:r>
      <w:r w:rsidR="00832464">
        <w:rPr>
          <w:rFonts w:ascii="Times New Roman" w:eastAsia="Times New Roman" w:hAnsi="Times New Roman" w:cs="Times New Roman"/>
          <w:sz w:val="28"/>
          <w:szCs w:val="28"/>
          <w:lang w:val="uk-UA" w:eastAsia="uk-UA"/>
        </w:rPr>
        <w:t>ти дані та інформацію до PO</w:t>
      </w:r>
      <w:r w:rsidRPr="00A94616">
        <w:rPr>
          <w:rFonts w:ascii="Times New Roman" w:eastAsia="Times New Roman" w:hAnsi="Times New Roman" w:cs="Times New Roman"/>
          <w:sz w:val="28"/>
          <w:szCs w:val="28"/>
          <w:lang w:val="uk-UA" w:eastAsia="uk-UA"/>
        </w:rPr>
        <w:t xml:space="preserve">. VO обробляє історичні дані, такі як історія обслуговування та операційна історія від PO, разом з динамічними даними в реальному часі, зібраними з кількох джерел, що описують статус PO та статус його оточуючого середовища. VO надсилає інформацію, наприклад, для виправлення деяких станів або помилок, перезапуску машини після перерви або синхронізації станів з іншими </w:t>
      </w:r>
      <w:proofErr w:type="spellStart"/>
      <w:r w:rsidRPr="00A94616">
        <w:rPr>
          <w:rFonts w:ascii="Times New Roman" w:eastAsia="Times New Roman" w:hAnsi="Times New Roman" w:cs="Times New Roman"/>
          <w:sz w:val="28"/>
          <w:szCs w:val="28"/>
          <w:lang w:val="uk-UA" w:eastAsia="uk-UA"/>
        </w:rPr>
        <w:t>співпрацюючими</w:t>
      </w:r>
      <w:proofErr w:type="spellEnd"/>
      <w:r w:rsidRPr="00A94616">
        <w:rPr>
          <w:rFonts w:ascii="Times New Roman" w:eastAsia="Times New Roman" w:hAnsi="Times New Roman" w:cs="Times New Roman"/>
          <w:sz w:val="28"/>
          <w:szCs w:val="28"/>
          <w:lang w:val="uk-UA" w:eastAsia="uk-UA"/>
        </w:rPr>
        <w:t xml:space="preserve"> роботами. Вона може генерувати додаткові прогнози для покра</w:t>
      </w:r>
      <w:r w:rsidR="00832464">
        <w:rPr>
          <w:rFonts w:ascii="Times New Roman" w:eastAsia="Times New Roman" w:hAnsi="Times New Roman" w:cs="Times New Roman"/>
          <w:sz w:val="28"/>
          <w:szCs w:val="28"/>
          <w:lang w:val="uk-UA" w:eastAsia="uk-UA"/>
        </w:rPr>
        <w:t>щення обслуговування системи</w:t>
      </w:r>
      <w:r w:rsidRPr="00A94616">
        <w:rPr>
          <w:rFonts w:ascii="Times New Roman" w:eastAsia="Times New Roman" w:hAnsi="Times New Roman" w:cs="Times New Roman"/>
          <w:sz w:val="28"/>
          <w:szCs w:val="28"/>
          <w:lang w:val="uk-UA" w:eastAsia="uk-UA"/>
        </w:rPr>
        <w:t xml:space="preserve">. Деякі автори пропонують поняття когнітивного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яке натхненне досягненнями в когнітивній науці. </w:t>
      </w:r>
      <w:r w:rsidR="004B58CF" w:rsidRPr="00FB4D30">
        <w:rPr>
          <w:rFonts w:ascii="Times New Roman" w:hAnsi="Times New Roman" w:cs="Times New Roman"/>
          <w:sz w:val="28"/>
          <w:szCs w:val="28"/>
          <w:lang w:val="uk-UA"/>
        </w:rPr>
        <w:t>Запропоновано</w:t>
      </w:r>
      <w:r w:rsidRPr="00A94616">
        <w:rPr>
          <w:rFonts w:ascii="Times New Roman" w:eastAsia="Times New Roman" w:hAnsi="Times New Roman" w:cs="Times New Roman"/>
          <w:sz w:val="28"/>
          <w:szCs w:val="28"/>
          <w:lang w:val="uk-UA" w:eastAsia="uk-UA"/>
        </w:rPr>
        <w:t xml:space="preserve"> додати до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такі функції: селективну увагу або фокус; сприйняття шляхом формування корисних </w:t>
      </w:r>
      <w:proofErr w:type="spellStart"/>
      <w:r w:rsidRPr="00A94616">
        <w:rPr>
          <w:rFonts w:ascii="Times New Roman" w:eastAsia="Times New Roman" w:hAnsi="Times New Roman" w:cs="Times New Roman"/>
          <w:sz w:val="28"/>
          <w:szCs w:val="28"/>
          <w:lang w:val="uk-UA" w:eastAsia="uk-UA"/>
        </w:rPr>
        <w:t>перцептів</w:t>
      </w:r>
      <w:proofErr w:type="spellEnd"/>
      <w:r w:rsidRPr="00A94616">
        <w:rPr>
          <w:rFonts w:ascii="Times New Roman" w:eastAsia="Times New Roman" w:hAnsi="Times New Roman" w:cs="Times New Roman"/>
          <w:sz w:val="28"/>
          <w:szCs w:val="28"/>
          <w:lang w:val="uk-UA" w:eastAsia="uk-UA"/>
        </w:rPr>
        <w:t xml:space="preserve"> з сирих сенсорних даних; пам'ять на основі кодування та витягування знань; міркування шляхом виведення висновків з спостережень, переконань та моделей; навчання з досвіду, спостережень та вчителів; та розв'язання проблем для досягнення цілей. </w:t>
      </w:r>
      <w:r w:rsidR="00832464">
        <w:rPr>
          <w:rFonts w:ascii="Times New Roman" w:eastAsia="Times New Roman" w:hAnsi="Times New Roman" w:cs="Times New Roman"/>
          <w:sz w:val="28"/>
          <w:szCs w:val="28"/>
          <w:lang w:val="uk-UA" w:eastAsia="uk-UA"/>
        </w:rPr>
        <w:t>Пропонується</w:t>
      </w:r>
      <w:r w:rsidRPr="00A94616">
        <w:rPr>
          <w:rFonts w:ascii="Times New Roman" w:eastAsia="Times New Roman" w:hAnsi="Times New Roman" w:cs="Times New Roman"/>
          <w:sz w:val="28"/>
          <w:szCs w:val="28"/>
          <w:lang w:val="uk-UA" w:eastAsia="uk-UA"/>
        </w:rPr>
        <w:t xml:space="preserve"> використовувати </w:t>
      </w:r>
      <w:proofErr w:type="spellStart"/>
      <w:r w:rsidRPr="00A94616">
        <w:rPr>
          <w:rFonts w:ascii="Times New Roman" w:eastAsia="Times New Roman" w:hAnsi="Times New Roman" w:cs="Times New Roman"/>
          <w:sz w:val="28"/>
          <w:szCs w:val="28"/>
          <w:lang w:val="uk-UA" w:eastAsia="uk-UA"/>
        </w:rPr>
        <w:t>графове</w:t>
      </w:r>
      <w:proofErr w:type="spellEnd"/>
      <w:r w:rsidRPr="00A94616">
        <w:rPr>
          <w:rFonts w:ascii="Times New Roman" w:eastAsia="Times New Roman" w:hAnsi="Times New Roman" w:cs="Times New Roman"/>
          <w:sz w:val="28"/>
          <w:szCs w:val="28"/>
          <w:lang w:val="uk-UA" w:eastAsia="uk-UA"/>
        </w:rPr>
        <w:t xml:space="preserve"> навчання як шлях до створення когнітивних </w:t>
      </w:r>
      <w:proofErr w:type="spellStart"/>
      <w:r w:rsidRPr="00A94616">
        <w:rPr>
          <w:rFonts w:ascii="Times New Roman" w:eastAsia="Times New Roman" w:hAnsi="Times New Roman" w:cs="Times New Roman"/>
          <w:sz w:val="28"/>
          <w:szCs w:val="28"/>
          <w:lang w:val="uk-UA" w:eastAsia="uk-UA"/>
        </w:rPr>
        <w:t>функціональностей</w:t>
      </w:r>
      <w:proofErr w:type="spellEnd"/>
      <w:r w:rsidRPr="00A94616">
        <w:rPr>
          <w:rFonts w:ascii="Times New Roman" w:eastAsia="Times New Roman" w:hAnsi="Times New Roman" w:cs="Times New Roman"/>
          <w:sz w:val="28"/>
          <w:szCs w:val="28"/>
          <w:lang w:val="uk-UA" w:eastAsia="uk-UA"/>
        </w:rPr>
        <w:t xml:space="preserve"> у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Граф будується за допомогою моделей даних, що використовують </w:t>
      </w:r>
      <w:proofErr w:type="spellStart"/>
      <w:r w:rsidRPr="00A94616">
        <w:rPr>
          <w:rFonts w:ascii="Times New Roman" w:eastAsia="Times New Roman" w:hAnsi="Times New Roman" w:cs="Times New Roman"/>
          <w:sz w:val="28"/>
          <w:szCs w:val="28"/>
          <w:lang w:val="uk-UA" w:eastAsia="uk-UA"/>
        </w:rPr>
        <w:t>графову</w:t>
      </w:r>
      <w:proofErr w:type="spellEnd"/>
      <w:r w:rsidRPr="00A94616">
        <w:rPr>
          <w:rFonts w:ascii="Times New Roman" w:eastAsia="Times New Roman" w:hAnsi="Times New Roman" w:cs="Times New Roman"/>
          <w:sz w:val="28"/>
          <w:szCs w:val="28"/>
          <w:lang w:val="uk-UA" w:eastAsia="uk-UA"/>
        </w:rPr>
        <w:t xml:space="preserve"> нейронну мережу (GNN). Як зазначено в літературі,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є розвитком технології моделювання та симуляції. Однак вони також відрізняються, оскільки долають обмеження цих технік шляхом інтеграції технологій Інтернету речей (</w:t>
      </w:r>
      <w:proofErr w:type="spellStart"/>
      <w:r w:rsidRPr="00A94616">
        <w:rPr>
          <w:rFonts w:ascii="Times New Roman" w:eastAsia="Times New Roman" w:hAnsi="Times New Roman" w:cs="Times New Roman"/>
          <w:sz w:val="28"/>
          <w:szCs w:val="28"/>
          <w:lang w:val="uk-UA" w:eastAsia="uk-UA"/>
        </w:rPr>
        <w:t>IoT</w:t>
      </w:r>
      <w:proofErr w:type="spellEnd"/>
      <w:r w:rsidRPr="00A94616">
        <w:rPr>
          <w:rFonts w:ascii="Times New Roman" w:eastAsia="Times New Roman" w:hAnsi="Times New Roman" w:cs="Times New Roman"/>
          <w:sz w:val="28"/>
          <w:szCs w:val="28"/>
          <w:lang w:val="uk-UA" w:eastAsia="uk-UA"/>
        </w:rPr>
        <w:t>). Далі ми окреслимо основні відмінності між цими концепціями.</w:t>
      </w:r>
    </w:p>
    <w:p w14:paraId="7556023C" w14:textId="77777777" w:rsidR="00F214E6" w:rsidRPr="00A94616" w:rsidRDefault="00F214E6" w:rsidP="00A94616">
      <w:pPr>
        <w:spacing w:after="0" w:line="360" w:lineRule="auto"/>
        <w:ind w:firstLine="709"/>
        <w:jc w:val="both"/>
        <w:rPr>
          <w:rFonts w:ascii="Times New Roman" w:eastAsia="Times New Roman" w:hAnsi="Times New Roman" w:cs="Times New Roman"/>
          <w:b/>
          <w:sz w:val="28"/>
          <w:szCs w:val="28"/>
          <w:lang w:val="uk-UA" w:eastAsia="uk-UA"/>
        </w:rPr>
      </w:pPr>
      <w:r w:rsidRPr="00A94616">
        <w:rPr>
          <w:rFonts w:ascii="Times New Roman" w:eastAsia="Times New Roman" w:hAnsi="Times New Roman" w:cs="Times New Roman"/>
          <w:b/>
          <w:sz w:val="28"/>
          <w:szCs w:val="28"/>
          <w:lang w:val="uk-UA" w:eastAsia="uk-UA"/>
        </w:rPr>
        <w:t>Цифрові моделі проти цифрових тіней проти цифрових двійників (</w:t>
      </w:r>
      <w:r w:rsidR="00E1769B">
        <w:rPr>
          <w:rFonts w:ascii="Times New Roman" w:eastAsia="Times New Roman" w:hAnsi="Times New Roman" w:cs="Times New Roman"/>
          <w:b/>
          <w:sz w:val="28"/>
          <w:szCs w:val="28"/>
          <w:lang w:val="uk-UA" w:eastAsia="uk-UA"/>
        </w:rPr>
        <w:t>ЦД</w:t>
      </w:r>
      <w:r w:rsidRPr="00A94616">
        <w:rPr>
          <w:rFonts w:ascii="Times New Roman" w:eastAsia="Times New Roman" w:hAnsi="Times New Roman" w:cs="Times New Roman"/>
          <w:b/>
          <w:sz w:val="28"/>
          <w:szCs w:val="28"/>
          <w:lang w:val="uk-UA" w:eastAsia="uk-UA"/>
        </w:rPr>
        <w:t>)</w:t>
      </w:r>
    </w:p>
    <w:p w14:paraId="7FA0B6CC" w14:textId="77777777" w:rsidR="00F214E6" w:rsidRPr="00A94616" w:rsidRDefault="00F214E6" w:rsidP="00A94616">
      <w:pPr>
        <w:spacing w:after="0" w:line="360" w:lineRule="auto"/>
        <w:ind w:firstLine="709"/>
        <w:jc w:val="both"/>
        <w:rPr>
          <w:rFonts w:ascii="Times New Roman" w:eastAsia="Times New Roman" w:hAnsi="Times New Roman" w:cs="Times New Roman"/>
          <w:sz w:val="28"/>
          <w:szCs w:val="28"/>
          <w:lang w:val="uk-UA" w:eastAsia="uk-UA"/>
        </w:rPr>
      </w:pPr>
      <w:r w:rsidRPr="00A94616">
        <w:rPr>
          <w:rFonts w:ascii="Times New Roman" w:eastAsia="Times New Roman" w:hAnsi="Times New Roman" w:cs="Times New Roman"/>
          <w:sz w:val="28"/>
          <w:szCs w:val="28"/>
          <w:lang w:val="uk-UA" w:eastAsia="uk-UA"/>
        </w:rPr>
        <w:t xml:space="preserve">Основна відмінність між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цифровими тінями та цифровими моделями полягає в природі та напрямку потоку даних між фізичними та віртуальними системами. Цифрова модель є цифровою версією існуючого або запланованого фізичного об'єкта, і немає автоматичного обміну даними між фізичною моделлю та цифровою моделлю. Це означає, що після створення цифрової моделі зміна, внесена до фізичного об'єкта, не впливає на</w:t>
      </w:r>
      <w:r w:rsidR="00832464">
        <w:rPr>
          <w:rFonts w:ascii="Times New Roman" w:eastAsia="Times New Roman" w:hAnsi="Times New Roman" w:cs="Times New Roman"/>
          <w:sz w:val="28"/>
          <w:szCs w:val="28"/>
          <w:lang w:val="uk-UA" w:eastAsia="uk-UA"/>
        </w:rPr>
        <w:t xml:space="preserve"> цифрову модель жодним чином</w:t>
      </w:r>
      <w:r w:rsidRPr="00A94616">
        <w:rPr>
          <w:rFonts w:ascii="Times New Roman" w:eastAsia="Times New Roman" w:hAnsi="Times New Roman" w:cs="Times New Roman"/>
          <w:sz w:val="28"/>
          <w:szCs w:val="28"/>
          <w:lang w:val="uk-UA" w:eastAsia="uk-UA"/>
        </w:rPr>
        <w:t xml:space="preserve">. У сценарії цифрової тіні дані течуть від фізичного об'єкта до цифрової моделі. Отже, модель актуалізується новою інформацією з реального світу. У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потоки даних </w:t>
      </w:r>
      <w:r w:rsidRPr="00A94616">
        <w:rPr>
          <w:rFonts w:ascii="Times New Roman" w:eastAsia="Times New Roman" w:hAnsi="Times New Roman" w:cs="Times New Roman"/>
          <w:sz w:val="28"/>
          <w:szCs w:val="28"/>
          <w:lang w:val="uk-UA" w:eastAsia="uk-UA"/>
        </w:rPr>
        <w:lastRenderedPageBreak/>
        <w:t xml:space="preserve">між існуючим фізичним об'єктом та цифровим об'єктом є повністю інтегрованими в обох напрямках. Зміна, внесена до фізичного об'єкта, автоматично призводить до зміни в цифровому об'єкті, і навпаки. У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потік даних є автоматичним і синхронізує цифровий об'єкт з поточним статусом фізичного, також надсилаючи йому керуючу інформацію. Фундаментальним елементом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є зв'язок між цифровими та фізичними системами, що </w:t>
      </w:r>
      <w:proofErr w:type="spellStart"/>
      <w:r w:rsidRPr="00A94616">
        <w:rPr>
          <w:rFonts w:ascii="Times New Roman" w:eastAsia="Times New Roman" w:hAnsi="Times New Roman" w:cs="Times New Roman"/>
          <w:sz w:val="28"/>
          <w:szCs w:val="28"/>
          <w:lang w:val="uk-UA" w:eastAsia="uk-UA"/>
        </w:rPr>
        <w:t>переносить</w:t>
      </w:r>
      <w:proofErr w:type="spellEnd"/>
      <w:r w:rsidRPr="00A94616">
        <w:rPr>
          <w:rFonts w:ascii="Times New Roman" w:eastAsia="Times New Roman" w:hAnsi="Times New Roman" w:cs="Times New Roman"/>
          <w:sz w:val="28"/>
          <w:szCs w:val="28"/>
          <w:lang w:val="uk-UA" w:eastAsia="uk-UA"/>
        </w:rPr>
        <w:t xml:space="preserve"> дані та керуючу інформацію між ними. Маючи ці дані,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може надавати кожну необхідну частину інформації про фізичну систему в реальному часі, що становить оптимальну ціль для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w:t>
      </w:r>
    </w:p>
    <w:p w14:paraId="5391ABD1" w14:textId="77777777" w:rsidR="00F214E6" w:rsidRPr="00A94616" w:rsidRDefault="00F214E6" w:rsidP="00A94616">
      <w:pPr>
        <w:spacing w:after="0" w:line="360" w:lineRule="auto"/>
        <w:ind w:firstLine="709"/>
        <w:jc w:val="both"/>
        <w:rPr>
          <w:rFonts w:ascii="Times New Roman" w:eastAsia="Times New Roman" w:hAnsi="Times New Roman" w:cs="Times New Roman"/>
          <w:b/>
          <w:sz w:val="28"/>
          <w:szCs w:val="28"/>
          <w:lang w:val="uk-UA" w:eastAsia="uk-UA"/>
        </w:rPr>
      </w:pPr>
      <w:r w:rsidRPr="00A94616">
        <w:rPr>
          <w:rFonts w:ascii="Times New Roman" w:eastAsia="Times New Roman" w:hAnsi="Times New Roman" w:cs="Times New Roman"/>
          <w:b/>
          <w:sz w:val="28"/>
          <w:szCs w:val="28"/>
          <w:lang w:val="uk-UA" w:eastAsia="uk-UA"/>
        </w:rPr>
        <w:t>Цифрові двійники проти симуляцій</w:t>
      </w:r>
    </w:p>
    <w:p w14:paraId="16794692" w14:textId="77777777" w:rsidR="00F214E6" w:rsidRPr="00A94616" w:rsidRDefault="00F214E6" w:rsidP="00A94616">
      <w:pPr>
        <w:spacing w:after="0" w:line="360" w:lineRule="auto"/>
        <w:ind w:firstLine="709"/>
        <w:jc w:val="both"/>
        <w:rPr>
          <w:rFonts w:ascii="Times New Roman" w:eastAsia="Times New Roman" w:hAnsi="Times New Roman" w:cs="Times New Roman"/>
          <w:sz w:val="28"/>
          <w:szCs w:val="28"/>
          <w:lang w:val="uk-UA" w:eastAsia="uk-UA"/>
        </w:rPr>
      </w:pPr>
      <w:r w:rsidRPr="00A94616">
        <w:rPr>
          <w:rFonts w:ascii="Times New Roman" w:eastAsia="Times New Roman" w:hAnsi="Times New Roman" w:cs="Times New Roman"/>
          <w:sz w:val="28"/>
          <w:szCs w:val="28"/>
          <w:lang w:val="uk-UA" w:eastAsia="uk-UA"/>
        </w:rPr>
        <w:t xml:space="preserve">Основна відмінність між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та симуляцією полягає в взаємозв'язку даних, що дозволяє обмін інформацією між PO та VO, тобто симуляція прогнозує майбутні стани фізичної системи на основі </w:t>
      </w:r>
      <w:r w:rsidR="00832464">
        <w:rPr>
          <w:rFonts w:ascii="Times New Roman" w:eastAsia="Times New Roman" w:hAnsi="Times New Roman" w:cs="Times New Roman"/>
          <w:sz w:val="28"/>
          <w:szCs w:val="28"/>
          <w:lang w:val="uk-UA" w:eastAsia="uk-UA"/>
        </w:rPr>
        <w:t>набору початкових припущень</w:t>
      </w:r>
      <w:r w:rsidRPr="00A94616">
        <w:rPr>
          <w:rFonts w:ascii="Times New Roman" w:eastAsia="Times New Roman" w:hAnsi="Times New Roman" w:cs="Times New Roman"/>
          <w:sz w:val="28"/>
          <w:szCs w:val="28"/>
          <w:lang w:val="uk-UA" w:eastAsia="uk-UA"/>
        </w:rPr>
        <w:t xml:space="preserve">. Однак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відстежує поточні та минулі стани PO, який використовується в експлуатації та симулюється в VO. Традиційні методи симуляції мають обмежені можливості в оцінці продуктивності системи та врахуван</w:t>
      </w:r>
      <w:r w:rsidR="00832464">
        <w:rPr>
          <w:rFonts w:ascii="Times New Roman" w:eastAsia="Times New Roman" w:hAnsi="Times New Roman" w:cs="Times New Roman"/>
          <w:sz w:val="28"/>
          <w:szCs w:val="28"/>
          <w:lang w:val="uk-UA" w:eastAsia="uk-UA"/>
        </w:rPr>
        <w:t>ні фізичної частини системи</w:t>
      </w:r>
      <w:r w:rsidRPr="00A94616">
        <w:rPr>
          <w:rFonts w:ascii="Times New Roman" w:eastAsia="Times New Roman" w:hAnsi="Times New Roman" w:cs="Times New Roman"/>
          <w:sz w:val="28"/>
          <w:szCs w:val="28"/>
          <w:lang w:val="uk-UA" w:eastAsia="uk-UA"/>
        </w:rPr>
        <w:t xml:space="preserve">. Часто обчислювальні моделі, що використовуються для виведення поточного стану PO, є тими самими моделями, які можна використовувати в симуляції для прогнозування майбутніх станів. Моделі симуляції можуть надавати додаткову інформацію для прийняття рішень щодо оптимізації майбутніх операцій, прогнозування механізмів деградації та передбачення майбутніх збоїв. Враховуючи це визначення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ми аналізуємо, як побудувати </w:t>
      </w:r>
      <w:r w:rsidR="00E1769B">
        <w:rPr>
          <w:rFonts w:ascii="Times New Roman" w:eastAsia="Times New Roman" w:hAnsi="Times New Roman" w:cs="Times New Roman"/>
          <w:sz w:val="28"/>
          <w:szCs w:val="28"/>
          <w:lang w:val="uk-UA" w:eastAsia="uk-UA"/>
        </w:rPr>
        <w:t>ЦД</w:t>
      </w:r>
      <w:r w:rsidRPr="00A94616">
        <w:rPr>
          <w:rFonts w:ascii="Times New Roman" w:eastAsia="Times New Roman" w:hAnsi="Times New Roman" w:cs="Times New Roman"/>
          <w:sz w:val="28"/>
          <w:szCs w:val="28"/>
          <w:lang w:val="uk-UA" w:eastAsia="uk-UA"/>
        </w:rPr>
        <w:t xml:space="preserve">. Весь процес показано на Рисунку </w:t>
      </w:r>
      <w:r w:rsidR="00832464">
        <w:rPr>
          <w:rFonts w:ascii="Times New Roman" w:eastAsia="Times New Roman" w:hAnsi="Times New Roman" w:cs="Times New Roman"/>
          <w:sz w:val="28"/>
          <w:szCs w:val="28"/>
          <w:lang w:val="uk-UA" w:eastAsia="uk-UA"/>
        </w:rPr>
        <w:t>1.1</w:t>
      </w:r>
      <w:r w:rsidRPr="00A94616">
        <w:rPr>
          <w:rFonts w:ascii="Times New Roman" w:eastAsia="Times New Roman" w:hAnsi="Times New Roman" w:cs="Times New Roman"/>
          <w:sz w:val="28"/>
          <w:szCs w:val="28"/>
          <w:lang w:val="uk-UA" w:eastAsia="uk-UA"/>
        </w:rPr>
        <w:t>. У наступному розділі ми пояснимо фазу дизайну, включаючи створення функціонального дизайну та архітектури системи.</w:t>
      </w:r>
    </w:p>
    <w:p w14:paraId="45951A1E" w14:textId="77777777" w:rsidR="001F3CE0" w:rsidRPr="00A94616" w:rsidRDefault="001F3CE0" w:rsidP="00A94616">
      <w:pPr>
        <w:pStyle w:val="ae"/>
        <w:spacing w:before="240" w:beforeAutospacing="0" w:after="240" w:afterAutospacing="0" w:line="360" w:lineRule="auto"/>
        <w:ind w:firstLine="709"/>
        <w:jc w:val="center"/>
        <w:rPr>
          <w:sz w:val="32"/>
          <w:lang w:val="uk-UA"/>
        </w:rPr>
      </w:pPr>
      <w:r w:rsidRPr="00A94616">
        <w:rPr>
          <w:noProof/>
          <w:sz w:val="32"/>
          <w:lang w:val="uk-UA" w:eastAsia="uk-UA"/>
        </w:rPr>
        <w:lastRenderedPageBreak/>
        <w:drawing>
          <wp:inline distT="0" distB="0" distL="0" distR="0" wp14:anchorId="51AB7BE8" wp14:editId="3ABD4328">
            <wp:extent cx="5687219" cy="4953692"/>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87219" cy="4953692"/>
                    </a:xfrm>
                    <a:prstGeom prst="rect">
                      <a:avLst/>
                    </a:prstGeom>
                  </pic:spPr>
                </pic:pic>
              </a:graphicData>
            </a:graphic>
          </wp:inline>
        </w:drawing>
      </w:r>
    </w:p>
    <w:p w14:paraId="0417CAE4" w14:textId="77777777" w:rsidR="007012BC" w:rsidRPr="00A94616" w:rsidRDefault="00A94616" w:rsidP="00A94616">
      <w:pPr>
        <w:pStyle w:val="ae"/>
        <w:spacing w:before="240" w:beforeAutospacing="0" w:after="240" w:afterAutospacing="0" w:line="360" w:lineRule="auto"/>
        <w:ind w:firstLine="709"/>
        <w:jc w:val="center"/>
        <w:rPr>
          <w:b/>
          <w:sz w:val="32"/>
          <w:lang w:val="uk-UA"/>
        </w:rPr>
      </w:pPr>
      <w:r w:rsidRPr="00A94616">
        <w:rPr>
          <w:sz w:val="28"/>
        </w:rPr>
        <w:t>Рис</w:t>
      </w:r>
      <w:r w:rsidR="001D5DEE">
        <w:rPr>
          <w:sz w:val="28"/>
          <w:lang w:val="uk-UA"/>
        </w:rPr>
        <w:t>.</w:t>
      </w:r>
      <w:r w:rsidRPr="00A94616">
        <w:rPr>
          <w:sz w:val="28"/>
        </w:rPr>
        <w:t xml:space="preserve"> </w:t>
      </w:r>
      <w:r w:rsidRPr="00A94616">
        <w:rPr>
          <w:sz w:val="28"/>
          <w:lang w:val="uk-UA"/>
        </w:rPr>
        <w:t>1</w:t>
      </w:r>
      <w:r w:rsidRPr="00A94616">
        <w:rPr>
          <w:sz w:val="28"/>
        </w:rPr>
        <w:t>.</w:t>
      </w:r>
      <w:r w:rsidR="00062880">
        <w:rPr>
          <w:sz w:val="28"/>
          <w:lang w:val="en-US"/>
        </w:rPr>
        <w:t>1</w:t>
      </w:r>
      <w:r w:rsidRPr="00A94616">
        <w:rPr>
          <w:sz w:val="28"/>
        </w:rPr>
        <w:t xml:space="preserve"> </w:t>
      </w:r>
      <w:proofErr w:type="spellStart"/>
      <w:r w:rsidRPr="00A94616">
        <w:rPr>
          <w:sz w:val="28"/>
        </w:rPr>
        <w:t>Методологічний</w:t>
      </w:r>
      <w:proofErr w:type="spellEnd"/>
      <w:r w:rsidRPr="00A94616">
        <w:rPr>
          <w:sz w:val="28"/>
        </w:rPr>
        <w:t xml:space="preserve"> дизайн </w:t>
      </w:r>
      <w:proofErr w:type="spellStart"/>
      <w:r w:rsidRPr="00A94616">
        <w:rPr>
          <w:sz w:val="28"/>
        </w:rPr>
        <w:t>цифрових</w:t>
      </w:r>
      <w:proofErr w:type="spellEnd"/>
      <w:r w:rsidRPr="00A94616">
        <w:rPr>
          <w:sz w:val="28"/>
        </w:rPr>
        <w:t xml:space="preserve"> </w:t>
      </w:r>
      <w:proofErr w:type="spellStart"/>
      <w:r w:rsidRPr="00A94616">
        <w:rPr>
          <w:sz w:val="28"/>
        </w:rPr>
        <w:t>двійників</w:t>
      </w:r>
      <w:proofErr w:type="spellEnd"/>
      <w:r w:rsidRPr="00A94616">
        <w:rPr>
          <w:sz w:val="28"/>
        </w:rPr>
        <w:t>.</w:t>
      </w:r>
    </w:p>
    <w:p w14:paraId="1FCF4613" w14:textId="77777777" w:rsidR="007012BC" w:rsidRPr="00862876" w:rsidRDefault="007012BC" w:rsidP="00F53E9A">
      <w:pPr>
        <w:pStyle w:val="ae"/>
        <w:spacing w:before="0" w:beforeAutospacing="0" w:after="240" w:afterAutospacing="0" w:line="360" w:lineRule="auto"/>
        <w:ind w:firstLine="709"/>
        <w:jc w:val="both"/>
        <w:rPr>
          <w:b/>
          <w:sz w:val="28"/>
        </w:rPr>
      </w:pPr>
      <w:r>
        <w:rPr>
          <w:b/>
          <w:sz w:val="28"/>
        </w:rPr>
        <w:t>1.</w:t>
      </w:r>
      <w:r w:rsidR="00CC0B28">
        <w:rPr>
          <w:b/>
          <w:sz w:val="28"/>
          <w:lang w:val="uk-UA"/>
        </w:rPr>
        <w:t>2</w:t>
      </w:r>
      <w:r w:rsidR="001D5DEE">
        <w:rPr>
          <w:b/>
          <w:sz w:val="28"/>
          <w:lang w:val="uk-UA"/>
        </w:rPr>
        <w:t>.</w:t>
      </w:r>
      <w:r>
        <w:rPr>
          <w:b/>
          <w:sz w:val="28"/>
        </w:rPr>
        <w:t xml:space="preserve"> </w:t>
      </w:r>
      <w:proofErr w:type="spellStart"/>
      <w:r>
        <w:rPr>
          <w:b/>
          <w:sz w:val="28"/>
        </w:rPr>
        <w:t>Цифрові</w:t>
      </w:r>
      <w:proofErr w:type="spellEnd"/>
      <w:r>
        <w:rPr>
          <w:b/>
          <w:sz w:val="28"/>
        </w:rPr>
        <w:t xml:space="preserve"> </w:t>
      </w:r>
      <w:proofErr w:type="spellStart"/>
      <w:r>
        <w:rPr>
          <w:b/>
          <w:sz w:val="28"/>
        </w:rPr>
        <w:t>двійники</w:t>
      </w:r>
      <w:proofErr w:type="spellEnd"/>
      <w:r>
        <w:rPr>
          <w:b/>
          <w:sz w:val="28"/>
        </w:rPr>
        <w:t xml:space="preserve"> у </w:t>
      </w:r>
      <w:proofErr w:type="spellStart"/>
      <w:r>
        <w:rPr>
          <w:b/>
          <w:sz w:val="28"/>
        </w:rPr>
        <w:t>нафтогазовій</w:t>
      </w:r>
      <w:proofErr w:type="spellEnd"/>
      <w:r>
        <w:rPr>
          <w:b/>
          <w:sz w:val="28"/>
        </w:rPr>
        <w:t xml:space="preserve"> </w:t>
      </w:r>
      <w:proofErr w:type="spellStart"/>
      <w:r>
        <w:rPr>
          <w:b/>
          <w:sz w:val="28"/>
        </w:rPr>
        <w:t>галузі</w:t>
      </w:r>
      <w:proofErr w:type="spellEnd"/>
    </w:p>
    <w:p w14:paraId="6DC0180C"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Цифровий</w:t>
      </w:r>
      <w:proofErr w:type="spellEnd"/>
      <w:r w:rsidRPr="004B70D0">
        <w:rPr>
          <w:color w:val="000000" w:themeColor="text1"/>
          <w:sz w:val="28"/>
          <w:szCs w:val="28"/>
        </w:rPr>
        <w:t xml:space="preserve"> </w:t>
      </w:r>
      <w:proofErr w:type="spellStart"/>
      <w:r w:rsidRPr="004B70D0">
        <w:rPr>
          <w:color w:val="000000" w:themeColor="text1"/>
          <w:sz w:val="28"/>
          <w:szCs w:val="28"/>
        </w:rPr>
        <w:t>двійник</w:t>
      </w:r>
      <w:proofErr w:type="spellEnd"/>
      <w:r w:rsidRPr="004B70D0">
        <w:rPr>
          <w:color w:val="000000" w:themeColor="text1"/>
          <w:sz w:val="28"/>
          <w:szCs w:val="28"/>
        </w:rPr>
        <w:t xml:space="preserve"> (ЦД),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передбачає</w:t>
      </w:r>
      <w:proofErr w:type="spellEnd"/>
      <w:r w:rsidRPr="004B70D0">
        <w:rPr>
          <w:color w:val="000000" w:themeColor="text1"/>
          <w:sz w:val="28"/>
          <w:szCs w:val="28"/>
        </w:rPr>
        <w:t xml:space="preserve"> </w:t>
      </w:r>
      <w:proofErr w:type="spellStart"/>
      <w:r w:rsidRPr="004B70D0">
        <w:rPr>
          <w:color w:val="000000" w:themeColor="text1"/>
          <w:sz w:val="28"/>
          <w:szCs w:val="28"/>
        </w:rPr>
        <w:t>створення</w:t>
      </w:r>
      <w:proofErr w:type="spellEnd"/>
      <w:r w:rsidRPr="004B70D0">
        <w:rPr>
          <w:color w:val="000000" w:themeColor="text1"/>
          <w:sz w:val="28"/>
          <w:szCs w:val="28"/>
        </w:rPr>
        <w:t xml:space="preserve"> </w:t>
      </w:r>
      <w:proofErr w:type="spellStart"/>
      <w:r w:rsidRPr="004B70D0">
        <w:rPr>
          <w:color w:val="000000" w:themeColor="text1"/>
          <w:sz w:val="28"/>
          <w:szCs w:val="28"/>
        </w:rPr>
        <w:t>віртуальної</w:t>
      </w:r>
      <w:proofErr w:type="spellEnd"/>
      <w:r w:rsidRPr="004B70D0">
        <w:rPr>
          <w:color w:val="000000" w:themeColor="text1"/>
          <w:sz w:val="28"/>
          <w:szCs w:val="28"/>
        </w:rPr>
        <w:t xml:space="preserve"> </w:t>
      </w:r>
      <w:proofErr w:type="spellStart"/>
      <w:r w:rsidRPr="004B70D0">
        <w:rPr>
          <w:color w:val="000000" w:themeColor="text1"/>
          <w:sz w:val="28"/>
          <w:szCs w:val="28"/>
        </w:rPr>
        <w:t>копії</w:t>
      </w:r>
      <w:proofErr w:type="spellEnd"/>
      <w:r w:rsidRPr="004B70D0">
        <w:rPr>
          <w:color w:val="000000" w:themeColor="text1"/>
          <w:sz w:val="28"/>
          <w:szCs w:val="28"/>
        </w:rPr>
        <w:t xml:space="preserve"> </w:t>
      </w:r>
      <w:proofErr w:type="spellStart"/>
      <w:r w:rsidRPr="004B70D0">
        <w:rPr>
          <w:color w:val="000000" w:themeColor="text1"/>
          <w:sz w:val="28"/>
          <w:szCs w:val="28"/>
        </w:rPr>
        <w:t>фізичного</w:t>
      </w:r>
      <w:proofErr w:type="spellEnd"/>
      <w:r w:rsidRPr="004B70D0">
        <w:rPr>
          <w:color w:val="000000" w:themeColor="text1"/>
          <w:sz w:val="28"/>
          <w:szCs w:val="28"/>
        </w:rPr>
        <w:t xml:space="preserve"> активу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виник</w:t>
      </w:r>
      <w:proofErr w:type="spellEnd"/>
      <w:r w:rsidRPr="004B70D0">
        <w:rPr>
          <w:color w:val="000000" w:themeColor="text1"/>
          <w:sz w:val="28"/>
          <w:szCs w:val="28"/>
        </w:rPr>
        <w:t xml:space="preserve"> як </w:t>
      </w:r>
      <w:proofErr w:type="spellStart"/>
      <w:r w:rsidRPr="004B70D0">
        <w:rPr>
          <w:color w:val="000000" w:themeColor="text1"/>
          <w:sz w:val="28"/>
          <w:szCs w:val="28"/>
        </w:rPr>
        <w:t>трансформаційний</w:t>
      </w:r>
      <w:proofErr w:type="spellEnd"/>
      <w:r w:rsidRPr="004B70D0">
        <w:rPr>
          <w:color w:val="000000" w:themeColor="text1"/>
          <w:sz w:val="28"/>
          <w:szCs w:val="28"/>
        </w:rPr>
        <w:t xml:space="preserve"> </w:t>
      </w:r>
      <w:proofErr w:type="spellStart"/>
      <w:r w:rsidRPr="004B70D0">
        <w:rPr>
          <w:color w:val="000000" w:themeColor="text1"/>
          <w:sz w:val="28"/>
          <w:szCs w:val="28"/>
        </w:rPr>
        <w:t>набір</w:t>
      </w:r>
      <w:proofErr w:type="spellEnd"/>
      <w:r w:rsidRPr="004B70D0">
        <w:rPr>
          <w:color w:val="000000" w:themeColor="text1"/>
          <w:sz w:val="28"/>
          <w:szCs w:val="28"/>
        </w:rPr>
        <w:t xml:space="preserve"> </w:t>
      </w:r>
      <w:proofErr w:type="spellStart"/>
      <w:r w:rsidRPr="004B70D0">
        <w:rPr>
          <w:color w:val="000000" w:themeColor="text1"/>
          <w:sz w:val="28"/>
          <w:szCs w:val="28"/>
        </w:rPr>
        <w:t>інструментів</w:t>
      </w:r>
      <w:proofErr w:type="spellEnd"/>
      <w:r w:rsidRPr="004B70D0">
        <w:rPr>
          <w:color w:val="000000" w:themeColor="text1"/>
          <w:sz w:val="28"/>
          <w:szCs w:val="28"/>
        </w:rPr>
        <w:t xml:space="preserve"> у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галузях</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(O&amp;G) </w:t>
      </w:r>
      <w:proofErr w:type="spellStart"/>
      <w:r w:rsidRPr="004B70D0">
        <w:rPr>
          <w:color w:val="000000" w:themeColor="text1"/>
          <w:sz w:val="28"/>
          <w:szCs w:val="28"/>
        </w:rPr>
        <w:t>розвиток</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являє</w:t>
      </w:r>
      <w:proofErr w:type="spellEnd"/>
      <w:r w:rsidRPr="004B70D0">
        <w:rPr>
          <w:color w:val="000000" w:themeColor="text1"/>
          <w:sz w:val="28"/>
          <w:szCs w:val="28"/>
        </w:rPr>
        <w:t xml:space="preserve"> собою </w:t>
      </w:r>
      <w:proofErr w:type="spellStart"/>
      <w:r w:rsidRPr="004B70D0">
        <w:rPr>
          <w:color w:val="000000" w:themeColor="text1"/>
          <w:sz w:val="28"/>
          <w:szCs w:val="28"/>
        </w:rPr>
        <w:t>значну</w:t>
      </w:r>
      <w:proofErr w:type="spellEnd"/>
      <w:r w:rsidRPr="004B70D0">
        <w:rPr>
          <w:color w:val="000000" w:themeColor="text1"/>
          <w:sz w:val="28"/>
          <w:szCs w:val="28"/>
        </w:rPr>
        <w:t xml:space="preserve"> </w:t>
      </w:r>
      <w:proofErr w:type="spellStart"/>
      <w:r w:rsidRPr="004B70D0">
        <w:rPr>
          <w:color w:val="000000" w:themeColor="text1"/>
          <w:sz w:val="28"/>
          <w:szCs w:val="28"/>
        </w:rPr>
        <w:t>еволюцію</w:t>
      </w:r>
      <w:proofErr w:type="spellEnd"/>
      <w:r w:rsidRPr="004B70D0">
        <w:rPr>
          <w:color w:val="000000" w:themeColor="text1"/>
          <w:sz w:val="28"/>
          <w:szCs w:val="28"/>
        </w:rPr>
        <w:t xml:space="preserve"> в тому, як </w:t>
      </w:r>
      <w:proofErr w:type="spellStart"/>
      <w:r w:rsidRPr="004B70D0">
        <w:rPr>
          <w:color w:val="000000" w:themeColor="text1"/>
          <w:sz w:val="28"/>
          <w:szCs w:val="28"/>
        </w:rPr>
        <w:t>компанії</w:t>
      </w:r>
      <w:proofErr w:type="spellEnd"/>
      <w:r w:rsidRPr="004B70D0">
        <w:rPr>
          <w:color w:val="000000" w:themeColor="text1"/>
          <w:sz w:val="28"/>
          <w:szCs w:val="28"/>
        </w:rPr>
        <w:t xml:space="preserve"> </w:t>
      </w:r>
      <w:proofErr w:type="spellStart"/>
      <w:r w:rsidRPr="004B70D0">
        <w:rPr>
          <w:color w:val="000000" w:themeColor="text1"/>
          <w:sz w:val="28"/>
          <w:szCs w:val="28"/>
        </w:rPr>
        <w:t>керують</w:t>
      </w:r>
      <w:proofErr w:type="spellEnd"/>
      <w:r w:rsidRPr="004B70D0">
        <w:rPr>
          <w:color w:val="000000" w:themeColor="text1"/>
          <w:sz w:val="28"/>
          <w:szCs w:val="28"/>
        </w:rPr>
        <w:t xml:space="preserve"> </w:t>
      </w:r>
      <w:proofErr w:type="spellStart"/>
      <w:r w:rsidRPr="004B70D0">
        <w:rPr>
          <w:color w:val="000000" w:themeColor="text1"/>
          <w:sz w:val="28"/>
          <w:szCs w:val="28"/>
        </w:rPr>
        <w:t>комплексними</w:t>
      </w:r>
      <w:proofErr w:type="spellEnd"/>
      <w:r w:rsidRPr="004B70D0">
        <w:rPr>
          <w:color w:val="000000" w:themeColor="text1"/>
          <w:sz w:val="28"/>
          <w:szCs w:val="28"/>
        </w:rPr>
        <w:t xml:space="preserve"> </w:t>
      </w:r>
      <w:proofErr w:type="spellStart"/>
      <w:r w:rsidRPr="004B70D0">
        <w:rPr>
          <w:color w:val="000000" w:themeColor="text1"/>
          <w:sz w:val="28"/>
          <w:szCs w:val="28"/>
        </w:rPr>
        <w:t>операціями</w:t>
      </w:r>
      <w:proofErr w:type="spellEnd"/>
      <w:r w:rsidRPr="004B70D0">
        <w:rPr>
          <w:color w:val="000000" w:themeColor="text1"/>
          <w:sz w:val="28"/>
          <w:szCs w:val="28"/>
        </w:rPr>
        <w:t xml:space="preserve">, </w:t>
      </w:r>
      <w:proofErr w:type="spellStart"/>
      <w:r w:rsidRPr="004B70D0">
        <w:rPr>
          <w:color w:val="000000" w:themeColor="text1"/>
          <w:sz w:val="28"/>
          <w:szCs w:val="28"/>
        </w:rPr>
        <w:t>підвищення</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та </w:t>
      </w:r>
      <w:proofErr w:type="spellStart"/>
      <w:r w:rsidRPr="004B70D0">
        <w:rPr>
          <w:color w:val="000000" w:themeColor="text1"/>
          <w:sz w:val="28"/>
          <w:szCs w:val="28"/>
        </w:rPr>
        <w:t>оптимізація</w:t>
      </w:r>
      <w:proofErr w:type="spellEnd"/>
      <w:r w:rsidRPr="004B70D0">
        <w:rPr>
          <w:color w:val="000000" w:themeColor="text1"/>
          <w:sz w:val="28"/>
          <w:szCs w:val="28"/>
        </w:rPr>
        <w:t xml:space="preserve"> </w:t>
      </w:r>
      <w:proofErr w:type="spellStart"/>
      <w:r w:rsidRPr="004B70D0">
        <w:rPr>
          <w:color w:val="000000" w:themeColor="text1"/>
          <w:sz w:val="28"/>
          <w:szCs w:val="28"/>
        </w:rPr>
        <w:t>процесів</w:t>
      </w:r>
      <w:proofErr w:type="spellEnd"/>
      <w:r w:rsidRPr="004B70D0">
        <w:rPr>
          <w:color w:val="000000" w:themeColor="text1"/>
          <w:sz w:val="28"/>
          <w:szCs w:val="28"/>
        </w:rPr>
        <w:t xml:space="preserve"> </w:t>
      </w:r>
      <w:proofErr w:type="spellStart"/>
      <w:r w:rsidRPr="004B70D0">
        <w:rPr>
          <w:color w:val="000000" w:themeColor="text1"/>
          <w:sz w:val="28"/>
          <w:szCs w:val="28"/>
        </w:rPr>
        <w:t>прийняття</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w:t>
      </w:r>
      <w:proofErr w:type="spellStart"/>
      <w:r w:rsidRPr="004B70D0">
        <w:rPr>
          <w:color w:val="000000" w:themeColor="text1"/>
          <w:sz w:val="28"/>
          <w:szCs w:val="28"/>
        </w:rPr>
        <w:t>Незважаючи</w:t>
      </w:r>
      <w:proofErr w:type="spellEnd"/>
      <w:r w:rsidRPr="004B70D0">
        <w:rPr>
          <w:color w:val="000000" w:themeColor="text1"/>
          <w:sz w:val="28"/>
          <w:szCs w:val="28"/>
        </w:rPr>
        <w:t xml:space="preserve"> на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значні</w:t>
      </w:r>
      <w:proofErr w:type="spellEnd"/>
      <w:r w:rsidRPr="004B70D0">
        <w:rPr>
          <w:color w:val="000000" w:themeColor="text1"/>
          <w:sz w:val="28"/>
          <w:szCs w:val="28"/>
        </w:rPr>
        <w:t xml:space="preserve">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w:t>
      </w:r>
      <w:proofErr w:type="spellStart"/>
      <w:r w:rsidRPr="004B70D0">
        <w:rPr>
          <w:color w:val="000000" w:themeColor="text1"/>
          <w:sz w:val="28"/>
          <w:szCs w:val="28"/>
        </w:rPr>
        <w:t>основні</w:t>
      </w:r>
      <w:proofErr w:type="spellEnd"/>
      <w:r w:rsidRPr="004B70D0">
        <w:rPr>
          <w:color w:val="000000" w:themeColor="text1"/>
          <w:sz w:val="28"/>
          <w:szCs w:val="28"/>
        </w:rPr>
        <w:t xml:space="preserve"> </w:t>
      </w:r>
      <w:proofErr w:type="spellStart"/>
      <w:r w:rsidRPr="004B70D0">
        <w:rPr>
          <w:color w:val="000000" w:themeColor="text1"/>
          <w:sz w:val="28"/>
          <w:szCs w:val="28"/>
        </w:rPr>
        <w:t>інструменти</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технології</w:t>
      </w:r>
      <w:proofErr w:type="spellEnd"/>
      <w:r w:rsidRPr="004B70D0">
        <w:rPr>
          <w:color w:val="000000" w:themeColor="text1"/>
          <w:sz w:val="28"/>
          <w:szCs w:val="28"/>
        </w:rPr>
        <w:t xml:space="preserve"> та рамки для </w:t>
      </w:r>
      <w:proofErr w:type="spellStart"/>
      <w:r w:rsidRPr="004B70D0">
        <w:rPr>
          <w:color w:val="000000" w:themeColor="text1"/>
          <w:sz w:val="28"/>
          <w:szCs w:val="28"/>
        </w:rPr>
        <w:t>розробки</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w:t>
      </w:r>
      <w:proofErr w:type="spellStart"/>
      <w:r w:rsidRPr="004B70D0">
        <w:rPr>
          <w:color w:val="000000" w:themeColor="text1"/>
          <w:sz w:val="28"/>
          <w:szCs w:val="28"/>
        </w:rPr>
        <w:t>залишаються</w:t>
      </w:r>
      <w:proofErr w:type="spellEnd"/>
      <w:r w:rsidRPr="004B70D0">
        <w:rPr>
          <w:color w:val="000000" w:themeColor="text1"/>
          <w:sz w:val="28"/>
          <w:szCs w:val="28"/>
        </w:rPr>
        <w:t xml:space="preserve"> не </w:t>
      </w:r>
      <w:proofErr w:type="spellStart"/>
      <w:r w:rsidRPr="004B70D0">
        <w:rPr>
          <w:color w:val="000000" w:themeColor="text1"/>
          <w:sz w:val="28"/>
          <w:szCs w:val="28"/>
        </w:rPr>
        <w:t>стандартизованими</w:t>
      </w:r>
      <w:proofErr w:type="spellEnd"/>
      <w:r w:rsidRPr="004B70D0">
        <w:rPr>
          <w:color w:val="000000" w:themeColor="text1"/>
          <w:sz w:val="28"/>
          <w:szCs w:val="28"/>
        </w:rPr>
        <w:t xml:space="preserve"> та </w:t>
      </w:r>
      <w:proofErr w:type="spellStart"/>
      <w:r w:rsidRPr="004B70D0">
        <w:rPr>
          <w:color w:val="000000" w:themeColor="text1"/>
          <w:sz w:val="28"/>
          <w:szCs w:val="28"/>
        </w:rPr>
        <w:t>незнайомими</w:t>
      </w:r>
      <w:proofErr w:type="spellEnd"/>
      <w:r w:rsidRPr="004B70D0">
        <w:rPr>
          <w:color w:val="000000" w:themeColor="text1"/>
          <w:sz w:val="28"/>
          <w:szCs w:val="28"/>
        </w:rPr>
        <w:t xml:space="preserve"> для </w:t>
      </w:r>
      <w:proofErr w:type="spellStart"/>
      <w:r w:rsidRPr="004B70D0">
        <w:rPr>
          <w:color w:val="000000" w:themeColor="text1"/>
          <w:sz w:val="28"/>
          <w:szCs w:val="28"/>
        </w:rPr>
        <w:t>багатьох</w:t>
      </w:r>
      <w:proofErr w:type="spellEnd"/>
      <w:r w:rsidRPr="004B70D0">
        <w:rPr>
          <w:color w:val="000000" w:themeColor="text1"/>
          <w:sz w:val="28"/>
          <w:szCs w:val="28"/>
        </w:rPr>
        <w:t xml:space="preserve"> </w:t>
      </w:r>
      <w:proofErr w:type="spellStart"/>
      <w:r w:rsidRPr="004B70D0">
        <w:rPr>
          <w:color w:val="000000" w:themeColor="text1"/>
          <w:sz w:val="28"/>
          <w:szCs w:val="28"/>
        </w:rPr>
        <w:t>фахівців</w:t>
      </w:r>
      <w:proofErr w:type="spellEnd"/>
      <w:r w:rsidRPr="004B70D0">
        <w:rPr>
          <w:color w:val="000000" w:themeColor="text1"/>
          <w:sz w:val="28"/>
          <w:szCs w:val="28"/>
        </w:rPr>
        <w:t xml:space="preserve"> у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нафти</w:t>
      </w:r>
      <w:proofErr w:type="spellEnd"/>
      <w:r w:rsidRPr="004B70D0">
        <w:rPr>
          <w:color w:val="000000" w:themeColor="text1"/>
          <w:sz w:val="28"/>
          <w:szCs w:val="28"/>
        </w:rPr>
        <w:t xml:space="preserve"> та газу,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підкреслює</w:t>
      </w:r>
      <w:proofErr w:type="spellEnd"/>
      <w:r w:rsidRPr="004B70D0">
        <w:rPr>
          <w:color w:val="000000" w:themeColor="text1"/>
          <w:sz w:val="28"/>
          <w:szCs w:val="28"/>
        </w:rPr>
        <w:t xml:space="preserve"> потребу в систематичному </w:t>
      </w:r>
      <w:proofErr w:type="spellStart"/>
      <w:r w:rsidRPr="004B70D0">
        <w:rPr>
          <w:color w:val="000000" w:themeColor="text1"/>
          <w:sz w:val="28"/>
          <w:szCs w:val="28"/>
        </w:rPr>
        <w:t>огляді</w:t>
      </w:r>
      <w:proofErr w:type="spellEnd"/>
      <w:r w:rsidRPr="004B70D0">
        <w:rPr>
          <w:color w:val="000000" w:themeColor="text1"/>
          <w:sz w:val="28"/>
          <w:szCs w:val="28"/>
        </w:rPr>
        <w:t xml:space="preserve"> </w:t>
      </w:r>
      <w:proofErr w:type="spellStart"/>
      <w:r w:rsidRPr="004B70D0">
        <w:rPr>
          <w:color w:val="000000" w:themeColor="text1"/>
          <w:sz w:val="28"/>
          <w:szCs w:val="28"/>
        </w:rPr>
        <w:t>літератури</w:t>
      </w:r>
      <w:proofErr w:type="spellEnd"/>
      <w:r w:rsidRPr="004B70D0">
        <w:rPr>
          <w:color w:val="000000" w:themeColor="text1"/>
          <w:sz w:val="28"/>
          <w:szCs w:val="28"/>
        </w:rPr>
        <w:t xml:space="preserve"> (СОЛ) з </w:t>
      </w:r>
      <w:proofErr w:type="spellStart"/>
      <w:r w:rsidRPr="004B70D0">
        <w:rPr>
          <w:color w:val="000000" w:themeColor="text1"/>
          <w:sz w:val="28"/>
          <w:szCs w:val="28"/>
        </w:rPr>
        <w:t>цієї</w:t>
      </w:r>
      <w:proofErr w:type="spellEnd"/>
      <w:r w:rsidRPr="004B70D0">
        <w:rPr>
          <w:color w:val="000000" w:themeColor="text1"/>
          <w:sz w:val="28"/>
          <w:szCs w:val="28"/>
        </w:rPr>
        <w:t xml:space="preserve"> теми. Таким чином, </w:t>
      </w:r>
      <w:proofErr w:type="spellStart"/>
      <w:r w:rsidRPr="004B70D0">
        <w:rPr>
          <w:color w:val="000000" w:themeColor="text1"/>
          <w:sz w:val="28"/>
          <w:szCs w:val="28"/>
        </w:rPr>
        <w:t>ця</w:t>
      </w:r>
      <w:proofErr w:type="spellEnd"/>
      <w:r w:rsidRPr="004B70D0">
        <w:rPr>
          <w:color w:val="000000" w:themeColor="text1"/>
          <w:sz w:val="28"/>
          <w:szCs w:val="28"/>
        </w:rPr>
        <w:t xml:space="preserve"> </w:t>
      </w:r>
      <w:r>
        <w:rPr>
          <w:color w:val="000000" w:themeColor="text1"/>
          <w:sz w:val="28"/>
          <w:szCs w:val="28"/>
        </w:rPr>
        <w:t xml:space="preserve">робота </w:t>
      </w:r>
      <w:proofErr w:type="spellStart"/>
      <w:r w:rsidRPr="004B70D0">
        <w:rPr>
          <w:color w:val="000000" w:themeColor="text1"/>
          <w:sz w:val="28"/>
          <w:szCs w:val="28"/>
        </w:rPr>
        <w:t>пропонує</w:t>
      </w:r>
      <w:proofErr w:type="spellEnd"/>
      <w:r w:rsidRPr="004B70D0">
        <w:rPr>
          <w:color w:val="000000" w:themeColor="text1"/>
          <w:sz w:val="28"/>
          <w:szCs w:val="28"/>
        </w:rPr>
        <w:t xml:space="preserve"> СОЛ </w:t>
      </w:r>
      <w:proofErr w:type="spellStart"/>
      <w:r w:rsidRPr="004B70D0">
        <w:rPr>
          <w:color w:val="000000" w:themeColor="text1"/>
          <w:sz w:val="28"/>
          <w:szCs w:val="28"/>
        </w:rPr>
        <w:t>існуючу</w:t>
      </w:r>
      <w:proofErr w:type="spellEnd"/>
      <w:r w:rsidRPr="004B70D0">
        <w:rPr>
          <w:color w:val="000000" w:themeColor="text1"/>
          <w:sz w:val="28"/>
          <w:szCs w:val="28"/>
        </w:rPr>
        <w:t xml:space="preserve"> </w:t>
      </w:r>
      <w:proofErr w:type="spellStart"/>
      <w:r w:rsidRPr="004B70D0">
        <w:rPr>
          <w:color w:val="000000" w:themeColor="text1"/>
          <w:sz w:val="28"/>
          <w:szCs w:val="28"/>
        </w:rPr>
        <w:t>літературу</w:t>
      </w:r>
      <w:proofErr w:type="spellEnd"/>
      <w:r w:rsidRPr="004B70D0">
        <w:rPr>
          <w:color w:val="000000" w:themeColor="text1"/>
          <w:sz w:val="28"/>
          <w:szCs w:val="28"/>
        </w:rPr>
        <w:t xml:space="preserve"> з </w:t>
      </w:r>
      <w:proofErr w:type="spellStart"/>
      <w:r w:rsidRPr="004B70D0">
        <w:rPr>
          <w:color w:val="000000" w:themeColor="text1"/>
          <w:sz w:val="28"/>
          <w:szCs w:val="28"/>
        </w:rPr>
        <w:t>розробки</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для </w:t>
      </w:r>
      <w:proofErr w:type="spellStart"/>
      <w:r w:rsidRPr="004B70D0">
        <w:rPr>
          <w:color w:val="000000" w:themeColor="text1"/>
          <w:sz w:val="28"/>
          <w:szCs w:val="28"/>
        </w:rPr>
        <w:lastRenderedPageBreak/>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з 2018 року, </w:t>
      </w:r>
      <w:proofErr w:type="spellStart"/>
      <w:r w:rsidRPr="004B70D0">
        <w:rPr>
          <w:color w:val="000000" w:themeColor="text1"/>
          <w:sz w:val="28"/>
          <w:szCs w:val="28"/>
        </w:rPr>
        <w:t>використовуючи</w:t>
      </w:r>
      <w:proofErr w:type="spellEnd"/>
      <w:r w:rsidRPr="004B70D0">
        <w:rPr>
          <w:color w:val="000000" w:themeColor="text1"/>
          <w:sz w:val="28"/>
          <w:szCs w:val="28"/>
        </w:rPr>
        <w:t xml:space="preserve"> </w:t>
      </w:r>
      <w:proofErr w:type="spellStart"/>
      <w:r w:rsidRPr="004B70D0">
        <w:rPr>
          <w:color w:val="000000" w:themeColor="text1"/>
          <w:sz w:val="28"/>
          <w:szCs w:val="28"/>
        </w:rPr>
        <w:t>Scopus</w:t>
      </w:r>
      <w:proofErr w:type="spellEnd"/>
      <w:r w:rsidRPr="004B70D0">
        <w:rPr>
          <w:color w:val="000000" w:themeColor="text1"/>
          <w:sz w:val="28"/>
          <w:szCs w:val="28"/>
        </w:rPr>
        <w:t xml:space="preserve"> та Web </w:t>
      </w:r>
      <w:proofErr w:type="spellStart"/>
      <w:r w:rsidRPr="004B70D0">
        <w:rPr>
          <w:color w:val="000000" w:themeColor="text1"/>
          <w:sz w:val="28"/>
          <w:szCs w:val="28"/>
        </w:rPr>
        <w:t>of</w:t>
      </w:r>
      <w:proofErr w:type="spellEnd"/>
      <w:r w:rsidRPr="004B70D0">
        <w:rPr>
          <w:color w:val="000000" w:themeColor="text1"/>
          <w:sz w:val="28"/>
          <w:szCs w:val="28"/>
        </w:rPr>
        <w:t xml:space="preserve"> Science Core Collection. Ми </w:t>
      </w:r>
      <w:proofErr w:type="spellStart"/>
      <w:r w:rsidRPr="004B70D0">
        <w:rPr>
          <w:color w:val="000000" w:themeColor="text1"/>
          <w:sz w:val="28"/>
          <w:szCs w:val="28"/>
        </w:rPr>
        <w:t>пропонуємо</w:t>
      </w:r>
      <w:proofErr w:type="spellEnd"/>
      <w:r w:rsidRPr="004B70D0">
        <w:rPr>
          <w:color w:val="000000" w:themeColor="text1"/>
          <w:sz w:val="28"/>
          <w:szCs w:val="28"/>
        </w:rPr>
        <w:t xml:space="preserve"> </w:t>
      </w:r>
      <w:proofErr w:type="spellStart"/>
      <w:r w:rsidRPr="004B70D0">
        <w:rPr>
          <w:color w:val="000000" w:themeColor="text1"/>
          <w:sz w:val="28"/>
          <w:szCs w:val="28"/>
        </w:rPr>
        <w:t>вичерпний</w:t>
      </w:r>
      <w:proofErr w:type="spellEnd"/>
      <w:r w:rsidRPr="004B70D0">
        <w:rPr>
          <w:color w:val="000000" w:themeColor="text1"/>
          <w:sz w:val="28"/>
          <w:szCs w:val="28"/>
        </w:rPr>
        <w:t xml:space="preserve"> </w:t>
      </w:r>
      <w:proofErr w:type="spellStart"/>
      <w:r w:rsidRPr="004B70D0">
        <w:rPr>
          <w:color w:val="000000" w:themeColor="text1"/>
          <w:sz w:val="28"/>
          <w:szCs w:val="28"/>
        </w:rPr>
        <w:t>огляд</w:t>
      </w:r>
      <w:proofErr w:type="spellEnd"/>
      <w:r w:rsidRPr="004B70D0">
        <w:rPr>
          <w:color w:val="000000" w:themeColor="text1"/>
          <w:sz w:val="28"/>
          <w:szCs w:val="28"/>
        </w:rPr>
        <w:t xml:space="preserve"> </w:t>
      </w:r>
      <w:proofErr w:type="spellStart"/>
      <w:r w:rsidRPr="004B70D0">
        <w:rPr>
          <w:color w:val="000000" w:themeColor="text1"/>
          <w:sz w:val="28"/>
          <w:szCs w:val="28"/>
        </w:rPr>
        <w:t>цієї</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демонструємо</w:t>
      </w:r>
      <w:proofErr w:type="spellEnd"/>
      <w:r w:rsidRPr="004B70D0">
        <w:rPr>
          <w:color w:val="000000" w:themeColor="text1"/>
          <w:sz w:val="28"/>
          <w:szCs w:val="28"/>
        </w:rPr>
        <w:t xml:space="preserve">, як вона </w:t>
      </w:r>
      <w:proofErr w:type="spellStart"/>
      <w:r w:rsidRPr="004B70D0">
        <w:rPr>
          <w:color w:val="000000" w:themeColor="text1"/>
          <w:sz w:val="28"/>
          <w:szCs w:val="28"/>
        </w:rPr>
        <w:t>розвивається</w:t>
      </w:r>
      <w:proofErr w:type="spellEnd"/>
      <w:r w:rsidRPr="004B70D0">
        <w:rPr>
          <w:color w:val="000000" w:themeColor="text1"/>
          <w:sz w:val="28"/>
          <w:szCs w:val="28"/>
        </w:rPr>
        <w:t xml:space="preserve">, та </w:t>
      </w:r>
      <w:proofErr w:type="spellStart"/>
      <w:r w:rsidRPr="004B70D0">
        <w:rPr>
          <w:color w:val="000000" w:themeColor="text1"/>
          <w:sz w:val="28"/>
          <w:szCs w:val="28"/>
        </w:rPr>
        <w:t>висвітлюємо</w:t>
      </w:r>
      <w:proofErr w:type="spellEnd"/>
      <w:r w:rsidRPr="004B70D0">
        <w:rPr>
          <w:color w:val="000000" w:themeColor="text1"/>
          <w:sz w:val="28"/>
          <w:szCs w:val="28"/>
        </w:rPr>
        <w:t xml:space="preserve"> </w:t>
      </w:r>
      <w:proofErr w:type="spellStart"/>
      <w:r w:rsidRPr="004B70D0">
        <w:rPr>
          <w:color w:val="000000" w:themeColor="text1"/>
          <w:sz w:val="28"/>
          <w:szCs w:val="28"/>
        </w:rPr>
        <w:t>стандартні</w:t>
      </w:r>
      <w:proofErr w:type="spellEnd"/>
      <w:r w:rsidRPr="004B70D0">
        <w:rPr>
          <w:color w:val="000000" w:themeColor="text1"/>
          <w:sz w:val="28"/>
          <w:szCs w:val="28"/>
        </w:rPr>
        <w:t xml:space="preserve"> практики й </w:t>
      </w:r>
      <w:proofErr w:type="spellStart"/>
      <w:r w:rsidRPr="004B70D0">
        <w:rPr>
          <w:color w:val="000000" w:themeColor="text1"/>
          <w:sz w:val="28"/>
          <w:szCs w:val="28"/>
        </w:rPr>
        <w:t>дослідницькі</w:t>
      </w:r>
      <w:proofErr w:type="spellEnd"/>
      <w:r w:rsidRPr="004B70D0">
        <w:rPr>
          <w:color w:val="000000" w:themeColor="text1"/>
          <w:sz w:val="28"/>
          <w:szCs w:val="28"/>
        </w:rPr>
        <w:t xml:space="preserve"> </w:t>
      </w:r>
      <w:proofErr w:type="spellStart"/>
      <w:r w:rsidRPr="004B70D0">
        <w:rPr>
          <w:color w:val="000000" w:themeColor="text1"/>
          <w:sz w:val="28"/>
          <w:szCs w:val="28"/>
        </w:rPr>
        <w:t>можливості</w:t>
      </w:r>
      <w:proofErr w:type="spellEnd"/>
      <w:r w:rsidRPr="004B70D0">
        <w:rPr>
          <w:color w:val="000000" w:themeColor="text1"/>
          <w:sz w:val="28"/>
          <w:szCs w:val="28"/>
        </w:rPr>
        <w:t xml:space="preserve"> в </w:t>
      </w:r>
      <w:proofErr w:type="spellStart"/>
      <w:r w:rsidRPr="004B70D0">
        <w:rPr>
          <w:color w:val="000000" w:themeColor="text1"/>
          <w:sz w:val="28"/>
          <w:szCs w:val="28"/>
        </w:rPr>
        <w:t>цій</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Ми </w:t>
      </w:r>
      <w:proofErr w:type="spellStart"/>
      <w:r w:rsidRPr="004B70D0">
        <w:rPr>
          <w:color w:val="000000" w:themeColor="text1"/>
          <w:sz w:val="28"/>
          <w:szCs w:val="28"/>
        </w:rPr>
        <w:t>виконуємо</w:t>
      </w:r>
      <w:proofErr w:type="spellEnd"/>
      <w:r w:rsidRPr="004B70D0">
        <w:rPr>
          <w:color w:val="000000" w:themeColor="text1"/>
          <w:sz w:val="28"/>
          <w:szCs w:val="28"/>
        </w:rPr>
        <w:t xml:space="preserve"> </w:t>
      </w:r>
      <w:proofErr w:type="spellStart"/>
      <w:r w:rsidRPr="004B70D0">
        <w:rPr>
          <w:color w:val="000000" w:themeColor="text1"/>
          <w:sz w:val="28"/>
          <w:szCs w:val="28"/>
        </w:rPr>
        <w:t>широку</w:t>
      </w:r>
      <w:proofErr w:type="spellEnd"/>
      <w:r w:rsidRPr="004B70D0">
        <w:rPr>
          <w:color w:val="000000" w:themeColor="text1"/>
          <w:sz w:val="28"/>
          <w:szCs w:val="28"/>
        </w:rPr>
        <w:t xml:space="preserve"> </w:t>
      </w:r>
      <w:proofErr w:type="spellStart"/>
      <w:r w:rsidRPr="004B70D0">
        <w:rPr>
          <w:color w:val="000000" w:themeColor="text1"/>
          <w:sz w:val="28"/>
          <w:szCs w:val="28"/>
        </w:rPr>
        <w:t>класифікацію</w:t>
      </w:r>
      <w:proofErr w:type="spellEnd"/>
      <w:r w:rsidRPr="004B70D0">
        <w:rPr>
          <w:color w:val="000000" w:themeColor="text1"/>
          <w:sz w:val="28"/>
          <w:szCs w:val="28"/>
        </w:rPr>
        <w:t xml:space="preserve"> 98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w:t>
      </w:r>
      <w:proofErr w:type="spellStart"/>
      <w:r w:rsidRPr="004B70D0">
        <w:rPr>
          <w:color w:val="000000" w:themeColor="text1"/>
          <w:sz w:val="28"/>
          <w:szCs w:val="28"/>
        </w:rPr>
        <w:t>категоризацію</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за </w:t>
      </w:r>
      <w:proofErr w:type="spellStart"/>
      <w:r w:rsidRPr="004B70D0">
        <w:rPr>
          <w:color w:val="000000" w:themeColor="text1"/>
          <w:sz w:val="28"/>
          <w:szCs w:val="28"/>
        </w:rPr>
        <w:t>методологіями</w:t>
      </w:r>
      <w:proofErr w:type="spellEnd"/>
      <w:r w:rsidRPr="004B70D0">
        <w:rPr>
          <w:color w:val="000000" w:themeColor="text1"/>
          <w:sz w:val="28"/>
          <w:szCs w:val="28"/>
        </w:rPr>
        <w:t xml:space="preserve">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розробки</w:t>
      </w:r>
      <w:proofErr w:type="spellEnd"/>
      <w:r w:rsidRPr="004B70D0">
        <w:rPr>
          <w:color w:val="000000" w:themeColor="text1"/>
          <w:sz w:val="28"/>
          <w:szCs w:val="28"/>
        </w:rPr>
        <w:t xml:space="preserve">, </w:t>
      </w:r>
      <w:proofErr w:type="spellStart"/>
      <w:r w:rsidRPr="004B70D0">
        <w:rPr>
          <w:color w:val="000000" w:themeColor="text1"/>
          <w:sz w:val="28"/>
          <w:szCs w:val="28"/>
        </w:rPr>
        <w:t>впровадження</w:t>
      </w:r>
      <w:proofErr w:type="spellEnd"/>
      <w:r w:rsidRPr="004B70D0">
        <w:rPr>
          <w:color w:val="000000" w:themeColor="text1"/>
          <w:sz w:val="28"/>
          <w:szCs w:val="28"/>
        </w:rPr>
        <w:t xml:space="preserve">, </w:t>
      </w:r>
      <w:proofErr w:type="spellStart"/>
      <w:r w:rsidRPr="004B70D0">
        <w:rPr>
          <w:color w:val="000000" w:themeColor="text1"/>
          <w:sz w:val="28"/>
          <w:szCs w:val="28"/>
        </w:rPr>
        <w:t>цілями</w:t>
      </w:r>
      <w:proofErr w:type="spellEnd"/>
      <w:r w:rsidRPr="004B70D0">
        <w:rPr>
          <w:color w:val="000000" w:themeColor="text1"/>
          <w:sz w:val="28"/>
          <w:szCs w:val="28"/>
        </w:rPr>
        <w:t xml:space="preserve"> </w:t>
      </w:r>
      <w:proofErr w:type="spellStart"/>
      <w:r w:rsidRPr="004B70D0">
        <w:rPr>
          <w:color w:val="000000" w:themeColor="text1"/>
          <w:sz w:val="28"/>
          <w:szCs w:val="28"/>
        </w:rPr>
        <w:t>інформаційного</w:t>
      </w:r>
      <w:proofErr w:type="spellEnd"/>
      <w:r w:rsidRPr="004B70D0">
        <w:rPr>
          <w:color w:val="000000" w:themeColor="text1"/>
          <w:sz w:val="28"/>
          <w:szCs w:val="28"/>
        </w:rPr>
        <w:t xml:space="preserve"> </w:t>
      </w:r>
      <w:proofErr w:type="spellStart"/>
      <w:r w:rsidRPr="004B70D0">
        <w:rPr>
          <w:color w:val="000000" w:themeColor="text1"/>
          <w:sz w:val="28"/>
          <w:szCs w:val="28"/>
        </w:rPr>
        <w:t>забезпечення</w:t>
      </w:r>
      <w:proofErr w:type="spellEnd"/>
      <w:r w:rsidRPr="004B70D0">
        <w:rPr>
          <w:color w:val="000000" w:themeColor="text1"/>
          <w:sz w:val="28"/>
          <w:szCs w:val="28"/>
        </w:rPr>
        <w:t xml:space="preserve">, </w:t>
      </w:r>
      <w:proofErr w:type="spellStart"/>
      <w:r w:rsidRPr="004B70D0">
        <w:rPr>
          <w:color w:val="000000" w:themeColor="text1"/>
          <w:sz w:val="28"/>
          <w:szCs w:val="28"/>
        </w:rPr>
        <w:t>збором</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цифровим</w:t>
      </w:r>
      <w:proofErr w:type="spellEnd"/>
      <w:r w:rsidRPr="004B70D0">
        <w:rPr>
          <w:color w:val="000000" w:themeColor="text1"/>
          <w:sz w:val="28"/>
          <w:szCs w:val="28"/>
        </w:rPr>
        <w:t xml:space="preserve"> </w:t>
      </w:r>
      <w:proofErr w:type="spellStart"/>
      <w:r w:rsidRPr="004B70D0">
        <w:rPr>
          <w:color w:val="000000" w:themeColor="text1"/>
          <w:sz w:val="28"/>
          <w:szCs w:val="28"/>
        </w:rPr>
        <w:t>розвитком</w:t>
      </w:r>
      <w:proofErr w:type="spellEnd"/>
      <w:r w:rsidRPr="004B70D0">
        <w:rPr>
          <w:color w:val="000000" w:themeColor="text1"/>
          <w:sz w:val="28"/>
          <w:szCs w:val="28"/>
        </w:rPr>
        <w:t xml:space="preserve"> </w:t>
      </w:r>
      <w:proofErr w:type="spellStart"/>
      <w:r w:rsidRPr="004B70D0">
        <w:rPr>
          <w:color w:val="000000" w:themeColor="text1"/>
          <w:sz w:val="28"/>
          <w:szCs w:val="28"/>
        </w:rPr>
        <w:t>активів</w:t>
      </w:r>
      <w:proofErr w:type="spellEnd"/>
      <w:r w:rsidRPr="004B70D0">
        <w:rPr>
          <w:color w:val="000000" w:themeColor="text1"/>
          <w:sz w:val="28"/>
          <w:szCs w:val="28"/>
        </w:rPr>
        <w:t xml:space="preserve">, </w:t>
      </w:r>
      <w:proofErr w:type="spellStart"/>
      <w:r w:rsidRPr="004B70D0">
        <w:rPr>
          <w:color w:val="000000" w:themeColor="text1"/>
          <w:sz w:val="28"/>
          <w:szCs w:val="28"/>
        </w:rPr>
        <w:t>інтеграцією</w:t>
      </w:r>
      <w:proofErr w:type="spellEnd"/>
      <w:r w:rsidRPr="004B70D0">
        <w:rPr>
          <w:color w:val="000000" w:themeColor="text1"/>
          <w:sz w:val="28"/>
          <w:szCs w:val="28"/>
        </w:rPr>
        <w:t xml:space="preserve"> та </w:t>
      </w:r>
      <w:proofErr w:type="spellStart"/>
      <w:r w:rsidRPr="004B70D0">
        <w:rPr>
          <w:color w:val="000000" w:themeColor="text1"/>
          <w:sz w:val="28"/>
          <w:szCs w:val="28"/>
        </w:rPr>
        <w:t>попередньою</w:t>
      </w:r>
      <w:proofErr w:type="spellEnd"/>
      <w:r w:rsidRPr="004B70D0">
        <w:rPr>
          <w:color w:val="000000" w:themeColor="text1"/>
          <w:sz w:val="28"/>
          <w:szCs w:val="28"/>
        </w:rPr>
        <w:t xml:space="preserve"> </w:t>
      </w:r>
      <w:proofErr w:type="spellStart"/>
      <w:r w:rsidRPr="004B70D0">
        <w:rPr>
          <w:color w:val="000000" w:themeColor="text1"/>
          <w:sz w:val="28"/>
          <w:szCs w:val="28"/>
        </w:rPr>
        <w:t>обробкою</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аналізом</w:t>
      </w:r>
      <w:proofErr w:type="spellEnd"/>
      <w:r w:rsidRPr="004B70D0">
        <w:rPr>
          <w:color w:val="000000" w:themeColor="text1"/>
          <w:sz w:val="28"/>
          <w:szCs w:val="28"/>
        </w:rPr>
        <w:t xml:space="preserve"> та </w:t>
      </w:r>
      <w:proofErr w:type="spellStart"/>
      <w:r w:rsidRPr="004B70D0">
        <w:rPr>
          <w:color w:val="000000" w:themeColor="text1"/>
          <w:sz w:val="28"/>
          <w:szCs w:val="28"/>
        </w:rPr>
        <w:t>моделюванням</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оцінкою</w:t>
      </w:r>
      <w:proofErr w:type="spellEnd"/>
      <w:r w:rsidRPr="004B70D0">
        <w:rPr>
          <w:color w:val="000000" w:themeColor="text1"/>
          <w:sz w:val="28"/>
          <w:szCs w:val="28"/>
        </w:rPr>
        <w:t xml:space="preserve"> та </w:t>
      </w:r>
      <w:proofErr w:type="spellStart"/>
      <w:r w:rsidRPr="004B70D0">
        <w:rPr>
          <w:color w:val="000000" w:themeColor="text1"/>
          <w:sz w:val="28"/>
          <w:szCs w:val="28"/>
        </w:rPr>
        <w:t>валідацією</w:t>
      </w:r>
      <w:proofErr w:type="spellEnd"/>
      <w:r w:rsidRPr="004B70D0">
        <w:rPr>
          <w:color w:val="000000" w:themeColor="text1"/>
          <w:sz w:val="28"/>
          <w:szCs w:val="28"/>
        </w:rPr>
        <w:t xml:space="preserve">, а також </w:t>
      </w:r>
      <w:proofErr w:type="spellStart"/>
      <w:r w:rsidRPr="004B70D0">
        <w:rPr>
          <w:color w:val="000000" w:themeColor="text1"/>
          <w:sz w:val="28"/>
          <w:szCs w:val="28"/>
        </w:rPr>
        <w:t>інструментами</w:t>
      </w:r>
      <w:proofErr w:type="spellEnd"/>
      <w:r w:rsidRPr="004B70D0">
        <w:rPr>
          <w:color w:val="000000" w:themeColor="text1"/>
          <w:sz w:val="28"/>
          <w:szCs w:val="28"/>
        </w:rPr>
        <w:t xml:space="preserve"> </w:t>
      </w:r>
      <w:proofErr w:type="spellStart"/>
      <w:r w:rsidRPr="004B70D0">
        <w:rPr>
          <w:color w:val="000000" w:themeColor="text1"/>
          <w:sz w:val="28"/>
          <w:szCs w:val="28"/>
        </w:rPr>
        <w:t>розгортання</w:t>
      </w:r>
      <w:proofErr w:type="spellEnd"/>
      <w:r w:rsidRPr="004B70D0">
        <w:rPr>
          <w:color w:val="000000" w:themeColor="text1"/>
          <w:sz w:val="28"/>
          <w:szCs w:val="28"/>
        </w:rPr>
        <w:t xml:space="preserve">. Ми також </w:t>
      </w:r>
      <w:proofErr w:type="spellStart"/>
      <w:r w:rsidRPr="004B70D0">
        <w:rPr>
          <w:color w:val="000000" w:themeColor="text1"/>
          <w:sz w:val="28"/>
          <w:szCs w:val="28"/>
        </w:rPr>
        <w:t>включаємо</w:t>
      </w:r>
      <w:proofErr w:type="spellEnd"/>
      <w:r w:rsidRPr="004B70D0">
        <w:rPr>
          <w:color w:val="000000" w:themeColor="text1"/>
          <w:sz w:val="28"/>
          <w:szCs w:val="28"/>
        </w:rPr>
        <w:t xml:space="preserve"> </w:t>
      </w:r>
      <w:proofErr w:type="spellStart"/>
      <w:r w:rsidRPr="004B70D0">
        <w:rPr>
          <w:color w:val="000000" w:themeColor="text1"/>
          <w:sz w:val="28"/>
          <w:szCs w:val="28"/>
        </w:rPr>
        <w:t>бібліометричний</w:t>
      </w:r>
      <w:proofErr w:type="spellEnd"/>
      <w:r w:rsidRPr="004B70D0">
        <w:rPr>
          <w:color w:val="000000" w:themeColor="text1"/>
          <w:sz w:val="28"/>
          <w:szCs w:val="28"/>
        </w:rPr>
        <w:t xml:space="preserve"> </w:t>
      </w:r>
      <w:proofErr w:type="spellStart"/>
      <w:r w:rsidRPr="004B70D0">
        <w:rPr>
          <w:color w:val="000000" w:themeColor="text1"/>
          <w:sz w:val="28"/>
          <w:szCs w:val="28"/>
        </w:rPr>
        <w:t>аналіз</w:t>
      </w:r>
      <w:proofErr w:type="spellEnd"/>
      <w:r w:rsidRPr="004B70D0">
        <w:rPr>
          <w:color w:val="000000" w:themeColor="text1"/>
          <w:sz w:val="28"/>
          <w:szCs w:val="28"/>
        </w:rPr>
        <w:t xml:space="preserve"> </w:t>
      </w:r>
      <w:proofErr w:type="spellStart"/>
      <w:r w:rsidRPr="004B70D0">
        <w:rPr>
          <w:color w:val="000000" w:themeColor="text1"/>
          <w:sz w:val="28"/>
          <w:szCs w:val="28"/>
        </w:rPr>
        <w:t>вибраних</w:t>
      </w:r>
      <w:proofErr w:type="spellEnd"/>
      <w:r w:rsidRPr="004B70D0">
        <w:rPr>
          <w:color w:val="000000" w:themeColor="text1"/>
          <w:sz w:val="28"/>
          <w:szCs w:val="28"/>
        </w:rPr>
        <w:t xml:space="preserve"> статей з </w:t>
      </w:r>
      <w:proofErr w:type="spellStart"/>
      <w:r w:rsidRPr="004B70D0">
        <w:rPr>
          <w:color w:val="000000" w:themeColor="text1"/>
          <w:sz w:val="28"/>
          <w:szCs w:val="28"/>
        </w:rPr>
        <w:t>виділенням</w:t>
      </w:r>
      <w:proofErr w:type="spellEnd"/>
      <w:r w:rsidRPr="004B70D0">
        <w:rPr>
          <w:color w:val="000000" w:themeColor="text1"/>
          <w:sz w:val="28"/>
          <w:szCs w:val="28"/>
        </w:rPr>
        <w:t xml:space="preserve"> </w:t>
      </w:r>
      <w:proofErr w:type="spellStart"/>
      <w:r w:rsidRPr="004B70D0">
        <w:rPr>
          <w:color w:val="000000" w:themeColor="text1"/>
          <w:sz w:val="28"/>
          <w:szCs w:val="28"/>
        </w:rPr>
        <w:t>тенденцій</w:t>
      </w:r>
      <w:proofErr w:type="spellEnd"/>
      <w:r w:rsidRPr="004B70D0">
        <w:rPr>
          <w:color w:val="000000" w:themeColor="text1"/>
          <w:sz w:val="28"/>
          <w:szCs w:val="28"/>
        </w:rPr>
        <w:t xml:space="preserve"> та </w:t>
      </w:r>
      <w:proofErr w:type="spellStart"/>
      <w:r w:rsidRPr="004B70D0">
        <w:rPr>
          <w:color w:val="000000" w:themeColor="text1"/>
          <w:sz w:val="28"/>
          <w:szCs w:val="28"/>
        </w:rPr>
        <w:t>ключових</w:t>
      </w:r>
      <w:proofErr w:type="spellEnd"/>
      <w:r w:rsidRPr="004B70D0">
        <w:rPr>
          <w:color w:val="000000" w:themeColor="text1"/>
          <w:sz w:val="28"/>
          <w:szCs w:val="28"/>
        </w:rPr>
        <w:t xml:space="preserve"> </w:t>
      </w:r>
      <w:proofErr w:type="spellStart"/>
      <w:r w:rsidRPr="004B70D0">
        <w:rPr>
          <w:color w:val="000000" w:themeColor="text1"/>
          <w:sz w:val="28"/>
          <w:szCs w:val="28"/>
        </w:rPr>
        <w:t>авторів</w:t>
      </w:r>
      <w:proofErr w:type="spellEnd"/>
      <w:r w:rsidRPr="004B70D0">
        <w:rPr>
          <w:color w:val="000000" w:themeColor="text1"/>
          <w:sz w:val="28"/>
          <w:szCs w:val="28"/>
        </w:rPr>
        <w:t xml:space="preserve">. </w:t>
      </w:r>
      <w:proofErr w:type="spellStart"/>
      <w:r w:rsidRPr="004B70D0">
        <w:rPr>
          <w:color w:val="000000" w:themeColor="text1"/>
          <w:sz w:val="28"/>
          <w:szCs w:val="28"/>
        </w:rPr>
        <w:t>Враховуючи</w:t>
      </w:r>
      <w:proofErr w:type="spellEnd"/>
      <w:r w:rsidRPr="004B70D0">
        <w:rPr>
          <w:color w:val="000000" w:themeColor="text1"/>
          <w:sz w:val="28"/>
          <w:szCs w:val="28"/>
        </w:rPr>
        <w:t xml:space="preserve"> </w:t>
      </w:r>
      <w:proofErr w:type="spellStart"/>
      <w:r w:rsidRPr="004B70D0">
        <w:rPr>
          <w:color w:val="000000" w:themeColor="text1"/>
          <w:sz w:val="28"/>
          <w:szCs w:val="28"/>
        </w:rPr>
        <w:t>зростаючу</w:t>
      </w:r>
      <w:proofErr w:type="spellEnd"/>
      <w:r w:rsidRPr="004B70D0">
        <w:rPr>
          <w:color w:val="000000" w:themeColor="text1"/>
          <w:sz w:val="28"/>
          <w:szCs w:val="28"/>
        </w:rPr>
        <w:t xml:space="preserve"> </w:t>
      </w:r>
      <w:proofErr w:type="spellStart"/>
      <w:r w:rsidRPr="004B70D0">
        <w:rPr>
          <w:color w:val="000000" w:themeColor="text1"/>
          <w:sz w:val="28"/>
          <w:szCs w:val="28"/>
        </w:rPr>
        <w:t>кількість</w:t>
      </w:r>
      <w:proofErr w:type="spellEnd"/>
      <w:r w:rsidRPr="004B70D0">
        <w:rPr>
          <w:color w:val="000000" w:themeColor="text1"/>
          <w:sz w:val="28"/>
          <w:szCs w:val="28"/>
        </w:rPr>
        <w:t xml:space="preserve"> </w:t>
      </w:r>
      <w:proofErr w:type="spellStart"/>
      <w:r w:rsidRPr="004B70D0">
        <w:rPr>
          <w:color w:val="000000" w:themeColor="text1"/>
          <w:sz w:val="28"/>
          <w:szCs w:val="28"/>
        </w:rPr>
        <w:t>нових</w:t>
      </w:r>
      <w:proofErr w:type="spellEnd"/>
      <w:r w:rsidRPr="004B70D0">
        <w:rPr>
          <w:color w:val="000000" w:themeColor="text1"/>
          <w:sz w:val="28"/>
          <w:szCs w:val="28"/>
        </w:rPr>
        <w:t xml:space="preserve"> </w:t>
      </w:r>
      <w:proofErr w:type="spellStart"/>
      <w:r w:rsidRPr="004B70D0">
        <w:rPr>
          <w:color w:val="000000" w:themeColor="text1"/>
          <w:sz w:val="28"/>
          <w:szCs w:val="28"/>
        </w:rPr>
        <w:t>розробок</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та </w:t>
      </w:r>
      <w:proofErr w:type="spellStart"/>
      <w:r w:rsidRPr="004B70D0">
        <w:rPr>
          <w:color w:val="000000" w:themeColor="text1"/>
          <w:sz w:val="28"/>
          <w:szCs w:val="28"/>
        </w:rPr>
        <w:t>багатьох</w:t>
      </w:r>
      <w:proofErr w:type="spellEnd"/>
      <w:r w:rsidRPr="004B70D0">
        <w:rPr>
          <w:color w:val="000000" w:themeColor="text1"/>
          <w:sz w:val="28"/>
          <w:szCs w:val="28"/>
        </w:rPr>
        <w:t xml:space="preserve"> </w:t>
      </w:r>
      <w:proofErr w:type="spellStart"/>
      <w:r w:rsidRPr="004B70D0">
        <w:rPr>
          <w:color w:val="000000" w:themeColor="text1"/>
          <w:sz w:val="28"/>
          <w:szCs w:val="28"/>
        </w:rPr>
        <w:t>нових</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доступні</w:t>
      </w:r>
      <w:proofErr w:type="spellEnd"/>
      <w:r w:rsidRPr="004B70D0">
        <w:rPr>
          <w:color w:val="000000" w:themeColor="text1"/>
          <w:sz w:val="28"/>
          <w:szCs w:val="28"/>
        </w:rPr>
        <w:t xml:space="preserve">, ми </w:t>
      </w:r>
      <w:proofErr w:type="spellStart"/>
      <w:r w:rsidRPr="004B70D0">
        <w:rPr>
          <w:color w:val="000000" w:themeColor="text1"/>
          <w:sz w:val="28"/>
          <w:szCs w:val="28"/>
        </w:rPr>
        <w:t>сподіваємося</w:t>
      </w:r>
      <w:proofErr w:type="spellEnd"/>
      <w:r w:rsidRPr="004B70D0">
        <w:rPr>
          <w:color w:val="000000" w:themeColor="text1"/>
          <w:sz w:val="28"/>
          <w:szCs w:val="28"/>
        </w:rPr>
        <w:t xml:space="preserve"> </w:t>
      </w:r>
      <w:proofErr w:type="spellStart"/>
      <w:r w:rsidRPr="004B70D0">
        <w:rPr>
          <w:color w:val="000000" w:themeColor="text1"/>
          <w:sz w:val="28"/>
          <w:szCs w:val="28"/>
        </w:rPr>
        <w:t>надати</w:t>
      </w:r>
      <w:proofErr w:type="spellEnd"/>
      <w:r w:rsidRPr="004B70D0">
        <w:rPr>
          <w:color w:val="000000" w:themeColor="text1"/>
          <w:sz w:val="28"/>
          <w:szCs w:val="28"/>
        </w:rPr>
        <w:t xml:space="preserve"> </w:t>
      </w:r>
      <w:proofErr w:type="spellStart"/>
      <w:r w:rsidRPr="004B70D0">
        <w:rPr>
          <w:color w:val="000000" w:themeColor="text1"/>
          <w:sz w:val="28"/>
          <w:szCs w:val="28"/>
        </w:rPr>
        <w:t>рекомендації</w:t>
      </w:r>
      <w:proofErr w:type="spellEnd"/>
      <w:r w:rsidRPr="004B70D0">
        <w:rPr>
          <w:color w:val="000000" w:themeColor="text1"/>
          <w:sz w:val="28"/>
          <w:szCs w:val="28"/>
        </w:rPr>
        <w:t xml:space="preserve"> з </w:t>
      </w:r>
      <w:proofErr w:type="spellStart"/>
      <w:r w:rsidRPr="004B70D0">
        <w:rPr>
          <w:color w:val="000000" w:themeColor="text1"/>
          <w:sz w:val="28"/>
          <w:szCs w:val="28"/>
        </w:rPr>
        <w:t>цієї</w:t>
      </w:r>
      <w:proofErr w:type="spellEnd"/>
      <w:r w:rsidRPr="004B70D0">
        <w:rPr>
          <w:color w:val="000000" w:themeColor="text1"/>
          <w:sz w:val="28"/>
          <w:szCs w:val="28"/>
        </w:rPr>
        <w:t xml:space="preserve"> теми та </w:t>
      </w:r>
      <w:proofErr w:type="spellStart"/>
      <w:r w:rsidRPr="004B70D0">
        <w:rPr>
          <w:color w:val="000000" w:themeColor="text1"/>
          <w:sz w:val="28"/>
          <w:szCs w:val="28"/>
        </w:rPr>
        <w:t>сприяти</w:t>
      </w:r>
      <w:proofErr w:type="spellEnd"/>
      <w:r w:rsidRPr="004B70D0">
        <w:rPr>
          <w:color w:val="000000" w:themeColor="text1"/>
          <w:sz w:val="28"/>
          <w:szCs w:val="28"/>
        </w:rPr>
        <w:t xml:space="preserve"> </w:t>
      </w:r>
      <w:proofErr w:type="spellStart"/>
      <w:r w:rsidRPr="004B70D0">
        <w:rPr>
          <w:color w:val="000000" w:themeColor="text1"/>
          <w:sz w:val="28"/>
          <w:szCs w:val="28"/>
        </w:rPr>
        <w:t>виробленню</w:t>
      </w:r>
      <w:proofErr w:type="spellEnd"/>
      <w:r w:rsidRPr="004B70D0">
        <w:rPr>
          <w:color w:val="000000" w:themeColor="text1"/>
          <w:sz w:val="28"/>
          <w:szCs w:val="28"/>
        </w:rPr>
        <w:t xml:space="preserve"> та </w:t>
      </w:r>
      <w:proofErr w:type="spellStart"/>
      <w:r w:rsidRPr="004B70D0">
        <w:rPr>
          <w:color w:val="000000" w:themeColor="text1"/>
          <w:sz w:val="28"/>
          <w:szCs w:val="28"/>
        </w:rPr>
        <w:t>розвитку</w:t>
      </w:r>
      <w:proofErr w:type="spellEnd"/>
      <w:r w:rsidRPr="004B70D0">
        <w:rPr>
          <w:color w:val="000000" w:themeColor="text1"/>
          <w:sz w:val="28"/>
          <w:szCs w:val="28"/>
        </w:rPr>
        <w:t xml:space="preserve"> </w:t>
      </w:r>
      <w:proofErr w:type="spellStart"/>
      <w:r w:rsidRPr="004B70D0">
        <w:rPr>
          <w:color w:val="000000" w:themeColor="text1"/>
          <w:sz w:val="28"/>
          <w:szCs w:val="28"/>
        </w:rPr>
        <w:t>знань</w:t>
      </w:r>
      <w:proofErr w:type="spellEnd"/>
      <w:r w:rsidRPr="004B70D0">
        <w:rPr>
          <w:color w:val="000000" w:themeColor="text1"/>
          <w:sz w:val="28"/>
          <w:szCs w:val="28"/>
        </w:rPr>
        <w:t xml:space="preserve"> </w:t>
      </w:r>
      <w:proofErr w:type="spellStart"/>
      <w:r w:rsidRPr="004B70D0">
        <w:rPr>
          <w:color w:val="000000" w:themeColor="text1"/>
          <w:sz w:val="28"/>
          <w:szCs w:val="28"/>
        </w:rPr>
        <w:t>щодо</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w:t>
      </w:r>
    </w:p>
    <w:p w14:paraId="7D6779B2"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Нафтогазова</w:t>
      </w:r>
      <w:proofErr w:type="spellEnd"/>
      <w:r w:rsidRPr="004B70D0">
        <w:rPr>
          <w:color w:val="000000" w:themeColor="text1"/>
          <w:sz w:val="28"/>
          <w:szCs w:val="28"/>
        </w:rPr>
        <w:t xml:space="preserve"> (НГ) </w:t>
      </w:r>
      <w:proofErr w:type="spellStart"/>
      <w:r w:rsidRPr="004B70D0">
        <w:rPr>
          <w:color w:val="000000" w:themeColor="text1"/>
          <w:sz w:val="28"/>
          <w:szCs w:val="28"/>
        </w:rPr>
        <w:t>промисловість</w:t>
      </w:r>
      <w:proofErr w:type="spellEnd"/>
      <w:r w:rsidRPr="004B70D0">
        <w:rPr>
          <w:color w:val="000000" w:themeColor="text1"/>
          <w:sz w:val="28"/>
          <w:szCs w:val="28"/>
        </w:rPr>
        <w:t xml:space="preserve"> </w:t>
      </w:r>
      <w:proofErr w:type="spellStart"/>
      <w:r w:rsidRPr="004B70D0">
        <w:rPr>
          <w:color w:val="000000" w:themeColor="text1"/>
          <w:sz w:val="28"/>
          <w:szCs w:val="28"/>
        </w:rPr>
        <w:t>відіграє</w:t>
      </w:r>
      <w:proofErr w:type="spellEnd"/>
      <w:r w:rsidRPr="004B70D0">
        <w:rPr>
          <w:color w:val="000000" w:themeColor="text1"/>
          <w:sz w:val="28"/>
          <w:szCs w:val="28"/>
        </w:rPr>
        <w:t xml:space="preserve"> </w:t>
      </w:r>
      <w:proofErr w:type="spellStart"/>
      <w:r w:rsidRPr="004B70D0">
        <w:rPr>
          <w:color w:val="000000" w:themeColor="text1"/>
          <w:sz w:val="28"/>
          <w:szCs w:val="28"/>
        </w:rPr>
        <w:t>центральну</w:t>
      </w:r>
      <w:proofErr w:type="spellEnd"/>
      <w:r w:rsidRPr="004B70D0">
        <w:rPr>
          <w:color w:val="000000" w:themeColor="text1"/>
          <w:sz w:val="28"/>
          <w:szCs w:val="28"/>
        </w:rPr>
        <w:t xml:space="preserve"> роль у </w:t>
      </w:r>
      <w:proofErr w:type="spellStart"/>
      <w:r w:rsidRPr="004B70D0">
        <w:rPr>
          <w:color w:val="000000" w:themeColor="text1"/>
          <w:sz w:val="28"/>
          <w:szCs w:val="28"/>
        </w:rPr>
        <w:t>світовій</w:t>
      </w:r>
      <w:proofErr w:type="spellEnd"/>
      <w:r w:rsidRPr="004B70D0">
        <w:rPr>
          <w:color w:val="000000" w:themeColor="text1"/>
          <w:sz w:val="28"/>
          <w:szCs w:val="28"/>
        </w:rPr>
        <w:t xml:space="preserve"> </w:t>
      </w:r>
      <w:proofErr w:type="spellStart"/>
      <w:r w:rsidRPr="004B70D0">
        <w:rPr>
          <w:color w:val="000000" w:themeColor="text1"/>
          <w:sz w:val="28"/>
          <w:szCs w:val="28"/>
        </w:rPr>
        <w:t>економіці</w:t>
      </w:r>
      <w:proofErr w:type="spellEnd"/>
      <w:r w:rsidRPr="004B70D0">
        <w:rPr>
          <w:color w:val="000000" w:themeColor="text1"/>
          <w:sz w:val="28"/>
          <w:szCs w:val="28"/>
        </w:rPr>
        <w:t xml:space="preserve"> </w:t>
      </w:r>
      <w:proofErr w:type="spellStart"/>
      <w:r w:rsidRPr="004B70D0">
        <w:rPr>
          <w:color w:val="000000" w:themeColor="text1"/>
          <w:sz w:val="28"/>
          <w:szCs w:val="28"/>
        </w:rPr>
        <w:t>вже</w:t>
      </w:r>
      <w:proofErr w:type="spellEnd"/>
      <w:r w:rsidRPr="004B70D0">
        <w:rPr>
          <w:color w:val="000000" w:themeColor="text1"/>
          <w:sz w:val="28"/>
          <w:szCs w:val="28"/>
        </w:rPr>
        <w:t xml:space="preserve"> </w:t>
      </w:r>
      <w:proofErr w:type="spellStart"/>
      <w:r w:rsidRPr="004B70D0">
        <w:rPr>
          <w:color w:val="000000" w:themeColor="text1"/>
          <w:sz w:val="28"/>
          <w:szCs w:val="28"/>
        </w:rPr>
        <w:t>понад</w:t>
      </w:r>
      <w:proofErr w:type="spellEnd"/>
      <w:r w:rsidRPr="004B70D0">
        <w:rPr>
          <w:color w:val="000000" w:themeColor="text1"/>
          <w:sz w:val="28"/>
          <w:szCs w:val="28"/>
        </w:rPr>
        <w:t xml:space="preserve"> </w:t>
      </w:r>
      <w:proofErr w:type="spellStart"/>
      <w:r w:rsidRPr="004B70D0">
        <w:rPr>
          <w:color w:val="000000" w:themeColor="text1"/>
          <w:sz w:val="28"/>
          <w:szCs w:val="28"/>
        </w:rPr>
        <w:t>століття</w:t>
      </w:r>
      <w:proofErr w:type="spellEnd"/>
      <w:r w:rsidRPr="004B70D0">
        <w:rPr>
          <w:color w:val="000000" w:themeColor="text1"/>
          <w:sz w:val="28"/>
          <w:szCs w:val="28"/>
        </w:rPr>
        <w:t xml:space="preserve">. </w:t>
      </w:r>
      <w:proofErr w:type="spellStart"/>
      <w:r w:rsidRPr="004B70D0">
        <w:rPr>
          <w:color w:val="000000" w:themeColor="text1"/>
          <w:sz w:val="28"/>
          <w:szCs w:val="28"/>
        </w:rPr>
        <w:t>Її</w:t>
      </w:r>
      <w:proofErr w:type="spellEnd"/>
      <w:r w:rsidRPr="004B70D0">
        <w:rPr>
          <w:color w:val="000000" w:themeColor="text1"/>
          <w:sz w:val="28"/>
          <w:szCs w:val="28"/>
        </w:rPr>
        <w:t xml:space="preserve"> складна мережа </w:t>
      </w:r>
      <w:proofErr w:type="spellStart"/>
      <w:r w:rsidRPr="004B70D0">
        <w:rPr>
          <w:color w:val="000000" w:themeColor="text1"/>
          <w:sz w:val="28"/>
          <w:szCs w:val="28"/>
        </w:rPr>
        <w:t>розвідки</w:t>
      </w:r>
      <w:proofErr w:type="spellEnd"/>
      <w:r w:rsidRPr="004B70D0">
        <w:rPr>
          <w:color w:val="000000" w:themeColor="text1"/>
          <w:sz w:val="28"/>
          <w:szCs w:val="28"/>
        </w:rPr>
        <w:t xml:space="preserve">, </w:t>
      </w:r>
      <w:proofErr w:type="spellStart"/>
      <w:r w:rsidRPr="004B70D0">
        <w:rPr>
          <w:color w:val="000000" w:themeColor="text1"/>
          <w:sz w:val="28"/>
          <w:szCs w:val="28"/>
        </w:rPr>
        <w:t>видобутку</w:t>
      </w:r>
      <w:proofErr w:type="spellEnd"/>
      <w:r w:rsidRPr="004B70D0">
        <w:rPr>
          <w:color w:val="000000" w:themeColor="text1"/>
          <w:sz w:val="28"/>
          <w:szCs w:val="28"/>
        </w:rPr>
        <w:t xml:space="preserve"> та </w:t>
      </w:r>
      <w:proofErr w:type="spellStart"/>
      <w:r w:rsidRPr="004B70D0">
        <w:rPr>
          <w:color w:val="000000" w:themeColor="text1"/>
          <w:sz w:val="28"/>
          <w:szCs w:val="28"/>
        </w:rPr>
        <w:t>розподілу</w:t>
      </w:r>
      <w:proofErr w:type="spellEnd"/>
      <w:r w:rsidRPr="004B70D0">
        <w:rPr>
          <w:color w:val="000000" w:themeColor="text1"/>
          <w:sz w:val="28"/>
          <w:szCs w:val="28"/>
        </w:rPr>
        <w:t xml:space="preserve"> </w:t>
      </w:r>
      <w:proofErr w:type="spellStart"/>
      <w:r w:rsidRPr="004B70D0">
        <w:rPr>
          <w:color w:val="000000" w:themeColor="text1"/>
          <w:sz w:val="28"/>
          <w:szCs w:val="28"/>
        </w:rPr>
        <w:t>життєво</w:t>
      </w:r>
      <w:proofErr w:type="spellEnd"/>
      <w:r w:rsidRPr="004B70D0">
        <w:rPr>
          <w:color w:val="000000" w:themeColor="text1"/>
          <w:sz w:val="28"/>
          <w:szCs w:val="28"/>
        </w:rPr>
        <w:t xml:space="preserve"> </w:t>
      </w:r>
      <w:proofErr w:type="spellStart"/>
      <w:r w:rsidRPr="004B70D0">
        <w:rPr>
          <w:color w:val="000000" w:themeColor="text1"/>
          <w:sz w:val="28"/>
          <w:szCs w:val="28"/>
        </w:rPr>
        <w:t>важлива</w:t>
      </w:r>
      <w:proofErr w:type="spellEnd"/>
      <w:r w:rsidRPr="004B70D0">
        <w:rPr>
          <w:color w:val="000000" w:themeColor="text1"/>
          <w:sz w:val="28"/>
          <w:szCs w:val="28"/>
        </w:rPr>
        <w:t xml:space="preserve"> для глобального </w:t>
      </w:r>
      <w:proofErr w:type="spellStart"/>
      <w:r w:rsidRPr="004B70D0">
        <w:rPr>
          <w:color w:val="000000" w:themeColor="text1"/>
          <w:sz w:val="28"/>
          <w:szCs w:val="28"/>
        </w:rPr>
        <w:t>енергопостачання</w:t>
      </w:r>
      <w:proofErr w:type="spellEnd"/>
      <w:r w:rsidRPr="004B70D0">
        <w:rPr>
          <w:color w:val="000000" w:themeColor="text1"/>
          <w:sz w:val="28"/>
          <w:szCs w:val="28"/>
        </w:rPr>
        <w:t xml:space="preserve">. </w:t>
      </w:r>
      <w:proofErr w:type="spellStart"/>
      <w:r w:rsidRPr="004B70D0">
        <w:rPr>
          <w:color w:val="000000" w:themeColor="text1"/>
          <w:sz w:val="28"/>
          <w:szCs w:val="28"/>
        </w:rPr>
        <w:t>Хоча</w:t>
      </w:r>
      <w:proofErr w:type="spellEnd"/>
      <w:r w:rsidRPr="004B70D0">
        <w:rPr>
          <w:color w:val="000000" w:themeColor="text1"/>
          <w:sz w:val="28"/>
          <w:szCs w:val="28"/>
        </w:rPr>
        <w:t xml:space="preserve"> </w:t>
      </w:r>
      <w:proofErr w:type="spellStart"/>
      <w:r w:rsidRPr="004B70D0">
        <w:rPr>
          <w:color w:val="000000" w:themeColor="text1"/>
          <w:sz w:val="28"/>
          <w:szCs w:val="28"/>
        </w:rPr>
        <w:t>галузь</w:t>
      </w:r>
      <w:proofErr w:type="spellEnd"/>
      <w:r w:rsidRPr="004B70D0">
        <w:rPr>
          <w:color w:val="000000" w:themeColor="text1"/>
          <w:sz w:val="28"/>
          <w:szCs w:val="28"/>
        </w:rPr>
        <w:t xml:space="preserve"> </w:t>
      </w:r>
      <w:proofErr w:type="spellStart"/>
      <w:r w:rsidRPr="004B70D0">
        <w:rPr>
          <w:color w:val="000000" w:themeColor="text1"/>
          <w:sz w:val="28"/>
          <w:szCs w:val="28"/>
        </w:rPr>
        <w:t>постійно</w:t>
      </w:r>
      <w:proofErr w:type="spellEnd"/>
      <w:r w:rsidRPr="004B70D0">
        <w:rPr>
          <w:color w:val="000000" w:themeColor="text1"/>
          <w:sz w:val="28"/>
          <w:szCs w:val="28"/>
        </w:rPr>
        <w:t xml:space="preserve"> </w:t>
      </w:r>
      <w:proofErr w:type="spellStart"/>
      <w:r w:rsidRPr="004B70D0">
        <w:rPr>
          <w:color w:val="000000" w:themeColor="text1"/>
          <w:sz w:val="28"/>
          <w:szCs w:val="28"/>
        </w:rPr>
        <w:t>розвивається</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технологіям</w:t>
      </w:r>
      <w:proofErr w:type="spellEnd"/>
      <w:r w:rsidRPr="004B70D0">
        <w:rPr>
          <w:color w:val="000000" w:themeColor="text1"/>
          <w:sz w:val="28"/>
          <w:szCs w:val="28"/>
        </w:rPr>
        <w:t xml:space="preserve"> та </w:t>
      </w:r>
      <w:proofErr w:type="spellStart"/>
      <w:r w:rsidRPr="004B70D0">
        <w:rPr>
          <w:color w:val="000000" w:themeColor="text1"/>
          <w:sz w:val="28"/>
          <w:szCs w:val="28"/>
        </w:rPr>
        <w:t>креативним</w:t>
      </w:r>
      <w:proofErr w:type="spellEnd"/>
      <w:r w:rsidRPr="004B70D0">
        <w:rPr>
          <w:color w:val="000000" w:themeColor="text1"/>
          <w:sz w:val="28"/>
          <w:szCs w:val="28"/>
        </w:rPr>
        <w:t xml:space="preserve"> </w:t>
      </w:r>
      <w:proofErr w:type="spellStart"/>
      <w:r w:rsidRPr="004B70D0">
        <w:rPr>
          <w:color w:val="000000" w:themeColor="text1"/>
          <w:sz w:val="28"/>
          <w:szCs w:val="28"/>
        </w:rPr>
        <w:t>рішенням</w:t>
      </w:r>
      <w:proofErr w:type="spellEnd"/>
      <w:r w:rsidRPr="004B70D0">
        <w:rPr>
          <w:color w:val="000000" w:themeColor="text1"/>
          <w:sz w:val="28"/>
          <w:szCs w:val="28"/>
        </w:rPr>
        <w:t xml:space="preserve"> для </w:t>
      </w:r>
      <w:proofErr w:type="spellStart"/>
      <w:r w:rsidRPr="004B70D0">
        <w:rPr>
          <w:color w:val="000000" w:themeColor="text1"/>
          <w:sz w:val="28"/>
          <w:szCs w:val="28"/>
        </w:rPr>
        <w:t>задоволення</w:t>
      </w:r>
      <w:proofErr w:type="spellEnd"/>
      <w:r w:rsidRPr="004B70D0">
        <w:rPr>
          <w:color w:val="000000" w:themeColor="text1"/>
          <w:sz w:val="28"/>
          <w:szCs w:val="28"/>
        </w:rPr>
        <w:t xml:space="preserve"> </w:t>
      </w:r>
      <w:proofErr w:type="spellStart"/>
      <w:r w:rsidRPr="004B70D0">
        <w:rPr>
          <w:color w:val="000000" w:themeColor="text1"/>
          <w:sz w:val="28"/>
          <w:szCs w:val="28"/>
        </w:rPr>
        <w:t>зростаючих</w:t>
      </w:r>
      <w:proofErr w:type="spellEnd"/>
      <w:r w:rsidRPr="004B70D0">
        <w:rPr>
          <w:color w:val="000000" w:themeColor="text1"/>
          <w:sz w:val="28"/>
          <w:szCs w:val="28"/>
        </w:rPr>
        <w:t xml:space="preserve"> потреб у </w:t>
      </w:r>
      <w:proofErr w:type="spellStart"/>
      <w:r w:rsidRPr="004B70D0">
        <w:rPr>
          <w:color w:val="000000" w:themeColor="text1"/>
          <w:sz w:val="28"/>
          <w:szCs w:val="28"/>
        </w:rPr>
        <w:t>енергії</w:t>
      </w:r>
      <w:proofErr w:type="spellEnd"/>
      <w:r w:rsidRPr="004B70D0">
        <w:rPr>
          <w:color w:val="000000" w:themeColor="text1"/>
          <w:sz w:val="28"/>
          <w:szCs w:val="28"/>
        </w:rPr>
        <w:t xml:space="preserve">, </w:t>
      </w:r>
      <w:proofErr w:type="spellStart"/>
      <w:r w:rsidRPr="004B70D0">
        <w:rPr>
          <w:color w:val="000000" w:themeColor="text1"/>
          <w:sz w:val="28"/>
          <w:szCs w:val="28"/>
        </w:rPr>
        <w:t>наразі</w:t>
      </w:r>
      <w:proofErr w:type="spellEnd"/>
      <w:r w:rsidRPr="004B70D0">
        <w:rPr>
          <w:color w:val="000000" w:themeColor="text1"/>
          <w:sz w:val="28"/>
          <w:szCs w:val="28"/>
        </w:rPr>
        <w:t xml:space="preserve"> вона </w:t>
      </w:r>
      <w:proofErr w:type="spellStart"/>
      <w:r w:rsidRPr="004B70D0">
        <w:rPr>
          <w:color w:val="000000" w:themeColor="text1"/>
          <w:sz w:val="28"/>
          <w:szCs w:val="28"/>
        </w:rPr>
        <w:t>стикається</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значними</w:t>
      </w:r>
      <w:proofErr w:type="spellEnd"/>
      <w:r w:rsidRPr="004B70D0">
        <w:rPr>
          <w:color w:val="000000" w:themeColor="text1"/>
          <w:sz w:val="28"/>
          <w:szCs w:val="28"/>
        </w:rPr>
        <w:t xml:space="preserve"> </w:t>
      </w:r>
      <w:proofErr w:type="spellStart"/>
      <w:r w:rsidRPr="004B70D0">
        <w:rPr>
          <w:color w:val="000000" w:themeColor="text1"/>
          <w:sz w:val="28"/>
          <w:szCs w:val="28"/>
        </w:rPr>
        <w:t>труднощами</w:t>
      </w:r>
      <w:proofErr w:type="spellEnd"/>
      <w:r w:rsidRPr="004B70D0">
        <w:rPr>
          <w:color w:val="000000" w:themeColor="text1"/>
          <w:sz w:val="28"/>
          <w:szCs w:val="28"/>
        </w:rPr>
        <w:t xml:space="preserve"> та </w:t>
      </w:r>
      <w:proofErr w:type="spellStart"/>
      <w:r w:rsidRPr="004B70D0">
        <w:rPr>
          <w:color w:val="000000" w:themeColor="text1"/>
          <w:sz w:val="28"/>
          <w:szCs w:val="28"/>
        </w:rPr>
        <w:t>перешкодами</w:t>
      </w:r>
      <w:proofErr w:type="spellEnd"/>
      <w:r w:rsidRPr="004B70D0">
        <w:rPr>
          <w:color w:val="000000" w:themeColor="text1"/>
          <w:sz w:val="28"/>
          <w:szCs w:val="28"/>
        </w:rPr>
        <w:t xml:space="preserve"> у </w:t>
      </w:r>
      <w:proofErr w:type="spellStart"/>
      <w:r w:rsidRPr="004B70D0">
        <w:rPr>
          <w:color w:val="000000" w:themeColor="text1"/>
          <w:sz w:val="28"/>
          <w:szCs w:val="28"/>
        </w:rPr>
        <w:t>прагненні</w:t>
      </w:r>
      <w:proofErr w:type="spellEnd"/>
      <w:r w:rsidRPr="004B70D0">
        <w:rPr>
          <w:color w:val="000000" w:themeColor="text1"/>
          <w:sz w:val="28"/>
          <w:szCs w:val="28"/>
        </w:rPr>
        <w:t xml:space="preserve"> до </w:t>
      </w:r>
      <w:proofErr w:type="spellStart"/>
      <w:r w:rsidRPr="004B70D0">
        <w:rPr>
          <w:color w:val="000000" w:themeColor="text1"/>
          <w:sz w:val="28"/>
          <w:szCs w:val="28"/>
        </w:rPr>
        <w:t>операційної</w:t>
      </w:r>
      <w:proofErr w:type="spellEnd"/>
      <w:r w:rsidRPr="004B70D0">
        <w:rPr>
          <w:color w:val="000000" w:themeColor="text1"/>
          <w:sz w:val="28"/>
          <w:szCs w:val="28"/>
        </w:rPr>
        <w:t xml:space="preserve"> </w:t>
      </w:r>
      <w:proofErr w:type="spellStart"/>
      <w:r w:rsidRPr="004B70D0">
        <w:rPr>
          <w:color w:val="000000" w:themeColor="text1"/>
          <w:sz w:val="28"/>
          <w:szCs w:val="28"/>
        </w:rPr>
        <w:t>досконалості</w:t>
      </w:r>
      <w:proofErr w:type="spellEnd"/>
      <w:r w:rsidRPr="004B70D0">
        <w:rPr>
          <w:color w:val="000000" w:themeColor="text1"/>
          <w:sz w:val="28"/>
          <w:szCs w:val="28"/>
        </w:rPr>
        <w:t xml:space="preserve"> та </w:t>
      </w:r>
      <w:proofErr w:type="spellStart"/>
      <w:r>
        <w:rPr>
          <w:color w:val="000000" w:themeColor="text1"/>
          <w:sz w:val="28"/>
          <w:szCs w:val="28"/>
        </w:rPr>
        <w:t>підвищення</w:t>
      </w:r>
      <w:proofErr w:type="spellEnd"/>
      <w:r>
        <w:rPr>
          <w:color w:val="000000" w:themeColor="text1"/>
          <w:sz w:val="28"/>
          <w:szCs w:val="28"/>
        </w:rPr>
        <w:t xml:space="preserve"> </w:t>
      </w:r>
      <w:proofErr w:type="spellStart"/>
      <w:r>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виклики</w:t>
      </w:r>
      <w:proofErr w:type="spellEnd"/>
      <w:r w:rsidRPr="004B70D0">
        <w:rPr>
          <w:color w:val="000000" w:themeColor="text1"/>
          <w:sz w:val="28"/>
          <w:szCs w:val="28"/>
        </w:rPr>
        <w:t xml:space="preserve"> </w:t>
      </w:r>
      <w:proofErr w:type="spellStart"/>
      <w:r w:rsidRPr="004B70D0">
        <w:rPr>
          <w:color w:val="000000" w:themeColor="text1"/>
          <w:sz w:val="28"/>
          <w:szCs w:val="28"/>
        </w:rPr>
        <w:t>підкреслюють</w:t>
      </w:r>
      <w:proofErr w:type="spellEnd"/>
      <w:r w:rsidRPr="004B70D0">
        <w:rPr>
          <w:color w:val="000000" w:themeColor="text1"/>
          <w:sz w:val="28"/>
          <w:szCs w:val="28"/>
        </w:rPr>
        <w:t xml:space="preserve"> </w:t>
      </w:r>
      <w:proofErr w:type="spellStart"/>
      <w:r w:rsidRPr="004B70D0">
        <w:rPr>
          <w:color w:val="000000" w:themeColor="text1"/>
          <w:sz w:val="28"/>
          <w:szCs w:val="28"/>
        </w:rPr>
        <w:t>необхідність</w:t>
      </w:r>
      <w:proofErr w:type="spellEnd"/>
      <w:r w:rsidRPr="004B70D0">
        <w:rPr>
          <w:color w:val="000000" w:themeColor="text1"/>
          <w:sz w:val="28"/>
          <w:szCs w:val="28"/>
        </w:rPr>
        <w:t xml:space="preserve"> </w:t>
      </w:r>
      <w:proofErr w:type="spellStart"/>
      <w:r w:rsidRPr="004B70D0">
        <w:rPr>
          <w:color w:val="000000" w:themeColor="text1"/>
          <w:sz w:val="28"/>
          <w:szCs w:val="28"/>
        </w:rPr>
        <w:t>значних</w:t>
      </w:r>
      <w:proofErr w:type="spellEnd"/>
      <w:r w:rsidRPr="004B70D0">
        <w:rPr>
          <w:color w:val="000000" w:themeColor="text1"/>
          <w:sz w:val="28"/>
          <w:szCs w:val="28"/>
        </w:rPr>
        <w:t xml:space="preserve"> </w:t>
      </w:r>
      <w:proofErr w:type="spellStart"/>
      <w:r w:rsidRPr="004B70D0">
        <w:rPr>
          <w:color w:val="000000" w:themeColor="text1"/>
          <w:sz w:val="28"/>
          <w:szCs w:val="28"/>
        </w:rPr>
        <w:t>інновацій</w:t>
      </w:r>
      <w:proofErr w:type="spellEnd"/>
      <w:r w:rsidRPr="004B70D0">
        <w:rPr>
          <w:color w:val="000000" w:themeColor="text1"/>
          <w:sz w:val="28"/>
          <w:szCs w:val="28"/>
        </w:rPr>
        <w:t xml:space="preserve">, </w:t>
      </w:r>
      <w:proofErr w:type="spellStart"/>
      <w:r w:rsidRPr="004B70D0">
        <w:rPr>
          <w:color w:val="000000" w:themeColor="text1"/>
          <w:sz w:val="28"/>
          <w:szCs w:val="28"/>
        </w:rPr>
        <w:t>порушень</w:t>
      </w:r>
      <w:proofErr w:type="spellEnd"/>
      <w:r w:rsidRPr="004B70D0">
        <w:rPr>
          <w:color w:val="000000" w:themeColor="text1"/>
          <w:sz w:val="28"/>
          <w:szCs w:val="28"/>
        </w:rPr>
        <w:t xml:space="preserve"> </w:t>
      </w:r>
      <w:proofErr w:type="spellStart"/>
      <w:r w:rsidRPr="004B70D0">
        <w:rPr>
          <w:color w:val="000000" w:themeColor="text1"/>
          <w:sz w:val="28"/>
          <w:szCs w:val="28"/>
        </w:rPr>
        <w:t>традиційних</w:t>
      </w:r>
      <w:proofErr w:type="spellEnd"/>
      <w:r w:rsidRPr="004B70D0">
        <w:rPr>
          <w:color w:val="000000" w:themeColor="text1"/>
          <w:sz w:val="28"/>
          <w:szCs w:val="28"/>
        </w:rPr>
        <w:t xml:space="preserve"> </w:t>
      </w:r>
      <w:proofErr w:type="spellStart"/>
      <w:r w:rsidRPr="004B70D0">
        <w:rPr>
          <w:color w:val="000000" w:themeColor="text1"/>
          <w:sz w:val="28"/>
          <w:szCs w:val="28"/>
        </w:rPr>
        <w:t>методів</w:t>
      </w:r>
      <w:proofErr w:type="spellEnd"/>
      <w:r w:rsidRPr="004B70D0">
        <w:rPr>
          <w:color w:val="000000" w:themeColor="text1"/>
          <w:sz w:val="28"/>
          <w:szCs w:val="28"/>
        </w:rPr>
        <w:t xml:space="preserve">, </w:t>
      </w:r>
      <w:proofErr w:type="spellStart"/>
      <w:r w:rsidRPr="004B70D0">
        <w:rPr>
          <w:color w:val="000000" w:themeColor="text1"/>
          <w:sz w:val="28"/>
          <w:szCs w:val="28"/>
        </w:rPr>
        <w:t>стратегічної</w:t>
      </w:r>
      <w:proofErr w:type="spellEnd"/>
      <w:r w:rsidRPr="004B70D0">
        <w:rPr>
          <w:color w:val="000000" w:themeColor="text1"/>
          <w:sz w:val="28"/>
          <w:szCs w:val="28"/>
        </w:rPr>
        <w:t xml:space="preserve"> </w:t>
      </w:r>
      <w:proofErr w:type="spellStart"/>
      <w:r w:rsidRPr="004B70D0">
        <w:rPr>
          <w:color w:val="000000" w:themeColor="text1"/>
          <w:sz w:val="28"/>
          <w:szCs w:val="28"/>
        </w:rPr>
        <w:t>реструктуризації</w:t>
      </w:r>
      <w:proofErr w:type="spellEnd"/>
      <w:r w:rsidRPr="004B70D0">
        <w:rPr>
          <w:color w:val="000000" w:themeColor="text1"/>
          <w:sz w:val="28"/>
          <w:szCs w:val="28"/>
        </w:rPr>
        <w:t xml:space="preserve"> та </w:t>
      </w:r>
      <w:proofErr w:type="spellStart"/>
      <w:r w:rsidRPr="004B70D0">
        <w:rPr>
          <w:color w:val="000000" w:themeColor="text1"/>
          <w:sz w:val="28"/>
          <w:szCs w:val="28"/>
        </w:rPr>
        <w:t>більш</w:t>
      </w:r>
      <w:proofErr w:type="spellEnd"/>
      <w:r w:rsidRPr="004B70D0">
        <w:rPr>
          <w:color w:val="000000" w:themeColor="text1"/>
          <w:sz w:val="28"/>
          <w:szCs w:val="28"/>
        </w:rPr>
        <w:t xml:space="preserve"> </w:t>
      </w:r>
      <w:proofErr w:type="spellStart"/>
      <w:r w:rsidRPr="004B70D0">
        <w:rPr>
          <w:color w:val="000000" w:themeColor="text1"/>
          <w:sz w:val="28"/>
          <w:szCs w:val="28"/>
        </w:rPr>
        <w:t>сталого</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ефективного</w:t>
      </w:r>
      <w:proofErr w:type="spellEnd"/>
      <w:r w:rsidRPr="004B70D0">
        <w:rPr>
          <w:color w:val="000000" w:themeColor="text1"/>
          <w:sz w:val="28"/>
          <w:szCs w:val="28"/>
        </w:rPr>
        <w:t xml:space="preserve"> </w:t>
      </w:r>
      <w:proofErr w:type="spellStart"/>
      <w:r w:rsidRPr="004B70D0">
        <w:rPr>
          <w:color w:val="000000" w:themeColor="text1"/>
          <w:sz w:val="28"/>
          <w:szCs w:val="28"/>
        </w:rPr>
        <w:t>підходу</w:t>
      </w:r>
      <w:proofErr w:type="spellEnd"/>
      <w:r w:rsidRPr="004B70D0">
        <w:rPr>
          <w:color w:val="000000" w:themeColor="text1"/>
          <w:sz w:val="28"/>
          <w:szCs w:val="28"/>
        </w:rPr>
        <w:t>.</w:t>
      </w:r>
    </w:p>
    <w:p w14:paraId="05B48CE4" w14:textId="77777777" w:rsidR="007012BC" w:rsidRPr="008E16CA" w:rsidRDefault="007012BC" w:rsidP="00F95707">
      <w:pPr>
        <w:pStyle w:val="ae"/>
        <w:spacing w:before="0" w:beforeAutospacing="0" w:after="0" w:afterAutospacing="0" w:line="360" w:lineRule="auto"/>
        <w:ind w:firstLine="709"/>
        <w:jc w:val="both"/>
        <w:rPr>
          <w:color w:val="000000" w:themeColor="text1"/>
          <w:sz w:val="28"/>
          <w:szCs w:val="28"/>
          <w:lang w:val="en-US"/>
        </w:rPr>
      </w:pPr>
      <w:r w:rsidRPr="004B70D0">
        <w:rPr>
          <w:color w:val="000000" w:themeColor="text1"/>
          <w:sz w:val="28"/>
          <w:szCs w:val="28"/>
        </w:rPr>
        <w:t xml:space="preserve">У </w:t>
      </w:r>
      <w:proofErr w:type="spellStart"/>
      <w:r w:rsidRPr="004B70D0">
        <w:rPr>
          <w:color w:val="000000" w:themeColor="text1"/>
          <w:sz w:val="28"/>
          <w:szCs w:val="28"/>
        </w:rPr>
        <w:t>цьому</w:t>
      </w:r>
      <w:proofErr w:type="spellEnd"/>
      <w:r w:rsidRPr="004B70D0">
        <w:rPr>
          <w:color w:val="000000" w:themeColor="text1"/>
          <w:sz w:val="28"/>
          <w:szCs w:val="28"/>
        </w:rPr>
        <w:t xml:space="preserve"> </w:t>
      </w:r>
      <w:proofErr w:type="spellStart"/>
      <w:r w:rsidRPr="004B70D0">
        <w:rPr>
          <w:color w:val="000000" w:themeColor="text1"/>
          <w:sz w:val="28"/>
          <w:szCs w:val="28"/>
        </w:rPr>
        <w:t>сценарії</w:t>
      </w:r>
      <w:proofErr w:type="spellEnd"/>
      <w:r w:rsidRPr="004B70D0">
        <w:rPr>
          <w:color w:val="000000" w:themeColor="text1"/>
          <w:sz w:val="28"/>
          <w:szCs w:val="28"/>
        </w:rPr>
        <w:t xml:space="preserve"> </w:t>
      </w:r>
      <w:proofErr w:type="spellStart"/>
      <w:r w:rsidRPr="004B70D0">
        <w:rPr>
          <w:color w:val="000000" w:themeColor="text1"/>
          <w:sz w:val="28"/>
          <w:szCs w:val="28"/>
        </w:rPr>
        <w:t>концепція</w:t>
      </w:r>
      <w:proofErr w:type="spellEnd"/>
      <w:r w:rsidRPr="004B70D0">
        <w:rPr>
          <w:color w:val="000000" w:themeColor="text1"/>
          <w:sz w:val="28"/>
          <w:szCs w:val="28"/>
        </w:rPr>
        <w:t xml:space="preserve"> цифрового </w:t>
      </w:r>
      <w:proofErr w:type="spellStart"/>
      <w:r w:rsidRPr="004B70D0">
        <w:rPr>
          <w:color w:val="000000" w:themeColor="text1"/>
          <w:sz w:val="28"/>
          <w:szCs w:val="28"/>
        </w:rPr>
        <w:t>двійника</w:t>
      </w:r>
      <w:proofErr w:type="spellEnd"/>
      <w:r w:rsidRPr="004B70D0">
        <w:rPr>
          <w:color w:val="000000" w:themeColor="text1"/>
          <w:sz w:val="28"/>
          <w:szCs w:val="28"/>
        </w:rPr>
        <w:t xml:space="preserve"> (ЦД) </w:t>
      </w:r>
      <w:proofErr w:type="spellStart"/>
      <w:r w:rsidRPr="004B70D0">
        <w:rPr>
          <w:color w:val="000000" w:themeColor="text1"/>
          <w:sz w:val="28"/>
          <w:szCs w:val="28"/>
        </w:rPr>
        <w:t>постає</w:t>
      </w:r>
      <w:proofErr w:type="spellEnd"/>
      <w:r w:rsidRPr="004B70D0">
        <w:rPr>
          <w:color w:val="000000" w:themeColor="text1"/>
          <w:sz w:val="28"/>
          <w:szCs w:val="28"/>
        </w:rPr>
        <w:t xml:space="preserve"> як </w:t>
      </w:r>
      <w:proofErr w:type="spellStart"/>
      <w:r w:rsidRPr="004B70D0">
        <w:rPr>
          <w:color w:val="000000" w:themeColor="text1"/>
          <w:sz w:val="28"/>
          <w:szCs w:val="28"/>
        </w:rPr>
        <w:t>інструмент</w:t>
      </w:r>
      <w:proofErr w:type="spellEnd"/>
      <w:r w:rsidRPr="004B70D0">
        <w:rPr>
          <w:color w:val="000000" w:themeColor="text1"/>
          <w:sz w:val="28"/>
          <w:szCs w:val="28"/>
        </w:rPr>
        <w:t xml:space="preserve">,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w:t>
      </w:r>
      <w:proofErr w:type="spellEnd"/>
      <w:r w:rsidRPr="004B70D0">
        <w:rPr>
          <w:color w:val="000000" w:themeColor="text1"/>
          <w:sz w:val="28"/>
          <w:szCs w:val="28"/>
        </w:rPr>
        <w:t xml:space="preserve"> </w:t>
      </w:r>
      <w:proofErr w:type="spellStart"/>
      <w:r w:rsidRPr="004B70D0">
        <w:rPr>
          <w:color w:val="000000" w:themeColor="text1"/>
          <w:sz w:val="28"/>
          <w:szCs w:val="28"/>
        </w:rPr>
        <w:t>відповідає</w:t>
      </w:r>
      <w:proofErr w:type="spellEnd"/>
      <w:r w:rsidRPr="004B70D0">
        <w:rPr>
          <w:color w:val="000000" w:themeColor="text1"/>
          <w:sz w:val="28"/>
          <w:szCs w:val="28"/>
        </w:rPr>
        <w:t xml:space="preserve"> </w:t>
      </w:r>
      <w:proofErr w:type="spellStart"/>
      <w:r w:rsidRPr="004B70D0">
        <w:rPr>
          <w:color w:val="000000" w:themeColor="text1"/>
          <w:sz w:val="28"/>
          <w:szCs w:val="28"/>
        </w:rPr>
        <w:t>складним</w:t>
      </w:r>
      <w:proofErr w:type="spellEnd"/>
      <w:r w:rsidRPr="004B70D0">
        <w:rPr>
          <w:color w:val="000000" w:themeColor="text1"/>
          <w:sz w:val="28"/>
          <w:szCs w:val="28"/>
        </w:rPr>
        <w:t xml:space="preserve"> </w:t>
      </w:r>
      <w:proofErr w:type="spellStart"/>
      <w:r w:rsidRPr="004B70D0">
        <w:rPr>
          <w:color w:val="000000" w:themeColor="text1"/>
          <w:sz w:val="28"/>
          <w:szCs w:val="28"/>
        </w:rPr>
        <w:t>вимогам</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w:t>
      </w:r>
      <w:proofErr w:type="spellStart"/>
      <w:r w:rsidRPr="004B70D0">
        <w:rPr>
          <w:color w:val="000000" w:themeColor="text1"/>
          <w:sz w:val="28"/>
          <w:szCs w:val="28"/>
        </w:rPr>
        <w:t>Серед</w:t>
      </w:r>
      <w:proofErr w:type="spellEnd"/>
      <w:r w:rsidRPr="004B70D0">
        <w:rPr>
          <w:color w:val="000000" w:themeColor="text1"/>
          <w:sz w:val="28"/>
          <w:szCs w:val="28"/>
        </w:rPr>
        <w:t xml:space="preserve"> </w:t>
      </w:r>
      <w:proofErr w:type="spellStart"/>
      <w:r w:rsidRPr="004B70D0">
        <w:rPr>
          <w:color w:val="000000" w:themeColor="text1"/>
          <w:sz w:val="28"/>
          <w:szCs w:val="28"/>
        </w:rPr>
        <w:t>визнач</w:t>
      </w:r>
      <w:r>
        <w:rPr>
          <w:color w:val="000000" w:themeColor="text1"/>
          <w:sz w:val="28"/>
          <w:szCs w:val="28"/>
        </w:rPr>
        <w:t>ень</w:t>
      </w:r>
      <w:proofErr w:type="spellEnd"/>
      <w:r>
        <w:rPr>
          <w:color w:val="000000" w:themeColor="text1"/>
          <w:sz w:val="28"/>
          <w:szCs w:val="28"/>
        </w:rPr>
        <w:t xml:space="preserve">, </w:t>
      </w:r>
      <w:proofErr w:type="spellStart"/>
      <w:r>
        <w:rPr>
          <w:color w:val="000000" w:themeColor="text1"/>
          <w:sz w:val="28"/>
          <w:szCs w:val="28"/>
        </w:rPr>
        <w:t>представлених</w:t>
      </w:r>
      <w:proofErr w:type="spellEnd"/>
      <w:r>
        <w:rPr>
          <w:color w:val="000000" w:themeColor="text1"/>
          <w:sz w:val="28"/>
          <w:szCs w:val="28"/>
        </w:rPr>
        <w:t xml:space="preserve"> у </w:t>
      </w:r>
      <w:proofErr w:type="spellStart"/>
      <w:r>
        <w:rPr>
          <w:color w:val="000000" w:themeColor="text1"/>
          <w:sz w:val="28"/>
          <w:szCs w:val="28"/>
        </w:rPr>
        <w:t>літературі</w:t>
      </w:r>
      <w:proofErr w:type="spellEnd"/>
      <w:r w:rsidRPr="004B70D0">
        <w:rPr>
          <w:color w:val="000000" w:themeColor="text1"/>
          <w:sz w:val="28"/>
          <w:szCs w:val="28"/>
        </w:rPr>
        <w:t xml:space="preserve">, </w:t>
      </w:r>
      <w:proofErr w:type="spellStart"/>
      <w:r w:rsidRPr="004B70D0">
        <w:rPr>
          <w:color w:val="000000" w:themeColor="text1"/>
          <w:sz w:val="28"/>
          <w:szCs w:val="28"/>
        </w:rPr>
        <w:t>одне</w:t>
      </w:r>
      <w:proofErr w:type="spellEnd"/>
      <w:r w:rsidRPr="004B70D0">
        <w:rPr>
          <w:color w:val="000000" w:themeColor="text1"/>
          <w:sz w:val="28"/>
          <w:szCs w:val="28"/>
        </w:rPr>
        <w:t xml:space="preserve"> </w:t>
      </w:r>
      <w:proofErr w:type="spellStart"/>
      <w:r w:rsidRPr="004B70D0">
        <w:rPr>
          <w:color w:val="000000" w:themeColor="text1"/>
          <w:sz w:val="28"/>
          <w:szCs w:val="28"/>
        </w:rPr>
        <w:t>визначення</w:t>
      </w:r>
      <w:proofErr w:type="spellEnd"/>
      <w:r w:rsidRPr="004B70D0">
        <w:rPr>
          <w:color w:val="000000" w:themeColor="text1"/>
          <w:sz w:val="28"/>
          <w:szCs w:val="28"/>
        </w:rPr>
        <w:t xml:space="preserve"> з </w:t>
      </w:r>
      <w:proofErr w:type="spellStart"/>
      <w:r w:rsidRPr="004B70D0">
        <w:rPr>
          <w:color w:val="000000" w:themeColor="text1"/>
          <w:sz w:val="28"/>
          <w:szCs w:val="28"/>
        </w:rPr>
        <w:t>Американського</w:t>
      </w:r>
      <w:proofErr w:type="spellEnd"/>
      <w:r w:rsidRPr="004B70D0">
        <w:rPr>
          <w:color w:val="000000" w:themeColor="text1"/>
          <w:sz w:val="28"/>
          <w:szCs w:val="28"/>
        </w:rPr>
        <w:t xml:space="preserve"> </w:t>
      </w:r>
      <w:proofErr w:type="spellStart"/>
      <w:r w:rsidRPr="004B70D0">
        <w:rPr>
          <w:color w:val="000000" w:themeColor="text1"/>
          <w:sz w:val="28"/>
          <w:szCs w:val="28"/>
        </w:rPr>
        <w:t>інституту</w:t>
      </w:r>
      <w:proofErr w:type="spellEnd"/>
      <w:r w:rsidRPr="004B70D0">
        <w:rPr>
          <w:color w:val="000000" w:themeColor="text1"/>
          <w:sz w:val="28"/>
          <w:szCs w:val="28"/>
        </w:rPr>
        <w:t xml:space="preserve"> </w:t>
      </w:r>
      <w:proofErr w:type="spellStart"/>
      <w:r w:rsidRPr="004B70D0">
        <w:rPr>
          <w:color w:val="000000" w:themeColor="text1"/>
          <w:sz w:val="28"/>
          <w:szCs w:val="28"/>
        </w:rPr>
        <w:t>аеронавтики</w:t>
      </w:r>
      <w:proofErr w:type="spellEnd"/>
      <w:r w:rsidRPr="004B70D0">
        <w:rPr>
          <w:color w:val="000000" w:themeColor="text1"/>
          <w:sz w:val="28"/>
          <w:szCs w:val="28"/>
        </w:rPr>
        <w:t xml:space="preserve"> та астронавтики (AIAA) в </w:t>
      </w:r>
      <w:proofErr w:type="spellStart"/>
      <w:r w:rsidRPr="004B70D0">
        <w:rPr>
          <w:color w:val="000000" w:themeColor="text1"/>
          <w:sz w:val="28"/>
          <w:szCs w:val="28"/>
        </w:rPr>
        <w:t>просвічує</w:t>
      </w:r>
      <w:proofErr w:type="spellEnd"/>
      <w:r w:rsidRPr="004B70D0">
        <w:rPr>
          <w:color w:val="000000" w:themeColor="text1"/>
          <w:sz w:val="28"/>
          <w:szCs w:val="28"/>
        </w:rPr>
        <w:t>: «</w:t>
      </w:r>
      <w:proofErr w:type="spellStart"/>
      <w:r w:rsidRPr="004B70D0">
        <w:rPr>
          <w:color w:val="000000" w:themeColor="text1"/>
          <w:sz w:val="28"/>
          <w:szCs w:val="28"/>
        </w:rPr>
        <w:t>Набір</w:t>
      </w:r>
      <w:proofErr w:type="spellEnd"/>
      <w:r w:rsidRPr="004B70D0">
        <w:rPr>
          <w:color w:val="000000" w:themeColor="text1"/>
          <w:sz w:val="28"/>
          <w:szCs w:val="28"/>
        </w:rPr>
        <w:t xml:space="preserve"> </w:t>
      </w:r>
      <w:proofErr w:type="spellStart"/>
      <w:r w:rsidRPr="004B70D0">
        <w:rPr>
          <w:color w:val="000000" w:themeColor="text1"/>
          <w:sz w:val="28"/>
          <w:szCs w:val="28"/>
        </w:rPr>
        <w:t>віртуальних</w:t>
      </w:r>
      <w:proofErr w:type="spellEnd"/>
      <w:r w:rsidRPr="004B70D0">
        <w:rPr>
          <w:color w:val="000000" w:themeColor="text1"/>
          <w:sz w:val="28"/>
          <w:szCs w:val="28"/>
        </w:rPr>
        <w:t xml:space="preserve"> </w:t>
      </w:r>
      <w:proofErr w:type="spellStart"/>
      <w:r w:rsidRPr="004B70D0">
        <w:rPr>
          <w:color w:val="000000" w:themeColor="text1"/>
          <w:sz w:val="28"/>
          <w:szCs w:val="28"/>
        </w:rPr>
        <w:t>інформаційних</w:t>
      </w:r>
      <w:proofErr w:type="spellEnd"/>
      <w:r w:rsidRPr="004B70D0">
        <w:rPr>
          <w:color w:val="000000" w:themeColor="text1"/>
          <w:sz w:val="28"/>
          <w:szCs w:val="28"/>
        </w:rPr>
        <w:t xml:space="preserve"> </w:t>
      </w:r>
      <w:proofErr w:type="spellStart"/>
      <w:r w:rsidRPr="004B70D0">
        <w:rPr>
          <w:color w:val="000000" w:themeColor="text1"/>
          <w:sz w:val="28"/>
          <w:szCs w:val="28"/>
        </w:rPr>
        <w:t>конструкцій</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імітує</w:t>
      </w:r>
      <w:proofErr w:type="spellEnd"/>
      <w:r w:rsidRPr="004B70D0">
        <w:rPr>
          <w:color w:val="000000" w:themeColor="text1"/>
          <w:sz w:val="28"/>
          <w:szCs w:val="28"/>
        </w:rPr>
        <w:t xml:space="preserve"> структуру, контекст та </w:t>
      </w:r>
      <w:proofErr w:type="spellStart"/>
      <w:r w:rsidRPr="004B70D0">
        <w:rPr>
          <w:color w:val="000000" w:themeColor="text1"/>
          <w:sz w:val="28"/>
          <w:szCs w:val="28"/>
        </w:rPr>
        <w:t>поведінку</w:t>
      </w:r>
      <w:proofErr w:type="spellEnd"/>
      <w:r w:rsidRPr="004B70D0">
        <w:rPr>
          <w:color w:val="000000" w:themeColor="text1"/>
          <w:sz w:val="28"/>
          <w:szCs w:val="28"/>
        </w:rPr>
        <w:t xml:space="preserve"> </w:t>
      </w:r>
      <w:proofErr w:type="spellStart"/>
      <w:r w:rsidRPr="004B70D0">
        <w:rPr>
          <w:color w:val="000000" w:themeColor="text1"/>
          <w:sz w:val="28"/>
          <w:szCs w:val="28"/>
        </w:rPr>
        <w:t>окремого</w:t>
      </w:r>
      <w:proofErr w:type="spellEnd"/>
      <w:r w:rsidRPr="004B70D0">
        <w:rPr>
          <w:color w:val="000000" w:themeColor="text1"/>
          <w:sz w:val="28"/>
          <w:szCs w:val="28"/>
        </w:rPr>
        <w:t>/</w:t>
      </w:r>
      <w:proofErr w:type="spellStart"/>
      <w:r w:rsidRPr="004B70D0">
        <w:rPr>
          <w:color w:val="000000" w:themeColor="text1"/>
          <w:sz w:val="28"/>
          <w:szCs w:val="28"/>
        </w:rPr>
        <w:t>унікального</w:t>
      </w:r>
      <w:proofErr w:type="spellEnd"/>
      <w:r w:rsidRPr="004B70D0">
        <w:rPr>
          <w:color w:val="000000" w:themeColor="text1"/>
          <w:sz w:val="28"/>
          <w:szCs w:val="28"/>
        </w:rPr>
        <w:t xml:space="preserve"> </w:t>
      </w:r>
      <w:proofErr w:type="spellStart"/>
      <w:r w:rsidRPr="004B70D0">
        <w:rPr>
          <w:color w:val="000000" w:themeColor="text1"/>
          <w:sz w:val="28"/>
          <w:szCs w:val="28"/>
        </w:rPr>
        <w:t>фізичного</w:t>
      </w:r>
      <w:proofErr w:type="spellEnd"/>
      <w:r w:rsidRPr="004B70D0">
        <w:rPr>
          <w:color w:val="000000" w:themeColor="text1"/>
          <w:sz w:val="28"/>
          <w:szCs w:val="28"/>
        </w:rPr>
        <w:t xml:space="preserve"> активу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групи</w:t>
      </w:r>
      <w:proofErr w:type="spellEnd"/>
      <w:r w:rsidRPr="004B70D0">
        <w:rPr>
          <w:color w:val="000000" w:themeColor="text1"/>
          <w:sz w:val="28"/>
          <w:szCs w:val="28"/>
        </w:rPr>
        <w:t xml:space="preserve"> </w:t>
      </w:r>
      <w:proofErr w:type="spellStart"/>
      <w:r w:rsidRPr="004B70D0">
        <w:rPr>
          <w:color w:val="000000" w:themeColor="text1"/>
          <w:sz w:val="28"/>
          <w:szCs w:val="28"/>
        </w:rPr>
        <w:t>фізичних</w:t>
      </w:r>
      <w:proofErr w:type="spellEnd"/>
      <w:r w:rsidRPr="004B70D0">
        <w:rPr>
          <w:color w:val="000000" w:themeColor="text1"/>
          <w:sz w:val="28"/>
          <w:szCs w:val="28"/>
        </w:rPr>
        <w:t xml:space="preserve"> </w:t>
      </w:r>
      <w:proofErr w:type="spellStart"/>
      <w:r w:rsidRPr="004B70D0">
        <w:rPr>
          <w:color w:val="000000" w:themeColor="text1"/>
          <w:sz w:val="28"/>
          <w:szCs w:val="28"/>
        </w:rPr>
        <w:t>активів</w:t>
      </w:r>
      <w:proofErr w:type="spellEnd"/>
      <w:r w:rsidRPr="004B70D0">
        <w:rPr>
          <w:color w:val="000000" w:themeColor="text1"/>
          <w:sz w:val="28"/>
          <w:szCs w:val="28"/>
        </w:rPr>
        <w:t xml:space="preserve">, є динамічно </w:t>
      </w:r>
      <w:proofErr w:type="spellStart"/>
      <w:r w:rsidRPr="004B70D0">
        <w:rPr>
          <w:color w:val="000000" w:themeColor="text1"/>
          <w:sz w:val="28"/>
          <w:szCs w:val="28"/>
        </w:rPr>
        <w:t>оновлюється</w:t>
      </w:r>
      <w:proofErr w:type="spellEnd"/>
      <w:r w:rsidRPr="004B70D0">
        <w:rPr>
          <w:color w:val="000000" w:themeColor="text1"/>
          <w:sz w:val="28"/>
          <w:szCs w:val="28"/>
        </w:rPr>
        <w:t xml:space="preserve"> </w:t>
      </w:r>
      <w:proofErr w:type="spellStart"/>
      <w:r w:rsidRPr="004B70D0">
        <w:rPr>
          <w:color w:val="000000" w:themeColor="text1"/>
          <w:sz w:val="28"/>
          <w:szCs w:val="28"/>
        </w:rPr>
        <w:t>даними</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свого</w:t>
      </w:r>
      <w:proofErr w:type="spellEnd"/>
      <w:r w:rsidRPr="004B70D0">
        <w:rPr>
          <w:color w:val="000000" w:themeColor="text1"/>
          <w:sz w:val="28"/>
          <w:szCs w:val="28"/>
        </w:rPr>
        <w:t xml:space="preserve"> </w:t>
      </w:r>
      <w:proofErr w:type="spellStart"/>
      <w:r w:rsidRPr="004B70D0">
        <w:rPr>
          <w:color w:val="000000" w:themeColor="text1"/>
          <w:sz w:val="28"/>
          <w:szCs w:val="28"/>
        </w:rPr>
        <w:t>фізичного</w:t>
      </w:r>
      <w:proofErr w:type="spellEnd"/>
      <w:r w:rsidRPr="004B70D0">
        <w:rPr>
          <w:color w:val="000000" w:themeColor="text1"/>
          <w:sz w:val="28"/>
          <w:szCs w:val="28"/>
        </w:rPr>
        <w:t xml:space="preserve"> </w:t>
      </w:r>
      <w:proofErr w:type="spellStart"/>
      <w:r w:rsidRPr="004B70D0">
        <w:rPr>
          <w:color w:val="000000" w:themeColor="text1"/>
          <w:sz w:val="28"/>
          <w:szCs w:val="28"/>
        </w:rPr>
        <w:t>двійника</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w:t>
      </w:r>
      <w:proofErr w:type="spellStart"/>
      <w:r w:rsidRPr="004B70D0">
        <w:rPr>
          <w:color w:val="000000" w:themeColor="text1"/>
          <w:sz w:val="28"/>
          <w:szCs w:val="28"/>
        </w:rPr>
        <w:t>усього</w:t>
      </w:r>
      <w:proofErr w:type="spellEnd"/>
      <w:r w:rsidRPr="004B70D0">
        <w:rPr>
          <w:color w:val="000000" w:themeColor="text1"/>
          <w:sz w:val="28"/>
          <w:szCs w:val="28"/>
        </w:rPr>
        <w:t xml:space="preserve"> </w:t>
      </w:r>
      <w:proofErr w:type="spellStart"/>
      <w:r w:rsidRPr="004B70D0">
        <w:rPr>
          <w:color w:val="000000" w:themeColor="text1"/>
          <w:sz w:val="28"/>
          <w:szCs w:val="28"/>
        </w:rPr>
        <w:t>життєвого</w:t>
      </w:r>
      <w:proofErr w:type="spellEnd"/>
      <w:r w:rsidRPr="004B70D0">
        <w:rPr>
          <w:color w:val="000000" w:themeColor="text1"/>
          <w:sz w:val="28"/>
          <w:szCs w:val="28"/>
        </w:rPr>
        <w:t xml:space="preserve"> циклу та </w:t>
      </w:r>
      <w:proofErr w:type="spellStart"/>
      <w:r w:rsidRPr="004B70D0">
        <w:rPr>
          <w:color w:val="000000" w:themeColor="text1"/>
          <w:sz w:val="28"/>
          <w:szCs w:val="28"/>
        </w:rPr>
        <w:t>надає</w:t>
      </w:r>
      <w:proofErr w:type="spellEnd"/>
      <w:r w:rsidRPr="004B70D0">
        <w:rPr>
          <w:color w:val="000000" w:themeColor="text1"/>
          <w:sz w:val="28"/>
          <w:szCs w:val="28"/>
        </w:rPr>
        <w:t xml:space="preserve"> </w:t>
      </w:r>
      <w:proofErr w:type="spellStart"/>
      <w:r w:rsidRPr="004B70D0">
        <w:rPr>
          <w:color w:val="000000" w:themeColor="text1"/>
          <w:sz w:val="28"/>
          <w:szCs w:val="28"/>
        </w:rPr>
        <w:t>інформацію</w:t>
      </w:r>
      <w:proofErr w:type="spellEnd"/>
      <w:r w:rsidRPr="004B70D0">
        <w:rPr>
          <w:color w:val="000000" w:themeColor="text1"/>
          <w:sz w:val="28"/>
          <w:szCs w:val="28"/>
        </w:rPr>
        <w:t xml:space="preserve"> про </w:t>
      </w:r>
      <w:proofErr w:type="spellStart"/>
      <w:r w:rsidRPr="004B70D0">
        <w:rPr>
          <w:color w:val="000000" w:themeColor="text1"/>
          <w:sz w:val="28"/>
          <w:szCs w:val="28"/>
        </w:rPr>
        <w:t>прийняття</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усвідомлюють</w:t>
      </w:r>
      <w:proofErr w:type="spellEnd"/>
      <w:r w:rsidRPr="004B70D0">
        <w:rPr>
          <w:color w:val="000000" w:themeColor="text1"/>
          <w:sz w:val="28"/>
          <w:szCs w:val="28"/>
        </w:rPr>
        <w:t xml:space="preserve"> </w:t>
      </w:r>
      <w:proofErr w:type="spellStart"/>
      <w:r w:rsidRPr="004B70D0">
        <w:rPr>
          <w:color w:val="000000" w:themeColor="text1"/>
          <w:sz w:val="28"/>
          <w:szCs w:val="28"/>
        </w:rPr>
        <w:t>цінність</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Це</w:t>
      </w:r>
      <w:proofErr w:type="spellEnd"/>
      <w:r w:rsidRPr="004B70D0">
        <w:rPr>
          <w:color w:val="000000" w:themeColor="text1"/>
          <w:sz w:val="28"/>
          <w:szCs w:val="28"/>
        </w:rPr>
        <w:t xml:space="preserve"> </w:t>
      </w:r>
      <w:proofErr w:type="spellStart"/>
      <w:r w:rsidRPr="004B70D0">
        <w:rPr>
          <w:color w:val="000000" w:themeColor="text1"/>
          <w:sz w:val="28"/>
          <w:szCs w:val="28"/>
        </w:rPr>
        <w:t>пояснення</w:t>
      </w:r>
      <w:proofErr w:type="spellEnd"/>
      <w:r w:rsidRPr="004B70D0">
        <w:rPr>
          <w:color w:val="000000" w:themeColor="text1"/>
          <w:sz w:val="28"/>
          <w:szCs w:val="28"/>
        </w:rPr>
        <w:t xml:space="preserve"> </w:t>
      </w:r>
      <w:proofErr w:type="spellStart"/>
      <w:r w:rsidRPr="004B70D0">
        <w:rPr>
          <w:color w:val="000000" w:themeColor="text1"/>
          <w:sz w:val="28"/>
          <w:szCs w:val="28"/>
        </w:rPr>
        <w:t>підкреслює</w:t>
      </w:r>
      <w:proofErr w:type="spellEnd"/>
      <w:r w:rsidRPr="004B70D0">
        <w:rPr>
          <w:color w:val="000000" w:themeColor="text1"/>
          <w:sz w:val="28"/>
          <w:szCs w:val="28"/>
        </w:rPr>
        <w:t xml:space="preserve">, </w:t>
      </w:r>
      <w:proofErr w:type="spellStart"/>
      <w:r w:rsidRPr="004B70D0">
        <w:rPr>
          <w:color w:val="000000" w:themeColor="text1"/>
          <w:sz w:val="28"/>
          <w:szCs w:val="28"/>
        </w:rPr>
        <w:t>чим</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відрізняється</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сутності</w:t>
      </w:r>
      <w:proofErr w:type="spellEnd"/>
      <w:r w:rsidRPr="004B70D0">
        <w:rPr>
          <w:color w:val="000000" w:themeColor="text1"/>
          <w:sz w:val="28"/>
          <w:szCs w:val="28"/>
        </w:rPr>
        <w:t xml:space="preserve"> </w:t>
      </w:r>
      <w:proofErr w:type="spellStart"/>
      <w:r w:rsidRPr="004B70D0">
        <w:rPr>
          <w:color w:val="000000" w:themeColor="text1"/>
          <w:sz w:val="28"/>
          <w:szCs w:val="28"/>
        </w:rPr>
        <w:t>інтеграції</w:t>
      </w:r>
      <w:proofErr w:type="spellEnd"/>
      <w:r w:rsidRPr="004B70D0">
        <w:rPr>
          <w:color w:val="000000" w:themeColor="text1"/>
          <w:sz w:val="28"/>
          <w:szCs w:val="28"/>
        </w:rPr>
        <w:t xml:space="preserve"> </w:t>
      </w:r>
      <w:proofErr w:type="spellStart"/>
      <w:r w:rsidRPr="004B70D0">
        <w:rPr>
          <w:color w:val="000000" w:themeColor="text1"/>
          <w:sz w:val="28"/>
          <w:szCs w:val="28"/>
        </w:rPr>
        <w:t>збору</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для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підвищують</w:t>
      </w:r>
      <w:proofErr w:type="spellEnd"/>
      <w:r w:rsidRPr="004B70D0">
        <w:rPr>
          <w:color w:val="000000" w:themeColor="text1"/>
          <w:sz w:val="28"/>
          <w:szCs w:val="28"/>
        </w:rPr>
        <w:t xml:space="preserve"> </w:t>
      </w:r>
      <w:proofErr w:type="spellStart"/>
      <w:r w:rsidRPr="004B70D0">
        <w:rPr>
          <w:color w:val="000000" w:themeColor="text1"/>
          <w:sz w:val="28"/>
          <w:szCs w:val="28"/>
        </w:rPr>
        <w:t>цінність</w:t>
      </w:r>
      <w:proofErr w:type="spellEnd"/>
      <w:r w:rsidRPr="004B70D0">
        <w:rPr>
          <w:color w:val="000000" w:themeColor="text1"/>
          <w:sz w:val="28"/>
          <w:szCs w:val="28"/>
        </w:rPr>
        <w:t xml:space="preserve"> </w:t>
      </w:r>
      <w:proofErr w:type="spellStart"/>
      <w:r w:rsidRPr="004B70D0">
        <w:rPr>
          <w:color w:val="000000" w:themeColor="text1"/>
          <w:sz w:val="28"/>
          <w:szCs w:val="28"/>
        </w:rPr>
        <w:t>життєвого</w:t>
      </w:r>
      <w:proofErr w:type="spellEnd"/>
      <w:r w:rsidRPr="004B70D0">
        <w:rPr>
          <w:color w:val="000000" w:themeColor="text1"/>
          <w:sz w:val="28"/>
          <w:szCs w:val="28"/>
        </w:rPr>
        <w:t xml:space="preserve"> циклу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Ця</w:t>
      </w:r>
      <w:proofErr w:type="spellEnd"/>
      <w:r w:rsidRPr="004B70D0">
        <w:rPr>
          <w:color w:val="000000" w:themeColor="text1"/>
          <w:sz w:val="28"/>
          <w:szCs w:val="28"/>
        </w:rPr>
        <w:t xml:space="preserve"> </w:t>
      </w:r>
      <w:proofErr w:type="spellStart"/>
      <w:r w:rsidRPr="004B70D0">
        <w:rPr>
          <w:color w:val="000000" w:themeColor="text1"/>
          <w:sz w:val="28"/>
          <w:szCs w:val="28"/>
        </w:rPr>
        <w:t>стратегія</w:t>
      </w:r>
      <w:proofErr w:type="spellEnd"/>
      <w:r w:rsidRPr="004B70D0">
        <w:rPr>
          <w:color w:val="000000" w:themeColor="text1"/>
          <w:sz w:val="28"/>
          <w:szCs w:val="28"/>
        </w:rPr>
        <w:t xml:space="preserve"> </w:t>
      </w:r>
      <w:proofErr w:type="spellStart"/>
      <w:r w:rsidRPr="004B70D0">
        <w:rPr>
          <w:color w:val="000000" w:themeColor="text1"/>
          <w:sz w:val="28"/>
          <w:szCs w:val="28"/>
        </w:rPr>
        <w:t>бездоганно</w:t>
      </w:r>
      <w:proofErr w:type="spellEnd"/>
      <w:r w:rsidRPr="004B70D0">
        <w:rPr>
          <w:color w:val="000000" w:themeColor="text1"/>
          <w:sz w:val="28"/>
          <w:szCs w:val="28"/>
        </w:rPr>
        <w:t xml:space="preserve"> </w:t>
      </w:r>
      <w:proofErr w:type="spellStart"/>
      <w:r w:rsidRPr="004B70D0">
        <w:rPr>
          <w:color w:val="000000" w:themeColor="text1"/>
          <w:sz w:val="28"/>
          <w:szCs w:val="28"/>
        </w:rPr>
        <w:t>відповідає</w:t>
      </w:r>
      <w:proofErr w:type="spellEnd"/>
      <w:r w:rsidRPr="004B70D0">
        <w:rPr>
          <w:color w:val="000000" w:themeColor="text1"/>
          <w:sz w:val="28"/>
          <w:szCs w:val="28"/>
        </w:rPr>
        <w:t xml:space="preserve"> потребам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де </w:t>
      </w:r>
      <w:proofErr w:type="spellStart"/>
      <w:r w:rsidRPr="004B70D0">
        <w:rPr>
          <w:color w:val="000000" w:themeColor="text1"/>
          <w:sz w:val="28"/>
          <w:szCs w:val="28"/>
        </w:rPr>
        <w:t>активи</w:t>
      </w:r>
      <w:proofErr w:type="spellEnd"/>
      <w:r w:rsidRPr="004B70D0">
        <w:rPr>
          <w:color w:val="000000" w:themeColor="text1"/>
          <w:sz w:val="28"/>
          <w:szCs w:val="28"/>
        </w:rPr>
        <w:t xml:space="preserve"> та </w:t>
      </w:r>
      <w:proofErr w:type="spellStart"/>
      <w:r w:rsidRPr="004B70D0">
        <w:rPr>
          <w:color w:val="000000" w:themeColor="text1"/>
          <w:sz w:val="28"/>
          <w:szCs w:val="28"/>
        </w:rPr>
        <w:t>складні</w:t>
      </w:r>
      <w:proofErr w:type="spellEnd"/>
      <w:r w:rsidRPr="004B70D0">
        <w:rPr>
          <w:color w:val="000000" w:themeColor="text1"/>
          <w:sz w:val="28"/>
          <w:szCs w:val="28"/>
        </w:rPr>
        <w:t xml:space="preserve"> </w:t>
      </w:r>
      <w:proofErr w:type="spellStart"/>
      <w:r w:rsidRPr="004B70D0">
        <w:rPr>
          <w:color w:val="000000" w:themeColor="text1"/>
          <w:sz w:val="28"/>
          <w:szCs w:val="28"/>
        </w:rPr>
        <w:t>операції</w:t>
      </w:r>
      <w:proofErr w:type="spellEnd"/>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вирішальне</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а </w:t>
      </w: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прийняті</w:t>
      </w:r>
      <w:proofErr w:type="spellEnd"/>
      <w:r w:rsidRPr="004B70D0">
        <w:rPr>
          <w:color w:val="000000" w:themeColor="text1"/>
          <w:sz w:val="28"/>
          <w:szCs w:val="28"/>
        </w:rPr>
        <w:t xml:space="preserve">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суттєво</w:t>
      </w:r>
      <w:proofErr w:type="spellEnd"/>
      <w:r w:rsidRPr="004B70D0">
        <w:rPr>
          <w:color w:val="000000" w:themeColor="text1"/>
          <w:sz w:val="28"/>
          <w:szCs w:val="28"/>
        </w:rPr>
        <w:t xml:space="preserve"> </w:t>
      </w:r>
      <w:proofErr w:type="spellStart"/>
      <w:r w:rsidRPr="004B70D0">
        <w:rPr>
          <w:color w:val="000000" w:themeColor="text1"/>
          <w:sz w:val="28"/>
          <w:szCs w:val="28"/>
        </w:rPr>
        <w:t>підвищити</w:t>
      </w:r>
      <w:proofErr w:type="spellEnd"/>
      <w:r w:rsidRPr="004B70D0">
        <w:rPr>
          <w:color w:val="000000" w:themeColor="text1"/>
          <w:sz w:val="28"/>
          <w:szCs w:val="28"/>
        </w:rPr>
        <w:t xml:space="preserve"> </w:t>
      </w:r>
      <w:proofErr w:type="spellStart"/>
      <w:r w:rsidRPr="004B70D0">
        <w:rPr>
          <w:color w:val="000000" w:themeColor="text1"/>
          <w:sz w:val="28"/>
          <w:szCs w:val="28"/>
        </w:rPr>
        <w:t>ефективність</w:t>
      </w:r>
      <w:proofErr w:type="spellEnd"/>
      <w:r w:rsidRPr="004B70D0">
        <w:rPr>
          <w:color w:val="000000" w:themeColor="text1"/>
          <w:sz w:val="28"/>
          <w:szCs w:val="28"/>
        </w:rPr>
        <w:t xml:space="preserve">, </w:t>
      </w:r>
      <w:proofErr w:type="spellStart"/>
      <w:r>
        <w:rPr>
          <w:color w:val="000000" w:themeColor="text1"/>
          <w:sz w:val="28"/>
          <w:szCs w:val="28"/>
        </w:rPr>
        <w:t>безпеку</w:t>
      </w:r>
      <w:proofErr w:type="spellEnd"/>
      <w:r>
        <w:rPr>
          <w:color w:val="000000" w:themeColor="text1"/>
          <w:sz w:val="28"/>
          <w:szCs w:val="28"/>
        </w:rPr>
        <w:t xml:space="preserve"> та </w:t>
      </w:r>
      <w:proofErr w:type="spellStart"/>
      <w:r>
        <w:rPr>
          <w:color w:val="000000" w:themeColor="text1"/>
          <w:sz w:val="28"/>
          <w:szCs w:val="28"/>
        </w:rPr>
        <w:t>сталий</w:t>
      </w:r>
      <w:proofErr w:type="spellEnd"/>
      <w:r>
        <w:rPr>
          <w:color w:val="000000" w:themeColor="text1"/>
          <w:sz w:val="28"/>
          <w:szCs w:val="28"/>
        </w:rPr>
        <w:t xml:space="preserve"> </w:t>
      </w:r>
      <w:proofErr w:type="spellStart"/>
      <w:r>
        <w:rPr>
          <w:color w:val="000000" w:themeColor="text1"/>
          <w:sz w:val="28"/>
          <w:szCs w:val="28"/>
        </w:rPr>
        <w:t>розвиток</w:t>
      </w:r>
      <w:proofErr w:type="spellEnd"/>
      <w:r>
        <w:rPr>
          <w:color w:val="000000" w:themeColor="text1"/>
          <w:sz w:val="28"/>
          <w:szCs w:val="28"/>
          <w:lang w:val="en-US"/>
        </w:rPr>
        <w:t>.</w:t>
      </w:r>
    </w:p>
    <w:p w14:paraId="7A8DB79A"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Цифрові</w:t>
      </w:r>
      <w:proofErr w:type="spellEnd"/>
      <w:r w:rsidRPr="004B70D0">
        <w:rPr>
          <w:color w:val="000000" w:themeColor="text1"/>
          <w:sz w:val="28"/>
          <w:szCs w:val="28"/>
        </w:rPr>
        <w:t xml:space="preserve"> </w:t>
      </w:r>
      <w:proofErr w:type="spellStart"/>
      <w:r w:rsidRPr="004B70D0">
        <w:rPr>
          <w:color w:val="000000" w:themeColor="text1"/>
          <w:sz w:val="28"/>
          <w:szCs w:val="28"/>
        </w:rPr>
        <w:t>двійники</w:t>
      </w:r>
      <w:proofErr w:type="spellEnd"/>
      <w:r w:rsidRPr="004B70D0">
        <w:rPr>
          <w:color w:val="000000" w:themeColor="text1"/>
          <w:sz w:val="28"/>
          <w:szCs w:val="28"/>
        </w:rPr>
        <w:t xml:space="preserve"> </w:t>
      </w:r>
      <w:proofErr w:type="spellStart"/>
      <w:r w:rsidRPr="004B70D0">
        <w:rPr>
          <w:color w:val="000000" w:themeColor="text1"/>
          <w:sz w:val="28"/>
          <w:szCs w:val="28"/>
        </w:rPr>
        <w:t>здобули</w:t>
      </w:r>
      <w:proofErr w:type="spellEnd"/>
      <w:r w:rsidRPr="004B70D0">
        <w:rPr>
          <w:color w:val="000000" w:themeColor="text1"/>
          <w:sz w:val="28"/>
          <w:szCs w:val="28"/>
        </w:rPr>
        <w:t xml:space="preserve"> </w:t>
      </w:r>
      <w:proofErr w:type="spellStart"/>
      <w:r w:rsidRPr="004B70D0">
        <w:rPr>
          <w:color w:val="000000" w:themeColor="text1"/>
          <w:sz w:val="28"/>
          <w:szCs w:val="28"/>
        </w:rPr>
        <w:t>значну</w:t>
      </w:r>
      <w:proofErr w:type="spellEnd"/>
      <w:r w:rsidRPr="004B70D0">
        <w:rPr>
          <w:color w:val="000000" w:themeColor="text1"/>
          <w:sz w:val="28"/>
          <w:szCs w:val="28"/>
        </w:rPr>
        <w:t xml:space="preserve"> </w:t>
      </w:r>
      <w:proofErr w:type="spellStart"/>
      <w:r w:rsidRPr="004B70D0">
        <w:rPr>
          <w:color w:val="000000" w:themeColor="text1"/>
          <w:sz w:val="28"/>
          <w:szCs w:val="28"/>
        </w:rPr>
        <w:t>популярність</w:t>
      </w:r>
      <w:proofErr w:type="spellEnd"/>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своїй</w:t>
      </w:r>
      <w:proofErr w:type="spellEnd"/>
      <w:r w:rsidRPr="004B70D0">
        <w:rPr>
          <w:color w:val="000000" w:themeColor="text1"/>
          <w:sz w:val="28"/>
          <w:szCs w:val="28"/>
        </w:rPr>
        <w:t xml:space="preserve"> </w:t>
      </w:r>
      <w:proofErr w:type="spellStart"/>
      <w:r w:rsidRPr="004B70D0">
        <w:rPr>
          <w:color w:val="000000" w:themeColor="text1"/>
          <w:sz w:val="28"/>
          <w:szCs w:val="28"/>
        </w:rPr>
        <w:t>здатності</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забезпечувати</w:t>
      </w:r>
      <w:proofErr w:type="spellEnd"/>
      <w:r w:rsidRPr="004B70D0">
        <w:rPr>
          <w:color w:val="000000" w:themeColor="text1"/>
          <w:sz w:val="28"/>
          <w:szCs w:val="28"/>
        </w:rPr>
        <w:t xml:space="preserve"> </w:t>
      </w:r>
      <w:proofErr w:type="spellStart"/>
      <w:r w:rsidRPr="004B70D0">
        <w:rPr>
          <w:color w:val="000000" w:themeColor="text1"/>
          <w:sz w:val="28"/>
          <w:szCs w:val="28"/>
        </w:rPr>
        <w:t>діагностику</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та </w:t>
      </w:r>
      <w:proofErr w:type="spellStart"/>
      <w:r w:rsidRPr="004B70D0">
        <w:rPr>
          <w:color w:val="000000" w:themeColor="text1"/>
          <w:sz w:val="28"/>
          <w:szCs w:val="28"/>
        </w:rPr>
        <w:t>прогнозне</w:t>
      </w:r>
      <w:proofErr w:type="spellEnd"/>
      <w:r w:rsidRPr="004B70D0">
        <w:rPr>
          <w:color w:val="000000" w:themeColor="text1"/>
          <w:sz w:val="28"/>
          <w:szCs w:val="28"/>
        </w:rPr>
        <w:t xml:space="preserve"> </w:t>
      </w:r>
      <w:proofErr w:type="spellStart"/>
      <w:r w:rsidRPr="004B70D0">
        <w:rPr>
          <w:color w:val="000000" w:themeColor="text1"/>
          <w:sz w:val="28"/>
          <w:szCs w:val="28"/>
        </w:rPr>
        <w:t>обслугов</w:t>
      </w:r>
      <w:r>
        <w:rPr>
          <w:color w:val="000000" w:themeColor="text1"/>
          <w:sz w:val="28"/>
          <w:szCs w:val="28"/>
        </w:rPr>
        <w:t>ування</w:t>
      </w:r>
      <w:proofErr w:type="spellEnd"/>
      <w:r>
        <w:rPr>
          <w:color w:val="000000" w:themeColor="text1"/>
          <w:sz w:val="28"/>
          <w:szCs w:val="28"/>
        </w:rPr>
        <w:t xml:space="preserve">, </w:t>
      </w:r>
      <w:proofErr w:type="spellStart"/>
      <w:r>
        <w:rPr>
          <w:color w:val="000000" w:themeColor="text1"/>
          <w:sz w:val="28"/>
          <w:szCs w:val="28"/>
        </w:rPr>
        <w:t>наприклад</w:t>
      </w:r>
      <w:proofErr w:type="spellEnd"/>
      <w:r w:rsidRPr="004B70D0">
        <w:rPr>
          <w:color w:val="000000" w:themeColor="text1"/>
          <w:sz w:val="28"/>
          <w:szCs w:val="28"/>
        </w:rPr>
        <w:t xml:space="preserve">, </w:t>
      </w:r>
      <w:proofErr w:type="spellStart"/>
      <w:r w:rsidRPr="004B70D0">
        <w:rPr>
          <w:color w:val="000000" w:themeColor="text1"/>
          <w:sz w:val="28"/>
          <w:szCs w:val="28"/>
        </w:rPr>
        <w:t>покращуючи</w:t>
      </w:r>
      <w:proofErr w:type="spellEnd"/>
      <w:r w:rsidRPr="004B70D0">
        <w:rPr>
          <w:color w:val="000000" w:themeColor="text1"/>
          <w:sz w:val="28"/>
          <w:szCs w:val="28"/>
        </w:rPr>
        <w:t xml:space="preserve"> </w:t>
      </w:r>
      <w:proofErr w:type="spellStart"/>
      <w:r w:rsidRPr="004B70D0">
        <w:rPr>
          <w:color w:val="000000" w:themeColor="text1"/>
          <w:sz w:val="28"/>
          <w:szCs w:val="28"/>
        </w:rPr>
        <w:t>безпеку</w:t>
      </w:r>
      <w:proofErr w:type="spellEnd"/>
      <w:r w:rsidRPr="004B70D0">
        <w:rPr>
          <w:color w:val="000000" w:themeColor="text1"/>
          <w:sz w:val="28"/>
          <w:szCs w:val="28"/>
        </w:rPr>
        <w:t xml:space="preserve"> та </w:t>
      </w:r>
      <w:proofErr w:type="spellStart"/>
      <w:r w:rsidRPr="004B70D0">
        <w:rPr>
          <w:color w:val="000000" w:themeColor="text1"/>
          <w:sz w:val="28"/>
          <w:szCs w:val="28"/>
        </w:rPr>
        <w:t>ефективність</w:t>
      </w:r>
      <w:proofErr w:type="spellEnd"/>
      <w:r w:rsidRPr="004B70D0">
        <w:rPr>
          <w:color w:val="000000" w:themeColor="text1"/>
          <w:sz w:val="28"/>
          <w:szCs w:val="28"/>
        </w:rPr>
        <w:t xml:space="preserve"> </w:t>
      </w:r>
      <w:proofErr w:type="spellStart"/>
      <w:r w:rsidRPr="004B70D0">
        <w:rPr>
          <w:color w:val="000000" w:themeColor="text1"/>
          <w:sz w:val="28"/>
          <w:szCs w:val="28"/>
        </w:rPr>
        <w:t>експлуатації</w:t>
      </w:r>
      <w:proofErr w:type="spellEnd"/>
      <w:r w:rsidRPr="004B70D0">
        <w:rPr>
          <w:color w:val="000000" w:themeColor="text1"/>
          <w:sz w:val="28"/>
          <w:szCs w:val="28"/>
        </w:rPr>
        <w:t xml:space="preserve">. </w:t>
      </w:r>
      <w:proofErr w:type="spellStart"/>
      <w:r w:rsidRPr="004B70D0">
        <w:rPr>
          <w:color w:val="000000" w:themeColor="text1"/>
          <w:sz w:val="28"/>
          <w:szCs w:val="28"/>
        </w:rPr>
        <w:t>Помітним</w:t>
      </w:r>
      <w:proofErr w:type="spellEnd"/>
      <w:r w:rsidRPr="004B70D0">
        <w:rPr>
          <w:color w:val="000000" w:themeColor="text1"/>
          <w:sz w:val="28"/>
          <w:szCs w:val="28"/>
        </w:rPr>
        <w:t xml:space="preserve"> </w:t>
      </w:r>
      <w:proofErr w:type="spellStart"/>
      <w:r w:rsidRPr="004B70D0">
        <w:rPr>
          <w:color w:val="000000" w:themeColor="text1"/>
          <w:sz w:val="28"/>
          <w:szCs w:val="28"/>
        </w:rPr>
        <w:t>застосуванням</w:t>
      </w:r>
      <w:proofErr w:type="spellEnd"/>
      <w:r w:rsidRPr="004B70D0">
        <w:rPr>
          <w:color w:val="000000" w:themeColor="text1"/>
          <w:sz w:val="28"/>
          <w:szCs w:val="28"/>
        </w:rPr>
        <w:t xml:space="preserve"> є </w:t>
      </w:r>
      <w:proofErr w:type="spellStart"/>
      <w:r w:rsidRPr="004B70D0">
        <w:rPr>
          <w:color w:val="000000" w:themeColor="text1"/>
          <w:sz w:val="28"/>
          <w:szCs w:val="28"/>
        </w:rPr>
        <w:t>оптимізація</w:t>
      </w:r>
      <w:proofErr w:type="spellEnd"/>
      <w:r w:rsidRPr="004B70D0">
        <w:rPr>
          <w:color w:val="000000" w:themeColor="text1"/>
          <w:sz w:val="28"/>
          <w:szCs w:val="28"/>
        </w:rPr>
        <w:t xml:space="preserve"> </w:t>
      </w:r>
      <w:proofErr w:type="spellStart"/>
      <w:r w:rsidRPr="004B70D0">
        <w:rPr>
          <w:color w:val="000000" w:themeColor="text1"/>
          <w:sz w:val="28"/>
          <w:szCs w:val="28"/>
        </w:rPr>
        <w:t>налаштування</w:t>
      </w:r>
      <w:proofErr w:type="spellEnd"/>
      <w:r w:rsidRPr="004B70D0">
        <w:rPr>
          <w:color w:val="000000" w:themeColor="text1"/>
          <w:sz w:val="28"/>
          <w:szCs w:val="28"/>
        </w:rPr>
        <w:t xml:space="preserve"> </w:t>
      </w:r>
      <w:proofErr w:type="spellStart"/>
      <w:r w:rsidRPr="004B70D0">
        <w:rPr>
          <w:color w:val="000000" w:themeColor="text1"/>
          <w:sz w:val="28"/>
          <w:szCs w:val="28"/>
        </w:rPr>
        <w:t>пакувальника</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де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виявляти</w:t>
      </w:r>
      <w:proofErr w:type="spellEnd"/>
      <w:r w:rsidRPr="004B70D0">
        <w:rPr>
          <w:color w:val="000000" w:themeColor="text1"/>
          <w:sz w:val="28"/>
          <w:szCs w:val="28"/>
        </w:rPr>
        <w:t xml:space="preserve"> </w:t>
      </w:r>
      <w:proofErr w:type="spellStart"/>
      <w:r w:rsidRPr="004B70D0">
        <w:rPr>
          <w:color w:val="000000" w:themeColor="text1"/>
          <w:sz w:val="28"/>
          <w:szCs w:val="28"/>
        </w:rPr>
        <w:t>потенційні</w:t>
      </w:r>
      <w:proofErr w:type="spellEnd"/>
      <w:r w:rsidRPr="004B70D0">
        <w:rPr>
          <w:color w:val="000000" w:themeColor="text1"/>
          <w:sz w:val="28"/>
          <w:szCs w:val="28"/>
        </w:rPr>
        <w:t xml:space="preserve"> </w:t>
      </w:r>
      <w:proofErr w:type="spellStart"/>
      <w:r w:rsidRPr="004B70D0">
        <w:rPr>
          <w:color w:val="000000" w:themeColor="text1"/>
          <w:sz w:val="28"/>
          <w:szCs w:val="28"/>
        </w:rPr>
        <w:t>збої</w:t>
      </w:r>
      <w:proofErr w:type="spellEnd"/>
      <w:r w:rsidRPr="004B70D0">
        <w:rPr>
          <w:color w:val="000000" w:themeColor="text1"/>
          <w:sz w:val="28"/>
          <w:szCs w:val="28"/>
        </w:rPr>
        <w:t xml:space="preserve"> до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виникнення</w:t>
      </w:r>
      <w:proofErr w:type="spellEnd"/>
      <w:r w:rsidRPr="004B70D0">
        <w:rPr>
          <w:color w:val="000000" w:themeColor="text1"/>
          <w:sz w:val="28"/>
          <w:szCs w:val="28"/>
        </w:rPr>
        <w:t xml:space="preserve">, </w:t>
      </w:r>
      <w:proofErr w:type="spellStart"/>
      <w:r w:rsidRPr="004B70D0">
        <w:rPr>
          <w:color w:val="000000" w:themeColor="text1"/>
          <w:sz w:val="28"/>
          <w:szCs w:val="28"/>
        </w:rPr>
        <w:t>інтегруючи</w:t>
      </w:r>
      <w:proofErr w:type="spellEnd"/>
      <w:r w:rsidRPr="004B70D0">
        <w:rPr>
          <w:color w:val="000000" w:themeColor="text1"/>
          <w:sz w:val="28"/>
          <w:szCs w:val="28"/>
        </w:rPr>
        <w:t xml:space="preserve"> </w:t>
      </w:r>
      <w:proofErr w:type="spellStart"/>
      <w:r w:rsidRPr="004B70D0">
        <w:rPr>
          <w:color w:val="000000" w:themeColor="text1"/>
          <w:sz w:val="28"/>
          <w:szCs w:val="28"/>
        </w:rPr>
        <w:t>комплексні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з </w:t>
      </w:r>
      <w:proofErr w:type="spellStart"/>
      <w:r w:rsidRPr="004B70D0">
        <w:rPr>
          <w:color w:val="000000" w:themeColor="text1"/>
          <w:sz w:val="28"/>
          <w:szCs w:val="28"/>
        </w:rPr>
        <w:t>даними</w:t>
      </w:r>
      <w:proofErr w:type="spellEnd"/>
      <w:r w:rsidRPr="004B70D0">
        <w:rPr>
          <w:color w:val="000000" w:themeColor="text1"/>
          <w:sz w:val="28"/>
          <w:szCs w:val="28"/>
        </w:rPr>
        <w:t xml:space="preserve"> </w:t>
      </w:r>
      <w:proofErr w:type="spellStart"/>
      <w:r w:rsidRPr="004B70D0">
        <w:rPr>
          <w:color w:val="000000" w:themeColor="text1"/>
          <w:sz w:val="28"/>
          <w:szCs w:val="28"/>
        </w:rPr>
        <w:t>поверхні</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для </w:t>
      </w:r>
      <w:proofErr w:type="spellStart"/>
      <w:r w:rsidRPr="004B70D0">
        <w:rPr>
          <w:color w:val="000000" w:themeColor="text1"/>
          <w:sz w:val="28"/>
          <w:szCs w:val="28"/>
        </w:rPr>
        <w:t>динамічного</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моніторингу</w:t>
      </w:r>
      <w:proofErr w:type="spellEnd"/>
      <w:r w:rsidRPr="004B70D0">
        <w:rPr>
          <w:color w:val="000000" w:themeColor="text1"/>
          <w:sz w:val="28"/>
          <w:szCs w:val="28"/>
        </w:rPr>
        <w:t xml:space="preserve"> та </w:t>
      </w:r>
      <w:proofErr w:type="spellStart"/>
      <w:r w:rsidRPr="004B70D0">
        <w:rPr>
          <w:color w:val="000000" w:themeColor="text1"/>
          <w:sz w:val="28"/>
          <w:szCs w:val="28"/>
        </w:rPr>
        <w:t>коригу</w:t>
      </w:r>
      <w:r>
        <w:rPr>
          <w:color w:val="000000" w:themeColor="text1"/>
          <w:sz w:val="28"/>
          <w:szCs w:val="28"/>
        </w:rPr>
        <w:t>вання</w:t>
      </w:r>
      <w:proofErr w:type="spellEnd"/>
      <w:r>
        <w:rPr>
          <w:color w:val="000000" w:themeColor="text1"/>
          <w:sz w:val="28"/>
          <w:szCs w:val="28"/>
        </w:rPr>
        <w:t xml:space="preserve"> </w:t>
      </w:r>
      <w:proofErr w:type="spellStart"/>
      <w:r>
        <w:rPr>
          <w:color w:val="000000" w:themeColor="text1"/>
          <w:sz w:val="28"/>
          <w:szCs w:val="28"/>
        </w:rPr>
        <w:t>операції</w:t>
      </w:r>
      <w:proofErr w:type="spellEnd"/>
      <w:r>
        <w:rPr>
          <w:color w:val="000000" w:themeColor="text1"/>
          <w:sz w:val="28"/>
          <w:szCs w:val="28"/>
        </w:rPr>
        <w:t xml:space="preserve"> з </w:t>
      </w:r>
      <w:proofErr w:type="spellStart"/>
      <w:r>
        <w:rPr>
          <w:color w:val="000000" w:themeColor="text1"/>
          <w:sz w:val="28"/>
          <w:szCs w:val="28"/>
        </w:rPr>
        <w:t>поповнення</w:t>
      </w:r>
      <w:proofErr w:type="spellEnd"/>
      <w:r w:rsidRPr="004B70D0">
        <w:rPr>
          <w:color w:val="000000" w:themeColor="text1"/>
          <w:sz w:val="28"/>
          <w:szCs w:val="28"/>
        </w:rPr>
        <w:t xml:space="preserve">. </w:t>
      </w:r>
      <w:proofErr w:type="spellStart"/>
      <w:r w:rsidRPr="004B70D0">
        <w:rPr>
          <w:color w:val="000000" w:themeColor="text1"/>
          <w:sz w:val="28"/>
          <w:szCs w:val="28"/>
        </w:rPr>
        <w:t>Такий</w:t>
      </w:r>
      <w:proofErr w:type="spellEnd"/>
      <w:r w:rsidRPr="004B70D0">
        <w:rPr>
          <w:color w:val="000000" w:themeColor="text1"/>
          <w:sz w:val="28"/>
          <w:szCs w:val="28"/>
        </w:rPr>
        <w:t xml:space="preserve"> </w:t>
      </w:r>
      <w:proofErr w:type="spellStart"/>
      <w:r w:rsidRPr="004B70D0">
        <w:rPr>
          <w:color w:val="000000" w:themeColor="text1"/>
          <w:sz w:val="28"/>
          <w:szCs w:val="28"/>
        </w:rPr>
        <w:t>підхід</w:t>
      </w:r>
      <w:proofErr w:type="spellEnd"/>
      <w:r w:rsidRPr="004B70D0">
        <w:rPr>
          <w:color w:val="000000" w:themeColor="text1"/>
          <w:sz w:val="28"/>
          <w:szCs w:val="28"/>
        </w:rPr>
        <w:t xml:space="preserve"> </w:t>
      </w:r>
      <w:proofErr w:type="spellStart"/>
      <w:r w:rsidRPr="004B70D0">
        <w:rPr>
          <w:color w:val="000000" w:themeColor="text1"/>
          <w:sz w:val="28"/>
          <w:szCs w:val="28"/>
        </w:rPr>
        <w:t>зменшує</w:t>
      </w:r>
      <w:proofErr w:type="spellEnd"/>
      <w:r w:rsidRPr="004B70D0">
        <w:rPr>
          <w:color w:val="000000" w:themeColor="text1"/>
          <w:sz w:val="28"/>
          <w:szCs w:val="28"/>
        </w:rPr>
        <w:t xml:space="preserve"> </w:t>
      </w:r>
      <w:proofErr w:type="spellStart"/>
      <w:r w:rsidRPr="004B70D0">
        <w:rPr>
          <w:color w:val="000000" w:themeColor="text1"/>
          <w:sz w:val="28"/>
          <w:szCs w:val="28"/>
        </w:rPr>
        <w:t>часові</w:t>
      </w:r>
      <w:proofErr w:type="spellEnd"/>
      <w:r w:rsidRPr="004B70D0">
        <w:rPr>
          <w:color w:val="000000" w:themeColor="text1"/>
          <w:sz w:val="28"/>
          <w:szCs w:val="28"/>
        </w:rPr>
        <w:t xml:space="preserve"> та </w:t>
      </w:r>
      <w:proofErr w:type="spellStart"/>
      <w:r w:rsidRPr="004B70D0">
        <w:rPr>
          <w:color w:val="000000" w:themeColor="text1"/>
          <w:sz w:val="28"/>
          <w:szCs w:val="28"/>
        </w:rPr>
        <w:t>операційні</w:t>
      </w:r>
      <w:proofErr w:type="spellEnd"/>
      <w:r w:rsidRPr="004B70D0">
        <w:rPr>
          <w:color w:val="000000" w:themeColor="text1"/>
          <w:sz w:val="28"/>
          <w:szCs w:val="28"/>
        </w:rPr>
        <w:t xml:space="preserve"> </w:t>
      </w:r>
      <w:proofErr w:type="spellStart"/>
      <w:r w:rsidRPr="004B70D0">
        <w:rPr>
          <w:color w:val="000000" w:themeColor="text1"/>
          <w:sz w:val="28"/>
          <w:szCs w:val="28"/>
        </w:rPr>
        <w:t>ризики</w:t>
      </w:r>
      <w:proofErr w:type="spellEnd"/>
      <w:r w:rsidRPr="004B70D0">
        <w:rPr>
          <w:color w:val="000000" w:themeColor="text1"/>
          <w:sz w:val="28"/>
          <w:szCs w:val="28"/>
        </w:rPr>
        <w:t xml:space="preserve">, </w:t>
      </w:r>
      <w:proofErr w:type="spellStart"/>
      <w:r w:rsidRPr="004B70D0">
        <w:rPr>
          <w:color w:val="000000" w:themeColor="text1"/>
          <w:sz w:val="28"/>
          <w:szCs w:val="28"/>
        </w:rPr>
        <w:t>одночасно</w:t>
      </w:r>
      <w:proofErr w:type="spellEnd"/>
      <w:r w:rsidRPr="004B70D0">
        <w:rPr>
          <w:color w:val="000000" w:themeColor="text1"/>
          <w:sz w:val="28"/>
          <w:szCs w:val="28"/>
        </w:rPr>
        <w:t xml:space="preserve"> </w:t>
      </w:r>
      <w:proofErr w:type="spellStart"/>
      <w:r w:rsidRPr="004B70D0">
        <w:rPr>
          <w:color w:val="000000" w:themeColor="text1"/>
          <w:sz w:val="28"/>
          <w:szCs w:val="28"/>
        </w:rPr>
        <w:t>покращуючи</w:t>
      </w:r>
      <w:proofErr w:type="spellEnd"/>
      <w:r w:rsidRPr="004B70D0">
        <w:rPr>
          <w:color w:val="000000" w:themeColor="text1"/>
          <w:sz w:val="28"/>
          <w:szCs w:val="28"/>
        </w:rPr>
        <w:t xml:space="preserve"> </w:t>
      </w:r>
      <w:proofErr w:type="spellStart"/>
      <w:r w:rsidRPr="004B70D0">
        <w:rPr>
          <w:color w:val="000000" w:themeColor="text1"/>
          <w:sz w:val="28"/>
          <w:szCs w:val="28"/>
        </w:rPr>
        <w:t>прийняття</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шляхом </w:t>
      </w:r>
      <w:proofErr w:type="spellStart"/>
      <w:r w:rsidRPr="004B70D0">
        <w:rPr>
          <w:color w:val="000000" w:themeColor="text1"/>
          <w:sz w:val="28"/>
          <w:szCs w:val="28"/>
        </w:rPr>
        <w:t>порівняння</w:t>
      </w:r>
      <w:proofErr w:type="spellEnd"/>
      <w:r w:rsidRPr="004B70D0">
        <w:rPr>
          <w:color w:val="000000" w:themeColor="text1"/>
          <w:sz w:val="28"/>
          <w:szCs w:val="28"/>
        </w:rPr>
        <w:t xml:space="preserve"> </w:t>
      </w:r>
      <w:proofErr w:type="spellStart"/>
      <w:r w:rsidRPr="004B70D0">
        <w:rPr>
          <w:color w:val="000000" w:themeColor="text1"/>
          <w:sz w:val="28"/>
          <w:szCs w:val="28"/>
        </w:rPr>
        <w:t>реальних</w:t>
      </w:r>
      <w:proofErr w:type="spellEnd"/>
      <w:r w:rsidRPr="004B70D0">
        <w:rPr>
          <w:color w:val="000000" w:themeColor="text1"/>
          <w:sz w:val="28"/>
          <w:szCs w:val="28"/>
        </w:rPr>
        <w:t xml:space="preserve"> та </w:t>
      </w:r>
      <w:proofErr w:type="spellStart"/>
      <w:r w:rsidRPr="004B70D0">
        <w:rPr>
          <w:color w:val="000000" w:themeColor="text1"/>
          <w:sz w:val="28"/>
          <w:szCs w:val="28"/>
        </w:rPr>
        <w:t>очікуваних</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за </w:t>
      </w:r>
      <w:proofErr w:type="spellStart"/>
      <w:r w:rsidRPr="004B70D0">
        <w:rPr>
          <w:color w:val="000000" w:themeColor="text1"/>
          <w:sz w:val="28"/>
          <w:szCs w:val="28"/>
        </w:rPr>
        <w:t>кількісними</w:t>
      </w:r>
      <w:proofErr w:type="spellEnd"/>
      <w:r w:rsidRPr="004B70D0">
        <w:rPr>
          <w:color w:val="000000" w:themeColor="text1"/>
          <w:sz w:val="28"/>
          <w:szCs w:val="28"/>
        </w:rPr>
        <w:t xml:space="preserve"> </w:t>
      </w:r>
      <w:proofErr w:type="spellStart"/>
      <w:r w:rsidRPr="004B70D0">
        <w:rPr>
          <w:color w:val="000000" w:themeColor="text1"/>
          <w:sz w:val="28"/>
          <w:szCs w:val="28"/>
        </w:rPr>
        <w:t>критеріями</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значною </w:t>
      </w:r>
      <w:proofErr w:type="spellStart"/>
      <w:r w:rsidRPr="004B70D0">
        <w:rPr>
          <w:color w:val="000000" w:themeColor="text1"/>
          <w:sz w:val="28"/>
          <w:szCs w:val="28"/>
        </w:rPr>
        <w:t>мірою</w:t>
      </w:r>
      <w:proofErr w:type="spellEnd"/>
      <w:r w:rsidRPr="004B70D0">
        <w:rPr>
          <w:color w:val="000000" w:themeColor="text1"/>
          <w:sz w:val="28"/>
          <w:szCs w:val="28"/>
        </w:rPr>
        <w:t xml:space="preserve"> </w:t>
      </w:r>
      <w:proofErr w:type="spellStart"/>
      <w:r w:rsidRPr="004B70D0">
        <w:rPr>
          <w:color w:val="000000" w:themeColor="text1"/>
          <w:sz w:val="28"/>
          <w:szCs w:val="28"/>
        </w:rPr>
        <w:t>покладаються</w:t>
      </w:r>
      <w:proofErr w:type="spellEnd"/>
      <w:r w:rsidRPr="004B70D0">
        <w:rPr>
          <w:color w:val="000000" w:themeColor="text1"/>
          <w:sz w:val="28"/>
          <w:szCs w:val="28"/>
        </w:rPr>
        <w:t xml:space="preserve"> на </w:t>
      </w:r>
      <w:proofErr w:type="spellStart"/>
      <w:r w:rsidRPr="004B70D0">
        <w:rPr>
          <w:color w:val="000000" w:themeColor="text1"/>
          <w:sz w:val="28"/>
          <w:szCs w:val="28"/>
        </w:rPr>
        <w:t>точний</w:t>
      </w:r>
      <w:proofErr w:type="spellEnd"/>
      <w:r w:rsidRPr="004B70D0">
        <w:rPr>
          <w:color w:val="000000" w:themeColor="text1"/>
          <w:sz w:val="28"/>
          <w:szCs w:val="28"/>
        </w:rPr>
        <w:t xml:space="preserve"> </w:t>
      </w:r>
      <w:proofErr w:type="spellStart"/>
      <w:r w:rsidRPr="004B70D0">
        <w:rPr>
          <w:color w:val="000000" w:themeColor="text1"/>
          <w:sz w:val="28"/>
          <w:szCs w:val="28"/>
        </w:rPr>
        <w:t>збір</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у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передових</w:t>
      </w:r>
      <w:proofErr w:type="spellEnd"/>
      <w:r w:rsidRPr="004B70D0">
        <w:rPr>
          <w:color w:val="000000" w:themeColor="text1"/>
          <w:sz w:val="28"/>
          <w:szCs w:val="28"/>
        </w:rPr>
        <w:t xml:space="preserve"> </w:t>
      </w:r>
      <w:proofErr w:type="spellStart"/>
      <w:r w:rsidRPr="004B70D0">
        <w:rPr>
          <w:color w:val="000000" w:themeColor="text1"/>
          <w:sz w:val="28"/>
          <w:szCs w:val="28"/>
        </w:rPr>
        <w:t>датчиків</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вирішальне</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для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динамічних</w:t>
      </w:r>
      <w:proofErr w:type="spellEnd"/>
      <w:r w:rsidRPr="004B70D0">
        <w:rPr>
          <w:color w:val="000000" w:themeColor="text1"/>
          <w:sz w:val="28"/>
          <w:szCs w:val="28"/>
        </w:rPr>
        <w:t xml:space="preserve"> </w:t>
      </w:r>
      <w:proofErr w:type="spellStart"/>
      <w:r w:rsidRPr="004B70D0">
        <w:rPr>
          <w:color w:val="000000" w:themeColor="text1"/>
          <w:sz w:val="28"/>
          <w:szCs w:val="28"/>
        </w:rPr>
        <w:t>оновлень</w:t>
      </w:r>
      <w:proofErr w:type="spellEnd"/>
      <w:r w:rsidRPr="004B70D0">
        <w:rPr>
          <w:color w:val="000000" w:themeColor="text1"/>
          <w:sz w:val="28"/>
          <w:szCs w:val="28"/>
        </w:rPr>
        <w:t xml:space="preserve"> </w:t>
      </w:r>
      <w:proofErr w:type="spellStart"/>
      <w:r w:rsidRPr="004B70D0">
        <w:rPr>
          <w:color w:val="000000" w:themeColor="text1"/>
          <w:sz w:val="28"/>
          <w:szCs w:val="28"/>
        </w:rPr>
        <w:t>віртуальних</w:t>
      </w:r>
      <w:proofErr w:type="spellEnd"/>
      <w:r w:rsidRPr="004B70D0">
        <w:rPr>
          <w:color w:val="000000" w:themeColor="text1"/>
          <w:sz w:val="28"/>
          <w:szCs w:val="28"/>
        </w:rPr>
        <w:t xml:space="preserve"> моделей.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sidRPr="004B70D0">
        <w:rPr>
          <w:color w:val="000000" w:themeColor="text1"/>
          <w:sz w:val="28"/>
          <w:szCs w:val="28"/>
        </w:rPr>
        <w:t>показують</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інтеграція</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з </w:t>
      </w:r>
      <w:proofErr w:type="spellStart"/>
      <w:r w:rsidRPr="004B70D0">
        <w:rPr>
          <w:color w:val="000000" w:themeColor="text1"/>
          <w:sz w:val="28"/>
          <w:szCs w:val="28"/>
        </w:rPr>
        <w:t>даними</w:t>
      </w:r>
      <w:proofErr w:type="spellEnd"/>
      <w:r w:rsidRPr="004B70D0">
        <w:rPr>
          <w:color w:val="000000" w:themeColor="text1"/>
          <w:sz w:val="28"/>
          <w:szCs w:val="28"/>
        </w:rPr>
        <w:t xml:space="preserve"> </w:t>
      </w:r>
      <w:proofErr w:type="spellStart"/>
      <w:r w:rsidRPr="004B70D0">
        <w:rPr>
          <w:color w:val="000000" w:themeColor="text1"/>
          <w:sz w:val="28"/>
          <w:szCs w:val="28"/>
        </w:rPr>
        <w:t>датчиків</w:t>
      </w:r>
      <w:proofErr w:type="spellEnd"/>
      <w:r w:rsidRPr="004B70D0">
        <w:rPr>
          <w:color w:val="000000" w:themeColor="text1"/>
          <w:sz w:val="28"/>
          <w:szCs w:val="28"/>
        </w:rPr>
        <w:t xml:space="preserve"> </w:t>
      </w:r>
      <w:proofErr w:type="spellStart"/>
      <w:r w:rsidRPr="004B70D0">
        <w:rPr>
          <w:color w:val="000000" w:themeColor="text1"/>
          <w:sz w:val="28"/>
          <w:szCs w:val="28"/>
        </w:rPr>
        <w:t>покращує</w:t>
      </w:r>
      <w:proofErr w:type="spellEnd"/>
      <w:r w:rsidRPr="004B70D0">
        <w:rPr>
          <w:color w:val="000000" w:themeColor="text1"/>
          <w:sz w:val="28"/>
          <w:szCs w:val="28"/>
        </w:rPr>
        <w:t xml:space="preserve"> </w:t>
      </w:r>
      <w:proofErr w:type="spellStart"/>
      <w:r w:rsidRPr="004B70D0">
        <w:rPr>
          <w:color w:val="000000" w:themeColor="text1"/>
          <w:sz w:val="28"/>
          <w:szCs w:val="28"/>
        </w:rPr>
        <w:t>можливості</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моніторингу</w:t>
      </w:r>
      <w:proofErr w:type="spellEnd"/>
      <w:r w:rsidRPr="004B70D0">
        <w:rPr>
          <w:color w:val="000000" w:themeColor="text1"/>
          <w:sz w:val="28"/>
          <w:szCs w:val="28"/>
        </w:rPr>
        <w:t xml:space="preserve"> та </w:t>
      </w:r>
      <w:proofErr w:type="spellStart"/>
      <w:r w:rsidRPr="004B70D0">
        <w:rPr>
          <w:color w:val="000000" w:themeColor="text1"/>
          <w:sz w:val="28"/>
          <w:szCs w:val="28"/>
        </w:rPr>
        <w:t>прогнозування</w:t>
      </w:r>
      <w:proofErr w:type="spellEnd"/>
      <w:r w:rsidRPr="004B70D0">
        <w:rPr>
          <w:color w:val="000000" w:themeColor="text1"/>
          <w:sz w:val="28"/>
          <w:szCs w:val="28"/>
        </w:rPr>
        <w:t xml:space="preserve">, </w:t>
      </w:r>
      <w:proofErr w:type="spellStart"/>
      <w:r w:rsidRPr="004B70D0">
        <w:rPr>
          <w:color w:val="000000" w:themeColor="text1"/>
          <w:sz w:val="28"/>
          <w:szCs w:val="28"/>
        </w:rPr>
        <w:t>покращуючи</w:t>
      </w:r>
      <w:proofErr w:type="spellEnd"/>
      <w:r w:rsidRPr="004B70D0">
        <w:rPr>
          <w:color w:val="000000" w:themeColor="text1"/>
          <w:sz w:val="28"/>
          <w:szCs w:val="28"/>
        </w:rPr>
        <w:t xml:space="preserve"> </w:t>
      </w:r>
      <w:proofErr w:type="spellStart"/>
      <w:r w:rsidRPr="004B70D0">
        <w:rPr>
          <w:color w:val="000000" w:themeColor="text1"/>
          <w:sz w:val="28"/>
          <w:szCs w:val="28"/>
        </w:rPr>
        <w:t>точність</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забезпечуючи</w:t>
      </w:r>
      <w:proofErr w:type="spellEnd"/>
      <w:r w:rsidRPr="004B70D0">
        <w:rPr>
          <w:color w:val="000000" w:themeColor="text1"/>
          <w:sz w:val="28"/>
          <w:szCs w:val="28"/>
        </w:rPr>
        <w:t xml:space="preserve"> </w:t>
      </w:r>
      <w:proofErr w:type="spellStart"/>
      <w:r w:rsidRPr="004B70D0">
        <w:rPr>
          <w:color w:val="000000" w:themeColor="text1"/>
          <w:sz w:val="28"/>
          <w:szCs w:val="28"/>
        </w:rPr>
        <w:t>прогнозне</w:t>
      </w:r>
      <w:proofErr w:type="spellEnd"/>
      <w:r w:rsidRPr="004B70D0">
        <w:rPr>
          <w:color w:val="000000" w:themeColor="text1"/>
          <w:sz w:val="28"/>
          <w:szCs w:val="28"/>
        </w:rPr>
        <w:t xml:space="preserve"> </w:t>
      </w:r>
      <w:proofErr w:type="spellStart"/>
      <w:r w:rsidRPr="004B70D0">
        <w:rPr>
          <w:color w:val="000000" w:themeColor="text1"/>
          <w:sz w:val="28"/>
          <w:szCs w:val="28"/>
        </w:rPr>
        <w:t>уявлення</w:t>
      </w:r>
      <w:proofErr w:type="spellEnd"/>
      <w:r w:rsidRPr="004B70D0">
        <w:rPr>
          <w:color w:val="000000" w:themeColor="text1"/>
          <w:sz w:val="28"/>
          <w:szCs w:val="28"/>
        </w:rPr>
        <w:t xml:space="preserve"> про </w:t>
      </w:r>
      <w:proofErr w:type="spellStart"/>
      <w:r w:rsidRPr="004B70D0">
        <w:rPr>
          <w:color w:val="000000" w:themeColor="text1"/>
          <w:sz w:val="28"/>
          <w:szCs w:val="28"/>
        </w:rPr>
        <w:t>операційні</w:t>
      </w:r>
      <w:proofErr w:type="spellEnd"/>
      <w:r w:rsidRPr="004B70D0">
        <w:rPr>
          <w:color w:val="000000" w:themeColor="text1"/>
          <w:sz w:val="28"/>
          <w:szCs w:val="28"/>
        </w:rPr>
        <w:t xml:space="preserve"> </w:t>
      </w:r>
      <w:proofErr w:type="spellStart"/>
      <w:r w:rsidRPr="004B70D0">
        <w:rPr>
          <w:color w:val="000000" w:themeColor="text1"/>
          <w:sz w:val="28"/>
          <w:szCs w:val="28"/>
        </w:rPr>
        <w:t>умови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є </w:t>
      </w:r>
      <w:proofErr w:type="spellStart"/>
      <w:r w:rsidRPr="004B70D0">
        <w:rPr>
          <w:color w:val="000000" w:themeColor="text1"/>
          <w:sz w:val="28"/>
          <w:szCs w:val="28"/>
        </w:rPr>
        <w:t>важливими</w:t>
      </w:r>
      <w:proofErr w:type="spellEnd"/>
      <w:r w:rsidRPr="004B70D0">
        <w:rPr>
          <w:color w:val="000000" w:themeColor="text1"/>
          <w:sz w:val="28"/>
          <w:szCs w:val="28"/>
        </w:rPr>
        <w:t xml:space="preserve"> для </w:t>
      </w:r>
      <w:proofErr w:type="spellStart"/>
      <w:r w:rsidRPr="004B70D0">
        <w:rPr>
          <w:color w:val="000000" w:themeColor="text1"/>
          <w:sz w:val="28"/>
          <w:szCs w:val="28"/>
        </w:rPr>
        <w:t>безперервної</w:t>
      </w:r>
      <w:proofErr w:type="spellEnd"/>
      <w:r w:rsidRPr="004B70D0">
        <w:rPr>
          <w:color w:val="000000" w:themeColor="text1"/>
          <w:sz w:val="28"/>
          <w:szCs w:val="28"/>
        </w:rPr>
        <w:t xml:space="preserve"> </w:t>
      </w:r>
      <w:proofErr w:type="spellStart"/>
      <w:r w:rsidRPr="004B70D0">
        <w:rPr>
          <w:color w:val="000000" w:themeColor="text1"/>
          <w:sz w:val="28"/>
          <w:szCs w:val="28"/>
        </w:rPr>
        <w:t>оцінки</w:t>
      </w:r>
      <w:proofErr w:type="spellEnd"/>
      <w:r w:rsidRPr="004B70D0">
        <w:rPr>
          <w:color w:val="000000" w:themeColor="text1"/>
          <w:sz w:val="28"/>
          <w:szCs w:val="28"/>
        </w:rPr>
        <w:t xml:space="preserve"> </w:t>
      </w:r>
      <w:proofErr w:type="spellStart"/>
      <w:r w:rsidRPr="004B70D0">
        <w:rPr>
          <w:color w:val="000000" w:themeColor="text1"/>
          <w:sz w:val="28"/>
          <w:szCs w:val="28"/>
        </w:rPr>
        <w:t>достатніх</w:t>
      </w:r>
      <w:proofErr w:type="spellEnd"/>
      <w:r w:rsidRPr="004B70D0">
        <w:rPr>
          <w:color w:val="000000" w:themeColor="text1"/>
          <w:sz w:val="28"/>
          <w:szCs w:val="28"/>
        </w:rPr>
        <w:t xml:space="preserve"> умов та </w:t>
      </w:r>
      <w:proofErr w:type="spellStart"/>
      <w:r w:rsidRPr="004B70D0">
        <w:rPr>
          <w:color w:val="000000" w:themeColor="text1"/>
          <w:sz w:val="28"/>
          <w:szCs w:val="28"/>
        </w:rPr>
        <w:t>інших</w:t>
      </w:r>
      <w:proofErr w:type="spellEnd"/>
      <w:r w:rsidRPr="004B70D0">
        <w:rPr>
          <w:color w:val="000000" w:themeColor="text1"/>
          <w:sz w:val="28"/>
          <w:szCs w:val="28"/>
        </w:rPr>
        <w:t xml:space="preserve"> </w:t>
      </w:r>
      <w:proofErr w:type="spellStart"/>
      <w:r w:rsidRPr="004B70D0">
        <w:rPr>
          <w:color w:val="000000" w:themeColor="text1"/>
          <w:sz w:val="28"/>
          <w:szCs w:val="28"/>
        </w:rPr>
        <w:t>параметрі</w:t>
      </w:r>
      <w:r>
        <w:rPr>
          <w:color w:val="000000" w:themeColor="text1"/>
          <w:sz w:val="28"/>
          <w:szCs w:val="28"/>
        </w:rPr>
        <w:t>в</w:t>
      </w:r>
      <w:proofErr w:type="spellEnd"/>
      <w:r>
        <w:rPr>
          <w:color w:val="000000" w:themeColor="text1"/>
          <w:sz w:val="28"/>
          <w:szCs w:val="28"/>
        </w:rPr>
        <w:t xml:space="preserve"> у комплексному </w:t>
      </w:r>
      <w:proofErr w:type="spellStart"/>
      <w:r>
        <w:rPr>
          <w:color w:val="000000" w:themeColor="text1"/>
          <w:sz w:val="28"/>
          <w:szCs w:val="28"/>
        </w:rPr>
        <w:t>середовищі</w:t>
      </w:r>
      <w:proofErr w:type="spellEnd"/>
      <w:r w:rsidRPr="004B70D0">
        <w:rPr>
          <w:color w:val="000000" w:themeColor="text1"/>
          <w:sz w:val="28"/>
          <w:szCs w:val="28"/>
        </w:rPr>
        <w:t>.</w:t>
      </w:r>
    </w:p>
    <w:p w14:paraId="29C998AA"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Згідно</w:t>
      </w:r>
      <w:proofErr w:type="spellEnd"/>
      <w:r w:rsidRPr="004B70D0">
        <w:rPr>
          <w:color w:val="000000" w:themeColor="text1"/>
          <w:sz w:val="28"/>
          <w:szCs w:val="28"/>
        </w:rPr>
        <w:t xml:space="preserve"> з </w:t>
      </w:r>
      <w:proofErr w:type="spellStart"/>
      <w:r w:rsidRPr="004B70D0">
        <w:rPr>
          <w:color w:val="000000" w:themeColor="text1"/>
          <w:sz w:val="28"/>
          <w:szCs w:val="28"/>
        </w:rPr>
        <w:t>останніми</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дослідженнями</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нафтогазова</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промисловість</w:t>
      </w:r>
      <w:proofErr w:type="spellEnd"/>
      <w:r w:rsidRPr="004B70D0">
        <w:rPr>
          <w:color w:val="000000" w:themeColor="text1"/>
          <w:sz w:val="28"/>
          <w:szCs w:val="28"/>
        </w:rPr>
        <w:t xml:space="preserve"> </w:t>
      </w:r>
      <w:proofErr w:type="spellStart"/>
      <w:r w:rsidRPr="004B70D0">
        <w:rPr>
          <w:color w:val="000000" w:themeColor="text1"/>
          <w:sz w:val="28"/>
          <w:szCs w:val="28"/>
        </w:rPr>
        <w:t>стикається</w:t>
      </w:r>
      <w:proofErr w:type="spellEnd"/>
      <w:r w:rsidRPr="004B70D0">
        <w:rPr>
          <w:color w:val="000000" w:themeColor="text1"/>
          <w:sz w:val="28"/>
          <w:szCs w:val="28"/>
        </w:rPr>
        <w:t xml:space="preserve"> з </w:t>
      </w:r>
      <w:proofErr w:type="spellStart"/>
      <w:r w:rsidRPr="004B70D0">
        <w:rPr>
          <w:color w:val="000000" w:themeColor="text1"/>
          <w:sz w:val="28"/>
          <w:szCs w:val="28"/>
        </w:rPr>
        <w:t>труднощами</w:t>
      </w:r>
      <w:proofErr w:type="spellEnd"/>
      <w:r w:rsidRPr="004B70D0">
        <w:rPr>
          <w:color w:val="000000" w:themeColor="text1"/>
          <w:sz w:val="28"/>
          <w:szCs w:val="28"/>
        </w:rPr>
        <w:t xml:space="preserve"> у </w:t>
      </w:r>
      <w:proofErr w:type="spellStart"/>
      <w:r w:rsidRPr="004B70D0">
        <w:rPr>
          <w:color w:val="000000" w:themeColor="text1"/>
          <w:sz w:val="28"/>
          <w:szCs w:val="28"/>
        </w:rPr>
        <w:t>впровадженні</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технології</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Як </w:t>
      </w:r>
      <w:proofErr w:type="spellStart"/>
      <w:r w:rsidRPr="004B70D0">
        <w:rPr>
          <w:color w:val="000000" w:themeColor="text1"/>
          <w:sz w:val="28"/>
          <w:szCs w:val="28"/>
        </w:rPr>
        <w:t>зазначено</w:t>
      </w:r>
      <w:proofErr w:type="spellEnd"/>
      <w:r w:rsidRPr="004B70D0">
        <w:rPr>
          <w:color w:val="000000" w:themeColor="text1"/>
          <w:sz w:val="28"/>
          <w:szCs w:val="28"/>
        </w:rPr>
        <w:t xml:space="preserve"> в, </w:t>
      </w:r>
      <w:proofErr w:type="spellStart"/>
      <w:r w:rsidRPr="004B70D0">
        <w:rPr>
          <w:color w:val="000000" w:themeColor="text1"/>
          <w:sz w:val="28"/>
          <w:szCs w:val="28"/>
        </w:rPr>
        <w:t>однією</w:t>
      </w:r>
      <w:proofErr w:type="spellEnd"/>
      <w:r w:rsidRPr="004B70D0">
        <w:rPr>
          <w:color w:val="000000" w:themeColor="text1"/>
          <w:sz w:val="28"/>
          <w:szCs w:val="28"/>
        </w:rPr>
        <w:t xml:space="preserve"> з </w:t>
      </w:r>
      <w:proofErr w:type="spellStart"/>
      <w:r w:rsidRPr="004B70D0">
        <w:rPr>
          <w:color w:val="000000" w:themeColor="text1"/>
          <w:sz w:val="28"/>
          <w:szCs w:val="28"/>
        </w:rPr>
        <w:t>перешкод</w:t>
      </w:r>
      <w:proofErr w:type="spellEnd"/>
      <w:r w:rsidRPr="004B70D0">
        <w:rPr>
          <w:color w:val="000000" w:themeColor="text1"/>
          <w:sz w:val="28"/>
          <w:szCs w:val="28"/>
        </w:rPr>
        <w:t xml:space="preserve"> є </w:t>
      </w:r>
      <w:proofErr w:type="spellStart"/>
      <w:r w:rsidRPr="004B70D0">
        <w:rPr>
          <w:color w:val="000000" w:themeColor="text1"/>
          <w:sz w:val="28"/>
          <w:szCs w:val="28"/>
        </w:rPr>
        <w:t>необхідність</w:t>
      </w:r>
      <w:proofErr w:type="spellEnd"/>
      <w:r w:rsidRPr="004B70D0">
        <w:rPr>
          <w:color w:val="000000" w:themeColor="text1"/>
          <w:sz w:val="28"/>
          <w:szCs w:val="28"/>
        </w:rPr>
        <w:t xml:space="preserve"> </w:t>
      </w:r>
      <w:proofErr w:type="spellStart"/>
      <w:r w:rsidRPr="004B70D0">
        <w:rPr>
          <w:color w:val="000000" w:themeColor="text1"/>
          <w:sz w:val="28"/>
          <w:szCs w:val="28"/>
        </w:rPr>
        <w:t>наближення</w:t>
      </w:r>
      <w:proofErr w:type="spellEnd"/>
      <w:r w:rsidRPr="004B70D0">
        <w:rPr>
          <w:color w:val="000000" w:themeColor="text1"/>
          <w:sz w:val="28"/>
          <w:szCs w:val="28"/>
        </w:rPr>
        <w:t xml:space="preserve"> до </w:t>
      </w:r>
      <w:proofErr w:type="spellStart"/>
      <w:r w:rsidRPr="004B70D0">
        <w:rPr>
          <w:color w:val="000000" w:themeColor="text1"/>
          <w:sz w:val="28"/>
          <w:szCs w:val="28"/>
        </w:rPr>
        <w:t>подорожі</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стратегічно</w:t>
      </w:r>
      <w:proofErr w:type="spellEnd"/>
      <w:r w:rsidRPr="004B70D0">
        <w:rPr>
          <w:color w:val="000000" w:themeColor="text1"/>
          <w:sz w:val="28"/>
          <w:szCs w:val="28"/>
        </w:rPr>
        <w:t xml:space="preserve"> та продумано, а не хаотично,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вплинути</w:t>
      </w:r>
      <w:proofErr w:type="spellEnd"/>
      <w:r w:rsidRPr="004B70D0">
        <w:rPr>
          <w:color w:val="000000" w:themeColor="text1"/>
          <w:sz w:val="28"/>
          <w:szCs w:val="28"/>
        </w:rPr>
        <w:t xml:space="preserve"> на </w:t>
      </w:r>
      <w:proofErr w:type="spellStart"/>
      <w:r w:rsidRPr="004B70D0">
        <w:rPr>
          <w:color w:val="000000" w:themeColor="text1"/>
          <w:sz w:val="28"/>
          <w:szCs w:val="28"/>
        </w:rPr>
        <w:t>ефективність</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технології</w:t>
      </w:r>
      <w:proofErr w:type="spellEnd"/>
      <w:r w:rsidRPr="004B70D0">
        <w:rPr>
          <w:color w:val="000000" w:themeColor="text1"/>
          <w:sz w:val="28"/>
          <w:szCs w:val="28"/>
        </w:rPr>
        <w:t xml:space="preserve"> та </w:t>
      </w:r>
      <w:proofErr w:type="spellStart"/>
      <w:r w:rsidRPr="004B70D0">
        <w:rPr>
          <w:color w:val="000000" w:themeColor="text1"/>
          <w:sz w:val="28"/>
          <w:szCs w:val="28"/>
        </w:rPr>
        <w:t>результати</w:t>
      </w:r>
      <w:proofErr w:type="spellEnd"/>
      <w:r w:rsidRPr="004B70D0">
        <w:rPr>
          <w:color w:val="000000" w:themeColor="text1"/>
          <w:sz w:val="28"/>
          <w:szCs w:val="28"/>
        </w:rPr>
        <w:t xml:space="preserve"> </w:t>
      </w:r>
      <w:proofErr w:type="spellStart"/>
      <w:r w:rsidRPr="004B70D0">
        <w:rPr>
          <w:color w:val="000000" w:themeColor="text1"/>
          <w:sz w:val="28"/>
          <w:szCs w:val="28"/>
        </w:rPr>
        <w:t>значно</w:t>
      </w:r>
      <w:proofErr w:type="spellEnd"/>
      <w:r w:rsidRPr="004B70D0">
        <w:rPr>
          <w:color w:val="000000" w:themeColor="text1"/>
          <w:sz w:val="28"/>
          <w:szCs w:val="28"/>
        </w:rPr>
        <w:t xml:space="preserve">. </w:t>
      </w:r>
      <w:proofErr w:type="spellStart"/>
      <w:r w:rsidRPr="004B70D0">
        <w:rPr>
          <w:color w:val="000000" w:themeColor="text1"/>
          <w:sz w:val="28"/>
          <w:szCs w:val="28"/>
        </w:rPr>
        <w:t>Крім</w:t>
      </w:r>
      <w:proofErr w:type="spellEnd"/>
      <w:r w:rsidRPr="004B70D0">
        <w:rPr>
          <w:color w:val="000000" w:themeColor="text1"/>
          <w:sz w:val="28"/>
          <w:szCs w:val="28"/>
        </w:rPr>
        <w:t xml:space="preserve"> того, </w:t>
      </w:r>
      <w:proofErr w:type="spellStart"/>
      <w:r w:rsidRPr="004B70D0">
        <w:rPr>
          <w:color w:val="000000" w:themeColor="text1"/>
          <w:sz w:val="28"/>
          <w:szCs w:val="28"/>
        </w:rPr>
        <w:t>вимоги</w:t>
      </w:r>
      <w:proofErr w:type="spellEnd"/>
      <w:r w:rsidRPr="004B70D0">
        <w:rPr>
          <w:color w:val="000000" w:themeColor="text1"/>
          <w:sz w:val="28"/>
          <w:szCs w:val="28"/>
        </w:rPr>
        <w:t xml:space="preserve"> до </w:t>
      </w:r>
      <w:proofErr w:type="spellStart"/>
      <w:r w:rsidRPr="004B70D0">
        <w:rPr>
          <w:color w:val="000000" w:themeColor="text1"/>
          <w:sz w:val="28"/>
          <w:szCs w:val="28"/>
        </w:rPr>
        <w:t>моніторингу</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вводять</w:t>
      </w:r>
      <w:proofErr w:type="spellEnd"/>
      <w:r w:rsidRPr="004B70D0">
        <w:rPr>
          <w:color w:val="000000" w:themeColor="text1"/>
          <w:sz w:val="28"/>
          <w:szCs w:val="28"/>
        </w:rPr>
        <w:t xml:space="preserve"> </w:t>
      </w:r>
      <w:proofErr w:type="spellStart"/>
      <w:r w:rsidRPr="004B70D0">
        <w:rPr>
          <w:color w:val="000000" w:themeColor="text1"/>
          <w:sz w:val="28"/>
          <w:szCs w:val="28"/>
        </w:rPr>
        <w:t>ще</w:t>
      </w:r>
      <w:proofErr w:type="spellEnd"/>
      <w:r w:rsidRPr="004B70D0">
        <w:rPr>
          <w:color w:val="000000" w:themeColor="text1"/>
          <w:sz w:val="28"/>
          <w:szCs w:val="28"/>
        </w:rPr>
        <w:t xml:space="preserve"> один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складності</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вимагає</w:t>
      </w:r>
      <w:proofErr w:type="spellEnd"/>
      <w:r w:rsidRPr="004B70D0">
        <w:rPr>
          <w:color w:val="000000" w:themeColor="text1"/>
          <w:sz w:val="28"/>
          <w:szCs w:val="28"/>
        </w:rPr>
        <w:t xml:space="preserve"> </w:t>
      </w:r>
      <w:proofErr w:type="spellStart"/>
      <w:r w:rsidRPr="004B70D0">
        <w:rPr>
          <w:color w:val="000000" w:themeColor="text1"/>
          <w:sz w:val="28"/>
          <w:szCs w:val="28"/>
        </w:rPr>
        <w:t>обчислювальної</w:t>
      </w:r>
      <w:proofErr w:type="spellEnd"/>
      <w:r w:rsidRPr="004B70D0">
        <w:rPr>
          <w:color w:val="000000" w:themeColor="text1"/>
          <w:sz w:val="28"/>
          <w:szCs w:val="28"/>
        </w:rPr>
        <w:t xml:space="preserve"> </w:t>
      </w:r>
      <w:proofErr w:type="spellStart"/>
      <w:r w:rsidRPr="004B70D0">
        <w:rPr>
          <w:color w:val="000000" w:themeColor="text1"/>
          <w:sz w:val="28"/>
          <w:szCs w:val="28"/>
        </w:rPr>
        <w:t>потужності</w:t>
      </w:r>
      <w:proofErr w:type="spellEnd"/>
      <w:r w:rsidRPr="004B70D0">
        <w:rPr>
          <w:color w:val="000000" w:themeColor="text1"/>
          <w:sz w:val="28"/>
          <w:szCs w:val="28"/>
        </w:rPr>
        <w:t xml:space="preserve">, </w:t>
      </w:r>
      <w:proofErr w:type="spellStart"/>
      <w:r w:rsidRPr="004B70D0">
        <w:rPr>
          <w:color w:val="000000" w:themeColor="text1"/>
          <w:sz w:val="28"/>
          <w:szCs w:val="28"/>
        </w:rPr>
        <w:t>швидкої</w:t>
      </w:r>
      <w:proofErr w:type="spellEnd"/>
      <w:r w:rsidRPr="004B70D0">
        <w:rPr>
          <w:color w:val="000000" w:themeColor="text1"/>
          <w:sz w:val="28"/>
          <w:szCs w:val="28"/>
        </w:rPr>
        <w:t xml:space="preserve"> </w:t>
      </w:r>
      <w:proofErr w:type="spellStart"/>
      <w:r w:rsidRPr="004B70D0">
        <w:rPr>
          <w:color w:val="000000" w:themeColor="text1"/>
          <w:sz w:val="28"/>
          <w:szCs w:val="28"/>
        </w:rPr>
        <w:t>передачі</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надійних</w:t>
      </w:r>
      <w:proofErr w:type="spellEnd"/>
      <w:r w:rsidRPr="004B70D0">
        <w:rPr>
          <w:color w:val="000000" w:themeColor="text1"/>
          <w:sz w:val="28"/>
          <w:szCs w:val="28"/>
        </w:rPr>
        <w:t xml:space="preserve"> систем. </w:t>
      </w:r>
      <w:proofErr w:type="spellStart"/>
      <w:r w:rsidRPr="004B70D0">
        <w:rPr>
          <w:color w:val="000000" w:themeColor="text1"/>
          <w:sz w:val="28"/>
          <w:szCs w:val="28"/>
        </w:rPr>
        <w:t>Враховуючи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діяльність</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є складною, </w:t>
      </w:r>
      <w:proofErr w:type="spellStart"/>
      <w:r w:rsidRPr="004B70D0">
        <w:rPr>
          <w:color w:val="000000" w:themeColor="text1"/>
          <w:sz w:val="28"/>
          <w:szCs w:val="28"/>
        </w:rPr>
        <w:t>пов'язаною</w:t>
      </w:r>
      <w:proofErr w:type="spellEnd"/>
      <w:r w:rsidRPr="004B70D0">
        <w:rPr>
          <w:color w:val="000000" w:themeColor="text1"/>
          <w:sz w:val="28"/>
          <w:szCs w:val="28"/>
        </w:rPr>
        <w:t xml:space="preserve"> з </w:t>
      </w:r>
      <w:proofErr w:type="spellStart"/>
      <w:r w:rsidRPr="004B70D0">
        <w:rPr>
          <w:color w:val="000000" w:themeColor="text1"/>
          <w:sz w:val="28"/>
          <w:szCs w:val="28"/>
        </w:rPr>
        <w:t>макроекономічними</w:t>
      </w:r>
      <w:proofErr w:type="spellEnd"/>
      <w:r w:rsidRPr="004B70D0">
        <w:rPr>
          <w:color w:val="000000" w:themeColor="text1"/>
          <w:sz w:val="28"/>
          <w:szCs w:val="28"/>
        </w:rPr>
        <w:t xml:space="preserve"> та </w:t>
      </w:r>
      <w:proofErr w:type="spellStart"/>
      <w:r w:rsidRPr="004B70D0">
        <w:rPr>
          <w:color w:val="000000" w:themeColor="text1"/>
          <w:sz w:val="28"/>
          <w:szCs w:val="28"/>
        </w:rPr>
        <w:t>екологічними</w:t>
      </w:r>
      <w:proofErr w:type="spellEnd"/>
      <w:r w:rsidRPr="004B70D0">
        <w:rPr>
          <w:color w:val="000000" w:themeColor="text1"/>
          <w:sz w:val="28"/>
          <w:szCs w:val="28"/>
        </w:rPr>
        <w:t xml:space="preserve"> факторами, </w:t>
      </w:r>
      <w:proofErr w:type="spellStart"/>
      <w:r w:rsidRPr="004B70D0">
        <w:rPr>
          <w:color w:val="000000" w:themeColor="text1"/>
          <w:sz w:val="28"/>
          <w:szCs w:val="28"/>
        </w:rPr>
        <w:t>вкрай</w:t>
      </w:r>
      <w:proofErr w:type="spellEnd"/>
      <w:r w:rsidRPr="004B70D0">
        <w:rPr>
          <w:color w:val="000000" w:themeColor="text1"/>
          <w:sz w:val="28"/>
          <w:szCs w:val="28"/>
        </w:rPr>
        <w:t xml:space="preserve"> </w:t>
      </w:r>
      <w:proofErr w:type="spellStart"/>
      <w:r w:rsidRPr="004B70D0">
        <w:rPr>
          <w:color w:val="000000" w:themeColor="text1"/>
          <w:sz w:val="28"/>
          <w:szCs w:val="28"/>
        </w:rPr>
        <w:t>важливо</w:t>
      </w:r>
      <w:proofErr w:type="spellEnd"/>
      <w:r w:rsidRPr="004B70D0">
        <w:rPr>
          <w:color w:val="000000" w:themeColor="text1"/>
          <w:sz w:val="28"/>
          <w:szCs w:val="28"/>
        </w:rPr>
        <w:t xml:space="preserve"> </w:t>
      </w:r>
      <w:proofErr w:type="spellStart"/>
      <w:r w:rsidRPr="004B70D0">
        <w:rPr>
          <w:color w:val="000000" w:themeColor="text1"/>
          <w:sz w:val="28"/>
          <w:szCs w:val="28"/>
        </w:rPr>
        <w:t>збалансувати</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стратегічні</w:t>
      </w:r>
      <w:proofErr w:type="spellEnd"/>
      <w:r w:rsidRPr="004B70D0">
        <w:rPr>
          <w:color w:val="000000" w:themeColor="text1"/>
          <w:sz w:val="28"/>
          <w:szCs w:val="28"/>
        </w:rPr>
        <w:t xml:space="preserve"> </w:t>
      </w:r>
      <w:proofErr w:type="spellStart"/>
      <w:r w:rsidRPr="004B70D0">
        <w:rPr>
          <w:color w:val="000000" w:themeColor="text1"/>
          <w:sz w:val="28"/>
          <w:szCs w:val="28"/>
        </w:rPr>
        <w:t>планування</w:t>
      </w:r>
      <w:proofErr w:type="spellEnd"/>
      <w:r w:rsidRPr="004B70D0">
        <w:rPr>
          <w:color w:val="000000" w:themeColor="text1"/>
          <w:sz w:val="28"/>
          <w:szCs w:val="28"/>
        </w:rPr>
        <w:t xml:space="preserve"> та </w:t>
      </w:r>
      <w:proofErr w:type="spellStart"/>
      <w:r w:rsidRPr="004B70D0">
        <w:rPr>
          <w:color w:val="000000" w:themeColor="text1"/>
          <w:sz w:val="28"/>
          <w:szCs w:val="28"/>
        </w:rPr>
        <w:t>інноваційне</w:t>
      </w:r>
      <w:proofErr w:type="spellEnd"/>
      <w:r w:rsidRPr="004B70D0">
        <w:rPr>
          <w:color w:val="000000" w:themeColor="text1"/>
          <w:sz w:val="28"/>
          <w:szCs w:val="28"/>
        </w:rPr>
        <w:t xml:space="preserve">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для </w:t>
      </w:r>
      <w:proofErr w:type="spellStart"/>
      <w:r w:rsidRPr="004B70D0">
        <w:rPr>
          <w:color w:val="000000" w:themeColor="text1"/>
          <w:sz w:val="28"/>
          <w:szCs w:val="28"/>
        </w:rPr>
        <w:t>повного</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переваг</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w:t>
      </w:r>
      <w:proofErr w:type="spellStart"/>
      <w:r w:rsidRPr="004B70D0">
        <w:rPr>
          <w:color w:val="000000" w:themeColor="text1"/>
          <w:sz w:val="28"/>
          <w:szCs w:val="28"/>
        </w:rPr>
        <w:t>Таке</w:t>
      </w:r>
      <w:proofErr w:type="spellEnd"/>
      <w:r w:rsidRPr="004B70D0">
        <w:rPr>
          <w:color w:val="000000" w:themeColor="text1"/>
          <w:sz w:val="28"/>
          <w:szCs w:val="28"/>
        </w:rPr>
        <w:t xml:space="preserve"> </w:t>
      </w:r>
      <w:proofErr w:type="spellStart"/>
      <w:r w:rsidRPr="004B70D0">
        <w:rPr>
          <w:color w:val="000000" w:themeColor="text1"/>
          <w:sz w:val="28"/>
          <w:szCs w:val="28"/>
        </w:rPr>
        <w:t>узгодження</w:t>
      </w:r>
      <w:proofErr w:type="spellEnd"/>
      <w:r w:rsidRPr="004B70D0">
        <w:rPr>
          <w:color w:val="000000" w:themeColor="text1"/>
          <w:sz w:val="28"/>
          <w:szCs w:val="28"/>
        </w:rPr>
        <w:t xml:space="preserve"> є </w:t>
      </w:r>
      <w:proofErr w:type="spellStart"/>
      <w:r w:rsidRPr="004B70D0">
        <w:rPr>
          <w:color w:val="000000" w:themeColor="text1"/>
          <w:sz w:val="28"/>
          <w:szCs w:val="28"/>
        </w:rPr>
        <w:t>важливим</w:t>
      </w:r>
      <w:proofErr w:type="spellEnd"/>
      <w:r w:rsidRPr="004B70D0">
        <w:rPr>
          <w:color w:val="000000" w:themeColor="text1"/>
          <w:sz w:val="28"/>
          <w:szCs w:val="28"/>
        </w:rPr>
        <w:t xml:space="preserve"> для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w:t>
      </w:r>
      <w:proofErr w:type="spellStart"/>
      <w:r w:rsidRPr="004B70D0">
        <w:rPr>
          <w:color w:val="000000" w:themeColor="text1"/>
          <w:sz w:val="28"/>
          <w:szCs w:val="28"/>
        </w:rPr>
        <w:t>цілей</w:t>
      </w:r>
      <w:proofErr w:type="spellEnd"/>
      <w:r w:rsidRPr="004B70D0">
        <w:rPr>
          <w:color w:val="000000" w:themeColor="text1"/>
          <w:sz w:val="28"/>
          <w:szCs w:val="28"/>
        </w:rPr>
        <w:t xml:space="preserve"> </w:t>
      </w:r>
      <w:proofErr w:type="spellStart"/>
      <w:r w:rsidRPr="004B70D0">
        <w:rPr>
          <w:color w:val="000000" w:themeColor="text1"/>
          <w:sz w:val="28"/>
          <w:szCs w:val="28"/>
        </w:rPr>
        <w:t>досконалості</w:t>
      </w:r>
      <w:proofErr w:type="spellEnd"/>
      <w:r w:rsidRPr="004B70D0">
        <w:rPr>
          <w:color w:val="000000" w:themeColor="text1"/>
          <w:sz w:val="28"/>
          <w:szCs w:val="28"/>
        </w:rPr>
        <w:t xml:space="preserve"> та </w:t>
      </w:r>
      <w:proofErr w:type="spellStart"/>
      <w:r w:rsidRPr="004B70D0">
        <w:rPr>
          <w:color w:val="000000" w:themeColor="text1"/>
          <w:sz w:val="28"/>
          <w:szCs w:val="28"/>
        </w:rPr>
        <w:t>сталого</w:t>
      </w:r>
      <w:proofErr w:type="spellEnd"/>
      <w:r w:rsidRPr="004B70D0">
        <w:rPr>
          <w:color w:val="000000" w:themeColor="text1"/>
          <w:sz w:val="28"/>
          <w:szCs w:val="28"/>
        </w:rPr>
        <w:t xml:space="preserve"> </w:t>
      </w:r>
      <w:proofErr w:type="spellStart"/>
      <w:r w:rsidRPr="004B70D0">
        <w:rPr>
          <w:color w:val="000000" w:themeColor="text1"/>
          <w:sz w:val="28"/>
          <w:szCs w:val="28"/>
        </w:rPr>
        <w:t>розвитку</w:t>
      </w:r>
      <w:proofErr w:type="spellEnd"/>
      <w:r w:rsidRPr="004B70D0">
        <w:rPr>
          <w:color w:val="000000" w:themeColor="text1"/>
          <w:sz w:val="28"/>
          <w:szCs w:val="28"/>
        </w:rPr>
        <w:t xml:space="preserve"> в </w:t>
      </w:r>
      <w:proofErr w:type="spellStart"/>
      <w:r w:rsidRPr="004B70D0">
        <w:rPr>
          <w:color w:val="000000" w:themeColor="text1"/>
          <w:sz w:val="28"/>
          <w:szCs w:val="28"/>
        </w:rPr>
        <w:t>галузі</w:t>
      </w:r>
      <w:proofErr w:type="spellEnd"/>
      <w:r w:rsidRPr="004B70D0">
        <w:rPr>
          <w:color w:val="000000" w:themeColor="text1"/>
          <w:sz w:val="28"/>
          <w:szCs w:val="28"/>
        </w:rPr>
        <w:t>.</w:t>
      </w:r>
    </w:p>
    <w:p w14:paraId="35F28634"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(ЦД) </w:t>
      </w:r>
      <w:proofErr w:type="spellStart"/>
      <w:r w:rsidRPr="004B70D0">
        <w:rPr>
          <w:color w:val="000000" w:themeColor="text1"/>
          <w:sz w:val="28"/>
          <w:szCs w:val="28"/>
        </w:rPr>
        <w:t>відкриває</w:t>
      </w:r>
      <w:proofErr w:type="spellEnd"/>
      <w:r w:rsidRPr="004B70D0">
        <w:rPr>
          <w:color w:val="000000" w:themeColor="text1"/>
          <w:sz w:val="28"/>
          <w:szCs w:val="28"/>
        </w:rPr>
        <w:t xml:space="preserve"> </w:t>
      </w:r>
      <w:proofErr w:type="spellStart"/>
      <w:r w:rsidRPr="004B70D0">
        <w:rPr>
          <w:color w:val="000000" w:themeColor="text1"/>
          <w:sz w:val="28"/>
          <w:szCs w:val="28"/>
        </w:rPr>
        <w:t>різноманітні</w:t>
      </w:r>
      <w:proofErr w:type="spellEnd"/>
      <w:r w:rsidRPr="004B70D0">
        <w:rPr>
          <w:color w:val="000000" w:themeColor="text1"/>
          <w:sz w:val="28"/>
          <w:szCs w:val="28"/>
        </w:rPr>
        <w:t xml:space="preserve"> </w:t>
      </w:r>
      <w:proofErr w:type="spellStart"/>
      <w:r w:rsidRPr="004B70D0">
        <w:rPr>
          <w:color w:val="000000" w:themeColor="text1"/>
          <w:sz w:val="28"/>
          <w:szCs w:val="28"/>
        </w:rPr>
        <w:t>можливості</w:t>
      </w:r>
      <w:proofErr w:type="spellEnd"/>
      <w:r w:rsidRPr="004B70D0">
        <w:rPr>
          <w:color w:val="000000" w:themeColor="text1"/>
          <w:sz w:val="28"/>
          <w:szCs w:val="28"/>
        </w:rPr>
        <w:t xml:space="preserve">, </w:t>
      </w:r>
      <w:proofErr w:type="spellStart"/>
      <w:r w:rsidRPr="004B70D0">
        <w:rPr>
          <w:color w:val="000000" w:themeColor="text1"/>
          <w:sz w:val="28"/>
          <w:szCs w:val="28"/>
        </w:rPr>
        <w:t>такі</w:t>
      </w:r>
      <w:proofErr w:type="spellEnd"/>
      <w:r w:rsidRPr="004B70D0">
        <w:rPr>
          <w:color w:val="000000" w:themeColor="text1"/>
          <w:sz w:val="28"/>
          <w:szCs w:val="28"/>
        </w:rPr>
        <w:t xml:space="preserve"> як </w:t>
      </w:r>
      <w:proofErr w:type="spellStart"/>
      <w:r w:rsidRPr="004B70D0">
        <w:rPr>
          <w:color w:val="000000" w:themeColor="text1"/>
          <w:sz w:val="28"/>
          <w:szCs w:val="28"/>
        </w:rPr>
        <w:t>покращення</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обмін</w:t>
      </w:r>
      <w:proofErr w:type="spellEnd"/>
      <w:r w:rsidRPr="004B70D0">
        <w:rPr>
          <w:color w:val="000000" w:themeColor="text1"/>
          <w:sz w:val="28"/>
          <w:szCs w:val="28"/>
        </w:rPr>
        <w:t xml:space="preserve"> </w:t>
      </w:r>
      <w:proofErr w:type="spellStart"/>
      <w:r w:rsidRPr="004B70D0">
        <w:rPr>
          <w:color w:val="000000" w:themeColor="text1"/>
          <w:sz w:val="28"/>
          <w:szCs w:val="28"/>
        </w:rPr>
        <w:t>знаннями</w:t>
      </w:r>
      <w:proofErr w:type="spellEnd"/>
      <w:r w:rsidRPr="004B70D0">
        <w:rPr>
          <w:color w:val="000000" w:themeColor="text1"/>
          <w:sz w:val="28"/>
          <w:szCs w:val="28"/>
        </w:rPr>
        <w:t xml:space="preserve">, </w:t>
      </w:r>
      <w:proofErr w:type="spellStart"/>
      <w:r w:rsidRPr="004B70D0">
        <w:rPr>
          <w:color w:val="000000" w:themeColor="text1"/>
          <w:sz w:val="28"/>
          <w:szCs w:val="28"/>
        </w:rPr>
        <w:t>безпека</w:t>
      </w:r>
      <w:proofErr w:type="spellEnd"/>
      <w:r w:rsidRPr="004B70D0">
        <w:rPr>
          <w:color w:val="000000" w:themeColor="text1"/>
          <w:sz w:val="28"/>
          <w:szCs w:val="28"/>
        </w:rPr>
        <w:t xml:space="preserve"> та </w:t>
      </w:r>
      <w:proofErr w:type="spellStart"/>
      <w:r w:rsidRPr="004B70D0">
        <w:rPr>
          <w:color w:val="000000" w:themeColor="text1"/>
          <w:sz w:val="28"/>
          <w:szCs w:val="28"/>
        </w:rPr>
        <w:t>інтегра</w:t>
      </w:r>
      <w:r>
        <w:rPr>
          <w:color w:val="000000" w:themeColor="text1"/>
          <w:sz w:val="28"/>
          <w:szCs w:val="28"/>
        </w:rPr>
        <w:t>ція</w:t>
      </w:r>
      <w:proofErr w:type="spellEnd"/>
      <w:r>
        <w:rPr>
          <w:color w:val="000000" w:themeColor="text1"/>
          <w:sz w:val="28"/>
          <w:szCs w:val="28"/>
        </w:rPr>
        <w:t xml:space="preserve"> </w:t>
      </w:r>
      <w:proofErr w:type="spellStart"/>
      <w:r>
        <w:rPr>
          <w:color w:val="000000" w:themeColor="text1"/>
          <w:sz w:val="28"/>
          <w:szCs w:val="28"/>
        </w:rPr>
        <w:t>інформації</w:t>
      </w:r>
      <w:proofErr w:type="spellEnd"/>
      <w:r>
        <w:rPr>
          <w:color w:val="000000" w:themeColor="text1"/>
          <w:sz w:val="28"/>
          <w:szCs w:val="28"/>
        </w:rPr>
        <w:t xml:space="preserve"> в </w:t>
      </w:r>
      <w:proofErr w:type="spellStart"/>
      <w:r>
        <w:rPr>
          <w:color w:val="000000" w:themeColor="text1"/>
          <w:sz w:val="28"/>
          <w:szCs w:val="28"/>
        </w:rPr>
        <w:t>організації</w:t>
      </w:r>
      <w:proofErr w:type="spellEnd"/>
      <w:r w:rsidRPr="004B70D0">
        <w:rPr>
          <w:color w:val="000000" w:themeColor="text1"/>
          <w:sz w:val="28"/>
          <w:szCs w:val="28"/>
        </w:rPr>
        <w:t xml:space="preserve">. </w:t>
      </w:r>
      <w:proofErr w:type="spellStart"/>
      <w:r w:rsidRPr="004B70D0">
        <w:rPr>
          <w:color w:val="000000" w:themeColor="text1"/>
          <w:sz w:val="28"/>
          <w:szCs w:val="28"/>
        </w:rPr>
        <w:t>Поєднання</w:t>
      </w:r>
      <w:proofErr w:type="spellEnd"/>
      <w:r w:rsidRPr="004B70D0">
        <w:rPr>
          <w:color w:val="000000" w:themeColor="text1"/>
          <w:sz w:val="28"/>
          <w:szCs w:val="28"/>
        </w:rPr>
        <w:t xml:space="preserve"> </w:t>
      </w:r>
      <w:proofErr w:type="spellStart"/>
      <w:r w:rsidRPr="004B70D0">
        <w:rPr>
          <w:color w:val="000000" w:themeColor="text1"/>
          <w:sz w:val="28"/>
          <w:szCs w:val="28"/>
        </w:rPr>
        <w:t>інфраструктури</w:t>
      </w:r>
      <w:proofErr w:type="spellEnd"/>
      <w:r w:rsidRPr="004B70D0">
        <w:rPr>
          <w:color w:val="000000" w:themeColor="text1"/>
          <w:sz w:val="28"/>
          <w:szCs w:val="28"/>
        </w:rPr>
        <w:t xml:space="preserve"> </w:t>
      </w:r>
      <w:proofErr w:type="spellStart"/>
      <w:r w:rsidRPr="004B70D0">
        <w:rPr>
          <w:color w:val="000000" w:themeColor="text1"/>
          <w:sz w:val="28"/>
          <w:szCs w:val="28"/>
        </w:rPr>
        <w:t>периферійних</w:t>
      </w:r>
      <w:proofErr w:type="spellEnd"/>
      <w:r w:rsidRPr="004B70D0">
        <w:rPr>
          <w:color w:val="000000" w:themeColor="text1"/>
          <w:sz w:val="28"/>
          <w:szCs w:val="28"/>
        </w:rPr>
        <w:t xml:space="preserve"> </w:t>
      </w:r>
      <w:proofErr w:type="spellStart"/>
      <w:r w:rsidRPr="004B70D0">
        <w:rPr>
          <w:color w:val="000000" w:themeColor="text1"/>
          <w:sz w:val="28"/>
          <w:szCs w:val="28"/>
        </w:rPr>
        <w:t>обчислень</w:t>
      </w:r>
      <w:proofErr w:type="spellEnd"/>
      <w:r w:rsidRPr="004B70D0">
        <w:rPr>
          <w:color w:val="000000" w:themeColor="text1"/>
          <w:sz w:val="28"/>
          <w:szCs w:val="28"/>
        </w:rPr>
        <w:t xml:space="preserve"> та </w:t>
      </w:r>
      <w:proofErr w:type="spellStart"/>
      <w:r w:rsidRPr="004B70D0">
        <w:rPr>
          <w:color w:val="000000" w:themeColor="text1"/>
          <w:sz w:val="28"/>
          <w:szCs w:val="28"/>
        </w:rPr>
        <w:t>заходів</w:t>
      </w:r>
      <w:proofErr w:type="spellEnd"/>
      <w:r w:rsidRPr="004B70D0">
        <w:rPr>
          <w:color w:val="000000" w:themeColor="text1"/>
          <w:sz w:val="28"/>
          <w:szCs w:val="28"/>
        </w:rPr>
        <w:t xml:space="preserve"> </w:t>
      </w:r>
      <w:proofErr w:type="spellStart"/>
      <w:r w:rsidRPr="004B70D0">
        <w:rPr>
          <w:color w:val="000000" w:themeColor="text1"/>
          <w:sz w:val="28"/>
          <w:szCs w:val="28"/>
        </w:rPr>
        <w:t>кібербезпеки</w:t>
      </w:r>
      <w:proofErr w:type="spellEnd"/>
      <w:r w:rsidRPr="004B70D0">
        <w:rPr>
          <w:color w:val="000000" w:themeColor="text1"/>
          <w:sz w:val="28"/>
          <w:szCs w:val="28"/>
        </w:rPr>
        <w:t xml:space="preserve"> </w:t>
      </w:r>
      <w:proofErr w:type="spellStart"/>
      <w:r w:rsidRPr="004B70D0">
        <w:rPr>
          <w:color w:val="000000" w:themeColor="text1"/>
          <w:sz w:val="28"/>
          <w:szCs w:val="28"/>
        </w:rPr>
        <w:t>пропонує</w:t>
      </w:r>
      <w:proofErr w:type="spellEnd"/>
      <w:r w:rsidRPr="004B70D0">
        <w:rPr>
          <w:color w:val="000000" w:themeColor="text1"/>
          <w:sz w:val="28"/>
          <w:szCs w:val="28"/>
        </w:rPr>
        <w:t xml:space="preserve"> </w:t>
      </w:r>
      <w:proofErr w:type="spellStart"/>
      <w:r w:rsidRPr="004B70D0">
        <w:rPr>
          <w:color w:val="000000" w:themeColor="text1"/>
          <w:sz w:val="28"/>
          <w:szCs w:val="28"/>
        </w:rPr>
        <w:t>перевагу</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забезпечуючи</w:t>
      </w:r>
      <w:proofErr w:type="spellEnd"/>
      <w:r w:rsidRPr="004B70D0">
        <w:rPr>
          <w:color w:val="000000" w:themeColor="text1"/>
          <w:sz w:val="28"/>
          <w:szCs w:val="28"/>
        </w:rPr>
        <w:t xml:space="preserve"> </w:t>
      </w:r>
      <w:proofErr w:type="spellStart"/>
      <w:r w:rsidRPr="004B70D0">
        <w:rPr>
          <w:color w:val="000000" w:themeColor="text1"/>
          <w:sz w:val="28"/>
          <w:szCs w:val="28"/>
        </w:rPr>
        <w:t>захист</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п</w:t>
      </w:r>
      <w:r>
        <w:rPr>
          <w:color w:val="000000" w:themeColor="text1"/>
          <w:sz w:val="28"/>
          <w:szCs w:val="28"/>
        </w:rPr>
        <w:t>ередових</w:t>
      </w:r>
      <w:proofErr w:type="spellEnd"/>
      <w:r>
        <w:rPr>
          <w:color w:val="000000" w:themeColor="text1"/>
          <w:sz w:val="28"/>
          <w:szCs w:val="28"/>
        </w:rPr>
        <w:t xml:space="preserve"> атак на ІТ-</w:t>
      </w:r>
      <w:proofErr w:type="spellStart"/>
      <w:r>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для </w:t>
      </w:r>
      <w:proofErr w:type="spellStart"/>
      <w:r w:rsidRPr="004B70D0">
        <w:rPr>
          <w:color w:val="000000" w:themeColor="text1"/>
          <w:sz w:val="28"/>
          <w:szCs w:val="28"/>
        </w:rPr>
        <w:t>забезпечення</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w:t>
      </w:r>
      <w:r>
        <w:rPr>
          <w:color w:val="000000" w:themeColor="text1"/>
          <w:sz w:val="28"/>
          <w:szCs w:val="28"/>
        </w:rPr>
        <w:t xml:space="preserve">о часу (RTSS), як </w:t>
      </w:r>
      <w:proofErr w:type="spellStart"/>
      <w:r>
        <w:rPr>
          <w:color w:val="000000" w:themeColor="text1"/>
          <w:sz w:val="28"/>
          <w:szCs w:val="28"/>
        </w:rPr>
        <w:t>наголошує</w:t>
      </w:r>
      <w:proofErr w:type="spellEnd"/>
      <w:r w:rsidRPr="004B70D0">
        <w:rPr>
          <w:color w:val="000000" w:themeColor="text1"/>
          <w:sz w:val="28"/>
          <w:szCs w:val="28"/>
        </w:rPr>
        <w:t xml:space="preserve">, </w:t>
      </w:r>
      <w:proofErr w:type="spellStart"/>
      <w:r w:rsidRPr="004B70D0">
        <w:rPr>
          <w:color w:val="000000" w:themeColor="text1"/>
          <w:sz w:val="28"/>
          <w:szCs w:val="28"/>
        </w:rPr>
        <w:t>революціонізують</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w:t>
      </w:r>
      <w:proofErr w:type="spellEnd"/>
      <w:r w:rsidRPr="004B70D0">
        <w:rPr>
          <w:color w:val="000000" w:themeColor="text1"/>
          <w:sz w:val="28"/>
          <w:szCs w:val="28"/>
        </w:rPr>
        <w:t xml:space="preserve"> та </w:t>
      </w:r>
      <w:proofErr w:type="spellStart"/>
      <w:r w:rsidRPr="004B70D0">
        <w:rPr>
          <w:color w:val="000000" w:themeColor="text1"/>
          <w:sz w:val="28"/>
          <w:szCs w:val="28"/>
        </w:rPr>
        <w:t>безпеку</w:t>
      </w:r>
      <w:proofErr w:type="spellEnd"/>
      <w:r w:rsidRPr="004B70D0">
        <w:rPr>
          <w:color w:val="000000" w:themeColor="text1"/>
          <w:sz w:val="28"/>
          <w:szCs w:val="28"/>
        </w:rPr>
        <w:t xml:space="preserve"> персоналу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використанню</w:t>
      </w:r>
      <w:proofErr w:type="spellEnd"/>
      <w:r w:rsidRPr="004B70D0">
        <w:rPr>
          <w:color w:val="000000" w:themeColor="text1"/>
          <w:sz w:val="28"/>
          <w:szCs w:val="28"/>
        </w:rPr>
        <w:t xml:space="preserve"> </w:t>
      </w:r>
      <w:proofErr w:type="spellStart"/>
      <w:r w:rsidRPr="004B70D0">
        <w:rPr>
          <w:color w:val="000000" w:themeColor="text1"/>
          <w:sz w:val="28"/>
          <w:szCs w:val="28"/>
        </w:rPr>
        <w:t>інтелекту</w:t>
      </w:r>
      <w:proofErr w:type="spellEnd"/>
      <w:r w:rsidRPr="004B70D0">
        <w:rPr>
          <w:color w:val="000000" w:themeColor="text1"/>
          <w:sz w:val="28"/>
          <w:szCs w:val="28"/>
        </w:rPr>
        <w:t xml:space="preserve"> та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у </w:t>
      </w:r>
      <w:proofErr w:type="spellStart"/>
      <w:r w:rsidRPr="004B70D0">
        <w:rPr>
          <w:color w:val="000000" w:themeColor="text1"/>
          <w:sz w:val="28"/>
          <w:szCs w:val="28"/>
        </w:rPr>
        <w:t>місцях</w:t>
      </w:r>
      <w:proofErr w:type="spellEnd"/>
      <w:r w:rsidRPr="004B70D0">
        <w:rPr>
          <w:color w:val="000000" w:themeColor="text1"/>
          <w:sz w:val="28"/>
          <w:szCs w:val="28"/>
        </w:rPr>
        <w:t xml:space="preserve"> </w:t>
      </w:r>
      <w:proofErr w:type="spellStart"/>
      <w:r w:rsidRPr="004B70D0">
        <w:rPr>
          <w:color w:val="000000" w:themeColor="text1"/>
          <w:sz w:val="28"/>
          <w:szCs w:val="28"/>
        </w:rPr>
        <w:t>високого</w:t>
      </w:r>
      <w:proofErr w:type="spellEnd"/>
      <w:r w:rsidRPr="004B70D0">
        <w:rPr>
          <w:color w:val="000000" w:themeColor="text1"/>
          <w:sz w:val="28"/>
          <w:szCs w:val="28"/>
        </w:rPr>
        <w:t xml:space="preserve"> </w:t>
      </w:r>
      <w:proofErr w:type="spellStart"/>
      <w:r w:rsidRPr="004B70D0">
        <w:rPr>
          <w:color w:val="000000" w:themeColor="text1"/>
          <w:sz w:val="28"/>
          <w:szCs w:val="28"/>
        </w:rPr>
        <w:t>ризику</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w:t>
      </w:r>
      <w:proofErr w:type="spellStart"/>
      <w:r w:rsidRPr="004B70D0">
        <w:rPr>
          <w:color w:val="000000" w:themeColor="text1"/>
          <w:sz w:val="28"/>
          <w:szCs w:val="28"/>
        </w:rPr>
        <w:t>Крім</w:t>
      </w:r>
      <w:proofErr w:type="spellEnd"/>
      <w:r w:rsidRPr="004B70D0">
        <w:rPr>
          <w:color w:val="000000" w:themeColor="text1"/>
          <w:sz w:val="28"/>
          <w:szCs w:val="28"/>
        </w:rPr>
        <w:t xml:space="preserve"> того, </w:t>
      </w:r>
      <w:proofErr w:type="spellStart"/>
      <w:r w:rsidRPr="004B70D0">
        <w:rPr>
          <w:color w:val="000000" w:themeColor="text1"/>
          <w:sz w:val="28"/>
          <w:szCs w:val="28"/>
        </w:rPr>
        <w:t>сприяння</w:t>
      </w:r>
      <w:proofErr w:type="spellEnd"/>
      <w:r w:rsidRPr="004B70D0">
        <w:rPr>
          <w:color w:val="000000" w:themeColor="text1"/>
          <w:sz w:val="28"/>
          <w:szCs w:val="28"/>
        </w:rPr>
        <w:t xml:space="preserve"> переходу до </w:t>
      </w:r>
      <w:proofErr w:type="spellStart"/>
      <w:r w:rsidRPr="004B70D0">
        <w:rPr>
          <w:color w:val="000000" w:themeColor="text1"/>
          <w:sz w:val="28"/>
          <w:szCs w:val="28"/>
        </w:rPr>
        <w:t>трансформації</w:t>
      </w:r>
      <w:proofErr w:type="spellEnd"/>
      <w:r w:rsidRPr="004B70D0">
        <w:rPr>
          <w:color w:val="000000" w:themeColor="text1"/>
          <w:sz w:val="28"/>
          <w:szCs w:val="28"/>
        </w:rPr>
        <w:t xml:space="preserve"> </w:t>
      </w:r>
      <w:proofErr w:type="spellStart"/>
      <w:r w:rsidRPr="004B70D0">
        <w:rPr>
          <w:color w:val="000000" w:themeColor="text1"/>
          <w:sz w:val="28"/>
          <w:szCs w:val="28"/>
        </w:rPr>
        <w:t>всередині</w:t>
      </w:r>
      <w:proofErr w:type="spellEnd"/>
      <w:r w:rsidRPr="004B70D0">
        <w:rPr>
          <w:color w:val="000000" w:themeColor="text1"/>
          <w:sz w:val="28"/>
          <w:szCs w:val="28"/>
        </w:rPr>
        <w:t xml:space="preserve"> </w:t>
      </w:r>
      <w:proofErr w:type="spellStart"/>
      <w:r w:rsidRPr="004B70D0">
        <w:rPr>
          <w:color w:val="000000" w:themeColor="text1"/>
          <w:sz w:val="28"/>
          <w:szCs w:val="28"/>
        </w:rPr>
        <w:t>компаній</w:t>
      </w:r>
      <w:proofErr w:type="spellEnd"/>
      <w:r w:rsidRPr="004B70D0">
        <w:rPr>
          <w:color w:val="000000" w:themeColor="text1"/>
          <w:sz w:val="28"/>
          <w:szCs w:val="28"/>
        </w:rPr>
        <w:t xml:space="preserve"> є </w:t>
      </w:r>
      <w:proofErr w:type="spellStart"/>
      <w:r w:rsidRPr="004B70D0">
        <w:rPr>
          <w:color w:val="000000" w:themeColor="text1"/>
          <w:sz w:val="28"/>
          <w:szCs w:val="28"/>
        </w:rPr>
        <w:t>надзвичайно</w:t>
      </w:r>
      <w:proofErr w:type="spellEnd"/>
      <w:r w:rsidRPr="004B70D0">
        <w:rPr>
          <w:color w:val="000000" w:themeColor="text1"/>
          <w:sz w:val="28"/>
          <w:szCs w:val="28"/>
        </w:rPr>
        <w:t xml:space="preserve"> </w:t>
      </w:r>
      <w:proofErr w:type="spellStart"/>
      <w:r w:rsidRPr="004B70D0">
        <w:rPr>
          <w:color w:val="000000" w:themeColor="text1"/>
          <w:sz w:val="28"/>
          <w:szCs w:val="28"/>
        </w:rPr>
        <w:t>важливим</w:t>
      </w:r>
      <w:proofErr w:type="spellEnd"/>
      <w:r w:rsidRPr="004B70D0">
        <w:rPr>
          <w:color w:val="000000" w:themeColor="text1"/>
          <w:sz w:val="28"/>
          <w:szCs w:val="28"/>
        </w:rPr>
        <w:t xml:space="preserve">, і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вимагає</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ефективного</w:t>
      </w:r>
      <w:proofErr w:type="spellEnd"/>
      <w:r w:rsidRPr="004B70D0">
        <w:rPr>
          <w:color w:val="000000" w:themeColor="text1"/>
          <w:sz w:val="28"/>
          <w:szCs w:val="28"/>
        </w:rPr>
        <w:t xml:space="preserve"> </w:t>
      </w:r>
      <w:proofErr w:type="spellStart"/>
      <w:r w:rsidRPr="004B70D0">
        <w:rPr>
          <w:color w:val="000000" w:themeColor="text1"/>
          <w:sz w:val="28"/>
          <w:szCs w:val="28"/>
        </w:rPr>
        <w:t>лідерства</w:t>
      </w:r>
      <w:proofErr w:type="spellEnd"/>
      <w:r w:rsidRPr="004B70D0">
        <w:rPr>
          <w:color w:val="000000" w:themeColor="text1"/>
          <w:sz w:val="28"/>
          <w:szCs w:val="28"/>
        </w:rPr>
        <w:t xml:space="preserve"> та </w:t>
      </w:r>
      <w:proofErr w:type="spellStart"/>
      <w:r w:rsidRPr="004B70D0">
        <w:rPr>
          <w:color w:val="000000" w:themeColor="text1"/>
          <w:sz w:val="28"/>
          <w:szCs w:val="28"/>
        </w:rPr>
        <w:t>готовності</w:t>
      </w:r>
      <w:proofErr w:type="spellEnd"/>
      <w:r w:rsidRPr="004B70D0">
        <w:rPr>
          <w:color w:val="000000" w:themeColor="text1"/>
          <w:sz w:val="28"/>
          <w:szCs w:val="28"/>
        </w:rPr>
        <w:t xml:space="preserve"> </w:t>
      </w:r>
      <w:proofErr w:type="spellStart"/>
      <w:r w:rsidRPr="004B70D0">
        <w:rPr>
          <w:color w:val="000000" w:themeColor="text1"/>
          <w:sz w:val="28"/>
          <w:szCs w:val="28"/>
        </w:rPr>
        <w:t>вп</w:t>
      </w:r>
      <w:r>
        <w:rPr>
          <w:color w:val="000000" w:themeColor="text1"/>
          <w:sz w:val="28"/>
          <w:szCs w:val="28"/>
        </w:rPr>
        <w:t>роваджувати</w:t>
      </w:r>
      <w:proofErr w:type="spellEnd"/>
      <w:r>
        <w:rPr>
          <w:color w:val="000000" w:themeColor="text1"/>
          <w:sz w:val="28"/>
          <w:szCs w:val="28"/>
        </w:rPr>
        <w:t xml:space="preserve"> </w:t>
      </w:r>
      <w:proofErr w:type="spellStart"/>
      <w:r>
        <w:rPr>
          <w:color w:val="000000" w:themeColor="text1"/>
          <w:sz w:val="28"/>
          <w:szCs w:val="28"/>
        </w:rPr>
        <w:t>нові</w:t>
      </w:r>
      <w:proofErr w:type="spellEnd"/>
      <w:r>
        <w:rPr>
          <w:color w:val="000000" w:themeColor="text1"/>
          <w:sz w:val="28"/>
          <w:szCs w:val="28"/>
        </w:rPr>
        <w:t xml:space="preserve"> </w:t>
      </w:r>
      <w:proofErr w:type="spellStart"/>
      <w:r>
        <w:rPr>
          <w:color w:val="000000" w:themeColor="text1"/>
          <w:sz w:val="28"/>
          <w:szCs w:val="28"/>
        </w:rPr>
        <w:t>технології</w:t>
      </w:r>
      <w:proofErr w:type="spellEnd"/>
      <w:r w:rsidRPr="004B70D0">
        <w:rPr>
          <w:color w:val="000000" w:themeColor="text1"/>
          <w:sz w:val="28"/>
          <w:szCs w:val="28"/>
        </w:rPr>
        <w:t>.</w:t>
      </w:r>
    </w:p>
    <w:p w14:paraId="34134791"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Зокрема</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технології</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величезний</w:t>
      </w:r>
      <w:proofErr w:type="spellEnd"/>
      <w:r w:rsidRPr="004B70D0">
        <w:rPr>
          <w:color w:val="000000" w:themeColor="text1"/>
          <w:sz w:val="28"/>
          <w:szCs w:val="28"/>
        </w:rPr>
        <w:t xml:space="preserve"> </w:t>
      </w:r>
      <w:proofErr w:type="spellStart"/>
      <w:r w:rsidRPr="004B70D0">
        <w:rPr>
          <w:color w:val="000000" w:themeColor="text1"/>
          <w:sz w:val="28"/>
          <w:szCs w:val="28"/>
        </w:rPr>
        <w:t>потенціал</w:t>
      </w:r>
      <w:proofErr w:type="spellEnd"/>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де </w:t>
      </w:r>
      <w:proofErr w:type="spellStart"/>
      <w:r w:rsidRPr="004B70D0">
        <w:rPr>
          <w:color w:val="000000" w:themeColor="text1"/>
          <w:sz w:val="28"/>
          <w:szCs w:val="28"/>
        </w:rPr>
        <w:t>дані</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аналітика</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інтеграція</w:t>
      </w:r>
      <w:proofErr w:type="spellEnd"/>
      <w:r w:rsidRPr="004B70D0">
        <w:rPr>
          <w:color w:val="000000" w:themeColor="text1"/>
          <w:sz w:val="28"/>
          <w:szCs w:val="28"/>
        </w:rPr>
        <w:t xml:space="preserve"> </w:t>
      </w:r>
      <w:proofErr w:type="spellStart"/>
      <w:r w:rsidRPr="004B70D0">
        <w:rPr>
          <w:color w:val="000000" w:themeColor="text1"/>
          <w:sz w:val="28"/>
          <w:szCs w:val="28"/>
        </w:rPr>
        <w:t>віртуальної</w:t>
      </w:r>
      <w:proofErr w:type="spellEnd"/>
      <w:r w:rsidRPr="004B70D0">
        <w:rPr>
          <w:color w:val="000000" w:themeColor="text1"/>
          <w:sz w:val="28"/>
          <w:szCs w:val="28"/>
        </w:rPr>
        <w:t xml:space="preserve"> </w:t>
      </w:r>
      <w:proofErr w:type="spellStart"/>
      <w:r w:rsidRPr="004B70D0">
        <w:rPr>
          <w:color w:val="000000" w:themeColor="text1"/>
          <w:sz w:val="28"/>
          <w:szCs w:val="28"/>
        </w:rPr>
        <w:t>реальності</w:t>
      </w:r>
      <w:proofErr w:type="spellEnd"/>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трансформувати</w:t>
      </w:r>
      <w:proofErr w:type="spellEnd"/>
      <w:r w:rsidRPr="004B70D0">
        <w:rPr>
          <w:color w:val="000000" w:themeColor="text1"/>
          <w:sz w:val="28"/>
          <w:szCs w:val="28"/>
        </w:rPr>
        <w:t xml:space="preserve"> </w:t>
      </w:r>
      <w:proofErr w:type="spellStart"/>
      <w:r w:rsidRPr="004B70D0">
        <w:rPr>
          <w:color w:val="000000" w:themeColor="text1"/>
          <w:sz w:val="28"/>
          <w:szCs w:val="28"/>
        </w:rPr>
        <w:t>стратегію</w:t>
      </w:r>
      <w:proofErr w:type="spellEnd"/>
      <w:r w:rsidRPr="004B70D0">
        <w:rPr>
          <w:color w:val="000000" w:themeColor="text1"/>
          <w:sz w:val="28"/>
          <w:szCs w:val="28"/>
        </w:rPr>
        <w:t xml:space="preserve"> </w:t>
      </w:r>
      <w:proofErr w:type="spellStart"/>
      <w:r w:rsidRPr="004B70D0">
        <w:rPr>
          <w:color w:val="000000" w:themeColor="text1"/>
          <w:sz w:val="28"/>
          <w:szCs w:val="28"/>
        </w:rPr>
        <w:t>навчанн</w:t>
      </w:r>
      <w:r>
        <w:rPr>
          <w:color w:val="000000" w:themeColor="text1"/>
          <w:sz w:val="28"/>
          <w:szCs w:val="28"/>
        </w:rPr>
        <w:t>я</w:t>
      </w:r>
      <w:proofErr w:type="spellEnd"/>
      <w:r>
        <w:rPr>
          <w:color w:val="000000" w:themeColor="text1"/>
          <w:sz w:val="28"/>
          <w:szCs w:val="28"/>
        </w:rPr>
        <w:t xml:space="preserve"> та </w:t>
      </w:r>
      <w:proofErr w:type="spellStart"/>
      <w:r>
        <w:rPr>
          <w:color w:val="000000" w:themeColor="text1"/>
          <w:sz w:val="28"/>
          <w:szCs w:val="28"/>
        </w:rPr>
        <w:t>операційної</w:t>
      </w:r>
      <w:proofErr w:type="spellEnd"/>
      <w:r>
        <w:rPr>
          <w:color w:val="000000" w:themeColor="text1"/>
          <w:sz w:val="28"/>
          <w:szCs w:val="28"/>
        </w:rPr>
        <w:t xml:space="preserve"> </w:t>
      </w:r>
      <w:proofErr w:type="spellStart"/>
      <w:r>
        <w:rPr>
          <w:color w:val="000000" w:themeColor="text1"/>
          <w:sz w:val="28"/>
          <w:szCs w:val="28"/>
        </w:rPr>
        <w:t>діяльності</w:t>
      </w:r>
      <w:proofErr w:type="spellEnd"/>
      <w:r w:rsidRPr="004B70D0">
        <w:rPr>
          <w:color w:val="000000" w:themeColor="text1"/>
          <w:sz w:val="28"/>
          <w:szCs w:val="28"/>
        </w:rPr>
        <w:t xml:space="preserve">. Тому </w:t>
      </w:r>
      <w:proofErr w:type="spellStart"/>
      <w:r w:rsidRPr="004B70D0">
        <w:rPr>
          <w:color w:val="000000" w:themeColor="text1"/>
          <w:sz w:val="28"/>
          <w:szCs w:val="28"/>
        </w:rPr>
        <w:t>компанії</w:t>
      </w:r>
      <w:proofErr w:type="spellEnd"/>
      <w:r w:rsidRPr="004B70D0">
        <w:rPr>
          <w:color w:val="000000" w:themeColor="text1"/>
          <w:sz w:val="28"/>
          <w:szCs w:val="28"/>
        </w:rPr>
        <w:t xml:space="preserve"> не просто </w:t>
      </w:r>
      <w:proofErr w:type="spellStart"/>
      <w:r w:rsidRPr="004B70D0">
        <w:rPr>
          <w:color w:val="000000" w:themeColor="text1"/>
          <w:sz w:val="28"/>
          <w:szCs w:val="28"/>
        </w:rPr>
        <w:t>оновлюють</w:t>
      </w:r>
      <w:proofErr w:type="spellEnd"/>
      <w:r w:rsidRPr="004B70D0">
        <w:rPr>
          <w:color w:val="000000" w:themeColor="text1"/>
          <w:sz w:val="28"/>
          <w:szCs w:val="28"/>
        </w:rPr>
        <w:t xml:space="preserve"> </w:t>
      </w:r>
      <w:proofErr w:type="spellStart"/>
      <w:r w:rsidRPr="004B70D0">
        <w:rPr>
          <w:color w:val="000000" w:themeColor="text1"/>
          <w:sz w:val="28"/>
          <w:szCs w:val="28"/>
        </w:rPr>
        <w:t>свої</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технології</w:t>
      </w:r>
      <w:proofErr w:type="spellEnd"/>
      <w:r w:rsidRPr="004B70D0">
        <w:rPr>
          <w:color w:val="000000" w:themeColor="text1"/>
          <w:sz w:val="28"/>
          <w:szCs w:val="28"/>
        </w:rPr>
        <w:t xml:space="preserve">, коли вони </w:t>
      </w:r>
      <w:proofErr w:type="spellStart"/>
      <w:r w:rsidRPr="004B70D0">
        <w:rPr>
          <w:color w:val="000000" w:themeColor="text1"/>
          <w:sz w:val="28"/>
          <w:szCs w:val="28"/>
        </w:rPr>
        <w:t>впроваджують</w:t>
      </w:r>
      <w:proofErr w:type="spellEnd"/>
      <w:r w:rsidRPr="004B70D0">
        <w:rPr>
          <w:color w:val="000000" w:themeColor="text1"/>
          <w:sz w:val="28"/>
          <w:szCs w:val="28"/>
        </w:rPr>
        <w:t xml:space="preserve"> </w:t>
      </w:r>
      <w:proofErr w:type="spellStart"/>
      <w:r w:rsidRPr="004B70D0">
        <w:rPr>
          <w:color w:val="000000" w:themeColor="text1"/>
          <w:sz w:val="28"/>
          <w:szCs w:val="28"/>
        </w:rPr>
        <w:t>цифрові</w:t>
      </w:r>
      <w:proofErr w:type="spellEnd"/>
      <w:r w:rsidRPr="004B70D0">
        <w:rPr>
          <w:color w:val="000000" w:themeColor="text1"/>
          <w:sz w:val="28"/>
          <w:szCs w:val="28"/>
        </w:rPr>
        <w:t xml:space="preserve"> </w:t>
      </w:r>
      <w:proofErr w:type="spellStart"/>
      <w:r w:rsidRPr="004B70D0">
        <w:rPr>
          <w:color w:val="000000" w:themeColor="text1"/>
          <w:sz w:val="28"/>
          <w:szCs w:val="28"/>
        </w:rPr>
        <w:t>двійники</w:t>
      </w:r>
      <w:proofErr w:type="spellEnd"/>
      <w:r w:rsidRPr="004B70D0">
        <w:rPr>
          <w:color w:val="000000" w:themeColor="text1"/>
          <w:sz w:val="28"/>
          <w:szCs w:val="28"/>
        </w:rPr>
        <w:t xml:space="preserve">. </w:t>
      </w:r>
      <w:proofErr w:type="spellStart"/>
      <w:r w:rsidRPr="004B70D0">
        <w:rPr>
          <w:color w:val="000000" w:themeColor="text1"/>
          <w:sz w:val="28"/>
          <w:szCs w:val="28"/>
        </w:rPr>
        <w:t>Натомість</w:t>
      </w:r>
      <w:proofErr w:type="spellEnd"/>
      <w:r w:rsidRPr="004B70D0">
        <w:rPr>
          <w:color w:val="000000" w:themeColor="text1"/>
          <w:sz w:val="28"/>
          <w:szCs w:val="28"/>
        </w:rPr>
        <w:t xml:space="preserve"> вони є </w:t>
      </w:r>
      <w:proofErr w:type="spellStart"/>
      <w:r w:rsidRPr="004B70D0">
        <w:rPr>
          <w:color w:val="000000" w:themeColor="text1"/>
          <w:sz w:val="28"/>
          <w:szCs w:val="28"/>
        </w:rPr>
        <w:t>стратегічними</w:t>
      </w:r>
      <w:proofErr w:type="spellEnd"/>
      <w:r w:rsidRPr="004B70D0">
        <w:rPr>
          <w:color w:val="000000" w:themeColor="text1"/>
          <w:sz w:val="28"/>
          <w:szCs w:val="28"/>
        </w:rPr>
        <w:t xml:space="preserve"> активами,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формувати</w:t>
      </w:r>
      <w:proofErr w:type="spellEnd"/>
      <w:r w:rsidRPr="004B70D0">
        <w:rPr>
          <w:color w:val="000000" w:themeColor="text1"/>
          <w:sz w:val="28"/>
          <w:szCs w:val="28"/>
        </w:rPr>
        <w:t xml:space="preserve"> </w:t>
      </w:r>
      <w:proofErr w:type="spellStart"/>
      <w:r w:rsidRPr="004B70D0">
        <w:rPr>
          <w:color w:val="000000" w:themeColor="text1"/>
          <w:sz w:val="28"/>
          <w:szCs w:val="28"/>
        </w:rPr>
        <w:t>майбутнє</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та </w:t>
      </w:r>
      <w:proofErr w:type="spellStart"/>
      <w:r w:rsidRPr="004B70D0">
        <w:rPr>
          <w:color w:val="000000" w:themeColor="text1"/>
          <w:sz w:val="28"/>
          <w:szCs w:val="28"/>
        </w:rPr>
        <w:t>встановити</w:t>
      </w:r>
      <w:proofErr w:type="spellEnd"/>
      <w:r w:rsidRPr="004B70D0">
        <w:rPr>
          <w:color w:val="000000" w:themeColor="text1"/>
          <w:sz w:val="28"/>
          <w:szCs w:val="28"/>
        </w:rPr>
        <w:t xml:space="preserve"> </w:t>
      </w:r>
      <w:proofErr w:type="spellStart"/>
      <w:r w:rsidRPr="004B70D0">
        <w:rPr>
          <w:color w:val="000000" w:themeColor="text1"/>
          <w:sz w:val="28"/>
          <w:szCs w:val="28"/>
        </w:rPr>
        <w:t>нові</w:t>
      </w:r>
      <w:proofErr w:type="spellEnd"/>
      <w:r w:rsidRPr="004B70D0">
        <w:rPr>
          <w:color w:val="000000" w:themeColor="text1"/>
          <w:sz w:val="28"/>
          <w:szCs w:val="28"/>
        </w:rPr>
        <w:t xml:space="preserve"> </w:t>
      </w:r>
      <w:proofErr w:type="spellStart"/>
      <w:r w:rsidRPr="004B70D0">
        <w:rPr>
          <w:color w:val="000000" w:themeColor="text1"/>
          <w:sz w:val="28"/>
          <w:szCs w:val="28"/>
        </w:rPr>
        <w:t>стандарти</w:t>
      </w:r>
      <w:proofErr w:type="spellEnd"/>
      <w:r w:rsidRPr="004B70D0">
        <w:rPr>
          <w:color w:val="000000" w:themeColor="text1"/>
          <w:sz w:val="28"/>
          <w:szCs w:val="28"/>
        </w:rPr>
        <w:t xml:space="preserve"> </w:t>
      </w:r>
      <w:proofErr w:type="spellStart"/>
      <w:r w:rsidRPr="004B70D0">
        <w:rPr>
          <w:color w:val="000000" w:themeColor="text1"/>
          <w:sz w:val="28"/>
          <w:szCs w:val="28"/>
        </w:rPr>
        <w:t>операційної</w:t>
      </w:r>
      <w:proofErr w:type="spellEnd"/>
      <w:r w:rsidRPr="004B70D0">
        <w:rPr>
          <w:color w:val="000000" w:themeColor="text1"/>
          <w:sz w:val="28"/>
          <w:szCs w:val="28"/>
        </w:rPr>
        <w:t xml:space="preserve"> </w:t>
      </w:r>
      <w:proofErr w:type="spellStart"/>
      <w:r w:rsidRPr="004B70D0">
        <w:rPr>
          <w:color w:val="000000" w:themeColor="text1"/>
          <w:sz w:val="28"/>
          <w:szCs w:val="28"/>
        </w:rPr>
        <w:t>досконалості</w:t>
      </w:r>
      <w:proofErr w:type="spellEnd"/>
      <w:r w:rsidRPr="004B70D0">
        <w:rPr>
          <w:color w:val="000000" w:themeColor="text1"/>
          <w:sz w:val="28"/>
          <w:szCs w:val="28"/>
        </w:rPr>
        <w:t xml:space="preserve"> в </w:t>
      </w:r>
      <w:proofErr w:type="spellStart"/>
      <w:r w:rsidRPr="004B70D0">
        <w:rPr>
          <w:color w:val="000000" w:themeColor="text1"/>
          <w:sz w:val="28"/>
          <w:szCs w:val="28"/>
        </w:rPr>
        <w:t>галузі</w:t>
      </w:r>
      <w:proofErr w:type="spellEnd"/>
      <w:r w:rsidRPr="004B70D0">
        <w:rPr>
          <w:color w:val="000000" w:themeColor="text1"/>
          <w:sz w:val="28"/>
          <w:szCs w:val="28"/>
        </w:rPr>
        <w:t>.</w:t>
      </w:r>
    </w:p>
    <w:p w14:paraId="62AD54E0"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зрозуміти</w:t>
      </w:r>
      <w:proofErr w:type="spellEnd"/>
      <w:r w:rsidRPr="004B70D0">
        <w:rPr>
          <w:color w:val="000000" w:themeColor="text1"/>
          <w:sz w:val="28"/>
          <w:szCs w:val="28"/>
        </w:rPr>
        <w:t xml:space="preserve"> </w:t>
      </w:r>
      <w:proofErr w:type="spellStart"/>
      <w:r w:rsidRPr="004B70D0">
        <w:rPr>
          <w:color w:val="000000" w:themeColor="text1"/>
          <w:sz w:val="28"/>
          <w:szCs w:val="28"/>
        </w:rPr>
        <w:t>потенціал</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w:t>
      </w:r>
      <w:proofErr w:type="spellStart"/>
      <w:r w:rsidRPr="004B70D0">
        <w:rPr>
          <w:color w:val="000000" w:themeColor="text1"/>
          <w:sz w:val="28"/>
          <w:szCs w:val="28"/>
        </w:rPr>
        <w:t>дослідники</w:t>
      </w:r>
      <w:proofErr w:type="spellEnd"/>
      <w:r w:rsidRPr="004B70D0">
        <w:rPr>
          <w:color w:val="000000" w:themeColor="text1"/>
          <w:sz w:val="28"/>
          <w:szCs w:val="28"/>
        </w:rPr>
        <w:t xml:space="preserve"> </w:t>
      </w:r>
      <w:proofErr w:type="spellStart"/>
      <w:r w:rsidRPr="004B70D0">
        <w:rPr>
          <w:color w:val="000000" w:themeColor="text1"/>
          <w:sz w:val="28"/>
          <w:szCs w:val="28"/>
        </w:rPr>
        <w:t>повинні</w:t>
      </w:r>
      <w:proofErr w:type="spellEnd"/>
      <w:r w:rsidRPr="004B70D0">
        <w:rPr>
          <w:color w:val="000000" w:themeColor="text1"/>
          <w:sz w:val="28"/>
          <w:szCs w:val="28"/>
        </w:rPr>
        <w:t xml:space="preserve"> детально </w:t>
      </w:r>
      <w:proofErr w:type="spellStart"/>
      <w:r w:rsidRPr="004B70D0">
        <w:rPr>
          <w:color w:val="000000" w:themeColor="text1"/>
          <w:sz w:val="28"/>
          <w:szCs w:val="28"/>
        </w:rPr>
        <w:t>дослідити</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w:t>
      </w:r>
      <w:proofErr w:type="spellStart"/>
      <w:r w:rsidRPr="004B70D0">
        <w:rPr>
          <w:color w:val="000000" w:themeColor="text1"/>
          <w:sz w:val="28"/>
          <w:szCs w:val="28"/>
        </w:rPr>
        <w:t>передовий</w:t>
      </w:r>
      <w:proofErr w:type="spellEnd"/>
      <w:r w:rsidRPr="004B70D0">
        <w:rPr>
          <w:color w:val="000000" w:themeColor="text1"/>
          <w:sz w:val="28"/>
          <w:szCs w:val="28"/>
        </w:rPr>
        <w:t xml:space="preserve"> </w:t>
      </w:r>
      <w:proofErr w:type="spellStart"/>
      <w:r w:rsidRPr="004B70D0">
        <w:rPr>
          <w:color w:val="000000" w:themeColor="text1"/>
          <w:sz w:val="28"/>
          <w:szCs w:val="28"/>
        </w:rPr>
        <w:t>прогрес</w:t>
      </w:r>
      <w:proofErr w:type="spellEnd"/>
      <w:r w:rsidRPr="004B70D0">
        <w:rPr>
          <w:color w:val="000000" w:themeColor="text1"/>
          <w:sz w:val="28"/>
          <w:szCs w:val="28"/>
        </w:rPr>
        <w:t xml:space="preserve">. </w:t>
      </w:r>
      <w:proofErr w:type="spellStart"/>
      <w:r w:rsidRPr="004B70D0">
        <w:rPr>
          <w:color w:val="000000" w:themeColor="text1"/>
          <w:sz w:val="28"/>
          <w:szCs w:val="28"/>
        </w:rPr>
        <w:t>Перегляньте</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Pr>
          <w:color w:val="000000" w:themeColor="text1"/>
          <w:sz w:val="28"/>
          <w:szCs w:val="28"/>
        </w:rPr>
        <w:t>подібні</w:t>
      </w:r>
      <w:proofErr w:type="spellEnd"/>
      <w:r>
        <w:rPr>
          <w:color w:val="000000" w:themeColor="text1"/>
          <w:sz w:val="28"/>
          <w:szCs w:val="28"/>
        </w:rPr>
        <w:t xml:space="preserve"> до </w:t>
      </w:r>
      <w:proofErr w:type="spellStart"/>
      <w:r>
        <w:rPr>
          <w:color w:val="000000" w:themeColor="text1"/>
          <w:sz w:val="28"/>
          <w:szCs w:val="28"/>
        </w:rPr>
        <w:t>згаданих</w:t>
      </w:r>
      <w:proofErr w:type="spellEnd"/>
      <w:r>
        <w:rPr>
          <w:color w:val="000000" w:themeColor="text1"/>
          <w:sz w:val="28"/>
          <w:szCs w:val="28"/>
        </w:rPr>
        <w:t xml:space="preserve"> в</w:t>
      </w:r>
      <w:r>
        <w:rPr>
          <w:color w:val="000000" w:themeColor="text1"/>
          <w:sz w:val="28"/>
          <w:szCs w:val="28"/>
          <w:lang w:val="en-US"/>
        </w:rPr>
        <w:t xml:space="preserve"> </w:t>
      </w:r>
      <w:r w:rsidRPr="004B70D0">
        <w:rPr>
          <w:color w:val="000000" w:themeColor="text1"/>
          <w:sz w:val="28"/>
          <w:szCs w:val="28"/>
        </w:rPr>
        <w:t xml:space="preserve">заклали основу, </w:t>
      </w:r>
      <w:proofErr w:type="spellStart"/>
      <w:r w:rsidRPr="004B70D0">
        <w:rPr>
          <w:color w:val="000000" w:themeColor="text1"/>
          <w:sz w:val="28"/>
          <w:szCs w:val="28"/>
        </w:rPr>
        <w:t>продемонструвавши</w:t>
      </w:r>
      <w:proofErr w:type="spellEnd"/>
      <w:r w:rsidRPr="004B70D0">
        <w:rPr>
          <w:color w:val="000000" w:themeColor="text1"/>
          <w:sz w:val="28"/>
          <w:szCs w:val="28"/>
        </w:rPr>
        <w:t xml:space="preserve"> </w:t>
      </w:r>
      <w:proofErr w:type="spellStart"/>
      <w:r w:rsidRPr="004B70D0">
        <w:rPr>
          <w:color w:val="000000" w:themeColor="text1"/>
          <w:sz w:val="28"/>
          <w:szCs w:val="28"/>
        </w:rPr>
        <w:t>додатки</w:t>
      </w:r>
      <w:proofErr w:type="spellEnd"/>
      <w:r w:rsidRPr="004B70D0">
        <w:rPr>
          <w:color w:val="000000" w:themeColor="text1"/>
          <w:sz w:val="28"/>
          <w:szCs w:val="28"/>
        </w:rPr>
        <w:t xml:space="preserve"> та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у </w:t>
      </w:r>
      <w:proofErr w:type="spellStart"/>
      <w:r w:rsidRPr="004B70D0">
        <w:rPr>
          <w:color w:val="000000" w:themeColor="text1"/>
          <w:sz w:val="28"/>
          <w:szCs w:val="28"/>
        </w:rPr>
        <w:t>підвищенні</w:t>
      </w:r>
      <w:proofErr w:type="spellEnd"/>
      <w:r w:rsidRPr="004B70D0">
        <w:rPr>
          <w:color w:val="000000" w:themeColor="text1"/>
          <w:sz w:val="28"/>
          <w:szCs w:val="28"/>
        </w:rPr>
        <w:t xml:space="preserve"> </w:t>
      </w:r>
      <w:proofErr w:type="spellStart"/>
      <w:r w:rsidRPr="004B70D0">
        <w:rPr>
          <w:color w:val="000000" w:themeColor="text1"/>
          <w:sz w:val="28"/>
          <w:szCs w:val="28"/>
        </w:rPr>
        <w:t>операційної</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ефективності</w:t>
      </w:r>
      <w:proofErr w:type="spellEnd"/>
      <w:r w:rsidRPr="004B70D0">
        <w:rPr>
          <w:color w:val="000000" w:themeColor="text1"/>
          <w:sz w:val="28"/>
          <w:szCs w:val="28"/>
        </w:rPr>
        <w:t xml:space="preserve"> та </w:t>
      </w:r>
      <w:proofErr w:type="spellStart"/>
      <w:r w:rsidRPr="004B70D0">
        <w:rPr>
          <w:color w:val="000000" w:themeColor="text1"/>
          <w:sz w:val="28"/>
          <w:szCs w:val="28"/>
        </w:rPr>
        <w:t>процесів</w:t>
      </w:r>
      <w:proofErr w:type="spellEnd"/>
      <w:r w:rsidRPr="004B70D0">
        <w:rPr>
          <w:color w:val="000000" w:themeColor="text1"/>
          <w:sz w:val="28"/>
          <w:szCs w:val="28"/>
        </w:rPr>
        <w:t xml:space="preserve"> </w:t>
      </w:r>
      <w:proofErr w:type="spellStart"/>
      <w:r w:rsidRPr="004B70D0">
        <w:rPr>
          <w:color w:val="000000" w:themeColor="text1"/>
          <w:sz w:val="28"/>
          <w:szCs w:val="28"/>
        </w:rPr>
        <w:t>прийняття</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w:t>
      </w:r>
    </w:p>
    <w:p w14:paraId="2E9DEEFE"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Хоча</w:t>
      </w:r>
      <w:proofErr w:type="spellEnd"/>
      <w:r w:rsidRPr="004B70D0">
        <w:rPr>
          <w:color w:val="000000" w:themeColor="text1"/>
          <w:sz w:val="28"/>
          <w:szCs w:val="28"/>
        </w:rPr>
        <w:t xml:space="preserve"> </w:t>
      </w:r>
      <w:proofErr w:type="spellStart"/>
      <w:r w:rsidRPr="004B70D0">
        <w:rPr>
          <w:color w:val="000000" w:themeColor="text1"/>
          <w:sz w:val="28"/>
          <w:szCs w:val="28"/>
        </w:rPr>
        <w:t>наші</w:t>
      </w:r>
      <w:proofErr w:type="spellEnd"/>
      <w:r w:rsidRPr="004B70D0">
        <w:rPr>
          <w:color w:val="000000" w:themeColor="text1"/>
          <w:sz w:val="28"/>
          <w:szCs w:val="28"/>
        </w:rPr>
        <w:t xml:space="preserve"> </w:t>
      </w:r>
      <w:proofErr w:type="spellStart"/>
      <w:r w:rsidRPr="004B70D0">
        <w:rPr>
          <w:color w:val="000000" w:themeColor="text1"/>
          <w:sz w:val="28"/>
          <w:szCs w:val="28"/>
        </w:rPr>
        <w:t>цілі</w:t>
      </w:r>
      <w:proofErr w:type="spellEnd"/>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певну</w:t>
      </w:r>
      <w:proofErr w:type="spellEnd"/>
      <w:r w:rsidRPr="004B70D0">
        <w:rPr>
          <w:color w:val="000000" w:themeColor="text1"/>
          <w:sz w:val="28"/>
          <w:szCs w:val="28"/>
        </w:rPr>
        <w:t xml:space="preserve"> </w:t>
      </w:r>
      <w:proofErr w:type="spellStart"/>
      <w:r w:rsidRPr="004B70D0">
        <w:rPr>
          <w:color w:val="000000" w:themeColor="text1"/>
          <w:sz w:val="28"/>
          <w:szCs w:val="28"/>
        </w:rPr>
        <w:t>схож</w:t>
      </w:r>
      <w:r>
        <w:rPr>
          <w:color w:val="000000" w:themeColor="text1"/>
          <w:sz w:val="28"/>
          <w:szCs w:val="28"/>
        </w:rPr>
        <w:t>ість</w:t>
      </w:r>
      <w:proofErr w:type="spellEnd"/>
      <w:r>
        <w:rPr>
          <w:color w:val="000000" w:themeColor="text1"/>
          <w:sz w:val="28"/>
          <w:szCs w:val="28"/>
        </w:rPr>
        <w:t xml:space="preserve"> </w:t>
      </w:r>
      <w:proofErr w:type="spellStart"/>
      <w:r>
        <w:rPr>
          <w:color w:val="000000" w:themeColor="text1"/>
          <w:sz w:val="28"/>
          <w:szCs w:val="28"/>
        </w:rPr>
        <w:t>із</w:t>
      </w:r>
      <w:proofErr w:type="spellEnd"/>
      <w:r>
        <w:rPr>
          <w:color w:val="000000" w:themeColor="text1"/>
          <w:sz w:val="28"/>
          <w:szCs w:val="28"/>
        </w:rPr>
        <w:t xml:space="preserve"> </w:t>
      </w:r>
      <w:proofErr w:type="spellStart"/>
      <w:r>
        <w:rPr>
          <w:color w:val="000000" w:themeColor="text1"/>
          <w:sz w:val="28"/>
          <w:szCs w:val="28"/>
        </w:rPr>
        <w:t>поглибленим</w:t>
      </w:r>
      <w:proofErr w:type="spellEnd"/>
      <w:r>
        <w:rPr>
          <w:color w:val="000000" w:themeColor="text1"/>
          <w:sz w:val="28"/>
          <w:szCs w:val="28"/>
        </w:rPr>
        <w:t xml:space="preserve"> </w:t>
      </w:r>
      <w:proofErr w:type="spellStart"/>
      <w:r>
        <w:rPr>
          <w:color w:val="000000" w:themeColor="text1"/>
          <w:sz w:val="28"/>
          <w:szCs w:val="28"/>
        </w:rPr>
        <w:t>оглядом</w:t>
      </w:r>
      <w:proofErr w:type="spellEnd"/>
      <w:r w:rsidRPr="004B70D0">
        <w:rPr>
          <w:color w:val="000000" w:themeColor="text1"/>
          <w:sz w:val="28"/>
          <w:szCs w:val="28"/>
        </w:rPr>
        <w:t xml:space="preserve">,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обговорює</w:t>
      </w:r>
      <w:proofErr w:type="spellEnd"/>
      <w:r w:rsidRPr="004B70D0">
        <w:rPr>
          <w:color w:val="000000" w:themeColor="text1"/>
          <w:sz w:val="28"/>
          <w:szCs w:val="28"/>
        </w:rPr>
        <w:t xml:space="preserve"> </w:t>
      </w:r>
      <w:proofErr w:type="spellStart"/>
      <w:r w:rsidRPr="004B70D0">
        <w:rPr>
          <w:color w:val="000000" w:themeColor="text1"/>
          <w:sz w:val="28"/>
          <w:szCs w:val="28"/>
        </w:rPr>
        <w:t>тенденції</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w:t>
      </w:r>
      <w:proofErr w:type="spellStart"/>
      <w:r w:rsidRPr="004B70D0">
        <w:rPr>
          <w:color w:val="000000" w:themeColor="text1"/>
          <w:sz w:val="28"/>
          <w:szCs w:val="28"/>
        </w:rPr>
        <w:t>можливості</w:t>
      </w:r>
      <w:proofErr w:type="spellEnd"/>
      <w:r w:rsidRPr="004B70D0">
        <w:rPr>
          <w:color w:val="000000" w:themeColor="text1"/>
          <w:sz w:val="28"/>
          <w:szCs w:val="28"/>
        </w:rPr>
        <w:t xml:space="preserve"> та </w:t>
      </w:r>
      <w:proofErr w:type="spellStart"/>
      <w:r w:rsidRPr="004B70D0">
        <w:rPr>
          <w:color w:val="000000" w:themeColor="text1"/>
          <w:sz w:val="28"/>
          <w:szCs w:val="28"/>
        </w:rPr>
        <w:t>проблеми</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для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ми </w:t>
      </w:r>
      <w:proofErr w:type="spellStart"/>
      <w:r w:rsidRPr="004B70D0">
        <w:rPr>
          <w:color w:val="000000" w:themeColor="text1"/>
          <w:sz w:val="28"/>
          <w:szCs w:val="28"/>
        </w:rPr>
        <w:t>зосереджуємося</w:t>
      </w:r>
      <w:proofErr w:type="spellEnd"/>
      <w:r w:rsidRPr="004B70D0">
        <w:rPr>
          <w:color w:val="000000" w:themeColor="text1"/>
          <w:sz w:val="28"/>
          <w:szCs w:val="28"/>
        </w:rPr>
        <w:t xml:space="preserve"> </w:t>
      </w:r>
      <w:proofErr w:type="spellStart"/>
      <w:r w:rsidRPr="004B70D0">
        <w:rPr>
          <w:color w:val="000000" w:themeColor="text1"/>
          <w:sz w:val="28"/>
          <w:szCs w:val="28"/>
        </w:rPr>
        <w:t>головним</w:t>
      </w:r>
      <w:proofErr w:type="spellEnd"/>
      <w:r w:rsidRPr="004B70D0">
        <w:rPr>
          <w:color w:val="000000" w:themeColor="text1"/>
          <w:sz w:val="28"/>
          <w:szCs w:val="28"/>
        </w:rPr>
        <w:t xml:space="preserve"> чином на </w:t>
      </w:r>
      <w:proofErr w:type="spellStart"/>
      <w:r w:rsidRPr="004B70D0">
        <w:rPr>
          <w:color w:val="000000" w:themeColor="text1"/>
          <w:sz w:val="28"/>
          <w:szCs w:val="28"/>
        </w:rPr>
        <w:t>технічних</w:t>
      </w:r>
      <w:proofErr w:type="spellEnd"/>
      <w:r w:rsidRPr="004B70D0">
        <w:rPr>
          <w:color w:val="000000" w:themeColor="text1"/>
          <w:sz w:val="28"/>
          <w:szCs w:val="28"/>
        </w:rPr>
        <w:t xml:space="preserve"> аспектах, </w:t>
      </w:r>
      <w:proofErr w:type="spellStart"/>
      <w:r w:rsidRPr="004B70D0">
        <w:rPr>
          <w:color w:val="000000" w:themeColor="text1"/>
          <w:sz w:val="28"/>
          <w:szCs w:val="28"/>
        </w:rPr>
        <w:t>властивих</w:t>
      </w:r>
      <w:proofErr w:type="spellEnd"/>
      <w:r w:rsidRPr="004B70D0">
        <w:rPr>
          <w:color w:val="000000" w:themeColor="text1"/>
          <w:sz w:val="28"/>
          <w:szCs w:val="28"/>
        </w:rPr>
        <w:t xml:space="preserve"> </w:t>
      </w:r>
      <w:proofErr w:type="spellStart"/>
      <w:r w:rsidRPr="004B70D0">
        <w:rPr>
          <w:color w:val="000000" w:themeColor="text1"/>
          <w:sz w:val="28"/>
          <w:szCs w:val="28"/>
        </w:rPr>
        <w:t>життєвому</w:t>
      </w:r>
      <w:proofErr w:type="spellEnd"/>
      <w:r w:rsidRPr="004B70D0">
        <w:rPr>
          <w:color w:val="000000" w:themeColor="text1"/>
          <w:sz w:val="28"/>
          <w:szCs w:val="28"/>
        </w:rPr>
        <w:t xml:space="preserve"> циклу </w:t>
      </w:r>
      <w:proofErr w:type="spellStart"/>
      <w:r w:rsidRPr="004B70D0">
        <w:rPr>
          <w:color w:val="000000" w:themeColor="text1"/>
          <w:sz w:val="28"/>
          <w:szCs w:val="28"/>
        </w:rPr>
        <w:t>розробки</w:t>
      </w:r>
      <w:proofErr w:type="spellEnd"/>
      <w:r w:rsidRPr="004B70D0">
        <w:rPr>
          <w:color w:val="000000" w:themeColor="text1"/>
          <w:sz w:val="28"/>
          <w:szCs w:val="28"/>
        </w:rPr>
        <w:t xml:space="preserve"> цифрового </w:t>
      </w:r>
      <w:proofErr w:type="spellStart"/>
      <w:r w:rsidRPr="004B70D0">
        <w:rPr>
          <w:color w:val="000000" w:themeColor="text1"/>
          <w:sz w:val="28"/>
          <w:szCs w:val="28"/>
        </w:rPr>
        <w:t>двійника</w:t>
      </w:r>
      <w:proofErr w:type="spellEnd"/>
      <w:r w:rsidRPr="004B70D0">
        <w:rPr>
          <w:color w:val="000000" w:themeColor="text1"/>
          <w:sz w:val="28"/>
          <w:szCs w:val="28"/>
        </w:rPr>
        <w:t xml:space="preserve"> в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Наші</w:t>
      </w:r>
      <w:proofErr w:type="spellEnd"/>
      <w:r w:rsidRPr="004B70D0">
        <w:rPr>
          <w:color w:val="000000" w:themeColor="text1"/>
          <w:sz w:val="28"/>
          <w:szCs w:val="28"/>
        </w:rPr>
        <w:t xml:space="preserve"> </w:t>
      </w:r>
      <w:proofErr w:type="spellStart"/>
      <w:r w:rsidRPr="004B70D0">
        <w:rPr>
          <w:color w:val="000000" w:themeColor="text1"/>
          <w:sz w:val="28"/>
          <w:szCs w:val="28"/>
        </w:rPr>
        <w:t>висновки</w:t>
      </w:r>
      <w:proofErr w:type="spellEnd"/>
      <w:r w:rsidRPr="004B70D0">
        <w:rPr>
          <w:color w:val="000000" w:themeColor="text1"/>
          <w:sz w:val="28"/>
          <w:szCs w:val="28"/>
        </w:rPr>
        <w:t xml:space="preserve"> та </w:t>
      </w:r>
      <w:proofErr w:type="spellStart"/>
      <w:r w:rsidRPr="004B70D0">
        <w:rPr>
          <w:color w:val="000000" w:themeColor="text1"/>
          <w:sz w:val="28"/>
          <w:szCs w:val="28"/>
        </w:rPr>
        <w:t>інтерпретації</w:t>
      </w:r>
      <w:proofErr w:type="spellEnd"/>
      <w:r w:rsidRPr="004B70D0">
        <w:rPr>
          <w:color w:val="000000" w:themeColor="text1"/>
          <w:sz w:val="28"/>
          <w:szCs w:val="28"/>
        </w:rPr>
        <w:t xml:space="preserve"> також </w:t>
      </w:r>
      <w:proofErr w:type="spellStart"/>
      <w:r w:rsidRPr="004B70D0">
        <w:rPr>
          <w:color w:val="000000" w:themeColor="text1"/>
          <w:sz w:val="28"/>
          <w:szCs w:val="28"/>
        </w:rPr>
        <w:t>відрізняються</w:t>
      </w:r>
      <w:proofErr w:type="spellEnd"/>
      <w:r w:rsidRPr="004B70D0">
        <w:rPr>
          <w:color w:val="000000" w:themeColor="text1"/>
          <w:sz w:val="28"/>
          <w:szCs w:val="28"/>
        </w:rPr>
        <w:t xml:space="preserve"> та </w:t>
      </w:r>
      <w:proofErr w:type="spellStart"/>
      <w:r w:rsidRPr="004B70D0">
        <w:rPr>
          <w:color w:val="000000" w:themeColor="text1"/>
          <w:sz w:val="28"/>
          <w:szCs w:val="28"/>
        </w:rPr>
        <w:lastRenderedPageBreak/>
        <w:t>доповнюють</w:t>
      </w:r>
      <w:proofErr w:type="spellEnd"/>
      <w:r w:rsidRPr="004B70D0">
        <w:rPr>
          <w:color w:val="000000" w:themeColor="text1"/>
          <w:sz w:val="28"/>
          <w:szCs w:val="28"/>
        </w:rPr>
        <w:t xml:space="preserve"> </w:t>
      </w:r>
      <w:proofErr w:type="spellStart"/>
      <w:r w:rsidRPr="004B70D0">
        <w:rPr>
          <w:color w:val="000000" w:themeColor="text1"/>
          <w:sz w:val="28"/>
          <w:szCs w:val="28"/>
        </w:rPr>
        <w:t>інші</w:t>
      </w:r>
      <w:proofErr w:type="spellEnd"/>
      <w:r w:rsidRPr="004B70D0">
        <w:rPr>
          <w:color w:val="000000" w:themeColor="text1"/>
          <w:sz w:val="28"/>
          <w:szCs w:val="28"/>
        </w:rPr>
        <w:t xml:space="preserve"> </w:t>
      </w:r>
      <w:proofErr w:type="spellStart"/>
      <w:r w:rsidRPr="004B70D0">
        <w:rPr>
          <w:color w:val="000000" w:themeColor="text1"/>
          <w:sz w:val="28"/>
          <w:szCs w:val="28"/>
        </w:rPr>
        <w:t>дослі</w:t>
      </w:r>
      <w:r>
        <w:rPr>
          <w:color w:val="000000" w:themeColor="text1"/>
          <w:sz w:val="28"/>
          <w:szCs w:val="28"/>
        </w:rPr>
        <w:t>дження</w:t>
      </w:r>
      <w:proofErr w:type="spellEnd"/>
      <w:r>
        <w:rPr>
          <w:color w:val="000000" w:themeColor="text1"/>
          <w:sz w:val="28"/>
          <w:szCs w:val="28"/>
        </w:rPr>
        <w:t xml:space="preserve">, </w:t>
      </w:r>
      <w:proofErr w:type="spellStart"/>
      <w:r>
        <w:rPr>
          <w:color w:val="000000" w:themeColor="text1"/>
          <w:sz w:val="28"/>
          <w:szCs w:val="28"/>
        </w:rPr>
        <w:t>такі</w:t>
      </w:r>
      <w:proofErr w:type="spellEnd"/>
      <w:r>
        <w:rPr>
          <w:color w:val="000000" w:themeColor="text1"/>
          <w:sz w:val="28"/>
          <w:szCs w:val="28"/>
        </w:rPr>
        <w:t xml:space="preserve"> як </w:t>
      </w:r>
      <w:proofErr w:type="spellStart"/>
      <w:r>
        <w:rPr>
          <w:color w:val="000000" w:themeColor="text1"/>
          <w:sz w:val="28"/>
          <w:szCs w:val="28"/>
        </w:rPr>
        <w:t>дослідження</w:t>
      </w:r>
      <w:proofErr w:type="spellEnd"/>
      <w:r w:rsidRPr="004B70D0">
        <w:rPr>
          <w:color w:val="000000" w:themeColor="text1"/>
          <w:sz w:val="28"/>
          <w:szCs w:val="28"/>
        </w:rPr>
        <w:t xml:space="preserve">, яка </w:t>
      </w:r>
      <w:proofErr w:type="spellStart"/>
      <w:r w:rsidRPr="004B70D0">
        <w:rPr>
          <w:color w:val="000000" w:themeColor="text1"/>
          <w:sz w:val="28"/>
          <w:szCs w:val="28"/>
        </w:rPr>
        <w:t>досліджує</w:t>
      </w:r>
      <w:proofErr w:type="spellEnd"/>
      <w:r w:rsidRPr="004B70D0">
        <w:rPr>
          <w:color w:val="000000" w:themeColor="text1"/>
          <w:sz w:val="28"/>
          <w:szCs w:val="28"/>
        </w:rPr>
        <w:t xml:space="preserve"> роль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у реальному </w:t>
      </w:r>
      <w:proofErr w:type="spellStart"/>
      <w:r w:rsidRPr="004B70D0">
        <w:rPr>
          <w:color w:val="000000" w:themeColor="text1"/>
          <w:sz w:val="28"/>
          <w:szCs w:val="28"/>
        </w:rPr>
        <w:t>часі</w:t>
      </w:r>
      <w:proofErr w:type="spellEnd"/>
      <w:r w:rsidRPr="004B70D0">
        <w:rPr>
          <w:color w:val="000000" w:themeColor="text1"/>
          <w:sz w:val="28"/>
          <w:szCs w:val="28"/>
        </w:rPr>
        <w:t xml:space="preserve"> </w:t>
      </w:r>
      <w:proofErr w:type="spellStart"/>
      <w:r w:rsidRPr="004B70D0">
        <w:rPr>
          <w:color w:val="000000" w:themeColor="text1"/>
          <w:sz w:val="28"/>
          <w:szCs w:val="28"/>
        </w:rPr>
        <w:t>видобутку</w:t>
      </w:r>
      <w:proofErr w:type="spellEnd"/>
      <w:r w:rsidRPr="004B70D0">
        <w:rPr>
          <w:color w:val="000000" w:themeColor="text1"/>
          <w:sz w:val="28"/>
          <w:szCs w:val="28"/>
        </w:rPr>
        <w:t xml:space="preserve"> та </w:t>
      </w:r>
      <w:proofErr w:type="spellStart"/>
      <w:r w:rsidRPr="004B70D0">
        <w:rPr>
          <w:color w:val="000000" w:themeColor="text1"/>
          <w:sz w:val="28"/>
          <w:szCs w:val="28"/>
        </w:rPr>
        <w:t>його</w:t>
      </w:r>
      <w:proofErr w:type="spellEnd"/>
      <w:r w:rsidRPr="004B70D0">
        <w:rPr>
          <w:color w:val="000000" w:themeColor="text1"/>
          <w:sz w:val="28"/>
          <w:szCs w:val="28"/>
        </w:rPr>
        <w:t xml:space="preserve"> </w:t>
      </w:r>
      <w:proofErr w:type="spellStart"/>
      <w:r w:rsidRPr="004B70D0">
        <w:rPr>
          <w:color w:val="000000" w:themeColor="text1"/>
          <w:sz w:val="28"/>
          <w:szCs w:val="28"/>
        </w:rPr>
        <w:t>інтеграція</w:t>
      </w:r>
      <w:proofErr w:type="spellEnd"/>
      <w:r w:rsidRPr="004B70D0">
        <w:rPr>
          <w:color w:val="000000" w:themeColor="text1"/>
          <w:sz w:val="28"/>
          <w:szCs w:val="28"/>
        </w:rPr>
        <w:t xml:space="preserve"> в </w:t>
      </w:r>
      <w:proofErr w:type="spellStart"/>
      <w:r w:rsidRPr="004B70D0">
        <w:rPr>
          <w:color w:val="000000" w:themeColor="text1"/>
          <w:sz w:val="28"/>
          <w:szCs w:val="28"/>
        </w:rPr>
        <w:t>вуглеводневі</w:t>
      </w:r>
      <w:proofErr w:type="spellEnd"/>
      <w:r w:rsidRPr="004B70D0">
        <w:rPr>
          <w:color w:val="000000" w:themeColor="text1"/>
          <w:sz w:val="28"/>
          <w:szCs w:val="28"/>
        </w:rPr>
        <w:t xml:space="preserve"> </w:t>
      </w:r>
      <w:proofErr w:type="spellStart"/>
      <w:r w:rsidRPr="004B70D0">
        <w:rPr>
          <w:color w:val="000000" w:themeColor="text1"/>
          <w:sz w:val="28"/>
          <w:szCs w:val="28"/>
        </w:rPr>
        <w:t>підприємства</w:t>
      </w:r>
      <w:proofErr w:type="spellEnd"/>
      <w:r w:rsidRPr="004B70D0">
        <w:rPr>
          <w:color w:val="000000" w:themeColor="text1"/>
          <w:sz w:val="28"/>
          <w:szCs w:val="28"/>
        </w:rPr>
        <w:t xml:space="preserve">. </w:t>
      </w:r>
      <w:proofErr w:type="spellStart"/>
      <w:r w:rsidRPr="004B70D0">
        <w:rPr>
          <w:color w:val="000000" w:themeColor="text1"/>
          <w:sz w:val="28"/>
          <w:szCs w:val="28"/>
        </w:rPr>
        <w:t>Аналогічно</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sidRPr="004B70D0">
        <w:rPr>
          <w:color w:val="000000" w:themeColor="text1"/>
          <w:sz w:val="28"/>
          <w:szCs w:val="28"/>
        </w:rPr>
        <w:t>пропонує</w:t>
      </w:r>
      <w:proofErr w:type="spellEnd"/>
      <w:r w:rsidRPr="004B70D0">
        <w:rPr>
          <w:color w:val="000000" w:themeColor="text1"/>
          <w:sz w:val="28"/>
          <w:szCs w:val="28"/>
        </w:rPr>
        <w:t xml:space="preserve"> погляди на </w:t>
      </w:r>
      <w:proofErr w:type="spellStart"/>
      <w:r w:rsidRPr="004B70D0">
        <w:rPr>
          <w:color w:val="000000" w:themeColor="text1"/>
          <w:sz w:val="28"/>
          <w:szCs w:val="28"/>
        </w:rPr>
        <w:t>трансформаційну</w:t>
      </w:r>
      <w:proofErr w:type="spellEnd"/>
      <w:r w:rsidRPr="004B70D0">
        <w:rPr>
          <w:color w:val="000000" w:themeColor="text1"/>
          <w:sz w:val="28"/>
          <w:szCs w:val="28"/>
        </w:rPr>
        <w:t xml:space="preserve"> роль штучного </w:t>
      </w:r>
      <w:proofErr w:type="spellStart"/>
      <w:r w:rsidRPr="004B70D0">
        <w:rPr>
          <w:color w:val="000000" w:themeColor="text1"/>
          <w:sz w:val="28"/>
          <w:szCs w:val="28"/>
        </w:rPr>
        <w:t>інтелекту</w:t>
      </w:r>
      <w:proofErr w:type="spellEnd"/>
      <w:r w:rsidRPr="004B70D0">
        <w:rPr>
          <w:color w:val="000000" w:themeColor="text1"/>
          <w:sz w:val="28"/>
          <w:szCs w:val="28"/>
        </w:rPr>
        <w:t xml:space="preserve"> в </w:t>
      </w:r>
      <w:proofErr w:type="spellStart"/>
      <w:r w:rsidRPr="004B70D0">
        <w:rPr>
          <w:color w:val="000000" w:themeColor="text1"/>
          <w:sz w:val="28"/>
          <w:szCs w:val="28"/>
        </w:rPr>
        <w:t>бурінні</w:t>
      </w:r>
      <w:proofErr w:type="spellEnd"/>
      <w:r w:rsidRPr="004B70D0">
        <w:rPr>
          <w:color w:val="000000" w:themeColor="text1"/>
          <w:sz w:val="28"/>
          <w:szCs w:val="28"/>
        </w:rPr>
        <w:t xml:space="preserve"> та </w:t>
      </w:r>
      <w:proofErr w:type="spellStart"/>
      <w:r>
        <w:rPr>
          <w:color w:val="000000" w:themeColor="text1"/>
          <w:sz w:val="28"/>
          <w:szCs w:val="28"/>
        </w:rPr>
        <w:t>завершенні</w:t>
      </w:r>
      <w:proofErr w:type="spellEnd"/>
      <w:r>
        <w:rPr>
          <w:color w:val="000000" w:themeColor="text1"/>
          <w:sz w:val="28"/>
          <w:szCs w:val="28"/>
        </w:rPr>
        <w:t xml:space="preserve">. </w:t>
      </w:r>
      <w:proofErr w:type="spellStart"/>
      <w:r>
        <w:rPr>
          <w:color w:val="000000" w:themeColor="text1"/>
          <w:sz w:val="28"/>
          <w:szCs w:val="28"/>
        </w:rPr>
        <w:t>Нарешті</w:t>
      </w:r>
      <w:proofErr w:type="spellEnd"/>
      <w:r>
        <w:rPr>
          <w:color w:val="000000" w:themeColor="text1"/>
          <w:sz w:val="28"/>
          <w:szCs w:val="28"/>
        </w:rPr>
        <w:t xml:space="preserve">, </w:t>
      </w:r>
      <w:proofErr w:type="spellStart"/>
      <w:r>
        <w:rPr>
          <w:color w:val="000000" w:themeColor="text1"/>
          <w:sz w:val="28"/>
          <w:szCs w:val="28"/>
        </w:rPr>
        <w:t>внесок</w:t>
      </w:r>
      <w:proofErr w:type="spellEnd"/>
      <w:r>
        <w:rPr>
          <w:color w:val="000000" w:themeColor="text1"/>
          <w:sz w:val="28"/>
          <w:szCs w:val="28"/>
        </w:rPr>
        <w:t xml:space="preserve"> </w:t>
      </w:r>
      <w:proofErr w:type="spellStart"/>
      <w:r>
        <w:rPr>
          <w:color w:val="000000" w:themeColor="text1"/>
          <w:sz w:val="28"/>
          <w:szCs w:val="28"/>
        </w:rPr>
        <w:t>від</w:t>
      </w:r>
      <w:proofErr w:type="spellEnd"/>
      <w:r>
        <w:rPr>
          <w:color w:val="000000" w:themeColor="text1"/>
          <w:sz w:val="28"/>
          <w:szCs w:val="28"/>
          <w:lang w:val="en-US"/>
        </w:rPr>
        <w:t xml:space="preserve"> </w:t>
      </w:r>
      <w:proofErr w:type="spellStart"/>
      <w:r w:rsidRPr="004B70D0">
        <w:rPr>
          <w:color w:val="000000" w:themeColor="text1"/>
          <w:sz w:val="28"/>
          <w:szCs w:val="28"/>
        </w:rPr>
        <w:t>детальніше</w:t>
      </w:r>
      <w:proofErr w:type="spellEnd"/>
      <w:r w:rsidRPr="004B70D0">
        <w:rPr>
          <w:color w:val="000000" w:themeColor="text1"/>
          <w:sz w:val="28"/>
          <w:szCs w:val="28"/>
        </w:rPr>
        <w:t xml:space="preserve"> </w:t>
      </w:r>
      <w:proofErr w:type="spellStart"/>
      <w:r w:rsidRPr="004B70D0">
        <w:rPr>
          <w:color w:val="000000" w:themeColor="text1"/>
          <w:sz w:val="28"/>
          <w:szCs w:val="28"/>
        </w:rPr>
        <w:t>розглядає</w:t>
      </w:r>
      <w:proofErr w:type="spellEnd"/>
      <w:r w:rsidRPr="004B70D0">
        <w:rPr>
          <w:color w:val="000000" w:themeColor="text1"/>
          <w:sz w:val="28"/>
          <w:szCs w:val="28"/>
        </w:rPr>
        <w:t xml:space="preserve"> </w:t>
      </w:r>
      <w:proofErr w:type="spellStart"/>
      <w:r w:rsidRPr="004B70D0">
        <w:rPr>
          <w:color w:val="000000" w:themeColor="text1"/>
          <w:sz w:val="28"/>
          <w:szCs w:val="28"/>
        </w:rPr>
        <w:t>синергію</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цифровими</w:t>
      </w:r>
      <w:proofErr w:type="spellEnd"/>
      <w:r w:rsidRPr="004B70D0">
        <w:rPr>
          <w:color w:val="000000" w:themeColor="text1"/>
          <w:sz w:val="28"/>
          <w:szCs w:val="28"/>
        </w:rPr>
        <w:t xml:space="preserve"> </w:t>
      </w:r>
      <w:proofErr w:type="spellStart"/>
      <w:r w:rsidRPr="004B70D0">
        <w:rPr>
          <w:color w:val="000000" w:themeColor="text1"/>
          <w:sz w:val="28"/>
          <w:szCs w:val="28"/>
        </w:rPr>
        <w:t>двійниками</w:t>
      </w:r>
      <w:proofErr w:type="spellEnd"/>
      <w:r w:rsidRPr="004B70D0">
        <w:rPr>
          <w:color w:val="000000" w:themeColor="text1"/>
          <w:sz w:val="28"/>
          <w:szCs w:val="28"/>
        </w:rPr>
        <w:t xml:space="preserve"> та парадигмами </w:t>
      </w:r>
      <w:proofErr w:type="spellStart"/>
      <w:r w:rsidRPr="004B70D0">
        <w:rPr>
          <w:color w:val="000000" w:themeColor="text1"/>
          <w:sz w:val="28"/>
          <w:szCs w:val="28"/>
        </w:rPr>
        <w:t>хмарних</w:t>
      </w:r>
      <w:proofErr w:type="spellEnd"/>
      <w:r w:rsidRPr="004B70D0">
        <w:rPr>
          <w:color w:val="000000" w:themeColor="text1"/>
          <w:sz w:val="28"/>
          <w:szCs w:val="28"/>
        </w:rPr>
        <w:t xml:space="preserve"> </w:t>
      </w:r>
      <w:proofErr w:type="spellStart"/>
      <w:r w:rsidRPr="004B70D0">
        <w:rPr>
          <w:color w:val="000000" w:themeColor="text1"/>
          <w:sz w:val="28"/>
          <w:szCs w:val="28"/>
        </w:rPr>
        <w:t>обчислень</w:t>
      </w:r>
      <w:proofErr w:type="spellEnd"/>
      <w:r w:rsidRPr="004B70D0">
        <w:rPr>
          <w:color w:val="000000" w:themeColor="text1"/>
          <w:sz w:val="28"/>
          <w:szCs w:val="28"/>
        </w:rPr>
        <w:t xml:space="preserve"> на </w:t>
      </w:r>
      <w:proofErr w:type="spellStart"/>
      <w:r w:rsidRPr="004B70D0">
        <w:rPr>
          <w:color w:val="000000" w:themeColor="text1"/>
          <w:sz w:val="28"/>
          <w:szCs w:val="28"/>
        </w:rPr>
        <w:t>периферії</w:t>
      </w:r>
      <w:proofErr w:type="spellEnd"/>
      <w:r w:rsidRPr="004B70D0">
        <w:rPr>
          <w:color w:val="000000" w:themeColor="text1"/>
          <w:sz w:val="28"/>
          <w:szCs w:val="28"/>
        </w:rPr>
        <w:t xml:space="preserve"> в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окреслюючи</w:t>
      </w:r>
      <w:proofErr w:type="spellEnd"/>
      <w:r w:rsidRPr="004B70D0">
        <w:rPr>
          <w:color w:val="000000" w:themeColor="text1"/>
          <w:sz w:val="28"/>
          <w:szCs w:val="28"/>
        </w:rPr>
        <w:t xml:space="preserve"> </w:t>
      </w:r>
      <w:proofErr w:type="spellStart"/>
      <w:r w:rsidRPr="004B70D0">
        <w:rPr>
          <w:color w:val="000000" w:themeColor="text1"/>
          <w:sz w:val="28"/>
          <w:szCs w:val="28"/>
        </w:rPr>
        <w:t>проблеми</w:t>
      </w:r>
      <w:proofErr w:type="spellEnd"/>
      <w:r w:rsidRPr="004B70D0">
        <w:rPr>
          <w:color w:val="000000" w:themeColor="text1"/>
          <w:sz w:val="28"/>
          <w:szCs w:val="28"/>
        </w:rPr>
        <w:t xml:space="preserve"> та </w:t>
      </w:r>
      <w:proofErr w:type="spellStart"/>
      <w:r w:rsidRPr="004B70D0">
        <w:rPr>
          <w:color w:val="000000" w:themeColor="text1"/>
          <w:sz w:val="28"/>
          <w:szCs w:val="28"/>
        </w:rPr>
        <w:t>переваги</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інтегративних</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Структура, </w:t>
      </w:r>
      <w:proofErr w:type="spellStart"/>
      <w:r w:rsidRPr="004B70D0">
        <w:rPr>
          <w:color w:val="000000" w:themeColor="text1"/>
          <w:sz w:val="28"/>
          <w:szCs w:val="28"/>
        </w:rPr>
        <w:t>запропонована</w:t>
      </w:r>
      <w:proofErr w:type="spellEnd"/>
      <w:r>
        <w:rPr>
          <w:color w:val="000000" w:themeColor="text1"/>
          <w:sz w:val="28"/>
          <w:szCs w:val="28"/>
          <w:lang w:val="en-US"/>
        </w:rPr>
        <w:t xml:space="preserve"> </w:t>
      </w:r>
      <w:proofErr w:type="spellStart"/>
      <w:r w:rsidRPr="004B70D0">
        <w:rPr>
          <w:color w:val="000000" w:themeColor="text1"/>
          <w:sz w:val="28"/>
          <w:szCs w:val="28"/>
        </w:rPr>
        <w:t>зосереджується</w:t>
      </w:r>
      <w:proofErr w:type="spellEnd"/>
      <w:r w:rsidRPr="004B70D0">
        <w:rPr>
          <w:color w:val="000000" w:themeColor="text1"/>
          <w:sz w:val="28"/>
          <w:szCs w:val="28"/>
        </w:rPr>
        <w:t xml:space="preserve"> на </w:t>
      </w:r>
      <w:proofErr w:type="spellStart"/>
      <w:r w:rsidRPr="004B70D0">
        <w:rPr>
          <w:color w:val="000000" w:themeColor="text1"/>
          <w:sz w:val="28"/>
          <w:szCs w:val="28"/>
        </w:rPr>
        <w:t>віртуальних</w:t>
      </w:r>
      <w:proofErr w:type="spellEnd"/>
      <w:r w:rsidRPr="004B70D0">
        <w:rPr>
          <w:color w:val="000000" w:themeColor="text1"/>
          <w:sz w:val="28"/>
          <w:szCs w:val="28"/>
        </w:rPr>
        <w:t xml:space="preserve"> </w:t>
      </w:r>
      <w:proofErr w:type="spellStart"/>
      <w:r w:rsidRPr="004B70D0">
        <w:rPr>
          <w:color w:val="000000" w:themeColor="text1"/>
          <w:sz w:val="28"/>
          <w:szCs w:val="28"/>
        </w:rPr>
        <w:t>репрезентаціях</w:t>
      </w:r>
      <w:proofErr w:type="spellEnd"/>
      <w:r w:rsidRPr="004B70D0">
        <w:rPr>
          <w:color w:val="000000" w:themeColor="text1"/>
          <w:sz w:val="28"/>
          <w:szCs w:val="28"/>
        </w:rPr>
        <w:t xml:space="preserve"> в </w:t>
      </w:r>
      <w:proofErr w:type="spellStart"/>
      <w:r w:rsidRPr="004B70D0">
        <w:rPr>
          <w:color w:val="000000" w:themeColor="text1"/>
          <w:sz w:val="28"/>
          <w:szCs w:val="28"/>
        </w:rPr>
        <w:t>енергетичному</w:t>
      </w:r>
      <w:proofErr w:type="spellEnd"/>
      <w:r w:rsidRPr="004B70D0">
        <w:rPr>
          <w:color w:val="000000" w:themeColor="text1"/>
          <w:sz w:val="28"/>
          <w:szCs w:val="28"/>
        </w:rPr>
        <w:t xml:space="preserve"> </w:t>
      </w:r>
      <w:proofErr w:type="spellStart"/>
      <w:r w:rsidRPr="004B70D0">
        <w:rPr>
          <w:color w:val="000000" w:themeColor="text1"/>
          <w:sz w:val="28"/>
          <w:szCs w:val="28"/>
        </w:rPr>
        <w:t>секторі</w:t>
      </w:r>
      <w:proofErr w:type="spellEnd"/>
      <w:r w:rsidRPr="004B70D0">
        <w:rPr>
          <w:color w:val="000000" w:themeColor="text1"/>
          <w:sz w:val="28"/>
          <w:szCs w:val="28"/>
        </w:rPr>
        <w:t xml:space="preserve">, </w:t>
      </w:r>
      <w:proofErr w:type="spellStart"/>
      <w:r w:rsidRPr="004B70D0">
        <w:rPr>
          <w:color w:val="000000" w:themeColor="text1"/>
          <w:sz w:val="28"/>
          <w:szCs w:val="28"/>
        </w:rPr>
        <w:t>тоді</w:t>
      </w:r>
      <w:proofErr w:type="spellEnd"/>
      <w:r w:rsidRPr="004B70D0">
        <w:rPr>
          <w:color w:val="000000" w:themeColor="text1"/>
          <w:sz w:val="28"/>
          <w:szCs w:val="28"/>
        </w:rPr>
        <w:t xml:space="preserve"> як наша робота також </w:t>
      </w:r>
      <w:proofErr w:type="spellStart"/>
      <w:r w:rsidRPr="004B70D0">
        <w:rPr>
          <w:color w:val="000000" w:themeColor="text1"/>
          <w:sz w:val="28"/>
          <w:szCs w:val="28"/>
        </w:rPr>
        <w:t>об'єднує</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структури</w:t>
      </w:r>
      <w:proofErr w:type="spellEnd"/>
      <w:r w:rsidRPr="004B70D0">
        <w:rPr>
          <w:color w:val="000000" w:themeColor="text1"/>
          <w:sz w:val="28"/>
          <w:szCs w:val="28"/>
        </w:rPr>
        <w:t xml:space="preserve">, яка </w:t>
      </w:r>
      <w:proofErr w:type="spellStart"/>
      <w:r w:rsidRPr="004B70D0">
        <w:rPr>
          <w:color w:val="000000" w:themeColor="text1"/>
          <w:sz w:val="28"/>
          <w:szCs w:val="28"/>
        </w:rPr>
        <w:t>враховує</w:t>
      </w:r>
      <w:proofErr w:type="spellEnd"/>
      <w:r w:rsidRPr="004B70D0">
        <w:rPr>
          <w:color w:val="000000" w:themeColor="text1"/>
          <w:sz w:val="28"/>
          <w:szCs w:val="28"/>
        </w:rPr>
        <w:t xml:space="preserve"> </w:t>
      </w:r>
      <w:proofErr w:type="spellStart"/>
      <w:r w:rsidRPr="004B70D0">
        <w:rPr>
          <w:color w:val="000000" w:themeColor="text1"/>
          <w:sz w:val="28"/>
          <w:szCs w:val="28"/>
        </w:rPr>
        <w:t>проблеми</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такі</w:t>
      </w:r>
      <w:proofErr w:type="spellEnd"/>
      <w:r w:rsidRPr="004B70D0">
        <w:rPr>
          <w:color w:val="000000" w:themeColor="text1"/>
          <w:sz w:val="28"/>
          <w:szCs w:val="28"/>
        </w:rPr>
        <w:t xml:space="preserve"> як </w:t>
      </w:r>
      <w:proofErr w:type="spellStart"/>
      <w:r w:rsidRPr="004B70D0">
        <w:rPr>
          <w:color w:val="000000" w:themeColor="text1"/>
          <w:sz w:val="28"/>
          <w:szCs w:val="28"/>
        </w:rPr>
        <w:t>моніторинг</w:t>
      </w:r>
      <w:proofErr w:type="spellEnd"/>
      <w:r w:rsidRPr="004B70D0">
        <w:rPr>
          <w:color w:val="000000" w:themeColor="text1"/>
          <w:sz w:val="28"/>
          <w:szCs w:val="28"/>
        </w:rPr>
        <w:t xml:space="preserve"> у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та </w:t>
      </w:r>
      <w:proofErr w:type="spellStart"/>
      <w:r w:rsidRPr="004B70D0">
        <w:rPr>
          <w:color w:val="000000" w:themeColor="text1"/>
          <w:sz w:val="28"/>
          <w:szCs w:val="28"/>
        </w:rPr>
        <w:t>оптимізація</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пропонуючи</w:t>
      </w:r>
      <w:proofErr w:type="spellEnd"/>
      <w:r w:rsidRPr="004B70D0">
        <w:rPr>
          <w:color w:val="000000" w:themeColor="text1"/>
          <w:sz w:val="28"/>
          <w:szCs w:val="28"/>
        </w:rPr>
        <w:t xml:space="preserve"> </w:t>
      </w:r>
      <w:proofErr w:type="spellStart"/>
      <w:r w:rsidRPr="004B70D0">
        <w:rPr>
          <w:color w:val="000000" w:themeColor="text1"/>
          <w:sz w:val="28"/>
          <w:szCs w:val="28"/>
        </w:rPr>
        <w:t>додатковий</w:t>
      </w:r>
      <w:proofErr w:type="spellEnd"/>
      <w:r w:rsidRPr="004B70D0">
        <w:rPr>
          <w:color w:val="000000" w:themeColor="text1"/>
          <w:sz w:val="28"/>
          <w:szCs w:val="28"/>
        </w:rPr>
        <w:t xml:space="preserve">, </w:t>
      </w:r>
      <w:proofErr w:type="spellStart"/>
      <w:r w:rsidRPr="004B70D0">
        <w:rPr>
          <w:color w:val="000000" w:themeColor="text1"/>
          <w:sz w:val="28"/>
          <w:szCs w:val="28"/>
        </w:rPr>
        <w:t>але</w:t>
      </w:r>
      <w:proofErr w:type="spellEnd"/>
      <w:r w:rsidRPr="004B70D0">
        <w:rPr>
          <w:color w:val="000000" w:themeColor="text1"/>
          <w:sz w:val="28"/>
          <w:szCs w:val="28"/>
        </w:rPr>
        <w:t xml:space="preserve"> </w:t>
      </w:r>
      <w:proofErr w:type="spellStart"/>
      <w:r w:rsidRPr="004B70D0">
        <w:rPr>
          <w:color w:val="000000" w:themeColor="text1"/>
          <w:sz w:val="28"/>
          <w:szCs w:val="28"/>
        </w:rPr>
        <w:t>водночас</w:t>
      </w:r>
      <w:proofErr w:type="spellEnd"/>
      <w:r w:rsidRPr="004B70D0">
        <w:rPr>
          <w:color w:val="000000" w:themeColor="text1"/>
          <w:sz w:val="28"/>
          <w:szCs w:val="28"/>
        </w:rPr>
        <w:t xml:space="preserve"> </w:t>
      </w:r>
      <w:proofErr w:type="spellStart"/>
      <w:r w:rsidRPr="004B70D0">
        <w:rPr>
          <w:color w:val="000000" w:themeColor="text1"/>
          <w:sz w:val="28"/>
          <w:szCs w:val="28"/>
        </w:rPr>
        <w:t>окремий</w:t>
      </w:r>
      <w:proofErr w:type="spellEnd"/>
      <w:r w:rsidRPr="004B70D0">
        <w:rPr>
          <w:color w:val="000000" w:themeColor="text1"/>
          <w:sz w:val="28"/>
          <w:szCs w:val="28"/>
        </w:rPr>
        <w:t xml:space="preserve"> </w:t>
      </w:r>
      <w:proofErr w:type="spellStart"/>
      <w:r w:rsidRPr="004B70D0">
        <w:rPr>
          <w:color w:val="000000" w:themeColor="text1"/>
          <w:sz w:val="28"/>
          <w:szCs w:val="28"/>
        </w:rPr>
        <w:t>підхід</w:t>
      </w:r>
      <w:proofErr w:type="spellEnd"/>
      <w:r w:rsidRPr="004B70D0">
        <w:rPr>
          <w:color w:val="000000" w:themeColor="text1"/>
          <w:sz w:val="28"/>
          <w:szCs w:val="28"/>
        </w:rPr>
        <w:t>.</w:t>
      </w:r>
    </w:p>
    <w:p w14:paraId="7BE64309"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Тим не </w:t>
      </w:r>
      <w:proofErr w:type="spellStart"/>
      <w:r w:rsidRPr="004B70D0">
        <w:rPr>
          <w:color w:val="000000" w:themeColor="text1"/>
          <w:sz w:val="28"/>
          <w:szCs w:val="28"/>
        </w:rPr>
        <w:t>менш</w:t>
      </w:r>
      <w:proofErr w:type="spellEnd"/>
      <w:r w:rsidRPr="004B70D0">
        <w:rPr>
          <w:color w:val="000000" w:themeColor="text1"/>
          <w:sz w:val="28"/>
          <w:szCs w:val="28"/>
        </w:rPr>
        <w:t xml:space="preserve">, </w:t>
      </w:r>
      <w:proofErr w:type="spellStart"/>
      <w:r w:rsidRPr="004B70D0">
        <w:rPr>
          <w:color w:val="000000" w:themeColor="text1"/>
          <w:sz w:val="28"/>
          <w:szCs w:val="28"/>
        </w:rPr>
        <w:t>існуючі</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sidRPr="004B70D0">
        <w:rPr>
          <w:color w:val="000000" w:themeColor="text1"/>
          <w:sz w:val="28"/>
          <w:szCs w:val="28"/>
        </w:rPr>
        <w:t>переважно</w:t>
      </w:r>
      <w:proofErr w:type="spellEnd"/>
      <w:r w:rsidRPr="004B70D0">
        <w:rPr>
          <w:color w:val="000000" w:themeColor="text1"/>
          <w:sz w:val="28"/>
          <w:szCs w:val="28"/>
        </w:rPr>
        <w:t xml:space="preserve"> </w:t>
      </w:r>
      <w:proofErr w:type="spellStart"/>
      <w:r w:rsidRPr="004B70D0">
        <w:rPr>
          <w:color w:val="000000" w:themeColor="text1"/>
          <w:sz w:val="28"/>
          <w:szCs w:val="28"/>
        </w:rPr>
        <w:t>зосереджувалися</w:t>
      </w:r>
      <w:proofErr w:type="spellEnd"/>
      <w:r w:rsidRPr="004B70D0">
        <w:rPr>
          <w:color w:val="000000" w:themeColor="text1"/>
          <w:sz w:val="28"/>
          <w:szCs w:val="28"/>
        </w:rPr>
        <w:t xml:space="preserve"> на </w:t>
      </w:r>
      <w:proofErr w:type="spellStart"/>
      <w:r w:rsidRPr="004B70D0">
        <w:rPr>
          <w:color w:val="000000" w:themeColor="text1"/>
          <w:sz w:val="28"/>
          <w:szCs w:val="28"/>
        </w:rPr>
        <w:t>наслідках</w:t>
      </w:r>
      <w:proofErr w:type="spellEnd"/>
      <w:r w:rsidRPr="004B70D0">
        <w:rPr>
          <w:color w:val="000000" w:themeColor="text1"/>
          <w:sz w:val="28"/>
          <w:szCs w:val="28"/>
        </w:rPr>
        <w:t xml:space="preserve"> та </w:t>
      </w:r>
      <w:proofErr w:type="spellStart"/>
      <w:r w:rsidRPr="004B70D0">
        <w:rPr>
          <w:color w:val="000000" w:themeColor="text1"/>
          <w:sz w:val="28"/>
          <w:szCs w:val="28"/>
        </w:rPr>
        <w:t>технологічних</w:t>
      </w:r>
      <w:proofErr w:type="spellEnd"/>
      <w:r w:rsidRPr="004B70D0">
        <w:rPr>
          <w:color w:val="000000" w:themeColor="text1"/>
          <w:sz w:val="28"/>
          <w:szCs w:val="28"/>
        </w:rPr>
        <w:t xml:space="preserve"> аспектах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Залишається</w:t>
      </w:r>
      <w:proofErr w:type="spellEnd"/>
      <w:r w:rsidRPr="004B70D0">
        <w:rPr>
          <w:color w:val="000000" w:themeColor="text1"/>
          <w:sz w:val="28"/>
          <w:szCs w:val="28"/>
        </w:rPr>
        <w:t xml:space="preserve"> потреба </w:t>
      </w:r>
      <w:proofErr w:type="spellStart"/>
      <w:r w:rsidRPr="004B70D0">
        <w:rPr>
          <w:color w:val="000000" w:themeColor="text1"/>
          <w:sz w:val="28"/>
          <w:szCs w:val="28"/>
        </w:rPr>
        <w:t>дослідити</w:t>
      </w:r>
      <w:proofErr w:type="spellEnd"/>
      <w:r w:rsidRPr="004B70D0">
        <w:rPr>
          <w:color w:val="000000" w:themeColor="text1"/>
          <w:sz w:val="28"/>
          <w:szCs w:val="28"/>
        </w:rPr>
        <w:t xml:space="preserve"> </w:t>
      </w:r>
      <w:proofErr w:type="spellStart"/>
      <w:r w:rsidRPr="004B70D0">
        <w:rPr>
          <w:color w:val="000000" w:themeColor="text1"/>
          <w:sz w:val="28"/>
          <w:szCs w:val="28"/>
        </w:rPr>
        <w:t>конкретні</w:t>
      </w:r>
      <w:proofErr w:type="spellEnd"/>
      <w:r w:rsidRPr="004B70D0">
        <w:rPr>
          <w:color w:val="000000" w:themeColor="text1"/>
          <w:sz w:val="28"/>
          <w:szCs w:val="28"/>
        </w:rPr>
        <w:t xml:space="preserve"> </w:t>
      </w:r>
      <w:proofErr w:type="spellStart"/>
      <w:r w:rsidRPr="004B70D0">
        <w:rPr>
          <w:color w:val="000000" w:themeColor="text1"/>
          <w:sz w:val="28"/>
          <w:szCs w:val="28"/>
        </w:rPr>
        <w:t>методології</w:t>
      </w:r>
      <w:proofErr w:type="spellEnd"/>
      <w:r w:rsidRPr="004B70D0">
        <w:rPr>
          <w:color w:val="000000" w:themeColor="text1"/>
          <w:sz w:val="28"/>
          <w:szCs w:val="28"/>
        </w:rPr>
        <w:t xml:space="preserve">, </w:t>
      </w:r>
      <w:proofErr w:type="spellStart"/>
      <w:r w:rsidRPr="004B70D0">
        <w:rPr>
          <w:color w:val="000000" w:themeColor="text1"/>
          <w:sz w:val="28"/>
          <w:szCs w:val="28"/>
        </w:rPr>
        <w:t>зайнятих</w:t>
      </w:r>
      <w:proofErr w:type="spellEnd"/>
      <w:r w:rsidRPr="004B70D0">
        <w:rPr>
          <w:color w:val="000000" w:themeColor="text1"/>
          <w:sz w:val="28"/>
          <w:szCs w:val="28"/>
        </w:rPr>
        <w:t xml:space="preserve"> у </w:t>
      </w:r>
      <w:proofErr w:type="spellStart"/>
      <w:r w:rsidRPr="004B70D0">
        <w:rPr>
          <w:color w:val="000000" w:themeColor="text1"/>
          <w:sz w:val="28"/>
          <w:szCs w:val="28"/>
        </w:rPr>
        <w:t>розробці</w:t>
      </w:r>
      <w:proofErr w:type="spellEnd"/>
      <w:r w:rsidRPr="004B70D0">
        <w:rPr>
          <w:color w:val="000000" w:themeColor="text1"/>
          <w:sz w:val="28"/>
          <w:szCs w:val="28"/>
        </w:rPr>
        <w:t xml:space="preserve"> </w:t>
      </w:r>
      <w:r w:rsidR="00E1769B">
        <w:rPr>
          <w:color w:val="000000" w:themeColor="text1"/>
          <w:sz w:val="28"/>
          <w:szCs w:val="28"/>
        </w:rPr>
        <w:t>ЦД</w:t>
      </w:r>
      <w:r w:rsidRPr="004B70D0">
        <w:rPr>
          <w:color w:val="000000" w:themeColor="text1"/>
          <w:sz w:val="28"/>
          <w:szCs w:val="28"/>
        </w:rPr>
        <w:t xml:space="preserve"> та провести </w:t>
      </w:r>
      <w:proofErr w:type="spellStart"/>
      <w:r w:rsidRPr="004B70D0">
        <w:rPr>
          <w:color w:val="000000" w:themeColor="text1"/>
          <w:sz w:val="28"/>
          <w:szCs w:val="28"/>
        </w:rPr>
        <w:t>комплексний</w:t>
      </w:r>
      <w:proofErr w:type="spellEnd"/>
      <w:r w:rsidRPr="004B70D0">
        <w:rPr>
          <w:color w:val="000000" w:themeColor="text1"/>
          <w:sz w:val="28"/>
          <w:szCs w:val="28"/>
        </w:rPr>
        <w:t xml:space="preserve"> </w:t>
      </w:r>
      <w:proofErr w:type="spellStart"/>
      <w:r w:rsidRPr="004B70D0">
        <w:rPr>
          <w:color w:val="000000" w:themeColor="text1"/>
          <w:sz w:val="28"/>
          <w:szCs w:val="28"/>
        </w:rPr>
        <w:t>аналіз</w:t>
      </w:r>
      <w:proofErr w:type="spellEnd"/>
      <w:r w:rsidRPr="004B70D0">
        <w:rPr>
          <w:color w:val="000000" w:themeColor="text1"/>
          <w:sz w:val="28"/>
          <w:szCs w:val="28"/>
        </w:rPr>
        <w:t xml:space="preserve">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еволюційних</w:t>
      </w:r>
      <w:proofErr w:type="spellEnd"/>
      <w:r w:rsidRPr="004B70D0">
        <w:rPr>
          <w:color w:val="000000" w:themeColor="text1"/>
          <w:sz w:val="28"/>
          <w:szCs w:val="28"/>
        </w:rPr>
        <w:t xml:space="preserve"> </w:t>
      </w:r>
      <w:proofErr w:type="spellStart"/>
      <w:r w:rsidRPr="004B70D0">
        <w:rPr>
          <w:color w:val="000000" w:themeColor="text1"/>
          <w:sz w:val="28"/>
          <w:szCs w:val="28"/>
        </w:rPr>
        <w:t>етапів</w:t>
      </w:r>
      <w:proofErr w:type="spellEnd"/>
      <w:r w:rsidRPr="004B70D0">
        <w:rPr>
          <w:color w:val="000000" w:themeColor="text1"/>
          <w:sz w:val="28"/>
          <w:szCs w:val="28"/>
        </w:rPr>
        <w:t xml:space="preserve">. </w:t>
      </w:r>
      <w:proofErr w:type="spellStart"/>
      <w:r w:rsidRPr="004B70D0">
        <w:rPr>
          <w:color w:val="000000" w:themeColor="text1"/>
          <w:sz w:val="28"/>
          <w:szCs w:val="28"/>
        </w:rPr>
        <w:t>Ця</w:t>
      </w:r>
      <w:proofErr w:type="spellEnd"/>
      <w:r w:rsidRPr="004B70D0">
        <w:rPr>
          <w:color w:val="000000" w:themeColor="text1"/>
          <w:sz w:val="28"/>
          <w:szCs w:val="28"/>
        </w:rPr>
        <w:t xml:space="preserve"> </w:t>
      </w:r>
      <w:proofErr w:type="spellStart"/>
      <w:r w:rsidRPr="004B70D0">
        <w:rPr>
          <w:color w:val="000000" w:themeColor="text1"/>
          <w:sz w:val="28"/>
          <w:szCs w:val="28"/>
        </w:rPr>
        <w:t>значна</w:t>
      </w:r>
      <w:proofErr w:type="spellEnd"/>
      <w:r w:rsidRPr="004B70D0">
        <w:rPr>
          <w:color w:val="000000" w:themeColor="text1"/>
          <w:sz w:val="28"/>
          <w:szCs w:val="28"/>
        </w:rPr>
        <w:t xml:space="preserve"> прогалина в </w:t>
      </w:r>
      <w:proofErr w:type="spellStart"/>
      <w:r w:rsidRPr="004B70D0">
        <w:rPr>
          <w:color w:val="000000" w:themeColor="text1"/>
          <w:sz w:val="28"/>
          <w:szCs w:val="28"/>
        </w:rPr>
        <w:t>сучасній</w:t>
      </w:r>
      <w:proofErr w:type="spellEnd"/>
      <w:r w:rsidRPr="004B70D0">
        <w:rPr>
          <w:color w:val="000000" w:themeColor="text1"/>
          <w:sz w:val="28"/>
          <w:szCs w:val="28"/>
        </w:rPr>
        <w:t xml:space="preserve"> </w:t>
      </w:r>
      <w:proofErr w:type="spellStart"/>
      <w:r w:rsidRPr="004B70D0">
        <w:rPr>
          <w:color w:val="000000" w:themeColor="text1"/>
          <w:sz w:val="28"/>
          <w:szCs w:val="28"/>
        </w:rPr>
        <w:t>літературі</w:t>
      </w:r>
      <w:proofErr w:type="spellEnd"/>
      <w:r w:rsidRPr="004B70D0">
        <w:rPr>
          <w:color w:val="000000" w:themeColor="text1"/>
          <w:sz w:val="28"/>
          <w:szCs w:val="28"/>
        </w:rPr>
        <w:t xml:space="preserve">, особливо в </w:t>
      </w:r>
      <w:proofErr w:type="spellStart"/>
      <w:r w:rsidRPr="004B70D0">
        <w:rPr>
          <w:color w:val="000000" w:themeColor="text1"/>
          <w:sz w:val="28"/>
          <w:szCs w:val="28"/>
        </w:rPr>
        <w:t>контексті</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w:t>
      </w:r>
      <w:proofErr w:type="spellStart"/>
      <w:r w:rsidRPr="004B70D0">
        <w:rPr>
          <w:color w:val="000000" w:themeColor="text1"/>
          <w:sz w:val="28"/>
          <w:szCs w:val="28"/>
        </w:rPr>
        <w:t>підкреслює</w:t>
      </w:r>
      <w:proofErr w:type="spellEnd"/>
      <w:r w:rsidRPr="004B70D0">
        <w:rPr>
          <w:color w:val="000000" w:themeColor="text1"/>
          <w:sz w:val="28"/>
          <w:szCs w:val="28"/>
        </w:rPr>
        <w:t xml:space="preserve"> </w:t>
      </w:r>
      <w:proofErr w:type="spellStart"/>
      <w:r w:rsidRPr="004B70D0">
        <w:rPr>
          <w:color w:val="000000" w:themeColor="text1"/>
          <w:sz w:val="28"/>
          <w:szCs w:val="28"/>
        </w:rPr>
        <w:t>необхідність</w:t>
      </w:r>
      <w:proofErr w:type="spellEnd"/>
      <w:r w:rsidRPr="004B70D0">
        <w:rPr>
          <w:color w:val="000000" w:themeColor="text1"/>
          <w:sz w:val="28"/>
          <w:szCs w:val="28"/>
        </w:rPr>
        <w:t xml:space="preserve"> систематичного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яке </w:t>
      </w:r>
      <w:proofErr w:type="spellStart"/>
      <w:r w:rsidRPr="004B70D0">
        <w:rPr>
          <w:color w:val="000000" w:themeColor="text1"/>
          <w:sz w:val="28"/>
          <w:szCs w:val="28"/>
        </w:rPr>
        <w:t>стосується</w:t>
      </w:r>
      <w:proofErr w:type="spellEnd"/>
      <w:r w:rsidRPr="004B70D0">
        <w:rPr>
          <w:color w:val="000000" w:themeColor="text1"/>
          <w:sz w:val="28"/>
          <w:szCs w:val="28"/>
        </w:rPr>
        <w:t xml:space="preserve"> </w:t>
      </w:r>
      <w:proofErr w:type="spellStart"/>
      <w:r w:rsidRPr="004B70D0">
        <w:rPr>
          <w:color w:val="000000" w:themeColor="text1"/>
          <w:sz w:val="28"/>
          <w:szCs w:val="28"/>
        </w:rPr>
        <w:t>унікальних</w:t>
      </w:r>
      <w:proofErr w:type="spellEnd"/>
      <w:r w:rsidRPr="004B70D0">
        <w:rPr>
          <w:color w:val="000000" w:themeColor="text1"/>
          <w:sz w:val="28"/>
          <w:szCs w:val="28"/>
        </w:rPr>
        <w:t xml:space="preserve"> </w:t>
      </w:r>
      <w:proofErr w:type="spellStart"/>
      <w:r w:rsidRPr="004B70D0">
        <w:rPr>
          <w:color w:val="000000" w:themeColor="text1"/>
          <w:sz w:val="28"/>
          <w:szCs w:val="28"/>
        </w:rPr>
        <w:t>викликів</w:t>
      </w:r>
      <w:proofErr w:type="spellEnd"/>
      <w:r w:rsidRPr="004B70D0">
        <w:rPr>
          <w:color w:val="000000" w:themeColor="text1"/>
          <w:sz w:val="28"/>
          <w:szCs w:val="28"/>
        </w:rPr>
        <w:t xml:space="preserve"> та </w:t>
      </w:r>
      <w:proofErr w:type="spellStart"/>
      <w:r w:rsidRPr="004B70D0">
        <w:rPr>
          <w:color w:val="000000" w:themeColor="text1"/>
          <w:sz w:val="28"/>
          <w:szCs w:val="28"/>
        </w:rPr>
        <w:t>вимог</w:t>
      </w:r>
      <w:proofErr w:type="spellEnd"/>
      <w:r w:rsidRPr="004B70D0">
        <w:rPr>
          <w:color w:val="000000" w:themeColor="text1"/>
          <w:sz w:val="28"/>
          <w:szCs w:val="28"/>
        </w:rPr>
        <w:t xml:space="preserve">, </w:t>
      </w:r>
      <w:proofErr w:type="spellStart"/>
      <w:r w:rsidRPr="004B70D0">
        <w:rPr>
          <w:color w:val="000000" w:themeColor="text1"/>
          <w:sz w:val="28"/>
          <w:szCs w:val="28"/>
        </w:rPr>
        <w:t>пов'язаних</w:t>
      </w:r>
      <w:proofErr w:type="spellEnd"/>
      <w:r w:rsidRPr="004B70D0">
        <w:rPr>
          <w:color w:val="000000" w:themeColor="text1"/>
          <w:sz w:val="28"/>
          <w:szCs w:val="28"/>
        </w:rPr>
        <w:t xml:space="preserve"> з </w:t>
      </w:r>
      <w:proofErr w:type="spellStart"/>
      <w:r w:rsidRPr="004B70D0">
        <w:rPr>
          <w:color w:val="000000" w:themeColor="text1"/>
          <w:sz w:val="28"/>
          <w:szCs w:val="28"/>
        </w:rPr>
        <w:t>розробкою</w:t>
      </w:r>
      <w:proofErr w:type="spellEnd"/>
      <w:r w:rsidRPr="004B70D0">
        <w:rPr>
          <w:color w:val="000000" w:themeColor="text1"/>
          <w:sz w:val="28"/>
          <w:szCs w:val="28"/>
        </w:rPr>
        <w:t xml:space="preserve"> та </w:t>
      </w:r>
      <w:proofErr w:type="spellStart"/>
      <w:r w:rsidRPr="004B70D0">
        <w:rPr>
          <w:color w:val="000000" w:themeColor="text1"/>
          <w:sz w:val="28"/>
          <w:szCs w:val="28"/>
        </w:rPr>
        <w:t>життєвим</w:t>
      </w:r>
      <w:proofErr w:type="spellEnd"/>
      <w:r w:rsidRPr="004B70D0">
        <w:rPr>
          <w:color w:val="000000" w:themeColor="text1"/>
          <w:sz w:val="28"/>
          <w:szCs w:val="28"/>
        </w:rPr>
        <w:t xml:space="preserve"> циклом </w:t>
      </w:r>
      <w:r w:rsidR="00E1769B">
        <w:rPr>
          <w:color w:val="000000" w:themeColor="text1"/>
          <w:sz w:val="28"/>
          <w:szCs w:val="28"/>
        </w:rPr>
        <w:t>ЦД</w:t>
      </w:r>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їхнього</w:t>
      </w:r>
      <w:proofErr w:type="spellEnd"/>
      <w:r w:rsidRPr="004B70D0">
        <w:rPr>
          <w:color w:val="000000" w:themeColor="text1"/>
          <w:sz w:val="28"/>
          <w:szCs w:val="28"/>
        </w:rPr>
        <w:t xml:space="preserve"> початкового </w:t>
      </w:r>
      <w:proofErr w:type="spellStart"/>
      <w:r w:rsidRPr="004B70D0">
        <w:rPr>
          <w:color w:val="000000" w:themeColor="text1"/>
          <w:sz w:val="28"/>
          <w:szCs w:val="28"/>
        </w:rPr>
        <w:t>створення</w:t>
      </w:r>
      <w:proofErr w:type="spellEnd"/>
      <w:r w:rsidRPr="004B70D0">
        <w:rPr>
          <w:color w:val="000000" w:themeColor="text1"/>
          <w:sz w:val="28"/>
          <w:szCs w:val="28"/>
        </w:rPr>
        <w:t xml:space="preserve"> до </w:t>
      </w:r>
      <w:proofErr w:type="spellStart"/>
      <w:r w:rsidRPr="004B70D0">
        <w:rPr>
          <w:color w:val="000000" w:themeColor="text1"/>
          <w:sz w:val="28"/>
          <w:szCs w:val="28"/>
        </w:rPr>
        <w:t>їхнього</w:t>
      </w:r>
      <w:proofErr w:type="spellEnd"/>
      <w:r w:rsidRPr="004B70D0">
        <w:rPr>
          <w:color w:val="000000" w:themeColor="text1"/>
          <w:sz w:val="28"/>
          <w:szCs w:val="28"/>
        </w:rPr>
        <w:t xml:space="preserve"> </w:t>
      </w:r>
      <w:proofErr w:type="spellStart"/>
      <w:r w:rsidRPr="004B70D0">
        <w:rPr>
          <w:color w:val="000000" w:themeColor="text1"/>
          <w:sz w:val="28"/>
          <w:szCs w:val="28"/>
        </w:rPr>
        <w:t>постійного</w:t>
      </w:r>
      <w:proofErr w:type="spellEnd"/>
      <w:r w:rsidRPr="004B70D0">
        <w:rPr>
          <w:color w:val="000000" w:themeColor="text1"/>
          <w:sz w:val="28"/>
          <w:szCs w:val="28"/>
        </w:rPr>
        <w:t xml:space="preserve">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в </w:t>
      </w:r>
      <w:proofErr w:type="spellStart"/>
      <w:r w:rsidRPr="004B70D0">
        <w:rPr>
          <w:color w:val="000000" w:themeColor="text1"/>
          <w:sz w:val="28"/>
          <w:szCs w:val="28"/>
        </w:rPr>
        <w:t>цьому</w:t>
      </w:r>
      <w:proofErr w:type="spellEnd"/>
      <w:r w:rsidRPr="004B70D0">
        <w:rPr>
          <w:color w:val="000000" w:themeColor="text1"/>
          <w:sz w:val="28"/>
          <w:szCs w:val="28"/>
        </w:rPr>
        <w:t xml:space="preserve"> </w:t>
      </w:r>
      <w:proofErr w:type="spellStart"/>
      <w:r w:rsidRPr="004B70D0">
        <w:rPr>
          <w:color w:val="000000" w:themeColor="text1"/>
          <w:sz w:val="28"/>
          <w:szCs w:val="28"/>
        </w:rPr>
        <w:t>секторі</w:t>
      </w:r>
      <w:proofErr w:type="spellEnd"/>
      <w:r w:rsidRPr="004B70D0">
        <w:rPr>
          <w:color w:val="000000" w:themeColor="text1"/>
          <w:sz w:val="28"/>
          <w:szCs w:val="28"/>
        </w:rPr>
        <w:t>.</w:t>
      </w:r>
    </w:p>
    <w:p w14:paraId="4BA6BC63"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Головна мета </w:t>
      </w:r>
      <w:proofErr w:type="spellStart"/>
      <w:r w:rsidRPr="004B70D0">
        <w:rPr>
          <w:color w:val="000000" w:themeColor="text1"/>
          <w:sz w:val="28"/>
          <w:szCs w:val="28"/>
        </w:rPr>
        <w:t>цієї</w:t>
      </w:r>
      <w:proofErr w:type="spellEnd"/>
      <w:r w:rsidRPr="004B70D0">
        <w:rPr>
          <w:color w:val="000000" w:themeColor="text1"/>
          <w:sz w:val="28"/>
          <w:szCs w:val="28"/>
        </w:rPr>
        <w:t xml:space="preserve"> </w:t>
      </w:r>
      <w:proofErr w:type="spellStart"/>
      <w:r>
        <w:rPr>
          <w:color w:val="000000" w:themeColor="text1"/>
          <w:sz w:val="28"/>
          <w:szCs w:val="28"/>
        </w:rPr>
        <w:t>роботи</w:t>
      </w:r>
      <w:proofErr w:type="spellEnd"/>
      <w:r w:rsidRPr="004B70D0">
        <w:rPr>
          <w:color w:val="000000" w:themeColor="text1"/>
          <w:sz w:val="28"/>
          <w:szCs w:val="28"/>
        </w:rPr>
        <w:t xml:space="preserve"> — </w:t>
      </w:r>
      <w:proofErr w:type="spellStart"/>
      <w:r w:rsidRPr="004B70D0">
        <w:rPr>
          <w:color w:val="000000" w:themeColor="text1"/>
          <w:sz w:val="28"/>
          <w:szCs w:val="28"/>
        </w:rPr>
        <w:t>дослідити</w:t>
      </w:r>
      <w:proofErr w:type="spellEnd"/>
      <w:r w:rsidRPr="004B70D0">
        <w:rPr>
          <w:color w:val="000000" w:themeColor="text1"/>
          <w:sz w:val="28"/>
          <w:szCs w:val="28"/>
        </w:rPr>
        <w:t xml:space="preserve"> </w:t>
      </w:r>
      <w:proofErr w:type="spellStart"/>
      <w:r w:rsidRPr="004B70D0">
        <w:rPr>
          <w:color w:val="000000" w:themeColor="text1"/>
          <w:sz w:val="28"/>
          <w:szCs w:val="28"/>
        </w:rPr>
        <w:t>методи</w:t>
      </w:r>
      <w:proofErr w:type="spellEnd"/>
      <w:r w:rsidRPr="004B70D0">
        <w:rPr>
          <w:color w:val="000000" w:themeColor="text1"/>
          <w:sz w:val="28"/>
          <w:szCs w:val="28"/>
        </w:rPr>
        <w:t xml:space="preserve"> та </w:t>
      </w:r>
      <w:proofErr w:type="spellStart"/>
      <w:r w:rsidRPr="004B70D0">
        <w:rPr>
          <w:color w:val="000000" w:themeColor="text1"/>
          <w:sz w:val="28"/>
          <w:szCs w:val="28"/>
        </w:rPr>
        <w:t>прийоми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використовуються</w:t>
      </w:r>
      <w:proofErr w:type="spellEnd"/>
      <w:r w:rsidRPr="004B70D0">
        <w:rPr>
          <w:color w:val="000000" w:themeColor="text1"/>
          <w:sz w:val="28"/>
          <w:szCs w:val="28"/>
        </w:rPr>
        <w:t xml:space="preserve"> у </w:t>
      </w:r>
      <w:proofErr w:type="spellStart"/>
      <w:r w:rsidRPr="004B70D0">
        <w:rPr>
          <w:color w:val="000000" w:themeColor="text1"/>
          <w:sz w:val="28"/>
          <w:szCs w:val="28"/>
        </w:rPr>
        <w:t>розробці</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у </w:t>
      </w:r>
      <w:proofErr w:type="spellStart"/>
      <w:r w:rsidRPr="004B70D0">
        <w:rPr>
          <w:color w:val="000000" w:themeColor="text1"/>
          <w:sz w:val="28"/>
          <w:szCs w:val="28"/>
        </w:rPr>
        <w:t>нафтогазовій</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шляхом систематичного </w:t>
      </w:r>
      <w:proofErr w:type="spellStart"/>
      <w:r w:rsidRPr="004B70D0">
        <w:rPr>
          <w:color w:val="000000" w:themeColor="text1"/>
          <w:sz w:val="28"/>
          <w:szCs w:val="28"/>
        </w:rPr>
        <w:t>огляду</w:t>
      </w:r>
      <w:proofErr w:type="spellEnd"/>
      <w:r w:rsidRPr="004B70D0">
        <w:rPr>
          <w:color w:val="000000" w:themeColor="text1"/>
          <w:sz w:val="28"/>
          <w:szCs w:val="28"/>
        </w:rPr>
        <w:t xml:space="preserve"> </w:t>
      </w:r>
      <w:proofErr w:type="spellStart"/>
      <w:r w:rsidRPr="004B70D0">
        <w:rPr>
          <w:color w:val="000000" w:themeColor="text1"/>
          <w:sz w:val="28"/>
          <w:szCs w:val="28"/>
        </w:rPr>
        <w:t>літератури</w:t>
      </w:r>
      <w:proofErr w:type="spellEnd"/>
      <w:r w:rsidRPr="004B70D0">
        <w:rPr>
          <w:color w:val="000000" w:themeColor="text1"/>
          <w:sz w:val="28"/>
          <w:szCs w:val="28"/>
        </w:rPr>
        <w:t xml:space="preserve"> (SLR). </w:t>
      </w:r>
      <w:proofErr w:type="spellStart"/>
      <w:r w:rsidRPr="004B70D0">
        <w:rPr>
          <w:color w:val="000000" w:themeColor="text1"/>
          <w:sz w:val="28"/>
          <w:szCs w:val="28"/>
        </w:rPr>
        <w:t>Він</w:t>
      </w:r>
      <w:proofErr w:type="spellEnd"/>
      <w:r w:rsidRPr="004B70D0">
        <w:rPr>
          <w:color w:val="000000" w:themeColor="text1"/>
          <w:sz w:val="28"/>
          <w:szCs w:val="28"/>
        </w:rPr>
        <w:t xml:space="preserve"> </w:t>
      </w:r>
      <w:proofErr w:type="spellStart"/>
      <w:r w:rsidRPr="004B70D0">
        <w:rPr>
          <w:color w:val="000000" w:themeColor="text1"/>
          <w:sz w:val="28"/>
          <w:szCs w:val="28"/>
        </w:rPr>
        <w:t>охоплює</w:t>
      </w:r>
      <w:proofErr w:type="spellEnd"/>
      <w:r w:rsidRPr="004B70D0">
        <w:rPr>
          <w:color w:val="000000" w:themeColor="text1"/>
          <w:sz w:val="28"/>
          <w:szCs w:val="28"/>
        </w:rPr>
        <w:t xml:space="preserve"> </w:t>
      </w:r>
      <w:proofErr w:type="spellStart"/>
      <w:r w:rsidRPr="004B70D0">
        <w:rPr>
          <w:color w:val="000000" w:themeColor="text1"/>
          <w:sz w:val="28"/>
          <w:szCs w:val="28"/>
        </w:rPr>
        <w:t>фази</w:t>
      </w:r>
      <w:proofErr w:type="spellEnd"/>
      <w:r w:rsidRPr="004B70D0">
        <w:rPr>
          <w:color w:val="000000" w:themeColor="text1"/>
          <w:sz w:val="28"/>
          <w:szCs w:val="28"/>
        </w:rPr>
        <w:t xml:space="preserve">, </w:t>
      </w:r>
      <w:proofErr w:type="spellStart"/>
      <w:r w:rsidRPr="004B70D0">
        <w:rPr>
          <w:color w:val="000000" w:themeColor="text1"/>
          <w:sz w:val="28"/>
          <w:szCs w:val="28"/>
        </w:rPr>
        <w:t>інструменти</w:t>
      </w:r>
      <w:proofErr w:type="spellEnd"/>
      <w:r w:rsidRPr="004B70D0">
        <w:rPr>
          <w:color w:val="000000" w:themeColor="text1"/>
          <w:sz w:val="28"/>
          <w:szCs w:val="28"/>
        </w:rPr>
        <w:t xml:space="preserve"> та </w:t>
      </w:r>
      <w:proofErr w:type="spellStart"/>
      <w:r w:rsidRPr="004B70D0">
        <w:rPr>
          <w:color w:val="000000" w:themeColor="text1"/>
          <w:sz w:val="28"/>
          <w:szCs w:val="28"/>
        </w:rPr>
        <w:t>технології</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беруть</w:t>
      </w:r>
      <w:proofErr w:type="spellEnd"/>
      <w:r w:rsidRPr="004B70D0">
        <w:rPr>
          <w:color w:val="000000" w:themeColor="text1"/>
          <w:sz w:val="28"/>
          <w:szCs w:val="28"/>
        </w:rPr>
        <w:t xml:space="preserve"> участь у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розробці</w:t>
      </w:r>
      <w:proofErr w:type="spellEnd"/>
      <w:r w:rsidRPr="004B70D0">
        <w:rPr>
          <w:color w:val="000000" w:themeColor="text1"/>
          <w:sz w:val="28"/>
          <w:szCs w:val="28"/>
        </w:rPr>
        <w:t xml:space="preserve">, </w:t>
      </w:r>
      <w:proofErr w:type="spellStart"/>
      <w:r w:rsidRPr="004B70D0">
        <w:rPr>
          <w:color w:val="000000" w:themeColor="text1"/>
          <w:sz w:val="28"/>
          <w:szCs w:val="28"/>
        </w:rPr>
        <w:t>починаючи</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початку до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та </w:t>
      </w:r>
      <w:proofErr w:type="spellStart"/>
      <w:r w:rsidRPr="004B70D0">
        <w:rPr>
          <w:color w:val="000000" w:themeColor="text1"/>
          <w:sz w:val="28"/>
          <w:szCs w:val="28"/>
        </w:rPr>
        <w:t>постійної</w:t>
      </w:r>
      <w:proofErr w:type="spellEnd"/>
      <w:r w:rsidRPr="004B70D0">
        <w:rPr>
          <w:color w:val="000000" w:themeColor="text1"/>
          <w:sz w:val="28"/>
          <w:szCs w:val="28"/>
        </w:rPr>
        <w:t xml:space="preserve">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в </w:t>
      </w:r>
      <w:proofErr w:type="spellStart"/>
      <w:r w:rsidRPr="004B70D0">
        <w:rPr>
          <w:color w:val="000000" w:themeColor="text1"/>
          <w:sz w:val="28"/>
          <w:szCs w:val="28"/>
        </w:rPr>
        <w:t>реальних</w:t>
      </w:r>
      <w:proofErr w:type="spellEnd"/>
      <w:r w:rsidRPr="004B70D0">
        <w:rPr>
          <w:color w:val="000000" w:themeColor="text1"/>
          <w:sz w:val="28"/>
          <w:szCs w:val="28"/>
        </w:rPr>
        <w:t xml:space="preserve"> </w:t>
      </w:r>
      <w:proofErr w:type="spellStart"/>
      <w:r w:rsidRPr="004B70D0">
        <w:rPr>
          <w:color w:val="000000" w:themeColor="text1"/>
          <w:sz w:val="28"/>
          <w:szCs w:val="28"/>
        </w:rPr>
        <w:t>умовах</w:t>
      </w:r>
      <w:proofErr w:type="spellEnd"/>
      <w:r w:rsidRPr="004B70D0">
        <w:rPr>
          <w:color w:val="000000" w:themeColor="text1"/>
          <w:sz w:val="28"/>
          <w:szCs w:val="28"/>
        </w:rPr>
        <w:t xml:space="preserve">. Мета </w:t>
      </w:r>
      <w:proofErr w:type="spellStart"/>
      <w:r w:rsidRPr="004B70D0">
        <w:rPr>
          <w:color w:val="000000" w:themeColor="text1"/>
          <w:sz w:val="28"/>
          <w:szCs w:val="28"/>
        </w:rPr>
        <w:t>полягає</w:t>
      </w:r>
      <w:proofErr w:type="spellEnd"/>
      <w:r w:rsidRPr="004B70D0">
        <w:rPr>
          <w:color w:val="000000" w:themeColor="text1"/>
          <w:sz w:val="28"/>
          <w:szCs w:val="28"/>
        </w:rPr>
        <w:t xml:space="preserve"> в тому,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розширити</w:t>
      </w:r>
      <w:proofErr w:type="spellEnd"/>
      <w:r w:rsidRPr="004B70D0">
        <w:rPr>
          <w:color w:val="000000" w:themeColor="text1"/>
          <w:sz w:val="28"/>
          <w:szCs w:val="28"/>
        </w:rPr>
        <w:t xml:space="preserve"> </w:t>
      </w:r>
      <w:proofErr w:type="spellStart"/>
      <w:r w:rsidRPr="004B70D0">
        <w:rPr>
          <w:color w:val="000000" w:themeColor="text1"/>
          <w:sz w:val="28"/>
          <w:szCs w:val="28"/>
        </w:rPr>
        <w:t>існуючий</w:t>
      </w:r>
      <w:proofErr w:type="spellEnd"/>
      <w:r w:rsidRPr="004B70D0">
        <w:rPr>
          <w:color w:val="000000" w:themeColor="text1"/>
          <w:sz w:val="28"/>
          <w:szCs w:val="28"/>
        </w:rPr>
        <w:t xml:space="preserve"> пул </w:t>
      </w:r>
      <w:proofErr w:type="spellStart"/>
      <w:r w:rsidRPr="004B70D0">
        <w:rPr>
          <w:color w:val="000000" w:themeColor="text1"/>
          <w:sz w:val="28"/>
          <w:szCs w:val="28"/>
        </w:rPr>
        <w:t>знань</w:t>
      </w:r>
      <w:proofErr w:type="spellEnd"/>
      <w:r w:rsidRPr="004B70D0">
        <w:rPr>
          <w:color w:val="000000" w:themeColor="text1"/>
          <w:sz w:val="28"/>
          <w:szCs w:val="28"/>
        </w:rPr>
        <w:t xml:space="preserve">, </w:t>
      </w:r>
      <w:proofErr w:type="spellStart"/>
      <w:r w:rsidRPr="004B70D0">
        <w:rPr>
          <w:color w:val="000000" w:themeColor="text1"/>
          <w:sz w:val="28"/>
          <w:szCs w:val="28"/>
        </w:rPr>
        <w:t>пропонуючи</w:t>
      </w:r>
      <w:proofErr w:type="spellEnd"/>
      <w:r w:rsidRPr="004B70D0">
        <w:rPr>
          <w:color w:val="000000" w:themeColor="text1"/>
          <w:sz w:val="28"/>
          <w:szCs w:val="28"/>
        </w:rPr>
        <w:t xml:space="preserve"> </w:t>
      </w:r>
      <w:proofErr w:type="spellStart"/>
      <w:r w:rsidRPr="004B70D0">
        <w:rPr>
          <w:color w:val="000000" w:themeColor="text1"/>
          <w:sz w:val="28"/>
          <w:szCs w:val="28"/>
        </w:rPr>
        <w:t>перспективи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допомогти</w:t>
      </w:r>
      <w:proofErr w:type="spellEnd"/>
      <w:r w:rsidRPr="004B70D0">
        <w:rPr>
          <w:color w:val="000000" w:themeColor="text1"/>
          <w:sz w:val="28"/>
          <w:szCs w:val="28"/>
        </w:rPr>
        <w:t xml:space="preserve"> </w:t>
      </w:r>
      <w:proofErr w:type="spellStart"/>
      <w:r w:rsidRPr="004B70D0">
        <w:rPr>
          <w:color w:val="000000" w:themeColor="text1"/>
          <w:sz w:val="28"/>
          <w:szCs w:val="28"/>
        </w:rPr>
        <w:t>дослідникам</w:t>
      </w:r>
      <w:proofErr w:type="spellEnd"/>
      <w:r w:rsidRPr="004B70D0">
        <w:rPr>
          <w:color w:val="000000" w:themeColor="text1"/>
          <w:sz w:val="28"/>
          <w:szCs w:val="28"/>
        </w:rPr>
        <w:t xml:space="preserve"> а практики </w:t>
      </w:r>
      <w:proofErr w:type="spellStart"/>
      <w:r w:rsidRPr="004B70D0">
        <w:rPr>
          <w:color w:val="000000" w:themeColor="text1"/>
          <w:sz w:val="28"/>
          <w:szCs w:val="28"/>
        </w:rPr>
        <w:t>покращують</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w:t>
      </w:r>
      <w:proofErr w:type="spellStart"/>
      <w:r w:rsidRPr="004B70D0">
        <w:rPr>
          <w:color w:val="000000" w:themeColor="text1"/>
          <w:sz w:val="28"/>
          <w:szCs w:val="28"/>
        </w:rPr>
        <w:t>сприяючи</w:t>
      </w:r>
      <w:proofErr w:type="spellEnd"/>
      <w:r w:rsidRPr="004B70D0">
        <w:rPr>
          <w:color w:val="000000" w:themeColor="text1"/>
          <w:sz w:val="28"/>
          <w:szCs w:val="28"/>
        </w:rPr>
        <w:t xml:space="preserve"> </w:t>
      </w:r>
      <w:proofErr w:type="spellStart"/>
      <w:r w:rsidRPr="004B70D0">
        <w:rPr>
          <w:color w:val="000000" w:themeColor="text1"/>
          <w:sz w:val="28"/>
          <w:szCs w:val="28"/>
        </w:rPr>
        <w:t>інноваціям</w:t>
      </w:r>
      <w:proofErr w:type="spellEnd"/>
      <w:r w:rsidRPr="004B70D0">
        <w:rPr>
          <w:color w:val="000000" w:themeColor="text1"/>
          <w:sz w:val="28"/>
          <w:szCs w:val="28"/>
        </w:rPr>
        <w:t xml:space="preserve"> та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в рамках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w:t>
      </w:r>
    </w:p>
    <w:p w14:paraId="5695EF37" w14:textId="77777777" w:rsidR="002A0393" w:rsidRPr="008A1EB6" w:rsidRDefault="007012BC" w:rsidP="00E1769B">
      <w:pPr>
        <w:pStyle w:val="ae"/>
        <w:spacing w:before="240" w:beforeAutospacing="0" w:after="240" w:afterAutospacing="0" w:line="360" w:lineRule="auto"/>
        <w:ind w:firstLine="709"/>
        <w:jc w:val="both"/>
        <w:rPr>
          <w:b/>
          <w:color w:val="000000" w:themeColor="text1"/>
          <w:sz w:val="28"/>
          <w:szCs w:val="28"/>
        </w:rPr>
      </w:pPr>
      <w:r>
        <w:rPr>
          <w:b/>
          <w:bCs/>
          <w:color w:val="000000" w:themeColor="text1"/>
          <w:sz w:val="28"/>
          <w:szCs w:val="28"/>
          <w:lang w:eastAsia="uk-UA"/>
        </w:rPr>
        <w:t>1.</w:t>
      </w:r>
      <w:r w:rsidR="001D5DEE">
        <w:rPr>
          <w:b/>
          <w:bCs/>
          <w:color w:val="000000" w:themeColor="text1"/>
          <w:sz w:val="28"/>
          <w:szCs w:val="28"/>
          <w:lang w:val="uk-UA" w:eastAsia="uk-UA"/>
        </w:rPr>
        <w:t>3.</w:t>
      </w:r>
      <w:r>
        <w:rPr>
          <w:b/>
          <w:bCs/>
          <w:color w:val="000000" w:themeColor="text1"/>
          <w:sz w:val="28"/>
          <w:szCs w:val="28"/>
          <w:lang w:eastAsia="uk-UA"/>
        </w:rPr>
        <w:t xml:space="preserve"> </w:t>
      </w:r>
      <w:proofErr w:type="spellStart"/>
      <w:r w:rsidR="002A0393" w:rsidRPr="008A1EB6">
        <w:rPr>
          <w:b/>
          <w:sz w:val="28"/>
          <w:szCs w:val="28"/>
        </w:rPr>
        <w:t>Передумови</w:t>
      </w:r>
      <w:proofErr w:type="spellEnd"/>
      <w:r w:rsidR="002A0393" w:rsidRPr="008A1EB6">
        <w:rPr>
          <w:b/>
          <w:sz w:val="28"/>
          <w:szCs w:val="28"/>
        </w:rPr>
        <w:t xml:space="preserve"> та </w:t>
      </w:r>
      <w:proofErr w:type="spellStart"/>
      <w:r w:rsidR="002A0393" w:rsidRPr="008A1EB6">
        <w:rPr>
          <w:b/>
          <w:sz w:val="28"/>
          <w:szCs w:val="28"/>
        </w:rPr>
        <w:t>концептуальні</w:t>
      </w:r>
      <w:proofErr w:type="spellEnd"/>
      <w:r w:rsidR="002A0393" w:rsidRPr="008A1EB6">
        <w:rPr>
          <w:b/>
          <w:sz w:val="28"/>
          <w:szCs w:val="28"/>
        </w:rPr>
        <w:t xml:space="preserve"> </w:t>
      </w:r>
      <w:proofErr w:type="spellStart"/>
      <w:r w:rsidR="002A0393" w:rsidRPr="008A1EB6">
        <w:rPr>
          <w:b/>
          <w:sz w:val="28"/>
          <w:szCs w:val="28"/>
        </w:rPr>
        <w:t>основи</w:t>
      </w:r>
      <w:proofErr w:type="spellEnd"/>
    </w:p>
    <w:p w14:paraId="5106F53C"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lastRenderedPageBreak/>
        <w:t>Протягом</w:t>
      </w:r>
      <w:proofErr w:type="spellEnd"/>
      <w:r w:rsidRPr="004B70D0">
        <w:rPr>
          <w:color w:val="000000" w:themeColor="text1"/>
          <w:sz w:val="28"/>
          <w:szCs w:val="28"/>
        </w:rPr>
        <w:t xml:space="preserve"> </w:t>
      </w:r>
      <w:proofErr w:type="spellStart"/>
      <w:r w:rsidRPr="004B70D0">
        <w:rPr>
          <w:color w:val="000000" w:themeColor="text1"/>
          <w:sz w:val="28"/>
          <w:szCs w:val="28"/>
        </w:rPr>
        <w:t>останніх</w:t>
      </w:r>
      <w:proofErr w:type="spellEnd"/>
      <w:r w:rsidRPr="004B70D0">
        <w:rPr>
          <w:color w:val="000000" w:themeColor="text1"/>
          <w:sz w:val="28"/>
          <w:szCs w:val="28"/>
        </w:rPr>
        <w:t xml:space="preserve"> </w:t>
      </w:r>
      <w:proofErr w:type="spellStart"/>
      <w:r w:rsidRPr="004B70D0">
        <w:rPr>
          <w:color w:val="000000" w:themeColor="text1"/>
          <w:sz w:val="28"/>
          <w:szCs w:val="28"/>
        </w:rPr>
        <w:t>кількох</w:t>
      </w:r>
      <w:proofErr w:type="spellEnd"/>
      <w:r w:rsidRPr="004B70D0">
        <w:rPr>
          <w:color w:val="000000" w:themeColor="text1"/>
          <w:sz w:val="28"/>
          <w:szCs w:val="28"/>
        </w:rPr>
        <w:t xml:space="preserve"> </w:t>
      </w:r>
      <w:proofErr w:type="spellStart"/>
      <w:r w:rsidRPr="004B70D0">
        <w:rPr>
          <w:color w:val="000000" w:themeColor="text1"/>
          <w:sz w:val="28"/>
          <w:szCs w:val="28"/>
        </w:rPr>
        <w:t>десятиліть</w:t>
      </w:r>
      <w:proofErr w:type="spellEnd"/>
      <w:r w:rsidRPr="004B70D0">
        <w:rPr>
          <w:color w:val="000000" w:themeColor="text1"/>
          <w:sz w:val="28"/>
          <w:szCs w:val="28"/>
        </w:rPr>
        <w:t xml:space="preserve"> </w:t>
      </w:r>
      <w:proofErr w:type="spellStart"/>
      <w:r w:rsidRPr="004B70D0">
        <w:rPr>
          <w:color w:val="000000" w:themeColor="text1"/>
          <w:sz w:val="28"/>
          <w:szCs w:val="28"/>
        </w:rPr>
        <w:t>цифровізація</w:t>
      </w:r>
      <w:proofErr w:type="spellEnd"/>
      <w:r w:rsidRPr="004B70D0">
        <w:rPr>
          <w:color w:val="000000" w:themeColor="text1"/>
          <w:sz w:val="28"/>
          <w:szCs w:val="28"/>
        </w:rPr>
        <w:t xml:space="preserve"> </w:t>
      </w:r>
      <w:proofErr w:type="spellStart"/>
      <w:r w:rsidRPr="004B70D0">
        <w:rPr>
          <w:color w:val="000000" w:themeColor="text1"/>
          <w:sz w:val="28"/>
          <w:szCs w:val="28"/>
        </w:rPr>
        <w:t>процесів</w:t>
      </w:r>
      <w:proofErr w:type="spellEnd"/>
      <w:r w:rsidRPr="004B70D0">
        <w:rPr>
          <w:color w:val="000000" w:themeColor="text1"/>
          <w:sz w:val="28"/>
          <w:szCs w:val="28"/>
        </w:rPr>
        <w:t xml:space="preserve"> </w:t>
      </w:r>
      <w:proofErr w:type="spellStart"/>
      <w:r w:rsidRPr="004B70D0">
        <w:rPr>
          <w:color w:val="000000" w:themeColor="text1"/>
          <w:sz w:val="28"/>
          <w:szCs w:val="28"/>
        </w:rPr>
        <w:t>здійснила</w:t>
      </w:r>
      <w:proofErr w:type="spellEnd"/>
      <w:r w:rsidRPr="004B70D0">
        <w:rPr>
          <w:color w:val="000000" w:themeColor="text1"/>
          <w:sz w:val="28"/>
          <w:szCs w:val="28"/>
        </w:rPr>
        <w:t xml:space="preserve"> </w:t>
      </w:r>
      <w:proofErr w:type="spellStart"/>
      <w:r w:rsidRPr="004B70D0">
        <w:rPr>
          <w:color w:val="000000" w:themeColor="text1"/>
          <w:sz w:val="28"/>
          <w:szCs w:val="28"/>
        </w:rPr>
        <w:t>революцію</w:t>
      </w:r>
      <w:proofErr w:type="spellEnd"/>
      <w:r w:rsidRPr="004B70D0">
        <w:rPr>
          <w:color w:val="000000" w:themeColor="text1"/>
          <w:sz w:val="28"/>
          <w:szCs w:val="28"/>
        </w:rPr>
        <w:t xml:space="preserve"> в </w:t>
      </w:r>
      <w:proofErr w:type="spellStart"/>
      <w:r w:rsidRPr="004B70D0">
        <w:rPr>
          <w:color w:val="000000" w:themeColor="text1"/>
          <w:sz w:val="28"/>
          <w:szCs w:val="28"/>
        </w:rPr>
        <w:t>багатьох</w:t>
      </w:r>
      <w:proofErr w:type="spellEnd"/>
      <w:r w:rsidRPr="004B70D0">
        <w:rPr>
          <w:color w:val="000000" w:themeColor="text1"/>
          <w:sz w:val="28"/>
          <w:szCs w:val="28"/>
        </w:rPr>
        <w:t xml:space="preserve"> </w:t>
      </w:r>
      <w:proofErr w:type="spellStart"/>
      <w:r w:rsidRPr="004B70D0">
        <w:rPr>
          <w:color w:val="000000" w:themeColor="text1"/>
          <w:sz w:val="28"/>
          <w:szCs w:val="28"/>
        </w:rPr>
        <w:t>галузях</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w:t>
      </w:r>
      <w:proofErr w:type="spellStart"/>
      <w:r w:rsidRPr="004B70D0">
        <w:rPr>
          <w:color w:val="000000" w:themeColor="text1"/>
          <w:sz w:val="28"/>
          <w:szCs w:val="28"/>
        </w:rPr>
        <w:t>Значні</w:t>
      </w:r>
      <w:proofErr w:type="spellEnd"/>
      <w:r w:rsidRPr="004B70D0">
        <w:rPr>
          <w:color w:val="000000" w:themeColor="text1"/>
          <w:sz w:val="28"/>
          <w:szCs w:val="28"/>
        </w:rPr>
        <w:t xml:space="preserve"> </w:t>
      </w:r>
      <w:proofErr w:type="spellStart"/>
      <w:r w:rsidRPr="004B70D0">
        <w:rPr>
          <w:color w:val="000000" w:themeColor="text1"/>
          <w:sz w:val="28"/>
          <w:szCs w:val="28"/>
        </w:rPr>
        <w:t>вдосконалення</w:t>
      </w:r>
      <w:proofErr w:type="spellEnd"/>
      <w:r w:rsidRPr="004B70D0">
        <w:rPr>
          <w:color w:val="000000" w:themeColor="text1"/>
          <w:sz w:val="28"/>
          <w:szCs w:val="28"/>
        </w:rPr>
        <w:t xml:space="preserve"> </w:t>
      </w:r>
      <w:proofErr w:type="spellStart"/>
      <w:r w:rsidRPr="004B70D0">
        <w:rPr>
          <w:color w:val="000000" w:themeColor="text1"/>
          <w:sz w:val="28"/>
          <w:szCs w:val="28"/>
        </w:rPr>
        <w:t>обчислювальної</w:t>
      </w:r>
      <w:proofErr w:type="spellEnd"/>
      <w:r w:rsidRPr="004B70D0">
        <w:rPr>
          <w:color w:val="000000" w:themeColor="text1"/>
          <w:sz w:val="28"/>
          <w:szCs w:val="28"/>
        </w:rPr>
        <w:t xml:space="preserve"> </w:t>
      </w:r>
      <w:proofErr w:type="spellStart"/>
      <w:r w:rsidRPr="004B70D0">
        <w:rPr>
          <w:color w:val="000000" w:themeColor="text1"/>
          <w:sz w:val="28"/>
          <w:szCs w:val="28"/>
        </w:rPr>
        <w:t>потужності</w:t>
      </w:r>
      <w:proofErr w:type="spellEnd"/>
      <w:r w:rsidRPr="004B70D0">
        <w:rPr>
          <w:color w:val="000000" w:themeColor="text1"/>
          <w:sz w:val="28"/>
          <w:szCs w:val="28"/>
        </w:rPr>
        <w:t xml:space="preserve">, </w:t>
      </w:r>
      <w:proofErr w:type="spellStart"/>
      <w:r w:rsidRPr="004B70D0">
        <w:rPr>
          <w:color w:val="000000" w:themeColor="text1"/>
          <w:sz w:val="28"/>
          <w:szCs w:val="28"/>
        </w:rPr>
        <w:t>зберігання</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підключення</w:t>
      </w:r>
      <w:proofErr w:type="spellEnd"/>
      <w:r w:rsidRPr="004B70D0">
        <w:rPr>
          <w:color w:val="000000" w:themeColor="text1"/>
          <w:sz w:val="28"/>
          <w:szCs w:val="28"/>
        </w:rPr>
        <w:t xml:space="preserve"> та </w:t>
      </w:r>
      <w:proofErr w:type="spellStart"/>
      <w:r w:rsidRPr="004B70D0">
        <w:rPr>
          <w:color w:val="000000" w:themeColor="text1"/>
          <w:sz w:val="28"/>
          <w:szCs w:val="28"/>
        </w:rPr>
        <w:t>сенсорних</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w:t>
      </w:r>
      <w:proofErr w:type="spellStart"/>
      <w:r w:rsidRPr="004B70D0">
        <w:rPr>
          <w:color w:val="000000" w:themeColor="text1"/>
          <w:sz w:val="28"/>
          <w:szCs w:val="28"/>
        </w:rPr>
        <w:t>призвели</w:t>
      </w:r>
      <w:proofErr w:type="spellEnd"/>
      <w:r w:rsidRPr="004B70D0">
        <w:rPr>
          <w:color w:val="000000" w:themeColor="text1"/>
          <w:sz w:val="28"/>
          <w:szCs w:val="28"/>
        </w:rPr>
        <w:t xml:space="preserve"> до </w:t>
      </w:r>
      <w:proofErr w:type="spellStart"/>
      <w:r w:rsidRPr="004B70D0">
        <w:rPr>
          <w:color w:val="000000" w:themeColor="text1"/>
          <w:sz w:val="28"/>
          <w:szCs w:val="28"/>
        </w:rPr>
        <w:t>сплеску</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програм</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базуються</w:t>
      </w:r>
      <w:proofErr w:type="spellEnd"/>
      <w:r w:rsidRPr="004B70D0">
        <w:rPr>
          <w:color w:val="000000" w:themeColor="text1"/>
          <w:sz w:val="28"/>
          <w:szCs w:val="28"/>
        </w:rPr>
        <w:t xml:space="preserve"> на </w:t>
      </w:r>
      <w:proofErr w:type="spellStart"/>
      <w:r w:rsidRPr="004B70D0">
        <w:rPr>
          <w:color w:val="000000" w:themeColor="text1"/>
          <w:sz w:val="28"/>
          <w:szCs w:val="28"/>
        </w:rPr>
        <w:t>даних</w:t>
      </w:r>
      <w:proofErr w:type="spellEnd"/>
      <w:r w:rsidRPr="004B70D0">
        <w:rPr>
          <w:color w:val="000000" w:themeColor="text1"/>
          <w:sz w:val="28"/>
          <w:szCs w:val="28"/>
        </w:rPr>
        <w:t xml:space="preserve">, таких як </w:t>
      </w:r>
      <w:proofErr w:type="spellStart"/>
      <w:r w:rsidRPr="004B70D0">
        <w:rPr>
          <w:color w:val="000000" w:themeColor="text1"/>
          <w:sz w:val="28"/>
          <w:szCs w:val="28"/>
        </w:rPr>
        <w:t>контролери</w:t>
      </w:r>
      <w:proofErr w:type="spellEnd"/>
      <w:r w:rsidRPr="004B70D0">
        <w:rPr>
          <w:color w:val="000000" w:themeColor="text1"/>
          <w:sz w:val="28"/>
          <w:szCs w:val="28"/>
        </w:rPr>
        <w:t xml:space="preserve">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моделей, </w:t>
      </w:r>
      <w:proofErr w:type="spellStart"/>
      <w:r w:rsidRPr="004B70D0">
        <w:rPr>
          <w:color w:val="000000" w:themeColor="text1"/>
          <w:sz w:val="28"/>
          <w:szCs w:val="28"/>
        </w:rPr>
        <w:t>машинне</w:t>
      </w:r>
      <w:proofErr w:type="spellEnd"/>
      <w:r w:rsidRPr="004B70D0">
        <w:rPr>
          <w:color w:val="000000" w:themeColor="text1"/>
          <w:sz w:val="28"/>
          <w:szCs w:val="28"/>
        </w:rPr>
        <w:t xml:space="preserve"> </w:t>
      </w:r>
      <w:proofErr w:type="spellStart"/>
      <w:r w:rsidRPr="004B70D0">
        <w:rPr>
          <w:color w:val="000000" w:themeColor="text1"/>
          <w:sz w:val="28"/>
          <w:szCs w:val="28"/>
        </w:rPr>
        <w:t>навчання</w:t>
      </w:r>
      <w:proofErr w:type="spellEnd"/>
      <w:r w:rsidRPr="004B70D0">
        <w:rPr>
          <w:color w:val="000000" w:themeColor="text1"/>
          <w:sz w:val="28"/>
          <w:szCs w:val="28"/>
        </w:rPr>
        <w:t xml:space="preserve"> та </w:t>
      </w:r>
      <w:proofErr w:type="spellStart"/>
      <w:r w:rsidRPr="004B70D0">
        <w:rPr>
          <w:color w:val="000000" w:themeColor="text1"/>
          <w:sz w:val="28"/>
          <w:szCs w:val="28"/>
        </w:rPr>
        <w:t>штучний</w:t>
      </w:r>
      <w:proofErr w:type="spellEnd"/>
      <w:r w:rsidRPr="004B70D0">
        <w:rPr>
          <w:color w:val="000000" w:themeColor="text1"/>
          <w:sz w:val="28"/>
          <w:szCs w:val="28"/>
        </w:rPr>
        <w:t xml:space="preserve"> </w:t>
      </w:r>
      <w:proofErr w:type="spellStart"/>
      <w:r w:rsidRPr="004B70D0">
        <w:rPr>
          <w:color w:val="000000" w:themeColor="text1"/>
          <w:sz w:val="28"/>
          <w:szCs w:val="28"/>
        </w:rPr>
        <w:t>інтелект</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Нафтогазова</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промисловість</w:t>
      </w:r>
      <w:proofErr w:type="spellEnd"/>
      <w:r w:rsidRPr="004B70D0">
        <w:rPr>
          <w:color w:val="000000" w:themeColor="text1"/>
          <w:sz w:val="28"/>
          <w:szCs w:val="28"/>
        </w:rPr>
        <w:t xml:space="preserve"> </w:t>
      </w:r>
      <w:proofErr w:type="spellStart"/>
      <w:r w:rsidRPr="004B70D0">
        <w:rPr>
          <w:color w:val="000000" w:themeColor="text1"/>
          <w:sz w:val="28"/>
          <w:szCs w:val="28"/>
        </w:rPr>
        <w:t>має</w:t>
      </w:r>
      <w:proofErr w:type="spellEnd"/>
      <w:r w:rsidRPr="004B70D0">
        <w:rPr>
          <w:color w:val="000000" w:themeColor="text1"/>
          <w:sz w:val="28"/>
          <w:szCs w:val="28"/>
        </w:rPr>
        <w:t xml:space="preserve"> </w:t>
      </w:r>
      <w:proofErr w:type="spellStart"/>
      <w:r w:rsidRPr="004B70D0">
        <w:rPr>
          <w:color w:val="000000" w:themeColor="text1"/>
          <w:sz w:val="28"/>
          <w:szCs w:val="28"/>
        </w:rPr>
        <w:t>величезний</w:t>
      </w:r>
      <w:proofErr w:type="spellEnd"/>
      <w:r w:rsidRPr="004B70D0">
        <w:rPr>
          <w:color w:val="000000" w:themeColor="text1"/>
          <w:sz w:val="28"/>
          <w:szCs w:val="28"/>
        </w:rPr>
        <w:t xml:space="preserve"> </w:t>
      </w:r>
      <w:proofErr w:type="spellStart"/>
      <w:r w:rsidRPr="004B70D0">
        <w:rPr>
          <w:color w:val="000000" w:themeColor="text1"/>
          <w:sz w:val="28"/>
          <w:szCs w:val="28"/>
        </w:rPr>
        <w:t>потенціал</w:t>
      </w:r>
      <w:proofErr w:type="spellEnd"/>
      <w:r w:rsidRPr="004B70D0">
        <w:rPr>
          <w:color w:val="000000" w:themeColor="text1"/>
          <w:sz w:val="28"/>
          <w:szCs w:val="28"/>
        </w:rPr>
        <w:t xml:space="preserve"> для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програм</w:t>
      </w:r>
      <w:proofErr w:type="spellEnd"/>
      <w:r w:rsidRPr="004B70D0">
        <w:rPr>
          <w:color w:val="000000" w:themeColor="text1"/>
          <w:sz w:val="28"/>
          <w:szCs w:val="28"/>
        </w:rPr>
        <w:t xml:space="preserve"> для </w:t>
      </w:r>
      <w:proofErr w:type="spellStart"/>
      <w:r w:rsidRPr="004B70D0">
        <w:rPr>
          <w:color w:val="000000" w:themeColor="text1"/>
          <w:sz w:val="28"/>
          <w:szCs w:val="28"/>
        </w:rPr>
        <w:t>забезпечення</w:t>
      </w:r>
      <w:proofErr w:type="spellEnd"/>
      <w:r w:rsidRPr="004B70D0">
        <w:rPr>
          <w:color w:val="000000" w:themeColor="text1"/>
          <w:sz w:val="28"/>
          <w:szCs w:val="28"/>
        </w:rPr>
        <w:t xml:space="preserve"> </w:t>
      </w:r>
      <w:proofErr w:type="spellStart"/>
      <w:r w:rsidRPr="004B70D0">
        <w:rPr>
          <w:color w:val="000000" w:themeColor="text1"/>
          <w:sz w:val="28"/>
          <w:szCs w:val="28"/>
        </w:rPr>
        <w:t>безпечнішого</w:t>
      </w:r>
      <w:proofErr w:type="spellEnd"/>
      <w:r w:rsidRPr="004B70D0">
        <w:rPr>
          <w:color w:val="000000" w:themeColor="text1"/>
          <w:sz w:val="28"/>
          <w:szCs w:val="28"/>
        </w:rPr>
        <w:t xml:space="preserve">, </w:t>
      </w:r>
      <w:proofErr w:type="spellStart"/>
      <w:r w:rsidRPr="004B70D0">
        <w:rPr>
          <w:color w:val="000000" w:themeColor="text1"/>
          <w:sz w:val="28"/>
          <w:szCs w:val="28"/>
        </w:rPr>
        <w:t>ефективнішого</w:t>
      </w:r>
      <w:proofErr w:type="spellEnd"/>
      <w:r w:rsidRPr="004B70D0">
        <w:rPr>
          <w:color w:val="000000" w:themeColor="text1"/>
          <w:sz w:val="28"/>
          <w:szCs w:val="28"/>
        </w:rPr>
        <w:t xml:space="preserve"> та </w:t>
      </w:r>
      <w:proofErr w:type="spellStart"/>
      <w:r w:rsidRPr="004B70D0">
        <w:rPr>
          <w:color w:val="000000" w:themeColor="text1"/>
          <w:sz w:val="28"/>
          <w:szCs w:val="28"/>
        </w:rPr>
        <w:t>прибутков</w:t>
      </w:r>
      <w:r>
        <w:rPr>
          <w:color w:val="000000" w:themeColor="text1"/>
          <w:sz w:val="28"/>
          <w:szCs w:val="28"/>
        </w:rPr>
        <w:t>ішого</w:t>
      </w:r>
      <w:proofErr w:type="spellEnd"/>
      <w:r>
        <w:rPr>
          <w:color w:val="000000" w:themeColor="text1"/>
          <w:sz w:val="28"/>
          <w:szCs w:val="28"/>
        </w:rPr>
        <w:t xml:space="preserve"> </w:t>
      </w:r>
      <w:proofErr w:type="spellStart"/>
      <w:r>
        <w:rPr>
          <w:color w:val="000000" w:themeColor="text1"/>
          <w:sz w:val="28"/>
          <w:szCs w:val="28"/>
        </w:rPr>
        <w:t>операційного</w:t>
      </w:r>
      <w:proofErr w:type="spellEnd"/>
      <w:r>
        <w:rPr>
          <w:color w:val="000000" w:themeColor="text1"/>
          <w:sz w:val="28"/>
          <w:szCs w:val="28"/>
        </w:rPr>
        <w:t xml:space="preserve"> </w:t>
      </w:r>
      <w:proofErr w:type="spellStart"/>
      <w:r>
        <w:rPr>
          <w:color w:val="000000" w:themeColor="text1"/>
          <w:sz w:val="28"/>
          <w:szCs w:val="28"/>
        </w:rPr>
        <w:t>середовища</w:t>
      </w:r>
      <w:proofErr w:type="spellEnd"/>
      <w:r w:rsidRPr="004B70D0">
        <w:rPr>
          <w:color w:val="000000" w:themeColor="text1"/>
          <w:sz w:val="28"/>
          <w:szCs w:val="28"/>
        </w:rPr>
        <w:t xml:space="preserve">. </w:t>
      </w:r>
      <w:proofErr w:type="spellStart"/>
      <w:r w:rsidRPr="004B70D0">
        <w:rPr>
          <w:color w:val="000000" w:themeColor="text1"/>
          <w:sz w:val="28"/>
          <w:szCs w:val="28"/>
        </w:rPr>
        <w:t>Ініціатива</w:t>
      </w:r>
      <w:proofErr w:type="spellEnd"/>
      <w:r w:rsidRPr="004B70D0">
        <w:rPr>
          <w:color w:val="000000" w:themeColor="text1"/>
          <w:sz w:val="28"/>
          <w:szCs w:val="28"/>
        </w:rPr>
        <w:t xml:space="preserve"> </w:t>
      </w:r>
      <w:proofErr w:type="spellStart"/>
      <w:r w:rsidRPr="004B70D0">
        <w:rPr>
          <w:color w:val="000000" w:themeColor="text1"/>
          <w:sz w:val="28"/>
          <w:szCs w:val="28"/>
        </w:rPr>
        <w:t>цифрової</w:t>
      </w:r>
      <w:proofErr w:type="spellEnd"/>
      <w:r w:rsidRPr="004B70D0">
        <w:rPr>
          <w:color w:val="000000" w:themeColor="text1"/>
          <w:sz w:val="28"/>
          <w:szCs w:val="28"/>
        </w:rPr>
        <w:t xml:space="preserve"> </w:t>
      </w:r>
      <w:proofErr w:type="spellStart"/>
      <w:r w:rsidRPr="004B70D0">
        <w:rPr>
          <w:color w:val="000000" w:themeColor="text1"/>
          <w:sz w:val="28"/>
          <w:szCs w:val="28"/>
        </w:rPr>
        <w:t>трансформації</w:t>
      </w:r>
      <w:proofErr w:type="spellEnd"/>
      <w:r w:rsidRPr="004B70D0">
        <w:rPr>
          <w:color w:val="000000" w:themeColor="text1"/>
          <w:sz w:val="28"/>
          <w:szCs w:val="28"/>
        </w:rPr>
        <w:t xml:space="preserve"> </w:t>
      </w:r>
      <w:proofErr w:type="spellStart"/>
      <w:r w:rsidRPr="004B70D0">
        <w:rPr>
          <w:color w:val="000000" w:themeColor="text1"/>
          <w:sz w:val="28"/>
          <w:szCs w:val="28"/>
        </w:rPr>
        <w:t>Всесвітнього</w:t>
      </w:r>
      <w:proofErr w:type="spellEnd"/>
      <w:r w:rsidRPr="004B70D0">
        <w:rPr>
          <w:color w:val="000000" w:themeColor="text1"/>
          <w:sz w:val="28"/>
          <w:szCs w:val="28"/>
        </w:rPr>
        <w:t xml:space="preserve"> </w:t>
      </w:r>
      <w:proofErr w:type="spellStart"/>
      <w:r w:rsidRPr="004B70D0">
        <w:rPr>
          <w:color w:val="000000" w:themeColor="text1"/>
          <w:sz w:val="28"/>
          <w:szCs w:val="28"/>
        </w:rPr>
        <w:t>економічного</w:t>
      </w:r>
      <w:proofErr w:type="spellEnd"/>
      <w:r w:rsidRPr="004B70D0">
        <w:rPr>
          <w:color w:val="000000" w:themeColor="text1"/>
          <w:sz w:val="28"/>
          <w:szCs w:val="28"/>
        </w:rPr>
        <w:t xml:space="preserve"> форуму </w:t>
      </w:r>
      <w:proofErr w:type="spellStart"/>
      <w:r w:rsidRPr="004B70D0">
        <w:rPr>
          <w:color w:val="000000" w:themeColor="text1"/>
          <w:sz w:val="28"/>
          <w:szCs w:val="28"/>
        </w:rPr>
        <w:t>оцінює</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цифровізація</w:t>
      </w:r>
      <w:proofErr w:type="spellEnd"/>
      <w:r w:rsidRPr="004B70D0">
        <w:rPr>
          <w:color w:val="000000" w:themeColor="text1"/>
          <w:sz w:val="28"/>
          <w:szCs w:val="28"/>
        </w:rPr>
        <w:t xml:space="preserve"> створить до одного </w:t>
      </w:r>
      <w:proofErr w:type="spellStart"/>
      <w:r w:rsidRPr="004B70D0">
        <w:rPr>
          <w:color w:val="000000" w:themeColor="text1"/>
          <w:sz w:val="28"/>
          <w:szCs w:val="28"/>
        </w:rPr>
        <w:t>трильйону</w:t>
      </w:r>
      <w:proofErr w:type="spellEnd"/>
      <w:r w:rsidRPr="004B70D0">
        <w:rPr>
          <w:color w:val="000000" w:themeColor="text1"/>
          <w:sz w:val="28"/>
          <w:szCs w:val="28"/>
        </w:rPr>
        <w:t xml:space="preserve"> </w:t>
      </w:r>
      <w:proofErr w:type="spellStart"/>
      <w:r w:rsidRPr="004B70D0">
        <w:rPr>
          <w:color w:val="000000" w:themeColor="text1"/>
          <w:sz w:val="28"/>
          <w:szCs w:val="28"/>
        </w:rPr>
        <w:t>доларів</w:t>
      </w:r>
      <w:proofErr w:type="spellEnd"/>
      <w:r w:rsidRPr="004B70D0">
        <w:rPr>
          <w:color w:val="000000" w:themeColor="text1"/>
          <w:sz w:val="28"/>
          <w:szCs w:val="28"/>
        </w:rPr>
        <w:t xml:space="preserve"> </w:t>
      </w:r>
      <w:proofErr w:type="spellStart"/>
      <w:r w:rsidRPr="004B70D0">
        <w:rPr>
          <w:color w:val="000000" w:themeColor="text1"/>
          <w:sz w:val="28"/>
          <w:szCs w:val="28"/>
        </w:rPr>
        <w:t>цінності</w:t>
      </w:r>
      <w:proofErr w:type="spellEnd"/>
      <w:r w:rsidRPr="004B70D0">
        <w:rPr>
          <w:color w:val="000000" w:themeColor="text1"/>
          <w:sz w:val="28"/>
          <w:szCs w:val="28"/>
        </w:rPr>
        <w:t xml:space="preserve"> для </w:t>
      </w:r>
      <w:proofErr w:type="spellStart"/>
      <w:r w:rsidRPr="004B70D0">
        <w:rPr>
          <w:color w:val="000000" w:themeColor="text1"/>
          <w:sz w:val="28"/>
          <w:szCs w:val="28"/>
        </w:rPr>
        <w:t>виробників</w:t>
      </w:r>
      <w:proofErr w:type="spellEnd"/>
      <w:r w:rsidRPr="004B70D0">
        <w:rPr>
          <w:color w:val="000000" w:themeColor="text1"/>
          <w:sz w:val="28"/>
          <w:szCs w:val="28"/>
        </w:rPr>
        <w:t xml:space="preserve"> </w:t>
      </w:r>
      <w:proofErr w:type="spellStart"/>
      <w:r w:rsidRPr="004B70D0">
        <w:rPr>
          <w:color w:val="000000" w:themeColor="text1"/>
          <w:sz w:val="28"/>
          <w:szCs w:val="28"/>
        </w:rPr>
        <w:t>нафти</w:t>
      </w:r>
      <w:proofErr w:type="spellEnd"/>
      <w:r w:rsidRPr="004B70D0">
        <w:rPr>
          <w:color w:val="000000" w:themeColor="text1"/>
          <w:sz w:val="28"/>
          <w:szCs w:val="28"/>
        </w:rPr>
        <w:t xml:space="preserve"> та газу </w:t>
      </w:r>
      <w:proofErr w:type="spellStart"/>
      <w:r w:rsidRPr="004B70D0">
        <w:rPr>
          <w:color w:val="000000" w:themeColor="text1"/>
          <w:sz w:val="28"/>
          <w:szCs w:val="28"/>
        </w:rPr>
        <w:t>протя</w:t>
      </w:r>
      <w:r>
        <w:rPr>
          <w:color w:val="000000" w:themeColor="text1"/>
          <w:sz w:val="28"/>
          <w:szCs w:val="28"/>
        </w:rPr>
        <w:t>гом</w:t>
      </w:r>
      <w:proofErr w:type="spellEnd"/>
      <w:r>
        <w:rPr>
          <w:color w:val="000000" w:themeColor="text1"/>
          <w:sz w:val="28"/>
          <w:szCs w:val="28"/>
        </w:rPr>
        <w:t xml:space="preserve"> </w:t>
      </w:r>
      <w:proofErr w:type="spellStart"/>
      <w:r>
        <w:rPr>
          <w:color w:val="000000" w:themeColor="text1"/>
          <w:sz w:val="28"/>
          <w:szCs w:val="28"/>
        </w:rPr>
        <w:t>наступного</w:t>
      </w:r>
      <w:proofErr w:type="spellEnd"/>
      <w:r>
        <w:rPr>
          <w:color w:val="000000" w:themeColor="text1"/>
          <w:sz w:val="28"/>
          <w:szCs w:val="28"/>
        </w:rPr>
        <w:t xml:space="preserve"> </w:t>
      </w:r>
      <w:proofErr w:type="spellStart"/>
      <w:r>
        <w:rPr>
          <w:color w:val="000000" w:themeColor="text1"/>
          <w:sz w:val="28"/>
          <w:szCs w:val="28"/>
        </w:rPr>
        <w:t>десятиліття</w:t>
      </w:r>
      <w:proofErr w:type="spellEnd"/>
      <w:r w:rsidRPr="004B70D0">
        <w:rPr>
          <w:color w:val="000000" w:themeColor="text1"/>
          <w:sz w:val="28"/>
          <w:szCs w:val="28"/>
        </w:rPr>
        <w:t xml:space="preserve">. </w:t>
      </w:r>
      <w:proofErr w:type="spellStart"/>
      <w:r w:rsidRPr="004B70D0">
        <w:rPr>
          <w:color w:val="000000" w:themeColor="text1"/>
          <w:sz w:val="28"/>
          <w:szCs w:val="28"/>
        </w:rPr>
        <w:t>Найновіші</w:t>
      </w:r>
      <w:proofErr w:type="spellEnd"/>
      <w:r w:rsidRPr="004B70D0">
        <w:rPr>
          <w:color w:val="000000" w:themeColor="text1"/>
          <w:sz w:val="28"/>
          <w:szCs w:val="28"/>
        </w:rPr>
        <w:t xml:space="preserve"> </w:t>
      </w:r>
      <w:proofErr w:type="spellStart"/>
      <w:r w:rsidRPr="004B70D0">
        <w:rPr>
          <w:color w:val="000000" w:themeColor="text1"/>
          <w:sz w:val="28"/>
          <w:szCs w:val="28"/>
        </w:rPr>
        <w:t>світові</w:t>
      </w:r>
      <w:proofErr w:type="spellEnd"/>
      <w:r w:rsidRPr="004B70D0">
        <w:rPr>
          <w:color w:val="000000" w:themeColor="text1"/>
          <w:sz w:val="28"/>
          <w:szCs w:val="28"/>
        </w:rPr>
        <w:t xml:space="preserve"> </w:t>
      </w:r>
      <w:proofErr w:type="spellStart"/>
      <w:r w:rsidRPr="004B70D0">
        <w:rPr>
          <w:color w:val="000000" w:themeColor="text1"/>
          <w:sz w:val="28"/>
          <w:szCs w:val="28"/>
        </w:rPr>
        <w:t>тенденції</w:t>
      </w:r>
      <w:proofErr w:type="spellEnd"/>
      <w:r w:rsidRPr="004B70D0">
        <w:rPr>
          <w:color w:val="000000" w:themeColor="text1"/>
          <w:sz w:val="28"/>
          <w:szCs w:val="28"/>
        </w:rPr>
        <w:t xml:space="preserve"> </w:t>
      </w:r>
      <w:proofErr w:type="spellStart"/>
      <w:r w:rsidRPr="004B70D0">
        <w:rPr>
          <w:color w:val="000000" w:themeColor="text1"/>
          <w:sz w:val="28"/>
          <w:szCs w:val="28"/>
        </w:rPr>
        <w:t>показують</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цифровізація</w:t>
      </w:r>
      <w:proofErr w:type="spellEnd"/>
      <w:r w:rsidRPr="004B70D0">
        <w:rPr>
          <w:color w:val="000000" w:themeColor="text1"/>
          <w:sz w:val="28"/>
          <w:szCs w:val="28"/>
        </w:rPr>
        <w:t xml:space="preserve"> та </w:t>
      </w:r>
      <w:proofErr w:type="spellStart"/>
      <w:r w:rsidRPr="004B70D0">
        <w:rPr>
          <w:color w:val="000000" w:themeColor="text1"/>
          <w:sz w:val="28"/>
          <w:szCs w:val="28"/>
        </w:rPr>
        <w:t>автоматизація</w:t>
      </w:r>
      <w:proofErr w:type="spellEnd"/>
      <w:r w:rsidRPr="004B70D0">
        <w:rPr>
          <w:color w:val="000000" w:themeColor="text1"/>
          <w:sz w:val="28"/>
          <w:szCs w:val="28"/>
        </w:rPr>
        <w:t xml:space="preserve"> </w:t>
      </w:r>
      <w:proofErr w:type="spellStart"/>
      <w:r w:rsidRPr="004B70D0">
        <w:rPr>
          <w:color w:val="000000" w:themeColor="text1"/>
          <w:sz w:val="28"/>
          <w:szCs w:val="28"/>
        </w:rPr>
        <w:t>змінять</w:t>
      </w:r>
      <w:proofErr w:type="spellEnd"/>
      <w:r w:rsidRPr="004B70D0">
        <w:rPr>
          <w:color w:val="000000" w:themeColor="text1"/>
          <w:sz w:val="28"/>
          <w:szCs w:val="28"/>
        </w:rPr>
        <w:t xml:space="preserve"> </w:t>
      </w:r>
      <w:proofErr w:type="spellStart"/>
      <w:r w:rsidRPr="004B70D0">
        <w:rPr>
          <w:color w:val="000000" w:themeColor="text1"/>
          <w:sz w:val="28"/>
          <w:szCs w:val="28"/>
        </w:rPr>
        <w:t>спосіб</w:t>
      </w:r>
      <w:proofErr w:type="spellEnd"/>
      <w:r w:rsidRPr="004B70D0">
        <w:rPr>
          <w:color w:val="000000" w:themeColor="text1"/>
          <w:sz w:val="28"/>
          <w:szCs w:val="28"/>
        </w:rPr>
        <w:t xml:space="preserve"> </w:t>
      </w:r>
      <w:proofErr w:type="spellStart"/>
      <w:r w:rsidRPr="004B70D0">
        <w:rPr>
          <w:color w:val="000000" w:themeColor="text1"/>
          <w:sz w:val="28"/>
          <w:szCs w:val="28"/>
        </w:rPr>
        <w:t>роботи</w:t>
      </w:r>
      <w:proofErr w:type="spellEnd"/>
      <w:r w:rsidRPr="004B70D0">
        <w:rPr>
          <w:color w:val="000000" w:themeColor="text1"/>
          <w:sz w:val="28"/>
          <w:szCs w:val="28"/>
        </w:rPr>
        <w:t xml:space="preserve"> </w:t>
      </w:r>
      <w:proofErr w:type="spellStart"/>
      <w:r w:rsidRPr="004B70D0">
        <w:rPr>
          <w:color w:val="000000" w:themeColor="text1"/>
          <w:sz w:val="28"/>
          <w:szCs w:val="28"/>
        </w:rPr>
        <w:t>компаній</w:t>
      </w:r>
      <w:proofErr w:type="spellEnd"/>
      <w:r w:rsidRPr="004B70D0">
        <w:rPr>
          <w:color w:val="000000" w:themeColor="text1"/>
          <w:sz w:val="28"/>
          <w:szCs w:val="28"/>
        </w:rPr>
        <w:t xml:space="preserve"> та </w:t>
      </w:r>
      <w:proofErr w:type="spellStart"/>
      <w:r w:rsidRPr="004B70D0">
        <w:rPr>
          <w:color w:val="000000" w:themeColor="text1"/>
          <w:sz w:val="28"/>
          <w:szCs w:val="28"/>
        </w:rPr>
        <w:t>їхньої</w:t>
      </w:r>
      <w:proofErr w:type="spellEnd"/>
      <w:r w:rsidRPr="004B70D0">
        <w:rPr>
          <w:color w:val="000000" w:themeColor="text1"/>
          <w:sz w:val="28"/>
          <w:szCs w:val="28"/>
        </w:rPr>
        <w:t xml:space="preserve"> </w:t>
      </w:r>
      <w:proofErr w:type="spellStart"/>
      <w:r w:rsidRPr="004B70D0">
        <w:rPr>
          <w:color w:val="000000" w:themeColor="text1"/>
          <w:sz w:val="28"/>
          <w:szCs w:val="28"/>
        </w:rPr>
        <w:t>взаємодії</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своїми</w:t>
      </w:r>
      <w:proofErr w:type="spellEnd"/>
      <w:r w:rsidRPr="004B70D0">
        <w:rPr>
          <w:color w:val="000000" w:themeColor="text1"/>
          <w:sz w:val="28"/>
          <w:szCs w:val="28"/>
        </w:rPr>
        <w:t xml:space="preserve"> </w:t>
      </w:r>
      <w:proofErr w:type="spellStart"/>
      <w:r w:rsidRPr="004B70D0">
        <w:rPr>
          <w:color w:val="000000" w:themeColor="text1"/>
          <w:sz w:val="28"/>
          <w:szCs w:val="28"/>
        </w:rPr>
        <w:t>клієнтами</w:t>
      </w:r>
      <w:proofErr w:type="spellEnd"/>
      <w:r w:rsidRPr="004B70D0">
        <w:rPr>
          <w:color w:val="000000" w:themeColor="text1"/>
          <w:sz w:val="28"/>
          <w:szCs w:val="28"/>
        </w:rPr>
        <w:t xml:space="preserve">. </w:t>
      </w:r>
      <w:proofErr w:type="spellStart"/>
      <w:r w:rsidRPr="004B70D0">
        <w:rPr>
          <w:color w:val="000000" w:themeColor="text1"/>
          <w:sz w:val="28"/>
          <w:szCs w:val="28"/>
        </w:rPr>
        <w:t>Машинне</w:t>
      </w:r>
      <w:proofErr w:type="spellEnd"/>
      <w:r w:rsidRPr="004B70D0">
        <w:rPr>
          <w:color w:val="000000" w:themeColor="text1"/>
          <w:sz w:val="28"/>
          <w:szCs w:val="28"/>
        </w:rPr>
        <w:t xml:space="preserve"> </w:t>
      </w:r>
      <w:proofErr w:type="spellStart"/>
      <w:r w:rsidRPr="004B70D0">
        <w:rPr>
          <w:color w:val="000000" w:themeColor="text1"/>
          <w:sz w:val="28"/>
          <w:szCs w:val="28"/>
        </w:rPr>
        <w:t>навчання</w:t>
      </w:r>
      <w:proofErr w:type="spellEnd"/>
      <w:r w:rsidRPr="004B70D0">
        <w:rPr>
          <w:color w:val="000000" w:themeColor="text1"/>
          <w:sz w:val="28"/>
          <w:szCs w:val="28"/>
        </w:rPr>
        <w:t xml:space="preserve"> та </w:t>
      </w:r>
      <w:proofErr w:type="spellStart"/>
      <w:r w:rsidRPr="004B70D0">
        <w:rPr>
          <w:color w:val="000000" w:themeColor="text1"/>
          <w:sz w:val="28"/>
          <w:szCs w:val="28"/>
        </w:rPr>
        <w:t>штучний</w:t>
      </w:r>
      <w:proofErr w:type="spellEnd"/>
      <w:r w:rsidRPr="004B70D0">
        <w:rPr>
          <w:color w:val="000000" w:themeColor="text1"/>
          <w:sz w:val="28"/>
          <w:szCs w:val="28"/>
        </w:rPr>
        <w:t xml:space="preserve"> </w:t>
      </w:r>
      <w:proofErr w:type="spellStart"/>
      <w:r w:rsidRPr="004B70D0">
        <w:rPr>
          <w:color w:val="000000" w:themeColor="text1"/>
          <w:sz w:val="28"/>
          <w:szCs w:val="28"/>
        </w:rPr>
        <w:t>інтелект</w:t>
      </w:r>
      <w:proofErr w:type="spellEnd"/>
      <w:r w:rsidRPr="004B70D0">
        <w:rPr>
          <w:color w:val="000000" w:themeColor="text1"/>
          <w:sz w:val="28"/>
          <w:szCs w:val="28"/>
        </w:rPr>
        <w:t xml:space="preserve"> </w:t>
      </w:r>
      <w:proofErr w:type="spellStart"/>
      <w:r w:rsidRPr="004B70D0">
        <w:rPr>
          <w:color w:val="000000" w:themeColor="text1"/>
          <w:sz w:val="28"/>
          <w:szCs w:val="28"/>
        </w:rPr>
        <w:t>підвищують</w:t>
      </w:r>
      <w:proofErr w:type="spellEnd"/>
      <w:r w:rsidRPr="004B70D0">
        <w:rPr>
          <w:color w:val="000000" w:themeColor="text1"/>
          <w:sz w:val="28"/>
          <w:szCs w:val="28"/>
        </w:rPr>
        <w:t xml:space="preserve">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має</w:t>
      </w:r>
      <w:proofErr w:type="spellEnd"/>
      <w:r w:rsidRPr="004B70D0">
        <w:rPr>
          <w:color w:val="000000" w:themeColor="text1"/>
          <w:sz w:val="28"/>
          <w:szCs w:val="28"/>
        </w:rPr>
        <w:t xml:space="preserve"> </w:t>
      </w:r>
      <w:proofErr w:type="spellStart"/>
      <w:r w:rsidRPr="004B70D0">
        <w:rPr>
          <w:color w:val="000000" w:themeColor="text1"/>
          <w:sz w:val="28"/>
          <w:szCs w:val="28"/>
        </w:rPr>
        <w:t>глибокий</w:t>
      </w:r>
      <w:proofErr w:type="spellEnd"/>
      <w:r w:rsidRPr="004B70D0">
        <w:rPr>
          <w:color w:val="000000" w:themeColor="text1"/>
          <w:sz w:val="28"/>
          <w:szCs w:val="28"/>
        </w:rPr>
        <w:t xml:space="preserve"> </w:t>
      </w:r>
      <w:proofErr w:type="spellStart"/>
      <w:r w:rsidRPr="004B70D0">
        <w:rPr>
          <w:color w:val="000000" w:themeColor="text1"/>
          <w:sz w:val="28"/>
          <w:szCs w:val="28"/>
        </w:rPr>
        <w:t>вплив</w:t>
      </w:r>
      <w:proofErr w:type="spellEnd"/>
      <w:r w:rsidRPr="004B70D0">
        <w:rPr>
          <w:color w:val="000000" w:themeColor="text1"/>
          <w:sz w:val="28"/>
          <w:szCs w:val="28"/>
        </w:rPr>
        <w:t xml:space="preserve"> на </w:t>
      </w:r>
      <w:proofErr w:type="spellStart"/>
      <w:r w:rsidRPr="004B70D0">
        <w:rPr>
          <w:color w:val="000000" w:themeColor="text1"/>
          <w:sz w:val="28"/>
          <w:szCs w:val="28"/>
        </w:rPr>
        <w:t>такі</w:t>
      </w:r>
      <w:proofErr w:type="spellEnd"/>
      <w:r w:rsidRPr="004B70D0">
        <w:rPr>
          <w:color w:val="000000" w:themeColor="text1"/>
          <w:sz w:val="28"/>
          <w:szCs w:val="28"/>
        </w:rPr>
        <w:t xml:space="preserve"> </w:t>
      </w:r>
      <w:proofErr w:type="spellStart"/>
      <w:r w:rsidRPr="004B70D0">
        <w:rPr>
          <w:color w:val="000000" w:themeColor="text1"/>
          <w:sz w:val="28"/>
          <w:szCs w:val="28"/>
        </w:rPr>
        <w:t>сфери</w:t>
      </w:r>
      <w:proofErr w:type="spellEnd"/>
      <w:r w:rsidRPr="004B70D0">
        <w:rPr>
          <w:color w:val="000000" w:themeColor="text1"/>
          <w:sz w:val="28"/>
          <w:szCs w:val="28"/>
        </w:rPr>
        <w:t xml:space="preserve">, як </w:t>
      </w:r>
      <w:proofErr w:type="spellStart"/>
      <w:r w:rsidRPr="004B70D0">
        <w:rPr>
          <w:color w:val="000000" w:themeColor="text1"/>
          <w:sz w:val="28"/>
          <w:szCs w:val="28"/>
        </w:rPr>
        <w:t>управління</w:t>
      </w:r>
      <w:proofErr w:type="spellEnd"/>
      <w:r w:rsidRPr="004B70D0">
        <w:rPr>
          <w:color w:val="000000" w:themeColor="text1"/>
          <w:sz w:val="28"/>
          <w:szCs w:val="28"/>
        </w:rPr>
        <w:t xml:space="preserve"> </w:t>
      </w:r>
      <w:proofErr w:type="spellStart"/>
      <w:r w:rsidRPr="004B70D0">
        <w:rPr>
          <w:color w:val="000000" w:themeColor="text1"/>
          <w:sz w:val="28"/>
          <w:szCs w:val="28"/>
        </w:rPr>
        <w:t>офшорним</w:t>
      </w:r>
      <w:proofErr w:type="spellEnd"/>
      <w:r w:rsidRPr="004B70D0">
        <w:rPr>
          <w:color w:val="000000" w:themeColor="text1"/>
          <w:sz w:val="28"/>
          <w:szCs w:val="28"/>
        </w:rPr>
        <w:t xml:space="preserve"> </w:t>
      </w:r>
      <w:proofErr w:type="spellStart"/>
      <w:r w:rsidRPr="004B70D0">
        <w:rPr>
          <w:color w:val="000000" w:themeColor="text1"/>
          <w:sz w:val="28"/>
          <w:szCs w:val="28"/>
        </w:rPr>
        <w:t>виробництвом</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w:t>
      </w:r>
      <w:proofErr w:type="spellEnd"/>
      <w:r w:rsidRPr="004B70D0">
        <w:rPr>
          <w:color w:val="000000" w:themeColor="text1"/>
          <w:sz w:val="28"/>
          <w:szCs w:val="28"/>
        </w:rPr>
        <w:t xml:space="preserve"> </w:t>
      </w:r>
      <w:proofErr w:type="spellStart"/>
      <w:r w:rsidRPr="004B70D0">
        <w:rPr>
          <w:color w:val="000000" w:themeColor="text1"/>
          <w:sz w:val="28"/>
          <w:szCs w:val="28"/>
        </w:rPr>
        <w:t>цілісності</w:t>
      </w:r>
      <w:proofErr w:type="spellEnd"/>
      <w:r w:rsidRPr="004B70D0">
        <w:rPr>
          <w:color w:val="000000" w:themeColor="text1"/>
          <w:sz w:val="28"/>
          <w:szCs w:val="28"/>
        </w:rPr>
        <w:t xml:space="preserve"> та </w:t>
      </w:r>
      <w:proofErr w:type="spellStart"/>
      <w:r w:rsidRPr="004B70D0">
        <w:rPr>
          <w:color w:val="000000" w:themeColor="text1"/>
          <w:sz w:val="28"/>
          <w:szCs w:val="28"/>
        </w:rPr>
        <w:t>обслуговування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набуло</w:t>
      </w:r>
      <w:proofErr w:type="spellEnd"/>
      <w:r w:rsidRPr="004B70D0">
        <w:rPr>
          <w:color w:val="000000" w:themeColor="text1"/>
          <w:sz w:val="28"/>
          <w:szCs w:val="28"/>
        </w:rPr>
        <w:t xml:space="preserve"> </w:t>
      </w:r>
      <w:proofErr w:type="spellStart"/>
      <w:r w:rsidRPr="004B70D0">
        <w:rPr>
          <w:color w:val="000000" w:themeColor="text1"/>
          <w:sz w:val="28"/>
          <w:szCs w:val="28"/>
        </w:rPr>
        <w:t>величезного</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в </w:t>
      </w:r>
      <w:proofErr w:type="spellStart"/>
      <w:r w:rsidRPr="004B70D0">
        <w:rPr>
          <w:color w:val="000000" w:themeColor="text1"/>
          <w:sz w:val="28"/>
          <w:szCs w:val="28"/>
        </w:rPr>
        <w:t>розвитку</w:t>
      </w:r>
      <w:proofErr w:type="spellEnd"/>
      <w:r w:rsidRPr="004B70D0">
        <w:rPr>
          <w:color w:val="000000" w:themeColor="text1"/>
          <w:sz w:val="28"/>
          <w:szCs w:val="28"/>
        </w:rPr>
        <w:t xml:space="preserve"> </w:t>
      </w:r>
      <w:proofErr w:type="spellStart"/>
      <w:r w:rsidRPr="004B70D0">
        <w:rPr>
          <w:color w:val="000000" w:themeColor="text1"/>
          <w:sz w:val="28"/>
          <w:szCs w:val="28"/>
        </w:rPr>
        <w:t>інтелектуальних</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автоматизованих</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в </w:t>
      </w:r>
      <w:proofErr w:type="spellStart"/>
      <w:r w:rsidRPr="004B70D0">
        <w:rPr>
          <w:color w:val="000000" w:themeColor="text1"/>
          <w:sz w:val="28"/>
          <w:szCs w:val="28"/>
        </w:rPr>
        <w:t>інших</w:t>
      </w:r>
      <w:proofErr w:type="spellEnd"/>
      <w:r w:rsidRPr="004B70D0">
        <w:rPr>
          <w:color w:val="000000" w:themeColor="text1"/>
          <w:sz w:val="28"/>
          <w:szCs w:val="28"/>
        </w:rPr>
        <w:t xml:space="preserve"> </w:t>
      </w:r>
      <w:proofErr w:type="spellStart"/>
      <w:r w:rsidRPr="004B70D0">
        <w:rPr>
          <w:color w:val="000000" w:themeColor="text1"/>
          <w:sz w:val="28"/>
          <w:szCs w:val="28"/>
        </w:rPr>
        <w:t>суміжних</w:t>
      </w:r>
      <w:proofErr w:type="spellEnd"/>
      <w:r w:rsidRPr="004B70D0">
        <w:rPr>
          <w:color w:val="000000" w:themeColor="text1"/>
          <w:sz w:val="28"/>
          <w:szCs w:val="28"/>
        </w:rPr>
        <w:t xml:space="preserve"> </w:t>
      </w:r>
      <w:proofErr w:type="spellStart"/>
      <w:r w:rsidRPr="004B70D0">
        <w:rPr>
          <w:color w:val="000000" w:themeColor="text1"/>
          <w:sz w:val="28"/>
          <w:szCs w:val="28"/>
        </w:rPr>
        <w:t>галузях</w:t>
      </w:r>
      <w:proofErr w:type="spellEnd"/>
      <w:r w:rsidRPr="004B70D0">
        <w:rPr>
          <w:color w:val="000000" w:themeColor="text1"/>
          <w:sz w:val="28"/>
          <w:szCs w:val="28"/>
        </w:rPr>
        <w:t>.</w:t>
      </w:r>
    </w:p>
    <w:p w14:paraId="12FAD9FD"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Зростання</w:t>
      </w:r>
      <w:proofErr w:type="spellEnd"/>
      <w:r w:rsidRPr="004B70D0">
        <w:rPr>
          <w:color w:val="000000" w:themeColor="text1"/>
          <w:sz w:val="28"/>
          <w:szCs w:val="28"/>
        </w:rPr>
        <w:t xml:space="preserve"> </w:t>
      </w:r>
      <w:proofErr w:type="spellStart"/>
      <w:r w:rsidRPr="004B70D0">
        <w:rPr>
          <w:color w:val="000000" w:themeColor="text1"/>
          <w:sz w:val="28"/>
          <w:szCs w:val="28"/>
        </w:rPr>
        <w:t>розвитку</w:t>
      </w:r>
      <w:proofErr w:type="spellEnd"/>
      <w:r w:rsidRPr="004B70D0">
        <w:rPr>
          <w:color w:val="000000" w:themeColor="text1"/>
          <w:sz w:val="28"/>
          <w:szCs w:val="28"/>
        </w:rPr>
        <w:t xml:space="preserve"> систем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w:t>
      </w:r>
      <w:proofErr w:type="spellStart"/>
      <w:r w:rsidRPr="004B70D0">
        <w:rPr>
          <w:color w:val="000000" w:themeColor="text1"/>
          <w:sz w:val="28"/>
          <w:szCs w:val="28"/>
        </w:rPr>
        <w:t>призводить</w:t>
      </w:r>
      <w:proofErr w:type="spellEnd"/>
      <w:r w:rsidRPr="004B70D0">
        <w:rPr>
          <w:color w:val="000000" w:themeColor="text1"/>
          <w:sz w:val="28"/>
          <w:szCs w:val="28"/>
        </w:rPr>
        <w:t xml:space="preserve"> до </w:t>
      </w:r>
      <w:proofErr w:type="spellStart"/>
      <w:r w:rsidRPr="004B70D0">
        <w:rPr>
          <w:color w:val="000000" w:themeColor="text1"/>
          <w:sz w:val="28"/>
          <w:szCs w:val="28"/>
        </w:rPr>
        <w:t>підвищення</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ефективності</w:t>
      </w:r>
      <w:proofErr w:type="spellEnd"/>
      <w:r w:rsidRPr="004B70D0">
        <w:rPr>
          <w:color w:val="000000" w:themeColor="text1"/>
          <w:sz w:val="28"/>
          <w:szCs w:val="28"/>
        </w:rPr>
        <w:t xml:space="preserve"> та </w:t>
      </w:r>
      <w:proofErr w:type="spellStart"/>
      <w:r w:rsidRPr="004B70D0">
        <w:rPr>
          <w:color w:val="000000" w:themeColor="text1"/>
          <w:sz w:val="28"/>
          <w:szCs w:val="28"/>
        </w:rPr>
        <w:t>виробництва</w:t>
      </w:r>
      <w:proofErr w:type="spellEnd"/>
      <w:r w:rsidRPr="004B70D0">
        <w:rPr>
          <w:color w:val="000000" w:themeColor="text1"/>
          <w:sz w:val="28"/>
          <w:szCs w:val="28"/>
        </w:rPr>
        <w:t xml:space="preserve"> у великих </w:t>
      </w:r>
      <w:proofErr w:type="spellStart"/>
      <w:r w:rsidRPr="004B70D0">
        <w:rPr>
          <w:color w:val="000000" w:themeColor="text1"/>
          <w:sz w:val="28"/>
          <w:szCs w:val="28"/>
        </w:rPr>
        <w:t>галузях</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Таким чином, </w:t>
      </w:r>
      <w:proofErr w:type="spellStart"/>
      <w:r w:rsidRPr="004B70D0">
        <w:rPr>
          <w:color w:val="000000" w:themeColor="text1"/>
          <w:sz w:val="28"/>
          <w:szCs w:val="28"/>
        </w:rPr>
        <w:t>лідери</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природну</w:t>
      </w:r>
      <w:proofErr w:type="spellEnd"/>
      <w:r w:rsidRPr="004B70D0">
        <w:rPr>
          <w:color w:val="000000" w:themeColor="text1"/>
          <w:sz w:val="28"/>
          <w:szCs w:val="28"/>
        </w:rPr>
        <w:t xml:space="preserve"> </w:t>
      </w:r>
      <w:proofErr w:type="spellStart"/>
      <w:r w:rsidRPr="004B70D0">
        <w:rPr>
          <w:color w:val="000000" w:themeColor="text1"/>
          <w:sz w:val="28"/>
          <w:szCs w:val="28"/>
        </w:rPr>
        <w:t>схильність</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автоматизувати</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та </w:t>
      </w:r>
      <w:proofErr w:type="spellStart"/>
      <w:r w:rsidRPr="004B70D0">
        <w:rPr>
          <w:color w:val="000000" w:themeColor="text1"/>
          <w:sz w:val="28"/>
          <w:szCs w:val="28"/>
        </w:rPr>
        <w:t>процеси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колись </w:t>
      </w:r>
      <w:proofErr w:type="spellStart"/>
      <w:r w:rsidRPr="004B70D0">
        <w:rPr>
          <w:color w:val="000000" w:themeColor="text1"/>
          <w:sz w:val="28"/>
          <w:szCs w:val="28"/>
        </w:rPr>
        <w:t>виконувалися</w:t>
      </w:r>
      <w:proofErr w:type="spellEnd"/>
      <w:r w:rsidRPr="004B70D0">
        <w:rPr>
          <w:color w:val="000000" w:themeColor="text1"/>
          <w:sz w:val="28"/>
          <w:szCs w:val="28"/>
        </w:rPr>
        <w:t xml:space="preserve"> </w:t>
      </w:r>
      <w:proofErr w:type="spellStart"/>
      <w:r w:rsidRPr="004B70D0">
        <w:rPr>
          <w:color w:val="000000" w:themeColor="text1"/>
          <w:sz w:val="28"/>
          <w:szCs w:val="28"/>
        </w:rPr>
        <w:t>вручну</w:t>
      </w:r>
      <w:proofErr w:type="spellEnd"/>
      <w:r w:rsidRPr="004B70D0">
        <w:rPr>
          <w:color w:val="000000" w:themeColor="text1"/>
          <w:sz w:val="28"/>
          <w:szCs w:val="28"/>
        </w:rPr>
        <w:t xml:space="preserve">. </w:t>
      </w:r>
      <w:proofErr w:type="spellStart"/>
      <w:r w:rsidRPr="004B70D0">
        <w:rPr>
          <w:color w:val="000000" w:themeColor="text1"/>
          <w:sz w:val="28"/>
          <w:szCs w:val="28"/>
        </w:rPr>
        <w:t>Значний</w:t>
      </w:r>
      <w:proofErr w:type="spellEnd"/>
      <w:r w:rsidRPr="004B70D0">
        <w:rPr>
          <w:color w:val="000000" w:themeColor="text1"/>
          <w:sz w:val="28"/>
          <w:szCs w:val="28"/>
        </w:rPr>
        <w:t xml:space="preserve"> </w:t>
      </w:r>
      <w:proofErr w:type="spellStart"/>
      <w:r w:rsidRPr="004B70D0">
        <w:rPr>
          <w:color w:val="000000" w:themeColor="text1"/>
          <w:sz w:val="28"/>
          <w:szCs w:val="28"/>
        </w:rPr>
        <w:t>відсоток</w:t>
      </w:r>
      <w:proofErr w:type="spellEnd"/>
      <w:r w:rsidRPr="004B70D0">
        <w:rPr>
          <w:color w:val="000000" w:themeColor="text1"/>
          <w:sz w:val="28"/>
          <w:szCs w:val="28"/>
        </w:rPr>
        <w:t xml:space="preserve"> </w:t>
      </w:r>
      <w:proofErr w:type="spellStart"/>
      <w:r w:rsidRPr="004B70D0">
        <w:rPr>
          <w:color w:val="000000" w:themeColor="text1"/>
          <w:sz w:val="28"/>
          <w:szCs w:val="28"/>
        </w:rPr>
        <w:t>сучасної</w:t>
      </w:r>
      <w:proofErr w:type="spellEnd"/>
      <w:r w:rsidRPr="004B70D0">
        <w:rPr>
          <w:color w:val="000000" w:themeColor="text1"/>
          <w:sz w:val="28"/>
          <w:szCs w:val="28"/>
        </w:rPr>
        <w:t xml:space="preserve"> </w:t>
      </w:r>
      <w:proofErr w:type="spellStart"/>
      <w:r w:rsidRPr="004B70D0">
        <w:rPr>
          <w:color w:val="000000" w:themeColor="text1"/>
          <w:sz w:val="28"/>
          <w:szCs w:val="28"/>
        </w:rPr>
        <w:t>діяльності</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автоматизувати</w:t>
      </w:r>
      <w:proofErr w:type="spellEnd"/>
      <w:r w:rsidRPr="004B70D0">
        <w:rPr>
          <w:color w:val="000000" w:themeColor="text1"/>
          <w:sz w:val="28"/>
          <w:szCs w:val="28"/>
        </w:rPr>
        <w:t xml:space="preserve">. </w:t>
      </w:r>
      <w:proofErr w:type="spellStart"/>
      <w:r w:rsidRPr="004B70D0">
        <w:rPr>
          <w:color w:val="000000" w:themeColor="text1"/>
          <w:sz w:val="28"/>
          <w:szCs w:val="28"/>
        </w:rPr>
        <w:t>Наприклад</w:t>
      </w:r>
      <w:proofErr w:type="spellEnd"/>
      <w:r w:rsidRPr="004B70D0">
        <w:rPr>
          <w:color w:val="000000" w:themeColor="text1"/>
          <w:sz w:val="28"/>
          <w:szCs w:val="28"/>
        </w:rPr>
        <w:t xml:space="preserve">, </w:t>
      </w:r>
      <w:proofErr w:type="spellStart"/>
      <w:r w:rsidRPr="004B70D0">
        <w:rPr>
          <w:color w:val="000000" w:themeColor="text1"/>
          <w:sz w:val="28"/>
          <w:szCs w:val="28"/>
        </w:rPr>
        <w:t>прості</w:t>
      </w:r>
      <w:proofErr w:type="spellEnd"/>
      <w:r w:rsidRPr="004B70D0">
        <w:rPr>
          <w:color w:val="000000" w:themeColor="text1"/>
          <w:sz w:val="28"/>
          <w:szCs w:val="28"/>
        </w:rPr>
        <w:t xml:space="preserve"> </w:t>
      </w:r>
      <w:proofErr w:type="spellStart"/>
      <w:r w:rsidRPr="004B70D0">
        <w:rPr>
          <w:color w:val="000000" w:themeColor="text1"/>
          <w:sz w:val="28"/>
          <w:szCs w:val="28"/>
        </w:rPr>
        <w:t>повторювані</w:t>
      </w:r>
      <w:proofErr w:type="spellEnd"/>
      <w:r w:rsidRPr="004B70D0">
        <w:rPr>
          <w:color w:val="000000" w:themeColor="text1"/>
          <w:sz w:val="28"/>
          <w:szCs w:val="28"/>
        </w:rPr>
        <w:t xml:space="preserve"> </w:t>
      </w:r>
      <w:proofErr w:type="spellStart"/>
      <w:r w:rsidRPr="004B70D0">
        <w:rPr>
          <w:color w:val="000000" w:themeColor="text1"/>
          <w:sz w:val="28"/>
          <w:szCs w:val="28"/>
        </w:rPr>
        <w:t>завдання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виконуються</w:t>
      </w:r>
      <w:proofErr w:type="spellEnd"/>
      <w:r w:rsidRPr="004B70D0">
        <w:rPr>
          <w:color w:val="000000" w:themeColor="text1"/>
          <w:sz w:val="28"/>
          <w:szCs w:val="28"/>
        </w:rPr>
        <w:t xml:space="preserve"> </w:t>
      </w:r>
      <w:proofErr w:type="spellStart"/>
      <w:r w:rsidRPr="004B70D0">
        <w:rPr>
          <w:color w:val="000000" w:themeColor="text1"/>
          <w:sz w:val="28"/>
          <w:szCs w:val="28"/>
        </w:rPr>
        <w:t>робітниками</w:t>
      </w:r>
      <w:proofErr w:type="spellEnd"/>
      <w:r w:rsidRPr="004B70D0">
        <w:rPr>
          <w:color w:val="000000" w:themeColor="text1"/>
          <w:sz w:val="28"/>
          <w:szCs w:val="28"/>
        </w:rPr>
        <w:t xml:space="preserve">, </w:t>
      </w:r>
      <w:proofErr w:type="spellStart"/>
      <w:r w:rsidRPr="004B70D0">
        <w:rPr>
          <w:color w:val="000000" w:themeColor="text1"/>
          <w:sz w:val="28"/>
          <w:szCs w:val="28"/>
        </w:rPr>
        <w:t>такі</w:t>
      </w:r>
      <w:proofErr w:type="spellEnd"/>
      <w:r w:rsidRPr="004B70D0">
        <w:rPr>
          <w:color w:val="000000" w:themeColor="text1"/>
          <w:sz w:val="28"/>
          <w:szCs w:val="28"/>
        </w:rPr>
        <w:t xml:space="preserve"> як </w:t>
      </w:r>
      <w:proofErr w:type="spellStart"/>
      <w:r w:rsidRPr="004B70D0">
        <w:rPr>
          <w:color w:val="000000" w:themeColor="text1"/>
          <w:sz w:val="28"/>
          <w:szCs w:val="28"/>
        </w:rPr>
        <w:t>встановлення</w:t>
      </w:r>
      <w:proofErr w:type="spellEnd"/>
      <w:r w:rsidRPr="004B70D0">
        <w:rPr>
          <w:color w:val="000000" w:themeColor="text1"/>
          <w:sz w:val="28"/>
          <w:szCs w:val="28"/>
        </w:rPr>
        <w:t xml:space="preserve"> та </w:t>
      </w:r>
      <w:proofErr w:type="spellStart"/>
      <w:r w:rsidRPr="004B70D0">
        <w:rPr>
          <w:color w:val="000000" w:themeColor="text1"/>
          <w:sz w:val="28"/>
          <w:szCs w:val="28"/>
        </w:rPr>
        <w:t>виведення</w:t>
      </w:r>
      <w:proofErr w:type="spellEnd"/>
      <w:r w:rsidRPr="004B70D0">
        <w:rPr>
          <w:color w:val="000000" w:themeColor="text1"/>
          <w:sz w:val="28"/>
          <w:szCs w:val="28"/>
        </w:rPr>
        <w:t xml:space="preserve"> труб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виконуватися</w:t>
      </w:r>
      <w:proofErr w:type="spellEnd"/>
      <w:r w:rsidRPr="004B70D0">
        <w:rPr>
          <w:color w:val="000000" w:themeColor="text1"/>
          <w:sz w:val="28"/>
          <w:szCs w:val="28"/>
        </w:rPr>
        <w:t xml:space="preserve"> роботами. </w:t>
      </w:r>
      <w:proofErr w:type="spellStart"/>
      <w:r w:rsidRPr="004B70D0">
        <w:rPr>
          <w:color w:val="000000" w:themeColor="text1"/>
          <w:sz w:val="28"/>
          <w:szCs w:val="28"/>
        </w:rPr>
        <w:t>Дрони</w:t>
      </w:r>
      <w:proofErr w:type="spellEnd"/>
      <w:r w:rsidRPr="004B70D0">
        <w:rPr>
          <w:color w:val="000000" w:themeColor="text1"/>
          <w:sz w:val="28"/>
          <w:szCs w:val="28"/>
        </w:rPr>
        <w:t xml:space="preserve"> та </w:t>
      </w:r>
      <w:proofErr w:type="spellStart"/>
      <w:r w:rsidRPr="004B70D0">
        <w:rPr>
          <w:color w:val="000000" w:themeColor="text1"/>
          <w:sz w:val="28"/>
          <w:szCs w:val="28"/>
        </w:rPr>
        <w:t>автономні</w:t>
      </w:r>
      <w:proofErr w:type="spellEnd"/>
      <w:r w:rsidRPr="004B70D0">
        <w:rPr>
          <w:color w:val="000000" w:themeColor="text1"/>
          <w:sz w:val="28"/>
          <w:szCs w:val="28"/>
        </w:rPr>
        <w:t xml:space="preserve"> </w:t>
      </w:r>
      <w:proofErr w:type="spellStart"/>
      <w:r w:rsidRPr="004B70D0">
        <w:rPr>
          <w:color w:val="000000" w:themeColor="text1"/>
          <w:sz w:val="28"/>
          <w:szCs w:val="28"/>
        </w:rPr>
        <w:t>підводні</w:t>
      </w:r>
      <w:proofErr w:type="spellEnd"/>
      <w:r w:rsidRPr="004B70D0">
        <w:rPr>
          <w:color w:val="000000" w:themeColor="text1"/>
          <w:sz w:val="28"/>
          <w:szCs w:val="28"/>
        </w:rPr>
        <w:t xml:space="preserve"> </w:t>
      </w:r>
      <w:proofErr w:type="spellStart"/>
      <w:r w:rsidRPr="004B70D0">
        <w:rPr>
          <w:color w:val="000000" w:themeColor="text1"/>
          <w:sz w:val="28"/>
          <w:szCs w:val="28"/>
        </w:rPr>
        <w:t>апарати</w:t>
      </w:r>
      <w:proofErr w:type="spellEnd"/>
      <w:r w:rsidRPr="004B70D0">
        <w:rPr>
          <w:color w:val="000000" w:themeColor="text1"/>
          <w:sz w:val="28"/>
          <w:szCs w:val="28"/>
        </w:rPr>
        <w:t xml:space="preserve"> (АНПА)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вирішити</w:t>
      </w:r>
      <w:proofErr w:type="spellEnd"/>
      <w:r w:rsidRPr="004B70D0">
        <w:rPr>
          <w:color w:val="000000" w:themeColor="text1"/>
          <w:sz w:val="28"/>
          <w:szCs w:val="28"/>
        </w:rPr>
        <w:t xml:space="preserve"> </w:t>
      </w:r>
      <w:proofErr w:type="spellStart"/>
      <w:r w:rsidRPr="004B70D0">
        <w:rPr>
          <w:color w:val="000000" w:themeColor="text1"/>
          <w:sz w:val="28"/>
          <w:szCs w:val="28"/>
        </w:rPr>
        <w:t>проблеми</w:t>
      </w:r>
      <w:proofErr w:type="spellEnd"/>
      <w:r w:rsidRPr="004B70D0">
        <w:rPr>
          <w:color w:val="000000" w:themeColor="text1"/>
          <w:sz w:val="28"/>
          <w:szCs w:val="28"/>
        </w:rPr>
        <w:t xml:space="preserve"> </w:t>
      </w:r>
      <w:proofErr w:type="spellStart"/>
      <w:r w:rsidRPr="004B70D0">
        <w:rPr>
          <w:color w:val="000000" w:themeColor="text1"/>
          <w:sz w:val="28"/>
          <w:szCs w:val="28"/>
        </w:rPr>
        <w:t>охорони</w:t>
      </w:r>
      <w:proofErr w:type="spellEnd"/>
      <w:r w:rsidRPr="004B70D0">
        <w:rPr>
          <w:color w:val="000000" w:themeColor="text1"/>
          <w:sz w:val="28"/>
          <w:szCs w:val="28"/>
        </w:rPr>
        <w:t xml:space="preserve"> </w:t>
      </w:r>
      <w:proofErr w:type="spellStart"/>
      <w:r w:rsidRPr="004B70D0">
        <w:rPr>
          <w:color w:val="000000" w:themeColor="text1"/>
          <w:sz w:val="28"/>
          <w:szCs w:val="28"/>
        </w:rPr>
        <w:t>здоров'я</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та </w:t>
      </w:r>
      <w:proofErr w:type="spellStart"/>
      <w:r w:rsidRPr="004B70D0">
        <w:rPr>
          <w:color w:val="000000" w:themeColor="text1"/>
          <w:sz w:val="28"/>
          <w:szCs w:val="28"/>
        </w:rPr>
        <w:t>навколишнього</w:t>
      </w:r>
      <w:proofErr w:type="spellEnd"/>
      <w:r w:rsidRPr="004B70D0">
        <w:rPr>
          <w:color w:val="000000" w:themeColor="text1"/>
          <w:sz w:val="28"/>
          <w:szCs w:val="28"/>
        </w:rPr>
        <w:t xml:space="preserve"> </w:t>
      </w:r>
      <w:proofErr w:type="spellStart"/>
      <w:r w:rsidRPr="004B70D0">
        <w:rPr>
          <w:color w:val="000000" w:themeColor="text1"/>
          <w:sz w:val="28"/>
          <w:szCs w:val="28"/>
        </w:rPr>
        <w:t>середовища</w:t>
      </w:r>
      <w:proofErr w:type="spellEnd"/>
      <w:r w:rsidRPr="004B70D0">
        <w:rPr>
          <w:color w:val="000000" w:themeColor="text1"/>
          <w:sz w:val="28"/>
          <w:szCs w:val="28"/>
        </w:rPr>
        <w:t xml:space="preserve">, </w:t>
      </w:r>
      <w:proofErr w:type="spellStart"/>
      <w:r w:rsidRPr="004B70D0">
        <w:rPr>
          <w:color w:val="000000" w:themeColor="text1"/>
          <w:sz w:val="28"/>
          <w:szCs w:val="28"/>
        </w:rPr>
        <w:t>пов'язані</w:t>
      </w:r>
      <w:proofErr w:type="spellEnd"/>
      <w:r w:rsidRPr="004B70D0">
        <w:rPr>
          <w:color w:val="000000" w:themeColor="text1"/>
          <w:sz w:val="28"/>
          <w:szCs w:val="28"/>
        </w:rPr>
        <w:t xml:space="preserve"> з </w:t>
      </w:r>
      <w:proofErr w:type="spellStart"/>
      <w:r w:rsidRPr="004B70D0">
        <w:rPr>
          <w:color w:val="000000" w:themeColor="text1"/>
          <w:sz w:val="28"/>
          <w:szCs w:val="28"/>
        </w:rPr>
        <w:t>роботою</w:t>
      </w:r>
      <w:proofErr w:type="spellEnd"/>
      <w:r w:rsidRPr="004B70D0">
        <w:rPr>
          <w:color w:val="000000" w:themeColor="text1"/>
          <w:sz w:val="28"/>
          <w:szCs w:val="28"/>
        </w:rPr>
        <w:t xml:space="preserve"> в </w:t>
      </w:r>
      <w:proofErr w:type="spellStart"/>
      <w:r w:rsidRPr="004B70D0">
        <w:rPr>
          <w:color w:val="000000" w:themeColor="text1"/>
          <w:sz w:val="28"/>
          <w:szCs w:val="28"/>
        </w:rPr>
        <w:t>обмежених</w:t>
      </w:r>
      <w:proofErr w:type="spellEnd"/>
      <w:r w:rsidRPr="004B70D0">
        <w:rPr>
          <w:color w:val="000000" w:themeColor="text1"/>
          <w:sz w:val="28"/>
          <w:szCs w:val="28"/>
        </w:rPr>
        <w:t xml:space="preserve"> просторах, </w:t>
      </w:r>
      <w:proofErr w:type="spellStart"/>
      <w:r w:rsidRPr="004B70D0">
        <w:rPr>
          <w:color w:val="000000" w:themeColor="text1"/>
          <w:sz w:val="28"/>
          <w:szCs w:val="28"/>
        </w:rPr>
        <w:t>віддалених</w:t>
      </w:r>
      <w:proofErr w:type="spellEnd"/>
      <w:r w:rsidRPr="004B70D0">
        <w:rPr>
          <w:color w:val="000000" w:themeColor="text1"/>
          <w:sz w:val="28"/>
          <w:szCs w:val="28"/>
        </w:rPr>
        <w:t xml:space="preserve"> </w:t>
      </w:r>
      <w:proofErr w:type="spellStart"/>
      <w:r w:rsidRPr="004B70D0">
        <w:rPr>
          <w:color w:val="000000" w:themeColor="text1"/>
          <w:sz w:val="28"/>
          <w:szCs w:val="28"/>
        </w:rPr>
        <w:t>місцях</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водою та </w:t>
      </w:r>
      <w:proofErr w:type="spellStart"/>
      <w:r w:rsidRPr="004B70D0">
        <w:rPr>
          <w:color w:val="000000" w:themeColor="text1"/>
          <w:sz w:val="28"/>
          <w:szCs w:val="28"/>
        </w:rPr>
        <w:t>суворі</w:t>
      </w:r>
      <w:proofErr w:type="spellEnd"/>
      <w:r w:rsidRPr="004B70D0">
        <w:rPr>
          <w:color w:val="000000" w:themeColor="text1"/>
          <w:sz w:val="28"/>
          <w:szCs w:val="28"/>
        </w:rPr>
        <w:t xml:space="preserve"> </w:t>
      </w:r>
      <w:proofErr w:type="spellStart"/>
      <w:r w:rsidRPr="004B70D0">
        <w:rPr>
          <w:color w:val="000000" w:themeColor="text1"/>
          <w:sz w:val="28"/>
          <w:szCs w:val="28"/>
        </w:rPr>
        <w:t>умови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створюють</w:t>
      </w:r>
      <w:proofErr w:type="spellEnd"/>
      <w:r w:rsidRPr="004B70D0">
        <w:rPr>
          <w:color w:val="000000" w:themeColor="text1"/>
          <w:sz w:val="28"/>
          <w:szCs w:val="28"/>
        </w:rPr>
        <w:t xml:space="preserve"> </w:t>
      </w:r>
      <w:proofErr w:type="spellStart"/>
      <w:r w:rsidRPr="004B70D0">
        <w:rPr>
          <w:color w:val="000000" w:themeColor="text1"/>
          <w:sz w:val="28"/>
          <w:szCs w:val="28"/>
        </w:rPr>
        <w:t>ризики</w:t>
      </w:r>
      <w:proofErr w:type="spellEnd"/>
      <w:r w:rsidRPr="004B70D0">
        <w:rPr>
          <w:color w:val="000000" w:themeColor="text1"/>
          <w:sz w:val="28"/>
          <w:szCs w:val="28"/>
        </w:rPr>
        <w:t xml:space="preserve"> для </w:t>
      </w:r>
      <w:proofErr w:type="spellStart"/>
      <w:r w:rsidRPr="004B70D0">
        <w:rPr>
          <w:color w:val="000000" w:themeColor="text1"/>
          <w:sz w:val="28"/>
          <w:szCs w:val="28"/>
        </w:rPr>
        <w:t>операторів</w:t>
      </w:r>
      <w:proofErr w:type="spellEnd"/>
      <w:r w:rsidRPr="004B70D0">
        <w:rPr>
          <w:color w:val="000000" w:themeColor="text1"/>
          <w:sz w:val="28"/>
          <w:szCs w:val="28"/>
        </w:rPr>
        <w:t>.</w:t>
      </w:r>
    </w:p>
    <w:p w14:paraId="3C89748F"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Розвиток</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для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значною </w:t>
      </w:r>
      <w:proofErr w:type="spellStart"/>
      <w:r w:rsidRPr="004B70D0">
        <w:rPr>
          <w:color w:val="000000" w:themeColor="text1"/>
          <w:sz w:val="28"/>
          <w:szCs w:val="28"/>
        </w:rPr>
        <w:t>мірою</w:t>
      </w:r>
      <w:proofErr w:type="spellEnd"/>
      <w:r w:rsidRPr="004B70D0">
        <w:rPr>
          <w:color w:val="000000" w:themeColor="text1"/>
          <w:sz w:val="28"/>
          <w:szCs w:val="28"/>
        </w:rPr>
        <w:t xml:space="preserve"> </w:t>
      </w:r>
      <w:proofErr w:type="spellStart"/>
      <w:r w:rsidRPr="004B70D0">
        <w:rPr>
          <w:color w:val="000000" w:themeColor="text1"/>
          <w:sz w:val="28"/>
          <w:szCs w:val="28"/>
        </w:rPr>
        <w:t>прискорився</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збільшенню</w:t>
      </w:r>
      <w:proofErr w:type="spellEnd"/>
      <w:r w:rsidRPr="004B70D0">
        <w:rPr>
          <w:color w:val="000000" w:themeColor="text1"/>
          <w:sz w:val="28"/>
          <w:szCs w:val="28"/>
        </w:rPr>
        <w:t xml:space="preserve"> </w:t>
      </w:r>
      <w:proofErr w:type="spellStart"/>
      <w:r w:rsidRPr="004B70D0">
        <w:rPr>
          <w:color w:val="000000" w:themeColor="text1"/>
          <w:sz w:val="28"/>
          <w:szCs w:val="28"/>
        </w:rPr>
        <w:t>зв'язку</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людьми, машинами та </w:t>
      </w:r>
      <w:proofErr w:type="spellStart"/>
      <w:r w:rsidRPr="004B70D0">
        <w:rPr>
          <w:color w:val="000000" w:themeColor="text1"/>
          <w:sz w:val="28"/>
          <w:szCs w:val="28"/>
        </w:rPr>
        <w:t>розвитку</w:t>
      </w:r>
      <w:proofErr w:type="spellEnd"/>
      <w:r w:rsidRPr="004B70D0">
        <w:rPr>
          <w:color w:val="000000" w:themeColor="text1"/>
          <w:sz w:val="28"/>
          <w:szCs w:val="28"/>
        </w:rPr>
        <w:t xml:space="preserve"> "</w:t>
      </w:r>
      <w:proofErr w:type="spellStart"/>
      <w:r w:rsidRPr="004B70D0">
        <w:rPr>
          <w:color w:val="000000" w:themeColor="text1"/>
          <w:sz w:val="28"/>
          <w:szCs w:val="28"/>
        </w:rPr>
        <w:t>Інтернету</w:t>
      </w:r>
      <w:proofErr w:type="spellEnd"/>
      <w:r w:rsidRPr="004B70D0">
        <w:rPr>
          <w:color w:val="000000" w:themeColor="text1"/>
          <w:sz w:val="28"/>
          <w:szCs w:val="28"/>
        </w:rPr>
        <w:t xml:space="preserve"> речей" (</w:t>
      </w:r>
      <w:proofErr w:type="spellStart"/>
      <w:r w:rsidRPr="004B70D0">
        <w:rPr>
          <w:color w:val="000000" w:themeColor="text1"/>
          <w:sz w:val="28"/>
          <w:szCs w:val="28"/>
        </w:rPr>
        <w:t>IoT</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розробки</w:t>
      </w:r>
      <w:proofErr w:type="spellEnd"/>
      <w:r w:rsidRPr="004B70D0">
        <w:rPr>
          <w:color w:val="000000" w:themeColor="text1"/>
          <w:sz w:val="28"/>
          <w:szCs w:val="28"/>
        </w:rPr>
        <w:t xml:space="preserve"> </w:t>
      </w:r>
      <w:proofErr w:type="spellStart"/>
      <w:r w:rsidRPr="004B70D0">
        <w:rPr>
          <w:color w:val="000000" w:themeColor="text1"/>
          <w:sz w:val="28"/>
          <w:szCs w:val="28"/>
        </w:rPr>
        <w:t>пришвидшують</w:t>
      </w:r>
      <w:proofErr w:type="spellEnd"/>
      <w:r w:rsidRPr="004B70D0">
        <w:rPr>
          <w:color w:val="000000" w:themeColor="text1"/>
          <w:sz w:val="28"/>
          <w:szCs w:val="28"/>
        </w:rPr>
        <w:t xml:space="preserve"> </w:t>
      </w:r>
      <w:proofErr w:type="spellStart"/>
      <w:r w:rsidRPr="004B70D0">
        <w:rPr>
          <w:color w:val="000000" w:themeColor="text1"/>
          <w:sz w:val="28"/>
          <w:szCs w:val="28"/>
        </w:rPr>
        <w:t>прийняття</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та </w:t>
      </w:r>
      <w:proofErr w:type="spellStart"/>
      <w:r w:rsidRPr="004B70D0">
        <w:rPr>
          <w:color w:val="000000" w:themeColor="text1"/>
          <w:sz w:val="28"/>
          <w:szCs w:val="28"/>
        </w:rPr>
        <w:t>допомагають</w:t>
      </w:r>
      <w:proofErr w:type="spellEnd"/>
      <w:r w:rsidRPr="004B70D0">
        <w:rPr>
          <w:color w:val="000000" w:themeColor="text1"/>
          <w:sz w:val="28"/>
          <w:szCs w:val="28"/>
        </w:rPr>
        <w:t xml:space="preserve"> у </w:t>
      </w:r>
      <w:proofErr w:type="spellStart"/>
      <w:r w:rsidRPr="004B70D0">
        <w:rPr>
          <w:color w:val="000000" w:themeColor="text1"/>
          <w:sz w:val="28"/>
          <w:szCs w:val="28"/>
        </w:rPr>
        <w:t>відд</w:t>
      </w:r>
      <w:r w:rsidR="00F53E9A">
        <w:rPr>
          <w:color w:val="000000" w:themeColor="text1"/>
          <w:sz w:val="28"/>
          <w:szCs w:val="28"/>
        </w:rPr>
        <w:t>аленому</w:t>
      </w:r>
      <w:proofErr w:type="spellEnd"/>
      <w:r w:rsidR="00F53E9A">
        <w:rPr>
          <w:color w:val="000000" w:themeColor="text1"/>
          <w:sz w:val="28"/>
          <w:szCs w:val="28"/>
        </w:rPr>
        <w:t xml:space="preserve"> </w:t>
      </w:r>
      <w:proofErr w:type="spellStart"/>
      <w:r w:rsidR="00F53E9A">
        <w:rPr>
          <w:color w:val="000000" w:themeColor="text1"/>
          <w:sz w:val="28"/>
          <w:szCs w:val="28"/>
        </w:rPr>
        <w:t>управлінні</w:t>
      </w:r>
      <w:proofErr w:type="spellEnd"/>
      <w:r w:rsidR="00F53E9A">
        <w:rPr>
          <w:color w:val="000000" w:themeColor="text1"/>
          <w:sz w:val="28"/>
          <w:szCs w:val="28"/>
        </w:rPr>
        <w:t xml:space="preserve"> </w:t>
      </w:r>
      <w:proofErr w:type="spellStart"/>
      <w:r w:rsidR="00F53E9A">
        <w:rPr>
          <w:color w:val="000000" w:themeColor="text1"/>
          <w:sz w:val="28"/>
          <w:szCs w:val="28"/>
        </w:rPr>
        <w:t>операціями</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w:t>
      </w:r>
      <w:proofErr w:type="spellStart"/>
      <w:r w:rsidRPr="004B70D0">
        <w:rPr>
          <w:color w:val="000000" w:themeColor="text1"/>
          <w:sz w:val="28"/>
          <w:szCs w:val="28"/>
        </w:rPr>
        <w:t>розвиток</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w:t>
      </w:r>
      <w:proofErr w:type="spellStart"/>
      <w:r w:rsidRPr="004B70D0">
        <w:rPr>
          <w:color w:val="000000" w:themeColor="text1"/>
          <w:sz w:val="28"/>
          <w:szCs w:val="28"/>
        </w:rPr>
        <w:t>сприяв</w:t>
      </w:r>
      <w:proofErr w:type="spellEnd"/>
      <w:r w:rsidRPr="004B70D0">
        <w:rPr>
          <w:color w:val="000000" w:themeColor="text1"/>
          <w:sz w:val="28"/>
          <w:szCs w:val="28"/>
        </w:rPr>
        <w:t xml:space="preserve"> </w:t>
      </w:r>
      <w:proofErr w:type="spellStart"/>
      <w:r w:rsidRPr="004B70D0">
        <w:rPr>
          <w:color w:val="000000" w:themeColor="text1"/>
          <w:sz w:val="28"/>
          <w:szCs w:val="28"/>
        </w:rPr>
        <w:t>розвитку</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інтегрованих</w:t>
      </w:r>
      <w:proofErr w:type="spellEnd"/>
      <w:r w:rsidRPr="004B70D0">
        <w:rPr>
          <w:color w:val="000000" w:themeColor="text1"/>
          <w:sz w:val="28"/>
          <w:szCs w:val="28"/>
        </w:rPr>
        <w:t xml:space="preserve"> </w:t>
      </w:r>
      <w:proofErr w:type="spellStart"/>
      <w:r w:rsidRPr="004B70D0">
        <w:rPr>
          <w:color w:val="000000" w:themeColor="text1"/>
          <w:sz w:val="28"/>
          <w:szCs w:val="28"/>
        </w:rPr>
        <w:t>центрів</w:t>
      </w:r>
      <w:proofErr w:type="spellEnd"/>
      <w:r w:rsidRPr="004B70D0">
        <w:rPr>
          <w:color w:val="000000" w:themeColor="text1"/>
          <w:sz w:val="28"/>
          <w:szCs w:val="28"/>
        </w:rPr>
        <w:t xml:space="preserve"> </w:t>
      </w:r>
      <w:proofErr w:type="spellStart"/>
      <w:r w:rsidRPr="004B70D0">
        <w:rPr>
          <w:color w:val="000000" w:themeColor="text1"/>
          <w:sz w:val="28"/>
          <w:szCs w:val="28"/>
        </w:rPr>
        <w:t>управління</w:t>
      </w:r>
      <w:proofErr w:type="spellEnd"/>
      <w:r w:rsidRPr="004B70D0">
        <w:rPr>
          <w:color w:val="000000" w:themeColor="text1"/>
          <w:sz w:val="28"/>
          <w:szCs w:val="28"/>
        </w:rPr>
        <w:t xml:space="preserve"> </w:t>
      </w:r>
      <w:proofErr w:type="spellStart"/>
      <w:r w:rsidRPr="004B70D0">
        <w:rPr>
          <w:color w:val="000000" w:themeColor="text1"/>
          <w:sz w:val="28"/>
          <w:szCs w:val="28"/>
        </w:rPr>
        <w:t>операціями</w:t>
      </w:r>
      <w:proofErr w:type="spellEnd"/>
      <w:r w:rsidRPr="004B70D0">
        <w:rPr>
          <w:color w:val="000000" w:themeColor="text1"/>
          <w:sz w:val="28"/>
          <w:szCs w:val="28"/>
        </w:rPr>
        <w:t xml:space="preserve"> та </w:t>
      </w:r>
      <w:proofErr w:type="spellStart"/>
      <w:r w:rsidRPr="004B70D0">
        <w:rPr>
          <w:color w:val="000000" w:themeColor="text1"/>
          <w:sz w:val="28"/>
          <w:szCs w:val="28"/>
        </w:rPr>
        <w:t>центрів</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реального часу (RTOC). </w:t>
      </w:r>
      <w:proofErr w:type="spellStart"/>
      <w:r w:rsidRPr="004B70D0">
        <w:rPr>
          <w:color w:val="000000" w:themeColor="text1"/>
          <w:sz w:val="28"/>
          <w:szCs w:val="28"/>
        </w:rPr>
        <w:t>Традиційно</w:t>
      </w:r>
      <w:proofErr w:type="spellEnd"/>
      <w:r w:rsidRPr="004B70D0">
        <w:rPr>
          <w:color w:val="000000" w:themeColor="text1"/>
          <w:sz w:val="28"/>
          <w:szCs w:val="28"/>
        </w:rPr>
        <w:t xml:space="preserve">, коли </w:t>
      </w:r>
      <w:proofErr w:type="spellStart"/>
      <w:r w:rsidRPr="004B70D0">
        <w:rPr>
          <w:color w:val="000000" w:themeColor="text1"/>
          <w:sz w:val="28"/>
          <w:szCs w:val="28"/>
        </w:rPr>
        <w:t>йшлося</w:t>
      </w:r>
      <w:proofErr w:type="spellEnd"/>
      <w:r w:rsidRPr="004B70D0">
        <w:rPr>
          <w:color w:val="000000" w:themeColor="text1"/>
          <w:sz w:val="28"/>
          <w:szCs w:val="28"/>
        </w:rPr>
        <w:t xml:space="preserve"> про </w:t>
      </w:r>
      <w:proofErr w:type="spellStart"/>
      <w:r w:rsidRPr="004B70D0">
        <w:rPr>
          <w:color w:val="000000" w:themeColor="text1"/>
          <w:sz w:val="28"/>
          <w:szCs w:val="28"/>
        </w:rPr>
        <w:t>розробку</w:t>
      </w:r>
      <w:proofErr w:type="spellEnd"/>
      <w:r w:rsidRPr="004B70D0">
        <w:rPr>
          <w:color w:val="000000" w:themeColor="text1"/>
          <w:sz w:val="28"/>
          <w:szCs w:val="28"/>
        </w:rPr>
        <w:t xml:space="preserve"> </w:t>
      </w:r>
      <w:proofErr w:type="spellStart"/>
      <w:r w:rsidRPr="004B70D0">
        <w:rPr>
          <w:color w:val="000000" w:themeColor="text1"/>
          <w:sz w:val="28"/>
          <w:szCs w:val="28"/>
        </w:rPr>
        <w:t>родовищ</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нафтогазова</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промисловість</w:t>
      </w:r>
      <w:proofErr w:type="spellEnd"/>
      <w:r w:rsidRPr="004B70D0">
        <w:rPr>
          <w:color w:val="000000" w:themeColor="text1"/>
          <w:sz w:val="28"/>
          <w:szCs w:val="28"/>
        </w:rPr>
        <w:t xml:space="preserve"> </w:t>
      </w:r>
      <w:proofErr w:type="spellStart"/>
      <w:r w:rsidRPr="004B70D0">
        <w:rPr>
          <w:color w:val="000000" w:themeColor="text1"/>
          <w:sz w:val="28"/>
          <w:szCs w:val="28"/>
        </w:rPr>
        <w:t>організовувала</w:t>
      </w:r>
      <w:proofErr w:type="spellEnd"/>
      <w:r w:rsidRPr="004B70D0">
        <w:rPr>
          <w:color w:val="000000" w:themeColor="text1"/>
          <w:sz w:val="28"/>
          <w:szCs w:val="28"/>
        </w:rPr>
        <w:t xml:space="preserve"> </w:t>
      </w:r>
      <w:proofErr w:type="spellStart"/>
      <w:r w:rsidRPr="004B70D0">
        <w:rPr>
          <w:color w:val="000000" w:themeColor="text1"/>
          <w:sz w:val="28"/>
          <w:szCs w:val="28"/>
        </w:rPr>
        <w:t>дисципліни</w:t>
      </w:r>
      <w:proofErr w:type="spellEnd"/>
      <w:r w:rsidRPr="004B70D0">
        <w:rPr>
          <w:color w:val="000000" w:themeColor="text1"/>
          <w:sz w:val="28"/>
          <w:szCs w:val="28"/>
        </w:rPr>
        <w:t xml:space="preserve"> та </w:t>
      </w:r>
      <w:proofErr w:type="spellStart"/>
      <w:r w:rsidRPr="004B70D0">
        <w:rPr>
          <w:color w:val="000000" w:themeColor="text1"/>
          <w:sz w:val="28"/>
          <w:szCs w:val="28"/>
        </w:rPr>
        <w:t>функції</w:t>
      </w:r>
      <w:proofErr w:type="spellEnd"/>
      <w:r w:rsidRPr="004B70D0">
        <w:rPr>
          <w:color w:val="000000" w:themeColor="text1"/>
          <w:sz w:val="28"/>
          <w:szCs w:val="28"/>
        </w:rPr>
        <w:t xml:space="preserve"> в </w:t>
      </w:r>
      <w:proofErr w:type="spellStart"/>
      <w:r w:rsidRPr="004B70D0">
        <w:rPr>
          <w:color w:val="000000" w:themeColor="text1"/>
          <w:sz w:val="28"/>
          <w:szCs w:val="28"/>
        </w:rPr>
        <w:t>самодостатні</w:t>
      </w:r>
      <w:proofErr w:type="spellEnd"/>
      <w:r w:rsidRPr="004B70D0">
        <w:rPr>
          <w:color w:val="000000" w:themeColor="text1"/>
          <w:sz w:val="28"/>
          <w:szCs w:val="28"/>
        </w:rPr>
        <w:t xml:space="preserve"> </w:t>
      </w:r>
      <w:proofErr w:type="spellStart"/>
      <w:r w:rsidRPr="004B70D0">
        <w:rPr>
          <w:color w:val="000000" w:themeColor="text1"/>
          <w:sz w:val="28"/>
          <w:szCs w:val="28"/>
        </w:rPr>
        <w:t>незалежні</w:t>
      </w:r>
      <w:proofErr w:type="spellEnd"/>
      <w:r w:rsidRPr="004B70D0">
        <w:rPr>
          <w:color w:val="000000" w:themeColor="text1"/>
          <w:sz w:val="28"/>
          <w:szCs w:val="28"/>
        </w:rPr>
        <w:t xml:space="preserve"> «</w:t>
      </w:r>
      <w:proofErr w:type="spellStart"/>
      <w:r w:rsidRPr="004B70D0">
        <w:rPr>
          <w:color w:val="000000" w:themeColor="text1"/>
          <w:sz w:val="28"/>
          <w:szCs w:val="28"/>
        </w:rPr>
        <w:t>сілоси</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призводило</w:t>
      </w:r>
      <w:proofErr w:type="spellEnd"/>
      <w:r w:rsidRPr="004B70D0">
        <w:rPr>
          <w:color w:val="000000" w:themeColor="text1"/>
          <w:sz w:val="28"/>
          <w:szCs w:val="28"/>
        </w:rPr>
        <w:t xml:space="preserve"> до того,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приймалися</w:t>
      </w:r>
      <w:proofErr w:type="spellEnd"/>
      <w:r w:rsidRPr="004B70D0">
        <w:rPr>
          <w:color w:val="000000" w:themeColor="text1"/>
          <w:sz w:val="28"/>
          <w:szCs w:val="28"/>
        </w:rPr>
        <w:t xml:space="preserve"> </w:t>
      </w:r>
      <w:proofErr w:type="spellStart"/>
      <w:r w:rsidRPr="004B70D0">
        <w:rPr>
          <w:color w:val="000000" w:themeColor="text1"/>
          <w:sz w:val="28"/>
          <w:szCs w:val="28"/>
        </w:rPr>
        <w:t>всередині</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силосів</w:t>
      </w:r>
      <w:proofErr w:type="spellEnd"/>
      <w:r w:rsidRPr="004B70D0">
        <w:rPr>
          <w:color w:val="000000" w:themeColor="text1"/>
          <w:sz w:val="28"/>
          <w:szCs w:val="28"/>
        </w:rPr>
        <w:t xml:space="preserve">, без </w:t>
      </w:r>
      <w:proofErr w:type="spellStart"/>
      <w:r w:rsidRPr="004B70D0">
        <w:rPr>
          <w:color w:val="000000" w:themeColor="text1"/>
          <w:sz w:val="28"/>
          <w:szCs w:val="28"/>
        </w:rPr>
        <w:t>координації</w:t>
      </w:r>
      <w:proofErr w:type="spellEnd"/>
      <w:r w:rsidRPr="004B70D0">
        <w:rPr>
          <w:color w:val="000000" w:themeColor="text1"/>
          <w:sz w:val="28"/>
          <w:szCs w:val="28"/>
        </w:rPr>
        <w:t xml:space="preserve"> з </w:t>
      </w:r>
      <w:proofErr w:type="spellStart"/>
      <w:r w:rsidRPr="004B70D0">
        <w:rPr>
          <w:color w:val="000000" w:themeColor="text1"/>
          <w:sz w:val="28"/>
          <w:szCs w:val="28"/>
        </w:rPr>
        <w:t>іншими</w:t>
      </w:r>
      <w:proofErr w:type="spellEnd"/>
      <w:r w:rsidRPr="004B70D0">
        <w:rPr>
          <w:color w:val="000000" w:themeColor="text1"/>
          <w:sz w:val="28"/>
          <w:szCs w:val="28"/>
        </w:rPr>
        <w:t xml:space="preserve"> </w:t>
      </w:r>
      <w:proofErr w:type="spellStart"/>
      <w:r w:rsidRPr="004B70D0">
        <w:rPr>
          <w:color w:val="000000" w:themeColor="text1"/>
          <w:sz w:val="28"/>
          <w:szCs w:val="28"/>
        </w:rPr>
        <w:t>відповідними</w:t>
      </w:r>
      <w:proofErr w:type="spellEnd"/>
      <w:r w:rsidRPr="004B70D0">
        <w:rPr>
          <w:color w:val="000000" w:themeColor="text1"/>
          <w:sz w:val="28"/>
          <w:szCs w:val="28"/>
        </w:rPr>
        <w:t xml:space="preserve"> </w:t>
      </w:r>
      <w:proofErr w:type="spellStart"/>
      <w:r w:rsidRPr="004B70D0">
        <w:rPr>
          <w:color w:val="000000" w:themeColor="text1"/>
          <w:sz w:val="28"/>
          <w:szCs w:val="28"/>
        </w:rPr>
        <w:t>дисциплінами</w:t>
      </w:r>
      <w:proofErr w:type="spellEnd"/>
      <w:r w:rsidRPr="004B70D0">
        <w:rPr>
          <w:color w:val="000000" w:themeColor="text1"/>
          <w:sz w:val="28"/>
          <w:szCs w:val="28"/>
        </w:rPr>
        <w:t xml:space="preserve">. </w:t>
      </w:r>
      <w:proofErr w:type="spellStart"/>
      <w:r w:rsidRPr="004B70D0">
        <w:rPr>
          <w:color w:val="000000" w:themeColor="text1"/>
          <w:sz w:val="28"/>
          <w:szCs w:val="28"/>
        </w:rPr>
        <w:t>Інтегровані</w:t>
      </w:r>
      <w:proofErr w:type="spellEnd"/>
      <w:r w:rsidRPr="004B70D0">
        <w:rPr>
          <w:color w:val="000000" w:themeColor="text1"/>
          <w:sz w:val="28"/>
          <w:szCs w:val="28"/>
        </w:rPr>
        <w:t xml:space="preserve"> </w:t>
      </w:r>
      <w:proofErr w:type="spellStart"/>
      <w:r w:rsidRPr="004B70D0">
        <w:rPr>
          <w:color w:val="000000" w:themeColor="text1"/>
          <w:sz w:val="28"/>
          <w:szCs w:val="28"/>
        </w:rPr>
        <w:t>операції</w:t>
      </w:r>
      <w:proofErr w:type="spellEnd"/>
      <w:r w:rsidRPr="004B70D0">
        <w:rPr>
          <w:color w:val="000000" w:themeColor="text1"/>
          <w:sz w:val="28"/>
          <w:szCs w:val="28"/>
        </w:rPr>
        <w:t xml:space="preserve">, таким чином, </w:t>
      </w:r>
      <w:proofErr w:type="spellStart"/>
      <w:r w:rsidRPr="004B70D0">
        <w:rPr>
          <w:color w:val="000000" w:themeColor="text1"/>
          <w:sz w:val="28"/>
          <w:szCs w:val="28"/>
        </w:rPr>
        <w:t>розвивалися</w:t>
      </w:r>
      <w:proofErr w:type="spellEnd"/>
      <w:r w:rsidRPr="004B70D0">
        <w:rPr>
          <w:color w:val="000000" w:themeColor="text1"/>
          <w:sz w:val="28"/>
          <w:szCs w:val="28"/>
        </w:rPr>
        <w:t xml:space="preserve"> як система, яка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об'єднувати</w:t>
      </w:r>
      <w:proofErr w:type="spellEnd"/>
      <w:r w:rsidRPr="004B70D0">
        <w:rPr>
          <w:color w:val="000000" w:themeColor="text1"/>
          <w:sz w:val="28"/>
          <w:szCs w:val="28"/>
        </w:rPr>
        <w:t xml:space="preserve"> </w:t>
      </w:r>
      <w:proofErr w:type="spellStart"/>
      <w:r w:rsidRPr="004B70D0">
        <w:rPr>
          <w:color w:val="000000" w:themeColor="text1"/>
          <w:sz w:val="28"/>
          <w:szCs w:val="28"/>
        </w:rPr>
        <w:t>всі</w:t>
      </w:r>
      <w:proofErr w:type="spellEnd"/>
      <w:r w:rsidRPr="004B70D0">
        <w:rPr>
          <w:color w:val="000000" w:themeColor="text1"/>
          <w:sz w:val="28"/>
          <w:szCs w:val="28"/>
        </w:rPr>
        <w:t xml:space="preserve"> </w:t>
      </w:r>
      <w:proofErr w:type="spellStart"/>
      <w:r w:rsidRPr="004B70D0">
        <w:rPr>
          <w:color w:val="000000" w:themeColor="text1"/>
          <w:sz w:val="28"/>
          <w:szCs w:val="28"/>
        </w:rPr>
        <w:t>силоси</w:t>
      </w:r>
      <w:proofErr w:type="spellEnd"/>
      <w:r w:rsidRPr="004B70D0">
        <w:rPr>
          <w:color w:val="000000" w:themeColor="text1"/>
          <w:sz w:val="28"/>
          <w:szCs w:val="28"/>
        </w:rPr>
        <w:t xml:space="preserve"> та </w:t>
      </w:r>
      <w:proofErr w:type="spellStart"/>
      <w:r w:rsidRPr="004B70D0">
        <w:rPr>
          <w:color w:val="000000" w:themeColor="text1"/>
          <w:sz w:val="28"/>
          <w:szCs w:val="28"/>
        </w:rPr>
        <w:t>оптимізувати</w:t>
      </w:r>
      <w:proofErr w:type="spellEnd"/>
      <w:r w:rsidRPr="004B70D0">
        <w:rPr>
          <w:color w:val="000000" w:themeColor="text1"/>
          <w:sz w:val="28"/>
          <w:szCs w:val="28"/>
        </w:rPr>
        <w:t xml:space="preserve"> </w:t>
      </w:r>
      <w:proofErr w:type="spellStart"/>
      <w:r w:rsidRPr="004B70D0">
        <w:rPr>
          <w:color w:val="000000" w:themeColor="text1"/>
          <w:sz w:val="28"/>
          <w:szCs w:val="28"/>
        </w:rPr>
        <w:t>прийняття</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в </w:t>
      </w:r>
      <w:proofErr w:type="spellStart"/>
      <w:r w:rsidRPr="004B70D0">
        <w:rPr>
          <w:color w:val="000000" w:themeColor="text1"/>
          <w:sz w:val="28"/>
          <w:szCs w:val="28"/>
        </w:rPr>
        <w:t>організації</w:t>
      </w:r>
      <w:proofErr w:type="spellEnd"/>
      <w:r w:rsidRPr="004B70D0">
        <w:rPr>
          <w:color w:val="000000" w:themeColor="text1"/>
          <w:sz w:val="28"/>
          <w:szCs w:val="28"/>
        </w:rPr>
        <w:t xml:space="preserve"> (Рисунок </w:t>
      </w:r>
      <w:r w:rsidR="001C220D">
        <w:rPr>
          <w:color w:val="000000" w:themeColor="text1"/>
          <w:sz w:val="28"/>
          <w:szCs w:val="28"/>
          <w:lang w:val="uk-UA"/>
        </w:rPr>
        <w:t>1</w:t>
      </w:r>
      <w:r>
        <w:rPr>
          <w:color w:val="000000" w:themeColor="text1"/>
          <w:sz w:val="28"/>
          <w:szCs w:val="28"/>
        </w:rPr>
        <w:t>.</w:t>
      </w:r>
      <w:r w:rsidR="001C220D">
        <w:rPr>
          <w:color w:val="000000" w:themeColor="text1"/>
          <w:sz w:val="28"/>
          <w:szCs w:val="28"/>
          <w:lang w:val="uk-UA"/>
        </w:rPr>
        <w:t>2</w:t>
      </w:r>
      <w:r w:rsidRPr="004B70D0">
        <w:rPr>
          <w:color w:val="000000" w:themeColor="text1"/>
          <w:sz w:val="28"/>
          <w:szCs w:val="28"/>
        </w:rPr>
        <w:t xml:space="preserve">). </w:t>
      </w:r>
      <w:proofErr w:type="spellStart"/>
      <w:r w:rsidRPr="004B70D0">
        <w:rPr>
          <w:color w:val="000000" w:themeColor="text1"/>
          <w:sz w:val="28"/>
          <w:szCs w:val="28"/>
        </w:rPr>
        <w:t>Інтегровані</w:t>
      </w:r>
      <w:proofErr w:type="spellEnd"/>
      <w:r w:rsidRPr="004B70D0">
        <w:rPr>
          <w:color w:val="000000" w:themeColor="text1"/>
          <w:sz w:val="28"/>
          <w:szCs w:val="28"/>
        </w:rPr>
        <w:t xml:space="preserve"> </w:t>
      </w:r>
      <w:proofErr w:type="spellStart"/>
      <w:r w:rsidRPr="004B70D0">
        <w:rPr>
          <w:color w:val="000000" w:themeColor="text1"/>
          <w:sz w:val="28"/>
          <w:szCs w:val="28"/>
        </w:rPr>
        <w:t>операції</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визначити</w:t>
      </w:r>
      <w:proofErr w:type="spellEnd"/>
      <w:r w:rsidRPr="004B70D0">
        <w:rPr>
          <w:color w:val="000000" w:themeColor="text1"/>
          <w:sz w:val="28"/>
          <w:szCs w:val="28"/>
        </w:rPr>
        <w:t xml:space="preserve"> як </w:t>
      </w:r>
      <w:proofErr w:type="spellStart"/>
      <w:r w:rsidRPr="004B70D0">
        <w:rPr>
          <w:color w:val="000000" w:themeColor="text1"/>
          <w:sz w:val="28"/>
          <w:szCs w:val="28"/>
        </w:rPr>
        <w:t>нові</w:t>
      </w:r>
      <w:proofErr w:type="spellEnd"/>
      <w:r w:rsidRPr="004B70D0">
        <w:rPr>
          <w:color w:val="000000" w:themeColor="text1"/>
          <w:sz w:val="28"/>
          <w:szCs w:val="28"/>
        </w:rPr>
        <w:t xml:space="preserve"> </w:t>
      </w:r>
      <w:proofErr w:type="spellStart"/>
      <w:r w:rsidRPr="004B70D0">
        <w:rPr>
          <w:color w:val="000000" w:themeColor="text1"/>
          <w:sz w:val="28"/>
          <w:szCs w:val="28"/>
        </w:rPr>
        <w:t>робочі</w:t>
      </w:r>
      <w:proofErr w:type="spellEnd"/>
      <w:r w:rsidRPr="004B70D0">
        <w:rPr>
          <w:color w:val="000000" w:themeColor="text1"/>
          <w:sz w:val="28"/>
          <w:szCs w:val="28"/>
        </w:rPr>
        <w:t xml:space="preserve"> </w:t>
      </w:r>
      <w:proofErr w:type="spellStart"/>
      <w:r w:rsidRPr="004B70D0">
        <w:rPr>
          <w:color w:val="000000" w:themeColor="text1"/>
          <w:sz w:val="28"/>
          <w:szCs w:val="28"/>
        </w:rPr>
        <w:t>процеси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для </w:t>
      </w:r>
      <w:proofErr w:type="spellStart"/>
      <w:r w:rsidRPr="004B70D0">
        <w:rPr>
          <w:color w:val="000000" w:themeColor="text1"/>
          <w:sz w:val="28"/>
          <w:szCs w:val="28"/>
        </w:rPr>
        <w:t>покращення</w:t>
      </w:r>
      <w:proofErr w:type="spellEnd"/>
      <w:r w:rsidRPr="004B70D0">
        <w:rPr>
          <w:color w:val="000000" w:themeColor="text1"/>
          <w:sz w:val="28"/>
          <w:szCs w:val="28"/>
        </w:rPr>
        <w:t xml:space="preserve"> </w:t>
      </w:r>
      <w:proofErr w:type="spellStart"/>
      <w:r w:rsidRPr="004B70D0">
        <w:rPr>
          <w:color w:val="000000" w:themeColor="text1"/>
          <w:sz w:val="28"/>
          <w:szCs w:val="28"/>
        </w:rPr>
        <w:t>співпраці</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дисциплінами</w:t>
      </w:r>
      <w:proofErr w:type="spellEnd"/>
      <w:r w:rsidRPr="004B70D0">
        <w:rPr>
          <w:color w:val="000000" w:themeColor="text1"/>
          <w:sz w:val="28"/>
          <w:szCs w:val="28"/>
        </w:rPr>
        <w:t xml:space="preserve">, </w:t>
      </w:r>
      <w:proofErr w:type="spellStart"/>
      <w:r w:rsidRPr="004B70D0">
        <w:rPr>
          <w:color w:val="000000" w:themeColor="text1"/>
          <w:sz w:val="28"/>
          <w:szCs w:val="28"/>
        </w:rPr>
        <w:t>організаціями</w:t>
      </w:r>
      <w:proofErr w:type="spellEnd"/>
      <w:r w:rsidRPr="004B70D0">
        <w:rPr>
          <w:color w:val="000000" w:themeColor="text1"/>
          <w:sz w:val="28"/>
          <w:szCs w:val="28"/>
        </w:rPr>
        <w:t xml:space="preserve">, </w:t>
      </w:r>
      <w:proofErr w:type="spellStart"/>
      <w:r w:rsidRPr="004B70D0">
        <w:rPr>
          <w:color w:val="000000" w:themeColor="text1"/>
          <w:sz w:val="28"/>
          <w:szCs w:val="28"/>
        </w:rPr>
        <w:t>компаніями</w:t>
      </w:r>
      <w:proofErr w:type="spellEnd"/>
      <w:r w:rsidRPr="004B70D0">
        <w:rPr>
          <w:color w:val="000000" w:themeColor="text1"/>
          <w:sz w:val="28"/>
          <w:szCs w:val="28"/>
        </w:rPr>
        <w:t xml:space="preserve"> та </w:t>
      </w:r>
      <w:proofErr w:type="spellStart"/>
      <w:r w:rsidRPr="004B70D0">
        <w:rPr>
          <w:color w:val="000000" w:themeColor="text1"/>
          <w:sz w:val="28"/>
          <w:szCs w:val="28"/>
        </w:rPr>
        <w:t>місцями</w:t>
      </w:r>
      <w:proofErr w:type="spellEnd"/>
      <w:r w:rsidRPr="004B70D0">
        <w:rPr>
          <w:color w:val="000000" w:themeColor="text1"/>
          <w:sz w:val="28"/>
          <w:szCs w:val="28"/>
        </w:rPr>
        <w:t xml:space="preserve"> </w:t>
      </w:r>
      <w:proofErr w:type="spellStart"/>
      <w:r w:rsidRPr="004B70D0">
        <w:rPr>
          <w:color w:val="000000" w:themeColor="text1"/>
          <w:sz w:val="28"/>
          <w:szCs w:val="28"/>
        </w:rPr>
        <w:t>розташування</w:t>
      </w:r>
      <w:proofErr w:type="spellEnd"/>
      <w:r w:rsidRPr="004B70D0">
        <w:rPr>
          <w:color w:val="000000" w:themeColor="text1"/>
          <w:sz w:val="28"/>
          <w:szCs w:val="28"/>
        </w:rPr>
        <w:t xml:space="preserve"> для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w:t>
      </w:r>
      <w:proofErr w:type="spellStart"/>
      <w:r w:rsidRPr="004B70D0">
        <w:rPr>
          <w:color w:val="000000" w:themeColor="text1"/>
          <w:sz w:val="28"/>
          <w:szCs w:val="28"/>
        </w:rPr>
        <w:t>безпечніш</w:t>
      </w:r>
      <w:r>
        <w:rPr>
          <w:color w:val="000000" w:themeColor="text1"/>
          <w:sz w:val="28"/>
          <w:szCs w:val="28"/>
        </w:rPr>
        <w:t>их</w:t>
      </w:r>
      <w:proofErr w:type="spellEnd"/>
      <w:r>
        <w:rPr>
          <w:color w:val="000000" w:themeColor="text1"/>
          <w:sz w:val="28"/>
          <w:szCs w:val="28"/>
        </w:rPr>
        <w:t xml:space="preserve">, </w:t>
      </w:r>
      <w:proofErr w:type="spellStart"/>
      <w:r>
        <w:rPr>
          <w:color w:val="000000" w:themeColor="text1"/>
          <w:sz w:val="28"/>
          <w:szCs w:val="28"/>
        </w:rPr>
        <w:t>кращих</w:t>
      </w:r>
      <w:proofErr w:type="spellEnd"/>
      <w:r>
        <w:rPr>
          <w:color w:val="000000" w:themeColor="text1"/>
          <w:sz w:val="28"/>
          <w:szCs w:val="28"/>
        </w:rPr>
        <w:t xml:space="preserve"> та </w:t>
      </w:r>
      <w:proofErr w:type="spellStart"/>
      <w:r>
        <w:rPr>
          <w:color w:val="000000" w:themeColor="text1"/>
          <w:sz w:val="28"/>
          <w:szCs w:val="28"/>
        </w:rPr>
        <w:t>швидших</w:t>
      </w:r>
      <w:proofErr w:type="spellEnd"/>
      <w:r>
        <w:rPr>
          <w:color w:val="000000" w:themeColor="text1"/>
          <w:sz w:val="28"/>
          <w:szCs w:val="28"/>
        </w:rPr>
        <w:t xml:space="preserve"> </w:t>
      </w:r>
      <w:proofErr w:type="spellStart"/>
      <w:r>
        <w:rPr>
          <w:color w:val="000000" w:themeColor="text1"/>
          <w:sz w:val="28"/>
          <w:szCs w:val="28"/>
        </w:rPr>
        <w:t>рішень</w:t>
      </w:r>
      <w:proofErr w:type="spellEnd"/>
      <w:r w:rsidRPr="004B70D0">
        <w:rPr>
          <w:color w:val="000000" w:themeColor="text1"/>
          <w:sz w:val="28"/>
          <w:szCs w:val="28"/>
        </w:rPr>
        <w:t>.</w:t>
      </w:r>
    </w:p>
    <w:p w14:paraId="00496DE4" w14:textId="77777777" w:rsidR="002A0393" w:rsidRPr="004B70D0" w:rsidRDefault="002A0393" w:rsidP="002A0393">
      <w:pPr>
        <w:spacing w:after="240" w:line="360" w:lineRule="auto"/>
        <w:ind w:firstLine="709"/>
        <w:jc w:val="both"/>
        <w:rPr>
          <w:rFonts w:ascii="Times New Roman" w:hAnsi="Times New Roman" w:cs="Times New Roman"/>
          <w:color w:val="000000" w:themeColor="text1"/>
          <w:sz w:val="28"/>
          <w:szCs w:val="28"/>
        </w:rPr>
      </w:pPr>
    </w:p>
    <w:p w14:paraId="1C097270" w14:textId="77777777" w:rsidR="002A0393" w:rsidRPr="00F95707" w:rsidRDefault="002A0393" w:rsidP="002A0393">
      <w:pPr>
        <w:spacing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noProof/>
          <w:color w:val="000000" w:themeColor="text1"/>
          <w:sz w:val="28"/>
          <w:szCs w:val="28"/>
          <w:lang w:val="uk-UA" w:eastAsia="uk-UA"/>
        </w:rPr>
        <w:drawing>
          <wp:inline distT="0" distB="0" distL="0" distR="0" wp14:anchorId="09C62123" wp14:editId="10F1F9C2">
            <wp:extent cx="4667693" cy="315806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73780" cy="3162187"/>
                    </a:xfrm>
                    <a:prstGeom prst="rect">
                      <a:avLst/>
                    </a:prstGeom>
                  </pic:spPr>
                </pic:pic>
              </a:graphicData>
            </a:graphic>
          </wp:inline>
        </w:drawing>
      </w:r>
    </w:p>
    <w:p w14:paraId="3177E56B" w14:textId="77777777" w:rsidR="002A0393" w:rsidRPr="00062880" w:rsidRDefault="002A0393" w:rsidP="00062880">
      <w:pPr>
        <w:spacing w:after="240" w:line="360" w:lineRule="auto"/>
        <w:jc w:val="center"/>
        <w:rPr>
          <w:rFonts w:ascii="Times New Roman" w:hAnsi="Times New Roman" w:cs="Times New Roman"/>
          <w:color w:val="000000" w:themeColor="text1"/>
          <w:sz w:val="28"/>
          <w:szCs w:val="28"/>
          <w:lang w:val="en-US"/>
        </w:rPr>
      </w:pPr>
      <w:r w:rsidRPr="00F95707">
        <w:rPr>
          <w:rFonts w:ascii="Times New Roman" w:hAnsi="Times New Roman" w:cs="Times New Roman"/>
          <w:color w:val="000000" w:themeColor="text1"/>
          <w:sz w:val="28"/>
          <w:szCs w:val="28"/>
        </w:rPr>
        <w:t>Рис</w:t>
      </w:r>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rPr>
        <w:t xml:space="preserve"> </w:t>
      </w:r>
      <w:r w:rsidR="00062880">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2</w:t>
      </w:r>
      <w:r w:rsidRPr="00F95707">
        <w:rPr>
          <w:rFonts w:ascii="Times New Roman" w:hAnsi="Times New Roman" w:cs="Times New Roman"/>
          <w:color w:val="000000" w:themeColor="text1"/>
          <w:sz w:val="28"/>
          <w:szCs w:val="28"/>
        </w:rPr>
        <w:t xml:space="preserve"> Схема </w:t>
      </w:r>
      <w:proofErr w:type="spellStart"/>
      <w:r w:rsidRPr="00F95707">
        <w:rPr>
          <w:rFonts w:ascii="Times New Roman" w:hAnsi="Times New Roman" w:cs="Times New Roman"/>
          <w:color w:val="000000" w:themeColor="text1"/>
          <w:sz w:val="28"/>
          <w:szCs w:val="28"/>
        </w:rPr>
        <w:t>функцій</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інтегрованих</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операцій</w:t>
      </w:r>
      <w:proofErr w:type="spellEnd"/>
    </w:p>
    <w:p w14:paraId="5FA8FA9C" w14:textId="77777777" w:rsidR="002A0393" w:rsidRPr="00F95707" w:rsidRDefault="002A0393" w:rsidP="002A0393">
      <w:pPr>
        <w:pStyle w:val="ae"/>
        <w:spacing w:before="0" w:beforeAutospacing="0" w:after="24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Оскільки</w:t>
      </w:r>
      <w:proofErr w:type="spellEnd"/>
      <w:r w:rsidRPr="004B70D0">
        <w:rPr>
          <w:color w:val="000000" w:themeColor="text1"/>
          <w:sz w:val="28"/>
          <w:szCs w:val="28"/>
        </w:rPr>
        <w:t xml:space="preserve"> </w:t>
      </w:r>
      <w:proofErr w:type="spellStart"/>
      <w:r w:rsidRPr="004B70D0">
        <w:rPr>
          <w:color w:val="000000" w:themeColor="text1"/>
          <w:sz w:val="28"/>
          <w:szCs w:val="28"/>
        </w:rPr>
        <w:t>інженери</w:t>
      </w:r>
      <w:proofErr w:type="spellEnd"/>
      <w:r w:rsidRPr="004B70D0">
        <w:rPr>
          <w:color w:val="000000" w:themeColor="text1"/>
          <w:sz w:val="28"/>
          <w:szCs w:val="28"/>
        </w:rPr>
        <w:t xml:space="preserve">-буровики </w:t>
      </w:r>
      <w:proofErr w:type="spellStart"/>
      <w:r w:rsidRPr="004B70D0">
        <w:rPr>
          <w:color w:val="000000" w:themeColor="text1"/>
          <w:sz w:val="28"/>
          <w:szCs w:val="28"/>
        </w:rPr>
        <w:t>продовжують</w:t>
      </w:r>
      <w:proofErr w:type="spellEnd"/>
      <w:r w:rsidRPr="004B70D0">
        <w:rPr>
          <w:color w:val="000000" w:themeColor="text1"/>
          <w:sz w:val="28"/>
          <w:szCs w:val="28"/>
        </w:rPr>
        <w:t xml:space="preserve"> </w:t>
      </w:r>
      <w:proofErr w:type="spellStart"/>
      <w:r w:rsidRPr="004B70D0">
        <w:rPr>
          <w:color w:val="000000" w:themeColor="text1"/>
          <w:sz w:val="28"/>
          <w:szCs w:val="28"/>
        </w:rPr>
        <w:t>розширювати</w:t>
      </w:r>
      <w:proofErr w:type="spellEnd"/>
      <w:r w:rsidRPr="004B70D0">
        <w:rPr>
          <w:color w:val="000000" w:themeColor="text1"/>
          <w:sz w:val="28"/>
          <w:szCs w:val="28"/>
        </w:rPr>
        <w:t xml:space="preserve"> </w:t>
      </w:r>
      <w:proofErr w:type="spellStart"/>
      <w:r w:rsidRPr="004B70D0">
        <w:rPr>
          <w:color w:val="000000" w:themeColor="text1"/>
          <w:sz w:val="28"/>
          <w:szCs w:val="28"/>
        </w:rPr>
        <w:t>межі</w:t>
      </w:r>
      <w:proofErr w:type="spellEnd"/>
      <w:r w:rsidRPr="004B70D0">
        <w:rPr>
          <w:color w:val="000000" w:themeColor="text1"/>
          <w:sz w:val="28"/>
          <w:szCs w:val="28"/>
        </w:rPr>
        <w:t xml:space="preserve"> </w:t>
      </w:r>
      <w:proofErr w:type="spellStart"/>
      <w:r w:rsidRPr="004B70D0">
        <w:rPr>
          <w:color w:val="000000" w:themeColor="text1"/>
          <w:sz w:val="28"/>
          <w:szCs w:val="28"/>
        </w:rPr>
        <w:t>можливого</w:t>
      </w:r>
      <w:proofErr w:type="spellEnd"/>
      <w:r w:rsidRPr="004B70D0">
        <w:rPr>
          <w:color w:val="000000" w:themeColor="text1"/>
          <w:sz w:val="28"/>
          <w:szCs w:val="28"/>
        </w:rPr>
        <w:t xml:space="preserve"> для </w:t>
      </w:r>
      <w:proofErr w:type="spellStart"/>
      <w:r w:rsidRPr="004B70D0">
        <w:rPr>
          <w:color w:val="000000" w:themeColor="text1"/>
          <w:sz w:val="28"/>
          <w:szCs w:val="28"/>
        </w:rPr>
        <w:t>роботи</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складнішими</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свердловинами</w:t>
      </w:r>
      <w:proofErr w:type="spellEnd"/>
      <w:r w:rsidRPr="004B70D0">
        <w:rPr>
          <w:color w:val="000000" w:themeColor="text1"/>
          <w:sz w:val="28"/>
          <w:szCs w:val="28"/>
        </w:rPr>
        <w:t xml:space="preserve">, центри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експлуатації</w:t>
      </w:r>
      <w:proofErr w:type="spellEnd"/>
      <w:r w:rsidRPr="004B70D0">
        <w:rPr>
          <w:color w:val="000000" w:themeColor="text1"/>
          <w:sz w:val="28"/>
          <w:szCs w:val="28"/>
        </w:rPr>
        <w:t xml:space="preserve"> </w:t>
      </w:r>
      <w:proofErr w:type="spellStart"/>
      <w:r w:rsidRPr="004B70D0">
        <w:rPr>
          <w:color w:val="000000" w:themeColor="text1"/>
          <w:sz w:val="28"/>
          <w:szCs w:val="28"/>
        </w:rPr>
        <w:t>розвивалися</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мати</w:t>
      </w:r>
      <w:proofErr w:type="spellEnd"/>
      <w:r w:rsidRPr="004B70D0">
        <w:rPr>
          <w:color w:val="000000" w:themeColor="text1"/>
          <w:sz w:val="28"/>
          <w:szCs w:val="28"/>
        </w:rPr>
        <w:t xml:space="preserve"> </w:t>
      </w:r>
      <w:proofErr w:type="spellStart"/>
      <w:r w:rsidRPr="004B70D0">
        <w:rPr>
          <w:color w:val="000000" w:themeColor="text1"/>
          <w:sz w:val="28"/>
          <w:szCs w:val="28"/>
        </w:rPr>
        <w:t>змогу</w:t>
      </w:r>
      <w:proofErr w:type="spellEnd"/>
      <w:r w:rsidRPr="004B70D0">
        <w:rPr>
          <w:color w:val="000000" w:themeColor="text1"/>
          <w:sz w:val="28"/>
          <w:szCs w:val="28"/>
        </w:rPr>
        <w:t xml:space="preserve"> </w:t>
      </w:r>
      <w:proofErr w:type="spellStart"/>
      <w:r w:rsidRPr="004B70D0">
        <w:rPr>
          <w:color w:val="000000" w:themeColor="text1"/>
          <w:sz w:val="28"/>
          <w:szCs w:val="28"/>
        </w:rPr>
        <w:t>обслуговувати</w:t>
      </w:r>
      <w:proofErr w:type="spellEnd"/>
      <w:r w:rsidRPr="004B70D0">
        <w:rPr>
          <w:color w:val="000000" w:themeColor="text1"/>
          <w:sz w:val="28"/>
          <w:szCs w:val="28"/>
        </w:rPr>
        <w:t xml:space="preserve"> весь цикл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планування</w:t>
      </w:r>
      <w:proofErr w:type="spellEnd"/>
      <w:r w:rsidRPr="004B70D0">
        <w:rPr>
          <w:color w:val="000000" w:themeColor="text1"/>
          <w:sz w:val="28"/>
          <w:szCs w:val="28"/>
        </w:rPr>
        <w:t xml:space="preserve">, </w:t>
      </w:r>
      <w:proofErr w:type="spellStart"/>
      <w:r w:rsidRPr="004B70D0">
        <w:rPr>
          <w:color w:val="000000" w:themeColor="text1"/>
          <w:sz w:val="28"/>
          <w:szCs w:val="28"/>
        </w:rPr>
        <w:t>виконання</w:t>
      </w:r>
      <w:proofErr w:type="spellEnd"/>
      <w:r w:rsidRPr="004B70D0">
        <w:rPr>
          <w:color w:val="000000" w:themeColor="text1"/>
          <w:sz w:val="28"/>
          <w:szCs w:val="28"/>
        </w:rPr>
        <w:t xml:space="preserve"> та </w:t>
      </w:r>
      <w:proofErr w:type="spellStart"/>
      <w:r w:rsidRPr="004B70D0">
        <w:rPr>
          <w:color w:val="000000" w:themeColor="text1"/>
          <w:sz w:val="28"/>
          <w:szCs w:val="28"/>
        </w:rPr>
        <w:t>аналіз</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Для </w:t>
      </w:r>
      <w:proofErr w:type="spellStart"/>
      <w:r w:rsidRPr="004B70D0">
        <w:rPr>
          <w:color w:val="000000" w:themeColor="text1"/>
          <w:sz w:val="28"/>
          <w:szCs w:val="28"/>
        </w:rPr>
        <w:t>етапу</w:t>
      </w:r>
      <w:proofErr w:type="spellEnd"/>
      <w:r w:rsidRPr="004B70D0">
        <w:rPr>
          <w:color w:val="000000" w:themeColor="text1"/>
          <w:sz w:val="28"/>
          <w:szCs w:val="28"/>
        </w:rPr>
        <w:t xml:space="preserve"> </w:t>
      </w:r>
      <w:proofErr w:type="spellStart"/>
      <w:r w:rsidRPr="004B70D0">
        <w:rPr>
          <w:color w:val="000000" w:themeColor="text1"/>
          <w:sz w:val="28"/>
          <w:szCs w:val="28"/>
        </w:rPr>
        <w:t>планування</w:t>
      </w:r>
      <w:proofErr w:type="spellEnd"/>
      <w:r w:rsidRPr="004B70D0">
        <w:rPr>
          <w:color w:val="000000" w:themeColor="text1"/>
          <w:sz w:val="28"/>
          <w:szCs w:val="28"/>
        </w:rPr>
        <w:t xml:space="preserve"> </w:t>
      </w:r>
      <w:proofErr w:type="spellStart"/>
      <w:r w:rsidRPr="004B70D0">
        <w:rPr>
          <w:color w:val="000000" w:themeColor="text1"/>
          <w:sz w:val="28"/>
          <w:szCs w:val="28"/>
        </w:rPr>
        <w:t>виникла</w:t>
      </w:r>
      <w:proofErr w:type="spellEnd"/>
      <w:r w:rsidRPr="004B70D0">
        <w:rPr>
          <w:color w:val="000000" w:themeColor="text1"/>
          <w:sz w:val="28"/>
          <w:szCs w:val="28"/>
        </w:rPr>
        <w:t xml:space="preserve"> </w:t>
      </w:r>
      <w:proofErr w:type="spellStart"/>
      <w:r w:rsidRPr="004B70D0">
        <w:rPr>
          <w:color w:val="000000" w:themeColor="text1"/>
          <w:sz w:val="28"/>
          <w:szCs w:val="28"/>
        </w:rPr>
        <w:t>концепція</w:t>
      </w:r>
      <w:proofErr w:type="spellEnd"/>
      <w:r w:rsidRPr="004B70D0">
        <w:rPr>
          <w:color w:val="000000" w:themeColor="text1"/>
          <w:sz w:val="28"/>
          <w:szCs w:val="28"/>
        </w:rPr>
        <w:t xml:space="preserve"> </w:t>
      </w:r>
      <w:proofErr w:type="spellStart"/>
      <w:r w:rsidRPr="004B70D0">
        <w:rPr>
          <w:color w:val="000000" w:themeColor="text1"/>
          <w:sz w:val="28"/>
          <w:szCs w:val="28"/>
        </w:rPr>
        <w:t>спільного</w:t>
      </w:r>
      <w:proofErr w:type="spellEnd"/>
      <w:r w:rsidRPr="004B70D0">
        <w:rPr>
          <w:color w:val="000000" w:themeColor="text1"/>
          <w:sz w:val="28"/>
          <w:szCs w:val="28"/>
        </w:rPr>
        <w:t xml:space="preserve"> </w:t>
      </w:r>
      <w:proofErr w:type="spellStart"/>
      <w:r w:rsidRPr="004B70D0">
        <w:rPr>
          <w:color w:val="000000" w:themeColor="text1"/>
          <w:sz w:val="28"/>
          <w:szCs w:val="28"/>
        </w:rPr>
        <w:t>проектування</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подолати</w:t>
      </w:r>
      <w:proofErr w:type="spellEnd"/>
      <w:r w:rsidRPr="004B70D0">
        <w:rPr>
          <w:color w:val="000000" w:themeColor="text1"/>
          <w:sz w:val="28"/>
          <w:szCs w:val="28"/>
        </w:rPr>
        <w:t xml:space="preserve"> </w:t>
      </w:r>
      <w:proofErr w:type="spellStart"/>
      <w:r w:rsidRPr="004B70D0">
        <w:rPr>
          <w:color w:val="000000" w:themeColor="text1"/>
          <w:sz w:val="28"/>
          <w:szCs w:val="28"/>
        </w:rPr>
        <w:t>обмеження</w:t>
      </w:r>
      <w:proofErr w:type="spellEnd"/>
      <w:r w:rsidRPr="004B70D0">
        <w:rPr>
          <w:color w:val="000000" w:themeColor="text1"/>
          <w:sz w:val="28"/>
          <w:szCs w:val="28"/>
        </w:rPr>
        <w:t xml:space="preserve"> </w:t>
      </w:r>
      <w:proofErr w:type="spellStart"/>
      <w:r w:rsidRPr="004B70D0">
        <w:rPr>
          <w:color w:val="000000" w:themeColor="text1"/>
          <w:sz w:val="28"/>
          <w:szCs w:val="28"/>
        </w:rPr>
        <w:t>комунікаційного</w:t>
      </w:r>
      <w:proofErr w:type="spellEnd"/>
      <w:r w:rsidRPr="004B70D0">
        <w:rPr>
          <w:color w:val="000000" w:themeColor="text1"/>
          <w:sz w:val="28"/>
          <w:szCs w:val="28"/>
        </w:rPr>
        <w:t xml:space="preserve"> </w:t>
      </w:r>
      <w:proofErr w:type="spellStart"/>
      <w:r w:rsidRPr="004B70D0">
        <w:rPr>
          <w:color w:val="000000" w:themeColor="text1"/>
          <w:sz w:val="28"/>
          <w:szCs w:val="28"/>
        </w:rPr>
        <w:t>бар'єру</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інженерами</w:t>
      </w:r>
      <w:proofErr w:type="spellEnd"/>
      <w:r w:rsidRPr="004B70D0">
        <w:rPr>
          <w:color w:val="000000" w:themeColor="text1"/>
          <w:sz w:val="28"/>
          <w:szCs w:val="28"/>
        </w:rPr>
        <w:t xml:space="preserve">-буровиками та геологами, </w:t>
      </w:r>
      <w:proofErr w:type="spellStart"/>
      <w:r w:rsidRPr="004B70D0">
        <w:rPr>
          <w:color w:val="000000" w:themeColor="text1"/>
          <w:sz w:val="28"/>
          <w:szCs w:val="28"/>
        </w:rPr>
        <w:t>геофізиками</w:t>
      </w:r>
      <w:proofErr w:type="spellEnd"/>
      <w:r w:rsidRPr="004B70D0">
        <w:rPr>
          <w:color w:val="000000" w:themeColor="text1"/>
          <w:sz w:val="28"/>
          <w:szCs w:val="28"/>
        </w:rPr>
        <w:t xml:space="preserve"> </w:t>
      </w:r>
      <w:r w:rsidRPr="004B70D0">
        <w:rPr>
          <w:color w:val="000000" w:themeColor="text1"/>
          <w:sz w:val="28"/>
          <w:szCs w:val="28"/>
        </w:rPr>
        <w:lastRenderedPageBreak/>
        <w:t xml:space="preserve">та </w:t>
      </w:r>
      <w:proofErr w:type="spellStart"/>
      <w:r w:rsidRPr="004B70D0">
        <w:rPr>
          <w:color w:val="000000" w:themeColor="text1"/>
          <w:sz w:val="28"/>
          <w:szCs w:val="28"/>
        </w:rPr>
        <w:t>інженерами-пластівниками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беруть</w:t>
      </w:r>
      <w:proofErr w:type="spellEnd"/>
      <w:r w:rsidRPr="004B70D0">
        <w:rPr>
          <w:color w:val="000000" w:themeColor="text1"/>
          <w:sz w:val="28"/>
          <w:szCs w:val="28"/>
        </w:rPr>
        <w:t xml:space="preserve"> участь у </w:t>
      </w:r>
      <w:proofErr w:type="spellStart"/>
      <w:r w:rsidRPr="004B70D0">
        <w:rPr>
          <w:color w:val="000000" w:themeColor="text1"/>
          <w:sz w:val="28"/>
          <w:szCs w:val="28"/>
        </w:rPr>
        <w:t>проектуванні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новостворене</w:t>
      </w:r>
      <w:proofErr w:type="spellEnd"/>
      <w:r w:rsidRPr="004B70D0">
        <w:rPr>
          <w:color w:val="000000" w:themeColor="text1"/>
          <w:sz w:val="28"/>
          <w:szCs w:val="28"/>
        </w:rPr>
        <w:t xml:space="preserve"> </w:t>
      </w:r>
      <w:proofErr w:type="spellStart"/>
      <w:r w:rsidRPr="004B70D0">
        <w:rPr>
          <w:color w:val="000000" w:themeColor="text1"/>
          <w:sz w:val="28"/>
          <w:szCs w:val="28"/>
        </w:rPr>
        <w:t>спільне</w:t>
      </w:r>
      <w:proofErr w:type="spellEnd"/>
      <w:r w:rsidRPr="004B70D0">
        <w:rPr>
          <w:color w:val="000000" w:themeColor="text1"/>
          <w:sz w:val="28"/>
          <w:szCs w:val="28"/>
        </w:rPr>
        <w:t xml:space="preserve"> </w:t>
      </w:r>
      <w:proofErr w:type="spellStart"/>
      <w:r w:rsidRPr="004B70D0">
        <w:rPr>
          <w:color w:val="000000" w:themeColor="text1"/>
          <w:sz w:val="28"/>
          <w:szCs w:val="28"/>
        </w:rPr>
        <w:t>планування</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w:t>
      </w:r>
      <w:proofErr w:type="spellEnd"/>
      <w:r w:rsidRPr="004B70D0">
        <w:rPr>
          <w:color w:val="000000" w:themeColor="text1"/>
          <w:sz w:val="28"/>
          <w:szCs w:val="28"/>
        </w:rPr>
        <w:t xml:space="preserve"> </w:t>
      </w:r>
      <w:proofErr w:type="spellStart"/>
      <w:r w:rsidRPr="004B70D0">
        <w:rPr>
          <w:color w:val="000000" w:themeColor="text1"/>
          <w:sz w:val="28"/>
          <w:szCs w:val="28"/>
        </w:rPr>
        <w:t>об'єднало</w:t>
      </w:r>
      <w:proofErr w:type="spellEnd"/>
      <w:r w:rsidRPr="004B70D0">
        <w:rPr>
          <w:color w:val="000000" w:themeColor="text1"/>
          <w:sz w:val="28"/>
          <w:szCs w:val="28"/>
        </w:rPr>
        <w:t xml:space="preserve"> </w:t>
      </w:r>
      <w:proofErr w:type="spellStart"/>
      <w:r w:rsidRPr="004B70D0">
        <w:rPr>
          <w:color w:val="000000" w:themeColor="text1"/>
          <w:sz w:val="28"/>
          <w:szCs w:val="28"/>
        </w:rPr>
        <w:t>всіх</w:t>
      </w:r>
      <w:proofErr w:type="spellEnd"/>
      <w:r w:rsidRPr="004B70D0">
        <w:rPr>
          <w:color w:val="000000" w:themeColor="text1"/>
          <w:sz w:val="28"/>
          <w:szCs w:val="28"/>
        </w:rPr>
        <w:t xml:space="preserve"> </w:t>
      </w:r>
      <w:proofErr w:type="spellStart"/>
      <w:r w:rsidRPr="004B70D0">
        <w:rPr>
          <w:color w:val="000000" w:themeColor="text1"/>
          <w:sz w:val="28"/>
          <w:szCs w:val="28"/>
        </w:rPr>
        <w:t>зацікавлених</w:t>
      </w:r>
      <w:proofErr w:type="spellEnd"/>
      <w:r w:rsidRPr="004B70D0">
        <w:rPr>
          <w:color w:val="000000" w:themeColor="text1"/>
          <w:sz w:val="28"/>
          <w:szCs w:val="28"/>
        </w:rPr>
        <w:t xml:space="preserve"> </w:t>
      </w:r>
      <w:proofErr w:type="spellStart"/>
      <w:r w:rsidRPr="004B70D0">
        <w:rPr>
          <w:color w:val="000000" w:themeColor="text1"/>
          <w:sz w:val="28"/>
          <w:szCs w:val="28"/>
        </w:rPr>
        <w:t>сторін</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стати </w:t>
      </w:r>
      <w:proofErr w:type="spellStart"/>
      <w:r w:rsidRPr="004B70D0">
        <w:rPr>
          <w:color w:val="000000" w:themeColor="text1"/>
          <w:sz w:val="28"/>
          <w:szCs w:val="28"/>
        </w:rPr>
        <w:t>невід'ємною</w:t>
      </w:r>
      <w:proofErr w:type="spellEnd"/>
      <w:r w:rsidRPr="004B70D0">
        <w:rPr>
          <w:color w:val="000000" w:themeColor="text1"/>
          <w:sz w:val="28"/>
          <w:szCs w:val="28"/>
        </w:rPr>
        <w:t xml:space="preserve"> </w:t>
      </w:r>
      <w:proofErr w:type="spellStart"/>
      <w:r w:rsidRPr="004B70D0">
        <w:rPr>
          <w:color w:val="000000" w:themeColor="text1"/>
          <w:sz w:val="28"/>
          <w:szCs w:val="28"/>
        </w:rPr>
        <w:t>частиною</w:t>
      </w:r>
      <w:proofErr w:type="spellEnd"/>
      <w:r w:rsidRPr="004B70D0">
        <w:rPr>
          <w:color w:val="000000" w:themeColor="text1"/>
          <w:sz w:val="28"/>
          <w:szCs w:val="28"/>
        </w:rPr>
        <w:t xml:space="preserve"> </w:t>
      </w:r>
      <w:proofErr w:type="spellStart"/>
      <w:r w:rsidRPr="004B70D0">
        <w:rPr>
          <w:color w:val="000000" w:themeColor="text1"/>
          <w:sz w:val="28"/>
          <w:szCs w:val="28"/>
        </w:rPr>
        <w:t>проектування</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дозволило </w:t>
      </w:r>
      <w:proofErr w:type="spellStart"/>
      <w:r w:rsidRPr="004B70D0">
        <w:rPr>
          <w:color w:val="000000" w:themeColor="text1"/>
          <w:sz w:val="28"/>
          <w:szCs w:val="28"/>
        </w:rPr>
        <w:t>бурити</w:t>
      </w:r>
      <w:proofErr w:type="spellEnd"/>
      <w:r w:rsidRPr="004B70D0">
        <w:rPr>
          <w:color w:val="000000" w:themeColor="text1"/>
          <w:sz w:val="28"/>
          <w:szCs w:val="28"/>
        </w:rPr>
        <w:t xml:space="preserve"> </w:t>
      </w:r>
      <w:proofErr w:type="spellStart"/>
      <w:r w:rsidRPr="004B70D0">
        <w:rPr>
          <w:color w:val="000000" w:themeColor="text1"/>
          <w:sz w:val="28"/>
          <w:szCs w:val="28"/>
        </w:rPr>
        <w:t>інженерам</w:t>
      </w:r>
      <w:proofErr w:type="spellEnd"/>
      <w:r w:rsidRPr="004B70D0">
        <w:rPr>
          <w:color w:val="000000" w:themeColor="text1"/>
          <w:sz w:val="28"/>
          <w:szCs w:val="28"/>
        </w:rPr>
        <w:t xml:space="preserve"> </w:t>
      </w:r>
      <w:proofErr w:type="spellStart"/>
      <w:r w:rsidRPr="004B70D0">
        <w:rPr>
          <w:color w:val="000000" w:themeColor="text1"/>
          <w:sz w:val="28"/>
          <w:szCs w:val="28"/>
        </w:rPr>
        <w:t>виконувати</w:t>
      </w:r>
      <w:proofErr w:type="spellEnd"/>
      <w:r w:rsidRPr="004B70D0">
        <w:rPr>
          <w:color w:val="000000" w:themeColor="text1"/>
          <w:sz w:val="28"/>
          <w:szCs w:val="28"/>
        </w:rPr>
        <w:t xml:space="preserve"> </w:t>
      </w:r>
      <w:proofErr w:type="spellStart"/>
      <w:r w:rsidRPr="004B70D0">
        <w:rPr>
          <w:color w:val="000000" w:themeColor="text1"/>
          <w:sz w:val="28"/>
          <w:szCs w:val="28"/>
        </w:rPr>
        <w:t>свої</w:t>
      </w:r>
      <w:proofErr w:type="spellEnd"/>
      <w:r w:rsidRPr="004B70D0">
        <w:rPr>
          <w:color w:val="000000" w:themeColor="text1"/>
          <w:sz w:val="28"/>
          <w:szCs w:val="28"/>
        </w:rPr>
        <w:t xml:space="preserve"> </w:t>
      </w:r>
      <w:proofErr w:type="spellStart"/>
      <w:r w:rsidRPr="004B70D0">
        <w:rPr>
          <w:color w:val="000000" w:themeColor="text1"/>
          <w:sz w:val="28"/>
          <w:szCs w:val="28"/>
        </w:rPr>
        <w:t>проектні</w:t>
      </w:r>
      <w:proofErr w:type="spellEnd"/>
      <w:r w:rsidRPr="004B70D0">
        <w:rPr>
          <w:color w:val="000000" w:themeColor="text1"/>
          <w:sz w:val="28"/>
          <w:szCs w:val="28"/>
        </w:rPr>
        <w:t xml:space="preserve"> </w:t>
      </w:r>
      <w:proofErr w:type="spellStart"/>
      <w:r w:rsidRPr="004B70D0">
        <w:rPr>
          <w:color w:val="000000" w:themeColor="text1"/>
          <w:sz w:val="28"/>
          <w:szCs w:val="28"/>
        </w:rPr>
        <w:t>роботи</w:t>
      </w:r>
      <w:proofErr w:type="spellEnd"/>
      <w:r w:rsidRPr="004B70D0">
        <w:rPr>
          <w:color w:val="000000" w:themeColor="text1"/>
          <w:sz w:val="28"/>
          <w:szCs w:val="28"/>
        </w:rPr>
        <w:t xml:space="preserve"> на </w:t>
      </w:r>
      <w:proofErr w:type="spellStart"/>
      <w:r w:rsidRPr="004B70D0">
        <w:rPr>
          <w:color w:val="000000" w:themeColor="text1"/>
          <w:sz w:val="28"/>
          <w:szCs w:val="28"/>
        </w:rPr>
        <w:t>свердловині</w:t>
      </w:r>
      <w:proofErr w:type="spellEnd"/>
      <w:r w:rsidRPr="004B70D0">
        <w:rPr>
          <w:color w:val="000000" w:themeColor="text1"/>
          <w:sz w:val="28"/>
          <w:szCs w:val="28"/>
        </w:rPr>
        <w:t xml:space="preserve">, </w:t>
      </w:r>
      <w:proofErr w:type="spellStart"/>
      <w:r w:rsidRPr="004B70D0">
        <w:rPr>
          <w:color w:val="000000" w:themeColor="text1"/>
          <w:sz w:val="28"/>
          <w:szCs w:val="28"/>
        </w:rPr>
        <w:t>отримуючи</w:t>
      </w:r>
      <w:proofErr w:type="spellEnd"/>
      <w:r w:rsidRPr="004B70D0">
        <w:rPr>
          <w:color w:val="000000" w:themeColor="text1"/>
          <w:sz w:val="28"/>
          <w:szCs w:val="28"/>
        </w:rPr>
        <w:t xml:space="preserve"> при </w:t>
      </w:r>
      <w:proofErr w:type="spellStart"/>
      <w:r w:rsidRPr="004B70D0">
        <w:rPr>
          <w:color w:val="000000" w:themeColor="text1"/>
          <w:sz w:val="28"/>
          <w:szCs w:val="28"/>
        </w:rPr>
        <w:t>цьому</w:t>
      </w:r>
      <w:proofErr w:type="spellEnd"/>
      <w:r w:rsidRPr="004B70D0">
        <w:rPr>
          <w:color w:val="000000" w:themeColor="text1"/>
          <w:sz w:val="28"/>
          <w:szCs w:val="28"/>
        </w:rPr>
        <w:t xml:space="preserve"> </w:t>
      </w:r>
      <w:proofErr w:type="spellStart"/>
      <w:r w:rsidRPr="004B70D0">
        <w:rPr>
          <w:color w:val="000000" w:themeColor="text1"/>
          <w:sz w:val="28"/>
          <w:szCs w:val="28"/>
        </w:rPr>
        <w:t>миттєвий</w:t>
      </w:r>
      <w:proofErr w:type="spellEnd"/>
      <w:r w:rsidRPr="004B70D0">
        <w:rPr>
          <w:color w:val="000000" w:themeColor="text1"/>
          <w:sz w:val="28"/>
          <w:szCs w:val="28"/>
        </w:rPr>
        <w:t xml:space="preserve"> </w:t>
      </w:r>
      <w:proofErr w:type="spellStart"/>
      <w:r w:rsidRPr="004B70D0">
        <w:rPr>
          <w:color w:val="000000" w:themeColor="text1"/>
          <w:sz w:val="28"/>
          <w:szCs w:val="28"/>
        </w:rPr>
        <w:t>зворотний</w:t>
      </w:r>
      <w:proofErr w:type="spellEnd"/>
      <w:r w:rsidRPr="004B70D0">
        <w:rPr>
          <w:color w:val="000000" w:themeColor="text1"/>
          <w:sz w:val="28"/>
          <w:szCs w:val="28"/>
        </w:rPr>
        <w:t xml:space="preserve"> </w:t>
      </w:r>
      <w:proofErr w:type="spellStart"/>
      <w:r w:rsidRPr="004B70D0">
        <w:rPr>
          <w:color w:val="000000" w:themeColor="text1"/>
          <w:sz w:val="28"/>
          <w:szCs w:val="28"/>
        </w:rPr>
        <w:t>зв'язок</w:t>
      </w:r>
      <w:proofErr w:type="spellEnd"/>
      <w:r w:rsidRPr="004B70D0">
        <w:rPr>
          <w:color w:val="000000" w:themeColor="text1"/>
          <w:sz w:val="28"/>
          <w:szCs w:val="28"/>
        </w:rPr>
        <w:t xml:space="preserve"> </w:t>
      </w:r>
      <w:proofErr w:type="spellStart"/>
      <w:r w:rsidRPr="004B70D0">
        <w:rPr>
          <w:color w:val="000000" w:themeColor="text1"/>
          <w:sz w:val="28"/>
          <w:szCs w:val="28"/>
        </w:rPr>
        <w:t>щодо</w:t>
      </w:r>
      <w:proofErr w:type="spellEnd"/>
      <w:r w:rsidRPr="004B70D0">
        <w:rPr>
          <w:color w:val="000000" w:themeColor="text1"/>
          <w:sz w:val="28"/>
          <w:szCs w:val="28"/>
        </w:rPr>
        <w:t xml:space="preserve"> будь-</w:t>
      </w:r>
      <w:proofErr w:type="spellStart"/>
      <w:r w:rsidRPr="004B70D0">
        <w:rPr>
          <w:color w:val="000000" w:themeColor="text1"/>
          <w:sz w:val="28"/>
          <w:szCs w:val="28"/>
        </w:rPr>
        <w:t>як</w:t>
      </w:r>
      <w:r>
        <w:rPr>
          <w:color w:val="000000" w:themeColor="text1"/>
          <w:sz w:val="28"/>
          <w:szCs w:val="28"/>
        </w:rPr>
        <w:t>ого</w:t>
      </w:r>
      <w:proofErr w:type="spellEnd"/>
      <w:r>
        <w:rPr>
          <w:color w:val="000000" w:themeColor="text1"/>
          <w:sz w:val="28"/>
          <w:szCs w:val="28"/>
        </w:rPr>
        <w:t xml:space="preserve"> </w:t>
      </w:r>
      <w:proofErr w:type="spellStart"/>
      <w:r>
        <w:rPr>
          <w:color w:val="000000" w:themeColor="text1"/>
          <w:sz w:val="28"/>
          <w:szCs w:val="28"/>
        </w:rPr>
        <w:t>пов'язаного</w:t>
      </w:r>
      <w:proofErr w:type="spellEnd"/>
      <w:r>
        <w:rPr>
          <w:color w:val="000000" w:themeColor="text1"/>
          <w:sz w:val="28"/>
          <w:szCs w:val="28"/>
        </w:rPr>
        <w:t xml:space="preserve"> з </w:t>
      </w:r>
      <w:proofErr w:type="spellStart"/>
      <w:r>
        <w:rPr>
          <w:color w:val="000000" w:themeColor="text1"/>
          <w:sz w:val="28"/>
          <w:szCs w:val="28"/>
        </w:rPr>
        <w:t>цим</w:t>
      </w:r>
      <w:proofErr w:type="spellEnd"/>
      <w:r>
        <w:rPr>
          <w:color w:val="000000" w:themeColor="text1"/>
          <w:sz w:val="28"/>
          <w:szCs w:val="28"/>
        </w:rPr>
        <w:t xml:space="preserve"> </w:t>
      </w:r>
      <w:proofErr w:type="spellStart"/>
      <w:r>
        <w:rPr>
          <w:color w:val="000000" w:themeColor="text1"/>
          <w:sz w:val="28"/>
          <w:szCs w:val="28"/>
        </w:rPr>
        <w:t>ризику</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w:t>
      </w:r>
      <w:proofErr w:type="spellStart"/>
      <w:r w:rsidRPr="004B70D0">
        <w:rPr>
          <w:color w:val="000000" w:themeColor="text1"/>
          <w:sz w:val="28"/>
          <w:szCs w:val="28"/>
        </w:rPr>
        <w:t>процес</w:t>
      </w:r>
      <w:proofErr w:type="spellEnd"/>
      <w:r w:rsidRPr="004B70D0">
        <w:rPr>
          <w:color w:val="000000" w:themeColor="text1"/>
          <w:sz w:val="28"/>
          <w:szCs w:val="28"/>
        </w:rPr>
        <w:t xml:space="preserve"> </w:t>
      </w:r>
      <w:proofErr w:type="spellStart"/>
      <w:r w:rsidRPr="004B70D0">
        <w:rPr>
          <w:color w:val="000000" w:themeColor="text1"/>
          <w:sz w:val="28"/>
          <w:szCs w:val="28"/>
        </w:rPr>
        <w:t>графічно</w:t>
      </w:r>
      <w:proofErr w:type="spellEnd"/>
      <w:r w:rsidRPr="004B70D0">
        <w:rPr>
          <w:color w:val="000000" w:themeColor="text1"/>
          <w:sz w:val="28"/>
          <w:szCs w:val="28"/>
        </w:rPr>
        <w:t xml:space="preserve"> описано в Рисунок </w:t>
      </w:r>
      <w:r w:rsidR="001C220D">
        <w:rPr>
          <w:color w:val="000000" w:themeColor="text1"/>
          <w:sz w:val="28"/>
          <w:szCs w:val="28"/>
          <w:lang w:val="uk-UA"/>
        </w:rPr>
        <w:t>1</w:t>
      </w:r>
      <w:r>
        <w:rPr>
          <w:color w:val="000000" w:themeColor="text1"/>
          <w:sz w:val="28"/>
          <w:szCs w:val="28"/>
        </w:rPr>
        <w:t>.</w:t>
      </w:r>
      <w:r w:rsidR="001C220D">
        <w:rPr>
          <w:color w:val="000000" w:themeColor="text1"/>
          <w:sz w:val="28"/>
          <w:szCs w:val="28"/>
          <w:lang w:val="uk-UA"/>
        </w:rPr>
        <w:t>3</w:t>
      </w:r>
      <w:r w:rsidRPr="004B70D0">
        <w:rPr>
          <w:color w:val="000000" w:themeColor="text1"/>
          <w:sz w:val="28"/>
          <w:szCs w:val="28"/>
        </w:rPr>
        <w:t>.</w:t>
      </w:r>
    </w:p>
    <w:p w14:paraId="70A30A1C"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noProof/>
          <w:color w:val="000000" w:themeColor="text1"/>
          <w:sz w:val="28"/>
          <w:szCs w:val="28"/>
          <w:lang w:val="uk-UA" w:eastAsia="uk-UA"/>
        </w:rPr>
        <w:drawing>
          <wp:inline distT="0" distB="0" distL="0" distR="0" wp14:anchorId="2E074A3D" wp14:editId="68B7D9EE">
            <wp:extent cx="4486275" cy="300889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4687" cy="3014539"/>
                    </a:xfrm>
                    <a:prstGeom prst="rect">
                      <a:avLst/>
                    </a:prstGeom>
                  </pic:spPr>
                </pic:pic>
              </a:graphicData>
            </a:graphic>
          </wp:inline>
        </w:drawing>
      </w:r>
    </w:p>
    <w:p w14:paraId="39C7D367"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r w:rsidRPr="00F95707">
        <w:rPr>
          <w:rFonts w:ascii="Times New Roman" w:hAnsi="Times New Roman" w:cs="Times New Roman"/>
          <w:color w:val="000000" w:themeColor="text1"/>
          <w:sz w:val="28"/>
          <w:szCs w:val="28"/>
        </w:rPr>
        <w:t>Рис</w:t>
      </w:r>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rPr>
        <w:t xml:space="preserve"> </w:t>
      </w:r>
      <w:r w:rsidR="00062880">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3</w:t>
      </w:r>
      <w:r w:rsidRPr="00F95707">
        <w:rPr>
          <w:rFonts w:ascii="Times New Roman" w:hAnsi="Times New Roman" w:cs="Times New Roman"/>
          <w:color w:val="000000" w:themeColor="text1"/>
          <w:sz w:val="28"/>
          <w:szCs w:val="28"/>
        </w:rPr>
        <w:t xml:space="preserve"> Схема </w:t>
      </w:r>
      <w:proofErr w:type="spellStart"/>
      <w:r w:rsidRPr="00F95707">
        <w:rPr>
          <w:rFonts w:ascii="Times New Roman" w:hAnsi="Times New Roman" w:cs="Times New Roman"/>
          <w:color w:val="000000" w:themeColor="text1"/>
          <w:sz w:val="28"/>
          <w:szCs w:val="28"/>
        </w:rPr>
        <w:t>процесу</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інтегрованого</w:t>
      </w:r>
      <w:proofErr w:type="spellEnd"/>
      <w:r w:rsidRPr="00F95707">
        <w:rPr>
          <w:rFonts w:ascii="Times New Roman" w:hAnsi="Times New Roman" w:cs="Times New Roman"/>
          <w:color w:val="000000" w:themeColor="text1"/>
          <w:sz w:val="28"/>
          <w:szCs w:val="28"/>
        </w:rPr>
        <w:t xml:space="preserve"> центру </w:t>
      </w:r>
      <w:proofErr w:type="spellStart"/>
      <w:r w:rsidRPr="00F95707">
        <w:rPr>
          <w:rFonts w:ascii="Times New Roman" w:hAnsi="Times New Roman" w:cs="Times New Roman"/>
          <w:color w:val="000000" w:themeColor="text1"/>
          <w:sz w:val="28"/>
          <w:szCs w:val="28"/>
        </w:rPr>
        <w:t>управління</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операціями</w:t>
      </w:r>
      <w:proofErr w:type="spellEnd"/>
    </w:p>
    <w:p w14:paraId="4205DA61"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завершення</w:t>
      </w:r>
      <w:proofErr w:type="spellEnd"/>
      <w:r w:rsidRPr="004B70D0">
        <w:rPr>
          <w:color w:val="000000" w:themeColor="text1"/>
          <w:sz w:val="28"/>
          <w:szCs w:val="28"/>
        </w:rPr>
        <w:t xml:space="preserve"> </w:t>
      </w:r>
      <w:proofErr w:type="spellStart"/>
      <w:r w:rsidRPr="004B70D0">
        <w:rPr>
          <w:color w:val="000000" w:themeColor="text1"/>
          <w:sz w:val="28"/>
          <w:szCs w:val="28"/>
        </w:rPr>
        <w:t>етапу</w:t>
      </w:r>
      <w:proofErr w:type="spellEnd"/>
      <w:r w:rsidRPr="004B70D0">
        <w:rPr>
          <w:color w:val="000000" w:themeColor="text1"/>
          <w:sz w:val="28"/>
          <w:szCs w:val="28"/>
        </w:rPr>
        <w:t xml:space="preserve"> </w:t>
      </w:r>
      <w:proofErr w:type="spellStart"/>
      <w:r w:rsidRPr="004B70D0">
        <w:rPr>
          <w:color w:val="000000" w:themeColor="text1"/>
          <w:sz w:val="28"/>
          <w:szCs w:val="28"/>
        </w:rPr>
        <w:t>проектування</w:t>
      </w:r>
      <w:proofErr w:type="spellEnd"/>
      <w:r w:rsidRPr="004B70D0">
        <w:rPr>
          <w:color w:val="000000" w:themeColor="text1"/>
          <w:sz w:val="28"/>
          <w:szCs w:val="28"/>
        </w:rPr>
        <w:t xml:space="preserve">, з точки </w:t>
      </w:r>
      <w:proofErr w:type="spellStart"/>
      <w:r w:rsidRPr="004B70D0">
        <w:rPr>
          <w:color w:val="000000" w:themeColor="text1"/>
          <w:sz w:val="28"/>
          <w:szCs w:val="28"/>
        </w:rPr>
        <w:t>зору</w:t>
      </w:r>
      <w:proofErr w:type="spellEnd"/>
      <w:r w:rsidRPr="004B70D0">
        <w:rPr>
          <w:color w:val="000000" w:themeColor="text1"/>
          <w:sz w:val="28"/>
          <w:szCs w:val="28"/>
        </w:rPr>
        <w:t xml:space="preserve"> </w:t>
      </w:r>
      <w:proofErr w:type="spellStart"/>
      <w:r w:rsidRPr="004B70D0">
        <w:rPr>
          <w:color w:val="000000" w:themeColor="text1"/>
          <w:sz w:val="28"/>
          <w:szCs w:val="28"/>
        </w:rPr>
        <w:t>відділу</w:t>
      </w:r>
      <w:proofErr w:type="spellEnd"/>
      <w:r w:rsidRPr="004B70D0">
        <w:rPr>
          <w:color w:val="000000" w:themeColor="text1"/>
          <w:sz w:val="28"/>
          <w:szCs w:val="28"/>
        </w:rPr>
        <w:t xml:space="preserve"> </w:t>
      </w:r>
      <w:proofErr w:type="spellStart"/>
      <w:r w:rsidRPr="004B70D0">
        <w:rPr>
          <w:color w:val="000000" w:themeColor="text1"/>
          <w:sz w:val="28"/>
          <w:szCs w:val="28"/>
        </w:rPr>
        <w:t>бурових</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на </w:t>
      </w:r>
      <w:proofErr w:type="spellStart"/>
      <w:r w:rsidRPr="004B70D0">
        <w:rPr>
          <w:color w:val="000000" w:themeColor="text1"/>
          <w:sz w:val="28"/>
          <w:szCs w:val="28"/>
        </w:rPr>
        <w:t>буровій</w:t>
      </w:r>
      <w:proofErr w:type="spellEnd"/>
      <w:r w:rsidRPr="004B70D0">
        <w:rPr>
          <w:color w:val="000000" w:themeColor="text1"/>
          <w:sz w:val="28"/>
          <w:szCs w:val="28"/>
        </w:rPr>
        <w:t xml:space="preserve"> </w:t>
      </w:r>
      <w:proofErr w:type="spellStart"/>
      <w:r w:rsidRPr="004B70D0">
        <w:rPr>
          <w:color w:val="000000" w:themeColor="text1"/>
          <w:sz w:val="28"/>
          <w:szCs w:val="28"/>
        </w:rPr>
        <w:t>установці</w:t>
      </w:r>
      <w:proofErr w:type="spellEnd"/>
      <w:r w:rsidRPr="004B70D0">
        <w:rPr>
          <w:color w:val="000000" w:themeColor="text1"/>
          <w:sz w:val="28"/>
          <w:szCs w:val="28"/>
        </w:rPr>
        <w:t xml:space="preserve"> </w:t>
      </w:r>
      <w:proofErr w:type="spellStart"/>
      <w:r w:rsidRPr="004B70D0">
        <w:rPr>
          <w:color w:val="000000" w:themeColor="text1"/>
          <w:sz w:val="28"/>
          <w:szCs w:val="28"/>
        </w:rPr>
        <w:t>розгортається</w:t>
      </w:r>
      <w:proofErr w:type="spellEnd"/>
      <w:r w:rsidRPr="004B70D0">
        <w:rPr>
          <w:color w:val="000000" w:themeColor="text1"/>
          <w:sz w:val="28"/>
          <w:szCs w:val="28"/>
        </w:rPr>
        <w:t xml:space="preserve"> сервер,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підключається</w:t>
      </w:r>
      <w:proofErr w:type="spellEnd"/>
      <w:r w:rsidRPr="004B70D0">
        <w:rPr>
          <w:color w:val="000000" w:themeColor="text1"/>
          <w:sz w:val="28"/>
          <w:szCs w:val="28"/>
        </w:rPr>
        <w:t xml:space="preserve"> до </w:t>
      </w:r>
      <w:proofErr w:type="spellStart"/>
      <w:r w:rsidRPr="004B70D0">
        <w:rPr>
          <w:color w:val="000000" w:themeColor="text1"/>
          <w:sz w:val="28"/>
          <w:szCs w:val="28"/>
        </w:rPr>
        <w:t>всіх</w:t>
      </w:r>
      <w:proofErr w:type="spellEnd"/>
      <w:r w:rsidRPr="004B70D0">
        <w:rPr>
          <w:color w:val="000000" w:themeColor="text1"/>
          <w:sz w:val="28"/>
          <w:szCs w:val="28"/>
        </w:rPr>
        <w:t xml:space="preserve"> систем </w:t>
      </w:r>
      <w:proofErr w:type="spellStart"/>
      <w:r w:rsidRPr="004B70D0">
        <w:rPr>
          <w:color w:val="000000" w:themeColor="text1"/>
          <w:sz w:val="28"/>
          <w:szCs w:val="28"/>
        </w:rPr>
        <w:t>збору</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сервісної</w:t>
      </w:r>
      <w:proofErr w:type="spellEnd"/>
      <w:r w:rsidRPr="004B70D0">
        <w:rPr>
          <w:color w:val="000000" w:themeColor="text1"/>
          <w:sz w:val="28"/>
          <w:szCs w:val="28"/>
        </w:rPr>
        <w:t xml:space="preserve"> </w:t>
      </w:r>
      <w:proofErr w:type="spellStart"/>
      <w:r w:rsidRPr="004B70D0">
        <w:rPr>
          <w:color w:val="000000" w:themeColor="text1"/>
          <w:sz w:val="28"/>
          <w:szCs w:val="28"/>
        </w:rPr>
        <w:t>компанії</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сервер </w:t>
      </w:r>
      <w:proofErr w:type="spellStart"/>
      <w:r w:rsidRPr="004B70D0">
        <w:rPr>
          <w:color w:val="000000" w:themeColor="text1"/>
          <w:sz w:val="28"/>
          <w:szCs w:val="28"/>
        </w:rPr>
        <w:t>збирає</w:t>
      </w:r>
      <w:proofErr w:type="spellEnd"/>
      <w:r w:rsidRPr="004B70D0">
        <w:rPr>
          <w:color w:val="000000" w:themeColor="text1"/>
          <w:sz w:val="28"/>
          <w:szCs w:val="28"/>
        </w:rPr>
        <w:t xml:space="preserve"> </w:t>
      </w:r>
      <w:proofErr w:type="spellStart"/>
      <w:r w:rsidRPr="004B70D0">
        <w:rPr>
          <w:color w:val="000000" w:themeColor="text1"/>
          <w:sz w:val="28"/>
          <w:szCs w:val="28"/>
        </w:rPr>
        <w:t>всі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сервісних</w:t>
      </w:r>
      <w:proofErr w:type="spellEnd"/>
      <w:r w:rsidRPr="004B70D0">
        <w:rPr>
          <w:color w:val="000000" w:themeColor="text1"/>
          <w:sz w:val="28"/>
          <w:szCs w:val="28"/>
        </w:rPr>
        <w:t xml:space="preserve"> </w:t>
      </w:r>
      <w:proofErr w:type="spellStart"/>
      <w:r w:rsidRPr="004B70D0">
        <w:rPr>
          <w:color w:val="000000" w:themeColor="text1"/>
          <w:sz w:val="28"/>
          <w:szCs w:val="28"/>
        </w:rPr>
        <w:t>компаній</w:t>
      </w:r>
      <w:proofErr w:type="spellEnd"/>
      <w:r w:rsidRPr="004B70D0">
        <w:rPr>
          <w:color w:val="000000" w:themeColor="text1"/>
          <w:sz w:val="28"/>
          <w:szCs w:val="28"/>
        </w:rPr>
        <w:t xml:space="preserve">, таких як </w:t>
      </w:r>
      <w:proofErr w:type="spellStart"/>
      <w:r w:rsidRPr="004B70D0">
        <w:rPr>
          <w:color w:val="000000" w:themeColor="text1"/>
          <w:sz w:val="28"/>
          <w:szCs w:val="28"/>
        </w:rPr>
        <w:t>підрядник</w:t>
      </w:r>
      <w:proofErr w:type="spellEnd"/>
      <w:r w:rsidRPr="004B70D0">
        <w:rPr>
          <w:color w:val="000000" w:themeColor="text1"/>
          <w:sz w:val="28"/>
          <w:szCs w:val="28"/>
        </w:rPr>
        <w:t xml:space="preserve"> з </w:t>
      </w:r>
      <w:proofErr w:type="spellStart"/>
      <w:r w:rsidRPr="004B70D0">
        <w:rPr>
          <w:color w:val="000000" w:themeColor="text1"/>
          <w:sz w:val="28"/>
          <w:szCs w:val="28"/>
        </w:rPr>
        <w:t>буріння</w:t>
      </w:r>
      <w:proofErr w:type="spellEnd"/>
      <w:r w:rsidRPr="004B70D0">
        <w:rPr>
          <w:color w:val="000000" w:themeColor="text1"/>
          <w:sz w:val="28"/>
          <w:szCs w:val="28"/>
        </w:rPr>
        <w:t xml:space="preserve">, каротаж </w:t>
      </w:r>
      <w:proofErr w:type="spellStart"/>
      <w:r w:rsidRPr="004B70D0">
        <w:rPr>
          <w:color w:val="000000" w:themeColor="text1"/>
          <w:sz w:val="28"/>
          <w:szCs w:val="28"/>
        </w:rPr>
        <w:t>розчинів</w:t>
      </w:r>
      <w:proofErr w:type="spellEnd"/>
      <w:r w:rsidRPr="004B70D0">
        <w:rPr>
          <w:color w:val="000000" w:themeColor="text1"/>
          <w:sz w:val="28"/>
          <w:szCs w:val="28"/>
        </w:rPr>
        <w:t xml:space="preserve">, </w:t>
      </w:r>
      <w:proofErr w:type="spellStart"/>
      <w:r w:rsidRPr="004B70D0">
        <w:rPr>
          <w:color w:val="000000" w:themeColor="text1"/>
          <w:sz w:val="28"/>
          <w:szCs w:val="28"/>
        </w:rPr>
        <w:t>бурові</w:t>
      </w:r>
      <w:proofErr w:type="spellEnd"/>
      <w:r w:rsidRPr="004B70D0">
        <w:rPr>
          <w:color w:val="000000" w:themeColor="text1"/>
          <w:sz w:val="28"/>
          <w:szCs w:val="28"/>
        </w:rPr>
        <w:t xml:space="preserve"> </w:t>
      </w:r>
      <w:proofErr w:type="spellStart"/>
      <w:r w:rsidRPr="004B70D0">
        <w:rPr>
          <w:color w:val="000000" w:themeColor="text1"/>
          <w:sz w:val="28"/>
          <w:szCs w:val="28"/>
        </w:rPr>
        <w:t>розчини</w:t>
      </w:r>
      <w:proofErr w:type="spellEnd"/>
      <w:r w:rsidRPr="004B70D0">
        <w:rPr>
          <w:color w:val="000000" w:themeColor="text1"/>
          <w:sz w:val="28"/>
          <w:szCs w:val="28"/>
        </w:rPr>
        <w:t xml:space="preserve">, MWD, </w:t>
      </w:r>
      <w:proofErr w:type="spellStart"/>
      <w:r w:rsidRPr="004B70D0">
        <w:rPr>
          <w:color w:val="000000" w:themeColor="text1"/>
          <w:sz w:val="28"/>
          <w:szCs w:val="28"/>
        </w:rPr>
        <w:t>спрямоване</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цементування</w:t>
      </w:r>
      <w:proofErr w:type="spellEnd"/>
      <w:r w:rsidRPr="004B70D0">
        <w:rPr>
          <w:color w:val="000000" w:themeColor="text1"/>
          <w:sz w:val="28"/>
          <w:szCs w:val="28"/>
        </w:rPr>
        <w:t xml:space="preserve"> </w:t>
      </w:r>
      <w:proofErr w:type="spellStart"/>
      <w:r w:rsidRPr="004B70D0">
        <w:rPr>
          <w:color w:val="000000" w:themeColor="text1"/>
          <w:sz w:val="28"/>
          <w:szCs w:val="28"/>
        </w:rPr>
        <w:t>тощо</w:t>
      </w:r>
      <w:proofErr w:type="spellEnd"/>
      <w:r w:rsidRPr="004B70D0">
        <w:rPr>
          <w:color w:val="000000" w:themeColor="text1"/>
          <w:sz w:val="28"/>
          <w:szCs w:val="28"/>
        </w:rPr>
        <w:t xml:space="preserve">, і </w:t>
      </w:r>
      <w:proofErr w:type="spellStart"/>
      <w:r w:rsidRPr="004B70D0">
        <w:rPr>
          <w:color w:val="000000" w:themeColor="text1"/>
          <w:sz w:val="28"/>
          <w:szCs w:val="28"/>
        </w:rPr>
        <w:t>зберігає</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локально, перш </w:t>
      </w:r>
      <w:proofErr w:type="spellStart"/>
      <w:r w:rsidRPr="004B70D0">
        <w:rPr>
          <w:color w:val="000000" w:themeColor="text1"/>
          <w:sz w:val="28"/>
          <w:szCs w:val="28"/>
        </w:rPr>
        <w:t>ніж</w:t>
      </w:r>
      <w:proofErr w:type="spellEnd"/>
      <w:r w:rsidRPr="004B70D0">
        <w:rPr>
          <w:color w:val="000000" w:themeColor="text1"/>
          <w:sz w:val="28"/>
          <w:szCs w:val="28"/>
        </w:rPr>
        <w:t xml:space="preserve"> </w:t>
      </w:r>
      <w:proofErr w:type="spellStart"/>
      <w:r w:rsidRPr="004B70D0">
        <w:rPr>
          <w:color w:val="000000" w:themeColor="text1"/>
          <w:sz w:val="28"/>
          <w:szCs w:val="28"/>
        </w:rPr>
        <w:t>передати</w:t>
      </w:r>
      <w:proofErr w:type="spellEnd"/>
      <w:r w:rsidRPr="004B70D0">
        <w:rPr>
          <w:color w:val="000000" w:themeColor="text1"/>
          <w:sz w:val="28"/>
          <w:szCs w:val="28"/>
        </w:rPr>
        <w:t xml:space="preserve"> </w:t>
      </w:r>
      <w:proofErr w:type="spellStart"/>
      <w:r w:rsidRPr="004B70D0">
        <w:rPr>
          <w:color w:val="000000" w:themeColor="text1"/>
          <w:sz w:val="28"/>
          <w:szCs w:val="28"/>
        </w:rPr>
        <w:t>їх</w:t>
      </w:r>
      <w:proofErr w:type="spellEnd"/>
      <w:r w:rsidRPr="004B70D0">
        <w:rPr>
          <w:color w:val="000000" w:themeColor="text1"/>
          <w:sz w:val="28"/>
          <w:szCs w:val="28"/>
        </w:rPr>
        <w:t xml:space="preserve"> до центру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через мережу. Центр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потім</w:t>
      </w:r>
      <w:proofErr w:type="spellEnd"/>
      <w:r w:rsidRPr="004B70D0">
        <w:rPr>
          <w:color w:val="000000" w:themeColor="text1"/>
          <w:sz w:val="28"/>
          <w:szCs w:val="28"/>
        </w:rPr>
        <w:t xml:space="preserve">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візуалізувати</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через веб-</w:t>
      </w:r>
      <w:proofErr w:type="spellStart"/>
      <w:r w:rsidRPr="004B70D0">
        <w:rPr>
          <w:color w:val="000000" w:themeColor="text1"/>
          <w:sz w:val="28"/>
          <w:szCs w:val="28"/>
        </w:rPr>
        <w:t>додаток</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група</w:t>
      </w:r>
      <w:proofErr w:type="spellEnd"/>
      <w:r w:rsidRPr="004B70D0">
        <w:rPr>
          <w:color w:val="000000" w:themeColor="text1"/>
          <w:sz w:val="28"/>
          <w:szCs w:val="28"/>
        </w:rPr>
        <w:t xml:space="preserve">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контролює</w:t>
      </w:r>
      <w:proofErr w:type="spellEnd"/>
      <w:r w:rsidRPr="004B70D0">
        <w:rPr>
          <w:color w:val="000000" w:themeColor="text1"/>
          <w:sz w:val="28"/>
          <w:szCs w:val="28"/>
        </w:rPr>
        <w:t xml:space="preserve"> </w:t>
      </w:r>
      <w:proofErr w:type="spellStart"/>
      <w:r w:rsidRPr="004B70D0">
        <w:rPr>
          <w:color w:val="000000" w:themeColor="text1"/>
          <w:sz w:val="28"/>
          <w:szCs w:val="28"/>
        </w:rPr>
        <w:t>потокові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з бурового </w:t>
      </w:r>
      <w:proofErr w:type="spellStart"/>
      <w:r w:rsidRPr="004B70D0">
        <w:rPr>
          <w:color w:val="000000" w:themeColor="text1"/>
          <w:sz w:val="28"/>
          <w:szCs w:val="28"/>
        </w:rPr>
        <w:t>майданчика</w:t>
      </w:r>
      <w:proofErr w:type="spellEnd"/>
      <w:r w:rsidRPr="004B70D0">
        <w:rPr>
          <w:color w:val="000000" w:themeColor="text1"/>
          <w:sz w:val="28"/>
          <w:szCs w:val="28"/>
        </w:rPr>
        <w:t xml:space="preserve"> та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негайно</w:t>
      </w:r>
      <w:proofErr w:type="spellEnd"/>
      <w:r w:rsidRPr="004B70D0">
        <w:rPr>
          <w:color w:val="000000" w:themeColor="text1"/>
          <w:sz w:val="28"/>
          <w:szCs w:val="28"/>
        </w:rPr>
        <w:t xml:space="preserve"> </w:t>
      </w:r>
      <w:proofErr w:type="spellStart"/>
      <w:r w:rsidRPr="004B70D0">
        <w:rPr>
          <w:color w:val="000000" w:themeColor="text1"/>
          <w:sz w:val="28"/>
          <w:szCs w:val="28"/>
        </w:rPr>
        <w:t>реагувати</w:t>
      </w:r>
      <w:proofErr w:type="spellEnd"/>
      <w:r w:rsidRPr="004B70D0">
        <w:rPr>
          <w:color w:val="000000" w:themeColor="text1"/>
          <w:sz w:val="28"/>
          <w:szCs w:val="28"/>
        </w:rPr>
        <w:t xml:space="preserve"> на будь-</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проблеми</w:t>
      </w:r>
      <w:proofErr w:type="spellEnd"/>
      <w:r w:rsidRPr="004B70D0">
        <w:rPr>
          <w:color w:val="000000" w:themeColor="text1"/>
          <w:sz w:val="28"/>
          <w:szCs w:val="28"/>
        </w:rPr>
        <w:t xml:space="preserve">, з </w:t>
      </w:r>
      <w:proofErr w:type="spellStart"/>
      <w:r w:rsidRPr="004B70D0">
        <w:rPr>
          <w:color w:val="000000" w:themeColor="text1"/>
          <w:sz w:val="28"/>
          <w:szCs w:val="28"/>
        </w:rPr>
        <w:t>якими</w:t>
      </w:r>
      <w:proofErr w:type="spellEnd"/>
      <w:r w:rsidRPr="004B70D0">
        <w:rPr>
          <w:color w:val="000000" w:themeColor="text1"/>
          <w:sz w:val="28"/>
          <w:szCs w:val="28"/>
        </w:rPr>
        <w:t xml:space="preserve"> </w:t>
      </w:r>
      <w:proofErr w:type="spellStart"/>
      <w:r w:rsidRPr="004B70D0">
        <w:rPr>
          <w:color w:val="000000" w:themeColor="text1"/>
          <w:sz w:val="28"/>
          <w:szCs w:val="28"/>
        </w:rPr>
        <w:t>стикається</w:t>
      </w:r>
      <w:proofErr w:type="spellEnd"/>
      <w:r w:rsidRPr="004B70D0">
        <w:rPr>
          <w:color w:val="000000" w:themeColor="text1"/>
          <w:sz w:val="28"/>
          <w:szCs w:val="28"/>
        </w:rPr>
        <w:t xml:space="preserve"> персонал </w:t>
      </w:r>
      <w:proofErr w:type="spellStart"/>
      <w:r w:rsidRPr="004B70D0">
        <w:rPr>
          <w:color w:val="000000" w:themeColor="text1"/>
          <w:sz w:val="28"/>
          <w:szCs w:val="28"/>
        </w:rPr>
        <w:t>бурової</w:t>
      </w:r>
      <w:proofErr w:type="spellEnd"/>
      <w:r w:rsidRPr="004B70D0">
        <w:rPr>
          <w:color w:val="000000" w:themeColor="text1"/>
          <w:sz w:val="28"/>
          <w:szCs w:val="28"/>
        </w:rPr>
        <w:t xml:space="preserve"> установки. Персонал,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обслуговує</w:t>
      </w:r>
      <w:proofErr w:type="spellEnd"/>
      <w:r w:rsidRPr="004B70D0">
        <w:rPr>
          <w:color w:val="000000" w:themeColor="text1"/>
          <w:sz w:val="28"/>
          <w:szCs w:val="28"/>
        </w:rPr>
        <w:t xml:space="preserve"> </w:t>
      </w:r>
      <w:proofErr w:type="spellStart"/>
      <w:r w:rsidRPr="004B70D0">
        <w:rPr>
          <w:color w:val="000000" w:themeColor="text1"/>
          <w:sz w:val="28"/>
          <w:szCs w:val="28"/>
        </w:rPr>
        <w:t>інтегрований</w:t>
      </w:r>
      <w:proofErr w:type="spellEnd"/>
      <w:r w:rsidRPr="004B70D0">
        <w:rPr>
          <w:color w:val="000000" w:themeColor="text1"/>
          <w:sz w:val="28"/>
          <w:szCs w:val="28"/>
        </w:rPr>
        <w:t xml:space="preserve"> центр </w:t>
      </w:r>
      <w:proofErr w:type="spellStart"/>
      <w:r w:rsidRPr="004B70D0">
        <w:rPr>
          <w:color w:val="000000" w:themeColor="text1"/>
          <w:sz w:val="28"/>
          <w:szCs w:val="28"/>
        </w:rPr>
        <w:t>управління</w:t>
      </w:r>
      <w:proofErr w:type="spellEnd"/>
      <w:r w:rsidRPr="004B70D0">
        <w:rPr>
          <w:color w:val="000000" w:themeColor="text1"/>
          <w:sz w:val="28"/>
          <w:szCs w:val="28"/>
        </w:rPr>
        <w:t xml:space="preserve"> </w:t>
      </w:r>
      <w:proofErr w:type="spellStart"/>
      <w:r w:rsidRPr="004B70D0">
        <w:rPr>
          <w:color w:val="000000" w:themeColor="text1"/>
          <w:sz w:val="28"/>
          <w:szCs w:val="28"/>
        </w:rPr>
        <w:t>операціями</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є </w:t>
      </w:r>
      <w:proofErr w:type="spellStart"/>
      <w:r w:rsidRPr="004B70D0">
        <w:rPr>
          <w:color w:val="000000" w:themeColor="text1"/>
          <w:sz w:val="28"/>
          <w:szCs w:val="28"/>
        </w:rPr>
        <w:lastRenderedPageBreak/>
        <w:t>висококваліфікованими</w:t>
      </w:r>
      <w:proofErr w:type="spellEnd"/>
      <w:r w:rsidRPr="004B70D0">
        <w:rPr>
          <w:color w:val="000000" w:themeColor="text1"/>
          <w:sz w:val="28"/>
          <w:szCs w:val="28"/>
        </w:rPr>
        <w:t xml:space="preserve"> </w:t>
      </w:r>
      <w:proofErr w:type="spellStart"/>
      <w:r w:rsidRPr="004B70D0">
        <w:rPr>
          <w:color w:val="000000" w:themeColor="text1"/>
          <w:sz w:val="28"/>
          <w:szCs w:val="28"/>
        </w:rPr>
        <w:t>фахівцями</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яких</w:t>
      </w:r>
      <w:proofErr w:type="spellEnd"/>
      <w:r w:rsidRPr="004B70D0">
        <w:rPr>
          <w:color w:val="000000" w:themeColor="text1"/>
          <w:sz w:val="28"/>
          <w:szCs w:val="28"/>
        </w:rPr>
        <w:t xml:space="preserve"> </w:t>
      </w:r>
      <w:proofErr w:type="spellStart"/>
      <w:r w:rsidRPr="004B70D0">
        <w:rPr>
          <w:color w:val="000000" w:themeColor="text1"/>
          <w:sz w:val="28"/>
          <w:szCs w:val="28"/>
        </w:rPr>
        <w:t>очікується</w:t>
      </w:r>
      <w:proofErr w:type="spellEnd"/>
      <w:r w:rsidRPr="004B70D0">
        <w:rPr>
          <w:color w:val="000000" w:themeColor="text1"/>
          <w:sz w:val="28"/>
          <w:szCs w:val="28"/>
        </w:rPr>
        <w:t xml:space="preserve"> </w:t>
      </w:r>
      <w:proofErr w:type="spellStart"/>
      <w:r w:rsidRPr="004B70D0">
        <w:rPr>
          <w:color w:val="000000" w:themeColor="text1"/>
          <w:sz w:val="28"/>
          <w:szCs w:val="28"/>
        </w:rPr>
        <w:t>інтерпретація</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будь-</w:t>
      </w:r>
      <w:proofErr w:type="spellStart"/>
      <w:r w:rsidRPr="004B70D0">
        <w:rPr>
          <w:color w:val="000000" w:themeColor="text1"/>
          <w:sz w:val="28"/>
          <w:szCs w:val="28"/>
        </w:rPr>
        <w:t>яких</w:t>
      </w:r>
      <w:proofErr w:type="spellEnd"/>
      <w:r w:rsidRPr="004B70D0">
        <w:rPr>
          <w:color w:val="000000" w:themeColor="text1"/>
          <w:sz w:val="28"/>
          <w:szCs w:val="28"/>
        </w:rPr>
        <w:t xml:space="preserve"> </w:t>
      </w:r>
      <w:proofErr w:type="spellStart"/>
      <w:r w:rsidRPr="004B70D0">
        <w:rPr>
          <w:color w:val="000000" w:themeColor="text1"/>
          <w:sz w:val="28"/>
          <w:szCs w:val="28"/>
        </w:rPr>
        <w:t>потенційних</w:t>
      </w:r>
      <w:proofErr w:type="spellEnd"/>
      <w:r w:rsidRPr="004B70D0">
        <w:rPr>
          <w:color w:val="000000" w:themeColor="text1"/>
          <w:sz w:val="28"/>
          <w:szCs w:val="28"/>
        </w:rPr>
        <w:t xml:space="preserve"> </w:t>
      </w:r>
      <w:proofErr w:type="spellStart"/>
      <w:r w:rsidRPr="004B70D0">
        <w:rPr>
          <w:color w:val="000000" w:themeColor="text1"/>
          <w:sz w:val="28"/>
          <w:szCs w:val="28"/>
        </w:rPr>
        <w:t>небезпек</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попередити</w:t>
      </w:r>
      <w:proofErr w:type="spellEnd"/>
      <w:r w:rsidRPr="004B70D0">
        <w:rPr>
          <w:color w:val="000000" w:themeColor="text1"/>
          <w:sz w:val="28"/>
          <w:szCs w:val="28"/>
        </w:rPr>
        <w:t xml:space="preserve"> команду на буровому </w:t>
      </w:r>
      <w:proofErr w:type="spellStart"/>
      <w:r w:rsidRPr="004B70D0">
        <w:rPr>
          <w:color w:val="000000" w:themeColor="text1"/>
          <w:sz w:val="28"/>
          <w:szCs w:val="28"/>
        </w:rPr>
        <w:t>майданчику</w:t>
      </w:r>
      <w:proofErr w:type="spellEnd"/>
      <w:r w:rsidRPr="004B70D0">
        <w:rPr>
          <w:color w:val="000000" w:themeColor="text1"/>
          <w:sz w:val="28"/>
          <w:szCs w:val="28"/>
        </w:rPr>
        <w:t xml:space="preserve"> та </w:t>
      </w:r>
      <w:proofErr w:type="spellStart"/>
      <w:r w:rsidRPr="004B70D0">
        <w:rPr>
          <w:color w:val="000000" w:themeColor="text1"/>
          <w:sz w:val="28"/>
          <w:szCs w:val="28"/>
        </w:rPr>
        <w:t>команди</w:t>
      </w:r>
      <w:proofErr w:type="spellEnd"/>
      <w:r w:rsidRPr="004B70D0">
        <w:rPr>
          <w:color w:val="000000" w:themeColor="text1"/>
          <w:sz w:val="28"/>
          <w:szCs w:val="28"/>
        </w:rPr>
        <w:t xml:space="preserve"> в </w:t>
      </w:r>
      <w:proofErr w:type="spellStart"/>
      <w:r w:rsidRPr="004B70D0">
        <w:rPr>
          <w:color w:val="000000" w:themeColor="text1"/>
          <w:sz w:val="28"/>
          <w:szCs w:val="28"/>
        </w:rPr>
        <w:t>офісі</w:t>
      </w:r>
      <w:proofErr w:type="spellEnd"/>
      <w:r w:rsidRPr="004B70D0">
        <w:rPr>
          <w:color w:val="000000" w:themeColor="text1"/>
          <w:sz w:val="28"/>
          <w:szCs w:val="28"/>
        </w:rPr>
        <w:t xml:space="preserve">. Старший персонал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діяти</w:t>
      </w:r>
      <w:proofErr w:type="spellEnd"/>
      <w:r w:rsidRPr="004B70D0">
        <w:rPr>
          <w:color w:val="000000" w:themeColor="text1"/>
          <w:sz w:val="28"/>
          <w:szCs w:val="28"/>
        </w:rPr>
        <w:t xml:space="preserve"> проактивно та </w:t>
      </w:r>
      <w:proofErr w:type="spellStart"/>
      <w:r w:rsidRPr="004B70D0">
        <w:rPr>
          <w:color w:val="000000" w:themeColor="text1"/>
          <w:sz w:val="28"/>
          <w:szCs w:val="28"/>
        </w:rPr>
        <w:t>звернутися</w:t>
      </w:r>
      <w:proofErr w:type="spellEnd"/>
      <w:r w:rsidRPr="004B70D0">
        <w:rPr>
          <w:color w:val="000000" w:themeColor="text1"/>
          <w:sz w:val="28"/>
          <w:szCs w:val="28"/>
        </w:rPr>
        <w:t xml:space="preserve"> до </w:t>
      </w:r>
      <w:proofErr w:type="spellStart"/>
      <w:r w:rsidRPr="004B70D0">
        <w:rPr>
          <w:color w:val="000000" w:themeColor="text1"/>
          <w:sz w:val="28"/>
          <w:szCs w:val="28"/>
        </w:rPr>
        <w:t>досвіду</w:t>
      </w:r>
      <w:proofErr w:type="spellEnd"/>
      <w:r w:rsidRPr="004B70D0">
        <w:rPr>
          <w:color w:val="000000" w:themeColor="text1"/>
          <w:sz w:val="28"/>
          <w:szCs w:val="28"/>
        </w:rPr>
        <w:t xml:space="preserve"> будь-</w:t>
      </w:r>
      <w:proofErr w:type="spellStart"/>
      <w:r w:rsidRPr="004B70D0">
        <w:rPr>
          <w:color w:val="000000" w:themeColor="text1"/>
          <w:sz w:val="28"/>
          <w:szCs w:val="28"/>
        </w:rPr>
        <w:t>якого</w:t>
      </w:r>
      <w:proofErr w:type="spellEnd"/>
      <w:r w:rsidRPr="004B70D0">
        <w:rPr>
          <w:color w:val="000000" w:themeColor="text1"/>
          <w:sz w:val="28"/>
          <w:szCs w:val="28"/>
        </w:rPr>
        <w:t xml:space="preserve"> </w:t>
      </w:r>
      <w:proofErr w:type="spellStart"/>
      <w:r w:rsidRPr="004B70D0">
        <w:rPr>
          <w:color w:val="000000" w:themeColor="text1"/>
          <w:sz w:val="28"/>
          <w:szCs w:val="28"/>
        </w:rPr>
        <w:t>експерта</w:t>
      </w:r>
      <w:proofErr w:type="spellEnd"/>
      <w:r w:rsidRPr="004B70D0">
        <w:rPr>
          <w:color w:val="000000" w:themeColor="text1"/>
          <w:sz w:val="28"/>
          <w:szCs w:val="28"/>
        </w:rPr>
        <w:t xml:space="preserve"> в </w:t>
      </w:r>
      <w:proofErr w:type="spellStart"/>
      <w:r w:rsidRPr="004B70D0">
        <w:rPr>
          <w:color w:val="000000" w:themeColor="text1"/>
          <w:sz w:val="28"/>
          <w:szCs w:val="28"/>
        </w:rPr>
        <w:t>галузі</w:t>
      </w:r>
      <w:proofErr w:type="spellEnd"/>
      <w:r w:rsidRPr="004B70D0">
        <w:rPr>
          <w:color w:val="000000" w:themeColor="text1"/>
          <w:sz w:val="28"/>
          <w:szCs w:val="28"/>
        </w:rPr>
        <w:t xml:space="preserve"> по </w:t>
      </w:r>
      <w:proofErr w:type="spellStart"/>
      <w:r w:rsidRPr="004B70D0">
        <w:rPr>
          <w:color w:val="000000" w:themeColor="text1"/>
          <w:sz w:val="28"/>
          <w:szCs w:val="28"/>
        </w:rPr>
        <w:t>всьому</w:t>
      </w:r>
      <w:proofErr w:type="spellEnd"/>
      <w:r w:rsidRPr="004B70D0">
        <w:rPr>
          <w:color w:val="000000" w:themeColor="text1"/>
          <w:sz w:val="28"/>
          <w:szCs w:val="28"/>
        </w:rPr>
        <w:t xml:space="preserve"> </w:t>
      </w:r>
      <w:proofErr w:type="spellStart"/>
      <w:r w:rsidRPr="004B70D0">
        <w:rPr>
          <w:color w:val="000000" w:themeColor="text1"/>
          <w:sz w:val="28"/>
          <w:szCs w:val="28"/>
        </w:rPr>
        <w:t>світу</w:t>
      </w:r>
      <w:proofErr w:type="spellEnd"/>
      <w:r w:rsidRPr="004B70D0">
        <w:rPr>
          <w:color w:val="000000" w:themeColor="text1"/>
          <w:sz w:val="28"/>
          <w:szCs w:val="28"/>
        </w:rPr>
        <w:t xml:space="preserve">, </w:t>
      </w:r>
      <w:proofErr w:type="spellStart"/>
      <w:r w:rsidRPr="004B70D0">
        <w:rPr>
          <w:color w:val="000000" w:themeColor="text1"/>
          <w:sz w:val="28"/>
          <w:szCs w:val="28"/>
        </w:rPr>
        <w:t>якщо</w:t>
      </w:r>
      <w:proofErr w:type="spellEnd"/>
      <w:r w:rsidRPr="004B70D0">
        <w:rPr>
          <w:color w:val="000000" w:themeColor="text1"/>
          <w:sz w:val="28"/>
          <w:szCs w:val="28"/>
        </w:rPr>
        <w:t xml:space="preserve"> </w:t>
      </w:r>
      <w:proofErr w:type="spellStart"/>
      <w:r w:rsidRPr="004B70D0">
        <w:rPr>
          <w:color w:val="000000" w:themeColor="text1"/>
          <w:sz w:val="28"/>
          <w:szCs w:val="28"/>
        </w:rPr>
        <w:t>виникне</w:t>
      </w:r>
      <w:proofErr w:type="spellEnd"/>
      <w:r w:rsidRPr="004B70D0">
        <w:rPr>
          <w:color w:val="000000" w:themeColor="text1"/>
          <w:sz w:val="28"/>
          <w:szCs w:val="28"/>
        </w:rPr>
        <w:t xml:space="preserve"> </w:t>
      </w:r>
      <w:proofErr w:type="spellStart"/>
      <w:r w:rsidRPr="004B70D0">
        <w:rPr>
          <w:color w:val="000000" w:themeColor="text1"/>
          <w:sz w:val="28"/>
          <w:szCs w:val="28"/>
        </w:rPr>
        <w:t>ситуація</w:t>
      </w:r>
      <w:proofErr w:type="spellEnd"/>
      <w:r w:rsidRPr="004B70D0">
        <w:rPr>
          <w:color w:val="000000" w:themeColor="text1"/>
          <w:sz w:val="28"/>
          <w:szCs w:val="28"/>
        </w:rPr>
        <w:t xml:space="preserve">, яка </w:t>
      </w:r>
      <w:proofErr w:type="spellStart"/>
      <w:r w:rsidRPr="004B70D0">
        <w:rPr>
          <w:color w:val="000000" w:themeColor="text1"/>
          <w:sz w:val="28"/>
          <w:szCs w:val="28"/>
        </w:rPr>
        <w:t>потреб</w:t>
      </w:r>
      <w:r>
        <w:rPr>
          <w:color w:val="000000" w:themeColor="text1"/>
          <w:sz w:val="28"/>
          <w:szCs w:val="28"/>
        </w:rPr>
        <w:t>ує</w:t>
      </w:r>
      <w:proofErr w:type="spellEnd"/>
      <w:r>
        <w:rPr>
          <w:color w:val="000000" w:themeColor="text1"/>
          <w:sz w:val="28"/>
          <w:szCs w:val="28"/>
        </w:rPr>
        <w:t xml:space="preserve"> такого </w:t>
      </w:r>
      <w:proofErr w:type="spellStart"/>
      <w:r>
        <w:rPr>
          <w:color w:val="000000" w:themeColor="text1"/>
          <w:sz w:val="28"/>
          <w:szCs w:val="28"/>
        </w:rPr>
        <w:t>рівня</w:t>
      </w:r>
      <w:proofErr w:type="spellEnd"/>
      <w:r>
        <w:rPr>
          <w:color w:val="000000" w:themeColor="text1"/>
          <w:sz w:val="28"/>
          <w:szCs w:val="28"/>
        </w:rPr>
        <w:t xml:space="preserve"> </w:t>
      </w:r>
      <w:proofErr w:type="spellStart"/>
      <w:r>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Інтегрований</w:t>
      </w:r>
      <w:proofErr w:type="spellEnd"/>
      <w:r w:rsidRPr="004B70D0">
        <w:rPr>
          <w:color w:val="000000" w:themeColor="text1"/>
          <w:sz w:val="28"/>
          <w:szCs w:val="28"/>
        </w:rPr>
        <w:t xml:space="preserve"> </w:t>
      </w:r>
      <w:proofErr w:type="spellStart"/>
      <w:r w:rsidRPr="004B70D0">
        <w:rPr>
          <w:color w:val="000000" w:themeColor="text1"/>
          <w:sz w:val="28"/>
          <w:szCs w:val="28"/>
        </w:rPr>
        <w:t>операційний</w:t>
      </w:r>
      <w:proofErr w:type="spellEnd"/>
      <w:r w:rsidRPr="004B70D0">
        <w:rPr>
          <w:color w:val="000000" w:themeColor="text1"/>
          <w:sz w:val="28"/>
          <w:szCs w:val="28"/>
        </w:rPr>
        <w:t xml:space="preserve"> </w:t>
      </w:r>
      <w:proofErr w:type="spellStart"/>
      <w:r w:rsidRPr="004B70D0">
        <w:rPr>
          <w:color w:val="000000" w:themeColor="text1"/>
          <w:sz w:val="28"/>
          <w:szCs w:val="28"/>
        </w:rPr>
        <w:t>підхід</w:t>
      </w:r>
      <w:proofErr w:type="spellEnd"/>
      <w:r w:rsidRPr="004B70D0">
        <w:rPr>
          <w:color w:val="000000" w:themeColor="text1"/>
          <w:sz w:val="28"/>
          <w:szCs w:val="28"/>
        </w:rPr>
        <w:t xml:space="preserve"> </w:t>
      </w:r>
      <w:proofErr w:type="spellStart"/>
      <w:r w:rsidRPr="004B70D0">
        <w:rPr>
          <w:color w:val="000000" w:themeColor="text1"/>
          <w:sz w:val="28"/>
          <w:szCs w:val="28"/>
        </w:rPr>
        <w:t>значно</w:t>
      </w:r>
      <w:proofErr w:type="spellEnd"/>
      <w:r w:rsidRPr="004B70D0">
        <w:rPr>
          <w:color w:val="000000" w:themeColor="text1"/>
          <w:sz w:val="28"/>
          <w:szCs w:val="28"/>
        </w:rPr>
        <w:t xml:space="preserve"> </w:t>
      </w:r>
      <w:proofErr w:type="spellStart"/>
      <w:r w:rsidRPr="004B70D0">
        <w:rPr>
          <w:color w:val="000000" w:themeColor="text1"/>
          <w:sz w:val="28"/>
          <w:szCs w:val="28"/>
        </w:rPr>
        <w:t>покращив</w:t>
      </w:r>
      <w:proofErr w:type="spellEnd"/>
      <w:r w:rsidRPr="004B70D0">
        <w:rPr>
          <w:color w:val="000000" w:themeColor="text1"/>
          <w:sz w:val="28"/>
          <w:szCs w:val="28"/>
        </w:rPr>
        <w:t xml:space="preserve"> те, як </w:t>
      </w:r>
      <w:proofErr w:type="spellStart"/>
      <w:r w:rsidRPr="004B70D0">
        <w:rPr>
          <w:color w:val="000000" w:themeColor="text1"/>
          <w:sz w:val="28"/>
          <w:szCs w:val="28"/>
        </w:rPr>
        <w:t>нафтогазові</w:t>
      </w:r>
      <w:proofErr w:type="spellEnd"/>
      <w:r w:rsidRPr="004B70D0">
        <w:rPr>
          <w:color w:val="000000" w:themeColor="text1"/>
          <w:sz w:val="28"/>
          <w:szCs w:val="28"/>
        </w:rPr>
        <w:t xml:space="preserve"> </w:t>
      </w:r>
      <w:proofErr w:type="spellStart"/>
      <w:r w:rsidRPr="004B70D0">
        <w:rPr>
          <w:color w:val="000000" w:themeColor="text1"/>
          <w:sz w:val="28"/>
          <w:szCs w:val="28"/>
        </w:rPr>
        <w:t>компанії</w:t>
      </w:r>
      <w:proofErr w:type="spellEnd"/>
      <w:r w:rsidRPr="004B70D0">
        <w:rPr>
          <w:color w:val="000000" w:themeColor="text1"/>
          <w:sz w:val="28"/>
          <w:szCs w:val="28"/>
        </w:rPr>
        <w:t xml:space="preserve"> </w:t>
      </w:r>
      <w:proofErr w:type="spellStart"/>
      <w:r w:rsidRPr="004B70D0">
        <w:rPr>
          <w:color w:val="000000" w:themeColor="text1"/>
          <w:sz w:val="28"/>
          <w:szCs w:val="28"/>
        </w:rPr>
        <w:t>керують</w:t>
      </w:r>
      <w:proofErr w:type="spellEnd"/>
      <w:r w:rsidRPr="004B70D0">
        <w:rPr>
          <w:color w:val="000000" w:themeColor="text1"/>
          <w:sz w:val="28"/>
          <w:szCs w:val="28"/>
        </w:rPr>
        <w:t xml:space="preserve"> </w:t>
      </w:r>
      <w:proofErr w:type="spellStart"/>
      <w:r w:rsidRPr="004B70D0">
        <w:rPr>
          <w:color w:val="000000" w:themeColor="text1"/>
          <w:sz w:val="28"/>
          <w:szCs w:val="28"/>
        </w:rPr>
        <w:t>своїми</w:t>
      </w:r>
      <w:proofErr w:type="spellEnd"/>
      <w:r w:rsidRPr="004B70D0">
        <w:rPr>
          <w:color w:val="000000" w:themeColor="text1"/>
          <w:sz w:val="28"/>
          <w:szCs w:val="28"/>
        </w:rPr>
        <w:t xml:space="preserve"> активами, </w:t>
      </w:r>
      <w:proofErr w:type="spellStart"/>
      <w:r w:rsidRPr="004B70D0">
        <w:rPr>
          <w:color w:val="000000" w:themeColor="text1"/>
          <w:sz w:val="28"/>
          <w:szCs w:val="28"/>
        </w:rPr>
        <w:t>але</w:t>
      </w:r>
      <w:proofErr w:type="spellEnd"/>
      <w:r w:rsidRPr="004B70D0">
        <w:rPr>
          <w:color w:val="000000" w:themeColor="text1"/>
          <w:sz w:val="28"/>
          <w:szCs w:val="28"/>
        </w:rPr>
        <w:t xml:space="preserve"> вся система в </w:t>
      </w:r>
      <w:proofErr w:type="spellStart"/>
      <w:r w:rsidRPr="004B70D0">
        <w:rPr>
          <w:color w:val="000000" w:themeColor="text1"/>
          <w:sz w:val="28"/>
          <w:szCs w:val="28"/>
        </w:rPr>
        <w:t>своїй</w:t>
      </w:r>
      <w:proofErr w:type="spellEnd"/>
      <w:r w:rsidRPr="004B70D0">
        <w:rPr>
          <w:color w:val="000000" w:themeColor="text1"/>
          <w:sz w:val="28"/>
          <w:szCs w:val="28"/>
        </w:rPr>
        <w:t xml:space="preserve"> </w:t>
      </w:r>
      <w:proofErr w:type="spellStart"/>
      <w:r w:rsidRPr="004B70D0">
        <w:rPr>
          <w:color w:val="000000" w:themeColor="text1"/>
          <w:sz w:val="28"/>
          <w:szCs w:val="28"/>
        </w:rPr>
        <w:t>основі</w:t>
      </w:r>
      <w:proofErr w:type="spellEnd"/>
      <w:r w:rsidRPr="004B70D0">
        <w:rPr>
          <w:color w:val="000000" w:themeColor="text1"/>
          <w:sz w:val="28"/>
          <w:szCs w:val="28"/>
        </w:rPr>
        <w:t xml:space="preserve"> все </w:t>
      </w:r>
      <w:proofErr w:type="spellStart"/>
      <w:r w:rsidRPr="004B70D0">
        <w:rPr>
          <w:color w:val="000000" w:themeColor="text1"/>
          <w:sz w:val="28"/>
          <w:szCs w:val="28"/>
        </w:rPr>
        <w:t>ще</w:t>
      </w:r>
      <w:proofErr w:type="spellEnd"/>
      <w:r w:rsidRPr="004B70D0">
        <w:rPr>
          <w:color w:val="000000" w:themeColor="text1"/>
          <w:sz w:val="28"/>
          <w:szCs w:val="28"/>
        </w:rPr>
        <w:t xml:space="preserve"> </w:t>
      </w:r>
      <w:proofErr w:type="spellStart"/>
      <w:r w:rsidRPr="004B70D0">
        <w:rPr>
          <w:color w:val="000000" w:themeColor="text1"/>
          <w:sz w:val="28"/>
          <w:szCs w:val="28"/>
        </w:rPr>
        <w:t>залежить</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досвіду</w:t>
      </w:r>
      <w:proofErr w:type="spellEnd"/>
      <w:r w:rsidRPr="004B70D0">
        <w:rPr>
          <w:color w:val="000000" w:themeColor="text1"/>
          <w:sz w:val="28"/>
          <w:szCs w:val="28"/>
        </w:rPr>
        <w:t xml:space="preserve"> </w:t>
      </w:r>
      <w:proofErr w:type="spellStart"/>
      <w:r w:rsidRPr="004B70D0">
        <w:rPr>
          <w:color w:val="000000" w:themeColor="text1"/>
          <w:sz w:val="28"/>
          <w:szCs w:val="28"/>
        </w:rPr>
        <w:t>експертів</w:t>
      </w:r>
      <w:proofErr w:type="spellEnd"/>
      <w:r w:rsidRPr="004B70D0">
        <w:rPr>
          <w:color w:val="000000" w:themeColor="text1"/>
          <w:sz w:val="28"/>
          <w:szCs w:val="28"/>
        </w:rPr>
        <w:t xml:space="preserve">. </w:t>
      </w:r>
      <w:proofErr w:type="spellStart"/>
      <w:r w:rsidRPr="004B70D0">
        <w:rPr>
          <w:color w:val="000000" w:themeColor="text1"/>
          <w:sz w:val="28"/>
          <w:szCs w:val="28"/>
        </w:rPr>
        <w:t>Ця</w:t>
      </w:r>
      <w:proofErr w:type="spellEnd"/>
      <w:r w:rsidRPr="004B70D0">
        <w:rPr>
          <w:color w:val="000000" w:themeColor="text1"/>
          <w:sz w:val="28"/>
          <w:szCs w:val="28"/>
        </w:rPr>
        <w:t xml:space="preserve"> </w:t>
      </w:r>
      <w:proofErr w:type="spellStart"/>
      <w:r w:rsidRPr="004B70D0">
        <w:rPr>
          <w:color w:val="000000" w:themeColor="text1"/>
          <w:sz w:val="28"/>
          <w:szCs w:val="28"/>
        </w:rPr>
        <w:t>залежність</w:t>
      </w:r>
      <w:proofErr w:type="spellEnd"/>
      <w:r w:rsidRPr="004B70D0">
        <w:rPr>
          <w:color w:val="000000" w:themeColor="text1"/>
          <w:sz w:val="28"/>
          <w:szCs w:val="28"/>
        </w:rPr>
        <w:t xml:space="preserve"> </w:t>
      </w:r>
      <w:proofErr w:type="spellStart"/>
      <w:r w:rsidRPr="004B70D0">
        <w:rPr>
          <w:color w:val="000000" w:themeColor="text1"/>
          <w:sz w:val="28"/>
          <w:szCs w:val="28"/>
        </w:rPr>
        <w:t>посилюється</w:t>
      </w:r>
      <w:proofErr w:type="spellEnd"/>
      <w:r w:rsidRPr="004B70D0">
        <w:rPr>
          <w:color w:val="000000" w:themeColor="text1"/>
          <w:sz w:val="28"/>
          <w:szCs w:val="28"/>
        </w:rPr>
        <w:t xml:space="preserve"> </w:t>
      </w:r>
      <w:proofErr w:type="spellStart"/>
      <w:r w:rsidRPr="004B70D0">
        <w:rPr>
          <w:color w:val="000000" w:themeColor="text1"/>
          <w:sz w:val="28"/>
          <w:szCs w:val="28"/>
        </w:rPr>
        <w:t>циклічним</w:t>
      </w:r>
      <w:proofErr w:type="spellEnd"/>
      <w:r w:rsidRPr="004B70D0">
        <w:rPr>
          <w:color w:val="000000" w:themeColor="text1"/>
          <w:sz w:val="28"/>
          <w:szCs w:val="28"/>
        </w:rPr>
        <w:t xml:space="preserve"> характером </w:t>
      </w:r>
      <w:proofErr w:type="spellStart"/>
      <w:r w:rsidRPr="004B70D0">
        <w:rPr>
          <w:color w:val="000000" w:themeColor="text1"/>
          <w:sz w:val="28"/>
          <w:szCs w:val="28"/>
        </w:rPr>
        <w:t>бурової</w:t>
      </w:r>
      <w:proofErr w:type="spellEnd"/>
      <w:r w:rsidRPr="004B70D0">
        <w:rPr>
          <w:color w:val="000000" w:themeColor="text1"/>
          <w:sz w:val="28"/>
          <w:szCs w:val="28"/>
        </w:rPr>
        <w:t xml:space="preserve"> </w:t>
      </w:r>
      <w:proofErr w:type="spellStart"/>
      <w:r w:rsidRPr="004B70D0">
        <w:rPr>
          <w:color w:val="000000" w:themeColor="text1"/>
          <w:sz w:val="28"/>
          <w:szCs w:val="28"/>
        </w:rPr>
        <w:t>діяльності</w:t>
      </w:r>
      <w:proofErr w:type="spellEnd"/>
      <w:r w:rsidRPr="004B70D0">
        <w:rPr>
          <w:color w:val="000000" w:themeColor="text1"/>
          <w:sz w:val="28"/>
          <w:szCs w:val="28"/>
        </w:rPr>
        <w:t xml:space="preserve">, на яку сильно </w:t>
      </w:r>
      <w:proofErr w:type="spellStart"/>
      <w:r w:rsidRPr="004B70D0">
        <w:rPr>
          <w:color w:val="000000" w:themeColor="text1"/>
          <w:sz w:val="28"/>
          <w:szCs w:val="28"/>
        </w:rPr>
        <w:t>впливає</w:t>
      </w:r>
      <w:proofErr w:type="spellEnd"/>
      <w:r w:rsidRPr="004B70D0">
        <w:rPr>
          <w:color w:val="000000" w:themeColor="text1"/>
          <w:sz w:val="28"/>
          <w:szCs w:val="28"/>
        </w:rPr>
        <w:t xml:space="preserve"> </w:t>
      </w:r>
      <w:proofErr w:type="spellStart"/>
      <w:r w:rsidRPr="004B70D0">
        <w:rPr>
          <w:color w:val="000000" w:themeColor="text1"/>
          <w:sz w:val="28"/>
          <w:szCs w:val="28"/>
        </w:rPr>
        <w:t>ціна</w:t>
      </w:r>
      <w:proofErr w:type="spellEnd"/>
      <w:r w:rsidRPr="004B70D0">
        <w:rPr>
          <w:color w:val="000000" w:themeColor="text1"/>
          <w:sz w:val="28"/>
          <w:szCs w:val="28"/>
        </w:rPr>
        <w:t xml:space="preserve"> на нафту.</w:t>
      </w:r>
    </w:p>
    <w:p w14:paraId="75978B69" w14:textId="77777777" w:rsidR="002A0393" w:rsidRPr="00062880" w:rsidRDefault="002A0393" w:rsidP="00062880">
      <w:pPr>
        <w:pStyle w:val="ae"/>
        <w:spacing w:before="0" w:beforeAutospacing="0" w:after="0" w:afterAutospacing="0" w:line="360" w:lineRule="auto"/>
        <w:ind w:firstLine="709"/>
        <w:jc w:val="both"/>
        <w:rPr>
          <w:color w:val="000000" w:themeColor="text1"/>
          <w:sz w:val="28"/>
          <w:szCs w:val="28"/>
          <w:lang w:val="en-US"/>
        </w:rPr>
      </w:pPr>
      <w:proofErr w:type="spellStart"/>
      <w:r w:rsidRPr="004B70D0">
        <w:rPr>
          <w:color w:val="000000" w:themeColor="text1"/>
          <w:sz w:val="28"/>
          <w:szCs w:val="28"/>
        </w:rPr>
        <w:t>Ретельне</w:t>
      </w:r>
      <w:proofErr w:type="spellEnd"/>
      <w:r w:rsidRPr="004B70D0">
        <w:rPr>
          <w:color w:val="000000" w:themeColor="text1"/>
          <w:sz w:val="28"/>
          <w:szCs w:val="28"/>
        </w:rPr>
        <w:t xml:space="preserve"> </w:t>
      </w:r>
      <w:proofErr w:type="spellStart"/>
      <w:r w:rsidRPr="004B70D0">
        <w:rPr>
          <w:color w:val="000000" w:themeColor="text1"/>
          <w:sz w:val="28"/>
          <w:szCs w:val="28"/>
        </w:rPr>
        <w:t>вивчення</w:t>
      </w:r>
      <w:proofErr w:type="spellEnd"/>
      <w:r w:rsidRPr="004B70D0">
        <w:rPr>
          <w:color w:val="000000" w:themeColor="text1"/>
          <w:sz w:val="28"/>
          <w:szCs w:val="28"/>
        </w:rPr>
        <w:t xml:space="preserve"> Рисунок </w:t>
      </w:r>
      <w:r w:rsidR="00062880">
        <w:rPr>
          <w:color w:val="000000" w:themeColor="text1"/>
          <w:sz w:val="28"/>
          <w:szCs w:val="28"/>
          <w:lang w:val="en-US"/>
        </w:rPr>
        <w:t>1</w:t>
      </w:r>
      <w:r>
        <w:rPr>
          <w:color w:val="000000" w:themeColor="text1"/>
          <w:sz w:val="28"/>
          <w:szCs w:val="28"/>
        </w:rPr>
        <w:t>.</w:t>
      </w:r>
      <w:r w:rsidR="00062880">
        <w:rPr>
          <w:color w:val="000000" w:themeColor="text1"/>
          <w:sz w:val="28"/>
          <w:szCs w:val="28"/>
          <w:lang w:val="en-US"/>
        </w:rPr>
        <w:t>4</w:t>
      </w:r>
      <w:r w:rsidRPr="004B70D0">
        <w:rPr>
          <w:color w:val="000000" w:themeColor="text1"/>
          <w:sz w:val="28"/>
          <w:szCs w:val="28"/>
        </w:rPr>
        <w:t xml:space="preserve"> </w:t>
      </w:r>
      <w:proofErr w:type="spellStart"/>
      <w:r w:rsidRPr="004B70D0">
        <w:rPr>
          <w:color w:val="000000" w:themeColor="text1"/>
          <w:sz w:val="28"/>
          <w:szCs w:val="28"/>
        </w:rPr>
        <w:t>показує</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приблизно</w:t>
      </w:r>
      <w:proofErr w:type="spellEnd"/>
      <w:r w:rsidRPr="004B70D0">
        <w:rPr>
          <w:color w:val="000000" w:themeColor="text1"/>
          <w:sz w:val="28"/>
          <w:szCs w:val="28"/>
        </w:rPr>
        <w:t xml:space="preserve"> </w:t>
      </w:r>
      <w:proofErr w:type="spellStart"/>
      <w:r w:rsidRPr="004B70D0">
        <w:rPr>
          <w:color w:val="000000" w:themeColor="text1"/>
          <w:sz w:val="28"/>
          <w:szCs w:val="28"/>
        </w:rPr>
        <w:t>кожні</w:t>
      </w:r>
      <w:proofErr w:type="spellEnd"/>
      <w:r w:rsidRPr="004B70D0">
        <w:rPr>
          <w:color w:val="000000" w:themeColor="text1"/>
          <w:sz w:val="28"/>
          <w:szCs w:val="28"/>
        </w:rPr>
        <w:t xml:space="preserve"> </w:t>
      </w:r>
      <w:proofErr w:type="spellStart"/>
      <w:r w:rsidRPr="004B70D0">
        <w:rPr>
          <w:color w:val="000000" w:themeColor="text1"/>
          <w:sz w:val="28"/>
          <w:szCs w:val="28"/>
        </w:rPr>
        <w:t>п'я</w:t>
      </w:r>
      <w:r>
        <w:rPr>
          <w:color w:val="000000" w:themeColor="text1"/>
          <w:sz w:val="28"/>
          <w:szCs w:val="28"/>
        </w:rPr>
        <w:t>ть</w:t>
      </w:r>
      <w:proofErr w:type="spellEnd"/>
      <w:r>
        <w:rPr>
          <w:color w:val="000000" w:themeColor="text1"/>
          <w:sz w:val="28"/>
          <w:szCs w:val="28"/>
        </w:rPr>
        <w:t xml:space="preserve"> </w:t>
      </w:r>
      <w:proofErr w:type="spellStart"/>
      <w:r>
        <w:rPr>
          <w:color w:val="000000" w:themeColor="text1"/>
          <w:sz w:val="28"/>
          <w:szCs w:val="28"/>
        </w:rPr>
        <w:t>років</w:t>
      </w:r>
      <w:proofErr w:type="spellEnd"/>
      <w:r>
        <w:rPr>
          <w:color w:val="000000" w:themeColor="text1"/>
          <w:sz w:val="28"/>
          <w:szCs w:val="28"/>
        </w:rPr>
        <w:t xml:space="preserve"> </w:t>
      </w:r>
      <w:proofErr w:type="spellStart"/>
      <w:r>
        <w:rPr>
          <w:color w:val="000000" w:themeColor="text1"/>
          <w:sz w:val="28"/>
          <w:szCs w:val="28"/>
        </w:rPr>
        <w:t>ціна</w:t>
      </w:r>
      <w:proofErr w:type="spellEnd"/>
      <w:r>
        <w:rPr>
          <w:color w:val="000000" w:themeColor="text1"/>
          <w:sz w:val="28"/>
          <w:szCs w:val="28"/>
        </w:rPr>
        <w:t xml:space="preserve"> на нафту </w:t>
      </w:r>
      <w:proofErr w:type="spellStart"/>
      <w:r>
        <w:rPr>
          <w:color w:val="000000" w:themeColor="text1"/>
          <w:sz w:val="28"/>
          <w:szCs w:val="28"/>
        </w:rPr>
        <w:t>падає</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падіння</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спричинене</w:t>
      </w:r>
      <w:proofErr w:type="spellEnd"/>
      <w:r w:rsidRPr="004B70D0">
        <w:rPr>
          <w:color w:val="000000" w:themeColor="text1"/>
          <w:sz w:val="28"/>
          <w:szCs w:val="28"/>
        </w:rPr>
        <w:t xml:space="preserve"> </w:t>
      </w:r>
      <w:proofErr w:type="spellStart"/>
      <w:r w:rsidRPr="004B70D0">
        <w:rPr>
          <w:color w:val="000000" w:themeColor="text1"/>
          <w:sz w:val="28"/>
          <w:szCs w:val="28"/>
        </w:rPr>
        <w:t>надлишком</w:t>
      </w:r>
      <w:proofErr w:type="spellEnd"/>
      <w:r w:rsidRPr="004B70D0">
        <w:rPr>
          <w:color w:val="000000" w:themeColor="text1"/>
          <w:sz w:val="28"/>
          <w:szCs w:val="28"/>
        </w:rPr>
        <w:t xml:space="preserve"> </w:t>
      </w:r>
      <w:proofErr w:type="spellStart"/>
      <w:r w:rsidRPr="004B70D0">
        <w:rPr>
          <w:color w:val="000000" w:themeColor="text1"/>
          <w:sz w:val="28"/>
          <w:szCs w:val="28"/>
        </w:rPr>
        <w:t>видобутої</w:t>
      </w:r>
      <w:proofErr w:type="spellEnd"/>
      <w:r w:rsidRPr="004B70D0">
        <w:rPr>
          <w:color w:val="000000" w:themeColor="text1"/>
          <w:sz w:val="28"/>
          <w:szCs w:val="28"/>
        </w:rPr>
        <w:t xml:space="preserve"> </w:t>
      </w:r>
      <w:proofErr w:type="spellStart"/>
      <w:r w:rsidRPr="004B70D0">
        <w:rPr>
          <w:color w:val="000000" w:themeColor="text1"/>
          <w:sz w:val="28"/>
          <w:szCs w:val="28"/>
        </w:rPr>
        <w:t>нафти</w:t>
      </w:r>
      <w:proofErr w:type="spellEnd"/>
      <w:r w:rsidRPr="004B70D0">
        <w:rPr>
          <w:color w:val="000000" w:themeColor="text1"/>
          <w:sz w:val="28"/>
          <w:szCs w:val="28"/>
        </w:rPr>
        <w:t xml:space="preserve">. </w:t>
      </w:r>
      <w:proofErr w:type="spellStart"/>
      <w:r w:rsidRPr="004B70D0">
        <w:rPr>
          <w:color w:val="000000" w:themeColor="text1"/>
          <w:sz w:val="28"/>
          <w:szCs w:val="28"/>
        </w:rPr>
        <w:t>Надлишок</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зумовлений</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технологічним</w:t>
      </w:r>
      <w:proofErr w:type="spellEnd"/>
      <w:r w:rsidRPr="004B70D0">
        <w:rPr>
          <w:color w:val="000000" w:themeColor="text1"/>
          <w:sz w:val="28"/>
          <w:szCs w:val="28"/>
        </w:rPr>
        <w:t xml:space="preserve"> </w:t>
      </w:r>
      <w:proofErr w:type="spellStart"/>
      <w:r w:rsidRPr="004B70D0">
        <w:rPr>
          <w:color w:val="000000" w:themeColor="text1"/>
          <w:sz w:val="28"/>
          <w:szCs w:val="28"/>
        </w:rPr>
        <w:t>прогресом</w:t>
      </w:r>
      <w:proofErr w:type="spellEnd"/>
      <w:r w:rsidRPr="004B70D0">
        <w:rPr>
          <w:color w:val="000000" w:themeColor="text1"/>
          <w:sz w:val="28"/>
          <w:szCs w:val="28"/>
        </w:rPr>
        <w:t xml:space="preserve">, </w:t>
      </w:r>
      <w:proofErr w:type="spellStart"/>
      <w:r w:rsidRPr="004B70D0">
        <w:rPr>
          <w:color w:val="000000" w:themeColor="text1"/>
          <w:sz w:val="28"/>
          <w:szCs w:val="28"/>
        </w:rPr>
        <w:t>який</w:t>
      </w:r>
      <w:proofErr w:type="spellEnd"/>
      <w:r w:rsidRPr="004B70D0">
        <w:rPr>
          <w:color w:val="000000" w:themeColor="text1"/>
          <w:sz w:val="28"/>
          <w:szCs w:val="28"/>
        </w:rPr>
        <w:t xml:space="preserve"> став </w:t>
      </w:r>
      <w:proofErr w:type="spellStart"/>
      <w:r w:rsidRPr="004B70D0">
        <w:rPr>
          <w:color w:val="000000" w:themeColor="text1"/>
          <w:sz w:val="28"/>
          <w:szCs w:val="28"/>
        </w:rPr>
        <w:t>можливим</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дослідженням</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фінансувалися</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стрімкому</w:t>
      </w:r>
      <w:proofErr w:type="spellEnd"/>
      <w:r w:rsidRPr="004B70D0">
        <w:rPr>
          <w:color w:val="000000" w:themeColor="text1"/>
          <w:sz w:val="28"/>
          <w:szCs w:val="28"/>
        </w:rPr>
        <w:t xml:space="preserve"> </w:t>
      </w:r>
      <w:proofErr w:type="spellStart"/>
      <w:r w:rsidRPr="004B70D0">
        <w:rPr>
          <w:color w:val="000000" w:themeColor="text1"/>
          <w:sz w:val="28"/>
          <w:szCs w:val="28"/>
        </w:rPr>
        <w:t>зростанню</w:t>
      </w:r>
      <w:proofErr w:type="spellEnd"/>
      <w:r w:rsidRPr="004B70D0">
        <w:rPr>
          <w:color w:val="000000" w:themeColor="text1"/>
          <w:sz w:val="28"/>
          <w:szCs w:val="28"/>
        </w:rPr>
        <w:t xml:space="preserve"> </w:t>
      </w:r>
      <w:proofErr w:type="spellStart"/>
      <w:r w:rsidRPr="004B70D0">
        <w:rPr>
          <w:color w:val="000000" w:themeColor="text1"/>
          <w:sz w:val="28"/>
          <w:szCs w:val="28"/>
        </w:rPr>
        <w:t>цін</w:t>
      </w:r>
      <w:proofErr w:type="spellEnd"/>
      <w:r w:rsidRPr="004B70D0">
        <w:rPr>
          <w:color w:val="000000" w:themeColor="text1"/>
          <w:sz w:val="28"/>
          <w:szCs w:val="28"/>
        </w:rPr>
        <w:t xml:space="preserve"> на нафту. </w:t>
      </w:r>
      <w:proofErr w:type="spellStart"/>
      <w:r w:rsidRPr="004B70D0">
        <w:rPr>
          <w:color w:val="000000" w:themeColor="text1"/>
          <w:sz w:val="28"/>
          <w:szCs w:val="28"/>
        </w:rPr>
        <w:t>Цей</w:t>
      </w:r>
      <w:proofErr w:type="spellEnd"/>
      <w:r w:rsidRPr="004B70D0">
        <w:rPr>
          <w:color w:val="000000" w:themeColor="text1"/>
          <w:sz w:val="28"/>
          <w:szCs w:val="28"/>
        </w:rPr>
        <w:t xml:space="preserve"> спад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супроводжується</w:t>
      </w:r>
      <w:proofErr w:type="spellEnd"/>
      <w:r w:rsidRPr="004B70D0">
        <w:rPr>
          <w:color w:val="000000" w:themeColor="text1"/>
          <w:sz w:val="28"/>
          <w:szCs w:val="28"/>
        </w:rPr>
        <w:t xml:space="preserve"> </w:t>
      </w:r>
      <w:proofErr w:type="spellStart"/>
      <w:r w:rsidRPr="004B70D0">
        <w:rPr>
          <w:color w:val="000000" w:themeColor="text1"/>
          <w:sz w:val="28"/>
          <w:szCs w:val="28"/>
        </w:rPr>
        <w:t>уповільненням</w:t>
      </w:r>
      <w:proofErr w:type="spellEnd"/>
      <w:r w:rsidRPr="004B70D0">
        <w:rPr>
          <w:color w:val="000000" w:themeColor="text1"/>
          <w:sz w:val="28"/>
          <w:szCs w:val="28"/>
        </w:rPr>
        <w:t xml:space="preserve"> </w:t>
      </w:r>
      <w:proofErr w:type="spellStart"/>
      <w:r w:rsidRPr="004B70D0">
        <w:rPr>
          <w:color w:val="000000" w:themeColor="text1"/>
          <w:sz w:val="28"/>
          <w:szCs w:val="28"/>
        </w:rPr>
        <w:t>бурової</w:t>
      </w:r>
      <w:proofErr w:type="spellEnd"/>
      <w:r w:rsidRPr="004B70D0">
        <w:rPr>
          <w:color w:val="000000" w:themeColor="text1"/>
          <w:sz w:val="28"/>
          <w:szCs w:val="28"/>
        </w:rPr>
        <w:t xml:space="preserve"> </w:t>
      </w:r>
      <w:proofErr w:type="spellStart"/>
      <w:r w:rsidRPr="004B70D0">
        <w:rPr>
          <w:color w:val="000000" w:themeColor="text1"/>
          <w:sz w:val="28"/>
          <w:szCs w:val="28"/>
        </w:rPr>
        <w:t>діяльності</w:t>
      </w:r>
      <w:proofErr w:type="spellEnd"/>
      <w:r w:rsidRPr="004B70D0">
        <w:rPr>
          <w:color w:val="000000" w:themeColor="text1"/>
          <w:sz w:val="28"/>
          <w:szCs w:val="28"/>
        </w:rPr>
        <w:t xml:space="preserve"> для </w:t>
      </w:r>
      <w:proofErr w:type="spellStart"/>
      <w:r w:rsidRPr="004B70D0">
        <w:rPr>
          <w:color w:val="000000" w:themeColor="text1"/>
          <w:sz w:val="28"/>
          <w:szCs w:val="28"/>
        </w:rPr>
        <w:t>скорочення</w:t>
      </w:r>
      <w:proofErr w:type="spellEnd"/>
      <w:r w:rsidRPr="004B70D0">
        <w:rPr>
          <w:color w:val="000000" w:themeColor="text1"/>
          <w:sz w:val="28"/>
          <w:szCs w:val="28"/>
        </w:rPr>
        <w:t xml:space="preserve"> </w:t>
      </w:r>
      <w:proofErr w:type="spellStart"/>
      <w:r w:rsidRPr="004B70D0">
        <w:rPr>
          <w:color w:val="000000" w:themeColor="text1"/>
          <w:sz w:val="28"/>
          <w:szCs w:val="28"/>
        </w:rPr>
        <w:t>витрат</w:t>
      </w:r>
      <w:proofErr w:type="spellEnd"/>
      <w:r w:rsidRPr="004B70D0">
        <w:rPr>
          <w:color w:val="000000" w:themeColor="text1"/>
          <w:sz w:val="28"/>
          <w:szCs w:val="28"/>
        </w:rPr>
        <w:t xml:space="preserve">, </w:t>
      </w:r>
      <w:proofErr w:type="spellStart"/>
      <w:r w:rsidRPr="004B70D0">
        <w:rPr>
          <w:color w:val="000000" w:themeColor="text1"/>
          <w:sz w:val="28"/>
          <w:szCs w:val="28"/>
        </w:rPr>
        <w:t>зниженням</w:t>
      </w:r>
      <w:proofErr w:type="spellEnd"/>
      <w:r w:rsidRPr="004B70D0">
        <w:rPr>
          <w:color w:val="000000" w:themeColor="text1"/>
          <w:sz w:val="28"/>
          <w:szCs w:val="28"/>
        </w:rPr>
        <w:t xml:space="preserve"> </w:t>
      </w:r>
      <w:proofErr w:type="spellStart"/>
      <w:r w:rsidRPr="004B70D0">
        <w:rPr>
          <w:color w:val="000000" w:themeColor="text1"/>
          <w:sz w:val="28"/>
          <w:szCs w:val="28"/>
        </w:rPr>
        <w:t>темпів</w:t>
      </w:r>
      <w:proofErr w:type="spellEnd"/>
      <w:r w:rsidRPr="004B70D0">
        <w:rPr>
          <w:color w:val="000000" w:themeColor="text1"/>
          <w:sz w:val="28"/>
          <w:szCs w:val="28"/>
        </w:rPr>
        <w:t xml:space="preserve"> </w:t>
      </w:r>
      <w:proofErr w:type="spellStart"/>
      <w:r w:rsidRPr="004B70D0">
        <w:rPr>
          <w:color w:val="000000" w:themeColor="text1"/>
          <w:sz w:val="28"/>
          <w:szCs w:val="28"/>
        </w:rPr>
        <w:t>видобутку</w:t>
      </w:r>
      <w:proofErr w:type="spellEnd"/>
      <w:r w:rsidRPr="004B70D0">
        <w:rPr>
          <w:color w:val="000000" w:themeColor="text1"/>
          <w:sz w:val="28"/>
          <w:szCs w:val="28"/>
        </w:rPr>
        <w:t xml:space="preserve"> та </w:t>
      </w:r>
      <w:proofErr w:type="spellStart"/>
      <w:r w:rsidRPr="004B70D0">
        <w:rPr>
          <w:color w:val="000000" w:themeColor="text1"/>
          <w:sz w:val="28"/>
          <w:szCs w:val="28"/>
        </w:rPr>
        <w:t>звільненням</w:t>
      </w:r>
      <w:proofErr w:type="spellEnd"/>
      <w:r w:rsidRPr="004B70D0">
        <w:rPr>
          <w:color w:val="000000" w:themeColor="text1"/>
          <w:sz w:val="28"/>
          <w:szCs w:val="28"/>
        </w:rPr>
        <w:t xml:space="preserve"> персоналу. </w:t>
      </w:r>
      <w:proofErr w:type="spellStart"/>
      <w:r w:rsidRPr="004B70D0">
        <w:rPr>
          <w:color w:val="000000" w:themeColor="text1"/>
          <w:sz w:val="28"/>
          <w:szCs w:val="28"/>
        </w:rPr>
        <w:t>Хоча</w:t>
      </w:r>
      <w:proofErr w:type="spellEnd"/>
      <w:r w:rsidRPr="004B70D0">
        <w:rPr>
          <w:color w:val="000000" w:themeColor="text1"/>
          <w:sz w:val="28"/>
          <w:szCs w:val="28"/>
        </w:rPr>
        <w:t xml:space="preserve"> </w:t>
      </w:r>
      <w:proofErr w:type="spellStart"/>
      <w:r w:rsidRPr="004B70D0">
        <w:rPr>
          <w:color w:val="000000" w:themeColor="text1"/>
          <w:sz w:val="28"/>
          <w:szCs w:val="28"/>
        </w:rPr>
        <w:t>скорочення</w:t>
      </w:r>
      <w:proofErr w:type="spellEnd"/>
      <w:r w:rsidRPr="004B70D0">
        <w:rPr>
          <w:color w:val="000000" w:themeColor="text1"/>
          <w:sz w:val="28"/>
          <w:szCs w:val="28"/>
        </w:rPr>
        <w:t xml:space="preserve"> </w:t>
      </w:r>
      <w:proofErr w:type="spellStart"/>
      <w:r w:rsidRPr="004B70D0">
        <w:rPr>
          <w:color w:val="000000" w:themeColor="text1"/>
          <w:sz w:val="28"/>
          <w:szCs w:val="28"/>
        </w:rPr>
        <w:t>операційних</w:t>
      </w:r>
      <w:proofErr w:type="spellEnd"/>
      <w:r w:rsidRPr="004B70D0">
        <w:rPr>
          <w:color w:val="000000" w:themeColor="text1"/>
          <w:sz w:val="28"/>
          <w:szCs w:val="28"/>
        </w:rPr>
        <w:t xml:space="preserve"> </w:t>
      </w:r>
      <w:proofErr w:type="spellStart"/>
      <w:r w:rsidRPr="004B70D0">
        <w:rPr>
          <w:color w:val="000000" w:themeColor="text1"/>
          <w:sz w:val="28"/>
          <w:szCs w:val="28"/>
        </w:rPr>
        <w:t>витрат</w:t>
      </w:r>
      <w:proofErr w:type="spellEnd"/>
      <w:r w:rsidRPr="004B70D0">
        <w:rPr>
          <w:color w:val="000000" w:themeColor="text1"/>
          <w:sz w:val="28"/>
          <w:szCs w:val="28"/>
        </w:rPr>
        <w:t xml:space="preserve"> для </w:t>
      </w:r>
      <w:proofErr w:type="spellStart"/>
      <w:r w:rsidRPr="004B70D0">
        <w:rPr>
          <w:color w:val="000000" w:themeColor="text1"/>
          <w:sz w:val="28"/>
          <w:szCs w:val="28"/>
        </w:rPr>
        <w:t>виробників</w:t>
      </w:r>
      <w:proofErr w:type="spellEnd"/>
      <w:r w:rsidRPr="004B70D0">
        <w:rPr>
          <w:color w:val="000000" w:themeColor="text1"/>
          <w:sz w:val="28"/>
          <w:szCs w:val="28"/>
        </w:rPr>
        <w:t xml:space="preserve"> </w:t>
      </w:r>
      <w:proofErr w:type="spellStart"/>
      <w:r w:rsidRPr="004B70D0">
        <w:rPr>
          <w:color w:val="000000" w:themeColor="text1"/>
          <w:sz w:val="28"/>
          <w:szCs w:val="28"/>
        </w:rPr>
        <w:t>нафти</w:t>
      </w:r>
      <w:proofErr w:type="spellEnd"/>
      <w:r w:rsidRPr="004B70D0">
        <w:rPr>
          <w:color w:val="000000" w:themeColor="text1"/>
          <w:sz w:val="28"/>
          <w:szCs w:val="28"/>
        </w:rPr>
        <w:t xml:space="preserve"> є </w:t>
      </w:r>
      <w:proofErr w:type="spellStart"/>
      <w:r w:rsidRPr="004B70D0">
        <w:rPr>
          <w:color w:val="000000" w:themeColor="text1"/>
          <w:sz w:val="28"/>
          <w:szCs w:val="28"/>
        </w:rPr>
        <w:t>бізнес-рішенням</w:t>
      </w:r>
      <w:proofErr w:type="spellEnd"/>
      <w:r w:rsidRPr="004B70D0">
        <w:rPr>
          <w:color w:val="000000" w:themeColor="text1"/>
          <w:sz w:val="28"/>
          <w:szCs w:val="28"/>
        </w:rPr>
        <w:t xml:space="preserve">, </w:t>
      </w:r>
      <w:proofErr w:type="spellStart"/>
      <w:r w:rsidRPr="004B70D0">
        <w:rPr>
          <w:color w:val="000000" w:themeColor="text1"/>
          <w:sz w:val="28"/>
          <w:szCs w:val="28"/>
        </w:rPr>
        <w:t>необхідним</w:t>
      </w:r>
      <w:proofErr w:type="spellEnd"/>
      <w:r w:rsidRPr="004B70D0">
        <w:rPr>
          <w:color w:val="000000" w:themeColor="text1"/>
          <w:sz w:val="28"/>
          <w:szCs w:val="28"/>
        </w:rPr>
        <w:t xml:space="preserve"> для </w:t>
      </w:r>
      <w:proofErr w:type="spellStart"/>
      <w:r w:rsidRPr="004B70D0">
        <w:rPr>
          <w:color w:val="000000" w:themeColor="text1"/>
          <w:sz w:val="28"/>
          <w:szCs w:val="28"/>
        </w:rPr>
        <w:t>підтримки</w:t>
      </w:r>
      <w:proofErr w:type="spellEnd"/>
      <w:r w:rsidRPr="004B70D0">
        <w:rPr>
          <w:color w:val="000000" w:themeColor="text1"/>
          <w:sz w:val="28"/>
          <w:szCs w:val="28"/>
        </w:rPr>
        <w:t xml:space="preserve"> </w:t>
      </w:r>
      <w:proofErr w:type="spellStart"/>
      <w:r w:rsidRPr="004B70D0">
        <w:rPr>
          <w:color w:val="000000" w:themeColor="text1"/>
          <w:sz w:val="28"/>
          <w:szCs w:val="28"/>
        </w:rPr>
        <w:t>прибуткового</w:t>
      </w:r>
      <w:proofErr w:type="spellEnd"/>
      <w:r w:rsidRPr="004B70D0">
        <w:rPr>
          <w:color w:val="000000" w:themeColor="text1"/>
          <w:sz w:val="28"/>
          <w:szCs w:val="28"/>
        </w:rPr>
        <w:t xml:space="preserve"> </w:t>
      </w:r>
      <w:proofErr w:type="spellStart"/>
      <w:r w:rsidRPr="004B70D0">
        <w:rPr>
          <w:color w:val="000000" w:themeColor="text1"/>
          <w:sz w:val="28"/>
          <w:szCs w:val="28"/>
        </w:rPr>
        <w:t>бізнесу</w:t>
      </w:r>
      <w:proofErr w:type="spellEnd"/>
      <w:r w:rsidRPr="004B70D0">
        <w:rPr>
          <w:color w:val="000000" w:themeColor="text1"/>
          <w:sz w:val="28"/>
          <w:szCs w:val="28"/>
        </w:rPr>
        <w:t xml:space="preserve">, </w:t>
      </w:r>
      <w:proofErr w:type="spellStart"/>
      <w:r w:rsidRPr="004B70D0">
        <w:rPr>
          <w:color w:val="000000" w:themeColor="text1"/>
          <w:sz w:val="28"/>
          <w:szCs w:val="28"/>
        </w:rPr>
        <w:t>воно</w:t>
      </w:r>
      <w:proofErr w:type="spellEnd"/>
      <w:r w:rsidRPr="004B70D0">
        <w:rPr>
          <w:color w:val="000000" w:themeColor="text1"/>
          <w:sz w:val="28"/>
          <w:szCs w:val="28"/>
        </w:rPr>
        <w:t xml:space="preserve"> є одним з </w:t>
      </w:r>
      <w:proofErr w:type="spellStart"/>
      <w:r w:rsidRPr="004B70D0">
        <w:rPr>
          <w:color w:val="000000" w:themeColor="text1"/>
          <w:sz w:val="28"/>
          <w:szCs w:val="28"/>
        </w:rPr>
        <w:t>основних</w:t>
      </w:r>
      <w:proofErr w:type="spellEnd"/>
      <w:r w:rsidRPr="004B70D0">
        <w:rPr>
          <w:color w:val="000000" w:themeColor="text1"/>
          <w:sz w:val="28"/>
          <w:szCs w:val="28"/>
        </w:rPr>
        <w:t xml:space="preserve"> </w:t>
      </w:r>
      <w:proofErr w:type="spellStart"/>
      <w:r w:rsidRPr="004B70D0">
        <w:rPr>
          <w:color w:val="000000" w:themeColor="text1"/>
          <w:sz w:val="28"/>
          <w:szCs w:val="28"/>
        </w:rPr>
        <w:t>факторів</w:t>
      </w:r>
      <w:proofErr w:type="spellEnd"/>
      <w:r w:rsidRPr="004B70D0">
        <w:rPr>
          <w:color w:val="000000" w:themeColor="text1"/>
          <w:sz w:val="28"/>
          <w:szCs w:val="28"/>
        </w:rPr>
        <w:t xml:space="preserve"> </w:t>
      </w:r>
      <w:proofErr w:type="spellStart"/>
      <w:r w:rsidRPr="004B70D0">
        <w:rPr>
          <w:color w:val="000000" w:themeColor="text1"/>
          <w:sz w:val="28"/>
          <w:szCs w:val="28"/>
        </w:rPr>
        <w:t>втрати</w:t>
      </w:r>
      <w:proofErr w:type="spellEnd"/>
      <w:r w:rsidRPr="004B70D0">
        <w:rPr>
          <w:color w:val="000000" w:themeColor="text1"/>
          <w:sz w:val="28"/>
          <w:szCs w:val="28"/>
        </w:rPr>
        <w:t xml:space="preserve"> </w:t>
      </w:r>
      <w:proofErr w:type="spellStart"/>
      <w:r w:rsidRPr="004B70D0">
        <w:rPr>
          <w:color w:val="000000" w:themeColor="text1"/>
          <w:sz w:val="28"/>
          <w:szCs w:val="28"/>
        </w:rPr>
        <w:t>цінного</w:t>
      </w:r>
      <w:proofErr w:type="spellEnd"/>
      <w:r w:rsidRPr="004B70D0">
        <w:rPr>
          <w:color w:val="000000" w:themeColor="text1"/>
          <w:sz w:val="28"/>
          <w:szCs w:val="28"/>
        </w:rPr>
        <w:t xml:space="preserve"> </w:t>
      </w:r>
      <w:proofErr w:type="spellStart"/>
      <w:r w:rsidRPr="004B70D0">
        <w:rPr>
          <w:color w:val="000000" w:themeColor="text1"/>
          <w:sz w:val="28"/>
          <w:szCs w:val="28"/>
        </w:rPr>
        <w:t>досвіду</w:t>
      </w:r>
      <w:proofErr w:type="spellEnd"/>
      <w:r w:rsidRPr="004B70D0">
        <w:rPr>
          <w:color w:val="000000" w:themeColor="text1"/>
          <w:sz w:val="28"/>
          <w:szCs w:val="28"/>
        </w:rPr>
        <w:t xml:space="preserve">. </w:t>
      </w:r>
      <w:proofErr w:type="spellStart"/>
      <w:r w:rsidRPr="004B70D0">
        <w:rPr>
          <w:color w:val="000000" w:themeColor="text1"/>
          <w:sz w:val="28"/>
          <w:szCs w:val="28"/>
        </w:rPr>
        <w:t>Експерти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залишають</w:t>
      </w:r>
      <w:proofErr w:type="spellEnd"/>
      <w:r w:rsidRPr="004B70D0">
        <w:rPr>
          <w:color w:val="000000" w:themeColor="text1"/>
          <w:sz w:val="28"/>
          <w:szCs w:val="28"/>
        </w:rPr>
        <w:t xml:space="preserve"> </w:t>
      </w:r>
      <w:proofErr w:type="spellStart"/>
      <w:r w:rsidRPr="004B70D0">
        <w:rPr>
          <w:color w:val="000000" w:themeColor="text1"/>
          <w:sz w:val="28"/>
          <w:szCs w:val="28"/>
        </w:rPr>
        <w:t>галузь</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спадів</w:t>
      </w:r>
      <w:proofErr w:type="spellEnd"/>
      <w:r w:rsidRPr="004B70D0">
        <w:rPr>
          <w:color w:val="000000" w:themeColor="text1"/>
          <w:sz w:val="28"/>
          <w:szCs w:val="28"/>
        </w:rPr>
        <w:t xml:space="preserve">, не </w:t>
      </w:r>
      <w:proofErr w:type="spellStart"/>
      <w:r w:rsidRPr="004B70D0">
        <w:rPr>
          <w:color w:val="000000" w:themeColor="text1"/>
          <w:sz w:val="28"/>
          <w:szCs w:val="28"/>
        </w:rPr>
        <w:t>прагнуть</w:t>
      </w:r>
      <w:proofErr w:type="spellEnd"/>
      <w:r w:rsidRPr="004B70D0">
        <w:rPr>
          <w:color w:val="000000" w:themeColor="text1"/>
          <w:sz w:val="28"/>
          <w:szCs w:val="28"/>
        </w:rPr>
        <w:t xml:space="preserve"> </w:t>
      </w:r>
      <w:proofErr w:type="spellStart"/>
      <w:r w:rsidRPr="004B70D0">
        <w:rPr>
          <w:color w:val="000000" w:themeColor="text1"/>
          <w:sz w:val="28"/>
          <w:szCs w:val="28"/>
        </w:rPr>
        <w:t>повертатися</w:t>
      </w:r>
      <w:proofErr w:type="spellEnd"/>
      <w:r w:rsidRPr="004B70D0">
        <w:rPr>
          <w:color w:val="000000" w:themeColor="text1"/>
          <w:sz w:val="28"/>
          <w:szCs w:val="28"/>
        </w:rPr>
        <w:t xml:space="preserve">, коли </w:t>
      </w:r>
      <w:proofErr w:type="spellStart"/>
      <w:r w:rsidRPr="004B70D0">
        <w:rPr>
          <w:color w:val="000000" w:themeColor="text1"/>
          <w:sz w:val="28"/>
          <w:szCs w:val="28"/>
        </w:rPr>
        <w:t>галузь</w:t>
      </w:r>
      <w:proofErr w:type="spellEnd"/>
      <w:r w:rsidRPr="004B70D0">
        <w:rPr>
          <w:color w:val="000000" w:themeColor="text1"/>
          <w:sz w:val="28"/>
          <w:szCs w:val="28"/>
        </w:rPr>
        <w:t xml:space="preserve"> </w:t>
      </w:r>
      <w:proofErr w:type="spellStart"/>
      <w:r w:rsidRPr="004B70D0">
        <w:rPr>
          <w:color w:val="000000" w:themeColor="text1"/>
          <w:sz w:val="28"/>
          <w:szCs w:val="28"/>
        </w:rPr>
        <w:t>відновлюється</w:t>
      </w:r>
      <w:proofErr w:type="spellEnd"/>
      <w:r w:rsidRPr="004B70D0">
        <w:rPr>
          <w:color w:val="000000" w:themeColor="text1"/>
          <w:sz w:val="28"/>
          <w:szCs w:val="28"/>
        </w:rPr>
        <w:t xml:space="preserve">, а </w:t>
      </w:r>
      <w:proofErr w:type="spellStart"/>
      <w:r w:rsidRPr="004B70D0">
        <w:rPr>
          <w:color w:val="000000" w:themeColor="text1"/>
          <w:sz w:val="28"/>
          <w:szCs w:val="28"/>
        </w:rPr>
        <w:t>нові</w:t>
      </w:r>
      <w:proofErr w:type="spellEnd"/>
      <w:r w:rsidRPr="004B70D0">
        <w:rPr>
          <w:color w:val="000000" w:themeColor="text1"/>
          <w:sz w:val="28"/>
          <w:szCs w:val="28"/>
        </w:rPr>
        <w:t xml:space="preserve"> </w:t>
      </w:r>
      <w:proofErr w:type="spellStart"/>
      <w:r w:rsidRPr="004B70D0">
        <w:rPr>
          <w:color w:val="000000" w:themeColor="text1"/>
          <w:sz w:val="28"/>
          <w:szCs w:val="28"/>
        </w:rPr>
        <w:t>таланти</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неохоче </w:t>
      </w:r>
      <w:proofErr w:type="spellStart"/>
      <w:r w:rsidRPr="004B70D0">
        <w:rPr>
          <w:color w:val="000000" w:themeColor="text1"/>
          <w:sz w:val="28"/>
          <w:szCs w:val="28"/>
        </w:rPr>
        <w:t>приєднуються</w:t>
      </w:r>
      <w:proofErr w:type="spellEnd"/>
      <w:r w:rsidRPr="004B70D0">
        <w:rPr>
          <w:color w:val="000000" w:themeColor="text1"/>
          <w:sz w:val="28"/>
          <w:szCs w:val="28"/>
        </w:rPr>
        <w:t xml:space="preserve"> до </w:t>
      </w:r>
      <w:proofErr w:type="spellStart"/>
      <w:r w:rsidRPr="004B70D0">
        <w:rPr>
          <w:color w:val="000000" w:themeColor="text1"/>
          <w:sz w:val="28"/>
          <w:szCs w:val="28"/>
        </w:rPr>
        <w:t>галузі</w:t>
      </w:r>
      <w:proofErr w:type="spellEnd"/>
      <w:r w:rsidRPr="004B70D0">
        <w:rPr>
          <w:color w:val="000000" w:themeColor="text1"/>
          <w:sz w:val="28"/>
          <w:szCs w:val="28"/>
        </w:rPr>
        <w:t xml:space="preserve"> через </w:t>
      </w:r>
      <w:proofErr w:type="spellStart"/>
      <w:r w:rsidRPr="004B70D0">
        <w:rPr>
          <w:color w:val="000000" w:themeColor="text1"/>
          <w:sz w:val="28"/>
          <w:szCs w:val="28"/>
        </w:rPr>
        <w:t>її</w:t>
      </w:r>
      <w:proofErr w:type="spellEnd"/>
      <w:r w:rsidRPr="004B70D0">
        <w:rPr>
          <w:color w:val="000000" w:themeColor="text1"/>
          <w:sz w:val="28"/>
          <w:szCs w:val="28"/>
        </w:rPr>
        <w:t xml:space="preserve"> </w:t>
      </w:r>
      <w:proofErr w:type="spellStart"/>
      <w:r w:rsidRPr="004B70D0">
        <w:rPr>
          <w:color w:val="000000" w:themeColor="text1"/>
          <w:sz w:val="28"/>
          <w:szCs w:val="28"/>
        </w:rPr>
        <w:t>довгострокову</w:t>
      </w:r>
      <w:proofErr w:type="spellEnd"/>
      <w:r w:rsidRPr="004B70D0">
        <w:rPr>
          <w:color w:val="000000" w:themeColor="text1"/>
          <w:sz w:val="28"/>
          <w:szCs w:val="28"/>
        </w:rPr>
        <w:t xml:space="preserve"> </w:t>
      </w:r>
      <w:proofErr w:type="spellStart"/>
      <w:r w:rsidRPr="004B70D0">
        <w:rPr>
          <w:color w:val="000000" w:themeColor="text1"/>
          <w:sz w:val="28"/>
          <w:szCs w:val="28"/>
        </w:rPr>
        <w:t>нестабільність</w:t>
      </w:r>
      <w:proofErr w:type="spellEnd"/>
      <w:r w:rsidRPr="004B70D0">
        <w:rPr>
          <w:color w:val="000000" w:themeColor="text1"/>
          <w:sz w:val="28"/>
          <w:szCs w:val="28"/>
        </w:rPr>
        <w:t>.</w:t>
      </w:r>
    </w:p>
    <w:p w14:paraId="51CC229F"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noProof/>
          <w:color w:val="000000" w:themeColor="text1"/>
          <w:sz w:val="28"/>
          <w:szCs w:val="28"/>
          <w:lang w:val="uk-UA" w:eastAsia="uk-UA"/>
        </w:rPr>
        <w:drawing>
          <wp:inline distT="0" distB="0" distL="0" distR="0" wp14:anchorId="70305C25" wp14:editId="0A4BEBBC">
            <wp:extent cx="3705225" cy="2049699"/>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0239" cy="2052473"/>
                    </a:xfrm>
                    <a:prstGeom prst="rect">
                      <a:avLst/>
                    </a:prstGeom>
                  </pic:spPr>
                </pic:pic>
              </a:graphicData>
            </a:graphic>
          </wp:inline>
        </w:drawing>
      </w:r>
    </w:p>
    <w:p w14:paraId="1F5901C2"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r w:rsidRPr="00F95707">
        <w:rPr>
          <w:rFonts w:ascii="Times New Roman" w:hAnsi="Times New Roman" w:cs="Times New Roman"/>
          <w:color w:val="000000" w:themeColor="text1"/>
          <w:sz w:val="28"/>
          <w:szCs w:val="28"/>
        </w:rPr>
        <w:t>Рис</w:t>
      </w:r>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rPr>
        <w:t xml:space="preserve"> </w:t>
      </w:r>
      <w:r w:rsidR="00062880">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4</w:t>
      </w:r>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Історія</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цін</w:t>
      </w:r>
      <w:proofErr w:type="spellEnd"/>
      <w:r w:rsidRPr="00F95707">
        <w:rPr>
          <w:rFonts w:ascii="Times New Roman" w:hAnsi="Times New Roman" w:cs="Times New Roman"/>
          <w:color w:val="000000" w:themeColor="text1"/>
          <w:sz w:val="28"/>
          <w:szCs w:val="28"/>
        </w:rPr>
        <w:t xml:space="preserve"> на </w:t>
      </w:r>
      <w:proofErr w:type="spellStart"/>
      <w:r w:rsidRPr="00F95707">
        <w:rPr>
          <w:rFonts w:ascii="Times New Roman" w:hAnsi="Times New Roman" w:cs="Times New Roman"/>
          <w:color w:val="000000" w:themeColor="text1"/>
          <w:sz w:val="28"/>
          <w:szCs w:val="28"/>
        </w:rPr>
        <w:t>сиру</w:t>
      </w:r>
      <w:proofErr w:type="spellEnd"/>
      <w:r w:rsidRPr="00F95707">
        <w:rPr>
          <w:rFonts w:ascii="Times New Roman" w:hAnsi="Times New Roman" w:cs="Times New Roman"/>
          <w:color w:val="000000" w:themeColor="text1"/>
          <w:sz w:val="28"/>
          <w:szCs w:val="28"/>
        </w:rPr>
        <w:t xml:space="preserve"> нафту WTI</w:t>
      </w:r>
    </w:p>
    <w:p w14:paraId="34A53AB5" w14:textId="77777777" w:rsidR="002A0393" w:rsidRPr="00062880" w:rsidRDefault="002A0393" w:rsidP="00062880">
      <w:pPr>
        <w:spacing w:after="240" w:line="360" w:lineRule="auto"/>
        <w:ind w:firstLine="709"/>
        <w:jc w:val="both"/>
        <w:rPr>
          <w:rFonts w:ascii="Times New Roman" w:hAnsi="Times New Roman" w:cs="Times New Roman"/>
          <w:color w:val="000000" w:themeColor="text1"/>
          <w:sz w:val="28"/>
          <w:szCs w:val="28"/>
          <w:lang w:val="en-US"/>
        </w:rPr>
      </w:pPr>
      <w:proofErr w:type="spellStart"/>
      <w:r w:rsidRPr="004B70D0">
        <w:rPr>
          <w:rFonts w:ascii="Times New Roman" w:hAnsi="Times New Roman" w:cs="Times New Roman"/>
          <w:color w:val="000000" w:themeColor="text1"/>
          <w:sz w:val="28"/>
          <w:szCs w:val="28"/>
        </w:rPr>
        <w:lastRenderedPageBreak/>
        <w:t>Найбільшим</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показником</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цієї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втрати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досвіду</w:t>
      </w:r>
      <w:proofErr w:type="spellEnd"/>
      <w:r w:rsidRPr="004B70D0">
        <w:rPr>
          <w:rFonts w:ascii="Times New Roman" w:hAnsi="Times New Roman" w:cs="Times New Roman"/>
          <w:color w:val="000000" w:themeColor="text1"/>
          <w:sz w:val="28"/>
          <w:szCs w:val="28"/>
        </w:rPr>
        <w:t xml:space="preserve"> є </w:t>
      </w:r>
      <w:proofErr w:type="spellStart"/>
      <w:r w:rsidRPr="004B70D0">
        <w:rPr>
          <w:rFonts w:ascii="Times New Roman" w:hAnsi="Times New Roman" w:cs="Times New Roman"/>
          <w:color w:val="000000" w:themeColor="text1"/>
          <w:sz w:val="28"/>
          <w:szCs w:val="28"/>
        </w:rPr>
        <w:t>зростання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кількості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інцидентів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пов'язаних</w:t>
      </w:r>
      <w:proofErr w:type="spellEnd"/>
      <w:r w:rsidRPr="004B70D0">
        <w:rPr>
          <w:rFonts w:ascii="Times New Roman" w:hAnsi="Times New Roman" w:cs="Times New Roman"/>
          <w:color w:val="000000" w:themeColor="text1"/>
          <w:sz w:val="28"/>
          <w:szCs w:val="28"/>
        </w:rPr>
        <w:t xml:space="preserve"> з </w:t>
      </w:r>
      <w:proofErr w:type="spellStart"/>
      <w:r w:rsidRPr="004B70D0">
        <w:rPr>
          <w:rFonts w:ascii="Times New Roman" w:hAnsi="Times New Roman" w:cs="Times New Roman"/>
          <w:color w:val="000000" w:themeColor="text1"/>
          <w:sz w:val="28"/>
          <w:szCs w:val="28"/>
        </w:rPr>
        <w:t>безпекою</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Протягом</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періоду</w:t>
      </w:r>
      <w:proofErr w:type="spellEnd"/>
      <w:r w:rsidRPr="004B70D0">
        <w:rPr>
          <w:rFonts w:ascii="Times New Roman" w:hAnsi="Times New Roman" w:cs="Times New Roman"/>
          <w:color w:val="000000" w:themeColor="text1"/>
          <w:sz w:val="28"/>
          <w:szCs w:val="28"/>
        </w:rPr>
        <w:t xml:space="preserve"> з 2003 по 2013 </w:t>
      </w:r>
      <w:proofErr w:type="spellStart"/>
      <w:r w:rsidRPr="004B70D0">
        <w:rPr>
          <w:rFonts w:ascii="Times New Roman" w:hAnsi="Times New Roman" w:cs="Times New Roman"/>
          <w:color w:val="000000" w:themeColor="text1"/>
          <w:sz w:val="28"/>
          <w:szCs w:val="28"/>
        </w:rPr>
        <w:t>рік</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нафтогазова</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бурова</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галузь</w:t>
      </w:r>
      <w:proofErr w:type="spellEnd"/>
      <w:r w:rsidRPr="004B70D0">
        <w:rPr>
          <w:rFonts w:ascii="Times New Roman" w:hAnsi="Times New Roman" w:cs="Times New Roman"/>
          <w:color w:val="000000" w:themeColor="text1"/>
          <w:sz w:val="28"/>
          <w:szCs w:val="28"/>
        </w:rPr>
        <w:t xml:space="preserve"> США </w:t>
      </w:r>
      <w:proofErr w:type="spellStart"/>
      <w:r w:rsidRPr="004B70D0">
        <w:rPr>
          <w:rFonts w:ascii="Times New Roman" w:hAnsi="Times New Roman" w:cs="Times New Roman"/>
          <w:color w:val="000000" w:themeColor="text1"/>
          <w:sz w:val="28"/>
          <w:szCs w:val="28"/>
        </w:rPr>
        <w:t>значно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зросла</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збільшивши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кількість</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бурових</w:t>
      </w:r>
      <w:proofErr w:type="spellEnd"/>
      <w:r w:rsidRPr="004B70D0">
        <w:rPr>
          <w:rFonts w:ascii="Times New Roman" w:hAnsi="Times New Roman" w:cs="Times New Roman"/>
          <w:color w:val="000000" w:themeColor="text1"/>
          <w:sz w:val="28"/>
          <w:szCs w:val="28"/>
        </w:rPr>
        <w:t xml:space="preserve"> установок на 71%, а </w:t>
      </w:r>
      <w:proofErr w:type="spellStart"/>
      <w:r w:rsidRPr="004B70D0">
        <w:rPr>
          <w:rFonts w:ascii="Times New Roman" w:hAnsi="Times New Roman" w:cs="Times New Roman"/>
          <w:color w:val="000000" w:themeColor="text1"/>
          <w:sz w:val="28"/>
          <w:szCs w:val="28"/>
        </w:rPr>
        <w:t>кількість</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робочої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сили</w:t>
      </w:r>
      <w:proofErr w:type="spellEnd"/>
      <w:r w:rsidRPr="004B70D0">
        <w:rPr>
          <w:rFonts w:ascii="Times New Roman" w:hAnsi="Times New Roman" w:cs="Times New Roman"/>
          <w:color w:val="000000" w:themeColor="text1"/>
          <w:sz w:val="28"/>
          <w:szCs w:val="28"/>
        </w:rPr>
        <w:t xml:space="preserve"> в </w:t>
      </w:r>
      <w:proofErr w:type="spellStart"/>
      <w:r w:rsidRPr="004B70D0">
        <w:rPr>
          <w:rFonts w:ascii="Times New Roman" w:hAnsi="Times New Roman" w:cs="Times New Roman"/>
          <w:color w:val="000000" w:themeColor="text1"/>
          <w:sz w:val="28"/>
          <w:szCs w:val="28"/>
        </w:rPr>
        <w:t>галузі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подвоїлася</w:t>
      </w:r>
      <w:proofErr w:type="spellEnd"/>
      <w:r w:rsidRPr="004B70D0">
        <w:rPr>
          <w:rFonts w:ascii="Times New Roman" w:hAnsi="Times New Roman" w:cs="Times New Roman"/>
          <w:color w:val="000000" w:themeColor="text1"/>
          <w:sz w:val="28"/>
          <w:szCs w:val="28"/>
        </w:rPr>
        <w:t xml:space="preserve">. Центри з контролю та </w:t>
      </w:r>
      <w:proofErr w:type="spellStart"/>
      <w:r w:rsidRPr="004B70D0">
        <w:rPr>
          <w:rFonts w:ascii="Times New Roman" w:hAnsi="Times New Roman" w:cs="Times New Roman"/>
          <w:color w:val="000000" w:themeColor="text1"/>
          <w:sz w:val="28"/>
          <w:szCs w:val="28"/>
        </w:rPr>
        <w:t>профілактики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захворювань</w:t>
      </w:r>
      <w:proofErr w:type="spellEnd"/>
      <w:r w:rsidRPr="004B70D0">
        <w:rPr>
          <w:rFonts w:ascii="Times New Roman" w:hAnsi="Times New Roman" w:cs="Times New Roman"/>
          <w:color w:val="000000" w:themeColor="text1"/>
          <w:sz w:val="28"/>
          <w:szCs w:val="28"/>
        </w:rPr>
        <w:t xml:space="preserve"> (CDC) </w:t>
      </w:r>
      <w:proofErr w:type="spellStart"/>
      <w:r w:rsidRPr="004B70D0">
        <w:rPr>
          <w:rFonts w:ascii="Times New Roman" w:hAnsi="Times New Roman" w:cs="Times New Roman"/>
          <w:color w:val="000000" w:themeColor="text1"/>
          <w:sz w:val="28"/>
          <w:szCs w:val="28"/>
        </w:rPr>
        <w:t>проаналізували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смертельні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випадки</w:t>
      </w:r>
      <w:proofErr w:type="spellEnd"/>
      <w:r w:rsidRPr="004B70D0">
        <w:rPr>
          <w:rFonts w:ascii="Times New Roman" w:hAnsi="Times New Roman" w:cs="Times New Roman"/>
          <w:color w:val="000000" w:themeColor="text1"/>
          <w:sz w:val="28"/>
          <w:szCs w:val="28"/>
        </w:rPr>
        <w:t xml:space="preserve"> в </w:t>
      </w:r>
      <w:proofErr w:type="spellStart"/>
      <w:r w:rsidRPr="004B70D0">
        <w:rPr>
          <w:rFonts w:ascii="Times New Roman" w:hAnsi="Times New Roman" w:cs="Times New Roman"/>
          <w:color w:val="000000" w:themeColor="text1"/>
          <w:sz w:val="28"/>
          <w:szCs w:val="28"/>
        </w:rPr>
        <w:t>галузі</w:t>
      </w:r>
      <w:proofErr w:type="spellEnd"/>
      <w:r w:rsidRPr="004B70D0">
        <w:rPr>
          <w:rFonts w:ascii="Times New Roman" w:hAnsi="Times New Roman" w:cs="Times New Roman"/>
          <w:color w:val="000000" w:themeColor="text1"/>
          <w:sz w:val="28"/>
          <w:szCs w:val="28"/>
        </w:rPr>
        <w:t xml:space="preserve"> за </w:t>
      </w:r>
      <w:proofErr w:type="spellStart"/>
      <w:r w:rsidRPr="004B70D0">
        <w:rPr>
          <w:rFonts w:ascii="Times New Roman" w:hAnsi="Times New Roman" w:cs="Times New Roman"/>
          <w:color w:val="000000" w:themeColor="text1"/>
          <w:sz w:val="28"/>
          <w:szCs w:val="28"/>
        </w:rPr>
        <w:t>цей</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період</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використовуючи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дані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зібрані</w:t>
      </w:r>
      <w:proofErr w:type="spellEnd"/>
      <w:r w:rsidRPr="004B70D0">
        <w:rPr>
          <w:rFonts w:ascii="Times New Roman" w:hAnsi="Times New Roman" w:cs="Times New Roman"/>
          <w:color w:val="000000" w:themeColor="text1"/>
          <w:sz w:val="28"/>
          <w:szCs w:val="28"/>
        </w:rPr>
        <w:t xml:space="preserve"> в </w:t>
      </w:r>
      <w:proofErr w:type="spellStart"/>
      <w:r w:rsidRPr="004B70D0">
        <w:rPr>
          <w:rFonts w:ascii="Times New Roman" w:hAnsi="Times New Roman" w:cs="Times New Roman"/>
          <w:color w:val="000000" w:themeColor="text1"/>
          <w:sz w:val="28"/>
          <w:szCs w:val="28"/>
        </w:rPr>
        <w:t>результаті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перепису</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смертельних</w:t>
      </w:r>
      <w:proofErr w:type="spellEnd"/>
      <w:r w:rsidRPr="004B70D0">
        <w:rPr>
          <w:rFonts w:ascii="Times New Roman" w:hAnsi="Times New Roman" w:cs="Times New Roman"/>
          <w:color w:val="000000" w:themeColor="text1"/>
          <w:sz w:val="28"/>
          <w:szCs w:val="28"/>
        </w:rPr>
        <w:t xml:space="preserve"> травм на </w:t>
      </w:r>
      <w:proofErr w:type="spellStart"/>
      <w:r w:rsidRPr="004B70D0">
        <w:rPr>
          <w:rFonts w:ascii="Times New Roman" w:hAnsi="Times New Roman" w:cs="Times New Roman"/>
          <w:color w:val="000000" w:themeColor="text1"/>
          <w:sz w:val="28"/>
          <w:szCs w:val="28"/>
        </w:rPr>
        <w:t>виробництві</w:t>
      </w:r>
      <w:proofErr w:type="spellEnd"/>
      <w:r w:rsidRPr="004B70D0">
        <w:rPr>
          <w:rFonts w:ascii="Times New Roman" w:hAnsi="Times New Roman" w:cs="Times New Roman"/>
          <w:color w:val="000000" w:themeColor="text1"/>
          <w:sz w:val="28"/>
          <w:szCs w:val="28"/>
        </w:rPr>
        <w:t xml:space="preserve"> (CFOI) Бюро статистики </w:t>
      </w:r>
      <w:proofErr w:type="spellStart"/>
      <w:r w:rsidRPr="004B70D0">
        <w:rPr>
          <w:rFonts w:ascii="Times New Roman" w:hAnsi="Times New Roman" w:cs="Times New Roman"/>
          <w:color w:val="000000" w:themeColor="text1"/>
          <w:sz w:val="28"/>
          <w:szCs w:val="28"/>
        </w:rPr>
        <w:t>праці</w:t>
      </w:r>
      <w:proofErr w:type="spellEnd"/>
      <w:r w:rsidRPr="004B70D0">
        <w:rPr>
          <w:rFonts w:ascii="Times New Roman" w:hAnsi="Times New Roman" w:cs="Times New Roman"/>
          <w:color w:val="000000" w:themeColor="text1"/>
          <w:sz w:val="28"/>
          <w:szCs w:val="28"/>
        </w:rPr>
        <w:t xml:space="preserve"> (BLS). </w:t>
      </w:r>
      <w:proofErr w:type="spellStart"/>
      <w:r w:rsidRPr="004B70D0">
        <w:rPr>
          <w:rFonts w:ascii="Times New Roman" w:hAnsi="Times New Roman" w:cs="Times New Roman"/>
          <w:color w:val="000000" w:themeColor="text1"/>
          <w:sz w:val="28"/>
          <w:szCs w:val="28"/>
        </w:rPr>
        <w:t>Було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виявлено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кількість</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смертельних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випадків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пов'язаних</w:t>
      </w:r>
      <w:proofErr w:type="spellEnd"/>
      <w:r w:rsidRPr="004B70D0">
        <w:rPr>
          <w:rFonts w:ascii="Times New Roman" w:hAnsi="Times New Roman" w:cs="Times New Roman"/>
          <w:color w:val="000000" w:themeColor="text1"/>
          <w:sz w:val="28"/>
          <w:szCs w:val="28"/>
        </w:rPr>
        <w:t xml:space="preserve"> з </w:t>
      </w:r>
      <w:proofErr w:type="spellStart"/>
      <w:r w:rsidRPr="004B70D0">
        <w:rPr>
          <w:rFonts w:ascii="Times New Roman" w:hAnsi="Times New Roman" w:cs="Times New Roman"/>
          <w:color w:val="000000" w:themeColor="text1"/>
          <w:sz w:val="28"/>
          <w:szCs w:val="28"/>
        </w:rPr>
        <w:t>роботою</w:t>
      </w:r>
      <w:proofErr w:type="spellEnd"/>
      <w:r w:rsidRPr="004B70D0">
        <w:rPr>
          <w:rFonts w:ascii="Times New Roman" w:hAnsi="Times New Roman" w:cs="Times New Roman"/>
          <w:color w:val="000000" w:themeColor="text1"/>
          <w:sz w:val="28"/>
          <w:szCs w:val="28"/>
        </w:rPr>
        <w:t xml:space="preserve">, в </w:t>
      </w:r>
      <w:proofErr w:type="spellStart"/>
      <w:r w:rsidRPr="004B70D0">
        <w:rPr>
          <w:rFonts w:ascii="Times New Roman" w:hAnsi="Times New Roman" w:cs="Times New Roman"/>
          <w:color w:val="000000" w:themeColor="text1"/>
          <w:sz w:val="28"/>
          <w:szCs w:val="28"/>
        </w:rPr>
        <w:t>галузі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зросла</w:t>
      </w:r>
      <w:proofErr w:type="spellEnd"/>
      <w:r w:rsidRPr="004B70D0">
        <w:rPr>
          <w:rFonts w:ascii="Times New Roman" w:hAnsi="Times New Roman" w:cs="Times New Roman"/>
          <w:color w:val="000000" w:themeColor="text1"/>
          <w:sz w:val="28"/>
          <w:szCs w:val="28"/>
        </w:rPr>
        <w:t xml:space="preserve"> на 27,6%. </w:t>
      </w:r>
      <w:proofErr w:type="spellStart"/>
      <w:r w:rsidRPr="004B70D0">
        <w:rPr>
          <w:rFonts w:ascii="Times New Roman" w:hAnsi="Times New Roman" w:cs="Times New Roman"/>
          <w:color w:val="000000" w:themeColor="text1"/>
          <w:sz w:val="28"/>
          <w:szCs w:val="28"/>
        </w:rPr>
        <w:t>Більшість</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смертельних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випадків</w:t>
      </w:r>
      <w:proofErr w:type="spellEnd"/>
      <w:r w:rsidRPr="004B70D0">
        <w:rPr>
          <w:rFonts w:ascii="Times New Roman" w:hAnsi="Times New Roman" w:cs="Times New Roman"/>
          <w:color w:val="000000" w:themeColor="text1"/>
          <w:sz w:val="28"/>
          <w:szCs w:val="28"/>
        </w:rPr>
        <w:t xml:space="preserve"> були </w:t>
      </w:r>
      <w:proofErr w:type="spellStart"/>
      <w:r w:rsidRPr="004B70D0">
        <w:rPr>
          <w:rFonts w:ascii="Times New Roman" w:hAnsi="Times New Roman" w:cs="Times New Roman"/>
          <w:color w:val="000000" w:themeColor="text1"/>
          <w:sz w:val="28"/>
          <w:szCs w:val="28"/>
        </w:rPr>
        <w:t>пов'язані</w:t>
      </w:r>
      <w:proofErr w:type="spellEnd"/>
      <w:r w:rsidRPr="004B70D0">
        <w:rPr>
          <w:rFonts w:ascii="Times New Roman" w:hAnsi="Times New Roman" w:cs="Times New Roman"/>
          <w:color w:val="000000" w:themeColor="text1"/>
          <w:sz w:val="28"/>
          <w:szCs w:val="28"/>
        </w:rPr>
        <w:t xml:space="preserve"> з </w:t>
      </w:r>
      <w:proofErr w:type="spellStart"/>
      <w:r w:rsidRPr="004B70D0">
        <w:rPr>
          <w:rFonts w:ascii="Times New Roman" w:hAnsi="Times New Roman" w:cs="Times New Roman"/>
          <w:color w:val="000000" w:themeColor="text1"/>
          <w:sz w:val="28"/>
          <w:szCs w:val="28"/>
        </w:rPr>
        <w:t>транспортуванням</w:t>
      </w:r>
      <w:proofErr w:type="spellEnd"/>
      <w:r w:rsidRPr="004B70D0">
        <w:rPr>
          <w:rFonts w:ascii="Times New Roman" w:hAnsi="Times New Roman" w:cs="Times New Roman"/>
          <w:color w:val="000000" w:themeColor="text1"/>
          <w:sz w:val="28"/>
          <w:szCs w:val="28"/>
        </w:rPr>
        <w:t xml:space="preserve"> (479, [40,3%]) та контактом з предметами/</w:t>
      </w:r>
      <w:proofErr w:type="spellStart"/>
      <w:r w:rsidRPr="004B70D0">
        <w:rPr>
          <w:rFonts w:ascii="Times New Roman" w:hAnsi="Times New Roman" w:cs="Times New Roman"/>
          <w:color w:val="000000" w:themeColor="text1"/>
          <w:sz w:val="28"/>
          <w:szCs w:val="28"/>
        </w:rPr>
        <w:t>обладнанням</w:t>
      </w:r>
      <w:proofErr w:type="spellEnd"/>
      <w:r w:rsidRPr="004B70D0">
        <w:rPr>
          <w:rFonts w:ascii="Times New Roman" w:hAnsi="Times New Roman" w:cs="Times New Roman"/>
          <w:color w:val="000000" w:themeColor="text1"/>
          <w:sz w:val="28"/>
          <w:szCs w:val="28"/>
        </w:rPr>
        <w:t xml:space="preserve"> (308 [25,9%]), і </w:t>
      </w:r>
      <w:proofErr w:type="spellStart"/>
      <w:r w:rsidRPr="004B70D0">
        <w:rPr>
          <w:rFonts w:ascii="Times New Roman" w:hAnsi="Times New Roman" w:cs="Times New Roman"/>
          <w:color w:val="000000" w:themeColor="text1"/>
          <w:sz w:val="28"/>
          <w:szCs w:val="28"/>
        </w:rPr>
        <w:t>понад</w:t>
      </w:r>
      <w:proofErr w:type="spellEnd"/>
      <w:r w:rsidRPr="004B70D0">
        <w:rPr>
          <w:rFonts w:ascii="Times New Roman" w:hAnsi="Times New Roman" w:cs="Times New Roman"/>
          <w:color w:val="000000" w:themeColor="text1"/>
          <w:sz w:val="28"/>
          <w:szCs w:val="28"/>
        </w:rPr>
        <w:t xml:space="preserve"> 50% </w:t>
      </w:r>
      <w:proofErr w:type="spellStart"/>
      <w:r w:rsidRPr="004B70D0">
        <w:rPr>
          <w:rFonts w:ascii="Times New Roman" w:hAnsi="Times New Roman" w:cs="Times New Roman"/>
          <w:color w:val="000000" w:themeColor="text1"/>
          <w:sz w:val="28"/>
          <w:szCs w:val="28"/>
        </w:rPr>
        <w:t>зареєстрованих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смертельних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випадків</w:t>
      </w:r>
      <w:proofErr w:type="spellEnd"/>
      <w:r w:rsidRPr="004B70D0">
        <w:rPr>
          <w:rFonts w:ascii="Times New Roman" w:hAnsi="Times New Roman" w:cs="Times New Roman"/>
          <w:color w:val="000000" w:themeColor="text1"/>
          <w:sz w:val="28"/>
          <w:szCs w:val="28"/>
        </w:rPr>
        <w:t xml:space="preserve"> були </w:t>
      </w:r>
      <w:proofErr w:type="spellStart"/>
      <w:r w:rsidRPr="004B70D0">
        <w:rPr>
          <w:rFonts w:ascii="Times New Roman" w:hAnsi="Times New Roman" w:cs="Times New Roman"/>
          <w:color w:val="000000" w:themeColor="text1"/>
          <w:sz w:val="28"/>
          <w:szCs w:val="28"/>
        </w:rPr>
        <w:t>пов'язані</w:t>
      </w:r>
      <w:proofErr w:type="spellEnd"/>
      <w:r w:rsidRPr="004B70D0">
        <w:rPr>
          <w:rFonts w:ascii="Times New Roman" w:hAnsi="Times New Roman" w:cs="Times New Roman"/>
          <w:color w:val="000000" w:themeColor="text1"/>
          <w:sz w:val="28"/>
          <w:szCs w:val="28"/>
        </w:rPr>
        <w:t xml:space="preserve"> з </w:t>
      </w:r>
      <w:proofErr w:type="spellStart"/>
      <w:r w:rsidRPr="004B70D0">
        <w:rPr>
          <w:rFonts w:ascii="Times New Roman" w:hAnsi="Times New Roman" w:cs="Times New Roman"/>
          <w:color w:val="000000" w:themeColor="text1"/>
          <w:sz w:val="28"/>
          <w:szCs w:val="28"/>
        </w:rPr>
        <w:t>працівниками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постачальників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послуг</w:t>
      </w:r>
      <w:proofErr w:type="spellEnd"/>
      <w:r w:rsidRPr="004B70D0">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свердловин</w:t>
      </w:r>
      <w:proofErr w:type="spellEnd"/>
      <w:r>
        <w:rPr>
          <w:rFonts w:ascii="Times New Roman" w:hAnsi="Times New Roman" w:cs="Times New Roman"/>
          <w:color w:val="000000" w:themeColor="text1"/>
          <w:sz w:val="28"/>
          <w:szCs w:val="28"/>
        </w:rPr>
        <w:t xml:space="preserve"> (615 [51,7%])</w:t>
      </w:r>
      <w:r w:rsidRPr="004B70D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 xml:space="preserve"> </w:t>
      </w:r>
      <w:r w:rsidRPr="004B70D0">
        <w:rPr>
          <w:rFonts w:ascii="Times New Roman" w:hAnsi="Times New Roman" w:cs="Times New Roman"/>
          <w:color w:val="000000" w:themeColor="text1"/>
          <w:sz w:val="28"/>
          <w:szCs w:val="28"/>
        </w:rPr>
        <w:t xml:space="preserve">Рисунок </w:t>
      </w:r>
      <w:r w:rsidR="004B58CF">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rPr>
        <w:t>.</w:t>
      </w:r>
      <w:r w:rsidR="004B58CF">
        <w:rPr>
          <w:rFonts w:ascii="Times New Roman" w:hAnsi="Times New Roman" w:cs="Times New Roman"/>
          <w:color w:val="000000" w:themeColor="text1"/>
          <w:sz w:val="28"/>
          <w:szCs w:val="28"/>
          <w:lang w:val="uk-UA"/>
        </w:rPr>
        <w:t>5</w:t>
      </w:r>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показує</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дані</w:t>
      </w:r>
      <w:proofErr w:type="spellEnd"/>
      <w:r w:rsidRPr="004B70D0">
        <w:rPr>
          <w:rFonts w:ascii="Times New Roman" w:hAnsi="Times New Roman" w:cs="Times New Roman"/>
          <w:color w:val="000000" w:themeColor="text1"/>
          <w:sz w:val="28"/>
          <w:szCs w:val="28"/>
        </w:rPr>
        <w:t xml:space="preserve"> про </w:t>
      </w:r>
      <w:proofErr w:type="spellStart"/>
      <w:r w:rsidRPr="004B70D0">
        <w:rPr>
          <w:rFonts w:ascii="Times New Roman" w:hAnsi="Times New Roman" w:cs="Times New Roman"/>
          <w:color w:val="000000" w:themeColor="text1"/>
          <w:sz w:val="28"/>
          <w:szCs w:val="28"/>
        </w:rPr>
        <w:t>смертність</w:t>
      </w:r>
      <w:proofErr w:type="spellEnd"/>
      <w:r w:rsidRPr="004B70D0">
        <w:rPr>
          <w:rFonts w:ascii="Times New Roman" w:hAnsi="Times New Roman" w:cs="Times New Roman"/>
          <w:color w:val="000000" w:themeColor="text1"/>
          <w:sz w:val="28"/>
          <w:szCs w:val="28"/>
        </w:rPr>
        <w:t xml:space="preserve"> за </w:t>
      </w:r>
      <w:proofErr w:type="spellStart"/>
      <w:r w:rsidRPr="004B70D0">
        <w:rPr>
          <w:rFonts w:ascii="Times New Roman" w:hAnsi="Times New Roman" w:cs="Times New Roman"/>
          <w:color w:val="000000" w:themeColor="text1"/>
          <w:sz w:val="28"/>
          <w:szCs w:val="28"/>
        </w:rPr>
        <w:t>цей</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період</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Однією</w:t>
      </w:r>
      <w:proofErr w:type="spellEnd"/>
      <w:r w:rsidRPr="004B70D0">
        <w:rPr>
          <w:rFonts w:ascii="Times New Roman" w:hAnsi="Times New Roman" w:cs="Times New Roman"/>
          <w:color w:val="000000" w:themeColor="text1"/>
          <w:sz w:val="28"/>
          <w:szCs w:val="28"/>
        </w:rPr>
        <w:t xml:space="preserve"> з </w:t>
      </w:r>
      <w:proofErr w:type="spellStart"/>
      <w:r w:rsidRPr="004B70D0">
        <w:rPr>
          <w:rFonts w:ascii="Times New Roman" w:hAnsi="Times New Roman" w:cs="Times New Roman"/>
          <w:color w:val="000000" w:themeColor="text1"/>
          <w:sz w:val="28"/>
          <w:szCs w:val="28"/>
        </w:rPr>
        <w:t>найважливіших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рекомендацій</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досліджень</w:t>
      </w:r>
      <w:proofErr w:type="spellEnd"/>
      <w:r w:rsidRPr="004B70D0">
        <w:rPr>
          <w:rFonts w:ascii="Times New Roman" w:hAnsi="Times New Roman" w:cs="Times New Roman"/>
          <w:color w:val="000000" w:themeColor="text1"/>
          <w:sz w:val="28"/>
          <w:szCs w:val="28"/>
        </w:rPr>
        <w:t xml:space="preserve"> CDC є </w:t>
      </w:r>
      <w:proofErr w:type="spellStart"/>
      <w:r w:rsidRPr="004B70D0">
        <w:rPr>
          <w:rFonts w:ascii="Times New Roman" w:hAnsi="Times New Roman" w:cs="Times New Roman"/>
          <w:color w:val="000000" w:themeColor="text1"/>
          <w:sz w:val="28"/>
          <w:szCs w:val="28"/>
        </w:rPr>
        <w:t>використання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технологій</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автоматизації</w:t>
      </w:r>
      <w:proofErr w:type="spellEnd"/>
      <w:r w:rsidRPr="004B70D0">
        <w:rPr>
          <w:rFonts w:ascii="Times New Roman" w:hAnsi="Times New Roman" w:cs="Times New Roman"/>
          <w:color w:val="000000" w:themeColor="text1"/>
          <w:sz w:val="28"/>
          <w:szCs w:val="28"/>
        </w:rPr>
        <w:t xml:space="preserve"> для </w:t>
      </w:r>
      <w:proofErr w:type="spellStart"/>
      <w:r w:rsidRPr="004B70D0">
        <w:rPr>
          <w:rFonts w:ascii="Times New Roman" w:hAnsi="Times New Roman" w:cs="Times New Roman"/>
          <w:color w:val="000000" w:themeColor="text1"/>
          <w:sz w:val="28"/>
          <w:szCs w:val="28"/>
        </w:rPr>
        <w:t>зменшення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деяких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із</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цих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смертельних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випадків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Цікаво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кореляція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між</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рівнями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смертності</w:t>
      </w:r>
      <w:proofErr w:type="spellEnd"/>
      <w:r w:rsidRPr="004B70D0">
        <w:rPr>
          <w:rFonts w:ascii="Times New Roman" w:hAnsi="Times New Roman" w:cs="Times New Roman"/>
          <w:color w:val="000000" w:themeColor="text1"/>
          <w:sz w:val="28"/>
          <w:szCs w:val="28"/>
        </w:rPr>
        <w:t xml:space="preserve"> та </w:t>
      </w:r>
      <w:proofErr w:type="spellStart"/>
      <w:r w:rsidRPr="004B70D0">
        <w:rPr>
          <w:rFonts w:ascii="Times New Roman" w:hAnsi="Times New Roman" w:cs="Times New Roman"/>
          <w:color w:val="000000" w:themeColor="text1"/>
          <w:sz w:val="28"/>
          <w:szCs w:val="28"/>
        </w:rPr>
        <w:t>ціною</w:t>
      </w:r>
      <w:proofErr w:type="spellEnd"/>
      <w:r w:rsidRPr="004B70D0">
        <w:rPr>
          <w:rFonts w:ascii="Times New Roman" w:hAnsi="Times New Roman" w:cs="Times New Roman"/>
          <w:color w:val="000000" w:themeColor="text1"/>
          <w:sz w:val="28"/>
          <w:szCs w:val="28"/>
        </w:rPr>
        <w:t xml:space="preserve"> на нафту очевидна у </w:t>
      </w:r>
      <w:proofErr w:type="spellStart"/>
      <w:r w:rsidRPr="004B70D0">
        <w:rPr>
          <w:rFonts w:ascii="Times New Roman" w:hAnsi="Times New Roman" w:cs="Times New Roman"/>
          <w:color w:val="000000" w:themeColor="text1"/>
          <w:sz w:val="28"/>
          <w:szCs w:val="28"/>
        </w:rPr>
        <w:t>візуальній</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кореляції</w:t>
      </w:r>
      <w:proofErr w:type="spellEnd"/>
      <w:r w:rsidRPr="004B70D0">
        <w:rPr>
          <w:rFonts w:ascii="Times New Roman" w:hAnsi="Times New Roman" w:cs="Times New Roman"/>
          <w:color w:val="000000" w:themeColor="text1"/>
          <w:sz w:val="28"/>
          <w:szCs w:val="28"/>
        </w:rPr>
        <w:t xml:space="preserve"> при </w:t>
      </w:r>
      <w:proofErr w:type="spellStart"/>
      <w:r w:rsidRPr="004B70D0">
        <w:rPr>
          <w:rFonts w:ascii="Times New Roman" w:hAnsi="Times New Roman" w:cs="Times New Roman"/>
          <w:color w:val="000000" w:themeColor="text1"/>
          <w:sz w:val="28"/>
          <w:szCs w:val="28"/>
        </w:rPr>
        <w:t>порівнянні</w:t>
      </w:r>
      <w:proofErr w:type="spellEnd"/>
      <w:r w:rsidRPr="004B70D0">
        <w:rPr>
          <w:rFonts w:ascii="Times New Roman" w:hAnsi="Times New Roman" w:cs="Times New Roman"/>
          <w:color w:val="000000" w:themeColor="text1"/>
          <w:sz w:val="28"/>
          <w:szCs w:val="28"/>
        </w:rPr>
        <w:t xml:space="preserve"> Рисунок </w:t>
      </w:r>
      <w:r w:rsidR="00062880">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4</w:t>
      </w:r>
      <w:r w:rsidRPr="004B70D0">
        <w:rPr>
          <w:rFonts w:ascii="Times New Roman" w:hAnsi="Times New Roman" w:cs="Times New Roman"/>
          <w:color w:val="000000" w:themeColor="text1"/>
          <w:sz w:val="28"/>
          <w:szCs w:val="28"/>
        </w:rPr>
        <w:t xml:space="preserve"> і Рисунок </w:t>
      </w:r>
      <w:r w:rsidR="00062880">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5</w:t>
      </w:r>
      <w:r w:rsidRPr="004B70D0">
        <w:rPr>
          <w:rFonts w:ascii="Times New Roman" w:hAnsi="Times New Roman" w:cs="Times New Roman"/>
          <w:color w:val="000000" w:themeColor="text1"/>
          <w:sz w:val="28"/>
          <w:szCs w:val="28"/>
        </w:rPr>
        <w:t>.</w:t>
      </w:r>
    </w:p>
    <w:p w14:paraId="41C9F351"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noProof/>
          <w:color w:val="000000" w:themeColor="text1"/>
          <w:sz w:val="28"/>
          <w:szCs w:val="28"/>
          <w:lang w:val="uk-UA" w:eastAsia="uk-UA"/>
        </w:rPr>
        <w:drawing>
          <wp:inline distT="0" distB="0" distL="0" distR="0" wp14:anchorId="1D9F3B2E" wp14:editId="00AE09D0">
            <wp:extent cx="5497623" cy="247650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8392" cy="2476846"/>
                    </a:xfrm>
                    <a:prstGeom prst="rect">
                      <a:avLst/>
                    </a:prstGeom>
                  </pic:spPr>
                </pic:pic>
              </a:graphicData>
            </a:graphic>
          </wp:inline>
        </w:drawing>
      </w:r>
    </w:p>
    <w:p w14:paraId="7B8841CA"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r w:rsidRPr="00F95707">
        <w:rPr>
          <w:rFonts w:ascii="Times New Roman" w:hAnsi="Times New Roman" w:cs="Times New Roman"/>
          <w:color w:val="000000" w:themeColor="text1"/>
          <w:sz w:val="28"/>
          <w:szCs w:val="28"/>
        </w:rPr>
        <w:t>Рис</w:t>
      </w:r>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rPr>
        <w:t xml:space="preserve"> </w:t>
      </w:r>
      <w:r w:rsidR="00062880">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5</w:t>
      </w:r>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Смертельні</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випадки</w:t>
      </w:r>
      <w:proofErr w:type="spellEnd"/>
      <w:r w:rsidRPr="00F95707">
        <w:rPr>
          <w:rFonts w:ascii="Times New Roman" w:hAnsi="Times New Roman" w:cs="Times New Roman"/>
          <w:color w:val="000000" w:themeColor="text1"/>
          <w:sz w:val="28"/>
          <w:szCs w:val="28"/>
        </w:rPr>
        <w:t xml:space="preserve"> за </w:t>
      </w:r>
      <w:proofErr w:type="spellStart"/>
      <w:r w:rsidRPr="00F95707">
        <w:rPr>
          <w:rFonts w:ascii="Times New Roman" w:hAnsi="Times New Roman" w:cs="Times New Roman"/>
          <w:color w:val="000000" w:themeColor="text1"/>
          <w:sz w:val="28"/>
          <w:szCs w:val="28"/>
        </w:rPr>
        <w:t>період</w:t>
      </w:r>
      <w:proofErr w:type="spellEnd"/>
      <w:r w:rsidRPr="00F95707">
        <w:rPr>
          <w:rFonts w:ascii="Times New Roman" w:hAnsi="Times New Roman" w:cs="Times New Roman"/>
          <w:color w:val="000000" w:themeColor="text1"/>
          <w:sz w:val="28"/>
          <w:szCs w:val="28"/>
        </w:rPr>
        <w:t xml:space="preserve"> з 2003 по 2013 </w:t>
      </w:r>
      <w:proofErr w:type="spellStart"/>
      <w:r w:rsidRPr="00F95707">
        <w:rPr>
          <w:rFonts w:ascii="Times New Roman" w:hAnsi="Times New Roman" w:cs="Times New Roman"/>
          <w:color w:val="000000" w:themeColor="text1"/>
          <w:sz w:val="28"/>
          <w:szCs w:val="28"/>
        </w:rPr>
        <w:t>рік</w:t>
      </w:r>
      <w:proofErr w:type="spellEnd"/>
    </w:p>
    <w:p w14:paraId="3550DAA5" w14:textId="77777777" w:rsidR="002A0393" w:rsidRPr="004B70D0" w:rsidRDefault="002A0393" w:rsidP="002A0393">
      <w:pPr>
        <w:pStyle w:val="ae"/>
        <w:spacing w:before="0" w:beforeAutospacing="0" w:after="240" w:afterAutospacing="0" w:line="360" w:lineRule="auto"/>
        <w:ind w:firstLine="709"/>
        <w:jc w:val="both"/>
        <w:rPr>
          <w:color w:val="000000" w:themeColor="text1"/>
          <w:sz w:val="28"/>
          <w:szCs w:val="28"/>
        </w:rPr>
      </w:pPr>
      <w:proofErr w:type="spellStart"/>
      <w:r w:rsidRPr="004B70D0">
        <w:rPr>
          <w:color w:val="000000" w:themeColor="text1"/>
          <w:sz w:val="28"/>
          <w:szCs w:val="28"/>
        </w:rPr>
        <w:lastRenderedPageBreak/>
        <w:t>Подібні</w:t>
      </w:r>
      <w:proofErr w:type="spellEnd"/>
      <w:r w:rsidRPr="004B70D0">
        <w:rPr>
          <w:color w:val="000000" w:themeColor="text1"/>
          <w:sz w:val="28"/>
          <w:szCs w:val="28"/>
        </w:rPr>
        <w:t xml:space="preserve"> </w:t>
      </w:r>
      <w:proofErr w:type="spellStart"/>
      <w:r w:rsidRPr="004B70D0">
        <w:rPr>
          <w:color w:val="000000" w:themeColor="text1"/>
          <w:sz w:val="28"/>
          <w:szCs w:val="28"/>
        </w:rPr>
        <w:t>висновки</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зробити</w:t>
      </w:r>
      <w:proofErr w:type="spellEnd"/>
      <w:r w:rsidRPr="004B70D0">
        <w:rPr>
          <w:color w:val="000000" w:themeColor="text1"/>
          <w:sz w:val="28"/>
          <w:szCs w:val="28"/>
        </w:rPr>
        <w:t xml:space="preserve">, </w:t>
      </w:r>
      <w:proofErr w:type="spellStart"/>
      <w:r w:rsidRPr="004B70D0">
        <w:rPr>
          <w:color w:val="000000" w:themeColor="text1"/>
          <w:sz w:val="28"/>
          <w:szCs w:val="28"/>
        </w:rPr>
        <w:t>виходячи</w:t>
      </w:r>
      <w:proofErr w:type="spellEnd"/>
      <w:r w:rsidRPr="004B70D0">
        <w:rPr>
          <w:color w:val="000000" w:themeColor="text1"/>
          <w:sz w:val="28"/>
          <w:szCs w:val="28"/>
        </w:rPr>
        <w:t xml:space="preserve"> з </w:t>
      </w:r>
      <w:proofErr w:type="spellStart"/>
      <w:r w:rsidRPr="004B70D0">
        <w:rPr>
          <w:color w:val="000000" w:themeColor="text1"/>
          <w:sz w:val="28"/>
          <w:szCs w:val="28"/>
        </w:rPr>
        <w:t>частоти</w:t>
      </w:r>
      <w:proofErr w:type="spellEnd"/>
      <w:r w:rsidRPr="004B70D0">
        <w:rPr>
          <w:color w:val="000000" w:themeColor="text1"/>
          <w:sz w:val="28"/>
          <w:szCs w:val="28"/>
        </w:rPr>
        <w:t xml:space="preserve"> </w:t>
      </w:r>
      <w:proofErr w:type="spellStart"/>
      <w:r w:rsidRPr="004B70D0">
        <w:rPr>
          <w:color w:val="000000" w:themeColor="text1"/>
          <w:sz w:val="28"/>
          <w:szCs w:val="28"/>
        </w:rPr>
        <w:t>серйозних</w:t>
      </w:r>
      <w:proofErr w:type="spellEnd"/>
      <w:r w:rsidRPr="004B70D0">
        <w:rPr>
          <w:color w:val="000000" w:themeColor="text1"/>
          <w:sz w:val="28"/>
          <w:szCs w:val="28"/>
        </w:rPr>
        <w:t xml:space="preserve"> </w:t>
      </w:r>
      <w:proofErr w:type="spellStart"/>
      <w:r w:rsidRPr="004B70D0">
        <w:rPr>
          <w:color w:val="000000" w:themeColor="text1"/>
          <w:sz w:val="28"/>
          <w:szCs w:val="28"/>
        </w:rPr>
        <w:t>інцидентів</w:t>
      </w:r>
      <w:proofErr w:type="spellEnd"/>
      <w:r w:rsidRPr="004B70D0">
        <w:rPr>
          <w:color w:val="000000" w:themeColor="text1"/>
          <w:sz w:val="28"/>
          <w:szCs w:val="28"/>
        </w:rPr>
        <w:t xml:space="preserve">. З </w:t>
      </w:r>
      <w:proofErr w:type="spellStart"/>
      <w:r w:rsidRPr="004B70D0">
        <w:rPr>
          <w:color w:val="000000" w:themeColor="text1"/>
          <w:sz w:val="28"/>
          <w:szCs w:val="28"/>
        </w:rPr>
        <w:t>середини</w:t>
      </w:r>
      <w:proofErr w:type="spellEnd"/>
      <w:r w:rsidRPr="004B70D0">
        <w:rPr>
          <w:color w:val="000000" w:themeColor="text1"/>
          <w:sz w:val="28"/>
          <w:szCs w:val="28"/>
        </w:rPr>
        <w:t xml:space="preserve"> 1970-х </w:t>
      </w:r>
      <w:proofErr w:type="spellStart"/>
      <w:r w:rsidRPr="004B70D0">
        <w:rPr>
          <w:color w:val="000000" w:themeColor="text1"/>
          <w:sz w:val="28"/>
          <w:szCs w:val="28"/>
        </w:rPr>
        <w:t>років</w:t>
      </w:r>
      <w:proofErr w:type="spellEnd"/>
      <w:r w:rsidRPr="004B70D0">
        <w:rPr>
          <w:color w:val="000000" w:themeColor="text1"/>
          <w:sz w:val="28"/>
          <w:szCs w:val="28"/>
        </w:rPr>
        <w:t xml:space="preserve"> </w:t>
      </w:r>
      <w:proofErr w:type="spellStart"/>
      <w:r w:rsidRPr="004B70D0">
        <w:rPr>
          <w:color w:val="000000" w:themeColor="text1"/>
          <w:sz w:val="28"/>
          <w:szCs w:val="28"/>
        </w:rPr>
        <w:t>загальна</w:t>
      </w:r>
      <w:proofErr w:type="spellEnd"/>
      <w:r w:rsidRPr="004B70D0">
        <w:rPr>
          <w:color w:val="000000" w:themeColor="text1"/>
          <w:sz w:val="28"/>
          <w:szCs w:val="28"/>
        </w:rPr>
        <w:t xml:space="preserve"> </w:t>
      </w:r>
      <w:proofErr w:type="spellStart"/>
      <w:r w:rsidRPr="004B70D0">
        <w:rPr>
          <w:color w:val="000000" w:themeColor="text1"/>
          <w:sz w:val="28"/>
          <w:szCs w:val="28"/>
        </w:rPr>
        <w:t>кількість</w:t>
      </w:r>
      <w:proofErr w:type="spellEnd"/>
      <w:r w:rsidRPr="004B70D0">
        <w:rPr>
          <w:color w:val="000000" w:themeColor="text1"/>
          <w:sz w:val="28"/>
          <w:szCs w:val="28"/>
        </w:rPr>
        <w:t xml:space="preserve"> </w:t>
      </w:r>
      <w:proofErr w:type="spellStart"/>
      <w:r w:rsidRPr="004B70D0">
        <w:rPr>
          <w:color w:val="000000" w:themeColor="text1"/>
          <w:sz w:val="28"/>
          <w:szCs w:val="28"/>
        </w:rPr>
        <w:t>вибухів</w:t>
      </w:r>
      <w:proofErr w:type="spellEnd"/>
      <w:r w:rsidRPr="004B70D0">
        <w:rPr>
          <w:color w:val="000000" w:themeColor="text1"/>
          <w:sz w:val="28"/>
          <w:szCs w:val="28"/>
        </w:rPr>
        <w:t xml:space="preserve"> на </w:t>
      </w:r>
      <w:proofErr w:type="spellStart"/>
      <w:r w:rsidRPr="004B70D0">
        <w:rPr>
          <w:color w:val="000000" w:themeColor="text1"/>
          <w:sz w:val="28"/>
          <w:szCs w:val="28"/>
        </w:rPr>
        <w:t>рік</w:t>
      </w:r>
      <w:proofErr w:type="spellEnd"/>
      <w:r w:rsidRPr="004B70D0">
        <w:rPr>
          <w:color w:val="000000" w:themeColor="text1"/>
          <w:sz w:val="28"/>
          <w:szCs w:val="28"/>
        </w:rPr>
        <w:t xml:space="preserve"> </w:t>
      </w:r>
      <w:proofErr w:type="spellStart"/>
      <w:r w:rsidRPr="004B70D0">
        <w:rPr>
          <w:color w:val="000000" w:themeColor="text1"/>
          <w:sz w:val="28"/>
          <w:szCs w:val="28"/>
        </w:rPr>
        <w:t>була</w:t>
      </w:r>
      <w:proofErr w:type="spellEnd"/>
      <w:r w:rsidRPr="004B70D0">
        <w:rPr>
          <w:color w:val="000000" w:themeColor="text1"/>
          <w:sz w:val="28"/>
          <w:szCs w:val="28"/>
        </w:rPr>
        <w:t xml:space="preserve"> </w:t>
      </w:r>
      <w:proofErr w:type="spellStart"/>
      <w:r w:rsidRPr="004B70D0">
        <w:rPr>
          <w:color w:val="000000" w:themeColor="text1"/>
          <w:sz w:val="28"/>
          <w:szCs w:val="28"/>
        </w:rPr>
        <w:t>відносно</w:t>
      </w:r>
      <w:proofErr w:type="spellEnd"/>
      <w:r w:rsidRPr="004B70D0">
        <w:rPr>
          <w:color w:val="000000" w:themeColor="text1"/>
          <w:sz w:val="28"/>
          <w:szCs w:val="28"/>
        </w:rPr>
        <w:t xml:space="preserve"> </w:t>
      </w:r>
      <w:proofErr w:type="spellStart"/>
      <w:r w:rsidRPr="004B70D0">
        <w:rPr>
          <w:color w:val="000000" w:themeColor="text1"/>
          <w:sz w:val="28"/>
          <w:szCs w:val="28"/>
        </w:rPr>
        <w:t>стабільною</w:t>
      </w:r>
      <w:proofErr w:type="spellEnd"/>
      <w:r w:rsidRPr="004B70D0">
        <w:rPr>
          <w:color w:val="000000" w:themeColor="text1"/>
          <w:sz w:val="28"/>
          <w:szCs w:val="28"/>
        </w:rPr>
        <w:t xml:space="preserve">, в </w:t>
      </w:r>
      <w:proofErr w:type="spellStart"/>
      <w:r w:rsidRPr="004B70D0">
        <w:rPr>
          <w:color w:val="000000" w:themeColor="text1"/>
          <w:sz w:val="28"/>
          <w:szCs w:val="28"/>
        </w:rPr>
        <w:t>середньому</w:t>
      </w:r>
      <w:proofErr w:type="spellEnd"/>
      <w:r w:rsidRPr="004B70D0">
        <w:rPr>
          <w:color w:val="000000" w:themeColor="text1"/>
          <w:sz w:val="28"/>
          <w:szCs w:val="28"/>
        </w:rPr>
        <w:t xml:space="preserve"> </w:t>
      </w:r>
      <w:proofErr w:type="spellStart"/>
      <w:r w:rsidRPr="004B70D0">
        <w:rPr>
          <w:color w:val="000000" w:themeColor="text1"/>
          <w:sz w:val="28"/>
          <w:szCs w:val="28"/>
        </w:rPr>
        <w:t>становлячи</w:t>
      </w:r>
      <w:proofErr w:type="spellEnd"/>
      <w:r w:rsidRPr="004B70D0">
        <w:rPr>
          <w:color w:val="000000" w:themeColor="text1"/>
          <w:sz w:val="28"/>
          <w:szCs w:val="28"/>
        </w:rPr>
        <w:t xml:space="preserve"> 0,54 </w:t>
      </w:r>
      <w:proofErr w:type="spellStart"/>
      <w:r w:rsidRPr="004B70D0">
        <w:rPr>
          <w:color w:val="000000" w:themeColor="text1"/>
          <w:sz w:val="28"/>
          <w:szCs w:val="28"/>
        </w:rPr>
        <w:t>вибухи</w:t>
      </w:r>
      <w:proofErr w:type="spellEnd"/>
      <w:r w:rsidRPr="004B70D0">
        <w:rPr>
          <w:color w:val="000000" w:themeColor="text1"/>
          <w:sz w:val="28"/>
          <w:szCs w:val="28"/>
        </w:rPr>
        <w:t xml:space="preserve"> на </w:t>
      </w:r>
      <w:proofErr w:type="spellStart"/>
      <w:r w:rsidRPr="004B70D0">
        <w:rPr>
          <w:color w:val="000000" w:themeColor="text1"/>
          <w:sz w:val="28"/>
          <w:szCs w:val="28"/>
        </w:rPr>
        <w:t>кожні</w:t>
      </w:r>
      <w:proofErr w:type="spellEnd"/>
      <w:r w:rsidRPr="004B70D0">
        <w:rPr>
          <w:color w:val="000000" w:themeColor="text1"/>
          <w:sz w:val="28"/>
          <w:szCs w:val="28"/>
        </w:rPr>
        <w:t xml:space="preserve"> 100 </w:t>
      </w:r>
      <w:proofErr w:type="spellStart"/>
      <w:r w:rsidRPr="004B70D0">
        <w:rPr>
          <w:color w:val="000000" w:themeColor="text1"/>
          <w:sz w:val="28"/>
          <w:szCs w:val="28"/>
        </w:rPr>
        <w:t>свердловин</w:t>
      </w:r>
      <w:proofErr w:type="spellEnd"/>
      <w:r w:rsidRPr="004B70D0">
        <w:rPr>
          <w:color w:val="000000" w:themeColor="text1"/>
          <w:sz w:val="28"/>
          <w:szCs w:val="28"/>
        </w:rPr>
        <w:t>.</w:t>
      </w:r>
    </w:p>
    <w:p w14:paraId="79E0B3F2" w14:textId="77777777" w:rsidR="002A0393" w:rsidRPr="00F95707" w:rsidRDefault="002A0393" w:rsidP="002A0393">
      <w:pPr>
        <w:pStyle w:val="ae"/>
        <w:spacing w:before="0" w:beforeAutospacing="0" w:after="24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Нещодавно</w:t>
      </w:r>
      <w:proofErr w:type="spellEnd"/>
      <w:r w:rsidRPr="004B70D0">
        <w:rPr>
          <w:color w:val="000000" w:themeColor="text1"/>
          <w:sz w:val="28"/>
          <w:szCs w:val="28"/>
        </w:rPr>
        <w:t xml:space="preserve"> </w:t>
      </w:r>
      <w:proofErr w:type="spellStart"/>
      <w:r w:rsidRPr="004B70D0">
        <w:rPr>
          <w:color w:val="000000" w:themeColor="text1"/>
          <w:sz w:val="28"/>
          <w:szCs w:val="28"/>
        </w:rPr>
        <w:t>ця</w:t>
      </w:r>
      <w:proofErr w:type="spellEnd"/>
      <w:r w:rsidRPr="004B70D0">
        <w:rPr>
          <w:color w:val="000000" w:themeColor="text1"/>
          <w:sz w:val="28"/>
          <w:szCs w:val="28"/>
        </w:rPr>
        <w:t xml:space="preserve"> </w:t>
      </w:r>
      <w:proofErr w:type="spellStart"/>
      <w:r w:rsidRPr="004B70D0">
        <w:rPr>
          <w:color w:val="000000" w:themeColor="text1"/>
          <w:sz w:val="28"/>
          <w:szCs w:val="28"/>
        </w:rPr>
        <w:t>кількість</w:t>
      </w:r>
      <w:proofErr w:type="spellEnd"/>
      <w:r w:rsidRPr="004B70D0">
        <w:rPr>
          <w:color w:val="000000" w:themeColor="text1"/>
          <w:sz w:val="28"/>
          <w:szCs w:val="28"/>
        </w:rPr>
        <w:t xml:space="preserve"> </w:t>
      </w:r>
      <w:proofErr w:type="spellStart"/>
      <w:r w:rsidRPr="004B70D0">
        <w:rPr>
          <w:color w:val="000000" w:themeColor="text1"/>
          <w:sz w:val="28"/>
          <w:szCs w:val="28"/>
        </w:rPr>
        <w:t>зросла</w:t>
      </w:r>
      <w:proofErr w:type="spellEnd"/>
      <w:r w:rsidRPr="004B70D0">
        <w:rPr>
          <w:color w:val="000000" w:themeColor="text1"/>
          <w:sz w:val="28"/>
          <w:szCs w:val="28"/>
        </w:rPr>
        <w:t xml:space="preserve"> до 1,45 </w:t>
      </w:r>
      <w:proofErr w:type="spellStart"/>
      <w:r w:rsidRPr="004B70D0">
        <w:rPr>
          <w:color w:val="000000" w:themeColor="text1"/>
          <w:sz w:val="28"/>
          <w:szCs w:val="28"/>
        </w:rPr>
        <w:t>вибухів</w:t>
      </w:r>
      <w:proofErr w:type="spellEnd"/>
      <w:r w:rsidRPr="004B70D0">
        <w:rPr>
          <w:color w:val="000000" w:themeColor="text1"/>
          <w:sz w:val="28"/>
          <w:szCs w:val="28"/>
        </w:rPr>
        <w:t xml:space="preserve"> на 100 </w:t>
      </w:r>
      <w:proofErr w:type="spellStart"/>
      <w:r w:rsidRPr="004B70D0">
        <w:rPr>
          <w:color w:val="000000" w:themeColor="text1"/>
          <w:sz w:val="28"/>
          <w:szCs w:val="28"/>
        </w:rPr>
        <w:t>свердловин</w:t>
      </w:r>
      <w:proofErr w:type="spellEnd"/>
      <w:r w:rsidRPr="004B70D0">
        <w:rPr>
          <w:color w:val="000000" w:themeColor="text1"/>
          <w:sz w:val="28"/>
          <w:szCs w:val="28"/>
        </w:rPr>
        <w:t xml:space="preserve">, а в </w:t>
      </w:r>
      <w:proofErr w:type="spellStart"/>
      <w:r w:rsidRPr="004B70D0">
        <w:rPr>
          <w:color w:val="000000" w:themeColor="text1"/>
          <w:sz w:val="28"/>
          <w:szCs w:val="28"/>
        </w:rPr>
        <w:t>період</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2007 року, </w:t>
      </w:r>
      <w:proofErr w:type="spellStart"/>
      <w:r w:rsidRPr="004B70D0">
        <w:rPr>
          <w:color w:val="000000" w:themeColor="text1"/>
          <w:sz w:val="28"/>
          <w:szCs w:val="28"/>
        </w:rPr>
        <w:t>після</w:t>
      </w:r>
      <w:proofErr w:type="spellEnd"/>
      <w:r w:rsidRPr="004B70D0">
        <w:rPr>
          <w:color w:val="000000" w:themeColor="text1"/>
          <w:sz w:val="28"/>
          <w:szCs w:val="28"/>
        </w:rPr>
        <w:t xml:space="preserve"> значного </w:t>
      </w:r>
      <w:proofErr w:type="spellStart"/>
      <w:r w:rsidRPr="004B70D0">
        <w:rPr>
          <w:color w:val="000000" w:themeColor="text1"/>
          <w:sz w:val="28"/>
          <w:szCs w:val="28"/>
        </w:rPr>
        <w:t>падіння</w:t>
      </w:r>
      <w:proofErr w:type="spellEnd"/>
      <w:r w:rsidRPr="004B70D0">
        <w:rPr>
          <w:color w:val="000000" w:themeColor="text1"/>
          <w:sz w:val="28"/>
          <w:szCs w:val="28"/>
        </w:rPr>
        <w:t xml:space="preserve"> </w:t>
      </w:r>
      <w:proofErr w:type="spellStart"/>
      <w:r w:rsidRPr="004B70D0">
        <w:rPr>
          <w:color w:val="000000" w:themeColor="text1"/>
          <w:sz w:val="28"/>
          <w:szCs w:val="28"/>
        </w:rPr>
        <w:t>цін</w:t>
      </w:r>
      <w:proofErr w:type="spellEnd"/>
      <w:r w:rsidRPr="004B70D0">
        <w:rPr>
          <w:color w:val="000000" w:themeColor="text1"/>
          <w:sz w:val="28"/>
          <w:szCs w:val="28"/>
        </w:rPr>
        <w:t xml:space="preserve"> на нафту,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вибухів</w:t>
      </w:r>
      <w:proofErr w:type="spellEnd"/>
      <w:r w:rsidRPr="004B70D0">
        <w:rPr>
          <w:color w:val="000000" w:themeColor="text1"/>
          <w:sz w:val="28"/>
          <w:szCs w:val="28"/>
        </w:rPr>
        <w:t xml:space="preserve"> на 100 </w:t>
      </w:r>
      <w:proofErr w:type="spellStart"/>
      <w:r w:rsidRPr="004B70D0">
        <w:rPr>
          <w:color w:val="000000" w:themeColor="text1"/>
          <w:sz w:val="28"/>
          <w:szCs w:val="28"/>
        </w:rPr>
        <w:t>свердловин</w:t>
      </w:r>
      <w:proofErr w:type="spellEnd"/>
      <w:r w:rsidRPr="004B70D0">
        <w:rPr>
          <w:color w:val="000000" w:themeColor="text1"/>
          <w:sz w:val="28"/>
          <w:szCs w:val="28"/>
        </w:rPr>
        <w:t xml:space="preserve"> почав </w:t>
      </w:r>
      <w:proofErr w:type="spellStart"/>
      <w:r>
        <w:rPr>
          <w:color w:val="000000" w:themeColor="text1"/>
          <w:sz w:val="28"/>
          <w:szCs w:val="28"/>
        </w:rPr>
        <w:t>різко</w:t>
      </w:r>
      <w:proofErr w:type="spellEnd"/>
      <w:r>
        <w:rPr>
          <w:color w:val="000000" w:themeColor="text1"/>
          <w:sz w:val="28"/>
          <w:szCs w:val="28"/>
        </w:rPr>
        <w:t xml:space="preserve"> </w:t>
      </w:r>
      <w:proofErr w:type="spellStart"/>
      <w:r>
        <w:rPr>
          <w:color w:val="000000" w:themeColor="text1"/>
          <w:sz w:val="28"/>
          <w:szCs w:val="28"/>
        </w:rPr>
        <w:t>зростати</w:t>
      </w:r>
      <w:proofErr w:type="spellEnd"/>
      <w:r>
        <w:rPr>
          <w:color w:val="000000" w:themeColor="text1"/>
          <w:sz w:val="28"/>
          <w:szCs w:val="28"/>
        </w:rPr>
        <w:t>, як показано на Р</w:t>
      </w:r>
      <w:r w:rsidRPr="004B70D0">
        <w:rPr>
          <w:color w:val="000000" w:themeColor="text1"/>
          <w:sz w:val="28"/>
          <w:szCs w:val="28"/>
        </w:rPr>
        <w:t xml:space="preserve">исунку </w:t>
      </w:r>
      <w:r w:rsidR="00062880">
        <w:rPr>
          <w:color w:val="000000" w:themeColor="text1"/>
          <w:sz w:val="28"/>
          <w:szCs w:val="28"/>
          <w:lang w:val="en-US"/>
        </w:rPr>
        <w:t>1</w:t>
      </w:r>
      <w:r>
        <w:rPr>
          <w:color w:val="000000" w:themeColor="text1"/>
          <w:sz w:val="28"/>
          <w:szCs w:val="28"/>
        </w:rPr>
        <w:t>.</w:t>
      </w:r>
      <w:r w:rsidR="00062880">
        <w:rPr>
          <w:color w:val="000000" w:themeColor="text1"/>
          <w:sz w:val="28"/>
          <w:szCs w:val="28"/>
          <w:lang w:val="en-US"/>
        </w:rPr>
        <w:t>6</w:t>
      </w:r>
      <w:r>
        <w:rPr>
          <w:color w:val="000000" w:themeColor="text1"/>
          <w:sz w:val="28"/>
          <w:szCs w:val="28"/>
        </w:rPr>
        <w:t xml:space="preserve"> і Рисунку</w:t>
      </w:r>
      <w:r w:rsidRPr="004B70D0">
        <w:rPr>
          <w:color w:val="000000" w:themeColor="text1"/>
          <w:sz w:val="28"/>
          <w:szCs w:val="28"/>
        </w:rPr>
        <w:t xml:space="preserve"> </w:t>
      </w:r>
      <w:r w:rsidR="00062880">
        <w:rPr>
          <w:color w:val="000000" w:themeColor="text1"/>
          <w:sz w:val="28"/>
          <w:szCs w:val="28"/>
          <w:lang w:val="en-US"/>
        </w:rPr>
        <w:t>1</w:t>
      </w:r>
      <w:r>
        <w:rPr>
          <w:color w:val="000000" w:themeColor="text1"/>
          <w:sz w:val="28"/>
          <w:szCs w:val="28"/>
        </w:rPr>
        <w:t>.</w:t>
      </w:r>
      <w:r w:rsidR="00062880">
        <w:rPr>
          <w:color w:val="000000" w:themeColor="text1"/>
          <w:sz w:val="28"/>
          <w:szCs w:val="28"/>
          <w:lang w:val="en-US"/>
        </w:rPr>
        <w:t>7</w:t>
      </w:r>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означає</w:t>
      </w:r>
      <w:proofErr w:type="spellEnd"/>
      <w:r w:rsidRPr="004B70D0">
        <w:rPr>
          <w:color w:val="000000" w:themeColor="text1"/>
          <w:sz w:val="28"/>
          <w:szCs w:val="28"/>
        </w:rPr>
        <w:t xml:space="preserve"> </w:t>
      </w:r>
      <w:proofErr w:type="spellStart"/>
      <w:r w:rsidRPr="004B70D0">
        <w:rPr>
          <w:color w:val="000000" w:themeColor="text1"/>
          <w:sz w:val="28"/>
          <w:szCs w:val="28"/>
        </w:rPr>
        <w:t>втрату</w:t>
      </w:r>
      <w:proofErr w:type="spellEnd"/>
      <w:r w:rsidRPr="004B70D0">
        <w:rPr>
          <w:color w:val="000000" w:themeColor="text1"/>
          <w:sz w:val="28"/>
          <w:szCs w:val="28"/>
        </w:rPr>
        <w:t xml:space="preserve"> </w:t>
      </w:r>
      <w:proofErr w:type="spellStart"/>
      <w:r w:rsidRPr="004B70D0">
        <w:rPr>
          <w:color w:val="000000" w:themeColor="text1"/>
          <w:sz w:val="28"/>
          <w:szCs w:val="28"/>
        </w:rPr>
        <w:t>досвіду</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падіння</w:t>
      </w:r>
      <w:proofErr w:type="spellEnd"/>
      <w:r w:rsidRPr="004B70D0">
        <w:rPr>
          <w:color w:val="000000" w:themeColor="text1"/>
          <w:sz w:val="28"/>
          <w:szCs w:val="28"/>
        </w:rPr>
        <w:t xml:space="preserve"> </w:t>
      </w:r>
      <w:proofErr w:type="spellStart"/>
      <w:r w:rsidRPr="004B70D0">
        <w:rPr>
          <w:color w:val="000000" w:themeColor="text1"/>
          <w:sz w:val="28"/>
          <w:szCs w:val="28"/>
        </w:rPr>
        <w:t>ціни</w:t>
      </w:r>
      <w:proofErr w:type="spellEnd"/>
      <w:r w:rsidRPr="004B70D0">
        <w:rPr>
          <w:color w:val="000000" w:themeColor="text1"/>
          <w:sz w:val="28"/>
          <w:szCs w:val="28"/>
        </w:rPr>
        <w:t xml:space="preserve"> на нафту.</w:t>
      </w:r>
    </w:p>
    <w:p w14:paraId="3C643A1C"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noProof/>
          <w:color w:val="000000" w:themeColor="text1"/>
          <w:sz w:val="28"/>
          <w:szCs w:val="28"/>
          <w:lang w:val="uk-UA" w:eastAsia="uk-UA"/>
        </w:rPr>
        <w:drawing>
          <wp:inline distT="0" distB="0" distL="0" distR="0" wp14:anchorId="2FBB2996" wp14:editId="3A371BBD">
            <wp:extent cx="6020641" cy="212437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20641" cy="2124372"/>
                    </a:xfrm>
                    <a:prstGeom prst="rect">
                      <a:avLst/>
                    </a:prstGeom>
                  </pic:spPr>
                </pic:pic>
              </a:graphicData>
            </a:graphic>
          </wp:inline>
        </w:drawing>
      </w:r>
    </w:p>
    <w:p w14:paraId="6C160CED"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color w:val="000000" w:themeColor="text1"/>
          <w:sz w:val="28"/>
          <w:szCs w:val="28"/>
        </w:rPr>
        <w:t>Рис</w:t>
      </w:r>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rPr>
        <w:t xml:space="preserve"> </w:t>
      </w:r>
      <w:r w:rsidR="00062880">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6</w:t>
      </w:r>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Викиди</w:t>
      </w:r>
      <w:proofErr w:type="spellEnd"/>
      <w:r w:rsidRPr="00F95707">
        <w:rPr>
          <w:rFonts w:ascii="Times New Roman" w:hAnsi="Times New Roman" w:cs="Times New Roman"/>
          <w:color w:val="000000" w:themeColor="text1"/>
          <w:sz w:val="28"/>
          <w:szCs w:val="28"/>
        </w:rPr>
        <w:t xml:space="preserve"> на </w:t>
      </w:r>
      <w:proofErr w:type="spellStart"/>
      <w:r w:rsidRPr="00F95707">
        <w:rPr>
          <w:rFonts w:ascii="Times New Roman" w:hAnsi="Times New Roman" w:cs="Times New Roman"/>
          <w:color w:val="000000" w:themeColor="text1"/>
          <w:sz w:val="28"/>
          <w:szCs w:val="28"/>
        </w:rPr>
        <w:t>шельфі</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Мексиканської</w:t>
      </w:r>
      <w:proofErr w:type="spellEnd"/>
      <w:r w:rsidRPr="00F95707">
        <w:rPr>
          <w:rFonts w:ascii="Times New Roman" w:hAnsi="Times New Roman" w:cs="Times New Roman"/>
          <w:color w:val="000000" w:themeColor="text1"/>
          <w:sz w:val="28"/>
          <w:szCs w:val="28"/>
        </w:rPr>
        <w:t xml:space="preserve"> затоки</w:t>
      </w:r>
    </w:p>
    <w:p w14:paraId="24FAC840" w14:textId="77777777" w:rsidR="002A0393" w:rsidRPr="004B70D0" w:rsidRDefault="002A0393" w:rsidP="002A0393">
      <w:pPr>
        <w:spacing w:after="240" w:line="360" w:lineRule="auto"/>
        <w:ind w:firstLine="709"/>
        <w:jc w:val="both"/>
        <w:rPr>
          <w:rFonts w:ascii="Times New Roman" w:hAnsi="Times New Roman" w:cs="Times New Roman"/>
          <w:color w:val="000000" w:themeColor="text1"/>
          <w:sz w:val="28"/>
          <w:szCs w:val="28"/>
        </w:rPr>
      </w:pPr>
    </w:p>
    <w:p w14:paraId="43E1054F"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rPr>
      </w:pPr>
      <w:r w:rsidRPr="00F95707">
        <w:rPr>
          <w:rFonts w:ascii="Times New Roman" w:hAnsi="Times New Roman" w:cs="Times New Roman"/>
          <w:noProof/>
          <w:color w:val="000000" w:themeColor="text1"/>
          <w:sz w:val="28"/>
          <w:szCs w:val="28"/>
          <w:lang w:val="uk-UA" w:eastAsia="uk-UA"/>
        </w:rPr>
        <w:drawing>
          <wp:inline distT="0" distB="0" distL="0" distR="0" wp14:anchorId="6F2FE222" wp14:editId="1B032AFD">
            <wp:extent cx="6120765" cy="211185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765" cy="2111857"/>
                    </a:xfrm>
                    <a:prstGeom prst="rect">
                      <a:avLst/>
                    </a:prstGeom>
                  </pic:spPr>
                </pic:pic>
              </a:graphicData>
            </a:graphic>
          </wp:inline>
        </w:drawing>
      </w:r>
    </w:p>
    <w:p w14:paraId="2A957B2C"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r w:rsidRPr="00F95707">
        <w:rPr>
          <w:rFonts w:ascii="Times New Roman" w:hAnsi="Times New Roman" w:cs="Times New Roman"/>
          <w:color w:val="000000" w:themeColor="text1"/>
          <w:sz w:val="28"/>
          <w:szCs w:val="28"/>
        </w:rPr>
        <w:t>Рис</w:t>
      </w:r>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rPr>
        <w:t xml:space="preserve"> </w:t>
      </w:r>
      <w:r w:rsidR="00062880">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062880">
        <w:rPr>
          <w:rFonts w:ascii="Times New Roman" w:hAnsi="Times New Roman" w:cs="Times New Roman"/>
          <w:color w:val="000000" w:themeColor="text1"/>
          <w:sz w:val="28"/>
          <w:szCs w:val="28"/>
          <w:lang w:val="en-US"/>
        </w:rPr>
        <w:t>7</w:t>
      </w:r>
      <w:r w:rsidRPr="00F95707">
        <w:rPr>
          <w:rFonts w:ascii="Times New Roman" w:hAnsi="Times New Roman" w:cs="Times New Roman"/>
          <w:color w:val="000000" w:themeColor="text1"/>
          <w:sz w:val="28"/>
          <w:szCs w:val="28"/>
        </w:rPr>
        <w:t xml:space="preserve"> Частота </w:t>
      </w:r>
      <w:proofErr w:type="spellStart"/>
      <w:r w:rsidRPr="00F95707">
        <w:rPr>
          <w:rFonts w:ascii="Times New Roman" w:hAnsi="Times New Roman" w:cs="Times New Roman"/>
          <w:color w:val="000000" w:themeColor="text1"/>
          <w:sz w:val="28"/>
          <w:szCs w:val="28"/>
        </w:rPr>
        <w:t>вивержень</w:t>
      </w:r>
      <w:proofErr w:type="spellEnd"/>
      <w:r w:rsidRPr="00F95707">
        <w:rPr>
          <w:rFonts w:ascii="Times New Roman" w:hAnsi="Times New Roman" w:cs="Times New Roman"/>
          <w:color w:val="000000" w:themeColor="text1"/>
          <w:sz w:val="28"/>
          <w:szCs w:val="28"/>
        </w:rPr>
        <w:t xml:space="preserve"> на </w:t>
      </w:r>
      <w:proofErr w:type="spellStart"/>
      <w:r w:rsidRPr="00F95707">
        <w:rPr>
          <w:rFonts w:ascii="Times New Roman" w:hAnsi="Times New Roman" w:cs="Times New Roman"/>
          <w:color w:val="000000" w:themeColor="text1"/>
          <w:sz w:val="28"/>
          <w:szCs w:val="28"/>
        </w:rPr>
        <w:t>шельфі</w:t>
      </w:r>
      <w:proofErr w:type="spellEnd"/>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rPr>
        <w:t>Мексиканської</w:t>
      </w:r>
      <w:proofErr w:type="spellEnd"/>
      <w:r w:rsidRPr="00F95707">
        <w:rPr>
          <w:rFonts w:ascii="Times New Roman" w:hAnsi="Times New Roman" w:cs="Times New Roman"/>
          <w:color w:val="000000" w:themeColor="text1"/>
          <w:sz w:val="28"/>
          <w:szCs w:val="28"/>
        </w:rPr>
        <w:t xml:space="preserve"> затоки</w:t>
      </w:r>
    </w:p>
    <w:p w14:paraId="43A307CC"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інциденту</w:t>
      </w:r>
      <w:proofErr w:type="spellEnd"/>
      <w:r w:rsidRPr="004B70D0">
        <w:rPr>
          <w:color w:val="000000" w:themeColor="text1"/>
          <w:sz w:val="28"/>
          <w:szCs w:val="28"/>
        </w:rPr>
        <w:t xml:space="preserve"> в </w:t>
      </w:r>
      <w:proofErr w:type="spellStart"/>
      <w:r w:rsidRPr="004B70D0">
        <w:rPr>
          <w:color w:val="000000" w:themeColor="text1"/>
          <w:sz w:val="28"/>
          <w:szCs w:val="28"/>
        </w:rPr>
        <w:t>Макондо</w:t>
      </w:r>
      <w:proofErr w:type="spellEnd"/>
      <w:r w:rsidRPr="004B70D0">
        <w:rPr>
          <w:color w:val="000000" w:themeColor="text1"/>
          <w:sz w:val="28"/>
          <w:szCs w:val="28"/>
        </w:rPr>
        <w:t xml:space="preserve">, </w:t>
      </w:r>
      <w:proofErr w:type="spellStart"/>
      <w:r w:rsidRPr="004B70D0">
        <w:rPr>
          <w:color w:val="000000" w:themeColor="text1"/>
          <w:sz w:val="28"/>
          <w:szCs w:val="28"/>
        </w:rPr>
        <w:t>ідея</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модельного прогнозного </w:t>
      </w:r>
      <w:proofErr w:type="spellStart"/>
      <w:r w:rsidRPr="004B70D0">
        <w:rPr>
          <w:color w:val="000000" w:themeColor="text1"/>
          <w:sz w:val="28"/>
          <w:szCs w:val="28"/>
        </w:rPr>
        <w:t>обслуговування</w:t>
      </w:r>
      <w:proofErr w:type="spellEnd"/>
      <w:r w:rsidRPr="004B70D0">
        <w:rPr>
          <w:color w:val="000000" w:themeColor="text1"/>
          <w:sz w:val="28"/>
          <w:szCs w:val="28"/>
        </w:rPr>
        <w:t xml:space="preserve"> </w:t>
      </w:r>
      <w:proofErr w:type="spellStart"/>
      <w:r w:rsidRPr="004B70D0">
        <w:rPr>
          <w:color w:val="000000" w:themeColor="text1"/>
          <w:sz w:val="28"/>
          <w:szCs w:val="28"/>
        </w:rPr>
        <w:t>противикидних</w:t>
      </w:r>
      <w:proofErr w:type="spellEnd"/>
      <w:r w:rsidRPr="004B70D0">
        <w:rPr>
          <w:color w:val="000000" w:themeColor="text1"/>
          <w:sz w:val="28"/>
          <w:szCs w:val="28"/>
        </w:rPr>
        <w:t xml:space="preserve"> </w:t>
      </w:r>
      <w:proofErr w:type="spellStart"/>
      <w:r w:rsidRPr="004B70D0">
        <w:rPr>
          <w:color w:val="000000" w:themeColor="text1"/>
          <w:sz w:val="28"/>
          <w:szCs w:val="28"/>
        </w:rPr>
        <w:t>превенторів</w:t>
      </w:r>
      <w:proofErr w:type="spellEnd"/>
      <w:r w:rsidRPr="004B70D0">
        <w:rPr>
          <w:color w:val="000000" w:themeColor="text1"/>
          <w:sz w:val="28"/>
          <w:szCs w:val="28"/>
        </w:rPr>
        <w:t xml:space="preserve"> (ПВ) для </w:t>
      </w:r>
      <w:proofErr w:type="spellStart"/>
      <w:r w:rsidRPr="004B70D0">
        <w:rPr>
          <w:color w:val="000000" w:themeColor="text1"/>
          <w:sz w:val="28"/>
          <w:szCs w:val="28"/>
        </w:rPr>
        <w:t>подальшого</w:t>
      </w:r>
      <w:proofErr w:type="spellEnd"/>
      <w:r w:rsidRPr="004B70D0">
        <w:rPr>
          <w:color w:val="000000" w:themeColor="text1"/>
          <w:sz w:val="28"/>
          <w:szCs w:val="28"/>
        </w:rPr>
        <w:t xml:space="preserve"> </w:t>
      </w:r>
      <w:proofErr w:type="spellStart"/>
      <w:r w:rsidRPr="004B70D0">
        <w:rPr>
          <w:color w:val="000000" w:themeColor="text1"/>
          <w:sz w:val="28"/>
          <w:szCs w:val="28"/>
        </w:rPr>
        <w:t>підвищення</w:t>
      </w:r>
      <w:proofErr w:type="spellEnd"/>
      <w:r w:rsidRPr="004B70D0">
        <w:rPr>
          <w:color w:val="000000" w:themeColor="text1"/>
          <w:sz w:val="28"/>
          <w:szCs w:val="28"/>
        </w:rPr>
        <w:t xml:space="preserve"> </w:t>
      </w:r>
      <w:r w:rsidRPr="004B70D0">
        <w:rPr>
          <w:color w:val="000000" w:themeColor="text1"/>
          <w:sz w:val="28"/>
          <w:szCs w:val="28"/>
        </w:rPr>
        <w:lastRenderedPageBreak/>
        <w:t xml:space="preserve">запасу </w:t>
      </w:r>
      <w:proofErr w:type="spellStart"/>
      <w:r w:rsidRPr="004B70D0">
        <w:rPr>
          <w:color w:val="000000" w:themeColor="text1"/>
          <w:sz w:val="28"/>
          <w:szCs w:val="28"/>
        </w:rPr>
        <w:t>експлуатаційної</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почала </w:t>
      </w:r>
      <w:proofErr w:type="spellStart"/>
      <w:r w:rsidRPr="004B70D0">
        <w:rPr>
          <w:color w:val="000000" w:themeColor="text1"/>
          <w:sz w:val="28"/>
          <w:szCs w:val="28"/>
        </w:rPr>
        <w:t>набирати</w:t>
      </w:r>
      <w:proofErr w:type="spellEnd"/>
      <w:r w:rsidRPr="004B70D0">
        <w:rPr>
          <w:color w:val="000000" w:themeColor="text1"/>
          <w:sz w:val="28"/>
          <w:szCs w:val="28"/>
        </w:rPr>
        <w:t xml:space="preserve"> </w:t>
      </w:r>
      <w:proofErr w:type="spellStart"/>
      <w:r w:rsidRPr="004B70D0">
        <w:rPr>
          <w:color w:val="000000" w:themeColor="text1"/>
          <w:sz w:val="28"/>
          <w:szCs w:val="28"/>
        </w:rPr>
        <w:t>обертів</w:t>
      </w:r>
      <w:proofErr w:type="spellEnd"/>
      <w:r w:rsidRPr="004B70D0">
        <w:rPr>
          <w:color w:val="000000" w:themeColor="text1"/>
          <w:sz w:val="28"/>
          <w:szCs w:val="28"/>
        </w:rPr>
        <w:t xml:space="preserve">. Бюро </w:t>
      </w:r>
      <w:proofErr w:type="spellStart"/>
      <w:r w:rsidRPr="004B70D0">
        <w:rPr>
          <w:color w:val="000000" w:themeColor="text1"/>
          <w:sz w:val="28"/>
          <w:szCs w:val="28"/>
        </w:rPr>
        <w:t>безпеки</w:t>
      </w:r>
      <w:proofErr w:type="spellEnd"/>
      <w:r w:rsidRPr="004B70D0">
        <w:rPr>
          <w:color w:val="000000" w:themeColor="text1"/>
          <w:sz w:val="28"/>
          <w:szCs w:val="28"/>
        </w:rPr>
        <w:t xml:space="preserve"> та </w:t>
      </w:r>
      <w:proofErr w:type="spellStart"/>
      <w:r w:rsidRPr="004B70D0">
        <w:rPr>
          <w:color w:val="000000" w:themeColor="text1"/>
          <w:sz w:val="28"/>
          <w:szCs w:val="28"/>
        </w:rPr>
        <w:t>екологічного</w:t>
      </w:r>
      <w:proofErr w:type="spellEnd"/>
      <w:r w:rsidRPr="004B70D0">
        <w:rPr>
          <w:color w:val="000000" w:themeColor="text1"/>
          <w:sz w:val="28"/>
          <w:szCs w:val="28"/>
        </w:rPr>
        <w:t xml:space="preserve"> контролю США (BSEE) почало </w:t>
      </w:r>
      <w:proofErr w:type="spellStart"/>
      <w:r w:rsidRPr="004B70D0">
        <w:rPr>
          <w:color w:val="000000" w:themeColor="text1"/>
          <w:sz w:val="28"/>
          <w:szCs w:val="28"/>
        </w:rPr>
        <w:t>вимагати</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операторів</w:t>
      </w:r>
      <w:proofErr w:type="spellEnd"/>
      <w:r w:rsidRPr="004B70D0">
        <w:rPr>
          <w:color w:val="000000" w:themeColor="text1"/>
          <w:sz w:val="28"/>
          <w:szCs w:val="28"/>
        </w:rPr>
        <w:t xml:space="preserve"> </w:t>
      </w:r>
      <w:proofErr w:type="spellStart"/>
      <w:r w:rsidRPr="004B70D0">
        <w:rPr>
          <w:color w:val="000000" w:themeColor="text1"/>
          <w:sz w:val="28"/>
          <w:szCs w:val="28"/>
        </w:rPr>
        <w:t>глибоководних</w:t>
      </w:r>
      <w:proofErr w:type="spellEnd"/>
      <w:r w:rsidRPr="004B70D0">
        <w:rPr>
          <w:color w:val="000000" w:themeColor="text1"/>
          <w:sz w:val="28"/>
          <w:szCs w:val="28"/>
        </w:rPr>
        <w:t xml:space="preserve"> </w:t>
      </w:r>
      <w:proofErr w:type="spellStart"/>
      <w:r w:rsidRPr="004B70D0">
        <w:rPr>
          <w:color w:val="000000" w:themeColor="text1"/>
          <w:sz w:val="28"/>
          <w:szCs w:val="28"/>
        </w:rPr>
        <w:t>сплавів</w:t>
      </w:r>
      <w:proofErr w:type="spellEnd"/>
      <w:r w:rsidRPr="004B70D0">
        <w:rPr>
          <w:color w:val="000000" w:themeColor="text1"/>
          <w:sz w:val="28"/>
          <w:szCs w:val="28"/>
        </w:rPr>
        <w:t xml:space="preserve"> </w:t>
      </w:r>
      <w:proofErr w:type="spellStart"/>
      <w:r w:rsidRPr="004B70D0">
        <w:rPr>
          <w:color w:val="000000" w:themeColor="text1"/>
          <w:sz w:val="28"/>
          <w:szCs w:val="28"/>
        </w:rPr>
        <w:t>збирати</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своїх</w:t>
      </w:r>
      <w:proofErr w:type="spellEnd"/>
      <w:r w:rsidRPr="004B70D0">
        <w:rPr>
          <w:color w:val="000000" w:themeColor="text1"/>
          <w:sz w:val="28"/>
          <w:szCs w:val="28"/>
        </w:rPr>
        <w:t xml:space="preserve"> систем </w:t>
      </w:r>
      <w:proofErr w:type="spellStart"/>
      <w:r w:rsidRPr="004B70D0">
        <w:rPr>
          <w:color w:val="000000" w:themeColor="text1"/>
          <w:sz w:val="28"/>
          <w:szCs w:val="28"/>
        </w:rPr>
        <w:t>управління</w:t>
      </w:r>
      <w:proofErr w:type="spellEnd"/>
      <w:r w:rsidRPr="004B70D0">
        <w:rPr>
          <w:color w:val="000000" w:themeColor="text1"/>
          <w:sz w:val="28"/>
          <w:szCs w:val="28"/>
        </w:rPr>
        <w:t xml:space="preserve"> ПВ та </w:t>
      </w:r>
      <w:proofErr w:type="spellStart"/>
      <w:r w:rsidRPr="004B70D0">
        <w:rPr>
          <w:color w:val="000000" w:themeColor="text1"/>
          <w:sz w:val="28"/>
          <w:szCs w:val="28"/>
        </w:rPr>
        <w:t>передавати</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з шельфу </w:t>
      </w:r>
      <w:proofErr w:type="spellStart"/>
      <w:r w:rsidRPr="004B70D0">
        <w:rPr>
          <w:color w:val="000000" w:themeColor="text1"/>
          <w:sz w:val="28"/>
          <w:szCs w:val="28"/>
        </w:rPr>
        <w:t>експертам</w:t>
      </w:r>
      <w:proofErr w:type="spellEnd"/>
      <w:r w:rsidRPr="004B70D0">
        <w:rPr>
          <w:color w:val="000000" w:themeColor="text1"/>
          <w:sz w:val="28"/>
          <w:szCs w:val="28"/>
        </w:rPr>
        <w:t xml:space="preserve"> на </w:t>
      </w:r>
      <w:proofErr w:type="spellStart"/>
      <w:r w:rsidRPr="004B70D0">
        <w:rPr>
          <w:color w:val="000000" w:themeColor="text1"/>
          <w:sz w:val="28"/>
          <w:szCs w:val="28"/>
        </w:rPr>
        <w:t>березі</w:t>
      </w:r>
      <w:proofErr w:type="spellEnd"/>
      <w:r w:rsidRPr="004B70D0">
        <w:rPr>
          <w:color w:val="000000" w:themeColor="text1"/>
          <w:sz w:val="28"/>
          <w:szCs w:val="28"/>
        </w:rPr>
        <w:t xml:space="preserve">. </w:t>
      </w:r>
      <w:proofErr w:type="spellStart"/>
      <w:r w:rsidRPr="004B70D0">
        <w:rPr>
          <w:color w:val="000000" w:themeColor="text1"/>
          <w:sz w:val="28"/>
          <w:szCs w:val="28"/>
        </w:rPr>
        <w:t>Кілька</w:t>
      </w:r>
      <w:proofErr w:type="spellEnd"/>
      <w:r w:rsidRPr="004B70D0">
        <w:rPr>
          <w:color w:val="000000" w:themeColor="text1"/>
          <w:sz w:val="28"/>
          <w:szCs w:val="28"/>
        </w:rPr>
        <w:t xml:space="preserve"> </w:t>
      </w:r>
      <w:proofErr w:type="spellStart"/>
      <w:r w:rsidRPr="004B70D0">
        <w:rPr>
          <w:color w:val="000000" w:themeColor="text1"/>
          <w:sz w:val="28"/>
          <w:szCs w:val="28"/>
        </w:rPr>
        <w:t>років</w:t>
      </w:r>
      <w:proofErr w:type="spellEnd"/>
      <w:r w:rsidRPr="004B70D0">
        <w:rPr>
          <w:color w:val="000000" w:themeColor="text1"/>
          <w:sz w:val="28"/>
          <w:szCs w:val="28"/>
        </w:rPr>
        <w:t xml:space="preserve"> тому </w:t>
      </w:r>
      <w:proofErr w:type="spellStart"/>
      <w:r w:rsidRPr="004B70D0">
        <w:rPr>
          <w:color w:val="000000" w:themeColor="text1"/>
          <w:sz w:val="28"/>
          <w:szCs w:val="28"/>
        </w:rPr>
        <w:t>єдиними</w:t>
      </w:r>
      <w:proofErr w:type="spellEnd"/>
      <w:r w:rsidRPr="004B70D0">
        <w:rPr>
          <w:color w:val="000000" w:themeColor="text1"/>
          <w:sz w:val="28"/>
          <w:szCs w:val="28"/>
        </w:rPr>
        <w:t xml:space="preserve"> </w:t>
      </w:r>
      <w:proofErr w:type="spellStart"/>
      <w:r w:rsidRPr="004B70D0">
        <w:rPr>
          <w:color w:val="000000" w:themeColor="text1"/>
          <w:sz w:val="28"/>
          <w:szCs w:val="28"/>
        </w:rPr>
        <w:t>доступними</w:t>
      </w:r>
      <w:proofErr w:type="spellEnd"/>
      <w:r w:rsidRPr="004B70D0">
        <w:rPr>
          <w:color w:val="000000" w:themeColor="text1"/>
          <w:sz w:val="28"/>
          <w:szCs w:val="28"/>
        </w:rPr>
        <w:t xml:space="preserve"> </w:t>
      </w:r>
      <w:proofErr w:type="spellStart"/>
      <w:r w:rsidRPr="004B70D0">
        <w:rPr>
          <w:color w:val="000000" w:themeColor="text1"/>
          <w:sz w:val="28"/>
          <w:szCs w:val="28"/>
        </w:rPr>
        <w:t>даними</w:t>
      </w:r>
      <w:proofErr w:type="spellEnd"/>
      <w:r w:rsidRPr="004B70D0">
        <w:rPr>
          <w:color w:val="000000" w:themeColor="text1"/>
          <w:sz w:val="28"/>
          <w:szCs w:val="28"/>
        </w:rPr>
        <w:t xml:space="preserve"> про ПВ часто були </w:t>
      </w:r>
      <w:proofErr w:type="spellStart"/>
      <w:r w:rsidRPr="004B70D0">
        <w:rPr>
          <w:color w:val="000000" w:themeColor="text1"/>
          <w:sz w:val="28"/>
          <w:szCs w:val="28"/>
        </w:rPr>
        <w:t>лише</w:t>
      </w:r>
      <w:proofErr w:type="spellEnd"/>
      <w:r w:rsidRPr="004B70D0">
        <w:rPr>
          <w:color w:val="000000" w:themeColor="text1"/>
          <w:sz w:val="28"/>
          <w:szCs w:val="28"/>
        </w:rPr>
        <w:t xml:space="preserve"> </w:t>
      </w:r>
      <w:proofErr w:type="spellStart"/>
      <w:r w:rsidRPr="004B70D0">
        <w:rPr>
          <w:color w:val="000000" w:themeColor="text1"/>
          <w:sz w:val="28"/>
          <w:szCs w:val="28"/>
        </w:rPr>
        <w:t>роздруківки</w:t>
      </w:r>
      <w:proofErr w:type="spellEnd"/>
      <w:r w:rsidRPr="004B70D0">
        <w:rPr>
          <w:color w:val="000000" w:themeColor="text1"/>
          <w:sz w:val="28"/>
          <w:szCs w:val="28"/>
        </w:rPr>
        <w:t xml:space="preserve"> </w:t>
      </w:r>
      <w:proofErr w:type="spellStart"/>
      <w:r w:rsidRPr="004B70D0">
        <w:rPr>
          <w:color w:val="000000" w:themeColor="text1"/>
          <w:sz w:val="28"/>
          <w:szCs w:val="28"/>
        </w:rPr>
        <w:t>електронних</w:t>
      </w:r>
      <w:proofErr w:type="spellEnd"/>
      <w:r w:rsidRPr="004B70D0">
        <w:rPr>
          <w:color w:val="000000" w:themeColor="text1"/>
          <w:sz w:val="28"/>
          <w:szCs w:val="28"/>
        </w:rPr>
        <w:t xml:space="preserve"> </w:t>
      </w:r>
      <w:proofErr w:type="spellStart"/>
      <w:r w:rsidRPr="004B70D0">
        <w:rPr>
          <w:color w:val="000000" w:themeColor="text1"/>
          <w:sz w:val="28"/>
          <w:szCs w:val="28"/>
        </w:rPr>
        <w:t>таблиць</w:t>
      </w:r>
      <w:proofErr w:type="spellEnd"/>
      <w:r w:rsidRPr="004B70D0">
        <w:rPr>
          <w:color w:val="000000" w:themeColor="text1"/>
          <w:sz w:val="28"/>
          <w:szCs w:val="28"/>
        </w:rPr>
        <w:t xml:space="preserve"> та </w:t>
      </w:r>
      <w:proofErr w:type="spellStart"/>
      <w:r w:rsidRPr="004B70D0">
        <w:rPr>
          <w:color w:val="000000" w:themeColor="text1"/>
          <w:sz w:val="28"/>
          <w:szCs w:val="28"/>
        </w:rPr>
        <w:t>графіки</w:t>
      </w:r>
      <w:proofErr w:type="spellEnd"/>
      <w:r w:rsidRPr="004B70D0">
        <w:rPr>
          <w:color w:val="000000" w:themeColor="text1"/>
          <w:sz w:val="28"/>
          <w:szCs w:val="28"/>
        </w:rPr>
        <w:t xml:space="preserve"> </w:t>
      </w:r>
      <w:proofErr w:type="spellStart"/>
      <w:r w:rsidRPr="004B70D0">
        <w:rPr>
          <w:color w:val="000000" w:themeColor="text1"/>
          <w:sz w:val="28"/>
          <w:szCs w:val="28"/>
        </w:rPr>
        <w:t>випробувань</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w:t>
      </w:r>
      <w:proofErr w:type="spellStart"/>
      <w:r w:rsidRPr="004B70D0">
        <w:rPr>
          <w:color w:val="000000" w:themeColor="text1"/>
          <w:sz w:val="28"/>
          <w:szCs w:val="28"/>
        </w:rPr>
        <w:t>тиском</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w:t>
      </w:r>
      <w:proofErr w:type="spellEnd"/>
      <w:r w:rsidRPr="004B70D0">
        <w:rPr>
          <w:color w:val="000000" w:themeColor="text1"/>
          <w:sz w:val="28"/>
          <w:szCs w:val="28"/>
        </w:rPr>
        <w:t xml:space="preserve"> BOP у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розвивався</w:t>
      </w:r>
      <w:proofErr w:type="spellEnd"/>
      <w:r w:rsidRPr="004B70D0">
        <w:rPr>
          <w:color w:val="000000" w:themeColor="text1"/>
          <w:sz w:val="28"/>
          <w:szCs w:val="28"/>
        </w:rPr>
        <w:t xml:space="preserve"> з часом. </w:t>
      </w:r>
      <w:proofErr w:type="spellStart"/>
      <w:r w:rsidRPr="004B70D0">
        <w:rPr>
          <w:color w:val="000000" w:themeColor="text1"/>
          <w:sz w:val="28"/>
          <w:szCs w:val="28"/>
        </w:rPr>
        <w:t>Спочатку</w:t>
      </w:r>
      <w:proofErr w:type="spellEnd"/>
      <w:r w:rsidRPr="004B70D0">
        <w:rPr>
          <w:color w:val="000000" w:themeColor="text1"/>
          <w:sz w:val="28"/>
          <w:szCs w:val="28"/>
        </w:rPr>
        <w:t xml:space="preserve"> </w:t>
      </w:r>
      <w:proofErr w:type="spellStart"/>
      <w:r w:rsidRPr="004B70D0">
        <w:rPr>
          <w:color w:val="000000" w:themeColor="text1"/>
          <w:sz w:val="28"/>
          <w:szCs w:val="28"/>
        </w:rPr>
        <w:t>його</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використовували</w:t>
      </w:r>
      <w:proofErr w:type="spellEnd"/>
      <w:r w:rsidRPr="004B70D0">
        <w:rPr>
          <w:color w:val="000000" w:themeColor="text1"/>
          <w:sz w:val="28"/>
          <w:szCs w:val="28"/>
        </w:rPr>
        <w:t xml:space="preserve"> для </w:t>
      </w:r>
      <w:proofErr w:type="spellStart"/>
      <w:r w:rsidRPr="004B70D0">
        <w:rPr>
          <w:color w:val="000000" w:themeColor="text1"/>
          <w:sz w:val="28"/>
          <w:szCs w:val="28"/>
        </w:rPr>
        <w:t>отримання</w:t>
      </w:r>
      <w:proofErr w:type="spellEnd"/>
      <w:r w:rsidRPr="004B70D0">
        <w:rPr>
          <w:color w:val="000000" w:themeColor="text1"/>
          <w:sz w:val="28"/>
          <w:szCs w:val="28"/>
        </w:rPr>
        <w:t xml:space="preserve"> </w:t>
      </w:r>
      <w:proofErr w:type="spellStart"/>
      <w:r w:rsidRPr="004B70D0">
        <w:rPr>
          <w:color w:val="000000" w:themeColor="text1"/>
          <w:sz w:val="28"/>
          <w:szCs w:val="28"/>
        </w:rPr>
        <w:t>уроків</w:t>
      </w:r>
      <w:proofErr w:type="spellEnd"/>
      <w:r w:rsidRPr="004B70D0">
        <w:rPr>
          <w:color w:val="000000" w:themeColor="text1"/>
          <w:sz w:val="28"/>
          <w:szCs w:val="28"/>
        </w:rPr>
        <w:t xml:space="preserve"> та </w:t>
      </w:r>
      <w:proofErr w:type="spellStart"/>
      <w:r w:rsidRPr="004B70D0">
        <w:rPr>
          <w:color w:val="000000" w:themeColor="text1"/>
          <w:sz w:val="28"/>
          <w:szCs w:val="28"/>
        </w:rPr>
        <w:t>аналізу</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смерті</w:t>
      </w:r>
      <w:proofErr w:type="spellEnd"/>
      <w:r w:rsidRPr="004B70D0">
        <w:rPr>
          <w:color w:val="000000" w:themeColor="text1"/>
          <w:sz w:val="28"/>
          <w:szCs w:val="28"/>
        </w:rPr>
        <w:t xml:space="preserve">, </w:t>
      </w:r>
      <w:proofErr w:type="spellStart"/>
      <w:r w:rsidRPr="004B70D0">
        <w:rPr>
          <w:color w:val="000000" w:themeColor="text1"/>
          <w:sz w:val="28"/>
          <w:szCs w:val="28"/>
        </w:rPr>
        <w:t>потім</w:t>
      </w:r>
      <w:proofErr w:type="spellEnd"/>
      <w:r w:rsidRPr="004B70D0">
        <w:rPr>
          <w:color w:val="000000" w:themeColor="text1"/>
          <w:sz w:val="28"/>
          <w:szCs w:val="28"/>
        </w:rPr>
        <w:t xml:space="preserve"> </w:t>
      </w:r>
      <w:proofErr w:type="spellStart"/>
      <w:r w:rsidRPr="004B70D0">
        <w:rPr>
          <w:color w:val="000000" w:themeColor="text1"/>
          <w:sz w:val="28"/>
          <w:szCs w:val="28"/>
        </w:rPr>
        <w:t>оператори</w:t>
      </w:r>
      <w:proofErr w:type="spellEnd"/>
      <w:r w:rsidRPr="004B70D0">
        <w:rPr>
          <w:color w:val="000000" w:themeColor="text1"/>
          <w:sz w:val="28"/>
          <w:szCs w:val="28"/>
        </w:rPr>
        <w:t xml:space="preserve"> </w:t>
      </w:r>
      <w:proofErr w:type="spellStart"/>
      <w:r w:rsidRPr="004B70D0">
        <w:rPr>
          <w:color w:val="000000" w:themeColor="text1"/>
          <w:sz w:val="28"/>
          <w:szCs w:val="28"/>
        </w:rPr>
        <w:t>зрозуміли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є </w:t>
      </w:r>
      <w:proofErr w:type="spellStart"/>
      <w:r w:rsidRPr="004B70D0">
        <w:rPr>
          <w:color w:val="000000" w:themeColor="text1"/>
          <w:sz w:val="28"/>
          <w:szCs w:val="28"/>
        </w:rPr>
        <w:t>цінність</w:t>
      </w:r>
      <w:proofErr w:type="spellEnd"/>
      <w:r w:rsidRPr="004B70D0">
        <w:rPr>
          <w:color w:val="000000" w:themeColor="text1"/>
          <w:sz w:val="28"/>
          <w:szCs w:val="28"/>
        </w:rPr>
        <w:t xml:space="preserve"> у </w:t>
      </w:r>
      <w:proofErr w:type="spellStart"/>
      <w:r w:rsidRPr="004B70D0">
        <w:rPr>
          <w:color w:val="000000" w:themeColor="text1"/>
          <w:sz w:val="28"/>
          <w:szCs w:val="28"/>
        </w:rPr>
        <w:t>ранньому</w:t>
      </w:r>
      <w:proofErr w:type="spellEnd"/>
      <w:r w:rsidRPr="004B70D0">
        <w:rPr>
          <w:color w:val="000000" w:themeColor="text1"/>
          <w:sz w:val="28"/>
          <w:szCs w:val="28"/>
        </w:rPr>
        <w:t xml:space="preserve"> </w:t>
      </w:r>
      <w:proofErr w:type="spellStart"/>
      <w:r w:rsidRPr="004B70D0">
        <w:rPr>
          <w:color w:val="000000" w:themeColor="text1"/>
          <w:sz w:val="28"/>
          <w:szCs w:val="28"/>
        </w:rPr>
        <w:t>отриманні</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аналізі</w:t>
      </w:r>
      <w:proofErr w:type="spellEnd"/>
      <w:r w:rsidRPr="004B70D0">
        <w:rPr>
          <w:color w:val="000000" w:themeColor="text1"/>
          <w:sz w:val="28"/>
          <w:szCs w:val="28"/>
        </w:rPr>
        <w:t xml:space="preserve"> на </w:t>
      </w:r>
      <w:proofErr w:type="spellStart"/>
      <w:r w:rsidRPr="004B70D0">
        <w:rPr>
          <w:color w:val="000000" w:themeColor="text1"/>
          <w:sz w:val="28"/>
          <w:szCs w:val="28"/>
        </w:rPr>
        <w:t>наявність</w:t>
      </w:r>
      <w:proofErr w:type="spellEnd"/>
      <w:r w:rsidRPr="004B70D0">
        <w:rPr>
          <w:color w:val="000000" w:themeColor="text1"/>
          <w:sz w:val="28"/>
          <w:szCs w:val="28"/>
        </w:rPr>
        <w:t xml:space="preserve"> </w:t>
      </w:r>
      <w:proofErr w:type="spellStart"/>
      <w:r w:rsidRPr="004B70D0">
        <w:rPr>
          <w:color w:val="000000" w:themeColor="text1"/>
          <w:sz w:val="28"/>
          <w:szCs w:val="28"/>
        </w:rPr>
        <w:t>попереджувальних</w:t>
      </w:r>
      <w:proofErr w:type="spellEnd"/>
      <w:r w:rsidRPr="004B70D0">
        <w:rPr>
          <w:color w:val="000000" w:themeColor="text1"/>
          <w:sz w:val="28"/>
          <w:szCs w:val="28"/>
        </w:rPr>
        <w:t xml:space="preserve"> </w:t>
      </w:r>
      <w:proofErr w:type="spellStart"/>
      <w:r w:rsidRPr="004B70D0">
        <w:rPr>
          <w:color w:val="000000" w:themeColor="text1"/>
          <w:sz w:val="28"/>
          <w:szCs w:val="28"/>
        </w:rPr>
        <w:t>ознак</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запобігти</w:t>
      </w:r>
      <w:proofErr w:type="spellEnd"/>
      <w:r w:rsidRPr="004B70D0">
        <w:rPr>
          <w:color w:val="000000" w:themeColor="text1"/>
          <w:sz w:val="28"/>
          <w:szCs w:val="28"/>
        </w:rPr>
        <w:t xml:space="preserve"> </w:t>
      </w:r>
      <w:proofErr w:type="spellStart"/>
      <w:r w:rsidRPr="004B70D0">
        <w:rPr>
          <w:color w:val="000000" w:themeColor="text1"/>
          <w:sz w:val="28"/>
          <w:szCs w:val="28"/>
        </w:rPr>
        <w:t>потенційним</w:t>
      </w:r>
      <w:proofErr w:type="spellEnd"/>
      <w:r w:rsidRPr="004B70D0">
        <w:rPr>
          <w:color w:val="000000" w:themeColor="text1"/>
          <w:sz w:val="28"/>
          <w:szCs w:val="28"/>
        </w:rPr>
        <w:t xml:space="preserve"> проблемам. </w:t>
      </w:r>
      <w:proofErr w:type="spellStart"/>
      <w:r w:rsidRPr="004B70D0">
        <w:rPr>
          <w:color w:val="000000" w:themeColor="text1"/>
          <w:sz w:val="28"/>
          <w:szCs w:val="28"/>
        </w:rPr>
        <w:t>Винагорода</w:t>
      </w:r>
      <w:proofErr w:type="spellEnd"/>
      <w:r w:rsidRPr="004B70D0">
        <w:rPr>
          <w:color w:val="000000" w:themeColor="text1"/>
          <w:sz w:val="28"/>
          <w:szCs w:val="28"/>
        </w:rPr>
        <w:t xml:space="preserve"> за </w:t>
      </w:r>
      <w:proofErr w:type="spellStart"/>
      <w:r w:rsidRPr="004B70D0">
        <w:rPr>
          <w:color w:val="000000" w:themeColor="text1"/>
          <w:sz w:val="28"/>
          <w:szCs w:val="28"/>
        </w:rPr>
        <w:t>інвестування</w:t>
      </w:r>
      <w:proofErr w:type="spellEnd"/>
      <w:r w:rsidRPr="004B70D0">
        <w:rPr>
          <w:color w:val="000000" w:themeColor="text1"/>
          <w:sz w:val="28"/>
          <w:szCs w:val="28"/>
        </w:rPr>
        <w:t xml:space="preserve"> в </w:t>
      </w:r>
      <w:proofErr w:type="spellStart"/>
      <w:r w:rsidRPr="004B70D0">
        <w:rPr>
          <w:color w:val="000000" w:themeColor="text1"/>
          <w:sz w:val="28"/>
          <w:szCs w:val="28"/>
        </w:rPr>
        <w:t>моніторинг</w:t>
      </w:r>
      <w:proofErr w:type="spellEnd"/>
      <w:r w:rsidRPr="004B70D0">
        <w:rPr>
          <w:color w:val="000000" w:themeColor="text1"/>
          <w:sz w:val="28"/>
          <w:szCs w:val="28"/>
        </w:rPr>
        <w:t xml:space="preserve"> та </w:t>
      </w:r>
      <w:proofErr w:type="spellStart"/>
      <w:r w:rsidRPr="004B70D0">
        <w:rPr>
          <w:color w:val="000000" w:themeColor="text1"/>
          <w:sz w:val="28"/>
          <w:szCs w:val="28"/>
        </w:rPr>
        <w:t>аналіз</w:t>
      </w:r>
      <w:proofErr w:type="spellEnd"/>
      <w:r w:rsidRPr="004B70D0">
        <w:rPr>
          <w:color w:val="000000" w:themeColor="text1"/>
          <w:sz w:val="28"/>
          <w:szCs w:val="28"/>
        </w:rPr>
        <w:t xml:space="preserve"> не </w:t>
      </w:r>
      <w:proofErr w:type="spellStart"/>
      <w:r w:rsidRPr="004B70D0">
        <w:rPr>
          <w:color w:val="000000" w:themeColor="text1"/>
          <w:sz w:val="28"/>
          <w:szCs w:val="28"/>
        </w:rPr>
        <w:t>обмежується</w:t>
      </w:r>
      <w:proofErr w:type="spellEnd"/>
      <w:r w:rsidRPr="004B70D0">
        <w:rPr>
          <w:color w:val="000000" w:themeColor="text1"/>
          <w:sz w:val="28"/>
          <w:szCs w:val="28"/>
        </w:rPr>
        <w:t xml:space="preserve"> </w:t>
      </w:r>
      <w:proofErr w:type="spellStart"/>
      <w:r w:rsidRPr="004B70D0">
        <w:rPr>
          <w:color w:val="000000" w:themeColor="text1"/>
          <w:sz w:val="28"/>
          <w:szCs w:val="28"/>
        </w:rPr>
        <w:t>лише</w:t>
      </w:r>
      <w:proofErr w:type="spellEnd"/>
      <w:r w:rsidRPr="004B70D0">
        <w:rPr>
          <w:color w:val="000000" w:themeColor="text1"/>
          <w:sz w:val="28"/>
          <w:szCs w:val="28"/>
        </w:rPr>
        <w:t xml:space="preserve"> переходом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графіків</w:t>
      </w:r>
      <w:proofErr w:type="spellEnd"/>
      <w:r w:rsidRPr="004B70D0">
        <w:rPr>
          <w:color w:val="000000" w:themeColor="text1"/>
          <w:sz w:val="28"/>
          <w:szCs w:val="28"/>
        </w:rPr>
        <w:t xml:space="preserve"> ремонту, </w:t>
      </w:r>
      <w:proofErr w:type="spellStart"/>
      <w:r w:rsidRPr="004B70D0">
        <w:rPr>
          <w:color w:val="000000" w:themeColor="text1"/>
          <w:sz w:val="28"/>
          <w:szCs w:val="28"/>
        </w:rPr>
        <w:t>заснованих</w:t>
      </w:r>
      <w:proofErr w:type="spellEnd"/>
      <w:r w:rsidRPr="004B70D0">
        <w:rPr>
          <w:color w:val="000000" w:themeColor="text1"/>
          <w:sz w:val="28"/>
          <w:szCs w:val="28"/>
        </w:rPr>
        <w:t xml:space="preserve"> на </w:t>
      </w:r>
      <w:proofErr w:type="spellStart"/>
      <w:r w:rsidRPr="004B70D0">
        <w:rPr>
          <w:color w:val="000000" w:themeColor="text1"/>
          <w:sz w:val="28"/>
          <w:szCs w:val="28"/>
        </w:rPr>
        <w:t>часі</w:t>
      </w:r>
      <w:proofErr w:type="spellEnd"/>
      <w:r w:rsidRPr="004B70D0">
        <w:rPr>
          <w:color w:val="000000" w:themeColor="text1"/>
          <w:sz w:val="28"/>
          <w:szCs w:val="28"/>
        </w:rPr>
        <w:t xml:space="preserve">, до систем, </w:t>
      </w:r>
      <w:proofErr w:type="spellStart"/>
      <w:r w:rsidRPr="004B70D0">
        <w:rPr>
          <w:color w:val="000000" w:themeColor="text1"/>
          <w:sz w:val="28"/>
          <w:szCs w:val="28"/>
        </w:rPr>
        <w:t>заснованих</w:t>
      </w:r>
      <w:proofErr w:type="spellEnd"/>
      <w:r w:rsidRPr="004B70D0">
        <w:rPr>
          <w:color w:val="000000" w:themeColor="text1"/>
          <w:sz w:val="28"/>
          <w:szCs w:val="28"/>
        </w:rPr>
        <w:t xml:space="preserve"> на фактичному </w:t>
      </w:r>
      <w:proofErr w:type="spellStart"/>
      <w:r w:rsidRPr="004B70D0">
        <w:rPr>
          <w:color w:val="000000" w:themeColor="text1"/>
          <w:sz w:val="28"/>
          <w:szCs w:val="28"/>
        </w:rPr>
        <w:t>зносі</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тип </w:t>
      </w:r>
      <w:proofErr w:type="spellStart"/>
      <w:r w:rsidRPr="004B70D0">
        <w:rPr>
          <w:color w:val="000000" w:themeColor="text1"/>
          <w:sz w:val="28"/>
          <w:szCs w:val="28"/>
        </w:rPr>
        <w:t>схеми</w:t>
      </w:r>
      <w:proofErr w:type="spellEnd"/>
      <w:r w:rsidRPr="004B70D0">
        <w:rPr>
          <w:color w:val="000000" w:themeColor="text1"/>
          <w:sz w:val="28"/>
          <w:szCs w:val="28"/>
        </w:rPr>
        <w:t xml:space="preserve"> </w:t>
      </w:r>
      <w:proofErr w:type="spellStart"/>
      <w:r w:rsidRPr="004B70D0">
        <w:rPr>
          <w:color w:val="000000" w:themeColor="text1"/>
          <w:sz w:val="28"/>
          <w:szCs w:val="28"/>
        </w:rPr>
        <w:t>технічного</w:t>
      </w:r>
      <w:proofErr w:type="spellEnd"/>
      <w:r w:rsidRPr="004B70D0">
        <w:rPr>
          <w:color w:val="000000" w:themeColor="text1"/>
          <w:sz w:val="28"/>
          <w:szCs w:val="28"/>
        </w:rPr>
        <w:t xml:space="preserve"> </w:t>
      </w:r>
      <w:proofErr w:type="spellStart"/>
      <w:r w:rsidRPr="004B70D0">
        <w:rPr>
          <w:color w:val="000000" w:themeColor="text1"/>
          <w:sz w:val="28"/>
          <w:szCs w:val="28"/>
        </w:rPr>
        <w:t>обслуговування</w:t>
      </w:r>
      <w:proofErr w:type="spellEnd"/>
      <w:r w:rsidRPr="004B70D0">
        <w:rPr>
          <w:color w:val="000000" w:themeColor="text1"/>
          <w:sz w:val="28"/>
          <w:szCs w:val="28"/>
        </w:rPr>
        <w:t xml:space="preserve"> </w:t>
      </w:r>
      <w:proofErr w:type="spellStart"/>
      <w:r w:rsidRPr="004B70D0">
        <w:rPr>
          <w:color w:val="000000" w:themeColor="text1"/>
          <w:sz w:val="28"/>
          <w:szCs w:val="28"/>
        </w:rPr>
        <w:t>досягається</w:t>
      </w:r>
      <w:proofErr w:type="spellEnd"/>
      <w:r w:rsidRPr="004B70D0">
        <w:rPr>
          <w:color w:val="000000" w:themeColor="text1"/>
          <w:sz w:val="28"/>
          <w:szCs w:val="28"/>
        </w:rPr>
        <w:t xml:space="preserve"> шляхом точного </w:t>
      </w:r>
      <w:proofErr w:type="spellStart"/>
      <w:r w:rsidRPr="004B70D0">
        <w:rPr>
          <w:color w:val="000000" w:themeColor="text1"/>
          <w:sz w:val="28"/>
          <w:szCs w:val="28"/>
        </w:rPr>
        <w:t>прогнозування</w:t>
      </w:r>
      <w:proofErr w:type="spellEnd"/>
      <w:r w:rsidRPr="004B70D0">
        <w:rPr>
          <w:color w:val="000000" w:themeColor="text1"/>
          <w:sz w:val="28"/>
          <w:szCs w:val="28"/>
        </w:rPr>
        <w:t xml:space="preserve"> </w:t>
      </w:r>
      <w:proofErr w:type="spellStart"/>
      <w:r w:rsidRPr="004B70D0">
        <w:rPr>
          <w:color w:val="000000" w:themeColor="text1"/>
          <w:sz w:val="28"/>
          <w:szCs w:val="28"/>
        </w:rPr>
        <w:t>виходу</w:t>
      </w:r>
      <w:proofErr w:type="spellEnd"/>
      <w:r w:rsidRPr="004B70D0">
        <w:rPr>
          <w:color w:val="000000" w:themeColor="text1"/>
          <w:sz w:val="28"/>
          <w:szCs w:val="28"/>
        </w:rPr>
        <w:t xml:space="preserve"> з ладу деталей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сенсорних</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називається</w:t>
      </w:r>
      <w:proofErr w:type="spellEnd"/>
      <w:r w:rsidRPr="004B70D0">
        <w:rPr>
          <w:color w:val="000000" w:themeColor="text1"/>
          <w:sz w:val="28"/>
          <w:szCs w:val="28"/>
        </w:rPr>
        <w:t xml:space="preserve"> «</w:t>
      </w:r>
      <w:proofErr w:type="spellStart"/>
      <w:r w:rsidRPr="004B70D0">
        <w:rPr>
          <w:color w:val="000000" w:themeColor="text1"/>
          <w:sz w:val="28"/>
          <w:szCs w:val="28"/>
        </w:rPr>
        <w:t>технічне</w:t>
      </w:r>
      <w:proofErr w:type="spellEnd"/>
      <w:r w:rsidRPr="004B70D0">
        <w:rPr>
          <w:color w:val="000000" w:themeColor="text1"/>
          <w:sz w:val="28"/>
          <w:szCs w:val="28"/>
        </w:rPr>
        <w:t xml:space="preserve"> </w:t>
      </w:r>
      <w:proofErr w:type="spellStart"/>
      <w:r w:rsidRPr="004B70D0">
        <w:rPr>
          <w:color w:val="000000" w:themeColor="text1"/>
          <w:sz w:val="28"/>
          <w:szCs w:val="28"/>
        </w:rPr>
        <w:t>обслуговування</w:t>
      </w:r>
      <w:proofErr w:type="spellEnd"/>
      <w:r w:rsidRPr="004B70D0">
        <w:rPr>
          <w:color w:val="000000" w:themeColor="text1"/>
          <w:sz w:val="28"/>
          <w:szCs w:val="28"/>
        </w:rPr>
        <w:t xml:space="preserve"> за цифрами»,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знижує</w:t>
      </w:r>
      <w:proofErr w:type="spellEnd"/>
      <w:r w:rsidRPr="004B70D0">
        <w:rPr>
          <w:color w:val="000000" w:themeColor="text1"/>
          <w:sz w:val="28"/>
          <w:szCs w:val="28"/>
        </w:rPr>
        <w:t xml:space="preserve"> </w:t>
      </w:r>
      <w:proofErr w:type="spellStart"/>
      <w:r w:rsidRPr="004B70D0">
        <w:rPr>
          <w:color w:val="000000" w:themeColor="text1"/>
          <w:sz w:val="28"/>
          <w:szCs w:val="28"/>
        </w:rPr>
        <w:t>витрати</w:t>
      </w:r>
      <w:proofErr w:type="spellEnd"/>
      <w:r w:rsidRPr="004B70D0">
        <w:rPr>
          <w:color w:val="000000" w:themeColor="text1"/>
          <w:sz w:val="28"/>
          <w:szCs w:val="28"/>
        </w:rPr>
        <w:t xml:space="preserve"> на </w:t>
      </w:r>
      <w:proofErr w:type="spellStart"/>
      <w:r w:rsidRPr="004B70D0">
        <w:rPr>
          <w:color w:val="000000" w:themeColor="text1"/>
          <w:sz w:val="28"/>
          <w:szCs w:val="28"/>
        </w:rPr>
        <w:t>технічне</w:t>
      </w:r>
      <w:proofErr w:type="spellEnd"/>
      <w:r w:rsidRPr="004B70D0">
        <w:rPr>
          <w:color w:val="000000" w:themeColor="text1"/>
          <w:sz w:val="28"/>
          <w:szCs w:val="28"/>
        </w:rPr>
        <w:t xml:space="preserve"> </w:t>
      </w:r>
      <w:proofErr w:type="spellStart"/>
      <w:r w:rsidRPr="004B70D0">
        <w:rPr>
          <w:color w:val="000000" w:themeColor="text1"/>
          <w:sz w:val="28"/>
          <w:szCs w:val="28"/>
        </w:rPr>
        <w:t>обслуговування</w:t>
      </w:r>
      <w:proofErr w:type="spellEnd"/>
      <w:r w:rsidRPr="004B70D0">
        <w:rPr>
          <w:color w:val="000000" w:themeColor="text1"/>
          <w:sz w:val="28"/>
          <w:szCs w:val="28"/>
        </w:rPr>
        <w:t xml:space="preserve"> шляхом </w:t>
      </w:r>
      <w:proofErr w:type="spellStart"/>
      <w:r w:rsidRPr="004B70D0">
        <w:rPr>
          <w:color w:val="000000" w:themeColor="text1"/>
          <w:sz w:val="28"/>
          <w:szCs w:val="28"/>
        </w:rPr>
        <w:t>проектування</w:t>
      </w:r>
      <w:proofErr w:type="spellEnd"/>
      <w:r w:rsidRPr="004B70D0">
        <w:rPr>
          <w:color w:val="000000" w:themeColor="text1"/>
          <w:sz w:val="28"/>
          <w:szCs w:val="28"/>
        </w:rPr>
        <w:t xml:space="preserve"> та </w:t>
      </w:r>
      <w:proofErr w:type="spellStart"/>
      <w:r w:rsidRPr="004B70D0">
        <w:rPr>
          <w:color w:val="000000" w:themeColor="text1"/>
          <w:sz w:val="28"/>
          <w:szCs w:val="28"/>
        </w:rPr>
        <w:t>виробництва</w:t>
      </w:r>
      <w:proofErr w:type="spellEnd"/>
      <w:r w:rsidRPr="004B70D0">
        <w:rPr>
          <w:color w:val="000000" w:themeColor="text1"/>
          <w:sz w:val="28"/>
          <w:szCs w:val="28"/>
        </w:rPr>
        <w:t xml:space="preserve"> </w:t>
      </w:r>
      <w:proofErr w:type="spellStart"/>
      <w:r w:rsidRPr="004B70D0">
        <w:rPr>
          <w:color w:val="000000" w:themeColor="text1"/>
          <w:sz w:val="28"/>
          <w:szCs w:val="28"/>
        </w:rPr>
        <w:t>більш</w:t>
      </w:r>
      <w:proofErr w:type="spellEnd"/>
      <w:r w:rsidRPr="004B70D0">
        <w:rPr>
          <w:color w:val="000000" w:themeColor="text1"/>
          <w:sz w:val="28"/>
          <w:szCs w:val="28"/>
        </w:rPr>
        <w:t xml:space="preserve"> </w:t>
      </w:r>
      <w:proofErr w:type="spellStart"/>
      <w:r w:rsidRPr="004B70D0">
        <w:rPr>
          <w:color w:val="000000" w:themeColor="text1"/>
          <w:sz w:val="28"/>
          <w:szCs w:val="28"/>
        </w:rPr>
        <w:t>надійного</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та </w:t>
      </w:r>
      <w:proofErr w:type="spellStart"/>
      <w:r w:rsidRPr="004B70D0">
        <w:rPr>
          <w:color w:val="000000" w:themeColor="text1"/>
          <w:sz w:val="28"/>
          <w:szCs w:val="28"/>
        </w:rPr>
        <w:t>зменшення</w:t>
      </w:r>
      <w:proofErr w:type="spellEnd"/>
      <w:r w:rsidRPr="004B70D0">
        <w:rPr>
          <w:color w:val="000000" w:themeColor="text1"/>
          <w:sz w:val="28"/>
          <w:szCs w:val="28"/>
        </w:rPr>
        <w:t xml:space="preserve"> </w:t>
      </w:r>
      <w:proofErr w:type="spellStart"/>
      <w:r w:rsidRPr="004B70D0">
        <w:rPr>
          <w:color w:val="000000" w:themeColor="text1"/>
          <w:sz w:val="28"/>
          <w:szCs w:val="28"/>
        </w:rPr>
        <w:t>втрати</w:t>
      </w:r>
      <w:proofErr w:type="spellEnd"/>
      <w:r w:rsidRPr="004B70D0">
        <w:rPr>
          <w:color w:val="000000" w:themeColor="text1"/>
          <w:sz w:val="28"/>
          <w:szCs w:val="28"/>
        </w:rPr>
        <w:t xml:space="preserve"> часу через </w:t>
      </w:r>
      <w:proofErr w:type="spellStart"/>
      <w:r w:rsidRPr="004B70D0">
        <w:rPr>
          <w:color w:val="000000" w:themeColor="text1"/>
          <w:sz w:val="28"/>
          <w:szCs w:val="28"/>
        </w:rPr>
        <w:t>відмови</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w:t>
      </w:r>
    </w:p>
    <w:p w14:paraId="606EFB84"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Ще</w:t>
      </w:r>
      <w:proofErr w:type="spellEnd"/>
      <w:r w:rsidRPr="004B70D0">
        <w:rPr>
          <w:color w:val="000000" w:themeColor="text1"/>
          <w:sz w:val="28"/>
          <w:szCs w:val="28"/>
        </w:rPr>
        <w:t xml:space="preserve"> </w:t>
      </w:r>
      <w:proofErr w:type="spellStart"/>
      <w:r w:rsidRPr="004B70D0">
        <w:rPr>
          <w:color w:val="000000" w:themeColor="text1"/>
          <w:sz w:val="28"/>
          <w:szCs w:val="28"/>
        </w:rPr>
        <w:t>однією</w:t>
      </w:r>
      <w:proofErr w:type="spellEnd"/>
      <w:r w:rsidRPr="004B70D0">
        <w:rPr>
          <w:color w:val="000000" w:themeColor="text1"/>
          <w:sz w:val="28"/>
          <w:szCs w:val="28"/>
        </w:rPr>
        <w:t xml:space="preserve"> </w:t>
      </w:r>
      <w:proofErr w:type="spellStart"/>
      <w:r w:rsidRPr="004B70D0">
        <w:rPr>
          <w:color w:val="000000" w:themeColor="text1"/>
          <w:sz w:val="28"/>
          <w:szCs w:val="28"/>
        </w:rPr>
        <w:t>галуззю</w:t>
      </w:r>
      <w:proofErr w:type="spellEnd"/>
      <w:r w:rsidRPr="004B70D0">
        <w:rPr>
          <w:color w:val="000000" w:themeColor="text1"/>
          <w:sz w:val="28"/>
          <w:szCs w:val="28"/>
        </w:rPr>
        <w:t xml:space="preserve">, яка </w:t>
      </w:r>
      <w:proofErr w:type="spellStart"/>
      <w:r w:rsidRPr="004B70D0">
        <w:rPr>
          <w:color w:val="000000" w:themeColor="text1"/>
          <w:sz w:val="28"/>
          <w:szCs w:val="28"/>
        </w:rPr>
        <w:t>значно</w:t>
      </w:r>
      <w:proofErr w:type="spellEnd"/>
      <w:r w:rsidRPr="004B70D0">
        <w:rPr>
          <w:color w:val="000000" w:themeColor="text1"/>
          <w:sz w:val="28"/>
          <w:szCs w:val="28"/>
        </w:rPr>
        <w:t xml:space="preserve"> </w:t>
      </w:r>
      <w:proofErr w:type="spellStart"/>
      <w:r w:rsidRPr="004B70D0">
        <w:rPr>
          <w:color w:val="000000" w:themeColor="text1"/>
          <w:sz w:val="28"/>
          <w:szCs w:val="28"/>
        </w:rPr>
        <w:t>страждає</w:t>
      </w:r>
      <w:proofErr w:type="spellEnd"/>
      <w:r w:rsidRPr="004B70D0">
        <w:rPr>
          <w:color w:val="000000" w:themeColor="text1"/>
          <w:sz w:val="28"/>
          <w:szCs w:val="28"/>
        </w:rPr>
        <w:t xml:space="preserve"> через </w:t>
      </w:r>
      <w:proofErr w:type="spellStart"/>
      <w:r w:rsidRPr="004B70D0">
        <w:rPr>
          <w:color w:val="000000" w:themeColor="text1"/>
          <w:sz w:val="28"/>
          <w:szCs w:val="28"/>
        </w:rPr>
        <w:t>втрату</w:t>
      </w:r>
      <w:proofErr w:type="spellEnd"/>
      <w:r w:rsidRPr="004B70D0">
        <w:rPr>
          <w:color w:val="000000" w:themeColor="text1"/>
          <w:sz w:val="28"/>
          <w:szCs w:val="28"/>
        </w:rPr>
        <w:t xml:space="preserve"> </w:t>
      </w:r>
      <w:proofErr w:type="spellStart"/>
      <w:r w:rsidRPr="004B70D0">
        <w:rPr>
          <w:color w:val="000000" w:themeColor="text1"/>
          <w:sz w:val="28"/>
          <w:szCs w:val="28"/>
        </w:rPr>
        <w:t>досвіду</w:t>
      </w:r>
      <w:proofErr w:type="spellEnd"/>
      <w:r w:rsidRPr="004B70D0">
        <w:rPr>
          <w:color w:val="000000" w:themeColor="text1"/>
          <w:sz w:val="28"/>
          <w:szCs w:val="28"/>
        </w:rPr>
        <w:t xml:space="preserve">, є </w:t>
      </w:r>
      <w:proofErr w:type="spellStart"/>
      <w:r w:rsidRPr="004B70D0">
        <w:rPr>
          <w:color w:val="000000" w:themeColor="text1"/>
          <w:sz w:val="28"/>
          <w:szCs w:val="28"/>
        </w:rPr>
        <w:t>галузь</w:t>
      </w:r>
      <w:proofErr w:type="spellEnd"/>
      <w:r w:rsidRPr="004B70D0">
        <w:rPr>
          <w:color w:val="000000" w:themeColor="text1"/>
          <w:sz w:val="28"/>
          <w:szCs w:val="28"/>
        </w:rPr>
        <w:t xml:space="preserve">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Щороку</w:t>
      </w:r>
      <w:proofErr w:type="spellEnd"/>
      <w:r w:rsidRPr="004B70D0">
        <w:rPr>
          <w:color w:val="000000" w:themeColor="text1"/>
          <w:sz w:val="28"/>
          <w:szCs w:val="28"/>
        </w:rPr>
        <w:t xml:space="preserve"> </w:t>
      </w:r>
      <w:proofErr w:type="spellStart"/>
      <w:r w:rsidRPr="004B70D0">
        <w:rPr>
          <w:color w:val="000000" w:themeColor="text1"/>
          <w:sz w:val="28"/>
          <w:szCs w:val="28"/>
        </w:rPr>
        <w:t>мільйони</w:t>
      </w:r>
      <w:proofErr w:type="spellEnd"/>
      <w:r w:rsidRPr="004B70D0">
        <w:rPr>
          <w:color w:val="000000" w:themeColor="text1"/>
          <w:sz w:val="28"/>
          <w:szCs w:val="28"/>
        </w:rPr>
        <w:t xml:space="preserve"> </w:t>
      </w:r>
      <w:proofErr w:type="spellStart"/>
      <w:r w:rsidRPr="004B70D0">
        <w:rPr>
          <w:color w:val="000000" w:themeColor="text1"/>
          <w:sz w:val="28"/>
          <w:szCs w:val="28"/>
        </w:rPr>
        <w:t>доларів</w:t>
      </w:r>
      <w:proofErr w:type="spellEnd"/>
      <w:r w:rsidRPr="004B70D0">
        <w:rPr>
          <w:color w:val="000000" w:themeColor="text1"/>
          <w:sz w:val="28"/>
          <w:szCs w:val="28"/>
        </w:rPr>
        <w:t xml:space="preserve"> </w:t>
      </w:r>
      <w:proofErr w:type="spellStart"/>
      <w:r w:rsidRPr="004B70D0">
        <w:rPr>
          <w:color w:val="000000" w:themeColor="text1"/>
          <w:sz w:val="28"/>
          <w:szCs w:val="28"/>
        </w:rPr>
        <w:t>втрачаються</w:t>
      </w:r>
      <w:proofErr w:type="spellEnd"/>
      <w:r w:rsidRPr="004B70D0">
        <w:rPr>
          <w:color w:val="000000" w:themeColor="text1"/>
          <w:sz w:val="28"/>
          <w:szCs w:val="28"/>
        </w:rPr>
        <w:t xml:space="preserve"> через </w:t>
      </w:r>
      <w:proofErr w:type="spellStart"/>
      <w:r w:rsidRPr="004B70D0">
        <w:rPr>
          <w:color w:val="000000" w:themeColor="text1"/>
          <w:sz w:val="28"/>
          <w:szCs w:val="28"/>
        </w:rPr>
        <w:t>неправильний</w:t>
      </w:r>
      <w:proofErr w:type="spellEnd"/>
      <w:r w:rsidRPr="004B70D0">
        <w:rPr>
          <w:color w:val="000000" w:themeColor="text1"/>
          <w:sz w:val="28"/>
          <w:szCs w:val="28"/>
        </w:rPr>
        <w:t xml:space="preserve"> </w:t>
      </w:r>
      <w:proofErr w:type="spellStart"/>
      <w:r w:rsidRPr="004B70D0">
        <w:rPr>
          <w:color w:val="000000" w:themeColor="text1"/>
          <w:sz w:val="28"/>
          <w:szCs w:val="28"/>
        </w:rPr>
        <w:t>вибір</w:t>
      </w:r>
      <w:proofErr w:type="spellEnd"/>
      <w:r w:rsidRPr="004B70D0">
        <w:rPr>
          <w:color w:val="000000" w:themeColor="text1"/>
          <w:sz w:val="28"/>
          <w:szCs w:val="28"/>
        </w:rPr>
        <w:t xml:space="preserve"> </w:t>
      </w:r>
      <w:proofErr w:type="spellStart"/>
      <w:r w:rsidRPr="004B70D0">
        <w:rPr>
          <w:color w:val="000000" w:themeColor="text1"/>
          <w:sz w:val="28"/>
          <w:szCs w:val="28"/>
        </w:rPr>
        <w:t>параметрів</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Оптимізація</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з </w:t>
      </w:r>
      <w:proofErr w:type="spellStart"/>
      <w:r w:rsidRPr="004B70D0">
        <w:rPr>
          <w:color w:val="000000" w:themeColor="text1"/>
          <w:sz w:val="28"/>
          <w:szCs w:val="28"/>
        </w:rPr>
        <w:t>мінімальними</w:t>
      </w:r>
      <w:proofErr w:type="spellEnd"/>
      <w:r w:rsidRPr="004B70D0">
        <w:rPr>
          <w:color w:val="000000" w:themeColor="text1"/>
          <w:sz w:val="28"/>
          <w:szCs w:val="28"/>
        </w:rPr>
        <w:t xml:space="preserve"> </w:t>
      </w:r>
      <w:proofErr w:type="spellStart"/>
      <w:r w:rsidRPr="004B70D0">
        <w:rPr>
          <w:color w:val="000000" w:themeColor="text1"/>
          <w:sz w:val="28"/>
          <w:szCs w:val="28"/>
        </w:rPr>
        <w:t>витратами</w:t>
      </w:r>
      <w:proofErr w:type="spellEnd"/>
      <w:r w:rsidRPr="004B70D0">
        <w:rPr>
          <w:color w:val="000000" w:themeColor="text1"/>
          <w:sz w:val="28"/>
          <w:szCs w:val="28"/>
        </w:rPr>
        <w:t xml:space="preserve"> та </w:t>
      </w:r>
      <w:proofErr w:type="spellStart"/>
      <w:r w:rsidRPr="004B70D0">
        <w:rPr>
          <w:color w:val="000000" w:themeColor="text1"/>
          <w:sz w:val="28"/>
          <w:szCs w:val="28"/>
        </w:rPr>
        <w:t>найвищою</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продуктивністю</w:t>
      </w:r>
      <w:proofErr w:type="spellEnd"/>
      <w:r w:rsidRPr="004B70D0">
        <w:rPr>
          <w:color w:val="000000" w:themeColor="text1"/>
          <w:sz w:val="28"/>
          <w:szCs w:val="28"/>
        </w:rPr>
        <w:t xml:space="preserve">, </w:t>
      </w:r>
      <w:proofErr w:type="spellStart"/>
      <w:r w:rsidRPr="004B70D0">
        <w:rPr>
          <w:color w:val="000000" w:themeColor="text1"/>
          <w:sz w:val="28"/>
          <w:szCs w:val="28"/>
        </w:rPr>
        <w:t>шукалася</w:t>
      </w:r>
      <w:proofErr w:type="spellEnd"/>
      <w:r w:rsidRPr="004B70D0">
        <w:rPr>
          <w:color w:val="000000" w:themeColor="text1"/>
          <w:sz w:val="28"/>
          <w:szCs w:val="28"/>
        </w:rPr>
        <w:t xml:space="preserve"> з </w:t>
      </w:r>
      <w:proofErr w:type="spellStart"/>
      <w:r w:rsidRPr="004B70D0">
        <w:rPr>
          <w:color w:val="000000" w:themeColor="text1"/>
          <w:sz w:val="28"/>
          <w:szCs w:val="28"/>
        </w:rPr>
        <w:t>перших</w:t>
      </w:r>
      <w:proofErr w:type="spellEnd"/>
      <w:r w:rsidRPr="004B70D0">
        <w:rPr>
          <w:color w:val="000000" w:themeColor="text1"/>
          <w:sz w:val="28"/>
          <w:szCs w:val="28"/>
        </w:rPr>
        <w:t xml:space="preserve"> </w:t>
      </w:r>
      <w:proofErr w:type="spellStart"/>
      <w:r w:rsidRPr="004B70D0">
        <w:rPr>
          <w:color w:val="000000" w:themeColor="text1"/>
          <w:sz w:val="28"/>
          <w:szCs w:val="28"/>
        </w:rPr>
        <w:t>днів</w:t>
      </w:r>
      <w:proofErr w:type="spellEnd"/>
      <w:r w:rsidRPr="004B70D0">
        <w:rPr>
          <w:color w:val="000000" w:themeColor="text1"/>
          <w:sz w:val="28"/>
          <w:szCs w:val="28"/>
        </w:rPr>
        <w:t xml:space="preserve"> </w:t>
      </w:r>
      <w:proofErr w:type="spellStart"/>
      <w:r w:rsidRPr="004B70D0">
        <w:rPr>
          <w:color w:val="000000" w:themeColor="text1"/>
          <w:sz w:val="28"/>
          <w:szCs w:val="28"/>
        </w:rPr>
        <w:t>становлення</w:t>
      </w:r>
      <w:proofErr w:type="spellEnd"/>
      <w:r w:rsidRPr="004B70D0">
        <w:rPr>
          <w:color w:val="000000" w:themeColor="text1"/>
          <w:sz w:val="28"/>
          <w:szCs w:val="28"/>
        </w:rPr>
        <w:t xml:space="preserve"> </w:t>
      </w:r>
      <w:proofErr w:type="spellStart"/>
      <w:r w:rsidRPr="004B70D0">
        <w:rPr>
          <w:color w:val="000000" w:themeColor="text1"/>
          <w:sz w:val="28"/>
          <w:szCs w:val="28"/>
        </w:rPr>
        <w:t>бурової</w:t>
      </w:r>
      <w:proofErr w:type="spellEnd"/>
      <w:r w:rsidRPr="004B70D0">
        <w:rPr>
          <w:color w:val="000000" w:themeColor="text1"/>
          <w:sz w:val="28"/>
          <w:szCs w:val="28"/>
        </w:rPr>
        <w:t xml:space="preserve"> </w:t>
      </w:r>
      <w:proofErr w:type="spellStart"/>
      <w:r w:rsidRPr="004B70D0">
        <w:rPr>
          <w:color w:val="000000" w:themeColor="text1"/>
          <w:sz w:val="28"/>
          <w:szCs w:val="28"/>
        </w:rPr>
        <w:t>інженерії</w:t>
      </w:r>
      <w:proofErr w:type="spellEnd"/>
      <w:r w:rsidRPr="004B70D0">
        <w:rPr>
          <w:color w:val="000000" w:themeColor="text1"/>
          <w:sz w:val="28"/>
          <w:szCs w:val="28"/>
        </w:rPr>
        <w:t xml:space="preserve"> як науки. </w:t>
      </w:r>
      <w:proofErr w:type="spellStart"/>
      <w:r w:rsidRPr="004B70D0">
        <w:rPr>
          <w:color w:val="000000" w:themeColor="text1"/>
          <w:sz w:val="28"/>
          <w:szCs w:val="28"/>
        </w:rPr>
        <w:t>Кілька</w:t>
      </w:r>
      <w:proofErr w:type="spellEnd"/>
      <w:r w:rsidRPr="004B70D0">
        <w:rPr>
          <w:color w:val="000000" w:themeColor="text1"/>
          <w:sz w:val="28"/>
          <w:szCs w:val="28"/>
        </w:rPr>
        <w:t xml:space="preserve"> </w:t>
      </w:r>
      <w:proofErr w:type="spellStart"/>
      <w:r w:rsidRPr="004B70D0">
        <w:rPr>
          <w:color w:val="000000" w:themeColor="text1"/>
          <w:sz w:val="28"/>
          <w:szCs w:val="28"/>
        </w:rPr>
        <w:t>підходів</w:t>
      </w:r>
      <w:proofErr w:type="spellEnd"/>
      <w:r w:rsidRPr="004B70D0">
        <w:rPr>
          <w:color w:val="000000" w:themeColor="text1"/>
          <w:sz w:val="28"/>
          <w:szCs w:val="28"/>
        </w:rPr>
        <w:t xml:space="preserve"> були </w:t>
      </w:r>
      <w:proofErr w:type="spellStart"/>
      <w:r w:rsidRPr="004B70D0">
        <w:rPr>
          <w:color w:val="000000" w:themeColor="text1"/>
          <w:sz w:val="28"/>
          <w:szCs w:val="28"/>
        </w:rPr>
        <w:t>випробувані</w:t>
      </w:r>
      <w:proofErr w:type="spellEnd"/>
      <w:r w:rsidRPr="004B70D0">
        <w:rPr>
          <w:color w:val="000000" w:themeColor="text1"/>
          <w:sz w:val="28"/>
          <w:szCs w:val="28"/>
        </w:rPr>
        <w:t xml:space="preserve"> з </w:t>
      </w:r>
      <w:proofErr w:type="spellStart"/>
      <w:r w:rsidRPr="004B70D0">
        <w:rPr>
          <w:color w:val="000000" w:themeColor="text1"/>
          <w:sz w:val="28"/>
          <w:szCs w:val="28"/>
        </w:rPr>
        <w:t>різним</w:t>
      </w:r>
      <w:proofErr w:type="spellEnd"/>
      <w:r w:rsidRPr="004B70D0">
        <w:rPr>
          <w:color w:val="000000" w:themeColor="text1"/>
          <w:sz w:val="28"/>
          <w:szCs w:val="28"/>
        </w:rPr>
        <w:t xml:space="preserve"> </w:t>
      </w:r>
      <w:proofErr w:type="spellStart"/>
      <w:r w:rsidRPr="004B70D0">
        <w:rPr>
          <w:color w:val="000000" w:themeColor="text1"/>
          <w:sz w:val="28"/>
          <w:szCs w:val="28"/>
        </w:rPr>
        <w:t>ступенем</w:t>
      </w:r>
      <w:proofErr w:type="spellEnd"/>
      <w:r w:rsidRPr="004B70D0">
        <w:rPr>
          <w:color w:val="000000" w:themeColor="text1"/>
          <w:sz w:val="28"/>
          <w:szCs w:val="28"/>
        </w:rPr>
        <w:t xml:space="preserve"> </w:t>
      </w:r>
      <w:proofErr w:type="spellStart"/>
      <w:r w:rsidRPr="004B70D0">
        <w:rPr>
          <w:color w:val="000000" w:themeColor="text1"/>
          <w:sz w:val="28"/>
          <w:szCs w:val="28"/>
        </w:rPr>
        <w:t>успіху</w:t>
      </w:r>
      <w:proofErr w:type="spellEnd"/>
      <w:r w:rsidRPr="004B70D0">
        <w:rPr>
          <w:color w:val="000000" w:themeColor="text1"/>
          <w:sz w:val="28"/>
          <w:szCs w:val="28"/>
        </w:rPr>
        <w:t xml:space="preserve">. </w:t>
      </w:r>
      <w:proofErr w:type="spellStart"/>
      <w:r w:rsidRPr="004B70D0">
        <w:rPr>
          <w:color w:val="000000" w:themeColor="text1"/>
          <w:sz w:val="28"/>
          <w:szCs w:val="28"/>
        </w:rPr>
        <w:t>Більшість</w:t>
      </w:r>
      <w:proofErr w:type="spellEnd"/>
      <w:r w:rsidRPr="004B70D0">
        <w:rPr>
          <w:color w:val="000000" w:themeColor="text1"/>
          <w:sz w:val="28"/>
          <w:szCs w:val="28"/>
        </w:rPr>
        <w:t xml:space="preserve"> </w:t>
      </w:r>
      <w:proofErr w:type="spellStart"/>
      <w:r w:rsidRPr="004B70D0">
        <w:rPr>
          <w:color w:val="000000" w:themeColor="text1"/>
          <w:sz w:val="28"/>
          <w:szCs w:val="28"/>
        </w:rPr>
        <w:t>із</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підходів</w:t>
      </w:r>
      <w:proofErr w:type="spellEnd"/>
      <w:r w:rsidRPr="004B70D0">
        <w:rPr>
          <w:color w:val="000000" w:themeColor="text1"/>
          <w:sz w:val="28"/>
          <w:szCs w:val="28"/>
        </w:rPr>
        <w:t xml:space="preserve"> </w:t>
      </w:r>
      <w:proofErr w:type="spellStart"/>
      <w:r w:rsidRPr="004B70D0">
        <w:rPr>
          <w:color w:val="000000" w:themeColor="text1"/>
          <w:sz w:val="28"/>
          <w:szCs w:val="28"/>
        </w:rPr>
        <w:t>з'явилися</w:t>
      </w:r>
      <w:proofErr w:type="spellEnd"/>
      <w:r w:rsidRPr="004B70D0">
        <w:rPr>
          <w:color w:val="000000" w:themeColor="text1"/>
          <w:sz w:val="28"/>
          <w:szCs w:val="28"/>
        </w:rPr>
        <w:t xml:space="preserve"> як </w:t>
      </w:r>
      <w:proofErr w:type="spellStart"/>
      <w:r w:rsidRPr="004B70D0">
        <w:rPr>
          <w:color w:val="000000" w:themeColor="text1"/>
          <w:sz w:val="28"/>
          <w:szCs w:val="28"/>
        </w:rPr>
        <w:t>нові</w:t>
      </w:r>
      <w:proofErr w:type="spellEnd"/>
      <w:r w:rsidRPr="004B70D0">
        <w:rPr>
          <w:color w:val="000000" w:themeColor="text1"/>
          <w:sz w:val="28"/>
          <w:szCs w:val="28"/>
        </w:rPr>
        <w:t xml:space="preserve"> </w:t>
      </w:r>
      <w:proofErr w:type="spellStart"/>
      <w:r w:rsidRPr="004B70D0">
        <w:rPr>
          <w:color w:val="000000" w:themeColor="text1"/>
          <w:sz w:val="28"/>
          <w:szCs w:val="28"/>
        </w:rPr>
        <w:t>джерела</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вища</w:t>
      </w:r>
      <w:proofErr w:type="spellEnd"/>
      <w:r w:rsidRPr="004B70D0">
        <w:rPr>
          <w:color w:val="000000" w:themeColor="text1"/>
          <w:sz w:val="28"/>
          <w:szCs w:val="28"/>
        </w:rPr>
        <w:t xml:space="preserve"> </w:t>
      </w:r>
      <w:proofErr w:type="spellStart"/>
      <w:r w:rsidRPr="004B70D0">
        <w:rPr>
          <w:color w:val="000000" w:themeColor="text1"/>
          <w:sz w:val="28"/>
          <w:szCs w:val="28"/>
        </w:rPr>
        <w:t>якість</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стала доступною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розробці</w:t>
      </w:r>
      <w:proofErr w:type="spellEnd"/>
      <w:r w:rsidRPr="004B70D0">
        <w:rPr>
          <w:color w:val="000000" w:themeColor="text1"/>
          <w:sz w:val="28"/>
          <w:szCs w:val="28"/>
        </w:rPr>
        <w:t xml:space="preserve"> </w:t>
      </w:r>
      <w:proofErr w:type="spellStart"/>
      <w:r w:rsidRPr="004B70D0">
        <w:rPr>
          <w:color w:val="000000" w:themeColor="text1"/>
          <w:sz w:val="28"/>
          <w:szCs w:val="28"/>
        </w:rPr>
        <w:t>нових</w:t>
      </w:r>
      <w:proofErr w:type="spellEnd"/>
      <w:r w:rsidRPr="004B70D0">
        <w:rPr>
          <w:color w:val="000000" w:themeColor="text1"/>
          <w:sz w:val="28"/>
          <w:szCs w:val="28"/>
        </w:rPr>
        <w:t xml:space="preserve"> та </w:t>
      </w:r>
      <w:proofErr w:type="spellStart"/>
      <w:r w:rsidRPr="004B70D0">
        <w:rPr>
          <w:color w:val="000000" w:themeColor="text1"/>
          <w:sz w:val="28"/>
          <w:szCs w:val="28"/>
        </w:rPr>
        <w:t>кращих</w:t>
      </w:r>
      <w:proofErr w:type="spellEnd"/>
      <w:r w:rsidRPr="004B70D0">
        <w:rPr>
          <w:color w:val="000000" w:themeColor="text1"/>
          <w:sz w:val="28"/>
          <w:szCs w:val="28"/>
        </w:rPr>
        <w:t xml:space="preserve"> </w:t>
      </w:r>
      <w:proofErr w:type="spellStart"/>
      <w:r w:rsidRPr="004B70D0">
        <w:rPr>
          <w:color w:val="000000" w:themeColor="text1"/>
          <w:sz w:val="28"/>
          <w:szCs w:val="28"/>
        </w:rPr>
        <w:t>датчиків</w:t>
      </w:r>
      <w:proofErr w:type="spellEnd"/>
      <w:r w:rsidRPr="004B70D0">
        <w:rPr>
          <w:color w:val="000000" w:themeColor="text1"/>
          <w:sz w:val="28"/>
          <w:szCs w:val="28"/>
        </w:rPr>
        <w:t xml:space="preserve">, а також </w:t>
      </w:r>
      <w:proofErr w:type="spellStart"/>
      <w:r w:rsidRPr="004B70D0">
        <w:rPr>
          <w:color w:val="000000" w:themeColor="text1"/>
          <w:sz w:val="28"/>
          <w:szCs w:val="28"/>
        </w:rPr>
        <w:t>нових</w:t>
      </w:r>
      <w:proofErr w:type="spellEnd"/>
      <w:r w:rsidRPr="004B70D0">
        <w:rPr>
          <w:color w:val="000000" w:themeColor="text1"/>
          <w:sz w:val="28"/>
          <w:szCs w:val="28"/>
        </w:rPr>
        <w:t xml:space="preserve"> </w:t>
      </w:r>
      <w:proofErr w:type="spellStart"/>
      <w:r w:rsidRPr="004B70D0">
        <w:rPr>
          <w:color w:val="000000" w:themeColor="text1"/>
          <w:sz w:val="28"/>
          <w:szCs w:val="28"/>
        </w:rPr>
        <w:t>технологій</w:t>
      </w:r>
      <w:proofErr w:type="spellEnd"/>
      <w:r w:rsidRPr="004B70D0">
        <w:rPr>
          <w:color w:val="000000" w:themeColor="text1"/>
          <w:sz w:val="28"/>
          <w:szCs w:val="28"/>
        </w:rPr>
        <w:t xml:space="preserve"> </w:t>
      </w:r>
      <w:proofErr w:type="spellStart"/>
      <w:r w:rsidRPr="004B70D0">
        <w:rPr>
          <w:color w:val="000000" w:themeColor="text1"/>
          <w:sz w:val="28"/>
          <w:szCs w:val="28"/>
        </w:rPr>
        <w:t>загалом</w:t>
      </w:r>
      <w:proofErr w:type="spellEnd"/>
      <w:r w:rsidRPr="004B70D0">
        <w:rPr>
          <w:color w:val="000000" w:themeColor="text1"/>
          <w:sz w:val="28"/>
          <w:szCs w:val="28"/>
        </w:rPr>
        <w:t xml:space="preserve">. </w:t>
      </w:r>
      <w:proofErr w:type="spellStart"/>
      <w:r w:rsidRPr="004B70D0">
        <w:rPr>
          <w:color w:val="000000" w:themeColor="text1"/>
          <w:sz w:val="28"/>
          <w:szCs w:val="28"/>
        </w:rPr>
        <w:t>Обсяг</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генеруються</w:t>
      </w:r>
      <w:proofErr w:type="spellEnd"/>
      <w:r w:rsidRPr="004B70D0">
        <w:rPr>
          <w:color w:val="000000" w:themeColor="text1"/>
          <w:sz w:val="28"/>
          <w:szCs w:val="28"/>
        </w:rPr>
        <w:t xml:space="preserve"> на </w:t>
      </w:r>
      <w:proofErr w:type="spellStart"/>
      <w:r w:rsidRPr="004B70D0">
        <w:rPr>
          <w:color w:val="000000" w:themeColor="text1"/>
          <w:sz w:val="28"/>
          <w:szCs w:val="28"/>
        </w:rPr>
        <w:t>сучасній</w:t>
      </w:r>
      <w:proofErr w:type="spellEnd"/>
      <w:r w:rsidRPr="004B70D0">
        <w:rPr>
          <w:color w:val="000000" w:themeColor="text1"/>
          <w:sz w:val="28"/>
          <w:szCs w:val="28"/>
        </w:rPr>
        <w:t xml:space="preserve"> </w:t>
      </w:r>
      <w:proofErr w:type="spellStart"/>
      <w:r w:rsidRPr="004B70D0">
        <w:rPr>
          <w:color w:val="000000" w:themeColor="text1"/>
          <w:sz w:val="28"/>
          <w:szCs w:val="28"/>
        </w:rPr>
        <w:t>буровій</w:t>
      </w:r>
      <w:proofErr w:type="spellEnd"/>
      <w:r w:rsidRPr="004B70D0">
        <w:rPr>
          <w:color w:val="000000" w:themeColor="text1"/>
          <w:sz w:val="28"/>
          <w:szCs w:val="28"/>
        </w:rPr>
        <w:t xml:space="preserve"> </w:t>
      </w:r>
      <w:proofErr w:type="spellStart"/>
      <w:r w:rsidRPr="004B70D0">
        <w:rPr>
          <w:color w:val="000000" w:themeColor="text1"/>
          <w:sz w:val="28"/>
          <w:szCs w:val="28"/>
        </w:rPr>
        <w:t>установці</w:t>
      </w:r>
      <w:proofErr w:type="spellEnd"/>
      <w:r w:rsidRPr="004B70D0">
        <w:rPr>
          <w:color w:val="000000" w:themeColor="text1"/>
          <w:sz w:val="28"/>
          <w:szCs w:val="28"/>
        </w:rPr>
        <w:t xml:space="preserve">, </w:t>
      </w:r>
      <w:proofErr w:type="spellStart"/>
      <w:r w:rsidRPr="004B70D0">
        <w:rPr>
          <w:color w:val="000000" w:themeColor="text1"/>
          <w:sz w:val="28"/>
          <w:szCs w:val="28"/>
        </w:rPr>
        <w:t>достатній</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перевантажити</w:t>
      </w:r>
      <w:proofErr w:type="spellEnd"/>
      <w:r w:rsidRPr="004B70D0">
        <w:rPr>
          <w:color w:val="000000" w:themeColor="text1"/>
          <w:sz w:val="28"/>
          <w:szCs w:val="28"/>
        </w:rPr>
        <w:t xml:space="preserve"> </w:t>
      </w:r>
      <w:proofErr w:type="spellStart"/>
      <w:r w:rsidRPr="004B70D0">
        <w:rPr>
          <w:color w:val="000000" w:themeColor="text1"/>
          <w:sz w:val="28"/>
          <w:szCs w:val="28"/>
        </w:rPr>
        <w:t>навіть</w:t>
      </w:r>
      <w:proofErr w:type="spellEnd"/>
      <w:r w:rsidRPr="004B70D0">
        <w:rPr>
          <w:color w:val="000000" w:themeColor="text1"/>
          <w:sz w:val="28"/>
          <w:szCs w:val="28"/>
        </w:rPr>
        <w:t xml:space="preserve"> </w:t>
      </w:r>
      <w:proofErr w:type="spellStart"/>
      <w:r w:rsidRPr="004B70D0">
        <w:rPr>
          <w:color w:val="000000" w:themeColor="text1"/>
          <w:sz w:val="28"/>
          <w:szCs w:val="28"/>
        </w:rPr>
        <w:t>найдосвідченішу</w:t>
      </w:r>
      <w:proofErr w:type="spellEnd"/>
      <w:r w:rsidRPr="004B70D0">
        <w:rPr>
          <w:color w:val="000000" w:themeColor="text1"/>
          <w:sz w:val="28"/>
          <w:szCs w:val="28"/>
        </w:rPr>
        <w:t xml:space="preserve"> команду.</w:t>
      </w:r>
    </w:p>
    <w:p w14:paraId="1CB3F210" w14:textId="77777777" w:rsidR="002A0393" w:rsidRDefault="002A0393" w:rsidP="002A0393">
      <w:pPr>
        <w:pStyle w:val="ae"/>
        <w:spacing w:before="0" w:beforeAutospacing="0" w:after="0" w:afterAutospacing="0" w:line="360" w:lineRule="auto"/>
        <w:ind w:firstLine="709"/>
        <w:jc w:val="both"/>
        <w:rPr>
          <w:color w:val="000000" w:themeColor="text1"/>
          <w:sz w:val="28"/>
          <w:szCs w:val="28"/>
          <w:lang w:val="en-US"/>
        </w:rPr>
      </w:pPr>
      <w:proofErr w:type="spellStart"/>
      <w:r w:rsidRPr="004B70D0">
        <w:rPr>
          <w:color w:val="000000" w:themeColor="text1"/>
          <w:sz w:val="28"/>
          <w:szCs w:val="28"/>
        </w:rPr>
        <w:t>Галузь</w:t>
      </w:r>
      <w:proofErr w:type="spellEnd"/>
      <w:r w:rsidRPr="004B70D0">
        <w:rPr>
          <w:color w:val="000000" w:themeColor="text1"/>
          <w:sz w:val="28"/>
          <w:szCs w:val="28"/>
        </w:rPr>
        <w:t xml:space="preserve"> </w:t>
      </w:r>
      <w:proofErr w:type="spellStart"/>
      <w:r w:rsidRPr="004B70D0">
        <w:rPr>
          <w:color w:val="000000" w:themeColor="text1"/>
          <w:sz w:val="28"/>
          <w:szCs w:val="28"/>
        </w:rPr>
        <w:t>усвідомила</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збільшенням</w:t>
      </w:r>
      <w:proofErr w:type="spellEnd"/>
      <w:r w:rsidRPr="004B70D0">
        <w:rPr>
          <w:color w:val="000000" w:themeColor="text1"/>
          <w:sz w:val="28"/>
          <w:szCs w:val="28"/>
        </w:rPr>
        <w:t xml:space="preserve"> </w:t>
      </w:r>
      <w:proofErr w:type="spellStart"/>
      <w:r w:rsidRPr="004B70D0">
        <w:rPr>
          <w:color w:val="000000" w:themeColor="text1"/>
          <w:sz w:val="28"/>
          <w:szCs w:val="28"/>
        </w:rPr>
        <w:t>обсягу</w:t>
      </w:r>
      <w:proofErr w:type="spellEnd"/>
      <w:r w:rsidRPr="004B70D0">
        <w:rPr>
          <w:color w:val="000000" w:themeColor="text1"/>
          <w:sz w:val="28"/>
          <w:szCs w:val="28"/>
        </w:rPr>
        <w:t xml:space="preserve"> </w:t>
      </w:r>
      <w:proofErr w:type="spellStart"/>
      <w:r w:rsidRPr="004B70D0">
        <w:rPr>
          <w:color w:val="000000" w:themeColor="text1"/>
          <w:sz w:val="28"/>
          <w:szCs w:val="28"/>
        </w:rPr>
        <w:t>генерованих</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операторам буде </w:t>
      </w:r>
      <w:proofErr w:type="spellStart"/>
      <w:r w:rsidRPr="004B70D0">
        <w:rPr>
          <w:color w:val="000000" w:themeColor="text1"/>
          <w:sz w:val="28"/>
          <w:szCs w:val="28"/>
        </w:rPr>
        <w:t>дуже</w:t>
      </w:r>
      <w:proofErr w:type="spellEnd"/>
      <w:r w:rsidRPr="004B70D0">
        <w:rPr>
          <w:color w:val="000000" w:themeColor="text1"/>
          <w:sz w:val="28"/>
          <w:szCs w:val="28"/>
        </w:rPr>
        <w:t xml:space="preserve"> </w:t>
      </w:r>
      <w:proofErr w:type="spellStart"/>
      <w:r w:rsidRPr="004B70D0">
        <w:rPr>
          <w:color w:val="000000" w:themeColor="text1"/>
          <w:sz w:val="28"/>
          <w:szCs w:val="28"/>
        </w:rPr>
        <w:t>важко</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w:t>
      </w:r>
      <w:proofErr w:type="spellEnd"/>
      <w:r w:rsidRPr="004B70D0">
        <w:rPr>
          <w:color w:val="000000" w:themeColor="text1"/>
          <w:sz w:val="28"/>
          <w:szCs w:val="28"/>
        </w:rPr>
        <w:t xml:space="preserve"> </w:t>
      </w:r>
      <w:proofErr w:type="spellStart"/>
      <w:r w:rsidRPr="004B70D0">
        <w:rPr>
          <w:color w:val="000000" w:themeColor="text1"/>
          <w:sz w:val="28"/>
          <w:szCs w:val="28"/>
        </w:rPr>
        <w:t>їх</w:t>
      </w:r>
      <w:proofErr w:type="spellEnd"/>
      <w:r w:rsidRPr="004B70D0">
        <w:rPr>
          <w:color w:val="000000" w:themeColor="text1"/>
          <w:sz w:val="28"/>
          <w:szCs w:val="28"/>
        </w:rPr>
        <w:t xml:space="preserve"> </w:t>
      </w:r>
      <w:proofErr w:type="spellStart"/>
      <w:r w:rsidRPr="004B70D0">
        <w:rPr>
          <w:color w:val="000000" w:themeColor="text1"/>
          <w:sz w:val="28"/>
          <w:szCs w:val="28"/>
        </w:rPr>
        <w:t>обробляти</w:t>
      </w:r>
      <w:proofErr w:type="spellEnd"/>
      <w:r w:rsidRPr="004B70D0">
        <w:rPr>
          <w:color w:val="000000" w:themeColor="text1"/>
          <w:sz w:val="28"/>
          <w:szCs w:val="28"/>
        </w:rPr>
        <w:t xml:space="preserve">, тому для </w:t>
      </w:r>
      <w:proofErr w:type="spellStart"/>
      <w:r w:rsidRPr="004B70D0">
        <w:rPr>
          <w:color w:val="000000" w:themeColor="text1"/>
          <w:sz w:val="28"/>
          <w:szCs w:val="28"/>
        </w:rPr>
        <w:t>вирішення</w:t>
      </w:r>
      <w:proofErr w:type="spellEnd"/>
      <w:r w:rsidRPr="004B70D0">
        <w:rPr>
          <w:color w:val="000000" w:themeColor="text1"/>
          <w:sz w:val="28"/>
          <w:szCs w:val="28"/>
        </w:rPr>
        <w:t xml:space="preserve"> </w:t>
      </w:r>
      <w:proofErr w:type="spellStart"/>
      <w:r w:rsidRPr="004B70D0">
        <w:rPr>
          <w:color w:val="000000" w:themeColor="text1"/>
          <w:sz w:val="28"/>
          <w:szCs w:val="28"/>
        </w:rPr>
        <w:t>цієї</w:t>
      </w:r>
      <w:proofErr w:type="spellEnd"/>
      <w:r w:rsidRPr="004B70D0">
        <w:rPr>
          <w:color w:val="000000" w:themeColor="text1"/>
          <w:sz w:val="28"/>
          <w:szCs w:val="28"/>
        </w:rPr>
        <w:t xml:space="preserve"> </w:t>
      </w:r>
      <w:proofErr w:type="spellStart"/>
      <w:r w:rsidRPr="004B70D0">
        <w:rPr>
          <w:color w:val="000000" w:themeColor="text1"/>
          <w:sz w:val="28"/>
          <w:szCs w:val="28"/>
        </w:rPr>
        <w:t>проблеми</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звернуто</w:t>
      </w:r>
      <w:proofErr w:type="spellEnd"/>
      <w:r w:rsidRPr="004B70D0">
        <w:rPr>
          <w:color w:val="000000" w:themeColor="text1"/>
          <w:sz w:val="28"/>
          <w:szCs w:val="28"/>
        </w:rPr>
        <w:t xml:space="preserve"> до </w:t>
      </w:r>
      <w:proofErr w:type="spellStart"/>
      <w:r w:rsidRPr="004B70D0">
        <w:rPr>
          <w:color w:val="000000" w:themeColor="text1"/>
          <w:sz w:val="28"/>
          <w:szCs w:val="28"/>
        </w:rPr>
        <w:t>автоматизації</w:t>
      </w:r>
      <w:proofErr w:type="spellEnd"/>
      <w:r w:rsidRPr="004B70D0">
        <w:rPr>
          <w:color w:val="000000" w:themeColor="text1"/>
          <w:sz w:val="28"/>
          <w:szCs w:val="28"/>
        </w:rPr>
        <w:t>.</w:t>
      </w:r>
      <w:r>
        <w:rPr>
          <w:color w:val="000000" w:themeColor="text1"/>
          <w:sz w:val="28"/>
          <w:szCs w:val="28"/>
          <w:lang w:val="en-US"/>
        </w:rPr>
        <w:t xml:space="preserve"> </w:t>
      </w:r>
      <w:proofErr w:type="spellStart"/>
      <w:r w:rsidRPr="004B70D0">
        <w:rPr>
          <w:color w:val="000000" w:themeColor="text1"/>
          <w:sz w:val="28"/>
          <w:szCs w:val="28"/>
        </w:rPr>
        <w:t>Природна</w:t>
      </w:r>
      <w:proofErr w:type="spellEnd"/>
      <w:r w:rsidRPr="004B70D0">
        <w:rPr>
          <w:color w:val="000000" w:themeColor="text1"/>
          <w:sz w:val="28"/>
          <w:szCs w:val="28"/>
        </w:rPr>
        <w:t xml:space="preserve"> </w:t>
      </w:r>
      <w:proofErr w:type="spellStart"/>
      <w:r w:rsidRPr="004B70D0">
        <w:rPr>
          <w:color w:val="000000" w:themeColor="text1"/>
          <w:sz w:val="28"/>
          <w:szCs w:val="28"/>
        </w:rPr>
        <w:t>еволюція</w:t>
      </w:r>
      <w:proofErr w:type="spellEnd"/>
      <w:r w:rsidRPr="004B70D0">
        <w:rPr>
          <w:color w:val="000000" w:themeColor="text1"/>
          <w:sz w:val="28"/>
          <w:szCs w:val="28"/>
        </w:rPr>
        <w:t xml:space="preserve"> </w:t>
      </w:r>
      <w:proofErr w:type="spellStart"/>
      <w:r w:rsidRPr="004B70D0">
        <w:rPr>
          <w:color w:val="000000" w:themeColor="text1"/>
          <w:sz w:val="28"/>
          <w:szCs w:val="28"/>
        </w:rPr>
        <w:t>бізнес-моделі</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інтегрованих</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та все </w:t>
      </w:r>
      <w:proofErr w:type="spellStart"/>
      <w:r w:rsidRPr="004B70D0">
        <w:rPr>
          <w:color w:val="000000" w:themeColor="text1"/>
          <w:sz w:val="28"/>
          <w:szCs w:val="28"/>
        </w:rPr>
        <w:t>більша</w:t>
      </w:r>
      <w:proofErr w:type="spellEnd"/>
      <w:r w:rsidRPr="004B70D0">
        <w:rPr>
          <w:color w:val="000000" w:themeColor="text1"/>
          <w:sz w:val="28"/>
          <w:szCs w:val="28"/>
        </w:rPr>
        <w:t xml:space="preserve"> </w:t>
      </w:r>
      <w:proofErr w:type="spellStart"/>
      <w:r w:rsidRPr="004B70D0">
        <w:rPr>
          <w:color w:val="000000" w:themeColor="text1"/>
          <w:sz w:val="28"/>
          <w:szCs w:val="28"/>
        </w:rPr>
        <w:t>залежність</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для </w:t>
      </w:r>
      <w:proofErr w:type="spellStart"/>
      <w:r w:rsidRPr="004B70D0">
        <w:rPr>
          <w:color w:val="000000" w:themeColor="text1"/>
          <w:sz w:val="28"/>
          <w:szCs w:val="28"/>
        </w:rPr>
        <w:t>компенсації</w:t>
      </w:r>
      <w:proofErr w:type="spellEnd"/>
      <w:r w:rsidRPr="004B70D0">
        <w:rPr>
          <w:color w:val="000000" w:themeColor="text1"/>
          <w:sz w:val="28"/>
          <w:szCs w:val="28"/>
        </w:rPr>
        <w:t xml:space="preserve"> </w:t>
      </w:r>
      <w:proofErr w:type="spellStart"/>
      <w:r w:rsidRPr="004B70D0">
        <w:rPr>
          <w:color w:val="000000" w:themeColor="text1"/>
          <w:sz w:val="28"/>
          <w:szCs w:val="28"/>
        </w:rPr>
        <w:t>втрати</w:t>
      </w:r>
      <w:proofErr w:type="spellEnd"/>
      <w:r w:rsidRPr="004B70D0">
        <w:rPr>
          <w:color w:val="000000" w:themeColor="text1"/>
          <w:sz w:val="28"/>
          <w:szCs w:val="28"/>
        </w:rPr>
        <w:t xml:space="preserve"> </w:t>
      </w:r>
      <w:proofErr w:type="spellStart"/>
      <w:r w:rsidRPr="004B70D0">
        <w:rPr>
          <w:color w:val="000000" w:themeColor="text1"/>
          <w:sz w:val="28"/>
          <w:szCs w:val="28"/>
        </w:rPr>
        <w:t>досвіду</w:t>
      </w:r>
      <w:proofErr w:type="spellEnd"/>
      <w:r w:rsidRPr="004B70D0">
        <w:rPr>
          <w:color w:val="000000" w:themeColor="text1"/>
          <w:sz w:val="28"/>
          <w:szCs w:val="28"/>
        </w:rPr>
        <w:t xml:space="preserve"> </w:t>
      </w:r>
      <w:proofErr w:type="spellStart"/>
      <w:r w:rsidRPr="004B70D0">
        <w:rPr>
          <w:color w:val="000000" w:themeColor="text1"/>
          <w:sz w:val="28"/>
          <w:szCs w:val="28"/>
        </w:rPr>
        <w:t>започаткували</w:t>
      </w:r>
      <w:proofErr w:type="spellEnd"/>
      <w:r w:rsidRPr="004B70D0">
        <w:rPr>
          <w:color w:val="000000" w:themeColor="text1"/>
          <w:sz w:val="28"/>
          <w:szCs w:val="28"/>
        </w:rPr>
        <w:t xml:space="preserve"> </w:t>
      </w:r>
      <w:proofErr w:type="spellStart"/>
      <w:r w:rsidRPr="004B70D0">
        <w:rPr>
          <w:color w:val="000000" w:themeColor="text1"/>
          <w:sz w:val="28"/>
          <w:szCs w:val="28"/>
        </w:rPr>
        <w:t>нові</w:t>
      </w:r>
      <w:proofErr w:type="spellEnd"/>
      <w:r w:rsidRPr="004B70D0">
        <w:rPr>
          <w:color w:val="000000" w:themeColor="text1"/>
          <w:sz w:val="28"/>
          <w:szCs w:val="28"/>
        </w:rPr>
        <w:t xml:space="preserve"> </w:t>
      </w:r>
      <w:proofErr w:type="spellStart"/>
      <w:r w:rsidRPr="004B70D0">
        <w:rPr>
          <w:color w:val="000000" w:themeColor="text1"/>
          <w:sz w:val="28"/>
          <w:szCs w:val="28"/>
        </w:rPr>
        <w:t>тенденції</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та </w:t>
      </w:r>
      <w:proofErr w:type="spellStart"/>
      <w:r w:rsidRPr="004B70D0">
        <w:rPr>
          <w:color w:val="000000" w:themeColor="text1"/>
          <w:sz w:val="28"/>
          <w:szCs w:val="28"/>
        </w:rPr>
        <w:t>експертних</w:t>
      </w:r>
      <w:proofErr w:type="spellEnd"/>
      <w:r w:rsidRPr="004B70D0">
        <w:rPr>
          <w:color w:val="000000" w:themeColor="text1"/>
          <w:sz w:val="28"/>
          <w:szCs w:val="28"/>
        </w:rPr>
        <w:t xml:space="preserve"> систем. </w:t>
      </w:r>
      <w:proofErr w:type="spellStart"/>
      <w:r w:rsidRPr="004B70D0">
        <w:rPr>
          <w:color w:val="000000" w:themeColor="text1"/>
          <w:sz w:val="28"/>
          <w:szCs w:val="28"/>
        </w:rPr>
        <w:t>Цифрові</w:t>
      </w:r>
      <w:proofErr w:type="spellEnd"/>
      <w:r w:rsidRPr="004B70D0">
        <w:rPr>
          <w:color w:val="000000" w:themeColor="text1"/>
          <w:sz w:val="28"/>
          <w:szCs w:val="28"/>
        </w:rPr>
        <w:t xml:space="preserve"> </w:t>
      </w:r>
      <w:proofErr w:type="spellStart"/>
      <w:r w:rsidRPr="004B70D0">
        <w:rPr>
          <w:color w:val="000000" w:themeColor="text1"/>
          <w:sz w:val="28"/>
          <w:szCs w:val="28"/>
        </w:rPr>
        <w:t>двійники</w:t>
      </w:r>
      <w:proofErr w:type="spellEnd"/>
      <w:r w:rsidRPr="004B70D0">
        <w:rPr>
          <w:color w:val="000000" w:themeColor="text1"/>
          <w:sz w:val="28"/>
          <w:szCs w:val="28"/>
        </w:rPr>
        <w:t xml:space="preserve"> були </w:t>
      </w:r>
      <w:proofErr w:type="spellStart"/>
      <w:r w:rsidRPr="004B70D0">
        <w:rPr>
          <w:color w:val="000000" w:themeColor="text1"/>
          <w:sz w:val="28"/>
          <w:szCs w:val="28"/>
        </w:rPr>
        <w:t>представлені</w:t>
      </w:r>
      <w:proofErr w:type="spellEnd"/>
      <w:r w:rsidRPr="004B70D0">
        <w:rPr>
          <w:color w:val="000000" w:themeColor="text1"/>
          <w:sz w:val="28"/>
          <w:szCs w:val="28"/>
        </w:rPr>
        <w:t xml:space="preserve"> у 2003 </w:t>
      </w:r>
      <w:proofErr w:type="spellStart"/>
      <w:r w:rsidRPr="004B70D0">
        <w:rPr>
          <w:color w:val="000000" w:themeColor="text1"/>
          <w:sz w:val="28"/>
          <w:szCs w:val="28"/>
        </w:rPr>
        <w:t>році</w:t>
      </w:r>
      <w:proofErr w:type="spellEnd"/>
      <w:r w:rsidRPr="004B70D0">
        <w:rPr>
          <w:color w:val="000000" w:themeColor="text1"/>
          <w:sz w:val="28"/>
          <w:szCs w:val="28"/>
        </w:rPr>
        <w:t xml:space="preserve"> Майклом </w:t>
      </w:r>
      <w:proofErr w:type="spellStart"/>
      <w:r w:rsidRPr="004B70D0">
        <w:rPr>
          <w:color w:val="000000" w:themeColor="text1"/>
          <w:sz w:val="28"/>
          <w:szCs w:val="28"/>
        </w:rPr>
        <w:t>Грівзом</w:t>
      </w:r>
      <w:proofErr w:type="spellEnd"/>
      <w:r w:rsidRPr="004B70D0">
        <w:rPr>
          <w:color w:val="000000" w:themeColor="text1"/>
          <w:sz w:val="28"/>
          <w:szCs w:val="28"/>
        </w:rPr>
        <w:t xml:space="preserve"> в </w:t>
      </w:r>
      <w:proofErr w:type="spellStart"/>
      <w:r w:rsidRPr="004B70D0">
        <w:rPr>
          <w:color w:val="000000" w:themeColor="text1"/>
          <w:sz w:val="28"/>
          <w:szCs w:val="28"/>
        </w:rPr>
        <w:t>Мічиганському</w:t>
      </w:r>
      <w:proofErr w:type="spellEnd"/>
      <w:r w:rsidRPr="004B70D0">
        <w:rPr>
          <w:color w:val="000000" w:themeColor="text1"/>
          <w:sz w:val="28"/>
          <w:szCs w:val="28"/>
        </w:rPr>
        <w:t xml:space="preserve"> </w:t>
      </w:r>
      <w:proofErr w:type="spellStart"/>
      <w:r w:rsidRPr="004B70D0">
        <w:rPr>
          <w:color w:val="000000" w:themeColor="text1"/>
          <w:sz w:val="28"/>
          <w:szCs w:val="28"/>
        </w:rPr>
        <w:t>університеті</w:t>
      </w:r>
      <w:proofErr w:type="spellEnd"/>
      <w:r w:rsidRPr="004B70D0">
        <w:rPr>
          <w:color w:val="000000" w:themeColor="text1"/>
          <w:sz w:val="28"/>
          <w:szCs w:val="28"/>
        </w:rPr>
        <w:t xml:space="preserve"> в рамках курсу </w:t>
      </w:r>
      <w:proofErr w:type="spellStart"/>
      <w:r w:rsidRPr="004B70D0">
        <w:rPr>
          <w:color w:val="000000" w:themeColor="text1"/>
          <w:sz w:val="28"/>
          <w:szCs w:val="28"/>
        </w:rPr>
        <w:t>Грівза</w:t>
      </w:r>
      <w:proofErr w:type="spellEnd"/>
      <w:r w:rsidRPr="004B70D0">
        <w:rPr>
          <w:color w:val="000000" w:themeColor="text1"/>
          <w:sz w:val="28"/>
          <w:szCs w:val="28"/>
        </w:rPr>
        <w:t xml:space="preserve"> для </w:t>
      </w:r>
      <w:proofErr w:type="spellStart"/>
      <w:r w:rsidRPr="004B70D0">
        <w:rPr>
          <w:color w:val="000000" w:themeColor="text1"/>
          <w:sz w:val="28"/>
          <w:szCs w:val="28"/>
        </w:rPr>
        <w:t>керівників</w:t>
      </w:r>
      <w:proofErr w:type="spellEnd"/>
      <w:r w:rsidRPr="004B70D0">
        <w:rPr>
          <w:color w:val="000000" w:themeColor="text1"/>
          <w:sz w:val="28"/>
          <w:szCs w:val="28"/>
        </w:rPr>
        <w:t xml:space="preserve"> з </w:t>
      </w:r>
      <w:proofErr w:type="spellStart"/>
      <w:r w:rsidRPr="004B70D0">
        <w:rPr>
          <w:color w:val="000000" w:themeColor="text1"/>
          <w:sz w:val="28"/>
          <w:szCs w:val="28"/>
        </w:rPr>
        <w:t>упра</w:t>
      </w:r>
      <w:r>
        <w:rPr>
          <w:color w:val="000000" w:themeColor="text1"/>
          <w:sz w:val="28"/>
          <w:szCs w:val="28"/>
        </w:rPr>
        <w:t>вління</w:t>
      </w:r>
      <w:proofErr w:type="spellEnd"/>
      <w:r>
        <w:rPr>
          <w:color w:val="000000" w:themeColor="text1"/>
          <w:sz w:val="28"/>
          <w:szCs w:val="28"/>
        </w:rPr>
        <w:t xml:space="preserve"> </w:t>
      </w:r>
      <w:proofErr w:type="spellStart"/>
      <w:r>
        <w:rPr>
          <w:color w:val="000000" w:themeColor="text1"/>
          <w:sz w:val="28"/>
          <w:szCs w:val="28"/>
        </w:rPr>
        <w:t>життєвим</w:t>
      </w:r>
      <w:proofErr w:type="spellEnd"/>
      <w:r>
        <w:rPr>
          <w:color w:val="000000" w:themeColor="text1"/>
          <w:sz w:val="28"/>
          <w:szCs w:val="28"/>
        </w:rPr>
        <w:t xml:space="preserve"> циклом продукту</w:t>
      </w:r>
      <w:r>
        <w:rPr>
          <w:color w:val="000000" w:themeColor="text1"/>
          <w:sz w:val="28"/>
          <w:szCs w:val="28"/>
          <w:lang w:val="en-US"/>
        </w:rPr>
        <w:t>.</w:t>
      </w:r>
    </w:p>
    <w:p w14:paraId="3E5A13FF"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Іншими</w:t>
      </w:r>
      <w:proofErr w:type="spellEnd"/>
      <w:r w:rsidRPr="004B70D0">
        <w:rPr>
          <w:color w:val="000000" w:themeColor="text1"/>
          <w:sz w:val="28"/>
          <w:szCs w:val="28"/>
        </w:rPr>
        <w:t xml:space="preserve"> словами, </w:t>
      </w:r>
      <w:proofErr w:type="spellStart"/>
      <w:r w:rsidRPr="004B70D0">
        <w:rPr>
          <w:color w:val="000000" w:themeColor="text1"/>
          <w:sz w:val="28"/>
          <w:szCs w:val="28"/>
        </w:rPr>
        <w:t>цифровий</w:t>
      </w:r>
      <w:proofErr w:type="spellEnd"/>
      <w:r w:rsidRPr="004B70D0">
        <w:rPr>
          <w:color w:val="000000" w:themeColor="text1"/>
          <w:sz w:val="28"/>
          <w:szCs w:val="28"/>
        </w:rPr>
        <w:t xml:space="preserve"> </w:t>
      </w:r>
      <w:proofErr w:type="spellStart"/>
      <w:r w:rsidRPr="004B70D0">
        <w:rPr>
          <w:color w:val="000000" w:themeColor="text1"/>
          <w:sz w:val="28"/>
          <w:szCs w:val="28"/>
        </w:rPr>
        <w:t>двійник</w:t>
      </w:r>
      <w:proofErr w:type="spellEnd"/>
      <w:r w:rsidRPr="004B70D0">
        <w:rPr>
          <w:color w:val="000000" w:themeColor="text1"/>
          <w:sz w:val="28"/>
          <w:szCs w:val="28"/>
        </w:rPr>
        <w:t xml:space="preserve"> —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цифрове</w:t>
      </w:r>
      <w:proofErr w:type="spellEnd"/>
      <w:r w:rsidRPr="004B70D0">
        <w:rPr>
          <w:color w:val="000000" w:themeColor="text1"/>
          <w:sz w:val="28"/>
          <w:szCs w:val="28"/>
        </w:rPr>
        <w:t xml:space="preserve"> </w:t>
      </w:r>
      <w:proofErr w:type="spellStart"/>
      <w:r w:rsidRPr="004B70D0">
        <w:rPr>
          <w:color w:val="000000" w:themeColor="text1"/>
          <w:sz w:val="28"/>
          <w:szCs w:val="28"/>
        </w:rPr>
        <w:t>представлення</w:t>
      </w:r>
      <w:proofErr w:type="spellEnd"/>
      <w:r w:rsidRPr="004B70D0">
        <w:rPr>
          <w:color w:val="000000" w:themeColor="text1"/>
          <w:sz w:val="28"/>
          <w:szCs w:val="28"/>
        </w:rPr>
        <w:t xml:space="preserve"> </w:t>
      </w:r>
      <w:proofErr w:type="spellStart"/>
      <w:r w:rsidRPr="004B70D0">
        <w:rPr>
          <w:color w:val="000000" w:themeColor="text1"/>
          <w:sz w:val="28"/>
          <w:szCs w:val="28"/>
        </w:rPr>
        <w:t>фізичної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яке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її</w:t>
      </w:r>
      <w:proofErr w:type="spellEnd"/>
      <w:r w:rsidRPr="004B70D0">
        <w:rPr>
          <w:color w:val="000000" w:themeColor="text1"/>
          <w:sz w:val="28"/>
          <w:szCs w:val="28"/>
        </w:rPr>
        <w:t xml:space="preserve"> в цифровому </w:t>
      </w:r>
      <w:proofErr w:type="spellStart"/>
      <w:r w:rsidRPr="004B70D0">
        <w:rPr>
          <w:color w:val="000000" w:themeColor="text1"/>
          <w:sz w:val="28"/>
          <w:szCs w:val="28"/>
        </w:rPr>
        <w:t>форматі</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Використовуючи</w:t>
      </w:r>
      <w:proofErr w:type="spellEnd"/>
      <w:r w:rsidRPr="004B70D0">
        <w:rPr>
          <w:color w:val="000000" w:themeColor="text1"/>
          <w:sz w:val="28"/>
          <w:szCs w:val="28"/>
        </w:rPr>
        <w:t xml:space="preserve"> </w:t>
      </w:r>
      <w:proofErr w:type="spellStart"/>
      <w:r w:rsidRPr="004B70D0">
        <w:rPr>
          <w:color w:val="000000" w:themeColor="text1"/>
          <w:sz w:val="28"/>
          <w:szCs w:val="28"/>
        </w:rPr>
        <w:t>передові</w:t>
      </w:r>
      <w:proofErr w:type="spellEnd"/>
      <w:r w:rsidRPr="004B70D0">
        <w:rPr>
          <w:color w:val="000000" w:themeColor="text1"/>
          <w:sz w:val="28"/>
          <w:szCs w:val="28"/>
        </w:rPr>
        <w:t xml:space="preserve"> </w:t>
      </w:r>
      <w:proofErr w:type="spellStart"/>
      <w:r w:rsidRPr="004B70D0">
        <w:rPr>
          <w:color w:val="000000" w:themeColor="text1"/>
          <w:sz w:val="28"/>
          <w:szCs w:val="28"/>
        </w:rPr>
        <w:t>математичні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та </w:t>
      </w:r>
      <w:proofErr w:type="spellStart"/>
      <w:r w:rsidRPr="004B70D0">
        <w:rPr>
          <w:color w:val="000000" w:themeColor="text1"/>
          <w:sz w:val="28"/>
          <w:szCs w:val="28"/>
        </w:rPr>
        <w:t>дані</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компонентів</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виконувати</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компонентів</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дозволяє</w:t>
      </w:r>
      <w:proofErr w:type="spellEnd"/>
      <w:r w:rsidRPr="004B70D0">
        <w:rPr>
          <w:color w:val="000000" w:themeColor="text1"/>
          <w:sz w:val="28"/>
          <w:szCs w:val="28"/>
        </w:rPr>
        <w:t xml:space="preserve"> оператору </w:t>
      </w:r>
      <w:proofErr w:type="spellStart"/>
      <w:r w:rsidRPr="004B70D0">
        <w:rPr>
          <w:color w:val="000000" w:themeColor="text1"/>
          <w:sz w:val="28"/>
          <w:szCs w:val="28"/>
        </w:rPr>
        <w:t>виконувати</w:t>
      </w:r>
      <w:proofErr w:type="spellEnd"/>
      <w:r w:rsidRPr="004B70D0">
        <w:rPr>
          <w:color w:val="000000" w:themeColor="text1"/>
          <w:sz w:val="28"/>
          <w:szCs w:val="28"/>
        </w:rPr>
        <w:t xml:space="preserve"> </w:t>
      </w:r>
      <w:proofErr w:type="spellStart"/>
      <w:r w:rsidRPr="004B70D0">
        <w:rPr>
          <w:color w:val="000000" w:themeColor="text1"/>
          <w:sz w:val="28"/>
          <w:szCs w:val="28"/>
        </w:rPr>
        <w:t>більш</w:t>
      </w:r>
      <w:proofErr w:type="spellEnd"/>
      <w:r w:rsidRPr="004B70D0">
        <w:rPr>
          <w:color w:val="000000" w:themeColor="text1"/>
          <w:sz w:val="28"/>
          <w:szCs w:val="28"/>
        </w:rPr>
        <w:t xml:space="preserve"> </w:t>
      </w:r>
      <w:proofErr w:type="spellStart"/>
      <w:r w:rsidRPr="004B70D0">
        <w:rPr>
          <w:color w:val="000000" w:themeColor="text1"/>
          <w:sz w:val="28"/>
          <w:szCs w:val="28"/>
        </w:rPr>
        <w:t>просунуте</w:t>
      </w:r>
      <w:proofErr w:type="spellEnd"/>
      <w:r w:rsidRPr="004B70D0">
        <w:rPr>
          <w:color w:val="000000" w:themeColor="text1"/>
          <w:sz w:val="28"/>
          <w:szCs w:val="28"/>
        </w:rPr>
        <w:t xml:space="preserve"> та складне </w:t>
      </w:r>
      <w:proofErr w:type="spellStart"/>
      <w:r w:rsidRPr="004B70D0">
        <w:rPr>
          <w:color w:val="000000" w:themeColor="text1"/>
          <w:sz w:val="28"/>
          <w:szCs w:val="28"/>
        </w:rPr>
        <w:t>автоматизоване</w:t>
      </w:r>
      <w:proofErr w:type="spellEnd"/>
      <w:r w:rsidRPr="004B70D0">
        <w:rPr>
          <w:color w:val="000000" w:themeColor="text1"/>
          <w:sz w:val="28"/>
          <w:szCs w:val="28"/>
        </w:rPr>
        <w:t xml:space="preserve"> </w:t>
      </w:r>
      <w:proofErr w:type="spellStart"/>
      <w:r w:rsidRPr="004B70D0">
        <w:rPr>
          <w:color w:val="000000" w:themeColor="text1"/>
          <w:sz w:val="28"/>
          <w:szCs w:val="28"/>
        </w:rPr>
        <w:t>прогнозування</w:t>
      </w:r>
      <w:proofErr w:type="spellEnd"/>
      <w:r w:rsidRPr="004B70D0">
        <w:rPr>
          <w:color w:val="000000" w:themeColor="text1"/>
          <w:sz w:val="28"/>
          <w:szCs w:val="28"/>
        </w:rPr>
        <w:t>.</w:t>
      </w:r>
    </w:p>
    <w:p w14:paraId="20BE02B8"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Послуги</w:t>
      </w:r>
      <w:proofErr w:type="spellEnd"/>
      <w:r w:rsidRPr="004B70D0">
        <w:rPr>
          <w:color w:val="000000" w:themeColor="text1"/>
          <w:sz w:val="28"/>
          <w:szCs w:val="28"/>
        </w:rPr>
        <w:t xml:space="preserve"> з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перспективних</w:t>
      </w:r>
      <w:proofErr w:type="spellEnd"/>
      <w:r w:rsidRPr="004B70D0">
        <w:rPr>
          <w:color w:val="000000" w:themeColor="text1"/>
          <w:sz w:val="28"/>
          <w:szCs w:val="28"/>
        </w:rPr>
        <w:t xml:space="preserve"> </w:t>
      </w:r>
      <w:proofErr w:type="spellStart"/>
      <w:r w:rsidRPr="004B70D0">
        <w:rPr>
          <w:color w:val="000000" w:themeColor="text1"/>
          <w:sz w:val="28"/>
          <w:szCs w:val="28"/>
        </w:rPr>
        <w:t>показників</w:t>
      </w:r>
      <w:proofErr w:type="spellEnd"/>
      <w:r w:rsidRPr="004B70D0">
        <w:rPr>
          <w:color w:val="000000" w:themeColor="text1"/>
          <w:sz w:val="28"/>
          <w:szCs w:val="28"/>
        </w:rPr>
        <w:t xml:space="preserve">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генерувати</w:t>
      </w:r>
      <w:proofErr w:type="spellEnd"/>
      <w:r w:rsidRPr="004B70D0">
        <w:rPr>
          <w:color w:val="000000" w:themeColor="text1"/>
          <w:sz w:val="28"/>
          <w:szCs w:val="28"/>
        </w:rPr>
        <w:t xml:space="preserve"> </w:t>
      </w:r>
      <w:proofErr w:type="spellStart"/>
      <w:r w:rsidRPr="004B70D0">
        <w:rPr>
          <w:color w:val="000000" w:themeColor="text1"/>
          <w:sz w:val="28"/>
          <w:szCs w:val="28"/>
        </w:rPr>
        <w:t>сценарії</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якщо</w:t>
      </w:r>
      <w:proofErr w:type="spellEnd"/>
      <w:r w:rsidRPr="004B70D0">
        <w:rPr>
          <w:color w:val="000000" w:themeColor="text1"/>
          <w:sz w:val="28"/>
          <w:szCs w:val="28"/>
        </w:rPr>
        <w:t xml:space="preserve">», а також </w:t>
      </w:r>
      <w:proofErr w:type="spellStart"/>
      <w:r w:rsidRPr="004B70D0">
        <w:rPr>
          <w:color w:val="000000" w:themeColor="text1"/>
          <w:sz w:val="28"/>
          <w:szCs w:val="28"/>
        </w:rPr>
        <w:t>прогнозну</w:t>
      </w:r>
      <w:proofErr w:type="spellEnd"/>
      <w:r w:rsidRPr="004B70D0">
        <w:rPr>
          <w:color w:val="000000" w:themeColor="text1"/>
          <w:sz w:val="28"/>
          <w:szCs w:val="28"/>
        </w:rPr>
        <w:t xml:space="preserve"> </w:t>
      </w:r>
      <w:proofErr w:type="spellStart"/>
      <w:r w:rsidRPr="004B70D0">
        <w:rPr>
          <w:color w:val="000000" w:themeColor="text1"/>
          <w:sz w:val="28"/>
          <w:szCs w:val="28"/>
        </w:rPr>
        <w:t>аналітику</w:t>
      </w:r>
      <w:proofErr w:type="spellEnd"/>
      <w:r w:rsidRPr="004B70D0">
        <w:rPr>
          <w:color w:val="000000" w:themeColor="text1"/>
          <w:sz w:val="28"/>
          <w:szCs w:val="28"/>
        </w:rPr>
        <w:t xml:space="preserve"> у </w:t>
      </w:r>
      <w:proofErr w:type="spellStart"/>
      <w:r w:rsidRPr="004B70D0">
        <w:rPr>
          <w:color w:val="000000" w:themeColor="text1"/>
          <w:sz w:val="28"/>
          <w:szCs w:val="28"/>
        </w:rPr>
        <w:t>стовбурі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Хоча</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у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про </w:t>
      </w:r>
      <w:proofErr w:type="spellStart"/>
      <w:r w:rsidRPr="004B70D0">
        <w:rPr>
          <w:color w:val="000000" w:themeColor="text1"/>
          <w:sz w:val="28"/>
          <w:szCs w:val="28"/>
        </w:rPr>
        <w:t>працююче</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w:t>
      </w:r>
      <w:proofErr w:type="spellStart"/>
      <w:r w:rsidRPr="004B70D0">
        <w:rPr>
          <w:color w:val="000000" w:themeColor="text1"/>
          <w:sz w:val="28"/>
          <w:szCs w:val="28"/>
        </w:rPr>
        <w:t>порівняно</w:t>
      </w:r>
      <w:proofErr w:type="spellEnd"/>
      <w:r w:rsidRPr="004B70D0">
        <w:rPr>
          <w:color w:val="000000" w:themeColor="text1"/>
          <w:sz w:val="28"/>
          <w:szCs w:val="28"/>
        </w:rPr>
        <w:t xml:space="preserve"> з </w:t>
      </w:r>
      <w:proofErr w:type="spellStart"/>
      <w:r w:rsidRPr="004B70D0">
        <w:rPr>
          <w:color w:val="000000" w:themeColor="text1"/>
          <w:sz w:val="28"/>
          <w:szCs w:val="28"/>
        </w:rPr>
        <w:t>вихідними</w:t>
      </w:r>
      <w:proofErr w:type="spellEnd"/>
      <w:r w:rsidRPr="004B70D0">
        <w:rPr>
          <w:color w:val="000000" w:themeColor="text1"/>
          <w:sz w:val="28"/>
          <w:szCs w:val="28"/>
        </w:rPr>
        <w:t xml:space="preserve"> </w:t>
      </w:r>
      <w:proofErr w:type="spellStart"/>
      <w:r w:rsidRPr="004B70D0">
        <w:rPr>
          <w:color w:val="000000" w:themeColor="text1"/>
          <w:sz w:val="28"/>
          <w:szCs w:val="28"/>
        </w:rPr>
        <w:t>даними</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цифрового </w:t>
      </w:r>
      <w:proofErr w:type="spellStart"/>
      <w:r w:rsidRPr="004B70D0">
        <w:rPr>
          <w:color w:val="000000" w:themeColor="text1"/>
          <w:sz w:val="28"/>
          <w:szCs w:val="28"/>
        </w:rPr>
        <w:t>двійника</w:t>
      </w:r>
      <w:proofErr w:type="spellEnd"/>
      <w:r w:rsidRPr="004B70D0">
        <w:rPr>
          <w:color w:val="000000" w:themeColor="text1"/>
          <w:sz w:val="28"/>
          <w:szCs w:val="28"/>
        </w:rPr>
        <w:t xml:space="preserve">,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запобігти</w:t>
      </w:r>
      <w:proofErr w:type="spellEnd"/>
      <w:r w:rsidRPr="004B70D0">
        <w:rPr>
          <w:color w:val="000000" w:themeColor="text1"/>
          <w:sz w:val="28"/>
          <w:szCs w:val="28"/>
        </w:rPr>
        <w:t xml:space="preserve"> простоям, </w:t>
      </w:r>
      <w:proofErr w:type="spellStart"/>
      <w:r w:rsidRPr="004B70D0">
        <w:rPr>
          <w:color w:val="000000" w:themeColor="text1"/>
          <w:sz w:val="28"/>
          <w:szCs w:val="28"/>
        </w:rPr>
        <w:t>забезпечуючи</w:t>
      </w:r>
      <w:proofErr w:type="spellEnd"/>
      <w:r w:rsidRPr="004B70D0">
        <w:rPr>
          <w:color w:val="000000" w:themeColor="text1"/>
          <w:sz w:val="28"/>
          <w:szCs w:val="28"/>
        </w:rPr>
        <w:t xml:space="preserve"> </w:t>
      </w:r>
      <w:proofErr w:type="spellStart"/>
      <w:r w:rsidRPr="004B70D0">
        <w:rPr>
          <w:color w:val="000000" w:themeColor="text1"/>
          <w:sz w:val="28"/>
          <w:szCs w:val="28"/>
        </w:rPr>
        <w:t>діагностику</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прогнозування</w:t>
      </w:r>
      <w:proofErr w:type="spellEnd"/>
      <w:r w:rsidRPr="004B70D0">
        <w:rPr>
          <w:color w:val="000000" w:themeColor="text1"/>
          <w:sz w:val="28"/>
          <w:szCs w:val="28"/>
        </w:rPr>
        <w:t xml:space="preserve"> </w:t>
      </w:r>
      <w:proofErr w:type="spellStart"/>
      <w:r w:rsidRPr="004B70D0">
        <w:rPr>
          <w:color w:val="000000" w:themeColor="text1"/>
          <w:sz w:val="28"/>
          <w:szCs w:val="28"/>
        </w:rPr>
        <w:t>відмов</w:t>
      </w:r>
      <w:proofErr w:type="spellEnd"/>
      <w:r w:rsidRPr="004B70D0">
        <w:rPr>
          <w:color w:val="000000" w:themeColor="text1"/>
          <w:sz w:val="28"/>
          <w:szCs w:val="28"/>
        </w:rPr>
        <w:t xml:space="preserve"> та </w:t>
      </w:r>
      <w:proofErr w:type="spellStart"/>
      <w:r w:rsidRPr="004B70D0">
        <w:rPr>
          <w:color w:val="000000" w:themeColor="text1"/>
          <w:sz w:val="28"/>
          <w:szCs w:val="28"/>
        </w:rPr>
        <w:t>ранні</w:t>
      </w:r>
      <w:proofErr w:type="spellEnd"/>
      <w:r w:rsidRPr="004B70D0">
        <w:rPr>
          <w:color w:val="000000" w:themeColor="text1"/>
          <w:sz w:val="28"/>
          <w:szCs w:val="28"/>
        </w:rPr>
        <w:t xml:space="preserve"> </w:t>
      </w:r>
      <w:proofErr w:type="spellStart"/>
      <w:r w:rsidRPr="004B70D0">
        <w:rPr>
          <w:color w:val="000000" w:themeColor="text1"/>
          <w:sz w:val="28"/>
          <w:szCs w:val="28"/>
        </w:rPr>
        <w:t>попередження</w:t>
      </w:r>
      <w:proofErr w:type="spellEnd"/>
      <w:r w:rsidRPr="004B70D0">
        <w:rPr>
          <w:color w:val="000000" w:themeColor="text1"/>
          <w:sz w:val="28"/>
          <w:szCs w:val="28"/>
        </w:rPr>
        <w:t xml:space="preserve"> для прогнозного </w:t>
      </w:r>
      <w:proofErr w:type="spellStart"/>
      <w:r w:rsidRPr="004B70D0">
        <w:rPr>
          <w:color w:val="000000" w:themeColor="text1"/>
          <w:sz w:val="28"/>
          <w:szCs w:val="28"/>
        </w:rPr>
        <w:t>обслуговування</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Підхід</w:t>
      </w:r>
      <w:proofErr w:type="spellEnd"/>
      <w:r w:rsidRPr="004B70D0">
        <w:rPr>
          <w:color w:val="000000" w:themeColor="text1"/>
          <w:sz w:val="28"/>
          <w:szCs w:val="28"/>
        </w:rPr>
        <w:t xml:space="preserve"> цифрового </w:t>
      </w:r>
      <w:proofErr w:type="spellStart"/>
      <w:r w:rsidRPr="004B70D0">
        <w:rPr>
          <w:color w:val="000000" w:themeColor="text1"/>
          <w:sz w:val="28"/>
          <w:szCs w:val="28"/>
        </w:rPr>
        <w:t>двійника</w:t>
      </w:r>
      <w:proofErr w:type="spellEnd"/>
      <w:r w:rsidRPr="004B70D0">
        <w:rPr>
          <w:color w:val="000000" w:themeColor="text1"/>
          <w:sz w:val="28"/>
          <w:szCs w:val="28"/>
        </w:rPr>
        <w:t xml:space="preserve"> </w:t>
      </w:r>
      <w:proofErr w:type="spellStart"/>
      <w:r w:rsidRPr="004B70D0">
        <w:rPr>
          <w:color w:val="000000" w:themeColor="text1"/>
          <w:sz w:val="28"/>
          <w:szCs w:val="28"/>
        </w:rPr>
        <w:t>сприяє</w:t>
      </w:r>
      <w:proofErr w:type="spellEnd"/>
      <w:r w:rsidRPr="004B70D0">
        <w:rPr>
          <w:color w:val="000000" w:themeColor="text1"/>
          <w:sz w:val="28"/>
          <w:szCs w:val="28"/>
        </w:rPr>
        <w:t xml:space="preserve"> </w:t>
      </w:r>
      <w:proofErr w:type="spellStart"/>
      <w:r w:rsidRPr="004B70D0">
        <w:rPr>
          <w:color w:val="000000" w:themeColor="text1"/>
          <w:sz w:val="28"/>
          <w:szCs w:val="28"/>
        </w:rPr>
        <w:t>розумінню</w:t>
      </w:r>
      <w:proofErr w:type="spellEnd"/>
      <w:r w:rsidRPr="004B70D0">
        <w:rPr>
          <w:color w:val="000000" w:themeColor="text1"/>
          <w:sz w:val="28"/>
          <w:szCs w:val="28"/>
        </w:rPr>
        <w:t xml:space="preserve"> </w:t>
      </w:r>
      <w:proofErr w:type="spellStart"/>
      <w:r w:rsidRPr="004B70D0">
        <w:rPr>
          <w:color w:val="000000" w:themeColor="text1"/>
          <w:sz w:val="28"/>
          <w:szCs w:val="28"/>
        </w:rPr>
        <w:t>складних</w:t>
      </w:r>
      <w:proofErr w:type="spellEnd"/>
      <w:r w:rsidRPr="004B70D0">
        <w:rPr>
          <w:color w:val="000000" w:themeColor="text1"/>
          <w:sz w:val="28"/>
          <w:szCs w:val="28"/>
        </w:rPr>
        <w:t xml:space="preserve"> </w:t>
      </w:r>
      <w:proofErr w:type="spellStart"/>
      <w:r w:rsidRPr="004B70D0">
        <w:rPr>
          <w:color w:val="000000" w:themeColor="text1"/>
          <w:sz w:val="28"/>
          <w:szCs w:val="28"/>
        </w:rPr>
        <w:t>операційних</w:t>
      </w:r>
      <w:proofErr w:type="spellEnd"/>
      <w:r w:rsidRPr="004B70D0">
        <w:rPr>
          <w:color w:val="000000" w:themeColor="text1"/>
          <w:sz w:val="28"/>
          <w:szCs w:val="28"/>
        </w:rPr>
        <w:t xml:space="preserve"> систем, </w:t>
      </w:r>
      <w:proofErr w:type="spellStart"/>
      <w:r w:rsidRPr="004B70D0">
        <w:rPr>
          <w:color w:val="000000" w:themeColor="text1"/>
          <w:sz w:val="28"/>
          <w:szCs w:val="28"/>
        </w:rPr>
        <w:t>прогнозуванню</w:t>
      </w:r>
      <w:proofErr w:type="spellEnd"/>
      <w:r w:rsidRPr="004B70D0">
        <w:rPr>
          <w:color w:val="000000" w:themeColor="text1"/>
          <w:sz w:val="28"/>
          <w:szCs w:val="28"/>
        </w:rPr>
        <w:t xml:space="preserve"> та </w:t>
      </w:r>
      <w:proofErr w:type="spellStart"/>
      <w:r w:rsidRPr="004B70D0">
        <w:rPr>
          <w:color w:val="000000" w:themeColor="text1"/>
          <w:sz w:val="28"/>
          <w:szCs w:val="28"/>
        </w:rPr>
        <w:t>виявленню</w:t>
      </w:r>
      <w:proofErr w:type="spellEnd"/>
      <w:r w:rsidRPr="004B70D0">
        <w:rPr>
          <w:color w:val="000000" w:themeColor="text1"/>
          <w:sz w:val="28"/>
          <w:szCs w:val="28"/>
        </w:rPr>
        <w:t xml:space="preserve"> </w:t>
      </w:r>
      <w:proofErr w:type="spellStart"/>
      <w:r w:rsidRPr="004B70D0">
        <w:rPr>
          <w:color w:val="000000" w:themeColor="text1"/>
          <w:sz w:val="28"/>
          <w:szCs w:val="28"/>
        </w:rPr>
        <w:t>відмов</w:t>
      </w:r>
      <w:proofErr w:type="spellEnd"/>
      <w:r w:rsidRPr="004B70D0">
        <w:rPr>
          <w:color w:val="000000" w:themeColor="text1"/>
          <w:sz w:val="28"/>
          <w:szCs w:val="28"/>
        </w:rPr>
        <w:t xml:space="preserve"> в </w:t>
      </w:r>
      <w:proofErr w:type="spellStart"/>
      <w:r w:rsidRPr="004B70D0">
        <w:rPr>
          <w:color w:val="000000" w:themeColor="text1"/>
          <w:sz w:val="28"/>
          <w:szCs w:val="28"/>
        </w:rPr>
        <w:t>обладнанні</w:t>
      </w:r>
      <w:proofErr w:type="spellEnd"/>
      <w:r w:rsidRPr="004B70D0">
        <w:rPr>
          <w:color w:val="000000" w:themeColor="text1"/>
          <w:sz w:val="28"/>
          <w:szCs w:val="28"/>
        </w:rPr>
        <w:t xml:space="preserve"> та в </w:t>
      </w:r>
      <w:proofErr w:type="spellStart"/>
      <w:r w:rsidRPr="004B70D0">
        <w:rPr>
          <w:color w:val="000000" w:themeColor="text1"/>
          <w:sz w:val="28"/>
          <w:szCs w:val="28"/>
        </w:rPr>
        <w:t>процесі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а також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забезпечувати</w:t>
      </w:r>
      <w:proofErr w:type="spellEnd"/>
      <w:r w:rsidRPr="004B70D0">
        <w:rPr>
          <w:color w:val="000000" w:themeColor="text1"/>
          <w:sz w:val="28"/>
          <w:szCs w:val="28"/>
        </w:rPr>
        <w:t xml:space="preserve"> </w:t>
      </w:r>
      <w:proofErr w:type="spellStart"/>
      <w:r w:rsidRPr="004B70D0">
        <w:rPr>
          <w:color w:val="000000" w:themeColor="text1"/>
          <w:sz w:val="28"/>
          <w:szCs w:val="28"/>
        </w:rPr>
        <w:t>ранні</w:t>
      </w:r>
      <w:proofErr w:type="spellEnd"/>
      <w:r w:rsidRPr="004B70D0">
        <w:rPr>
          <w:color w:val="000000" w:themeColor="text1"/>
          <w:sz w:val="28"/>
          <w:szCs w:val="28"/>
        </w:rPr>
        <w:t xml:space="preserve"> </w:t>
      </w:r>
      <w:proofErr w:type="spellStart"/>
      <w:r w:rsidRPr="004B70D0">
        <w:rPr>
          <w:color w:val="000000" w:themeColor="text1"/>
          <w:sz w:val="28"/>
          <w:szCs w:val="28"/>
        </w:rPr>
        <w:t>попередження</w:t>
      </w:r>
      <w:proofErr w:type="spellEnd"/>
      <w:r w:rsidRPr="004B70D0">
        <w:rPr>
          <w:color w:val="000000" w:themeColor="text1"/>
          <w:sz w:val="28"/>
          <w:szCs w:val="28"/>
        </w:rPr>
        <w:t xml:space="preserve">, перш </w:t>
      </w:r>
      <w:proofErr w:type="spellStart"/>
      <w:r w:rsidRPr="004B70D0">
        <w:rPr>
          <w:color w:val="000000" w:themeColor="text1"/>
          <w:sz w:val="28"/>
          <w:szCs w:val="28"/>
        </w:rPr>
        <w:t>ніж</w:t>
      </w:r>
      <w:proofErr w:type="spellEnd"/>
      <w:r w:rsidRPr="004B70D0">
        <w:rPr>
          <w:color w:val="000000" w:themeColor="text1"/>
          <w:sz w:val="28"/>
          <w:szCs w:val="28"/>
        </w:rPr>
        <w:t xml:space="preserve"> оператор </w:t>
      </w:r>
      <w:proofErr w:type="spellStart"/>
      <w:r w:rsidRPr="004B70D0">
        <w:rPr>
          <w:color w:val="000000" w:themeColor="text1"/>
          <w:sz w:val="28"/>
          <w:szCs w:val="28"/>
        </w:rPr>
        <w:t>потрапить</w:t>
      </w:r>
      <w:proofErr w:type="spellEnd"/>
      <w:r w:rsidRPr="004B70D0">
        <w:rPr>
          <w:color w:val="000000" w:themeColor="text1"/>
          <w:sz w:val="28"/>
          <w:szCs w:val="28"/>
        </w:rPr>
        <w:t xml:space="preserve"> у </w:t>
      </w:r>
      <w:proofErr w:type="spellStart"/>
      <w:r w:rsidRPr="004B70D0">
        <w:rPr>
          <w:color w:val="000000" w:themeColor="text1"/>
          <w:sz w:val="28"/>
          <w:szCs w:val="28"/>
        </w:rPr>
        <w:t>небажану</w:t>
      </w:r>
      <w:proofErr w:type="spellEnd"/>
      <w:r w:rsidRPr="004B70D0">
        <w:rPr>
          <w:color w:val="000000" w:themeColor="text1"/>
          <w:sz w:val="28"/>
          <w:szCs w:val="28"/>
        </w:rPr>
        <w:t xml:space="preserve"> </w:t>
      </w:r>
      <w:proofErr w:type="spellStart"/>
      <w:r w:rsidRPr="004B70D0">
        <w:rPr>
          <w:color w:val="000000" w:themeColor="text1"/>
          <w:sz w:val="28"/>
          <w:szCs w:val="28"/>
        </w:rPr>
        <w:t>ситуацію</w:t>
      </w:r>
      <w:proofErr w:type="spellEnd"/>
      <w:r w:rsidRPr="004B70D0">
        <w:rPr>
          <w:color w:val="000000" w:themeColor="text1"/>
          <w:sz w:val="28"/>
          <w:szCs w:val="28"/>
        </w:rPr>
        <w:t>.</w:t>
      </w:r>
    </w:p>
    <w:p w14:paraId="347B0198"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w:t>
      </w:r>
      <w:proofErr w:type="spellStart"/>
      <w:r w:rsidRPr="004B70D0">
        <w:rPr>
          <w:color w:val="000000" w:themeColor="text1"/>
          <w:sz w:val="28"/>
          <w:szCs w:val="28"/>
        </w:rPr>
        <w:t>цього</w:t>
      </w:r>
      <w:proofErr w:type="spellEnd"/>
      <w:r w:rsidRPr="004B70D0">
        <w:rPr>
          <w:color w:val="000000" w:themeColor="text1"/>
          <w:sz w:val="28"/>
          <w:szCs w:val="28"/>
        </w:rPr>
        <w:t xml:space="preserve"> </w:t>
      </w:r>
      <w:proofErr w:type="spellStart"/>
      <w:r w:rsidRPr="004B70D0">
        <w:rPr>
          <w:color w:val="000000" w:themeColor="text1"/>
          <w:sz w:val="28"/>
          <w:szCs w:val="28"/>
        </w:rPr>
        <w:t>підходу</w:t>
      </w:r>
      <w:proofErr w:type="spellEnd"/>
      <w:r w:rsidRPr="004B70D0">
        <w:rPr>
          <w:color w:val="000000" w:themeColor="text1"/>
          <w:sz w:val="28"/>
          <w:szCs w:val="28"/>
        </w:rPr>
        <w:t xml:space="preserve"> почало </w:t>
      </w:r>
      <w:proofErr w:type="spellStart"/>
      <w:r w:rsidRPr="004B70D0">
        <w:rPr>
          <w:color w:val="000000" w:themeColor="text1"/>
          <w:sz w:val="28"/>
          <w:szCs w:val="28"/>
        </w:rPr>
        <w:t>з'являтися</w:t>
      </w:r>
      <w:proofErr w:type="spellEnd"/>
      <w:r w:rsidRPr="004B70D0">
        <w:rPr>
          <w:color w:val="000000" w:themeColor="text1"/>
          <w:sz w:val="28"/>
          <w:szCs w:val="28"/>
        </w:rPr>
        <w:t xml:space="preserve"> в </w:t>
      </w:r>
      <w:proofErr w:type="spellStart"/>
      <w:r w:rsidRPr="004B70D0">
        <w:rPr>
          <w:color w:val="000000" w:themeColor="text1"/>
          <w:sz w:val="28"/>
          <w:szCs w:val="28"/>
        </w:rPr>
        <w:t>усіх</w:t>
      </w:r>
      <w:proofErr w:type="spellEnd"/>
      <w:r w:rsidRPr="004B70D0">
        <w:rPr>
          <w:color w:val="000000" w:themeColor="text1"/>
          <w:sz w:val="28"/>
          <w:szCs w:val="28"/>
        </w:rPr>
        <w:t xml:space="preserve"> </w:t>
      </w:r>
      <w:proofErr w:type="spellStart"/>
      <w:r w:rsidRPr="004B70D0">
        <w:rPr>
          <w:color w:val="000000" w:themeColor="text1"/>
          <w:sz w:val="28"/>
          <w:szCs w:val="28"/>
        </w:rPr>
        <w:t>галузях</w:t>
      </w:r>
      <w:proofErr w:type="spellEnd"/>
      <w:r w:rsidRPr="004B70D0">
        <w:rPr>
          <w:color w:val="000000" w:themeColor="text1"/>
          <w:sz w:val="28"/>
          <w:szCs w:val="28"/>
        </w:rPr>
        <w:t xml:space="preserve">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w:t>
      </w:r>
      <w:proofErr w:type="spellStart"/>
      <w:r w:rsidRPr="004B70D0">
        <w:rPr>
          <w:color w:val="000000" w:themeColor="text1"/>
          <w:sz w:val="28"/>
          <w:szCs w:val="28"/>
        </w:rPr>
        <w:t>Тематичне</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sidRPr="004B70D0">
        <w:rPr>
          <w:color w:val="000000" w:themeColor="text1"/>
          <w:sz w:val="28"/>
          <w:szCs w:val="28"/>
        </w:rPr>
        <w:t>присвячене</w:t>
      </w:r>
      <w:proofErr w:type="spellEnd"/>
      <w:r w:rsidRPr="004B70D0">
        <w:rPr>
          <w:color w:val="000000" w:themeColor="text1"/>
          <w:sz w:val="28"/>
          <w:szCs w:val="28"/>
        </w:rPr>
        <w:t xml:space="preserve"> </w:t>
      </w:r>
      <w:proofErr w:type="spellStart"/>
      <w:r w:rsidRPr="004B70D0">
        <w:rPr>
          <w:color w:val="000000" w:themeColor="text1"/>
          <w:sz w:val="28"/>
          <w:szCs w:val="28"/>
        </w:rPr>
        <w:t>циф</w:t>
      </w:r>
      <w:r>
        <w:rPr>
          <w:color w:val="000000" w:themeColor="text1"/>
          <w:sz w:val="28"/>
          <w:szCs w:val="28"/>
        </w:rPr>
        <w:t>ровізації</w:t>
      </w:r>
      <w:proofErr w:type="spellEnd"/>
      <w:r>
        <w:rPr>
          <w:color w:val="000000" w:themeColor="text1"/>
          <w:sz w:val="28"/>
          <w:szCs w:val="28"/>
        </w:rPr>
        <w:t xml:space="preserve"> </w:t>
      </w:r>
      <w:proofErr w:type="spellStart"/>
      <w:r>
        <w:rPr>
          <w:color w:val="000000" w:themeColor="text1"/>
          <w:sz w:val="28"/>
          <w:szCs w:val="28"/>
        </w:rPr>
        <w:t>родовища</w:t>
      </w:r>
      <w:proofErr w:type="spellEnd"/>
      <w:r>
        <w:rPr>
          <w:color w:val="000000" w:themeColor="text1"/>
          <w:sz w:val="28"/>
          <w:szCs w:val="28"/>
        </w:rPr>
        <w:t xml:space="preserve"> </w:t>
      </w:r>
      <w:proofErr w:type="spellStart"/>
      <w:r>
        <w:rPr>
          <w:color w:val="000000" w:themeColor="text1"/>
          <w:sz w:val="28"/>
          <w:szCs w:val="28"/>
        </w:rPr>
        <w:t>Румайла</w:t>
      </w:r>
      <w:proofErr w:type="spellEnd"/>
      <w:r>
        <w:rPr>
          <w:color w:val="000000" w:themeColor="text1"/>
          <w:sz w:val="28"/>
          <w:szCs w:val="28"/>
        </w:rPr>
        <w:t xml:space="preserve"> </w:t>
      </w:r>
      <w:r w:rsidRPr="004B70D0">
        <w:rPr>
          <w:color w:val="000000" w:themeColor="text1"/>
          <w:sz w:val="28"/>
          <w:szCs w:val="28"/>
        </w:rPr>
        <w:t xml:space="preserve">показало,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цифровізація</w:t>
      </w:r>
      <w:proofErr w:type="spellEnd"/>
      <w:r w:rsidRPr="004B70D0">
        <w:rPr>
          <w:color w:val="000000" w:themeColor="text1"/>
          <w:sz w:val="28"/>
          <w:szCs w:val="28"/>
        </w:rPr>
        <w:t xml:space="preserve"> </w:t>
      </w:r>
      <w:proofErr w:type="spellStart"/>
      <w:r w:rsidRPr="004B70D0">
        <w:rPr>
          <w:color w:val="000000" w:themeColor="text1"/>
          <w:sz w:val="28"/>
          <w:szCs w:val="28"/>
        </w:rPr>
        <w:t>змінила</w:t>
      </w:r>
      <w:proofErr w:type="spellEnd"/>
      <w:r w:rsidRPr="004B70D0">
        <w:rPr>
          <w:color w:val="000000" w:themeColor="text1"/>
          <w:sz w:val="28"/>
          <w:szCs w:val="28"/>
        </w:rPr>
        <w:t xml:space="preserve"> </w:t>
      </w:r>
      <w:proofErr w:type="spellStart"/>
      <w:r w:rsidRPr="004B70D0">
        <w:rPr>
          <w:color w:val="000000" w:themeColor="text1"/>
          <w:sz w:val="28"/>
          <w:szCs w:val="28"/>
        </w:rPr>
        <w:t>спосіб</w:t>
      </w:r>
      <w:proofErr w:type="spellEnd"/>
      <w:r w:rsidRPr="004B70D0">
        <w:rPr>
          <w:color w:val="000000" w:themeColor="text1"/>
          <w:sz w:val="28"/>
          <w:szCs w:val="28"/>
        </w:rPr>
        <w:t xml:space="preserve"> </w:t>
      </w:r>
      <w:proofErr w:type="spellStart"/>
      <w:r w:rsidRPr="004B70D0">
        <w:rPr>
          <w:color w:val="000000" w:themeColor="text1"/>
          <w:sz w:val="28"/>
          <w:szCs w:val="28"/>
        </w:rPr>
        <w:t>експлуатації</w:t>
      </w:r>
      <w:proofErr w:type="spellEnd"/>
      <w:r w:rsidRPr="004B70D0">
        <w:rPr>
          <w:color w:val="000000" w:themeColor="text1"/>
          <w:sz w:val="28"/>
          <w:szCs w:val="28"/>
        </w:rPr>
        <w:t xml:space="preserve"> </w:t>
      </w:r>
      <w:proofErr w:type="spellStart"/>
      <w:r w:rsidRPr="004B70D0">
        <w:rPr>
          <w:color w:val="000000" w:themeColor="text1"/>
          <w:sz w:val="28"/>
          <w:szCs w:val="28"/>
        </w:rPr>
        <w:t>родовища</w:t>
      </w:r>
      <w:proofErr w:type="spellEnd"/>
      <w:r w:rsidRPr="004B70D0">
        <w:rPr>
          <w:color w:val="000000" w:themeColor="text1"/>
          <w:sz w:val="28"/>
          <w:szCs w:val="28"/>
        </w:rPr>
        <w:t xml:space="preserve">. </w:t>
      </w:r>
      <w:proofErr w:type="spellStart"/>
      <w:r w:rsidRPr="004B70D0">
        <w:rPr>
          <w:color w:val="000000" w:themeColor="text1"/>
          <w:sz w:val="28"/>
          <w:szCs w:val="28"/>
        </w:rPr>
        <w:t>Цифрові</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значно</w:t>
      </w:r>
      <w:proofErr w:type="spellEnd"/>
      <w:r w:rsidRPr="004B70D0">
        <w:rPr>
          <w:color w:val="000000" w:themeColor="text1"/>
          <w:sz w:val="28"/>
          <w:szCs w:val="28"/>
        </w:rPr>
        <w:t xml:space="preserve"> </w:t>
      </w:r>
      <w:proofErr w:type="spellStart"/>
      <w:r w:rsidRPr="004B70D0">
        <w:rPr>
          <w:color w:val="000000" w:themeColor="text1"/>
          <w:sz w:val="28"/>
          <w:szCs w:val="28"/>
        </w:rPr>
        <w:t>підвищили</w:t>
      </w:r>
      <w:proofErr w:type="spellEnd"/>
      <w:r w:rsidRPr="004B70D0">
        <w:rPr>
          <w:color w:val="000000" w:themeColor="text1"/>
          <w:sz w:val="28"/>
          <w:szCs w:val="28"/>
        </w:rPr>
        <w:t xml:space="preserve"> </w:t>
      </w:r>
      <w:proofErr w:type="spellStart"/>
      <w:r w:rsidRPr="004B70D0">
        <w:rPr>
          <w:color w:val="000000" w:themeColor="text1"/>
          <w:sz w:val="28"/>
          <w:szCs w:val="28"/>
        </w:rPr>
        <w:t>ефективність</w:t>
      </w:r>
      <w:proofErr w:type="spellEnd"/>
      <w:r w:rsidRPr="004B70D0">
        <w:rPr>
          <w:color w:val="000000" w:themeColor="text1"/>
          <w:sz w:val="28"/>
          <w:szCs w:val="28"/>
        </w:rPr>
        <w:t xml:space="preserve">, </w:t>
      </w:r>
      <w:proofErr w:type="spellStart"/>
      <w:r w:rsidRPr="004B70D0">
        <w:rPr>
          <w:color w:val="000000" w:themeColor="text1"/>
          <w:sz w:val="28"/>
          <w:szCs w:val="28"/>
        </w:rPr>
        <w:t>збільшивши</w:t>
      </w:r>
      <w:proofErr w:type="spellEnd"/>
      <w:r w:rsidRPr="004B70D0">
        <w:rPr>
          <w:color w:val="000000" w:themeColor="text1"/>
          <w:sz w:val="28"/>
          <w:szCs w:val="28"/>
        </w:rPr>
        <w:t xml:space="preserve"> </w:t>
      </w:r>
      <w:proofErr w:type="spellStart"/>
      <w:r w:rsidRPr="004B70D0">
        <w:rPr>
          <w:color w:val="000000" w:themeColor="text1"/>
          <w:sz w:val="28"/>
          <w:szCs w:val="28"/>
        </w:rPr>
        <w:t>термін</w:t>
      </w:r>
      <w:proofErr w:type="spellEnd"/>
      <w:r w:rsidRPr="004B70D0">
        <w:rPr>
          <w:color w:val="000000" w:themeColor="text1"/>
          <w:sz w:val="28"/>
          <w:szCs w:val="28"/>
        </w:rPr>
        <w:t xml:space="preserve"> </w:t>
      </w:r>
      <w:proofErr w:type="spellStart"/>
      <w:r w:rsidRPr="004B70D0">
        <w:rPr>
          <w:color w:val="000000" w:themeColor="text1"/>
          <w:sz w:val="28"/>
          <w:szCs w:val="28"/>
        </w:rPr>
        <w:t>служби</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w:t>
      </w:r>
      <w:proofErr w:type="spellStart"/>
      <w:r w:rsidRPr="004B70D0">
        <w:rPr>
          <w:color w:val="000000" w:themeColor="text1"/>
          <w:sz w:val="28"/>
          <w:szCs w:val="28"/>
        </w:rPr>
        <w:t>покращивши</w:t>
      </w:r>
      <w:proofErr w:type="spellEnd"/>
      <w:r w:rsidRPr="004B70D0">
        <w:rPr>
          <w:color w:val="000000" w:themeColor="text1"/>
          <w:sz w:val="28"/>
          <w:szCs w:val="28"/>
        </w:rPr>
        <w:t xml:space="preserve"> </w:t>
      </w:r>
      <w:proofErr w:type="spellStart"/>
      <w:r w:rsidRPr="004B70D0">
        <w:rPr>
          <w:color w:val="000000" w:themeColor="text1"/>
          <w:sz w:val="28"/>
          <w:szCs w:val="28"/>
        </w:rPr>
        <w:t>управління</w:t>
      </w:r>
      <w:proofErr w:type="spellEnd"/>
      <w:r w:rsidRPr="004B70D0">
        <w:rPr>
          <w:color w:val="000000" w:themeColor="text1"/>
          <w:sz w:val="28"/>
          <w:szCs w:val="28"/>
        </w:rPr>
        <w:t xml:space="preserve"> резервуарами та </w:t>
      </w:r>
      <w:proofErr w:type="spellStart"/>
      <w:r w:rsidRPr="004B70D0">
        <w:rPr>
          <w:color w:val="000000" w:themeColor="text1"/>
          <w:sz w:val="28"/>
          <w:szCs w:val="28"/>
        </w:rPr>
        <w:t>краще</w:t>
      </w:r>
      <w:proofErr w:type="spellEnd"/>
      <w:r w:rsidRPr="004B70D0">
        <w:rPr>
          <w:color w:val="000000" w:themeColor="text1"/>
          <w:sz w:val="28"/>
          <w:szCs w:val="28"/>
        </w:rPr>
        <w:t xml:space="preserve"> </w:t>
      </w:r>
      <w:proofErr w:type="spellStart"/>
      <w:r w:rsidRPr="004B70D0">
        <w:rPr>
          <w:color w:val="000000" w:themeColor="text1"/>
          <w:sz w:val="28"/>
          <w:szCs w:val="28"/>
        </w:rPr>
        <w:t>налаштувавши</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з </w:t>
      </w:r>
      <w:proofErr w:type="spellStart"/>
      <w:r w:rsidRPr="004B70D0">
        <w:rPr>
          <w:color w:val="000000" w:themeColor="text1"/>
          <w:sz w:val="28"/>
          <w:szCs w:val="28"/>
        </w:rPr>
        <w:t>додатковою</w:t>
      </w:r>
      <w:proofErr w:type="spellEnd"/>
      <w:r w:rsidRPr="004B70D0">
        <w:rPr>
          <w:color w:val="000000" w:themeColor="text1"/>
          <w:sz w:val="28"/>
          <w:szCs w:val="28"/>
        </w:rPr>
        <w:t xml:space="preserve"> </w:t>
      </w:r>
      <w:proofErr w:type="spellStart"/>
      <w:r w:rsidRPr="004B70D0">
        <w:rPr>
          <w:color w:val="000000" w:themeColor="text1"/>
          <w:sz w:val="28"/>
          <w:szCs w:val="28"/>
        </w:rPr>
        <w:t>перевагою</w:t>
      </w:r>
      <w:proofErr w:type="spellEnd"/>
      <w:r w:rsidRPr="004B70D0">
        <w:rPr>
          <w:color w:val="000000" w:themeColor="text1"/>
          <w:sz w:val="28"/>
          <w:szCs w:val="28"/>
        </w:rPr>
        <w:t xml:space="preserve"> </w:t>
      </w:r>
      <w:proofErr w:type="spellStart"/>
      <w:r w:rsidRPr="004B70D0">
        <w:rPr>
          <w:color w:val="000000" w:themeColor="text1"/>
          <w:sz w:val="28"/>
          <w:szCs w:val="28"/>
        </w:rPr>
        <w:t>усунення</w:t>
      </w:r>
      <w:proofErr w:type="spellEnd"/>
      <w:r w:rsidRPr="004B70D0">
        <w:rPr>
          <w:color w:val="000000" w:themeColor="text1"/>
          <w:sz w:val="28"/>
          <w:szCs w:val="28"/>
        </w:rPr>
        <w:t xml:space="preserve"> </w:t>
      </w:r>
      <w:proofErr w:type="spellStart"/>
      <w:r w:rsidRPr="004B70D0">
        <w:rPr>
          <w:color w:val="000000" w:themeColor="text1"/>
          <w:sz w:val="28"/>
          <w:szCs w:val="28"/>
        </w:rPr>
        <w:t>повторюваних</w:t>
      </w:r>
      <w:proofErr w:type="spellEnd"/>
      <w:r w:rsidRPr="004B70D0">
        <w:rPr>
          <w:color w:val="000000" w:themeColor="text1"/>
          <w:sz w:val="28"/>
          <w:szCs w:val="28"/>
        </w:rPr>
        <w:t xml:space="preserve"> </w:t>
      </w:r>
      <w:proofErr w:type="spellStart"/>
      <w:r w:rsidRPr="004B70D0">
        <w:rPr>
          <w:color w:val="000000" w:themeColor="text1"/>
          <w:sz w:val="28"/>
          <w:szCs w:val="28"/>
        </w:rPr>
        <w:t>завдань</w:t>
      </w:r>
      <w:proofErr w:type="spellEnd"/>
      <w:r w:rsidRPr="004B70D0">
        <w:rPr>
          <w:color w:val="000000" w:themeColor="text1"/>
          <w:sz w:val="28"/>
          <w:szCs w:val="28"/>
        </w:rPr>
        <w:t xml:space="preserve">, </w:t>
      </w:r>
      <w:proofErr w:type="spellStart"/>
      <w:r w:rsidRPr="004B70D0">
        <w:rPr>
          <w:color w:val="000000" w:themeColor="text1"/>
          <w:sz w:val="28"/>
          <w:szCs w:val="28"/>
        </w:rPr>
        <w:t>підвищення</w:t>
      </w:r>
      <w:proofErr w:type="spellEnd"/>
      <w:r w:rsidRPr="004B70D0">
        <w:rPr>
          <w:color w:val="000000" w:themeColor="text1"/>
          <w:sz w:val="28"/>
          <w:szCs w:val="28"/>
        </w:rPr>
        <w:t xml:space="preserve"> </w:t>
      </w:r>
      <w:proofErr w:type="spellStart"/>
      <w:r w:rsidRPr="004B70D0">
        <w:rPr>
          <w:color w:val="000000" w:themeColor="text1"/>
          <w:sz w:val="28"/>
          <w:szCs w:val="28"/>
        </w:rPr>
        <w:t>загальної</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та </w:t>
      </w:r>
      <w:proofErr w:type="spellStart"/>
      <w:r w:rsidRPr="004B70D0">
        <w:rPr>
          <w:color w:val="000000" w:themeColor="text1"/>
          <w:sz w:val="28"/>
          <w:szCs w:val="28"/>
        </w:rPr>
        <w:t>мінімізації</w:t>
      </w:r>
      <w:proofErr w:type="spellEnd"/>
      <w:r w:rsidRPr="004B70D0">
        <w:rPr>
          <w:color w:val="000000" w:themeColor="text1"/>
          <w:sz w:val="28"/>
          <w:szCs w:val="28"/>
        </w:rPr>
        <w:t xml:space="preserve"> часу простою </w:t>
      </w:r>
      <w:proofErr w:type="spellStart"/>
      <w:r w:rsidRPr="004B70D0">
        <w:rPr>
          <w:color w:val="000000" w:themeColor="text1"/>
          <w:sz w:val="28"/>
          <w:szCs w:val="28"/>
        </w:rPr>
        <w:t>свердловин</w:t>
      </w:r>
      <w:proofErr w:type="spellEnd"/>
      <w:r w:rsidRPr="004B70D0">
        <w:rPr>
          <w:color w:val="000000" w:themeColor="text1"/>
          <w:sz w:val="28"/>
          <w:szCs w:val="28"/>
        </w:rPr>
        <w:t>.</w:t>
      </w:r>
    </w:p>
    <w:p w14:paraId="6DF8F943"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Нещодавно</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w:t>
      </w:r>
      <w:proofErr w:type="spellStart"/>
      <w:r w:rsidRPr="004B70D0">
        <w:rPr>
          <w:color w:val="000000" w:themeColor="text1"/>
          <w:sz w:val="28"/>
          <w:szCs w:val="28"/>
        </w:rPr>
        <w:t>понад</w:t>
      </w:r>
      <w:proofErr w:type="spellEnd"/>
      <w:r w:rsidRPr="004B70D0">
        <w:rPr>
          <w:color w:val="000000" w:themeColor="text1"/>
          <w:sz w:val="28"/>
          <w:szCs w:val="28"/>
        </w:rPr>
        <w:t xml:space="preserve"> 10 </w:t>
      </w:r>
      <w:proofErr w:type="spellStart"/>
      <w:r w:rsidRPr="004B70D0">
        <w:rPr>
          <w:color w:val="000000" w:themeColor="text1"/>
          <w:sz w:val="28"/>
          <w:szCs w:val="28"/>
        </w:rPr>
        <w:t>років</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проведено </w:t>
      </w:r>
      <w:proofErr w:type="spellStart"/>
      <w:r w:rsidRPr="004B70D0">
        <w:rPr>
          <w:color w:val="000000" w:themeColor="text1"/>
          <w:sz w:val="28"/>
          <w:szCs w:val="28"/>
        </w:rPr>
        <w:t>численні</w:t>
      </w:r>
      <w:proofErr w:type="spellEnd"/>
      <w:r w:rsidRPr="004B70D0">
        <w:rPr>
          <w:color w:val="000000" w:themeColor="text1"/>
          <w:sz w:val="28"/>
          <w:szCs w:val="28"/>
        </w:rPr>
        <w:t xml:space="preserve"> </w:t>
      </w:r>
      <w:proofErr w:type="spellStart"/>
      <w:r w:rsidRPr="004B70D0">
        <w:rPr>
          <w:color w:val="000000" w:themeColor="text1"/>
          <w:sz w:val="28"/>
          <w:szCs w:val="28"/>
        </w:rPr>
        <w:t>тематичні</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вивчають</w:t>
      </w:r>
      <w:proofErr w:type="spellEnd"/>
      <w:r w:rsidRPr="004B70D0">
        <w:rPr>
          <w:color w:val="000000" w:themeColor="text1"/>
          <w:sz w:val="28"/>
          <w:szCs w:val="28"/>
        </w:rPr>
        <w:t xml:space="preserve"> </w:t>
      </w:r>
      <w:proofErr w:type="spellStart"/>
      <w:r w:rsidRPr="004B70D0">
        <w:rPr>
          <w:color w:val="000000" w:themeColor="text1"/>
          <w:sz w:val="28"/>
          <w:szCs w:val="28"/>
        </w:rPr>
        <w:t>ефективність</w:t>
      </w:r>
      <w:proofErr w:type="spellEnd"/>
      <w:r w:rsidRPr="004B70D0">
        <w:rPr>
          <w:color w:val="000000" w:themeColor="text1"/>
          <w:sz w:val="28"/>
          <w:szCs w:val="28"/>
        </w:rPr>
        <w:t xml:space="preserve"> </w:t>
      </w:r>
      <w:proofErr w:type="spellStart"/>
      <w:r w:rsidRPr="004B70D0">
        <w:rPr>
          <w:color w:val="000000" w:themeColor="text1"/>
          <w:sz w:val="28"/>
          <w:szCs w:val="28"/>
        </w:rPr>
        <w:t>нової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цифрового </w:t>
      </w:r>
      <w:proofErr w:type="spellStart"/>
      <w:r>
        <w:rPr>
          <w:color w:val="000000" w:themeColor="text1"/>
          <w:sz w:val="28"/>
          <w:szCs w:val="28"/>
        </w:rPr>
        <w:t>двійника</w:t>
      </w:r>
      <w:proofErr w:type="spellEnd"/>
      <w:r>
        <w:rPr>
          <w:color w:val="000000" w:themeColor="text1"/>
          <w:sz w:val="28"/>
          <w:szCs w:val="28"/>
        </w:rPr>
        <w:t xml:space="preserve"> для </w:t>
      </w:r>
      <w:proofErr w:type="spellStart"/>
      <w:r>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Ця</w:t>
      </w:r>
      <w:proofErr w:type="spellEnd"/>
      <w:r w:rsidRPr="004B70D0">
        <w:rPr>
          <w:color w:val="000000" w:themeColor="text1"/>
          <w:sz w:val="28"/>
          <w:szCs w:val="28"/>
        </w:rPr>
        <w:t xml:space="preserve"> система </w:t>
      </w:r>
      <w:proofErr w:type="spellStart"/>
      <w:r w:rsidRPr="004B70D0">
        <w:rPr>
          <w:color w:val="000000" w:themeColor="text1"/>
          <w:sz w:val="28"/>
          <w:szCs w:val="28"/>
        </w:rPr>
        <w:t>містить</w:t>
      </w:r>
      <w:proofErr w:type="spellEnd"/>
      <w:r w:rsidRPr="004B70D0">
        <w:rPr>
          <w:color w:val="000000" w:themeColor="text1"/>
          <w:sz w:val="28"/>
          <w:szCs w:val="28"/>
        </w:rPr>
        <w:t xml:space="preserve"> </w:t>
      </w:r>
      <w:proofErr w:type="spellStart"/>
      <w:r w:rsidRPr="004B70D0">
        <w:rPr>
          <w:color w:val="000000" w:themeColor="text1"/>
          <w:sz w:val="28"/>
          <w:szCs w:val="28"/>
        </w:rPr>
        <w:t>єдине</w:t>
      </w:r>
      <w:proofErr w:type="spellEnd"/>
      <w:r w:rsidRPr="004B70D0">
        <w:rPr>
          <w:color w:val="000000" w:themeColor="text1"/>
          <w:sz w:val="28"/>
          <w:szCs w:val="28"/>
        </w:rPr>
        <w:t xml:space="preserve"> </w:t>
      </w:r>
      <w:proofErr w:type="spellStart"/>
      <w:r w:rsidRPr="004B70D0">
        <w:rPr>
          <w:color w:val="000000" w:themeColor="text1"/>
          <w:sz w:val="28"/>
          <w:szCs w:val="28"/>
        </w:rPr>
        <w:t>інтегроване</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для </w:t>
      </w:r>
      <w:proofErr w:type="spellStart"/>
      <w:r w:rsidRPr="004B70D0">
        <w:rPr>
          <w:color w:val="000000" w:themeColor="text1"/>
          <w:sz w:val="28"/>
          <w:szCs w:val="28"/>
        </w:rPr>
        <w:t>всього</w:t>
      </w:r>
      <w:proofErr w:type="spellEnd"/>
      <w:r>
        <w:rPr>
          <w:color w:val="000000" w:themeColor="text1"/>
          <w:sz w:val="28"/>
          <w:szCs w:val="28"/>
        </w:rPr>
        <w:t xml:space="preserve"> </w:t>
      </w:r>
      <w:proofErr w:type="spellStart"/>
      <w:r>
        <w:rPr>
          <w:color w:val="000000" w:themeColor="text1"/>
          <w:sz w:val="28"/>
          <w:szCs w:val="28"/>
        </w:rPr>
        <w:t>життєвого</w:t>
      </w:r>
      <w:proofErr w:type="spellEnd"/>
      <w:r>
        <w:rPr>
          <w:color w:val="000000" w:themeColor="text1"/>
          <w:sz w:val="28"/>
          <w:szCs w:val="28"/>
        </w:rPr>
        <w:t xml:space="preserve"> </w:t>
      </w:r>
      <w:r>
        <w:rPr>
          <w:color w:val="000000" w:themeColor="text1"/>
          <w:sz w:val="28"/>
          <w:szCs w:val="28"/>
        </w:rPr>
        <w:lastRenderedPageBreak/>
        <w:t xml:space="preserve">циклу </w:t>
      </w:r>
      <w:proofErr w:type="spellStart"/>
      <w:r>
        <w:rPr>
          <w:color w:val="000000" w:themeColor="text1"/>
          <w:sz w:val="28"/>
          <w:szCs w:val="28"/>
        </w:rPr>
        <w:t>буріння</w:t>
      </w:r>
      <w:proofErr w:type="spellEnd"/>
      <w:r>
        <w:rPr>
          <w:color w:val="000000" w:themeColor="text1"/>
          <w:sz w:val="28"/>
          <w:szCs w:val="28"/>
          <w:lang w:val="en-US"/>
        </w:rPr>
        <w:t xml:space="preserve"> </w:t>
      </w:r>
      <w:r w:rsidRPr="004B70D0">
        <w:rPr>
          <w:color w:val="000000" w:themeColor="text1"/>
          <w:sz w:val="28"/>
          <w:szCs w:val="28"/>
        </w:rPr>
        <w:t xml:space="preserve">та </w:t>
      </w:r>
      <w:proofErr w:type="spellStart"/>
      <w:r w:rsidRPr="004B70D0">
        <w:rPr>
          <w:color w:val="000000" w:themeColor="text1"/>
          <w:sz w:val="28"/>
          <w:szCs w:val="28"/>
        </w:rPr>
        <w:t>сприяє</w:t>
      </w:r>
      <w:proofErr w:type="spellEnd"/>
      <w:r w:rsidRPr="004B70D0">
        <w:rPr>
          <w:color w:val="000000" w:themeColor="text1"/>
          <w:sz w:val="28"/>
          <w:szCs w:val="28"/>
        </w:rPr>
        <w:t xml:space="preserve"> точному </w:t>
      </w:r>
      <w:proofErr w:type="spellStart"/>
      <w:r w:rsidRPr="004B70D0">
        <w:rPr>
          <w:color w:val="000000" w:themeColor="text1"/>
          <w:sz w:val="28"/>
          <w:szCs w:val="28"/>
        </w:rPr>
        <w:t>прийняттю</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і </w:t>
      </w:r>
      <w:proofErr w:type="spellStart"/>
      <w:r w:rsidRPr="004B70D0">
        <w:rPr>
          <w:color w:val="000000" w:themeColor="text1"/>
          <w:sz w:val="28"/>
          <w:szCs w:val="28"/>
        </w:rPr>
        <w:t>призводить</w:t>
      </w:r>
      <w:proofErr w:type="spellEnd"/>
      <w:r w:rsidRPr="004B70D0">
        <w:rPr>
          <w:color w:val="000000" w:themeColor="text1"/>
          <w:sz w:val="28"/>
          <w:szCs w:val="28"/>
        </w:rPr>
        <w:t xml:space="preserve"> до </w:t>
      </w:r>
      <w:proofErr w:type="spellStart"/>
      <w:r w:rsidRPr="004B70D0">
        <w:rPr>
          <w:color w:val="000000" w:themeColor="text1"/>
          <w:sz w:val="28"/>
          <w:szCs w:val="28"/>
        </w:rPr>
        <w:t>вимірних</w:t>
      </w:r>
      <w:proofErr w:type="spellEnd"/>
      <w:r w:rsidRPr="004B70D0">
        <w:rPr>
          <w:color w:val="000000" w:themeColor="text1"/>
          <w:sz w:val="28"/>
          <w:szCs w:val="28"/>
        </w:rPr>
        <w:t xml:space="preserve"> </w:t>
      </w:r>
      <w:proofErr w:type="spellStart"/>
      <w:r w:rsidRPr="004B70D0">
        <w:rPr>
          <w:color w:val="000000" w:themeColor="text1"/>
          <w:sz w:val="28"/>
          <w:szCs w:val="28"/>
        </w:rPr>
        <w:t>покращень</w:t>
      </w:r>
      <w:proofErr w:type="spellEnd"/>
      <w:r w:rsidRPr="004B70D0">
        <w:rPr>
          <w:color w:val="000000" w:themeColor="text1"/>
          <w:sz w:val="28"/>
          <w:szCs w:val="28"/>
        </w:rPr>
        <w:t xml:space="preserve"> </w:t>
      </w:r>
      <w:proofErr w:type="spellStart"/>
      <w:r w:rsidRPr="004B70D0">
        <w:rPr>
          <w:color w:val="000000" w:themeColor="text1"/>
          <w:sz w:val="28"/>
          <w:szCs w:val="28"/>
        </w:rPr>
        <w:t>ключових</w:t>
      </w:r>
      <w:proofErr w:type="spellEnd"/>
      <w:r w:rsidRPr="004B70D0">
        <w:rPr>
          <w:color w:val="000000" w:themeColor="text1"/>
          <w:sz w:val="28"/>
          <w:szCs w:val="28"/>
        </w:rPr>
        <w:t xml:space="preserve"> </w:t>
      </w:r>
      <w:proofErr w:type="spellStart"/>
      <w:r w:rsidRPr="004B70D0">
        <w:rPr>
          <w:color w:val="000000" w:themeColor="text1"/>
          <w:sz w:val="28"/>
          <w:szCs w:val="28"/>
        </w:rPr>
        <w:t>показників</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та </w:t>
      </w:r>
      <w:proofErr w:type="spellStart"/>
      <w:r w:rsidRPr="004B70D0">
        <w:rPr>
          <w:color w:val="000000" w:themeColor="text1"/>
          <w:sz w:val="28"/>
          <w:szCs w:val="28"/>
        </w:rPr>
        <w:t>ефективності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Крім</w:t>
      </w:r>
      <w:proofErr w:type="spellEnd"/>
      <w:r w:rsidRPr="004B70D0">
        <w:rPr>
          <w:color w:val="000000" w:themeColor="text1"/>
          <w:sz w:val="28"/>
          <w:szCs w:val="28"/>
        </w:rPr>
        <w:t xml:space="preserve"> того,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для </w:t>
      </w:r>
      <w:proofErr w:type="spellStart"/>
      <w:r w:rsidRPr="004B70D0">
        <w:rPr>
          <w:color w:val="000000" w:themeColor="text1"/>
          <w:sz w:val="28"/>
          <w:szCs w:val="28"/>
        </w:rPr>
        <w:t>навчання</w:t>
      </w:r>
      <w:proofErr w:type="spellEnd"/>
      <w:r w:rsidRPr="004B70D0">
        <w:rPr>
          <w:color w:val="000000" w:themeColor="text1"/>
          <w:sz w:val="28"/>
          <w:szCs w:val="28"/>
        </w:rPr>
        <w:t xml:space="preserve"> </w:t>
      </w:r>
      <w:proofErr w:type="spellStart"/>
      <w:r w:rsidRPr="004B70D0">
        <w:rPr>
          <w:color w:val="000000" w:themeColor="text1"/>
          <w:sz w:val="28"/>
          <w:szCs w:val="28"/>
        </w:rPr>
        <w:t>має</w:t>
      </w:r>
      <w:proofErr w:type="spellEnd"/>
      <w:r w:rsidRPr="004B70D0">
        <w:rPr>
          <w:color w:val="000000" w:themeColor="text1"/>
          <w:sz w:val="28"/>
          <w:szCs w:val="28"/>
        </w:rPr>
        <w:t xml:space="preserve"> </w:t>
      </w:r>
      <w:proofErr w:type="spellStart"/>
      <w:r w:rsidRPr="004B70D0">
        <w:rPr>
          <w:color w:val="000000" w:themeColor="text1"/>
          <w:sz w:val="28"/>
          <w:szCs w:val="28"/>
        </w:rPr>
        <w:t>величезну</w:t>
      </w:r>
      <w:proofErr w:type="spellEnd"/>
      <w:r w:rsidRPr="004B70D0">
        <w:rPr>
          <w:color w:val="000000" w:themeColor="text1"/>
          <w:sz w:val="28"/>
          <w:szCs w:val="28"/>
        </w:rPr>
        <w:t xml:space="preserve"> </w:t>
      </w:r>
      <w:proofErr w:type="spellStart"/>
      <w:r w:rsidRPr="004B70D0">
        <w:rPr>
          <w:color w:val="000000" w:themeColor="text1"/>
          <w:sz w:val="28"/>
          <w:szCs w:val="28"/>
        </w:rPr>
        <w:t>додаткову</w:t>
      </w:r>
      <w:proofErr w:type="spellEnd"/>
      <w:r w:rsidRPr="004B70D0">
        <w:rPr>
          <w:color w:val="000000" w:themeColor="text1"/>
          <w:sz w:val="28"/>
          <w:szCs w:val="28"/>
        </w:rPr>
        <w:t xml:space="preserve"> </w:t>
      </w:r>
      <w:proofErr w:type="spellStart"/>
      <w:r w:rsidRPr="004B70D0">
        <w:rPr>
          <w:color w:val="000000" w:themeColor="text1"/>
          <w:sz w:val="28"/>
          <w:szCs w:val="28"/>
        </w:rPr>
        <w:t>перевагу</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будуть</w:t>
      </w:r>
      <w:proofErr w:type="spellEnd"/>
      <w:r w:rsidRPr="004B70D0">
        <w:rPr>
          <w:color w:val="000000" w:themeColor="text1"/>
          <w:sz w:val="28"/>
          <w:szCs w:val="28"/>
        </w:rPr>
        <w:t xml:space="preserve"> </w:t>
      </w:r>
      <w:proofErr w:type="spellStart"/>
      <w:r w:rsidRPr="004B70D0">
        <w:rPr>
          <w:color w:val="000000" w:themeColor="text1"/>
          <w:sz w:val="28"/>
          <w:szCs w:val="28"/>
        </w:rPr>
        <w:t>корисними</w:t>
      </w:r>
      <w:proofErr w:type="spellEnd"/>
      <w:r w:rsidRPr="004B70D0">
        <w:rPr>
          <w:color w:val="000000" w:themeColor="text1"/>
          <w:sz w:val="28"/>
          <w:szCs w:val="28"/>
        </w:rPr>
        <w:t xml:space="preserve"> як для </w:t>
      </w:r>
      <w:proofErr w:type="spellStart"/>
      <w:r w:rsidRPr="004B70D0">
        <w:rPr>
          <w:color w:val="000000" w:themeColor="text1"/>
          <w:sz w:val="28"/>
          <w:szCs w:val="28"/>
        </w:rPr>
        <w:t>інженерів</w:t>
      </w:r>
      <w:proofErr w:type="spellEnd"/>
      <w:r w:rsidRPr="004B70D0">
        <w:rPr>
          <w:color w:val="000000" w:themeColor="text1"/>
          <w:sz w:val="28"/>
          <w:szCs w:val="28"/>
        </w:rPr>
        <w:t xml:space="preserve">, так і для </w:t>
      </w:r>
      <w:proofErr w:type="spellStart"/>
      <w:r w:rsidRPr="004B70D0">
        <w:rPr>
          <w:color w:val="000000" w:themeColor="text1"/>
          <w:sz w:val="28"/>
          <w:szCs w:val="28"/>
        </w:rPr>
        <w:t>робочих</w:t>
      </w:r>
      <w:proofErr w:type="spellEnd"/>
      <w:r w:rsidRPr="004B70D0">
        <w:rPr>
          <w:color w:val="000000" w:themeColor="text1"/>
          <w:sz w:val="28"/>
          <w:szCs w:val="28"/>
        </w:rPr>
        <w:t xml:space="preserve"> бригад, </w:t>
      </w:r>
      <w:proofErr w:type="spellStart"/>
      <w:r w:rsidRPr="004B70D0">
        <w:rPr>
          <w:color w:val="000000" w:themeColor="text1"/>
          <w:sz w:val="28"/>
          <w:szCs w:val="28"/>
        </w:rPr>
        <w:t>тим</w:t>
      </w:r>
      <w:proofErr w:type="spellEnd"/>
      <w:r w:rsidRPr="004B70D0">
        <w:rPr>
          <w:color w:val="000000" w:themeColor="text1"/>
          <w:sz w:val="28"/>
          <w:szCs w:val="28"/>
        </w:rPr>
        <w:t xml:space="preserve"> самим </w:t>
      </w:r>
      <w:proofErr w:type="spellStart"/>
      <w:r w:rsidRPr="004B70D0">
        <w:rPr>
          <w:color w:val="000000" w:themeColor="text1"/>
          <w:sz w:val="28"/>
          <w:szCs w:val="28"/>
        </w:rPr>
        <w:t>підвищуючи</w:t>
      </w:r>
      <w:proofErr w:type="spellEnd"/>
      <w:r w:rsidRPr="004B70D0">
        <w:rPr>
          <w:color w:val="000000" w:themeColor="text1"/>
          <w:sz w:val="28"/>
          <w:szCs w:val="28"/>
        </w:rPr>
        <w:t xml:space="preserve"> </w:t>
      </w:r>
      <w:proofErr w:type="spellStart"/>
      <w:r w:rsidRPr="004B70D0">
        <w:rPr>
          <w:color w:val="000000" w:themeColor="text1"/>
          <w:sz w:val="28"/>
          <w:szCs w:val="28"/>
        </w:rPr>
        <w:t>ефективність</w:t>
      </w:r>
      <w:proofErr w:type="spellEnd"/>
      <w:r w:rsidRPr="004B70D0">
        <w:rPr>
          <w:color w:val="000000" w:themeColor="text1"/>
          <w:sz w:val="28"/>
          <w:szCs w:val="28"/>
        </w:rPr>
        <w:t xml:space="preserve"> </w:t>
      </w:r>
      <w:proofErr w:type="spellStart"/>
      <w:r w:rsidRPr="004B70D0">
        <w:rPr>
          <w:color w:val="000000" w:themeColor="text1"/>
          <w:sz w:val="28"/>
          <w:szCs w:val="28"/>
        </w:rPr>
        <w:t>робочого</w:t>
      </w:r>
      <w:proofErr w:type="spellEnd"/>
      <w:r w:rsidRPr="004B70D0">
        <w:rPr>
          <w:color w:val="000000" w:themeColor="text1"/>
          <w:sz w:val="28"/>
          <w:szCs w:val="28"/>
        </w:rPr>
        <w:t xml:space="preserve"> </w:t>
      </w:r>
      <w:proofErr w:type="spellStart"/>
      <w:r w:rsidRPr="004B70D0">
        <w:rPr>
          <w:color w:val="000000" w:themeColor="text1"/>
          <w:sz w:val="28"/>
          <w:szCs w:val="28"/>
        </w:rPr>
        <w:t>місця</w:t>
      </w:r>
      <w:proofErr w:type="spellEnd"/>
      <w:r w:rsidRPr="004B70D0">
        <w:rPr>
          <w:color w:val="000000" w:themeColor="text1"/>
          <w:sz w:val="28"/>
          <w:szCs w:val="28"/>
        </w:rPr>
        <w:t xml:space="preserve">. </w:t>
      </w:r>
      <w:proofErr w:type="spellStart"/>
      <w:r w:rsidRPr="004B70D0">
        <w:rPr>
          <w:color w:val="000000" w:themeColor="text1"/>
          <w:sz w:val="28"/>
          <w:szCs w:val="28"/>
        </w:rPr>
        <w:t>Цифрові</w:t>
      </w:r>
      <w:proofErr w:type="spellEnd"/>
      <w:r w:rsidRPr="004B70D0">
        <w:rPr>
          <w:color w:val="000000" w:themeColor="text1"/>
          <w:sz w:val="28"/>
          <w:szCs w:val="28"/>
        </w:rPr>
        <w:t xml:space="preserve"> </w:t>
      </w:r>
      <w:proofErr w:type="spellStart"/>
      <w:r w:rsidRPr="004B70D0">
        <w:rPr>
          <w:color w:val="000000" w:themeColor="text1"/>
          <w:sz w:val="28"/>
          <w:szCs w:val="28"/>
        </w:rPr>
        <w:t>двійники</w:t>
      </w:r>
      <w:proofErr w:type="spellEnd"/>
      <w:r w:rsidRPr="004B70D0">
        <w:rPr>
          <w:color w:val="000000" w:themeColor="text1"/>
          <w:sz w:val="28"/>
          <w:szCs w:val="28"/>
        </w:rPr>
        <w:t xml:space="preserve"> </w:t>
      </w:r>
      <w:proofErr w:type="spellStart"/>
      <w:r w:rsidRPr="004B70D0">
        <w:rPr>
          <w:color w:val="000000" w:themeColor="text1"/>
          <w:sz w:val="28"/>
          <w:szCs w:val="28"/>
        </w:rPr>
        <w:t>пропонують</w:t>
      </w:r>
      <w:proofErr w:type="spellEnd"/>
      <w:r w:rsidRPr="004B70D0">
        <w:rPr>
          <w:color w:val="000000" w:themeColor="text1"/>
          <w:sz w:val="28"/>
          <w:szCs w:val="28"/>
        </w:rPr>
        <w:t xml:space="preserve"> два </w:t>
      </w:r>
      <w:proofErr w:type="spellStart"/>
      <w:r w:rsidRPr="004B70D0">
        <w:rPr>
          <w:color w:val="000000" w:themeColor="text1"/>
          <w:sz w:val="28"/>
          <w:szCs w:val="28"/>
        </w:rPr>
        <w:t>різні</w:t>
      </w:r>
      <w:proofErr w:type="spellEnd"/>
      <w:r w:rsidRPr="004B70D0">
        <w:rPr>
          <w:color w:val="000000" w:themeColor="text1"/>
          <w:sz w:val="28"/>
          <w:szCs w:val="28"/>
        </w:rPr>
        <w:t xml:space="preserve"> напрямки </w:t>
      </w:r>
      <w:proofErr w:type="spellStart"/>
      <w:r w:rsidRPr="004B70D0">
        <w:rPr>
          <w:color w:val="000000" w:themeColor="text1"/>
          <w:sz w:val="28"/>
          <w:szCs w:val="28"/>
        </w:rPr>
        <w:t>навчання</w:t>
      </w:r>
      <w:proofErr w:type="spellEnd"/>
      <w:r w:rsidRPr="004B70D0">
        <w:rPr>
          <w:color w:val="000000" w:themeColor="text1"/>
          <w:sz w:val="28"/>
          <w:szCs w:val="28"/>
        </w:rPr>
        <w:t>.</w:t>
      </w:r>
    </w:p>
    <w:p w14:paraId="037F5F67"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По-перше</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ознайомлення</w:t>
      </w:r>
      <w:proofErr w:type="spellEnd"/>
      <w:r w:rsidRPr="004B70D0">
        <w:rPr>
          <w:color w:val="000000" w:themeColor="text1"/>
          <w:sz w:val="28"/>
          <w:szCs w:val="28"/>
        </w:rPr>
        <w:t xml:space="preserve"> з </w:t>
      </w:r>
      <w:proofErr w:type="spellStart"/>
      <w:r w:rsidRPr="004B70D0">
        <w:rPr>
          <w:color w:val="000000" w:themeColor="text1"/>
          <w:sz w:val="28"/>
          <w:szCs w:val="28"/>
        </w:rPr>
        <w:t>плануванням</w:t>
      </w:r>
      <w:proofErr w:type="spellEnd"/>
      <w:r w:rsidRPr="004B70D0">
        <w:rPr>
          <w:color w:val="000000" w:themeColor="text1"/>
          <w:sz w:val="28"/>
          <w:szCs w:val="28"/>
        </w:rPr>
        <w:t xml:space="preserve"> </w:t>
      </w:r>
      <w:proofErr w:type="spellStart"/>
      <w:r w:rsidRPr="004B70D0">
        <w:rPr>
          <w:color w:val="000000" w:themeColor="text1"/>
          <w:sz w:val="28"/>
          <w:szCs w:val="28"/>
        </w:rPr>
        <w:t>споруд</w:t>
      </w:r>
      <w:proofErr w:type="spellEnd"/>
      <w:r w:rsidRPr="004B70D0">
        <w:rPr>
          <w:color w:val="000000" w:themeColor="text1"/>
          <w:sz w:val="28"/>
          <w:szCs w:val="28"/>
        </w:rPr>
        <w:t xml:space="preserve"> та процедурами </w:t>
      </w:r>
      <w:proofErr w:type="spellStart"/>
      <w:r w:rsidRPr="004B70D0">
        <w:rPr>
          <w:color w:val="000000" w:themeColor="text1"/>
          <w:sz w:val="28"/>
          <w:szCs w:val="28"/>
        </w:rPr>
        <w:t>евакуації</w:t>
      </w:r>
      <w:proofErr w:type="spellEnd"/>
      <w:r w:rsidRPr="004B70D0">
        <w:rPr>
          <w:color w:val="000000" w:themeColor="text1"/>
          <w:sz w:val="28"/>
          <w:szCs w:val="28"/>
        </w:rPr>
        <w:t xml:space="preserve"> в </w:t>
      </w:r>
      <w:proofErr w:type="spellStart"/>
      <w:r w:rsidRPr="004B70D0">
        <w:rPr>
          <w:color w:val="000000" w:themeColor="text1"/>
          <w:sz w:val="28"/>
          <w:szCs w:val="28"/>
        </w:rPr>
        <w:t>надзвичайних</w:t>
      </w:r>
      <w:proofErr w:type="spellEnd"/>
      <w:r w:rsidRPr="004B70D0">
        <w:rPr>
          <w:color w:val="000000" w:themeColor="text1"/>
          <w:sz w:val="28"/>
          <w:szCs w:val="28"/>
        </w:rPr>
        <w:t xml:space="preserve"> </w:t>
      </w:r>
      <w:proofErr w:type="spellStart"/>
      <w:r w:rsidRPr="004B70D0">
        <w:rPr>
          <w:color w:val="000000" w:themeColor="text1"/>
          <w:sz w:val="28"/>
          <w:szCs w:val="28"/>
        </w:rPr>
        <w:t>ситуаціях</w:t>
      </w:r>
      <w:proofErr w:type="spellEnd"/>
      <w:r w:rsidRPr="004B70D0">
        <w:rPr>
          <w:color w:val="000000" w:themeColor="text1"/>
          <w:sz w:val="28"/>
          <w:szCs w:val="28"/>
        </w:rPr>
        <w:t xml:space="preserve">, а також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w:t>
      </w:r>
      <w:proofErr w:type="spellStart"/>
      <w:r w:rsidRPr="004B70D0">
        <w:rPr>
          <w:color w:val="000000" w:themeColor="text1"/>
          <w:sz w:val="28"/>
          <w:szCs w:val="28"/>
        </w:rPr>
        <w:t>компетентності</w:t>
      </w:r>
      <w:proofErr w:type="spellEnd"/>
      <w:r w:rsidRPr="004B70D0">
        <w:rPr>
          <w:color w:val="000000" w:themeColor="text1"/>
          <w:sz w:val="28"/>
          <w:szCs w:val="28"/>
        </w:rPr>
        <w:t xml:space="preserve"> в </w:t>
      </w:r>
      <w:proofErr w:type="spellStart"/>
      <w:r w:rsidRPr="004B70D0">
        <w:rPr>
          <w:color w:val="000000" w:themeColor="text1"/>
          <w:sz w:val="28"/>
          <w:szCs w:val="28"/>
        </w:rPr>
        <w:t>основних</w:t>
      </w:r>
      <w:proofErr w:type="spellEnd"/>
      <w:r w:rsidRPr="004B70D0">
        <w:rPr>
          <w:color w:val="000000" w:themeColor="text1"/>
          <w:sz w:val="28"/>
          <w:szCs w:val="28"/>
        </w:rPr>
        <w:t xml:space="preserve"> </w:t>
      </w:r>
      <w:proofErr w:type="spellStart"/>
      <w:r w:rsidRPr="004B70D0">
        <w:rPr>
          <w:color w:val="000000" w:themeColor="text1"/>
          <w:sz w:val="28"/>
          <w:szCs w:val="28"/>
        </w:rPr>
        <w:t>етапах</w:t>
      </w:r>
      <w:proofErr w:type="spellEnd"/>
      <w:r w:rsidRPr="004B70D0">
        <w:rPr>
          <w:color w:val="000000" w:themeColor="text1"/>
          <w:sz w:val="28"/>
          <w:szCs w:val="28"/>
        </w:rPr>
        <w:t xml:space="preserve"> </w:t>
      </w:r>
      <w:proofErr w:type="spellStart"/>
      <w:r w:rsidRPr="004B70D0">
        <w:rPr>
          <w:color w:val="000000" w:themeColor="text1"/>
          <w:sz w:val="28"/>
          <w:szCs w:val="28"/>
        </w:rPr>
        <w:t>морської</w:t>
      </w:r>
      <w:proofErr w:type="spellEnd"/>
      <w:r w:rsidRPr="004B70D0">
        <w:rPr>
          <w:color w:val="000000" w:themeColor="text1"/>
          <w:sz w:val="28"/>
          <w:szCs w:val="28"/>
        </w:rPr>
        <w:t xml:space="preserve"> </w:t>
      </w:r>
      <w:proofErr w:type="spellStart"/>
      <w:r w:rsidRPr="004B70D0">
        <w:rPr>
          <w:color w:val="000000" w:themeColor="text1"/>
          <w:sz w:val="28"/>
          <w:szCs w:val="28"/>
        </w:rPr>
        <w:t>евакуації</w:t>
      </w:r>
      <w:proofErr w:type="spellEnd"/>
      <w:r w:rsidRPr="004B70D0">
        <w:rPr>
          <w:color w:val="000000" w:themeColor="text1"/>
          <w:sz w:val="28"/>
          <w:szCs w:val="28"/>
        </w:rPr>
        <w:t xml:space="preserve">. </w:t>
      </w:r>
      <w:proofErr w:type="spellStart"/>
      <w:r w:rsidRPr="004B70D0">
        <w:rPr>
          <w:color w:val="000000" w:themeColor="text1"/>
          <w:sz w:val="28"/>
          <w:szCs w:val="28"/>
        </w:rPr>
        <w:t>Наразі</w:t>
      </w:r>
      <w:proofErr w:type="spellEnd"/>
      <w:r w:rsidRPr="004B70D0">
        <w:rPr>
          <w:color w:val="000000" w:themeColor="text1"/>
          <w:sz w:val="28"/>
          <w:szCs w:val="28"/>
        </w:rPr>
        <w:t xml:space="preserve"> </w:t>
      </w:r>
      <w:proofErr w:type="spellStart"/>
      <w:r w:rsidRPr="004B70D0">
        <w:rPr>
          <w:color w:val="000000" w:themeColor="text1"/>
          <w:sz w:val="28"/>
          <w:szCs w:val="28"/>
        </w:rPr>
        <w:t>проводяться</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оцінюють</w:t>
      </w:r>
      <w:proofErr w:type="spellEnd"/>
      <w:r w:rsidRPr="004B70D0">
        <w:rPr>
          <w:color w:val="000000" w:themeColor="text1"/>
          <w:sz w:val="28"/>
          <w:szCs w:val="28"/>
        </w:rPr>
        <w:t xml:space="preserve">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компетентності</w:t>
      </w:r>
      <w:proofErr w:type="spellEnd"/>
      <w:r w:rsidRPr="004B70D0">
        <w:rPr>
          <w:color w:val="000000" w:themeColor="text1"/>
          <w:sz w:val="28"/>
          <w:szCs w:val="28"/>
        </w:rPr>
        <w:t xml:space="preserve">, </w:t>
      </w:r>
      <w:proofErr w:type="spellStart"/>
      <w:r w:rsidRPr="004B70D0">
        <w:rPr>
          <w:color w:val="000000" w:themeColor="text1"/>
          <w:sz w:val="28"/>
          <w:szCs w:val="28"/>
        </w:rPr>
        <w:t>отриманої</w:t>
      </w:r>
      <w:proofErr w:type="spellEnd"/>
      <w:r w:rsidRPr="004B70D0">
        <w:rPr>
          <w:color w:val="000000" w:themeColor="text1"/>
          <w:sz w:val="28"/>
          <w:szCs w:val="28"/>
        </w:rPr>
        <w:t xml:space="preserve"> в рамках </w:t>
      </w:r>
      <w:proofErr w:type="spellStart"/>
      <w:r w:rsidRPr="004B70D0">
        <w:rPr>
          <w:color w:val="000000" w:themeColor="text1"/>
          <w:sz w:val="28"/>
          <w:szCs w:val="28"/>
        </w:rPr>
        <w:t>програми</w:t>
      </w:r>
      <w:proofErr w:type="spellEnd"/>
      <w:r w:rsidRPr="004B70D0">
        <w:rPr>
          <w:color w:val="000000" w:themeColor="text1"/>
          <w:sz w:val="28"/>
          <w:szCs w:val="28"/>
        </w:rPr>
        <w:t xml:space="preserve"> </w:t>
      </w:r>
      <w:proofErr w:type="spellStart"/>
      <w:r w:rsidRPr="004B70D0">
        <w:rPr>
          <w:color w:val="000000" w:themeColor="text1"/>
          <w:sz w:val="28"/>
          <w:szCs w:val="28"/>
        </w:rPr>
        <w:t>навчання</w:t>
      </w:r>
      <w:proofErr w:type="spellEnd"/>
      <w:r w:rsidRPr="004B70D0">
        <w:rPr>
          <w:color w:val="000000" w:themeColor="text1"/>
          <w:sz w:val="28"/>
          <w:szCs w:val="28"/>
        </w:rPr>
        <w:t xml:space="preserve"> у </w:t>
      </w:r>
      <w:proofErr w:type="spellStart"/>
      <w:r w:rsidRPr="004B70D0">
        <w:rPr>
          <w:color w:val="000000" w:themeColor="text1"/>
          <w:sz w:val="28"/>
          <w:szCs w:val="28"/>
        </w:rPr>
        <w:t>віртуальному</w:t>
      </w:r>
      <w:proofErr w:type="spellEnd"/>
      <w:r w:rsidRPr="004B70D0">
        <w:rPr>
          <w:color w:val="000000" w:themeColor="text1"/>
          <w:sz w:val="28"/>
          <w:szCs w:val="28"/>
        </w:rPr>
        <w:t xml:space="preserve"> </w:t>
      </w:r>
      <w:proofErr w:type="spellStart"/>
      <w:r w:rsidRPr="004B70D0">
        <w:rPr>
          <w:color w:val="000000" w:themeColor="text1"/>
          <w:sz w:val="28"/>
          <w:szCs w:val="28"/>
        </w:rPr>
        <w:t>середовищі</w:t>
      </w:r>
      <w:proofErr w:type="spellEnd"/>
      <w:r w:rsidRPr="004B70D0">
        <w:rPr>
          <w:color w:val="000000" w:themeColor="text1"/>
          <w:sz w:val="28"/>
          <w:szCs w:val="28"/>
        </w:rPr>
        <w:t xml:space="preserve"> з основ </w:t>
      </w:r>
      <w:proofErr w:type="spellStart"/>
      <w:r w:rsidRPr="004B70D0">
        <w:rPr>
          <w:color w:val="000000" w:themeColor="text1"/>
          <w:sz w:val="28"/>
          <w:szCs w:val="28"/>
        </w:rPr>
        <w:t>морської</w:t>
      </w:r>
      <w:proofErr w:type="spellEnd"/>
      <w:r w:rsidRPr="004B70D0">
        <w:rPr>
          <w:color w:val="000000" w:themeColor="text1"/>
          <w:sz w:val="28"/>
          <w:szCs w:val="28"/>
        </w:rPr>
        <w:t xml:space="preserve"> </w:t>
      </w:r>
      <w:proofErr w:type="spellStart"/>
      <w:r w:rsidRPr="004B70D0">
        <w:rPr>
          <w:color w:val="000000" w:themeColor="text1"/>
          <w:sz w:val="28"/>
          <w:szCs w:val="28"/>
        </w:rPr>
        <w:t>безпеки</w:t>
      </w:r>
      <w:proofErr w:type="spellEnd"/>
      <w:r w:rsidRPr="004B70D0">
        <w:rPr>
          <w:color w:val="000000" w:themeColor="text1"/>
          <w:sz w:val="28"/>
          <w:szCs w:val="28"/>
        </w:rPr>
        <w:t xml:space="preserve">, та </w:t>
      </w:r>
      <w:proofErr w:type="spellStart"/>
      <w:r w:rsidRPr="004B70D0">
        <w:rPr>
          <w:color w:val="000000" w:themeColor="text1"/>
          <w:sz w:val="28"/>
          <w:szCs w:val="28"/>
        </w:rPr>
        <w:t>досліджують</w:t>
      </w:r>
      <w:proofErr w:type="spellEnd"/>
      <w:r w:rsidRPr="004B70D0">
        <w:rPr>
          <w:color w:val="000000" w:themeColor="text1"/>
          <w:sz w:val="28"/>
          <w:szCs w:val="28"/>
        </w:rPr>
        <w:t xml:space="preserve"> час </w:t>
      </w:r>
      <w:proofErr w:type="spellStart"/>
      <w:r w:rsidRPr="004B70D0">
        <w:rPr>
          <w:color w:val="000000" w:themeColor="text1"/>
          <w:sz w:val="28"/>
          <w:szCs w:val="28"/>
        </w:rPr>
        <w:t>навчання</w:t>
      </w:r>
      <w:proofErr w:type="spellEnd"/>
      <w:r w:rsidRPr="004B70D0">
        <w:rPr>
          <w:color w:val="000000" w:themeColor="text1"/>
          <w:sz w:val="28"/>
          <w:szCs w:val="28"/>
        </w:rPr>
        <w:t xml:space="preserve">, </w:t>
      </w:r>
      <w:proofErr w:type="spellStart"/>
      <w:r w:rsidRPr="004B70D0">
        <w:rPr>
          <w:color w:val="000000" w:themeColor="text1"/>
          <w:sz w:val="28"/>
          <w:szCs w:val="28"/>
        </w:rPr>
        <w:t>необхідний</w:t>
      </w:r>
      <w:proofErr w:type="spellEnd"/>
      <w:r w:rsidRPr="004B70D0">
        <w:rPr>
          <w:color w:val="000000" w:themeColor="text1"/>
          <w:sz w:val="28"/>
          <w:szCs w:val="28"/>
        </w:rPr>
        <w:t xml:space="preserve"> для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компетентностей. </w:t>
      </w:r>
      <w:proofErr w:type="spellStart"/>
      <w:r w:rsidRPr="004B70D0">
        <w:rPr>
          <w:color w:val="000000" w:themeColor="text1"/>
          <w:sz w:val="28"/>
          <w:szCs w:val="28"/>
        </w:rPr>
        <w:t>Експерименти</w:t>
      </w:r>
      <w:proofErr w:type="spellEnd"/>
      <w:r w:rsidRPr="004B70D0">
        <w:rPr>
          <w:color w:val="000000" w:themeColor="text1"/>
          <w:sz w:val="28"/>
          <w:szCs w:val="28"/>
        </w:rPr>
        <w:t xml:space="preserve"> показали,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цілі</w:t>
      </w:r>
      <w:proofErr w:type="spellEnd"/>
      <w:r w:rsidRPr="004B70D0">
        <w:rPr>
          <w:color w:val="000000" w:themeColor="text1"/>
          <w:sz w:val="28"/>
          <w:szCs w:val="28"/>
        </w:rPr>
        <w:t xml:space="preserve"> </w:t>
      </w:r>
      <w:proofErr w:type="spellStart"/>
      <w:r w:rsidRPr="004B70D0">
        <w:rPr>
          <w:color w:val="000000" w:themeColor="text1"/>
          <w:sz w:val="28"/>
          <w:szCs w:val="28"/>
        </w:rPr>
        <w:t>навчання</w:t>
      </w:r>
      <w:proofErr w:type="spellEnd"/>
      <w:r w:rsidRPr="004B70D0">
        <w:rPr>
          <w:color w:val="000000" w:themeColor="text1"/>
          <w:sz w:val="28"/>
          <w:szCs w:val="28"/>
        </w:rPr>
        <w:t xml:space="preserve"> </w:t>
      </w:r>
      <w:proofErr w:type="spellStart"/>
      <w:r w:rsidRPr="004B70D0">
        <w:rPr>
          <w:color w:val="000000" w:themeColor="text1"/>
          <w:sz w:val="28"/>
          <w:szCs w:val="28"/>
        </w:rPr>
        <w:t>морській</w:t>
      </w:r>
      <w:proofErr w:type="spellEnd"/>
      <w:r w:rsidRPr="004B70D0">
        <w:rPr>
          <w:color w:val="000000" w:themeColor="text1"/>
          <w:sz w:val="28"/>
          <w:szCs w:val="28"/>
        </w:rPr>
        <w:t xml:space="preserve"> </w:t>
      </w:r>
      <w:proofErr w:type="spellStart"/>
      <w:r w:rsidRPr="004B70D0">
        <w:rPr>
          <w:color w:val="000000" w:themeColor="text1"/>
          <w:sz w:val="28"/>
          <w:szCs w:val="28"/>
        </w:rPr>
        <w:t>евакуації</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w:t>
      </w:r>
      <w:proofErr w:type="spellEnd"/>
      <w:r w:rsidRPr="004B70D0">
        <w:rPr>
          <w:color w:val="000000" w:themeColor="text1"/>
          <w:sz w:val="28"/>
          <w:szCs w:val="28"/>
        </w:rPr>
        <w:t xml:space="preserve"> </w:t>
      </w:r>
      <w:proofErr w:type="spellStart"/>
      <w:r w:rsidRPr="004B70D0">
        <w:rPr>
          <w:color w:val="000000" w:themeColor="text1"/>
          <w:sz w:val="28"/>
          <w:szCs w:val="28"/>
        </w:rPr>
        <w:t>досягти</w:t>
      </w:r>
      <w:proofErr w:type="spellEnd"/>
      <w:r w:rsidRPr="004B70D0">
        <w:rPr>
          <w:color w:val="000000" w:themeColor="text1"/>
          <w:sz w:val="28"/>
          <w:szCs w:val="28"/>
        </w:rPr>
        <w:t xml:space="preserve">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навчальних</w:t>
      </w:r>
      <w:proofErr w:type="spellEnd"/>
      <w:r w:rsidRPr="004B70D0">
        <w:rPr>
          <w:color w:val="000000" w:themeColor="text1"/>
          <w:sz w:val="28"/>
          <w:szCs w:val="28"/>
        </w:rPr>
        <w:t xml:space="preserve"> </w:t>
      </w:r>
      <w:proofErr w:type="spellStart"/>
      <w:r w:rsidRPr="004B70D0">
        <w:rPr>
          <w:color w:val="000000" w:themeColor="text1"/>
          <w:sz w:val="28"/>
          <w:szCs w:val="28"/>
        </w:rPr>
        <w:t>програм</w:t>
      </w:r>
      <w:proofErr w:type="spellEnd"/>
      <w:r w:rsidRPr="004B70D0">
        <w:rPr>
          <w:color w:val="000000" w:themeColor="text1"/>
          <w:sz w:val="28"/>
          <w:szCs w:val="28"/>
        </w:rPr>
        <w:t xml:space="preserve"> </w:t>
      </w:r>
      <w:proofErr w:type="spellStart"/>
      <w:r w:rsidRPr="004B70D0">
        <w:rPr>
          <w:color w:val="000000" w:themeColor="text1"/>
          <w:sz w:val="28"/>
          <w:szCs w:val="28"/>
        </w:rPr>
        <w:t>віртуальної</w:t>
      </w:r>
      <w:proofErr w:type="spellEnd"/>
      <w:r w:rsidRPr="004B70D0">
        <w:rPr>
          <w:color w:val="000000" w:themeColor="text1"/>
          <w:sz w:val="28"/>
          <w:szCs w:val="28"/>
        </w:rPr>
        <w:t xml:space="preserve"> </w:t>
      </w:r>
      <w:proofErr w:type="spellStart"/>
      <w:r w:rsidRPr="004B70D0">
        <w:rPr>
          <w:color w:val="000000" w:themeColor="text1"/>
          <w:sz w:val="28"/>
          <w:szCs w:val="28"/>
        </w:rPr>
        <w:t>реальності</w:t>
      </w:r>
      <w:proofErr w:type="spellEnd"/>
      <w:r w:rsidRPr="004B70D0">
        <w:rPr>
          <w:color w:val="000000" w:themeColor="text1"/>
          <w:sz w:val="28"/>
          <w:szCs w:val="28"/>
        </w:rPr>
        <w:t xml:space="preserve">, </w:t>
      </w:r>
      <w:proofErr w:type="spellStart"/>
      <w:r w:rsidRPr="004B70D0">
        <w:rPr>
          <w:color w:val="000000" w:themeColor="text1"/>
          <w:sz w:val="28"/>
          <w:szCs w:val="28"/>
        </w:rPr>
        <w:t>оснащених</w:t>
      </w:r>
      <w:proofErr w:type="spellEnd"/>
      <w:r w:rsidRPr="004B70D0">
        <w:rPr>
          <w:color w:val="000000" w:themeColor="text1"/>
          <w:sz w:val="28"/>
          <w:szCs w:val="28"/>
        </w:rPr>
        <w:t xml:space="preserve"> планами </w:t>
      </w:r>
      <w:proofErr w:type="spellStart"/>
      <w:r w:rsidRPr="004B70D0">
        <w:rPr>
          <w:color w:val="000000" w:themeColor="text1"/>
          <w:sz w:val="28"/>
          <w:szCs w:val="28"/>
        </w:rPr>
        <w:t>морських</w:t>
      </w:r>
      <w:proofErr w:type="spellEnd"/>
      <w:r w:rsidRPr="004B70D0">
        <w:rPr>
          <w:color w:val="000000" w:themeColor="text1"/>
          <w:sz w:val="28"/>
          <w:szCs w:val="28"/>
        </w:rPr>
        <w:t xml:space="preserve"> </w:t>
      </w:r>
      <w:proofErr w:type="spellStart"/>
      <w:r w:rsidRPr="004B70D0">
        <w:rPr>
          <w:color w:val="000000" w:themeColor="text1"/>
          <w:sz w:val="28"/>
          <w:szCs w:val="28"/>
        </w:rPr>
        <w:t>споруд</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виявлено</w:t>
      </w:r>
      <w:proofErr w:type="spellEnd"/>
      <w:r w:rsidRPr="004B70D0">
        <w:rPr>
          <w:color w:val="000000" w:themeColor="text1"/>
          <w:sz w:val="28"/>
          <w:szCs w:val="28"/>
        </w:rPr>
        <w:t xml:space="preserve"> два </w:t>
      </w:r>
      <w:proofErr w:type="spellStart"/>
      <w:r w:rsidRPr="004B70D0">
        <w:rPr>
          <w:color w:val="000000" w:themeColor="text1"/>
          <w:sz w:val="28"/>
          <w:szCs w:val="28"/>
        </w:rPr>
        <w:t>основні</w:t>
      </w:r>
      <w:proofErr w:type="spellEnd"/>
      <w:r w:rsidRPr="004B70D0">
        <w:rPr>
          <w:color w:val="000000" w:themeColor="text1"/>
          <w:sz w:val="28"/>
          <w:szCs w:val="28"/>
        </w:rPr>
        <w:t xml:space="preserve"> </w:t>
      </w:r>
      <w:proofErr w:type="spellStart"/>
      <w:r w:rsidRPr="004B70D0">
        <w:rPr>
          <w:color w:val="000000" w:themeColor="text1"/>
          <w:sz w:val="28"/>
          <w:szCs w:val="28"/>
        </w:rPr>
        <w:t>висновки</w:t>
      </w:r>
      <w:proofErr w:type="spellEnd"/>
      <w:r w:rsidRPr="004B70D0">
        <w:rPr>
          <w:color w:val="000000" w:themeColor="text1"/>
          <w:sz w:val="28"/>
          <w:szCs w:val="28"/>
        </w:rPr>
        <w:t xml:space="preserve">: </w:t>
      </w:r>
      <w:proofErr w:type="spellStart"/>
      <w:r w:rsidRPr="004B70D0">
        <w:rPr>
          <w:color w:val="000000" w:themeColor="text1"/>
          <w:sz w:val="28"/>
          <w:szCs w:val="28"/>
        </w:rPr>
        <w:t>деяким</w:t>
      </w:r>
      <w:proofErr w:type="spellEnd"/>
      <w:r w:rsidRPr="004B70D0">
        <w:rPr>
          <w:color w:val="000000" w:themeColor="text1"/>
          <w:sz w:val="28"/>
          <w:szCs w:val="28"/>
        </w:rPr>
        <w:t xml:space="preserve"> особам </w:t>
      </w:r>
      <w:proofErr w:type="spellStart"/>
      <w:r w:rsidRPr="004B70D0">
        <w:rPr>
          <w:color w:val="000000" w:themeColor="text1"/>
          <w:sz w:val="28"/>
          <w:szCs w:val="28"/>
        </w:rPr>
        <w:t>потрібно</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більше</w:t>
      </w:r>
      <w:proofErr w:type="spellEnd"/>
      <w:r w:rsidRPr="004B70D0">
        <w:rPr>
          <w:color w:val="000000" w:themeColor="text1"/>
          <w:sz w:val="28"/>
          <w:szCs w:val="28"/>
        </w:rPr>
        <w:t xml:space="preserve"> часу у </w:t>
      </w:r>
      <w:proofErr w:type="spellStart"/>
      <w:r w:rsidRPr="004B70D0">
        <w:rPr>
          <w:color w:val="000000" w:themeColor="text1"/>
          <w:sz w:val="28"/>
          <w:szCs w:val="28"/>
        </w:rPr>
        <w:t>віртуальному</w:t>
      </w:r>
      <w:proofErr w:type="spellEnd"/>
      <w:r w:rsidRPr="004B70D0">
        <w:rPr>
          <w:color w:val="000000" w:themeColor="text1"/>
          <w:sz w:val="28"/>
          <w:szCs w:val="28"/>
        </w:rPr>
        <w:t xml:space="preserve"> </w:t>
      </w:r>
      <w:proofErr w:type="spellStart"/>
      <w:r w:rsidRPr="004B70D0">
        <w:rPr>
          <w:color w:val="000000" w:themeColor="text1"/>
          <w:sz w:val="28"/>
          <w:szCs w:val="28"/>
        </w:rPr>
        <w:t>середовищі</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досягти</w:t>
      </w:r>
      <w:proofErr w:type="spellEnd"/>
      <w:r w:rsidRPr="004B70D0">
        <w:rPr>
          <w:color w:val="000000" w:themeColor="text1"/>
          <w:sz w:val="28"/>
          <w:szCs w:val="28"/>
        </w:rPr>
        <w:t xml:space="preserve"> </w:t>
      </w:r>
      <w:proofErr w:type="spellStart"/>
      <w:r w:rsidRPr="004B70D0">
        <w:rPr>
          <w:color w:val="000000" w:themeColor="text1"/>
          <w:sz w:val="28"/>
          <w:szCs w:val="28"/>
        </w:rPr>
        <w:t>необхідного</w:t>
      </w:r>
      <w:proofErr w:type="spellEnd"/>
      <w:r w:rsidRPr="004B70D0">
        <w:rPr>
          <w:color w:val="000000" w:themeColor="text1"/>
          <w:sz w:val="28"/>
          <w:szCs w:val="28"/>
        </w:rPr>
        <w:t xml:space="preserve"> </w:t>
      </w:r>
      <w:proofErr w:type="spellStart"/>
      <w:r w:rsidRPr="004B70D0">
        <w:rPr>
          <w:color w:val="000000" w:themeColor="text1"/>
          <w:sz w:val="28"/>
          <w:szCs w:val="28"/>
        </w:rPr>
        <w:t>рівня</w:t>
      </w:r>
      <w:proofErr w:type="spellEnd"/>
      <w:r w:rsidRPr="004B70D0">
        <w:rPr>
          <w:color w:val="000000" w:themeColor="text1"/>
          <w:sz w:val="28"/>
          <w:szCs w:val="28"/>
        </w:rPr>
        <w:t xml:space="preserve"> </w:t>
      </w:r>
      <w:proofErr w:type="spellStart"/>
      <w:r w:rsidRPr="004B70D0">
        <w:rPr>
          <w:color w:val="000000" w:themeColor="text1"/>
          <w:sz w:val="28"/>
          <w:szCs w:val="28"/>
        </w:rPr>
        <w:t>компетентності</w:t>
      </w:r>
      <w:proofErr w:type="spellEnd"/>
      <w:r w:rsidRPr="004B70D0">
        <w:rPr>
          <w:color w:val="000000" w:themeColor="text1"/>
          <w:sz w:val="28"/>
          <w:szCs w:val="28"/>
        </w:rPr>
        <w:t xml:space="preserve">, і </w:t>
      </w:r>
      <w:proofErr w:type="spellStart"/>
      <w:r w:rsidRPr="004B70D0">
        <w:rPr>
          <w:color w:val="000000" w:themeColor="text1"/>
          <w:sz w:val="28"/>
          <w:szCs w:val="28"/>
        </w:rPr>
        <w:t>симуляції</w:t>
      </w:r>
      <w:proofErr w:type="spellEnd"/>
      <w:r w:rsidRPr="004B70D0">
        <w:rPr>
          <w:color w:val="000000" w:themeColor="text1"/>
          <w:sz w:val="28"/>
          <w:szCs w:val="28"/>
        </w:rPr>
        <w:t xml:space="preserve"> </w:t>
      </w:r>
      <w:proofErr w:type="spellStart"/>
      <w:r w:rsidRPr="004B70D0">
        <w:rPr>
          <w:color w:val="000000" w:themeColor="text1"/>
          <w:sz w:val="28"/>
          <w:szCs w:val="28"/>
        </w:rPr>
        <w:t>повинні</w:t>
      </w:r>
      <w:proofErr w:type="spellEnd"/>
      <w:r w:rsidRPr="004B70D0">
        <w:rPr>
          <w:color w:val="000000" w:themeColor="text1"/>
          <w:sz w:val="28"/>
          <w:szCs w:val="28"/>
        </w:rPr>
        <w:t xml:space="preserve"> </w:t>
      </w:r>
      <w:proofErr w:type="spellStart"/>
      <w:r w:rsidRPr="004B70D0">
        <w:rPr>
          <w:color w:val="000000" w:themeColor="text1"/>
          <w:sz w:val="28"/>
          <w:szCs w:val="28"/>
        </w:rPr>
        <w:t>приділяти</w:t>
      </w:r>
      <w:proofErr w:type="spellEnd"/>
      <w:r w:rsidRPr="004B70D0">
        <w:rPr>
          <w:color w:val="000000" w:themeColor="text1"/>
          <w:sz w:val="28"/>
          <w:szCs w:val="28"/>
        </w:rPr>
        <w:t xml:space="preserve"> </w:t>
      </w:r>
      <w:proofErr w:type="spellStart"/>
      <w:r w:rsidRPr="004B70D0">
        <w:rPr>
          <w:color w:val="000000" w:themeColor="text1"/>
          <w:sz w:val="28"/>
          <w:szCs w:val="28"/>
        </w:rPr>
        <w:t>більше</w:t>
      </w:r>
      <w:proofErr w:type="spellEnd"/>
      <w:r w:rsidRPr="004B70D0">
        <w:rPr>
          <w:color w:val="000000" w:themeColor="text1"/>
          <w:sz w:val="28"/>
          <w:szCs w:val="28"/>
        </w:rPr>
        <w:t xml:space="preserve"> </w:t>
      </w:r>
      <w:proofErr w:type="spellStart"/>
      <w:r w:rsidRPr="004B70D0">
        <w:rPr>
          <w:color w:val="000000" w:themeColor="text1"/>
          <w:sz w:val="28"/>
          <w:szCs w:val="28"/>
        </w:rPr>
        <w:t>уваги</w:t>
      </w:r>
      <w:proofErr w:type="spellEnd"/>
      <w:r w:rsidRPr="004B70D0">
        <w:rPr>
          <w:color w:val="000000" w:themeColor="text1"/>
          <w:sz w:val="28"/>
          <w:szCs w:val="28"/>
        </w:rPr>
        <w:t xml:space="preserve"> процедурам,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викладаються</w:t>
      </w:r>
      <w:proofErr w:type="spellEnd"/>
      <w:r w:rsidRPr="004B70D0">
        <w:rPr>
          <w:color w:val="000000" w:themeColor="text1"/>
          <w:sz w:val="28"/>
          <w:szCs w:val="28"/>
        </w:rPr>
        <w:t xml:space="preserve"> в </w:t>
      </w:r>
      <w:proofErr w:type="spellStart"/>
      <w:r w:rsidRPr="004B70D0">
        <w:rPr>
          <w:color w:val="000000" w:themeColor="text1"/>
          <w:sz w:val="28"/>
          <w:szCs w:val="28"/>
        </w:rPr>
        <w:t>навчальних</w:t>
      </w:r>
      <w:proofErr w:type="spellEnd"/>
      <w:r w:rsidRPr="004B70D0">
        <w:rPr>
          <w:color w:val="000000" w:themeColor="text1"/>
          <w:sz w:val="28"/>
          <w:szCs w:val="28"/>
        </w:rPr>
        <w:t xml:space="preserve"> </w:t>
      </w:r>
      <w:proofErr w:type="spellStart"/>
      <w:r w:rsidRPr="004B70D0">
        <w:rPr>
          <w:color w:val="000000" w:themeColor="text1"/>
          <w:sz w:val="28"/>
          <w:szCs w:val="28"/>
        </w:rPr>
        <w:t>сценаріях</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забезпечити</w:t>
      </w:r>
      <w:proofErr w:type="spellEnd"/>
      <w:r w:rsidRPr="004B70D0">
        <w:rPr>
          <w:color w:val="000000" w:themeColor="text1"/>
          <w:sz w:val="28"/>
          <w:szCs w:val="28"/>
        </w:rPr>
        <w:t xml:space="preserve"> </w:t>
      </w:r>
      <w:proofErr w:type="spellStart"/>
      <w:r w:rsidRPr="004B70D0">
        <w:rPr>
          <w:color w:val="000000" w:themeColor="text1"/>
          <w:sz w:val="28"/>
          <w:szCs w:val="28"/>
        </w:rPr>
        <w:t>викон</w:t>
      </w:r>
      <w:r>
        <w:rPr>
          <w:color w:val="000000" w:themeColor="text1"/>
          <w:sz w:val="28"/>
          <w:szCs w:val="28"/>
        </w:rPr>
        <w:t>ання</w:t>
      </w:r>
      <w:proofErr w:type="spellEnd"/>
      <w:r>
        <w:rPr>
          <w:color w:val="000000" w:themeColor="text1"/>
          <w:sz w:val="28"/>
          <w:szCs w:val="28"/>
        </w:rPr>
        <w:t xml:space="preserve"> </w:t>
      </w:r>
      <w:proofErr w:type="spellStart"/>
      <w:r>
        <w:rPr>
          <w:color w:val="000000" w:themeColor="text1"/>
          <w:sz w:val="28"/>
          <w:szCs w:val="28"/>
        </w:rPr>
        <w:t>вимог</w:t>
      </w:r>
      <w:proofErr w:type="spellEnd"/>
      <w:r>
        <w:rPr>
          <w:color w:val="000000" w:themeColor="text1"/>
          <w:sz w:val="28"/>
          <w:szCs w:val="28"/>
        </w:rPr>
        <w:t xml:space="preserve"> </w:t>
      </w:r>
      <w:proofErr w:type="spellStart"/>
      <w:r>
        <w:rPr>
          <w:color w:val="000000" w:themeColor="text1"/>
          <w:sz w:val="28"/>
          <w:szCs w:val="28"/>
        </w:rPr>
        <w:t>щодо</w:t>
      </w:r>
      <w:proofErr w:type="spellEnd"/>
      <w:r>
        <w:rPr>
          <w:color w:val="000000" w:themeColor="text1"/>
          <w:sz w:val="28"/>
          <w:szCs w:val="28"/>
        </w:rPr>
        <w:t xml:space="preserve"> </w:t>
      </w:r>
      <w:proofErr w:type="spellStart"/>
      <w:r>
        <w:rPr>
          <w:color w:val="000000" w:themeColor="text1"/>
          <w:sz w:val="28"/>
          <w:szCs w:val="28"/>
        </w:rPr>
        <w:t>навчання</w:t>
      </w:r>
      <w:proofErr w:type="spellEnd"/>
      <w:r w:rsidRPr="004B70D0">
        <w:rPr>
          <w:color w:val="000000" w:themeColor="text1"/>
          <w:sz w:val="28"/>
          <w:szCs w:val="28"/>
        </w:rPr>
        <w:t>.</w:t>
      </w:r>
    </w:p>
    <w:p w14:paraId="487BA0CC"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По-друге</w:t>
      </w:r>
      <w:proofErr w:type="spellEnd"/>
      <w:r w:rsidRPr="004B70D0">
        <w:rPr>
          <w:color w:val="000000" w:themeColor="text1"/>
          <w:sz w:val="28"/>
          <w:szCs w:val="28"/>
        </w:rPr>
        <w:t xml:space="preserve">, </w:t>
      </w:r>
      <w:proofErr w:type="spellStart"/>
      <w:r w:rsidRPr="004B70D0">
        <w:rPr>
          <w:color w:val="000000" w:themeColor="text1"/>
          <w:sz w:val="28"/>
          <w:szCs w:val="28"/>
        </w:rPr>
        <w:t>досвід</w:t>
      </w:r>
      <w:proofErr w:type="spellEnd"/>
      <w:r w:rsidRPr="004B70D0">
        <w:rPr>
          <w:color w:val="000000" w:themeColor="text1"/>
          <w:sz w:val="28"/>
          <w:szCs w:val="28"/>
        </w:rPr>
        <w:t xml:space="preserve"> </w:t>
      </w:r>
      <w:proofErr w:type="spellStart"/>
      <w:r w:rsidRPr="004B70D0">
        <w:rPr>
          <w:color w:val="000000" w:themeColor="text1"/>
          <w:sz w:val="28"/>
          <w:szCs w:val="28"/>
        </w:rPr>
        <w:t>експлуатації</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отримати</w:t>
      </w:r>
      <w:proofErr w:type="spellEnd"/>
      <w:r w:rsidRPr="004B70D0">
        <w:rPr>
          <w:color w:val="000000" w:themeColor="text1"/>
          <w:sz w:val="28"/>
          <w:szCs w:val="28"/>
        </w:rPr>
        <w:t xml:space="preserve"> на </w:t>
      </w:r>
      <w:proofErr w:type="spellStart"/>
      <w:r w:rsidRPr="004B70D0">
        <w:rPr>
          <w:color w:val="000000" w:themeColor="text1"/>
          <w:sz w:val="28"/>
          <w:szCs w:val="28"/>
        </w:rPr>
        <w:t>комерцій</w:t>
      </w:r>
      <w:r>
        <w:rPr>
          <w:color w:val="000000" w:themeColor="text1"/>
          <w:sz w:val="28"/>
          <w:szCs w:val="28"/>
        </w:rPr>
        <w:t>них</w:t>
      </w:r>
      <w:proofErr w:type="spellEnd"/>
      <w:r>
        <w:rPr>
          <w:color w:val="000000" w:themeColor="text1"/>
          <w:sz w:val="28"/>
          <w:szCs w:val="28"/>
        </w:rPr>
        <w:t xml:space="preserve"> </w:t>
      </w:r>
      <w:proofErr w:type="spellStart"/>
      <w:r>
        <w:rPr>
          <w:color w:val="000000" w:themeColor="text1"/>
          <w:sz w:val="28"/>
          <w:szCs w:val="28"/>
        </w:rPr>
        <w:t>навчальних</w:t>
      </w:r>
      <w:proofErr w:type="spellEnd"/>
      <w:r>
        <w:rPr>
          <w:color w:val="000000" w:themeColor="text1"/>
          <w:sz w:val="28"/>
          <w:szCs w:val="28"/>
        </w:rPr>
        <w:t xml:space="preserve"> симуляторах</w:t>
      </w:r>
      <w:r>
        <w:rPr>
          <w:color w:val="000000" w:themeColor="text1"/>
          <w:sz w:val="28"/>
          <w:szCs w:val="28"/>
          <w:lang w:val="en-US"/>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академічні</w:t>
      </w:r>
      <w:proofErr w:type="spellEnd"/>
      <w:r w:rsidRPr="004B70D0">
        <w:rPr>
          <w:color w:val="000000" w:themeColor="text1"/>
          <w:sz w:val="28"/>
          <w:szCs w:val="28"/>
        </w:rPr>
        <w:t xml:space="preserve"> </w:t>
      </w:r>
      <w:proofErr w:type="spellStart"/>
      <w:r w:rsidRPr="004B70D0">
        <w:rPr>
          <w:color w:val="000000" w:themeColor="text1"/>
          <w:sz w:val="28"/>
          <w:szCs w:val="28"/>
        </w:rPr>
        <w:t>симулятори</w:t>
      </w:r>
      <w:proofErr w:type="spellEnd"/>
      <w:r w:rsidRPr="004B70D0">
        <w:rPr>
          <w:color w:val="000000" w:themeColor="text1"/>
          <w:sz w:val="28"/>
          <w:szCs w:val="28"/>
        </w:rPr>
        <w:t xml:space="preserve">, </w:t>
      </w:r>
      <w:proofErr w:type="spellStart"/>
      <w:r w:rsidRPr="004B70D0">
        <w:rPr>
          <w:color w:val="000000" w:themeColor="text1"/>
          <w:sz w:val="28"/>
          <w:szCs w:val="28"/>
        </w:rPr>
        <w:t>такі</w:t>
      </w:r>
      <w:proofErr w:type="spellEnd"/>
      <w:r w:rsidRPr="004B70D0">
        <w:rPr>
          <w:color w:val="000000" w:themeColor="text1"/>
          <w:sz w:val="28"/>
          <w:szCs w:val="28"/>
        </w:rPr>
        <w:t xml:space="preserve"> я</w:t>
      </w:r>
      <w:r>
        <w:rPr>
          <w:color w:val="000000" w:themeColor="text1"/>
          <w:sz w:val="28"/>
          <w:szCs w:val="28"/>
        </w:rPr>
        <w:t xml:space="preserve">к Open Lab Online </w:t>
      </w:r>
      <w:proofErr w:type="spellStart"/>
      <w:r>
        <w:rPr>
          <w:color w:val="000000" w:themeColor="text1"/>
          <w:sz w:val="28"/>
          <w:szCs w:val="28"/>
        </w:rPr>
        <w:t>Simulator</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тип симулятора є </w:t>
      </w:r>
      <w:proofErr w:type="spellStart"/>
      <w:r w:rsidRPr="004B70D0">
        <w:rPr>
          <w:color w:val="000000" w:themeColor="text1"/>
          <w:sz w:val="28"/>
          <w:szCs w:val="28"/>
        </w:rPr>
        <w:t>цифровим</w:t>
      </w:r>
      <w:proofErr w:type="spellEnd"/>
      <w:r w:rsidRPr="004B70D0">
        <w:rPr>
          <w:color w:val="000000" w:themeColor="text1"/>
          <w:sz w:val="28"/>
          <w:szCs w:val="28"/>
        </w:rPr>
        <w:t xml:space="preserve"> </w:t>
      </w:r>
      <w:proofErr w:type="spellStart"/>
      <w:r w:rsidRPr="004B70D0">
        <w:rPr>
          <w:color w:val="000000" w:themeColor="text1"/>
          <w:sz w:val="28"/>
          <w:szCs w:val="28"/>
        </w:rPr>
        <w:t>двійником</w:t>
      </w:r>
      <w:proofErr w:type="spellEnd"/>
      <w:r w:rsidRPr="004B70D0">
        <w:rPr>
          <w:color w:val="000000" w:themeColor="text1"/>
          <w:sz w:val="28"/>
          <w:szCs w:val="28"/>
        </w:rPr>
        <w:t xml:space="preserve">,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використовується</w:t>
      </w:r>
      <w:proofErr w:type="spellEnd"/>
      <w:r w:rsidRPr="004B70D0">
        <w:rPr>
          <w:color w:val="000000" w:themeColor="text1"/>
          <w:sz w:val="28"/>
          <w:szCs w:val="28"/>
        </w:rPr>
        <w:t xml:space="preserve"> в офлайн-</w:t>
      </w:r>
      <w:proofErr w:type="spellStart"/>
      <w:r w:rsidRPr="004B70D0">
        <w:rPr>
          <w:color w:val="000000" w:themeColor="text1"/>
          <w:sz w:val="28"/>
          <w:szCs w:val="28"/>
        </w:rPr>
        <w:t>режимі</w:t>
      </w:r>
      <w:proofErr w:type="spellEnd"/>
      <w:r w:rsidRPr="004B70D0">
        <w:rPr>
          <w:color w:val="000000" w:themeColor="text1"/>
          <w:sz w:val="28"/>
          <w:szCs w:val="28"/>
        </w:rPr>
        <w:t xml:space="preserve"> для </w:t>
      </w:r>
      <w:proofErr w:type="spellStart"/>
      <w:r w:rsidRPr="004B70D0">
        <w:rPr>
          <w:color w:val="000000" w:themeColor="text1"/>
          <w:sz w:val="28"/>
          <w:szCs w:val="28"/>
        </w:rPr>
        <w:t>навчальних</w:t>
      </w:r>
      <w:proofErr w:type="spellEnd"/>
      <w:r w:rsidRPr="004B70D0">
        <w:rPr>
          <w:color w:val="000000" w:themeColor="text1"/>
          <w:sz w:val="28"/>
          <w:szCs w:val="28"/>
        </w:rPr>
        <w:t xml:space="preserve"> та </w:t>
      </w:r>
      <w:proofErr w:type="spellStart"/>
      <w:r w:rsidRPr="004B70D0">
        <w:rPr>
          <w:color w:val="000000" w:themeColor="text1"/>
          <w:sz w:val="28"/>
          <w:szCs w:val="28"/>
        </w:rPr>
        <w:t>дослідницьких</w:t>
      </w:r>
      <w:proofErr w:type="spellEnd"/>
      <w:r w:rsidRPr="004B70D0">
        <w:rPr>
          <w:color w:val="000000" w:themeColor="text1"/>
          <w:sz w:val="28"/>
          <w:szCs w:val="28"/>
        </w:rPr>
        <w:t xml:space="preserve"> </w:t>
      </w:r>
      <w:proofErr w:type="spellStart"/>
      <w:r w:rsidRPr="004B70D0">
        <w:rPr>
          <w:color w:val="000000" w:themeColor="text1"/>
          <w:sz w:val="28"/>
          <w:szCs w:val="28"/>
        </w:rPr>
        <w:t>цілей</w:t>
      </w:r>
      <w:proofErr w:type="spellEnd"/>
      <w:r w:rsidRPr="004B70D0">
        <w:rPr>
          <w:color w:val="000000" w:themeColor="text1"/>
          <w:sz w:val="28"/>
          <w:szCs w:val="28"/>
        </w:rPr>
        <w:t xml:space="preserve">. Open Lab </w:t>
      </w:r>
      <w:proofErr w:type="spellStart"/>
      <w:r w:rsidRPr="004B70D0">
        <w:rPr>
          <w:color w:val="000000" w:themeColor="text1"/>
          <w:sz w:val="28"/>
          <w:szCs w:val="28"/>
        </w:rPr>
        <w:t>була</w:t>
      </w:r>
      <w:proofErr w:type="spellEnd"/>
      <w:r w:rsidRPr="004B70D0">
        <w:rPr>
          <w:color w:val="000000" w:themeColor="text1"/>
          <w:sz w:val="28"/>
          <w:szCs w:val="28"/>
        </w:rPr>
        <w:t xml:space="preserve"> </w:t>
      </w:r>
      <w:proofErr w:type="spellStart"/>
      <w:r w:rsidRPr="004B70D0">
        <w:rPr>
          <w:color w:val="000000" w:themeColor="text1"/>
          <w:sz w:val="28"/>
          <w:szCs w:val="28"/>
        </w:rPr>
        <w:t>спеціально</w:t>
      </w:r>
      <w:proofErr w:type="spellEnd"/>
      <w:r w:rsidRPr="004B70D0">
        <w:rPr>
          <w:color w:val="000000" w:themeColor="text1"/>
          <w:sz w:val="28"/>
          <w:szCs w:val="28"/>
        </w:rPr>
        <w:t xml:space="preserve"> </w:t>
      </w:r>
      <w:proofErr w:type="spellStart"/>
      <w:r w:rsidRPr="004B70D0">
        <w:rPr>
          <w:color w:val="000000" w:themeColor="text1"/>
          <w:sz w:val="28"/>
          <w:szCs w:val="28"/>
        </w:rPr>
        <w:t>розроблена</w:t>
      </w:r>
      <w:proofErr w:type="spellEnd"/>
      <w:r w:rsidRPr="004B70D0">
        <w:rPr>
          <w:color w:val="000000" w:themeColor="text1"/>
          <w:sz w:val="28"/>
          <w:szCs w:val="28"/>
        </w:rPr>
        <w:t xml:space="preserve"> як </w:t>
      </w:r>
      <w:proofErr w:type="spellStart"/>
      <w:r w:rsidRPr="004B70D0">
        <w:rPr>
          <w:color w:val="000000" w:themeColor="text1"/>
          <w:sz w:val="28"/>
          <w:szCs w:val="28"/>
        </w:rPr>
        <w:t>зручне</w:t>
      </w:r>
      <w:proofErr w:type="spellEnd"/>
      <w:r w:rsidRPr="004B70D0">
        <w:rPr>
          <w:color w:val="000000" w:themeColor="text1"/>
          <w:sz w:val="28"/>
          <w:szCs w:val="28"/>
        </w:rPr>
        <w:t xml:space="preserve"> для </w:t>
      </w:r>
      <w:proofErr w:type="spellStart"/>
      <w:r w:rsidRPr="004B70D0">
        <w:rPr>
          <w:color w:val="000000" w:themeColor="text1"/>
          <w:sz w:val="28"/>
          <w:szCs w:val="28"/>
        </w:rPr>
        <w:t>користувача</w:t>
      </w:r>
      <w:proofErr w:type="spellEnd"/>
      <w:r w:rsidRPr="004B70D0">
        <w:rPr>
          <w:color w:val="000000" w:themeColor="text1"/>
          <w:sz w:val="28"/>
          <w:szCs w:val="28"/>
        </w:rPr>
        <w:t xml:space="preserve">, </w:t>
      </w:r>
      <w:proofErr w:type="spellStart"/>
      <w:r w:rsidRPr="004B70D0">
        <w:rPr>
          <w:color w:val="000000" w:themeColor="text1"/>
          <w:sz w:val="28"/>
          <w:szCs w:val="28"/>
        </w:rPr>
        <w:t>високоточне</w:t>
      </w:r>
      <w:proofErr w:type="spellEnd"/>
      <w:r w:rsidRPr="004B70D0">
        <w:rPr>
          <w:color w:val="000000" w:themeColor="text1"/>
          <w:sz w:val="28"/>
          <w:szCs w:val="28"/>
        </w:rPr>
        <w:t xml:space="preserve"> </w:t>
      </w:r>
      <w:proofErr w:type="spellStart"/>
      <w:r w:rsidRPr="004B70D0">
        <w:rPr>
          <w:color w:val="000000" w:themeColor="text1"/>
          <w:sz w:val="28"/>
          <w:szCs w:val="28"/>
        </w:rPr>
        <w:t>середовище</w:t>
      </w:r>
      <w:proofErr w:type="spellEnd"/>
      <w:r w:rsidRPr="004B70D0">
        <w:rPr>
          <w:color w:val="000000" w:themeColor="text1"/>
          <w:sz w:val="28"/>
          <w:szCs w:val="28"/>
        </w:rPr>
        <w:t xml:space="preserve"> для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Система </w:t>
      </w:r>
      <w:proofErr w:type="spellStart"/>
      <w:r w:rsidRPr="004B70D0">
        <w:rPr>
          <w:color w:val="000000" w:themeColor="text1"/>
          <w:sz w:val="28"/>
          <w:szCs w:val="28"/>
        </w:rPr>
        <w:t>вже</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використовується</w:t>
      </w:r>
      <w:proofErr w:type="spellEnd"/>
      <w:r w:rsidRPr="004B70D0">
        <w:rPr>
          <w:color w:val="000000" w:themeColor="text1"/>
          <w:sz w:val="28"/>
          <w:szCs w:val="28"/>
        </w:rPr>
        <w:t xml:space="preserve"> в </w:t>
      </w:r>
      <w:proofErr w:type="spellStart"/>
      <w:r w:rsidRPr="004B70D0">
        <w:rPr>
          <w:color w:val="000000" w:themeColor="text1"/>
          <w:sz w:val="28"/>
          <w:szCs w:val="28"/>
        </w:rPr>
        <w:t>Університеті</w:t>
      </w:r>
      <w:proofErr w:type="spellEnd"/>
      <w:r w:rsidRPr="004B70D0">
        <w:rPr>
          <w:color w:val="000000" w:themeColor="text1"/>
          <w:sz w:val="28"/>
          <w:szCs w:val="28"/>
        </w:rPr>
        <w:t xml:space="preserve"> Ставангера, </w:t>
      </w:r>
      <w:proofErr w:type="spellStart"/>
      <w:r w:rsidRPr="004B70D0">
        <w:rPr>
          <w:color w:val="000000" w:themeColor="text1"/>
          <w:sz w:val="28"/>
          <w:szCs w:val="28"/>
        </w:rPr>
        <w:t>Університеті</w:t>
      </w:r>
      <w:proofErr w:type="spellEnd"/>
      <w:r w:rsidRPr="004B70D0">
        <w:rPr>
          <w:color w:val="000000" w:themeColor="text1"/>
          <w:sz w:val="28"/>
          <w:szCs w:val="28"/>
        </w:rPr>
        <w:t xml:space="preserve"> </w:t>
      </w:r>
      <w:proofErr w:type="spellStart"/>
      <w:r w:rsidRPr="004B70D0">
        <w:rPr>
          <w:color w:val="000000" w:themeColor="text1"/>
          <w:sz w:val="28"/>
          <w:szCs w:val="28"/>
        </w:rPr>
        <w:t>Калгарі</w:t>
      </w:r>
      <w:proofErr w:type="spellEnd"/>
      <w:r w:rsidRPr="004B70D0">
        <w:rPr>
          <w:color w:val="000000" w:themeColor="text1"/>
          <w:sz w:val="28"/>
          <w:szCs w:val="28"/>
        </w:rPr>
        <w:t xml:space="preserve"> та з </w:t>
      </w:r>
      <w:proofErr w:type="spellStart"/>
      <w:r w:rsidRPr="004B70D0">
        <w:rPr>
          <w:color w:val="000000" w:themeColor="text1"/>
          <w:sz w:val="28"/>
          <w:szCs w:val="28"/>
        </w:rPr>
        <w:t>кількома</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промисловими</w:t>
      </w:r>
      <w:proofErr w:type="spellEnd"/>
      <w:r w:rsidRPr="004B70D0">
        <w:rPr>
          <w:color w:val="000000" w:themeColor="text1"/>
          <w:sz w:val="28"/>
          <w:szCs w:val="28"/>
        </w:rPr>
        <w:t xml:space="preserve"> партнерами. Вона в основному </w:t>
      </w:r>
      <w:proofErr w:type="spellStart"/>
      <w:r w:rsidRPr="004B70D0">
        <w:rPr>
          <w:color w:val="000000" w:themeColor="text1"/>
          <w:sz w:val="28"/>
          <w:szCs w:val="28"/>
        </w:rPr>
        <w:t>використовується</w:t>
      </w:r>
      <w:proofErr w:type="spellEnd"/>
      <w:r w:rsidRPr="004B70D0">
        <w:rPr>
          <w:color w:val="000000" w:themeColor="text1"/>
          <w:sz w:val="28"/>
          <w:szCs w:val="28"/>
        </w:rPr>
        <w:t xml:space="preserve"> для </w:t>
      </w:r>
      <w:proofErr w:type="spellStart"/>
      <w:r w:rsidRPr="004B70D0">
        <w:rPr>
          <w:color w:val="000000" w:themeColor="text1"/>
          <w:sz w:val="28"/>
          <w:szCs w:val="28"/>
        </w:rPr>
        <w:t>освіти</w:t>
      </w:r>
      <w:proofErr w:type="spellEnd"/>
      <w:r w:rsidRPr="004B70D0">
        <w:rPr>
          <w:color w:val="000000" w:themeColor="text1"/>
          <w:sz w:val="28"/>
          <w:szCs w:val="28"/>
        </w:rPr>
        <w:t xml:space="preserve">, </w:t>
      </w:r>
      <w:proofErr w:type="spellStart"/>
      <w:r w:rsidRPr="004B70D0">
        <w:rPr>
          <w:color w:val="000000" w:themeColor="text1"/>
          <w:sz w:val="28"/>
          <w:szCs w:val="28"/>
        </w:rPr>
        <w:t>навчання</w:t>
      </w:r>
      <w:proofErr w:type="spellEnd"/>
      <w:r w:rsidRPr="004B70D0">
        <w:rPr>
          <w:color w:val="000000" w:themeColor="text1"/>
          <w:sz w:val="28"/>
          <w:szCs w:val="28"/>
        </w:rPr>
        <w:t xml:space="preserve"> та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таких як </w:t>
      </w:r>
      <w:proofErr w:type="spellStart"/>
      <w:r w:rsidRPr="004B70D0">
        <w:rPr>
          <w:color w:val="000000" w:themeColor="text1"/>
          <w:sz w:val="28"/>
          <w:szCs w:val="28"/>
        </w:rPr>
        <w:t>тестування</w:t>
      </w:r>
      <w:proofErr w:type="spellEnd"/>
      <w:r w:rsidRPr="004B70D0">
        <w:rPr>
          <w:color w:val="000000" w:themeColor="text1"/>
          <w:sz w:val="28"/>
          <w:szCs w:val="28"/>
        </w:rPr>
        <w:t xml:space="preserve"> та </w:t>
      </w:r>
      <w:proofErr w:type="spellStart"/>
      <w:r w:rsidRPr="004B70D0">
        <w:rPr>
          <w:color w:val="000000" w:themeColor="text1"/>
          <w:sz w:val="28"/>
          <w:szCs w:val="28"/>
        </w:rPr>
        <w:t>калібрування</w:t>
      </w:r>
      <w:proofErr w:type="spellEnd"/>
      <w:r w:rsidRPr="004B70D0">
        <w:rPr>
          <w:color w:val="000000" w:themeColor="text1"/>
          <w:sz w:val="28"/>
          <w:szCs w:val="28"/>
        </w:rPr>
        <w:t xml:space="preserve"> </w:t>
      </w:r>
      <w:proofErr w:type="spellStart"/>
      <w:r w:rsidRPr="004B70D0">
        <w:rPr>
          <w:color w:val="000000" w:themeColor="text1"/>
          <w:sz w:val="28"/>
          <w:szCs w:val="28"/>
        </w:rPr>
        <w:t>прогнозних</w:t>
      </w:r>
      <w:proofErr w:type="spellEnd"/>
      <w:r w:rsidRPr="004B70D0">
        <w:rPr>
          <w:color w:val="000000" w:themeColor="text1"/>
          <w:sz w:val="28"/>
          <w:szCs w:val="28"/>
        </w:rPr>
        <w:t xml:space="preserve"> </w:t>
      </w:r>
      <w:proofErr w:type="spellStart"/>
      <w:r w:rsidRPr="004B70D0">
        <w:rPr>
          <w:color w:val="000000" w:themeColor="text1"/>
          <w:sz w:val="28"/>
          <w:szCs w:val="28"/>
        </w:rPr>
        <w:t>алгоритмів</w:t>
      </w:r>
      <w:proofErr w:type="spellEnd"/>
      <w:r w:rsidRPr="004B70D0">
        <w:rPr>
          <w:color w:val="000000" w:themeColor="text1"/>
          <w:sz w:val="28"/>
          <w:szCs w:val="28"/>
        </w:rPr>
        <w:t xml:space="preserve">, </w:t>
      </w:r>
      <w:proofErr w:type="spellStart"/>
      <w:r w:rsidRPr="004B70D0">
        <w:rPr>
          <w:color w:val="000000" w:themeColor="text1"/>
          <w:sz w:val="28"/>
          <w:szCs w:val="28"/>
        </w:rPr>
        <w:t>навчання</w:t>
      </w:r>
      <w:proofErr w:type="spellEnd"/>
      <w:r w:rsidRPr="004B70D0">
        <w:rPr>
          <w:color w:val="000000" w:themeColor="text1"/>
          <w:sz w:val="28"/>
          <w:szCs w:val="28"/>
        </w:rPr>
        <w:t xml:space="preserve"> </w:t>
      </w:r>
      <w:proofErr w:type="spellStart"/>
      <w:r w:rsidRPr="004B70D0">
        <w:rPr>
          <w:color w:val="000000" w:themeColor="text1"/>
          <w:sz w:val="28"/>
          <w:szCs w:val="28"/>
        </w:rPr>
        <w:t>бурових</w:t>
      </w:r>
      <w:proofErr w:type="spellEnd"/>
      <w:r w:rsidRPr="004B70D0">
        <w:rPr>
          <w:color w:val="000000" w:themeColor="text1"/>
          <w:sz w:val="28"/>
          <w:szCs w:val="28"/>
        </w:rPr>
        <w:t xml:space="preserve"> бригад для </w:t>
      </w:r>
      <w:proofErr w:type="spellStart"/>
      <w:r w:rsidRPr="004B70D0">
        <w:rPr>
          <w:color w:val="000000" w:themeColor="text1"/>
          <w:sz w:val="28"/>
          <w:szCs w:val="28"/>
        </w:rPr>
        <w:t>розуміння</w:t>
      </w:r>
      <w:proofErr w:type="spellEnd"/>
      <w:r w:rsidRPr="004B70D0">
        <w:rPr>
          <w:color w:val="000000" w:themeColor="text1"/>
          <w:sz w:val="28"/>
          <w:szCs w:val="28"/>
        </w:rPr>
        <w:t xml:space="preserve"> </w:t>
      </w:r>
      <w:proofErr w:type="spellStart"/>
      <w:r w:rsidRPr="004B70D0">
        <w:rPr>
          <w:color w:val="000000" w:themeColor="text1"/>
          <w:sz w:val="28"/>
          <w:szCs w:val="28"/>
        </w:rPr>
        <w:t>впливу</w:t>
      </w:r>
      <w:proofErr w:type="spellEnd"/>
      <w:r w:rsidRPr="004B70D0">
        <w:rPr>
          <w:color w:val="000000" w:themeColor="text1"/>
          <w:sz w:val="28"/>
          <w:szCs w:val="28"/>
        </w:rPr>
        <w:t xml:space="preserve"> </w:t>
      </w:r>
      <w:proofErr w:type="spellStart"/>
      <w:r w:rsidRPr="004B70D0">
        <w:rPr>
          <w:color w:val="000000" w:themeColor="text1"/>
          <w:sz w:val="28"/>
          <w:szCs w:val="28"/>
        </w:rPr>
        <w:t>зміни</w:t>
      </w:r>
      <w:proofErr w:type="spellEnd"/>
      <w:r w:rsidRPr="004B70D0">
        <w:rPr>
          <w:color w:val="000000" w:themeColor="text1"/>
          <w:sz w:val="28"/>
          <w:szCs w:val="28"/>
        </w:rPr>
        <w:t xml:space="preserve"> </w:t>
      </w:r>
      <w:proofErr w:type="spellStart"/>
      <w:r w:rsidRPr="004B70D0">
        <w:rPr>
          <w:color w:val="000000" w:themeColor="text1"/>
          <w:sz w:val="28"/>
          <w:szCs w:val="28"/>
        </w:rPr>
        <w:t>параметрів</w:t>
      </w:r>
      <w:proofErr w:type="spellEnd"/>
      <w:r w:rsidRPr="004B70D0">
        <w:rPr>
          <w:color w:val="000000" w:themeColor="text1"/>
          <w:sz w:val="28"/>
          <w:szCs w:val="28"/>
        </w:rPr>
        <w:t xml:space="preserve"> у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сценаріях</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ілюстрація</w:t>
      </w:r>
      <w:proofErr w:type="spellEnd"/>
      <w:r w:rsidRPr="004B70D0">
        <w:rPr>
          <w:color w:val="000000" w:themeColor="text1"/>
          <w:sz w:val="28"/>
          <w:szCs w:val="28"/>
        </w:rPr>
        <w:t xml:space="preserve"> та </w:t>
      </w:r>
      <w:proofErr w:type="spellStart"/>
      <w:r w:rsidRPr="004B70D0">
        <w:rPr>
          <w:color w:val="000000" w:themeColor="text1"/>
          <w:sz w:val="28"/>
          <w:szCs w:val="28"/>
        </w:rPr>
        <w:t>підготовка</w:t>
      </w:r>
      <w:proofErr w:type="spellEnd"/>
      <w:r w:rsidRPr="004B70D0">
        <w:rPr>
          <w:color w:val="000000" w:themeColor="text1"/>
          <w:sz w:val="28"/>
          <w:szCs w:val="28"/>
        </w:rPr>
        <w:t xml:space="preserve"> до </w:t>
      </w:r>
      <w:proofErr w:type="spellStart"/>
      <w:r w:rsidRPr="004B70D0">
        <w:rPr>
          <w:color w:val="000000" w:themeColor="text1"/>
          <w:sz w:val="28"/>
          <w:szCs w:val="28"/>
        </w:rPr>
        <w:t>поведінки</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перед </w:t>
      </w:r>
      <w:proofErr w:type="spellStart"/>
      <w:r w:rsidRPr="004B70D0">
        <w:rPr>
          <w:color w:val="000000" w:themeColor="text1"/>
          <w:sz w:val="28"/>
          <w:szCs w:val="28"/>
        </w:rPr>
        <w:t>бурінням</w:t>
      </w:r>
      <w:proofErr w:type="spellEnd"/>
      <w:r w:rsidRPr="004B70D0">
        <w:rPr>
          <w:color w:val="000000" w:themeColor="text1"/>
          <w:sz w:val="28"/>
          <w:szCs w:val="28"/>
        </w:rPr>
        <w:t xml:space="preserve"> </w:t>
      </w:r>
      <w:proofErr w:type="spellStart"/>
      <w:r w:rsidRPr="004B70D0">
        <w:rPr>
          <w:color w:val="000000" w:themeColor="text1"/>
          <w:sz w:val="28"/>
          <w:szCs w:val="28"/>
        </w:rPr>
        <w:t>нової</w:t>
      </w:r>
      <w:proofErr w:type="spellEnd"/>
      <w:r w:rsidRPr="004B70D0">
        <w:rPr>
          <w:color w:val="000000" w:themeColor="text1"/>
          <w:sz w:val="28"/>
          <w:szCs w:val="28"/>
        </w:rPr>
        <w:t xml:space="preserve"> </w:t>
      </w:r>
      <w:proofErr w:type="spellStart"/>
      <w:r w:rsidRPr="004B70D0">
        <w:rPr>
          <w:color w:val="000000" w:themeColor="text1"/>
          <w:sz w:val="28"/>
          <w:szCs w:val="28"/>
        </w:rPr>
        <w:t>секції</w:t>
      </w:r>
      <w:proofErr w:type="spellEnd"/>
      <w:r w:rsidRPr="004B70D0">
        <w:rPr>
          <w:color w:val="000000" w:themeColor="text1"/>
          <w:sz w:val="28"/>
          <w:szCs w:val="28"/>
        </w:rPr>
        <w:t xml:space="preserve">, </w:t>
      </w:r>
      <w:proofErr w:type="spellStart"/>
      <w:r w:rsidRPr="004B70D0">
        <w:rPr>
          <w:color w:val="000000" w:themeColor="text1"/>
          <w:sz w:val="28"/>
          <w:szCs w:val="28"/>
        </w:rPr>
        <w:t>надання</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ілюстрацій</w:t>
      </w:r>
      <w:proofErr w:type="spellEnd"/>
      <w:r w:rsidRPr="004B70D0">
        <w:rPr>
          <w:color w:val="000000" w:themeColor="text1"/>
          <w:sz w:val="28"/>
          <w:szCs w:val="28"/>
        </w:rPr>
        <w:t xml:space="preserve"> </w:t>
      </w:r>
      <w:proofErr w:type="spellStart"/>
      <w:r w:rsidRPr="004B70D0">
        <w:rPr>
          <w:color w:val="000000" w:themeColor="text1"/>
          <w:sz w:val="28"/>
          <w:szCs w:val="28"/>
        </w:rPr>
        <w:t>бурильнику</w:t>
      </w:r>
      <w:proofErr w:type="spellEnd"/>
      <w:r w:rsidRPr="004B70D0">
        <w:rPr>
          <w:color w:val="000000" w:themeColor="text1"/>
          <w:sz w:val="28"/>
          <w:szCs w:val="28"/>
        </w:rPr>
        <w:t xml:space="preserve"> перед </w:t>
      </w:r>
      <w:proofErr w:type="spellStart"/>
      <w:r w:rsidRPr="004B70D0">
        <w:rPr>
          <w:color w:val="000000" w:themeColor="text1"/>
          <w:sz w:val="28"/>
          <w:szCs w:val="28"/>
        </w:rPr>
        <w:lastRenderedPageBreak/>
        <w:t>виконанням</w:t>
      </w:r>
      <w:proofErr w:type="spellEnd"/>
      <w:r w:rsidRPr="004B70D0">
        <w:rPr>
          <w:color w:val="000000" w:themeColor="text1"/>
          <w:sz w:val="28"/>
          <w:szCs w:val="28"/>
        </w:rPr>
        <w:t xml:space="preserve">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а також </w:t>
      </w:r>
      <w:proofErr w:type="spellStart"/>
      <w:r w:rsidRPr="004B70D0">
        <w:rPr>
          <w:color w:val="000000" w:themeColor="text1"/>
          <w:sz w:val="28"/>
          <w:szCs w:val="28"/>
        </w:rPr>
        <w:t>інструмент</w:t>
      </w:r>
      <w:proofErr w:type="spellEnd"/>
      <w:r w:rsidRPr="004B70D0">
        <w:rPr>
          <w:color w:val="000000" w:themeColor="text1"/>
          <w:sz w:val="28"/>
          <w:szCs w:val="28"/>
        </w:rPr>
        <w:t xml:space="preserve"> </w:t>
      </w:r>
      <w:proofErr w:type="spellStart"/>
      <w:r w:rsidRPr="004B70D0">
        <w:rPr>
          <w:color w:val="000000" w:themeColor="text1"/>
          <w:sz w:val="28"/>
          <w:szCs w:val="28"/>
        </w:rPr>
        <w:t>презентації</w:t>
      </w:r>
      <w:proofErr w:type="spellEnd"/>
      <w:r w:rsidRPr="004B70D0">
        <w:rPr>
          <w:color w:val="000000" w:themeColor="text1"/>
          <w:sz w:val="28"/>
          <w:szCs w:val="28"/>
        </w:rPr>
        <w:t>/</w:t>
      </w:r>
      <w:proofErr w:type="spellStart"/>
      <w:r w:rsidRPr="004B70D0">
        <w:rPr>
          <w:color w:val="000000" w:themeColor="text1"/>
          <w:sz w:val="28"/>
          <w:szCs w:val="28"/>
        </w:rPr>
        <w:t>навчання</w:t>
      </w:r>
      <w:proofErr w:type="spellEnd"/>
      <w:r w:rsidRPr="004B70D0">
        <w:rPr>
          <w:color w:val="000000" w:themeColor="text1"/>
          <w:sz w:val="28"/>
          <w:szCs w:val="28"/>
        </w:rPr>
        <w:t xml:space="preserve"> </w:t>
      </w:r>
      <w:proofErr w:type="spellStart"/>
      <w:r w:rsidRPr="004B70D0">
        <w:rPr>
          <w:color w:val="000000" w:themeColor="text1"/>
          <w:sz w:val="28"/>
          <w:szCs w:val="28"/>
        </w:rPr>
        <w:t>процесу</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для персоналу без практики на </w:t>
      </w:r>
      <w:proofErr w:type="spellStart"/>
      <w:r w:rsidRPr="004B70D0">
        <w:rPr>
          <w:color w:val="000000" w:themeColor="text1"/>
          <w:sz w:val="28"/>
          <w:szCs w:val="28"/>
        </w:rPr>
        <w:t>шельфі</w:t>
      </w:r>
      <w:proofErr w:type="spellEnd"/>
      <w:r w:rsidRPr="004B70D0">
        <w:rPr>
          <w:color w:val="000000" w:themeColor="text1"/>
          <w:sz w:val="28"/>
          <w:szCs w:val="28"/>
        </w:rPr>
        <w:t>.</w:t>
      </w:r>
    </w:p>
    <w:p w14:paraId="49D49CA8" w14:textId="77777777" w:rsidR="002A0393" w:rsidRPr="00F95707" w:rsidRDefault="002A0393" w:rsidP="002A0393">
      <w:pPr>
        <w:pStyle w:val="ae"/>
        <w:spacing w:before="240" w:beforeAutospacing="0" w:after="240" w:afterAutospacing="0" w:line="360" w:lineRule="auto"/>
        <w:jc w:val="center"/>
        <w:rPr>
          <w:color w:val="000000" w:themeColor="text1"/>
          <w:sz w:val="28"/>
          <w:szCs w:val="28"/>
        </w:rPr>
      </w:pPr>
      <w:r w:rsidRPr="00F95707">
        <w:rPr>
          <w:noProof/>
          <w:color w:val="000000" w:themeColor="text1"/>
          <w:sz w:val="28"/>
          <w:szCs w:val="28"/>
          <w:lang w:val="uk-UA" w:eastAsia="uk-UA"/>
        </w:rPr>
        <w:drawing>
          <wp:inline distT="0" distB="0" distL="0" distR="0" wp14:anchorId="6394F078" wp14:editId="63DA0D26">
            <wp:extent cx="4695825" cy="359120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09636" cy="3601764"/>
                    </a:xfrm>
                    <a:prstGeom prst="rect">
                      <a:avLst/>
                    </a:prstGeom>
                  </pic:spPr>
                </pic:pic>
              </a:graphicData>
            </a:graphic>
          </wp:inline>
        </w:drawing>
      </w:r>
    </w:p>
    <w:p w14:paraId="7C8ABE1B" w14:textId="77777777" w:rsidR="002A0393" w:rsidRPr="00F95707" w:rsidRDefault="002A0393" w:rsidP="002A0393">
      <w:pPr>
        <w:pStyle w:val="ae"/>
        <w:spacing w:before="240" w:beforeAutospacing="0" w:after="240" w:afterAutospacing="0" w:line="360" w:lineRule="auto"/>
        <w:jc w:val="center"/>
        <w:rPr>
          <w:color w:val="000000" w:themeColor="text1"/>
          <w:sz w:val="28"/>
          <w:szCs w:val="28"/>
          <w:lang w:val="uk-UA"/>
        </w:rPr>
      </w:pPr>
      <w:r w:rsidRPr="00F95707">
        <w:rPr>
          <w:color w:val="000000" w:themeColor="text1"/>
          <w:sz w:val="28"/>
          <w:szCs w:val="28"/>
        </w:rPr>
        <w:t>Рис</w:t>
      </w:r>
      <w:r w:rsidR="001D5DEE">
        <w:rPr>
          <w:color w:val="000000" w:themeColor="text1"/>
          <w:sz w:val="28"/>
          <w:szCs w:val="28"/>
          <w:lang w:val="uk-UA"/>
        </w:rPr>
        <w:t>.</w:t>
      </w:r>
      <w:r w:rsidRPr="00F95707">
        <w:rPr>
          <w:color w:val="000000" w:themeColor="text1"/>
          <w:sz w:val="28"/>
          <w:szCs w:val="28"/>
        </w:rPr>
        <w:t xml:space="preserve"> </w:t>
      </w:r>
      <w:r w:rsidR="00E13DAF">
        <w:rPr>
          <w:color w:val="000000" w:themeColor="text1"/>
          <w:sz w:val="28"/>
          <w:szCs w:val="28"/>
          <w:lang w:val="en-US"/>
        </w:rPr>
        <w:t>1</w:t>
      </w:r>
      <w:r w:rsidRPr="00F95707">
        <w:rPr>
          <w:color w:val="000000" w:themeColor="text1"/>
          <w:sz w:val="28"/>
          <w:szCs w:val="28"/>
        </w:rPr>
        <w:t>.</w:t>
      </w:r>
      <w:r w:rsidR="00E13DAF">
        <w:rPr>
          <w:color w:val="000000" w:themeColor="text1"/>
          <w:sz w:val="28"/>
          <w:szCs w:val="28"/>
          <w:lang w:val="en-US"/>
        </w:rPr>
        <w:t>8</w:t>
      </w:r>
      <w:r w:rsidRPr="00F95707">
        <w:rPr>
          <w:color w:val="000000" w:themeColor="text1"/>
          <w:sz w:val="28"/>
          <w:szCs w:val="28"/>
        </w:rPr>
        <w:t xml:space="preserve"> Мапа </w:t>
      </w:r>
      <w:proofErr w:type="spellStart"/>
      <w:r w:rsidRPr="00F95707">
        <w:rPr>
          <w:color w:val="000000" w:themeColor="text1"/>
          <w:sz w:val="28"/>
          <w:szCs w:val="28"/>
        </w:rPr>
        <w:t>теорії</w:t>
      </w:r>
      <w:proofErr w:type="spellEnd"/>
      <w:r w:rsidRPr="00F95707">
        <w:rPr>
          <w:color w:val="000000" w:themeColor="text1"/>
          <w:sz w:val="28"/>
          <w:szCs w:val="28"/>
        </w:rPr>
        <w:t xml:space="preserve"> </w:t>
      </w:r>
      <w:proofErr w:type="spellStart"/>
      <w:r w:rsidRPr="00F95707">
        <w:rPr>
          <w:color w:val="000000" w:themeColor="text1"/>
          <w:sz w:val="28"/>
          <w:szCs w:val="28"/>
        </w:rPr>
        <w:t>керування</w:t>
      </w:r>
      <w:proofErr w:type="spellEnd"/>
    </w:p>
    <w:p w14:paraId="71AC1348"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Окрім</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RTOC, </w:t>
      </w:r>
      <w:proofErr w:type="spellStart"/>
      <w:r w:rsidRPr="004B70D0">
        <w:rPr>
          <w:color w:val="000000" w:themeColor="text1"/>
          <w:sz w:val="28"/>
          <w:szCs w:val="28"/>
        </w:rPr>
        <w:t>втрата</w:t>
      </w:r>
      <w:proofErr w:type="spellEnd"/>
      <w:r w:rsidRPr="004B70D0">
        <w:rPr>
          <w:color w:val="000000" w:themeColor="text1"/>
          <w:sz w:val="28"/>
          <w:szCs w:val="28"/>
        </w:rPr>
        <w:t xml:space="preserve"> </w:t>
      </w:r>
      <w:proofErr w:type="spellStart"/>
      <w:r w:rsidRPr="004B70D0">
        <w:rPr>
          <w:color w:val="000000" w:themeColor="text1"/>
          <w:sz w:val="28"/>
          <w:szCs w:val="28"/>
        </w:rPr>
        <w:t>досвіду</w:t>
      </w:r>
      <w:proofErr w:type="spellEnd"/>
      <w:r w:rsidRPr="004B70D0">
        <w:rPr>
          <w:color w:val="000000" w:themeColor="text1"/>
          <w:sz w:val="28"/>
          <w:szCs w:val="28"/>
        </w:rPr>
        <w:t xml:space="preserve"> також </w:t>
      </w:r>
      <w:proofErr w:type="spellStart"/>
      <w:r w:rsidRPr="004B70D0">
        <w:rPr>
          <w:color w:val="000000" w:themeColor="text1"/>
          <w:sz w:val="28"/>
          <w:szCs w:val="28"/>
        </w:rPr>
        <w:t>пом'якшується</w:t>
      </w:r>
      <w:proofErr w:type="spellEnd"/>
      <w:r w:rsidRPr="004B70D0">
        <w:rPr>
          <w:color w:val="000000" w:themeColor="text1"/>
          <w:sz w:val="28"/>
          <w:szCs w:val="28"/>
        </w:rPr>
        <w:t xml:space="preserve"> за </w:t>
      </w:r>
      <w:proofErr w:type="spellStart"/>
      <w:r>
        <w:rPr>
          <w:color w:val="000000" w:themeColor="text1"/>
          <w:sz w:val="28"/>
          <w:szCs w:val="28"/>
        </w:rPr>
        <w:t>допомогою</w:t>
      </w:r>
      <w:proofErr w:type="spellEnd"/>
      <w:r>
        <w:rPr>
          <w:color w:val="000000" w:themeColor="text1"/>
          <w:sz w:val="28"/>
          <w:szCs w:val="28"/>
        </w:rPr>
        <w:t xml:space="preserve"> </w:t>
      </w:r>
      <w:proofErr w:type="spellStart"/>
      <w:r>
        <w:rPr>
          <w:color w:val="000000" w:themeColor="text1"/>
          <w:sz w:val="28"/>
          <w:szCs w:val="28"/>
        </w:rPr>
        <w:t>експертних</w:t>
      </w:r>
      <w:proofErr w:type="spellEnd"/>
      <w:r>
        <w:rPr>
          <w:color w:val="000000" w:themeColor="text1"/>
          <w:sz w:val="28"/>
          <w:szCs w:val="28"/>
        </w:rPr>
        <w:t xml:space="preserve"> систем</w:t>
      </w:r>
      <w:r w:rsidRPr="004B70D0">
        <w:rPr>
          <w:color w:val="000000" w:themeColor="text1"/>
          <w:sz w:val="28"/>
          <w:szCs w:val="28"/>
        </w:rPr>
        <w:t xml:space="preserve">, метод штучного </w:t>
      </w:r>
      <w:proofErr w:type="spellStart"/>
      <w:r w:rsidRPr="004B70D0">
        <w:rPr>
          <w:color w:val="000000" w:themeColor="text1"/>
          <w:sz w:val="28"/>
          <w:szCs w:val="28"/>
        </w:rPr>
        <w:t>інтелекту</w:t>
      </w:r>
      <w:proofErr w:type="spellEnd"/>
      <w:r w:rsidRPr="004B70D0">
        <w:rPr>
          <w:color w:val="000000" w:themeColor="text1"/>
          <w:sz w:val="28"/>
          <w:szCs w:val="28"/>
        </w:rPr>
        <w:t xml:space="preserve">, </w:t>
      </w:r>
      <w:proofErr w:type="spellStart"/>
      <w:r w:rsidRPr="004B70D0">
        <w:rPr>
          <w:color w:val="000000" w:themeColor="text1"/>
          <w:sz w:val="28"/>
          <w:szCs w:val="28"/>
        </w:rPr>
        <w:t>розроблений</w:t>
      </w:r>
      <w:proofErr w:type="spellEnd"/>
      <w:r w:rsidRPr="004B70D0">
        <w:rPr>
          <w:color w:val="000000" w:themeColor="text1"/>
          <w:sz w:val="28"/>
          <w:szCs w:val="28"/>
        </w:rPr>
        <w:t xml:space="preserve"> у 1965 </w:t>
      </w:r>
      <w:proofErr w:type="spellStart"/>
      <w:r w:rsidRPr="004B70D0">
        <w:rPr>
          <w:color w:val="000000" w:themeColor="text1"/>
          <w:sz w:val="28"/>
          <w:szCs w:val="28"/>
        </w:rPr>
        <w:t>році</w:t>
      </w:r>
      <w:proofErr w:type="spellEnd"/>
      <w:r w:rsidRPr="004B70D0">
        <w:rPr>
          <w:color w:val="000000" w:themeColor="text1"/>
          <w:sz w:val="28"/>
          <w:szCs w:val="28"/>
        </w:rPr>
        <w:t xml:space="preserve"> </w:t>
      </w:r>
      <w:proofErr w:type="spellStart"/>
      <w:r w:rsidRPr="004B70D0">
        <w:rPr>
          <w:color w:val="000000" w:themeColor="text1"/>
          <w:sz w:val="28"/>
          <w:szCs w:val="28"/>
        </w:rPr>
        <w:t>Едвардом</w:t>
      </w:r>
      <w:proofErr w:type="spellEnd"/>
      <w:r w:rsidRPr="004B70D0">
        <w:rPr>
          <w:color w:val="000000" w:themeColor="text1"/>
          <w:sz w:val="28"/>
          <w:szCs w:val="28"/>
        </w:rPr>
        <w:t xml:space="preserve"> </w:t>
      </w:r>
      <w:proofErr w:type="spellStart"/>
      <w:r w:rsidRPr="004B70D0">
        <w:rPr>
          <w:color w:val="000000" w:themeColor="text1"/>
          <w:sz w:val="28"/>
          <w:szCs w:val="28"/>
        </w:rPr>
        <w:t>Файгенбаумом</w:t>
      </w:r>
      <w:proofErr w:type="spellEnd"/>
      <w:r w:rsidRPr="004B70D0">
        <w:rPr>
          <w:color w:val="000000" w:themeColor="text1"/>
          <w:sz w:val="28"/>
          <w:szCs w:val="28"/>
        </w:rPr>
        <w:t xml:space="preserve"> та Джошуа Ледербергом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Стенфордського</w:t>
      </w:r>
      <w:proofErr w:type="spellEnd"/>
      <w:r w:rsidRPr="004B70D0">
        <w:rPr>
          <w:color w:val="000000" w:themeColor="text1"/>
          <w:sz w:val="28"/>
          <w:szCs w:val="28"/>
        </w:rPr>
        <w:t xml:space="preserve"> </w:t>
      </w:r>
      <w:proofErr w:type="spellStart"/>
      <w:r w:rsidRPr="004B70D0">
        <w:rPr>
          <w:color w:val="000000" w:themeColor="text1"/>
          <w:sz w:val="28"/>
          <w:szCs w:val="28"/>
        </w:rPr>
        <w:t>університету</w:t>
      </w:r>
      <w:proofErr w:type="spellEnd"/>
      <w:r w:rsidRPr="004B70D0">
        <w:rPr>
          <w:color w:val="000000" w:themeColor="text1"/>
          <w:sz w:val="28"/>
          <w:szCs w:val="28"/>
        </w:rPr>
        <w:t xml:space="preserve"> для </w:t>
      </w:r>
      <w:proofErr w:type="spellStart"/>
      <w:r w:rsidRPr="004B70D0">
        <w:rPr>
          <w:color w:val="000000" w:themeColor="text1"/>
          <w:sz w:val="28"/>
          <w:szCs w:val="28"/>
        </w:rPr>
        <w:t>вирішення</w:t>
      </w:r>
      <w:proofErr w:type="spellEnd"/>
      <w:r w:rsidRPr="004B70D0">
        <w:rPr>
          <w:color w:val="000000" w:themeColor="text1"/>
          <w:sz w:val="28"/>
          <w:szCs w:val="28"/>
        </w:rPr>
        <w:t xml:space="preserve"> проблем у сферах,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потребують</w:t>
      </w:r>
      <w:proofErr w:type="spellEnd"/>
      <w:r w:rsidRPr="004B70D0">
        <w:rPr>
          <w:color w:val="000000" w:themeColor="text1"/>
          <w:sz w:val="28"/>
          <w:szCs w:val="28"/>
        </w:rPr>
        <w:t xml:space="preserve"> </w:t>
      </w:r>
      <w:proofErr w:type="spellStart"/>
      <w:r w:rsidRPr="004B70D0">
        <w:rPr>
          <w:color w:val="000000" w:themeColor="text1"/>
          <w:sz w:val="28"/>
          <w:szCs w:val="28"/>
        </w:rPr>
        <w:t>людської</w:t>
      </w:r>
      <w:proofErr w:type="spellEnd"/>
      <w:r w:rsidRPr="004B70D0">
        <w:rPr>
          <w:color w:val="000000" w:themeColor="text1"/>
          <w:sz w:val="28"/>
          <w:szCs w:val="28"/>
        </w:rPr>
        <w:t xml:space="preserve"> </w:t>
      </w:r>
      <w:proofErr w:type="spellStart"/>
      <w:r w:rsidRPr="004B70D0">
        <w:rPr>
          <w:color w:val="000000" w:themeColor="text1"/>
          <w:sz w:val="28"/>
          <w:szCs w:val="28"/>
        </w:rPr>
        <w:t>експертизи</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метод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використовується</w:t>
      </w:r>
      <w:proofErr w:type="spellEnd"/>
      <w:r w:rsidRPr="004B70D0">
        <w:rPr>
          <w:color w:val="000000" w:themeColor="text1"/>
          <w:sz w:val="28"/>
          <w:szCs w:val="28"/>
        </w:rPr>
        <w:t xml:space="preserve"> в задачах </w:t>
      </w:r>
      <w:proofErr w:type="spellStart"/>
      <w:r w:rsidRPr="004B70D0">
        <w:rPr>
          <w:color w:val="000000" w:themeColor="text1"/>
          <w:sz w:val="28"/>
          <w:szCs w:val="28"/>
        </w:rPr>
        <w:t>класифікації</w:t>
      </w:r>
      <w:proofErr w:type="spellEnd"/>
      <w:r w:rsidRPr="004B70D0">
        <w:rPr>
          <w:color w:val="000000" w:themeColor="text1"/>
          <w:sz w:val="28"/>
          <w:szCs w:val="28"/>
        </w:rPr>
        <w:t xml:space="preserve">, </w:t>
      </w:r>
      <w:proofErr w:type="spellStart"/>
      <w:r w:rsidRPr="004B70D0">
        <w:rPr>
          <w:color w:val="000000" w:themeColor="text1"/>
          <w:sz w:val="28"/>
          <w:szCs w:val="28"/>
        </w:rPr>
        <w:t>діагностики</w:t>
      </w:r>
      <w:proofErr w:type="spellEnd"/>
      <w:r w:rsidRPr="004B70D0">
        <w:rPr>
          <w:color w:val="000000" w:themeColor="text1"/>
          <w:sz w:val="28"/>
          <w:szCs w:val="28"/>
        </w:rPr>
        <w:t xml:space="preserve">, </w:t>
      </w:r>
      <w:proofErr w:type="spellStart"/>
      <w:r w:rsidRPr="004B70D0">
        <w:rPr>
          <w:color w:val="000000" w:themeColor="text1"/>
          <w:sz w:val="28"/>
          <w:szCs w:val="28"/>
        </w:rPr>
        <w:t>моніторингу</w:t>
      </w:r>
      <w:proofErr w:type="spellEnd"/>
      <w:r w:rsidRPr="004B70D0">
        <w:rPr>
          <w:color w:val="000000" w:themeColor="text1"/>
          <w:sz w:val="28"/>
          <w:szCs w:val="28"/>
        </w:rPr>
        <w:t xml:space="preserve">, </w:t>
      </w:r>
      <w:proofErr w:type="spellStart"/>
      <w:r w:rsidRPr="004B70D0">
        <w:rPr>
          <w:color w:val="000000" w:themeColor="text1"/>
          <w:sz w:val="28"/>
          <w:szCs w:val="28"/>
        </w:rPr>
        <w:t>проектування</w:t>
      </w:r>
      <w:proofErr w:type="spellEnd"/>
      <w:r w:rsidRPr="004B70D0">
        <w:rPr>
          <w:color w:val="000000" w:themeColor="text1"/>
          <w:sz w:val="28"/>
          <w:szCs w:val="28"/>
        </w:rPr>
        <w:t xml:space="preserve"> та </w:t>
      </w:r>
      <w:proofErr w:type="spellStart"/>
      <w:r w:rsidRPr="004B70D0">
        <w:rPr>
          <w:color w:val="000000" w:themeColor="text1"/>
          <w:sz w:val="28"/>
          <w:szCs w:val="28"/>
        </w:rPr>
        <w:t>планування</w:t>
      </w:r>
      <w:proofErr w:type="spellEnd"/>
      <w:r w:rsidRPr="004B70D0">
        <w:rPr>
          <w:color w:val="000000" w:themeColor="text1"/>
          <w:sz w:val="28"/>
          <w:szCs w:val="28"/>
        </w:rPr>
        <w:t>.</w:t>
      </w:r>
    </w:p>
    <w:p w14:paraId="716CAC8F"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Експертна</w:t>
      </w:r>
      <w:proofErr w:type="spellEnd"/>
      <w:r w:rsidRPr="004B70D0">
        <w:rPr>
          <w:color w:val="000000" w:themeColor="text1"/>
          <w:sz w:val="28"/>
          <w:szCs w:val="28"/>
        </w:rPr>
        <w:t xml:space="preserve"> система </w:t>
      </w:r>
      <w:proofErr w:type="spellStart"/>
      <w:r w:rsidRPr="004B70D0">
        <w:rPr>
          <w:color w:val="000000" w:themeColor="text1"/>
          <w:sz w:val="28"/>
          <w:szCs w:val="28"/>
        </w:rPr>
        <w:t>спирається</w:t>
      </w:r>
      <w:proofErr w:type="spellEnd"/>
      <w:r w:rsidRPr="004B70D0">
        <w:rPr>
          <w:color w:val="000000" w:themeColor="text1"/>
          <w:sz w:val="28"/>
          <w:szCs w:val="28"/>
        </w:rPr>
        <w:t xml:space="preserve"> на базу </w:t>
      </w:r>
      <w:proofErr w:type="spellStart"/>
      <w:r w:rsidRPr="004B70D0">
        <w:rPr>
          <w:color w:val="000000" w:themeColor="text1"/>
          <w:sz w:val="28"/>
          <w:szCs w:val="28"/>
        </w:rPr>
        <w:t>знань</w:t>
      </w:r>
      <w:proofErr w:type="spellEnd"/>
      <w:r w:rsidRPr="004B70D0">
        <w:rPr>
          <w:color w:val="000000" w:themeColor="text1"/>
          <w:sz w:val="28"/>
          <w:szCs w:val="28"/>
        </w:rPr>
        <w:t xml:space="preserve"> та </w:t>
      </w:r>
      <w:proofErr w:type="spellStart"/>
      <w:r w:rsidRPr="004B70D0">
        <w:rPr>
          <w:color w:val="000000" w:themeColor="text1"/>
          <w:sz w:val="28"/>
          <w:szCs w:val="28"/>
        </w:rPr>
        <w:t>механізм</w:t>
      </w:r>
      <w:proofErr w:type="spellEnd"/>
      <w:r w:rsidRPr="004B70D0">
        <w:rPr>
          <w:color w:val="000000" w:themeColor="text1"/>
          <w:sz w:val="28"/>
          <w:szCs w:val="28"/>
        </w:rPr>
        <w:t xml:space="preserve"> </w:t>
      </w:r>
      <w:proofErr w:type="spellStart"/>
      <w:r w:rsidRPr="004B70D0">
        <w:rPr>
          <w:color w:val="000000" w:themeColor="text1"/>
          <w:sz w:val="28"/>
          <w:szCs w:val="28"/>
        </w:rPr>
        <w:t>логічного</w:t>
      </w:r>
      <w:proofErr w:type="spellEnd"/>
      <w:r w:rsidRPr="004B70D0">
        <w:rPr>
          <w:color w:val="000000" w:themeColor="text1"/>
          <w:sz w:val="28"/>
          <w:szCs w:val="28"/>
        </w:rPr>
        <w:t xml:space="preserve"> </w:t>
      </w:r>
      <w:proofErr w:type="spellStart"/>
      <w:r w:rsidRPr="004B70D0">
        <w:rPr>
          <w:color w:val="000000" w:themeColor="text1"/>
          <w:sz w:val="28"/>
          <w:szCs w:val="28"/>
        </w:rPr>
        <w:t>висновку</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імітують</w:t>
      </w:r>
      <w:proofErr w:type="spellEnd"/>
      <w:r w:rsidRPr="004B70D0">
        <w:rPr>
          <w:color w:val="000000" w:themeColor="text1"/>
          <w:sz w:val="28"/>
          <w:szCs w:val="28"/>
        </w:rPr>
        <w:t xml:space="preserve"> </w:t>
      </w:r>
      <w:proofErr w:type="spellStart"/>
      <w:r w:rsidRPr="004B70D0">
        <w:rPr>
          <w:color w:val="000000" w:themeColor="text1"/>
          <w:sz w:val="28"/>
          <w:szCs w:val="28"/>
        </w:rPr>
        <w:t>людський</w:t>
      </w:r>
      <w:proofErr w:type="spellEnd"/>
      <w:r w:rsidRPr="004B70D0">
        <w:rPr>
          <w:color w:val="000000" w:themeColor="text1"/>
          <w:sz w:val="28"/>
          <w:szCs w:val="28"/>
        </w:rPr>
        <w:t xml:space="preserve"> </w:t>
      </w:r>
      <w:proofErr w:type="spellStart"/>
      <w:r w:rsidRPr="004B70D0">
        <w:rPr>
          <w:color w:val="000000" w:themeColor="text1"/>
          <w:sz w:val="28"/>
          <w:szCs w:val="28"/>
        </w:rPr>
        <w:t>інтелект</w:t>
      </w:r>
      <w:proofErr w:type="spellEnd"/>
      <w:r w:rsidRPr="004B70D0">
        <w:rPr>
          <w:color w:val="000000" w:themeColor="text1"/>
          <w:sz w:val="28"/>
          <w:szCs w:val="28"/>
        </w:rPr>
        <w:t xml:space="preserve">. База </w:t>
      </w:r>
      <w:proofErr w:type="spellStart"/>
      <w:r w:rsidRPr="004B70D0">
        <w:rPr>
          <w:color w:val="000000" w:themeColor="text1"/>
          <w:sz w:val="28"/>
          <w:szCs w:val="28"/>
        </w:rPr>
        <w:t>знань</w:t>
      </w:r>
      <w:proofErr w:type="spellEnd"/>
      <w:r w:rsidRPr="004B70D0">
        <w:rPr>
          <w:color w:val="000000" w:themeColor="text1"/>
          <w:sz w:val="28"/>
          <w:szCs w:val="28"/>
        </w:rPr>
        <w:t xml:space="preserve"> </w:t>
      </w:r>
      <w:proofErr w:type="spellStart"/>
      <w:r w:rsidRPr="004B70D0">
        <w:rPr>
          <w:color w:val="000000" w:themeColor="text1"/>
          <w:sz w:val="28"/>
          <w:szCs w:val="28"/>
        </w:rPr>
        <w:t>містить</w:t>
      </w:r>
      <w:proofErr w:type="spellEnd"/>
      <w:r w:rsidRPr="004B70D0">
        <w:rPr>
          <w:color w:val="000000" w:themeColor="text1"/>
          <w:sz w:val="28"/>
          <w:szCs w:val="28"/>
        </w:rPr>
        <w:t xml:space="preserve"> </w:t>
      </w:r>
      <w:proofErr w:type="spellStart"/>
      <w:r w:rsidRPr="004B70D0">
        <w:rPr>
          <w:color w:val="000000" w:themeColor="text1"/>
          <w:sz w:val="28"/>
          <w:szCs w:val="28"/>
        </w:rPr>
        <w:t>упорядковану</w:t>
      </w:r>
      <w:proofErr w:type="spellEnd"/>
      <w:r w:rsidRPr="004B70D0">
        <w:rPr>
          <w:color w:val="000000" w:themeColor="text1"/>
          <w:sz w:val="28"/>
          <w:szCs w:val="28"/>
        </w:rPr>
        <w:t xml:space="preserve"> </w:t>
      </w:r>
      <w:proofErr w:type="spellStart"/>
      <w:r w:rsidRPr="004B70D0">
        <w:rPr>
          <w:color w:val="000000" w:themeColor="text1"/>
          <w:sz w:val="28"/>
          <w:szCs w:val="28"/>
        </w:rPr>
        <w:t>колекцію</w:t>
      </w:r>
      <w:proofErr w:type="spellEnd"/>
      <w:r w:rsidRPr="004B70D0">
        <w:rPr>
          <w:color w:val="000000" w:themeColor="text1"/>
          <w:sz w:val="28"/>
          <w:szCs w:val="28"/>
        </w:rPr>
        <w:t xml:space="preserve"> </w:t>
      </w:r>
      <w:proofErr w:type="spellStart"/>
      <w:r w:rsidRPr="004B70D0">
        <w:rPr>
          <w:color w:val="000000" w:themeColor="text1"/>
          <w:sz w:val="28"/>
          <w:szCs w:val="28"/>
        </w:rPr>
        <w:t>фактів</w:t>
      </w:r>
      <w:proofErr w:type="spellEnd"/>
      <w:r w:rsidRPr="004B70D0">
        <w:rPr>
          <w:color w:val="000000" w:themeColor="text1"/>
          <w:sz w:val="28"/>
          <w:szCs w:val="28"/>
        </w:rPr>
        <w:t xml:space="preserve"> про </w:t>
      </w:r>
      <w:proofErr w:type="spellStart"/>
      <w:r w:rsidRPr="004B70D0">
        <w:rPr>
          <w:color w:val="000000" w:themeColor="text1"/>
          <w:sz w:val="28"/>
          <w:szCs w:val="28"/>
        </w:rPr>
        <w:t>вирішувану</w:t>
      </w:r>
      <w:proofErr w:type="spellEnd"/>
      <w:r w:rsidRPr="004B70D0">
        <w:rPr>
          <w:color w:val="000000" w:themeColor="text1"/>
          <w:sz w:val="28"/>
          <w:szCs w:val="28"/>
        </w:rPr>
        <w:t xml:space="preserve"> проблему, </w:t>
      </w:r>
      <w:proofErr w:type="spellStart"/>
      <w:r w:rsidRPr="004B70D0">
        <w:rPr>
          <w:color w:val="000000" w:themeColor="text1"/>
          <w:sz w:val="28"/>
          <w:szCs w:val="28"/>
        </w:rPr>
        <w:t>зазвичай</w:t>
      </w:r>
      <w:proofErr w:type="spellEnd"/>
      <w:r w:rsidRPr="004B70D0">
        <w:rPr>
          <w:color w:val="000000" w:themeColor="text1"/>
          <w:sz w:val="28"/>
          <w:szCs w:val="28"/>
        </w:rPr>
        <w:t xml:space="preserve"> у форму правил "</w:t>
      </w:r>
      <w:proofErr w:type="spellStart"/>
      <w:r w:rsidRPr="004B70D0">
        <w:rPr>
          <w:color w:val="000000" w:themeColor="text1"/>
          <w:sz w:val="28"/>
          <w:szCs w:val="28"/>
        </w:rPr>
        <w:t>якщо-тоді</w:t>
      </w:r>
      <w:proofErr w:type="spellEnd"/>
      <w:r w:rsidRPr="004B70D0">
        <w:rPr>
          <w:color w:val="000000" w:themeColor="text1"/>
          <w:sz w:val="28"/>
          <w:szCs w:val="28"/>
        </w:rPr>
        <w:t xml:space="preserve">" з </w:t>
      </w:r>
      <w:proofErr w:type="spellStart"/>
      <w:r w:rsidRPr="004B70D0">
        <w:rPr>
          <w:color w:val="000000" w:themeColor="text1"/>
          <w:sz w:val="28"/>
          <w:szCs w:val="28"/>
        </w:rPr>
        <w:t>доданим</w:t>
      </w:r>
      <w:proofErr w:type="spellEnd"/>
      <w:r w:rsidRPr="004B70D0">
        <w:rPr>
          <w:color w:val="000000" w:themeColor="text1"/>
          <w:sz w:val="28"/>
          <w:szCs w:val="28"/>
        </w:rPr>
        <w:t xml:space="preserve"> </w:t>
      </w:r>
      <w:proofErr w:type="spellStart"/>
      <w:r w:rsidRPr="004B70D0">
        <w:rPr>
          <w:color w:val="000000" w:themeColor="text1"/>
          <w:sz w:val="28"/>
          <w:szCs w:val="28"/>
        </w:rPr>
        <w:t>коефіцієнтом</w:t>
      </w:r>
      <w:proofErr w:type="spellEnd"/>
      <w:r w:rsidRPr="004B70D0">
        <w:rPr>
          <w:color w:val="000000" w:themeColor="text1"/>
          <w:sz w:val="28"/>
          <w:szCs w:val="28"/>
        </w:rPr>
        <w:t xml:space="preserve"> </w:t>
      </w:r>
      <w:proofErr w:type="spellStart"/>
      <w:r w:rsidRPr="004B70D0">
        <w:rPr>
          <w:color w:val="000000" w:themeColor="text1"/>
          <w:sz w:val="28"/>
          <w:szCs w:val="28"/>
        </w:rPr>
        <w:t>ймовірності</w:t>
      </w:r>
      <w:proofErr w:type="spellEnd"/>
      <w:r w:rsidRPr="004B70D0">
        <w:rPr>
          <w:color w:val="000000" w:themeColor="text1"/>
          <w:sz w:val="28"/>
          <w:szCs w:val="28"/>
        </w:rPr>
        <w:t xml:space="preserve"> для </w:t>
      </w:r>
      <w:proofErr w:type="spellStart"/>
      <w:r w:rsidRPr="004B70D0">
        <w:rPr>
          <w:color w:val="000000" w:themeColor="text1"/>
          <w:sz w:val="28"/>
          <w:szCs w:val="28"/>
        </w:rPr>
        <w:t>врахування</w:t>
      </w:r>
      <w:proofErr w:type="spellEnd"/>
      <w:r w:rsidRPr="004B70D0">
        <w:rPr>
          <w:color w:val="000000" w:themeColor="text1"/>
          <w:sz w:val="28"/>
          <w:szCs w:val="28"/>
        </w:rPr>
        <w:t xml:space="preserve"> </w:t>
      </w:r>
      <w:proofErr w:type="spellStart"/>
      <w:r w:rsidRPr="004B70D0">
        <w:rPr>
          <w:color w:val="000000" w:themeColor="text1"/>
          <w:sz w:val="28"/>
          <w:szCs w:val="28"/>
        </w:rPr>
        <w:t>невизначеності</w:t>
      </w:r>
      <w:proofErr w:type="spellEnd"/>
      <w:r w:rsidRPr="004B70D0">
        <w:rPr>
          <w:color w:val="000000" w:themeColor="text1"/>
          <w:sz w:val="28"/>
          <w:szCs w:val="28"/>
        </w:rPr>
        <w:t xml:space="preserve"> </w:t>
      </w:r>
      <w:proofErr w:type="spellStart"/>
      <w:r w:rsidRPr="004B70D0">
        <w:rPr>
          <w:color w:val="000000" w:themeColor="text1"/>
          <w:sz w:val="28"/>
          <w:szCs w:val="28"/>
        </w:rPr>
        <w:t>прийнятих</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w:t>
      </w:r>
      <w:proofErr w:type="spellStart"/>
      <w:r w:rsidRPr="004B70D0">
        <w:rPr>
          <w:color w:val="000000" w:themeColor="text1"/>
          <w:sz w:val="28"/>
          <w:szCs w:val="28"/>
        </w:rPr>
        <w:t>Бази</w:t>
      </w:r>
      <w:proofErr w:type="spellEnd"/>
      <w:r w:rsidRPr="004B70D0">
        <w:rPr>
          <w:color w:val="000000" w:themeColor="text1"/>
          <w:sz w:val="28"/>
          <w:szCs w:val="28"/>
        </w:rPr>
        <w:t xml:space="preserve"> </w:t>
      </w:r>
      <w:proofErr w:type="spellStart"/>
      <w:r w:rsidRPr="004B70D0">
        <w:rPr>
          <w:color w:val="000000" w:themeColor="text1"/>
          <w:sz w:val="28"/>
          <w:szCs w:val="28"/>
        </w:rPr>
        <w:t>знань</w:t>
      </w:r>
      <w:proofErr w:type="spellEnd"/>
      <w:r w:rsidRPr="004B70D0">
        <w:rPr>
          <w:color w:val="000000" w:themeColor="text1"/>
          <w:sz w:val="28"/>
          <w:szCs w:val="28"/>
        </w:rPr>
        <w:t xml:space="preserve"> </w:t>
      </w:r>
      <w:proofErr w:type="spellStart"/>
      <w:r w:rsidRPr="004B70D0">
        <w:rPr>
          <w:color w:val="000000" w:themeColor="text1"/>
          <w:sz w:val="28"/>
          <w:szCs w:val="28"/>
        </w:rPr>
        <w:t>середньої</w:t>
      </w:r>
      <w:proofErr w:type="spellEnd"/>
      <w:r w:rsidRPr="004B70D0">
        <w:rPr>
          <w:color w:val="000000" w:themeColor="text1"/>
          <w:sz w:val="28"/>
          <w:szCs w:val="28"/>
        </w:rPr>
        <w:t xml:space="preserve"> </w:t>
      </w:r>
      <w:proofErr w:type="spellStart"/>
      <w:r w:rsidRPr="004B70D0">
        <w:rPr>
          <w:color w:val="000000" w:themeColor="text1"/>
          <w:sz w:val="28"/>
          <w:szCs w:val="28"/>
        </w:rPr>
        <w:t>експертної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містять</w:t>
      </w:r>
      <w:proofErr w:type="spellEnd"/>
      <w:r w:rsidRPr="004B70D0">
        <w:rPr>
          <w:color w:val="000000" w:themeColor="text1"/>
          <w:sz w:val="28"/>
          <w:szCs w:val="28"/>
        </w:rPr>
        <w:t xml:space="preserve"> </w:t>
      </w:r>
      <w:proofErr w:type="spellStart"/>
      <w:r w:rsidRPr="004B70D0">
        <w:rPr>
          <w:color w:val="000000" w:themeColor="text1"/>
          <w:sz w:val="28"/>
          <w:szCs w:val="28"/>
        </w:rPr>
        <w:t>тисячі</w:t>
      </w:r>
      <w:proofErr w:type="spellEnd"/>
      <w:r w:rsidRPr="004B70D0">
        <w:rPr>
          <w:color w:val="000000" w:themeColor="text1"/>
          <w:sz w:val="28"/>
          <w:szCs w:val="28"/>
        </w:rPr>
        <w:t xml:space="preserve"> правил. Другим компонентом </w:t>
      </w:r>
      <w:proofErr w:type="spellStart"/>
      <w:r w:rsidRPr="004B70D0">
        <w:rPr>
          <w:color w:val="000000" w:themeColor="text1"/>
          <w:sz w:val="28"/>
          <w:szCs w:val="28"/>
        </w:rPr>
        <w:t>експертної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є </w:t>
      </w:r>
      <w:proofErr w:type="spellStart"/>
      <w:r w:rsidRPr="004B70D0">
        <w:rPr>
          <w:color w:val="000000" w:themeColor="text1"/>
          <w:sz w:val="28"/>
          <w:szCs w:val="28"/>
        </w:rPr>
        <w:t>механізм</w:t>
      </w:r>
      <w:proofErr w:type="spellEnd"/>
      <w:r w:rsidRPr="004B70D0">
        <w:rPr>
          <w:color w:val="000000" w:themeColor="text1"/>
          <w:sz w:val="28"/>
          <w:szCs w:val="28"/>
        </w:rPr>
        <w:t xml:space="preserve"> </w:t>
      </w:r>
      <w:proofErr w:type="spellStart"/>
      <w:r w:rsidRPr="004B70D0">
        <w:rPr>
          <w:color w:val="000000" w:themeColor="text1"/>
          <w:sz w:val="28"/>
          <w:szCs w:val="28"/>
        </w:rPr>
        <w:t>логічного</w:t>
      </w:r>
      <w:proofErr w:type="spellEnd"/>
      <w:r w:rsidRPr="004B70D0">
        <w:rPr>
          <w:color w:val="000000" w:themeColor="text1"/>
          <w:sz w:val="28"/>
          <w:szCs w:val="28"/>
        </w:rPr>
        <w:t xml:space="preserve"> </w:t>
      </w:r>
      <w:proofErr w:type="spellStart"/>
      <w:r w:rsidRPr="004B70D0">
        <w:rPr>
          <w:color w:val="000000" w:themeColor="text1"/>
          <w:sz w:val="28"/>
          <w:szCs w:val="28"/>
        </w:rPr>
        <w:t>висновку</w:t>
      </w:r>
      <w:proofErr w:type="spellEnd"/>
      <w:r w:rsidRPr="004B70D0">
        <w:rPr>
          <w:color w:val="000000" w:themeColor="text1"/>
          <w:sz w:val="28"/>
          <w:szCs w:val="28"/>
        </w:rPr>
        <w:t xml:space="preserve">, </w:t>
      </w:r>
      <w:proofErr w:type="spellStart"/>
      <w:r w:rsidRPr="004B70D0">
        <w:rPr>
          <w:color w:val="000000" w:themeColor="text1"/>
          <w:sz w:val="28"/>
          <w:szCs w:val="28"/>
        </w:rPr>
        <w:t>який</w:t>
      </w:r>
      <w:proofErr w:type="spellEnd"/>
      <w:r w:rsidRPr="004B70D0">
        <w:rPr>
          <w:color w:val="000000" w:themeColor="text1"/>
          <w:sz w:val="28"/>
          <w:szCs w:val="28"/>
        </w:rPr>
        <w:t xml:space="preserve"> </w:t>
      </w:r>
      <w:proofErr w:type="spellStart"/>
      <w:r w:rsidRPr="004B70D0">
        <w:rPr>
          <w:color w:val="000000" w:themeColor="text1"/>
          <w:sz w:val="28"/>
          <w:szCs w:val="28"/>
        </w:rPr>
        <w:t>інтерпретує</w:t>
      </w:r>
      <w:proofErr w:type="spellEnd"/>
      <w:r w:rsidRPr="004B70D0">
        <w:rPr>
          <w:color w:val="000000" w:themeColor="text1"/>
          <w:sz w:val="28"/>
          <w:szCs w:val="28"/>
        </w:rPr>
        <w:t xml:space="preserve"> та </w:t>
      </w:r>
      <w:proofErr w:type="spellStart"/>
      <w:r w:rsidRPr="004B70D0">
        <w:rPr>
          <w:color w:val="000000" w:themeColor="text1"/>
          <w:sz w:val="28"/>
          <w:szCs w:val="28"/>
        </w:rPr>
        <w:t>оцінює</w:t>
      </w:r>
      <w:proofErr w:type="spellEnd"/>
      <w:r w:rsidRPr="004B70D0">
        <w:rPr>
          <w:color w:val="000000" w:themeColor="text1"/>
          <w:sz w:val="28"/>
          <w:szCs w:val="28"/>
        </w:rPr>
        <w:t xml:space="preserve"> </w:t>
      </w:r>
      <w:proofErr w:type="spellStart"/>
      <w:r w:rsidRPr="004B70D0">
        <w:rPr>
          <w:color w:val="000000" w:themeColor="text1"/>
          <w:sz w:val="28"/>
          <w:szCs w:val="28"/>
        </w:rPr>
        <w:t>факти</w:t>
      </w:r>
      <w:proofErr w:type="spellEnd"/>
      <w:r w:rsidRPr="004B70D0">
        <w:rPr>
          <w:color w:val="000000" w:themeColor="text1"/>
          <w:sz w:val="28"/>
          <w:szCs w:val="28"/>
        </w:rPr>
        <w:t xml:space="preserve"> в </w:t>
      </w:r>
      <w:proofErr w:type="spellStart"/>
      <w:r w:rsidRPr="004B70D0">
        <w:rPr>
          <w:color w:val="000000" w:themeColor="text1"/>
          <w:sz w:val="28"/>
          <w:szCs w:val="28"/>
        </w:rPr>
        <w:t>Базі</w:t>
      </w:r>
      <w:proofErr w:type="spellEnd"/>
      <w:r w:rsidRPr="004B70D0">
        <w:rPr>
          <w:color w:val="000000" w:themeColor="text1"/>
          <w:sz w:val="28"/>
          <w:szCs w:val="28"/>
        </w:rPr>
        <w:t xml:space="preserve"> </w:t>
      </w:r>
      <w:proofErr w:type="spellStart"/>
      <w:r w:rsidRPr="004B70D0">
        <w:rPr>
          <w:color w:val="000000" w:themeColor="text1"/>
          <w:sz w:val="28"/>
          <w:szCs w:val="28"/>
        </w:rPr>
        <w:t>знань</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надати</w:t>
      </w:r>
      <w:proofErr w:type="spellEnd"/>
      <w:r w:rsidRPr="004B70D0">
        <w:rPr>
          <w:color w:val="000000" w:themeColor="text1"/>
          <w:sz w:val="28"/>
          <w:szCs w:val="28"/>
        </w:rPr>
        <w:t xml:space="preserve"> </w:t>
      </w:r>
      <w:proofErr w:type="spellStart"/>
      <w:r w:rsidRPr="004B70D0">
        <w:rPr>
          <w:color w:val="000000" w:themeColor="text1"/>
          <w:sz w:val="28"/>
          <w:szCs w:val="28"/>
        </w:rPr>
        <w:t>відповідь</w:t>
      </w:r>
      <w:proofErr w:type="spellEnd"/>
      <w:r w:rsidRPr="004B70D0">
        <w:rPr>
          <w:color w:val="000000" w:themeColor="text1"/>
          <w:sz w:val="28"/>
          <w:szCs w:val="28"/>
        </w:rPr>
        <w:t>.</w:t>
      </w:r>
    </w:p>
    <w:p w14:paraId="7124F071" w14:textId="77777777" w:rsidR="002A0393" w:rsidRPr="004B70D0" w:rsidRDefault="002A0393" w:rsidP="002A0393">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t>Д</w:t>
      </w:r>
      <w:r w:rsidRPr="004B70D0">
        <w:rPr>
          <w:rFonts w:ascii="Times New Roman" w:eastAsia="Times New Roman" w:hAnsi="Times New Roman" w:cs="Times New Roman"/>
          <w:color w:val="000000" w:themeColor="text1"/>
          <w:sz w:val="28"/>
          <w:szCs w:val="28"/>
          <w:lang w:eastAsia="uk-UA"/>
        </w:rPr>
        <w:t xml:space="preserve">ля </w:t>
      </w:r>
      <w:proofErr w:type="spellStart"/>
      <w:r w:rsidRPr="004B70D0">
        <w:rPr>
          <w:rFonts w:ascii="Times New Roman" w:eastAsia="Times New Roman" w:hAnsi="Times New Roman" w:cs="Times New Roman"/>
          <w:color w:val="000000" w:themeColor="text1"/>
          <w:sz w:val="28"/>
          <w:szCs w:val="28"/>
          <w:lang w:eastAsia="uk-UA"/>
        </w:rPr>
        <w:t>декількох</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критичних</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процесів</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регулярно </w:t>
      </w:r>
      <w:proofErr w:type="spellStart"/>
      <w:r w:rsidRPr="004B70D0">
        <w:rPr>
          <w:rFonts w:ascii="Times New Roman" w:eastAsia="Times New Roman" w:hAnsi="Times New Roman" w:cs="Times New Roman"/>
          <w:color w:val="000000" w:themeColor="text1"/>
          <w:sz w:val="28"/>
          <w:szCs w:val="28"/>
          <w:lang w:eastAsia="uk-UA"/>
        </w:rPr>
        <w:t>виконуються</w:t>
      </w:r>
      <w:proofErr w:type="spellEnd"/>
      <w:r w:rsidRPr="004B70D0">
        <w:rPr>
          <w:rFonts w:ascii="Times New Roman" w:eastAsia="Times New Roman" w:hAnsi="Times New Roman" w:cs="Times New Roman"/>
          <w:color w:val="000000" w:themeColor="text1"/>
          <w:sz w:val="28"/>
          <w:szCs w:val="28"/>
          <w:lang w:eastAsia="uk-UA"/>
        </w:rPr>
        <w:t xml:space="preserve"> на будь-</w:t>
      </w:r>
      <w:proofErr w:type="spellStart"/>
      <w:r w:rsidRPr="004B70D0">
        <w:rPr>
          <w:rFonts w:ascii="Times New Roman" w:eastAsia="Times New Roman" w:hAnsi="Times New Roman" w:cs="Times New Roman"/>
          <w:color w:val="000000" w:themeColor="text1"/>
          <w:sz w:val="28"/>
          <w:szCs w:val="28"/>
          <w:lang w:eastAsia="uk-UA"/>
        </w:rPr>
        <w:t>якій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буровій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установці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Створення</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користувачем</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Меморіального</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університету</w:t>
      </w:r>
      <w:proofErr w:type="spellEnd"/>
      <w:r w:rsidRPr="004B70D0">
        <w:rPr>
          <w:rFonts w:ascii="Times New Roman" w:eastAsia="Times New Roman" w:hAnsi="Times New Roman" w:cs="Times New Roman"/>
          <w:color w:val="000000" w:themeColor="text1"/>
          <w:sz w:val="28"/>
          <w:szCs w:val="28"/>
          <w:lang w:eastAsia="uk-UA"/>
        </w:rPr>
        <w:t xml:space="preserve"> Ньюфаундленду 14 березня 2022 року цифрового </w:t>
      </w:r>
      <w:proofErr w:type="spellStart"/>
      <w:r w:rsidRPr="004B70D0">
        <w:rPr>
          <w:rFonts w:ascii="Times New Roman" w:eastAsia="Times New Roman" w:hAnsi="Times New Roman" w:cs="Times New Roman"/>
          <w:color w:val="000000" w:themeColor="text1"/>
          <w:sz w:val="28"/>
          <w:szCs w:val="28"/>
          <w:lang w:eastAsia="uk-UA"/>
        </w:rPr>
        <w:t>двійника</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належить</w:t>
      </w:r>
      <w:proofErr w:type="spellEnd"/>
      <w:r w:rsidRPr="004B70D0">
        <w:rPr>
          <w:rFonts w:ascii="Times New Roman" w:eastAsia="Times New Roman" w:hAnsi="Times New Roman" w:cs="Times New Roman"/>
          <w:color w:val="000000" w:themeColor="text1"/>
          <w:sz w:val="28"/>
          <w:szCs w:val="28"/>
          <w:lang w:eastAsia="uk-UA"/>
        </w:rPr>
        <w:t xml:space="preserve"> до </w:t>
      </w:r>
      <w:proofErr w:type="spellStart"/>
      <w:r w:rsidRPr="004B70D0">
        <w:rPr>
          <w:rFonts w:ascii="Times New Roman" w:eastAsia="Times New Roman" w:hAnsi="Times New Roman" w:cs="Times New Roman"/>
          <w:color w:val="000000" w:themeColor="text1"/>
          <w:sz w:val="28"/>
          <w:szCs w:val="28"/>
          <w:lang w:eastAsia="uk-UA"/>
        </w:rPr>
        <w:t>сфери</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моделювання</w:t>
      </w:r>
      <w:proofErr w:type="spellEnd"/>
      <w:r w:rsidRPr="004B70D0">
        <w:rPr>
          <w:rFonts w:ascii="Times New Roman" w:eastAsia="Times New Roman" w:hAnsi="Times New Roman" w:cs="Times New Roman"/>
          <w:color w:val="000000" w:themeColor="text1"/>
          <w:sz w:val="28"/>
          <w:szCs w:val="28"/>
          <w:lang w:eastAsia="uk-UA"/>
        </w:rPr>
        <w:t xml:space="preserve"> та </w:t>
      </w:r>
      <w:proofErr w:type="spellStart"/>
      <w:r w:rsidRPr="004B70D0">
        <w:rPr>
          <w:rFonts w:ascii="Times New Roman" w:eastAsia="Times New Roman" w:hAnsi="Times New Roman" w:cs="Times New Roman"/>
          <w:color w:val="000000" w:themeColor="text1"/>
          <w:sz w:val="28"/>
          <w:szCs w:val="28"/>
          <w:lang w:eastAsia="uk-UA"/>
        </w:rPr>
        <w:t>симуляції</w:t>
      </w:r>
      <w:proofErr w:type="spellEnd"/>
      <w:r w:rsidRPr="004B70D0">
        <w:rPr>
          <w:rFonts w:ascii="Times New Roman" w:eastAsia="Times New Roman" w:hAnsi="Times New Roman" w:cs="Times New Roman"/>
          <w:color w:val="000000" w:themeColor="text1"/>
          <w:sz w:val="28"/>
          <w:szCs w:val="28"/>
          <w:lang w:eastAsia="uk-UA"/>
        </w:rPr>
        <w:t xml:space="preserve"> в рамках </w:t>
      </w:r>
      <w:proofErr w:type="spellStart"/>
      <w:r w:rsidRPr="004B70D0">
        <w:rPr>
          <w:rFonts w:ascii="Times New Roman" w:eastAsia="Times New Roman" w:hAnsi="Times New Roman" w:cs="Times New Roman"/>
          <w:color w:val="000000" w:themeColor="text1"/>
          <w:sz w:val="28"/>
          <w:szCs w:val="28"/>
          <w:lang w:eastAsia="uk-UA"/>
        </w:rPr>
        <w:t>сучасної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теорії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управління</w:t>
      </w:r>
      <w:proofErr w:type="spellEnd"/>
      <w:r w:rsidRPr="004B70D0">
        <w:rPr>
          <w:rFonts w:ascii="Times New Roman" w:eastAsia="Times New Roman" w:hAnsi="Times New Roman" w:cs="Times New Roman"/>
          <w:color w:val="000000" w:themeColor="text1"/>
          <w:sz w:val="28"/>
          <w:szCs w:val="28"/>
          <w:lang w:eastAsia="uk-UA"/>
        </w:rPr>
        <w:t>, як</w:t>
      </w:r>
      <w:r w:rsidRPr="004B70D0">
        <w:rPr>
          <w:rFonts w:ascii="Times New Roman" w:eastAsia="Times New Roman" w:hAnsi="Times New Roman" w:cs="Times New Roman"/>
          <w:color w:val="000000" w:themeColor="text1"/>
          <w:sz w:val="28"/>
          <w:szCs w:val="28"/>
          <w:lang w:val="en-US" w:eastAsia="uk-UA"/>
        </w:rPr>
        <w:t xml:space="preserve"> </w:t>
      </w:r>
      <w:r w:rsidRPr="004B70D0">
        <w:rPr>
          <w:rFonts w:ascii="Times New Roman" w:eastAsia="Times New Roman" w:hAnsi="Times New Roman" w:cs="Times New Roman"/>
          <w:color w:val="000000" w:themeColor="text1"/>
          <w:sz w:val="28"/>
          <w:szCs w:val="28"/>
          <w:lang w:eastAsia="uk-UA"/>
        </w:rPr>
        <w:t xml:space="preserve">показано на рисунку </w:t>
      </w:r>
      <w:r w:rsidR="00E13DAF">
        <w:rPr>
          <w:rFonts w:ascii="Times New Roman" w:eastAsia="Times New Roman" w:hAnsi="Times New Roman" w:cs="Times New Roman"/>
          <w:color w:val="000000" w:themeColor="text1"/>
          <w:sz w:val="28"/>
          <w:szCs w:val="28"/>
          <w:lang w:val="en-US" w:eastAsia="uk-UA"/>
        </w:rPr>
        <w:t>1</w:t>
      </w:r>
      <w:r>
        <w:rPr>
          <w:rFonts w:ascii="Times New Roman" w:eastAsia="Times New Roman" w:hAnsi="Times New Roman" w:cs="Times New Roman"/>
          <w:color w:val="000000" w:themeColor="text1"/>
          <w:sz w:val="28"/>
          <w:szCs w:val="28"/>
          <w:lang w:eastAsia="uk-UA"/>
        </w:rPr>
        <w:t>.</w:t>
      </w:r>
      <w:r w:rsidR="00E13DAF">
        <w:rPr>
          <w:rFonts w:ascii="Times New Roman" w:eastAsia="Times New Roman" w:hAnsi="Times New Roman" w:cs="Times New Roman"/>
          <w:color w:val="000000" w:themeColor="text1"/>
          <w:sz w:val="28"/>
          <w:szCs w:val="28"/>
          <w:lang w:val="en-US" w:eastAsia="uk-UA"/>
        </w:rPr>
        <w:t>8</w:t>
      </w:r>
      <w:r w:rsidRPr="004B70D0">
        <w:rPr>
          <w:rFonts w:ascii="Times New Roman" w:eastAsia="Times New Roman" w:hAnsi="Times New Roman" w:cs="Times New Roman"/>
          <w:color w:val="000000" w:themeColor="text1"/>
          <w:sz w:val="28"/>
          <w:szCs w:val="28"/>
          <w:lang w:eastAsia="uk-UA"/>
        </w:rPr>
        <w:t>.</w:t>
      </w:r>
    </w:p>
    <w:p w14:paraId="3129210D" w14:textId="77777777" w:rsidR="002A0393" w:rsidRPr="00F95707" w:rsidRDefault="002A0393" w:rsidP="002A0393">
      <w:pPr>
        <w:spacing w:after="0" w:line="360" w:lineRule="auto"/>
        <w:ind w:firstLine="709"/>
        <w:jc w:val="both"/>
        <w:rPr>
          <w:rFonts w:ascii="Times New Roman" w:eastAsia="Times New Roman" w:hAnsi="Times New Roman" w:cs="Times New Roman"/>
          <w:color w:val="000000" w:themeColor="text1"/>
          <w:sz w:val="28"/>
          <w:szCs w:val="28"/>
          <w:lang w:val="uk-UA" w:eastAsia="uk-UA"/>
        </w:rPr>
      </w:pPr>
      <w:proofErr w:type="spellStart"/>
      <w:r w:rsidRPr="004B70D0">
        <w:rPr>
          <w:rFonts w:ascii="Times New Roman" w:eastAsia="Times New Roman" w:hAnsi="Times New Roman" w:cs="Times New Roman"/>
          <w:color w:val="000000" w:themeColor="text1"/>
          <w:sz w:val="28"/>
          <w:szCs w:val="28"/>
          <w:lang w:eastAsia="uk-UA"/>
        </w:rPr>
        <w:t>Цифрові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двійники</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зараз </w:t>
      </w:r>
      <w:proofErr w:type="spellStart"/>
      <w:r w:rsidRPr="004B70D0">
        <w:rPr>
          <w:rFonts w:ascii="Times New Roman" w:eastAsia="Times New Roman" w:hAnsi="Times New Roman" w:cs="Times New Roman"/>
          <w:color w:val="000000" w:themeColor="text1"/>
          <w:sz w:val="28"/>
          <w:szCs w:val="28"/>
          <w:lang w:eastAsia="uk-UA"/>
        </w:rPr>
        <w:t>використовуються</w:t>
      </w:r>
      <w:proofErr w:type="spellEnd"/>
      <w:r w:rsidRPr="004B70D0">
        <w:rPr>
          <w:rFonts w:ascii="Times New Roman" w:eastAsia="Times New Roman" w:hAnsi="Times New Roman" w:cs="Times New Roman"/>
          <w:color w:val="000000" w:themeColor="text1"/>
          <w:sz w:val="28"/>
          <w:szCs w:val="28"/>
          <w:lang w:eastAsia="uk-UA"/>
        </w:rPr>
        <w:t xml:space="preserve"> в </w:t>
      </w:r>
      <w:proofErr w:type="spellStart"/>
      <w:r w:rsidRPr="004B70D0">
        <w:rPr>
          <w:rFonts w:ascii="Times New Roman" w:eastAsia="Times New Roman" w:hAnsi="Times New Roman" w:cs="Times New Roman"/>
          <w:color w:val="000000" w:themeColor="text1"/>
          <w:sz w:val="28"/>
          <w:szCs w:val="28"/>
          <w:lang w:eastAsia="uk-UA"/>
        </w:rPr>
        <w:t>промисловості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складаються</w:t>
      </w:r>
      <w:proofErr w:type="spellEnd"/>
      <w:r w:rsidRPr="004B70D0">
        <w:rPr>
          <w:rFonts w:ascii="Times New Roman" w:eastAsia="Times New Roman" w:hAnsi="Times New Roman" w:cs="Times New Roman"/>
          <w:color w:val="000000" w:themeColor="text1"/>
          <w:sz w:val="28"/>
          <w:szCs w:val="28"/>
          <w:lang w:eastAsia="uk-UA"/>
        </w:rPr>
        <w:t xml:space="preserve"> з </w:t>
      </w:r>
      <w:proofErr w:type="spellStart"/>
      <w:r w:rsidRPr="004B70D0">
        <w:rPr>
          <w:rFonts w:ascii="Times New Roman" w:eastAsia="Times New Roman" w:hAnsi="Times New Roman" w:cs="Times New Roman"/>
          <w:color w:val="000000" w:themeColor="text1"/>
          <w:sz w:val="28"/>
          <w:szCs w:val="28"/>
          <w:lang w:eastAsia="uk-UA"/>
        </w:rPr>
        <w:t>безлічі</w:t>
      </w:r>
      <w:proofErr w:type="spellEnd"/>
      <w:r w:rsidRPr="004B70D0">
        <w:rPr>
          <w:rFonts w:ascii="Times New Roman" w:eastAsia="Times New Roman" w:hAnsi="Times New Roman" w:cs="Times New Roman"/>
          <w:color w:val="000000" w:themeColor="text1"/>
          <w:sz w:val="28"/>
          <w:szCs w:val="28"/>
          <w:lang w:eastAsia="uk-UA"/>
        </w:rPr>
        <w:t xml:space="preserve"> моделей,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поєднуються</w:t>
      </w:r>
      <w:proofErr w:type="spellEnd"/>
      <w:r w:rsidRPr="004B70D0">
        <w:rPr>
          <w:rFonts w:ascii="Times New Roman" w:eastAsia="Times New Roman" w:hAnsi="Times New Roman" w:cs="Times New Roman"/>
          <w:color w:val="000000" w:themeColor="text1"/>
          <w:sz w:val="28"/>
          <w:szCs w:val="28"/>
          <w:lang w:eastAsia="uk-UA"/>
        </w:rPr>
        <w:t xml:space="preserve"> в</w:t>
      </w:r>
      <w:r w:rsidRPr="004B70D0">
        <w:rPr>
          <w:rFonts w:ascii="Times New Roman" w:eastAsia="Times New Roman" w:hAnsi="Times New Roman" w:cs="Times New Roman"/>
          <w:color w:val="000000" w:themeColor="text1"/>
          <w:sz w:val="28"/>
          <w:szCs w:val="28"/>
          <w:lang w:val="en-US"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синергії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утворюючи</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повну</w:t>
      </w:r>
      <w:proofErr w:type="spellEnd"/>
      <w:r w:rsidRPr="004B70D0">
        <w:rPr>
          <w:rFonts w:ascii="Times New Roman" w:eastAsia="Times New Roman" w:hAnsi="Times New Roman" w:cs="Times New Roman"/>
          <w:color w:val="000000" w:themeColor="text1"/>
          <w:sz w:val="28"/>
          <w:szCs w:val="28"/>
          <w:lang w:eastAsia="uk-UA"/>
        </w:rPr>
        <w:t xml:space="preserve"> модель </w:t>
      </w:r>
      <w:proofErr w:type="spellStart"/>
      <w:r w:rsidRPr="004B70D0">
        <w:rPr>
          <w:rFonts w:ascii="Times New Roman" w:eastAsia="Times New Roman" w:hAnsi="Times New Roman" w:cs="Times New Roman"/>
          <w:color w:val="000000" w:themeColor="text1"/>
          <w:sz w:val="28"/>
          <w:szCs w:val="28"/>
          <w:lang w:eastAsia="uk-UA"/>
        </w:rPr>
        <w:t>системи</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Ці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підмоделі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можна</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розділити</w:t>
      </w:r>
      <w:proofErr w:type="spellEnd"/>
      <w:r w:rsidRPr="004B70D0">
        <w:rPr>
          <w:rFonts w:ascii="Times New Roman" w:eastAsia="Times New Roman" w:hAnsi="Times New Roman" w:cs="Times New Roman"/>
          <w:color w:val="000000" w:themeColor="text1"/>
          <w:sz w:val="28"/>
          <w:szCs w:val="28"/>
          <w:lang w:eastAsia="uk-UA"/>
        </w:rPr>
        <w:t xml:space="preserve"> на три </w:t>
      </w:r>
      <w:proofErr w:type="spellStart"/>
      <w:r w:rsidRPr="004B70D0">
        <w:rPr>
          <w:rFonts w:ascii="Times New Roman" w:eastAsia="Times New Roman" w:hAnsi="Times New Roman" w:cs="Times New Roman"/>
          <w:color w:val="000000" w:themeColor="text1"/>
          <w:sz w:val="28"/>
          <w:szCs w:val="28"/>
          <w:lang w:eastAsia="uk-UA"/>
        </w:rPr>
        <w:t>категорії</w:t>
      </w:r>
      <w:proofErr w:type="spellEnd"/>
      <w:r w:rsidRPr="004B70D0">
        <w:rPr>
          <w:rFonts w:ascii="Times New Roman" w:eastAsia="Times New Roman" w:hAnsi="Times New Roman" w:cs="Times New Roman"/>
          <w:color w:val="000000" w:themeColor="text1"/>
          <w:sz w:val="28"/>
          <w:szCs w:val="28"/>
          <w:lang w:eastAsia="uk-UA"/>
        </w:rPr>
        <w:t>, як</w:t>
      </w:r>
      <w:r w:rsidRPr="004B70D0">
        <w:rPr>
          <w:rFonts w:ascii="Times New Roman" w:eastAsia="Times New Roman" w:hAnsi="Times New Roman" w:cs="Times New Roman"/>
          <w:color w:val="000000" w:themeColor="text1"/>
          <w:sz w:val="28"/>
          <w:szCs w:val="28"/>
          <w:lang w:val="en-US" w:eastAsia="uk-UA"/>
        </w:rPr>
        <w:t xml:space="preserve"> </w:t>
      </w:r>
      <w:r w:rsidRPr="004B70D0">
        <w:rPr>
          <w:rFonts w:ascii="Times New Roman" w:eastAsia="Times New Roman" w:hAnsi="Times New Roman" w:cs="Times New Roman"/>
          <w:color w:val="000000" w:themeColor="text1"/>
          <w:sz w:val="28"/>
          <w:szCs w:val="28"/>
          <w:lang w:eastAsia="uk-UA"/>
        </w:rPr>
        <w:t xml:space="preserve">показано на рисунку </w:t>
      </w:r>
      <w:r w:rsidR="00E13DAF">
        <w:rPr>
          <w:rFonts w:ascii="Times New Roman" w:eastAsia="Times New Roman" w:hAnsi="Times New Roman" w:cs="Times New Roman"/>
          <w:color w:val="000000" w:themeColor="text1"/>
          <w:sz w:val="28"/>
          <w:szCs w:val="28"/>
          <w:lang w:val="en-US" w:eastAsia="uk-UA"/>
        </w:rPr>
        <w:t>1</w:t>
      </w:r>
      <w:r>
        <w:rPr>
          <w:rFonts w:ascii="Times New Roman" w:eastAsia="Times New Roman" w:hAnsi="Times New Roman" w:cs="Times New Roman"/>
          <w:color w:val="000000" w:themeColor="text1"/>
          <w:sz w:val="28"/>
          <w:szCs w:val="28"/>
          <w:lang w:eastAsia="uk-UA"/>
        </w:rPr>
        <w:t>.</w:t>
      </w:r>
      <w:r w:rsidR="00E13DAF">
        <w:rPr>
          <w:rFonts w:ascii="Times New Roman" w:eastAsia="Times New Roman" w:hAnsi="Times New Roman" w:cs="Times New Roman"/>
          <w:color w:val="000000" w:themeColor="text1"/>
          <w:sz w:val="28"/>
          <w:szCs w:val="28"/>
          <w:lang w:val="en-US" w:eastAsia="uk-UA"/>
        </w:rPr>
        <w:t>9</w:t>
      </w:r>
      <w:r w:rsidRPr="004B70D0">
        <w:rPr>
          <w:rFonts w:ascii="Times New Roman" w:eastAsia="Times New Roman" w:hAnsi="Times New Roman" w:cs="Times New Roman"/>
          <w:color w:val="000000" w:themeColor="text1"/>
          <w:sz w:val="28"/>
          <w:szCs w:val="28"/>
          <w:lang w:eastAsia="uk-UA"/>
        </w:rPr>
        <w:t xml:space="preserve">. На </w:t>
      </w:r>
      <w:proofErr w:type="spellStart"/>
      <w:r w:rsidRPr="004B70D0">
        <w:rPr>
          <w:rFonts w:ascii="Times New Roman" w:eastAsia="Times New Roman" w:hAnsi="Times New Roman" w:cs="Times New Roman"/>
          <w:color w:val="000000" w:themeColor="text1"/>
          <w:sz w:val="28"/>
          <w:szCs w:val="28"/>
          <w:lang w:eastAsia="uk-UA"/>
        </w:rPr>
        <w:t>найнижчому</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рівні</w:t>
      </w:r>
      <w:proofErr w:type="spellEnd"/>
      <w:r w:rsidRPr="004B70D0">
        <w:rPr>
          <w:rFonts w:ascii="Times New Roman" w:eastAsia="Times New Roman" w:hAnsi="Times New Roman" w:cs="Times New Roman"/>
          <w:color w:val="000000" w:themeColor="text1"/>
          <w:sz w:val="28"/>
          <w:szCs w:val="28"/>
          <w:lang w:eastAsia="uk-UA"/>
        </w:rPr>
        <w:t xml:space="preserve"> ми </w:t>
      </w:r>
      <w:proofErr w:type="spellStart"/>
      <w:r w:rsidRPr="004B70D0">
        <w:rPr>
          <w:rFonts w:ascii="Times New Roman" w:eastAsia="Times New Roman" w:hAnsi="Times New Roman" w:cs="Times New Roman"/>
          <w:color w:val="000000" w:themeColor="text1"/>
          <w:sz w:val="28"/>
          <w:szCs w:val="28"/>
          <w:lang w:eastAsia="uk-UA"/>
        </w:rPr>
        <w:t>знаходимо</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обладнання</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складають</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складові</w:t>
      </w:r>
      <w:proofErr w:type="spellEnd"/>
      <w:r w:rsidRPr="004B70D0">
        <w:rPr>
          <w:rFonts w:ascii="Times New Roman" w:eastAsia="Times New Roman" w:hAnsi="Times New Roman" w:cs="Times New Roman"/>
          <w:color w:val="000000" w:themeColor="text1"/>
          <w:sz w:val="28"/>
          <w:szCs w:val="28"/>
          <w:lang w:val="en-US"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підмоделі</w:t>
      </w:r>
      <w:proofErr w:type="spellEnd"/>
      <w:r w:rsidRPr="004B70D0">
        <w:rPr>
          <w:rFonts w:ascii="Times New Roman" w:eastAsia="Times New Roman" w:hAnsi="Times New Roman" w:cs="Times New Roman"/>
          <w:color w:val="000000" w:themeColor="text1"/>
          <w:sz w:val="28"/>
          <w:szCs w:val="28"/>
          <w:lang w:eastAsia="uk-UA"/>
        </w:rPr>
        <w:t xml:space="preserve"> цифрового </w:t>
      </w:r>
      <w:proofErr w:type="spellStart"/>
      <w:r w:rsidRPr="004B70D0">
        <w:rPr>
          <w:rFonts w:ascii="Times New Roman" w:eastAsia="Times New Roman" w:hAnsi="Times New Roman" w:cs="Times New Roman"/>
          <w:color w:val="000000" w:themeColor="text1"/>
          <w:sz w:val="28"/>
          <w:szCs w:val="28"/>
          <w:lang w:eastAsia="uk-UA"/>
        </w:rPr>
        <w:t>двійника</w:t>
      </w:r>
      <w:proofErr w:type="spellEnd"/>
      <w:r w:rsidRPr="004B70D0">
        <w:rPr>
          <w:rFonts w:ascii="Times New Roman" w:eastAsia="Times New Roman" w:hAnsi="Times New Roman" w:cs="Times New Roman"/>
          <w:color w:val="000000" w:themeColor="text1"/>
          <w:sz w:val="28"/>
          <w:szCs w:val="28"/>
          <w:lang w:eastAsia="uk-UA"/>
        </w:rPr>
        <w:t xml:space="preserve"> і </w:t>
      </w:r>
      <w:proofErr w:type="spellStart"/>
      <w:r w:rsidRPr="004B70D0">
        <w:rPr>
          <w:rFonts w:ascii="Times New Roman" w:eastAsia="Times New Roman" w:hAnsi="Times New Roman" w:cs="Times New Roman"/>
          <w:color w:val="000000" w:themeColor="text1"/>
          <w:sz w:val="28"/>
          <w:szCs w:val="28"/>
          <w:lang w:eastAsia="uk-UA"/>
        </w:rPr>
        <w:t>можуть</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використовуватися</w:t>
      </w:r>
      <w:proofErr w:type="spellEnd"/>
      <w:r w:rsidRPr="004B70D0">
        <w:rPr>
          <w:rFonts w:ascii="Times New Roman" w:eastAsia="Times New Roman" w:hAnsi="Times New Roman" w:cs="Times New Roman"/>
          <w:color w:val="000000" w:themeColor="text1"/>
          <w:sz w:val="28"/>
          <w:szCs w:val="28"/>
          <w:lang w:eastAsia="uk-UA"/>
        </w:rPr>
        <w:t xml:space="preserve"> для </w:t>
      </w:r>
      <w:proofErr w:type="spellStart"/>
      <w:r w:rsidRPr="004B70D0">
        <w:rPr>
          <w:rFonts w:ascii="Times New Roman" w:eastAsia="Times New Roman" w:hAnsi="Times New Roman" w:cs="Times New Roman"/>
          <w:color w:val="000000" w:themeColor="text1"/>
          <w:sz w:val="28"/>
          <w:szCs w:val="28"/>
          <w:lang w:eastAsia="uk-UA"/>
        </w:rPr>
        <w:t>прогнозування</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відмов</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обладнання</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процесів</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представляють</w:t>
      </w:r>
      <w:proofErr w:type="spellEnd"/>
      <w:r w:rsidRPr="004B70D0">
        <w:rPr>
          <w:rFonts w:ascii="Times New Roman" w:eastAsia="Times New Roman" w:hAnsi="Times New Roman" w:cs="Times New Roman"/>
          <w:color w:val="000000" w:themeColor="text1"/>
          <w:sz w:val="28"/>
          <w:szCs w:val="28"/>
          <w:lang w:val="en-US"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наступний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рівень</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складності</w:t>
      </w:r>
      <w:proofErr w:type="spellEnd"/>
      <w:r w:rsidRPr="004B70D0">
        <w:rPr>
          <w:rFonts w:ascii="Times New Roman" w:eastAsia="Times New Roman" w:hAnsi="Times New Roman" w:cs="Times New Roman"/>
          <w:color w:val="000000" w:themeColor="text1"/>
          <w:sz w:val="28"/>
          <w:szCs w:val="28"/>
          <w:lang w:eastAsia="uk-UA"/>
        </w:rPr>
        <w:t xml:space="preserve">, вони </w:t>
      </w:r>
      <w:proofErr w:type="spellStart"/>
      <w:r w:rsidRPr="004B70D0">
        <w:rPr>
          <w:rFonts w:ascii="Times New Roman" w:eastAsia="Times New Roman" w:hAnsi="Times New Roman" w:cs="Times New Roman"/>
          <w:color w:val="000000" w:themeColor="text1"/>
          <w:sz w:val="28"/>
          <w:szCs w:val="28"/>
          <w:lang w:eastAsia="uk-UA"/>
        </w:rPr>
        <w:t>складаються</w:t>
      </w:r>
      <w:proofErr w:type="spellEnd"/>
      <w:r w:rsidRPr="004B70D0">
        <w:rPr>
          <w:rFonts w:ascii="Times New Roman" w:eastAsia="Times New Roman" w:hAnsi="Times New Roman" w:cs="Times New Roman"/>
          <w:color w:val="000000" w:themeColor="text1"/>
          <w:sz w:val="28"/>
          <w:szCs w:val="28"/>
          <w:lang w:eastAsia="uk-UA"/>
        </w:rPr>
        <w:t xml:space="preserve"> з </w:t>
      </w:r>
      <w:proofErr w:type="spellStart"/>
      <w:r w:rsidRPr="004B70D0">
        <w:rPr>
          <w:rFonts w:ascii="Times New Roman" w:eastAsia="Times New Roman" w:hAnsi="Times New Roman" w:cs="Times New Roman"/>
          <w:color w:val="000000" w:themeColor="text1"/>
          <w:sz w:val="28"/>
          <w:szCs w:val="28"/>
          <w:lang w:eastAsia="uk-UA"/>
        </w:rPr>
        <w:t>підмоделей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поєднуються</w:t>
      </w:r>
      <w:proofErr w:type="spellEnd"/>
      <w:r w:rsidRPr="004B70D0">
        <w:rPr>
          <w:rFonts w:ascii="Times New Roman" w:eastAsia="Times New Roman" w:hAnsi="Times New Roman" w:cs="Times New Roman"/>
          <w:color w:val="000000" w:themeColor="text1"/>
          <w:sz w:val="28"/>
          <w:szCs w:val="28"/>
          <w:lang w:eastAsia="uk-UA"/>
        </w:rPr>
        <w:t xml:space="preserve"> для </w:t>
      </w:r>
      <w:proofErr w:type="spellStart"/>
      <w:r w:rsidRPr="004B70D0">
        <w:rPr>
          <w:rFonts w:ascii="Times New Roman" w:eastAsia="Times New Roman" w:hAnsi="Times New Roman" w:cs="Times New Roman"/>
          <w:color w:val="000000" w:themeColor="text1"/>
          <w:sz w:val="28"/>
          <w:szCs w:val="28"/>
          <w:lang w:eastAsia="uk-UA"/>
        </w:rPr>
        <w:t>опису</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конкретної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операції</w:t>
      </w:r>
      <w:proofErr w:type="spellEnd"/>
      <w:r w:rsidRPr="004B70D0">
        <w:rPr>
          <w:rFonts w:ascii="Times New Roman" w:eastAsia="Times New Roman" w:hAnsi="Times New Roman" w:cs="Times New Roman"/>
          <w:color w:val="000000" w:themeColor="text1"/>
          <w:sz w:val="28"/>
          <w:szCs w:val="28"/>
          <w:lang w:eastAsia="uk-UA"/>
        </w:rPr>
        <w:t>.</w:t>
      </w:r>
      <w:r w:rsidRPr="004B70D0">
        <w:rPr>
          <w:rFonts w:ascii="Times New Roman" w:eastAsia="Times New Roman" w:hAnsi="Times New Roman" w:cs="Times New Roman"/>
          <w:color w:val="000000" w:themeColor="text1"/>
          <w:sz w:val="28"/>
          <w:szCs w:val="28"/>
          <w:lang w:val="en-US"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процесів</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зазвичай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моделюють</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взаємодію</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між</w:t>
      </w:r>
      <w:proofErr w:type="spellEnd"/>
      <w:r w:rsidRPr="004B70D0">
        <w:rPr>
          <w:rFonts w:ascii="Times New Roman" w:eastAsia="Times New Roman" w:hAnsi="Times New Roman" w:cs="Times New Roman"/>
          <w:color w:val="000000" w:themeColor="text1"/>
          <w:sz w:val="28"/>
          <w:szCs w:val="28"/>
          <w:lang w:eastAsia="uk-UA"/>
        </w:rPr>
        <w:t xml:space="preserve"> моделями </w:t>
      </w:r>
      <w:proofErr w:type="spellStart"/>
      <w:r w:rsidRPr="004B70D0">
        <w:rPr>
          <w:rFonts w:ascii="Times New Roman" w:eastAsia="Times New Roman" w:hAnsi="Times New Roman" w:cs="Times New Roman"/>
          <w:color w:val="000000" w:themeColor="text1"/>
          <w:sz w:val="28"/>
          <w:szCs w:val="28"/>
          <w:lang w:eastAsia="uk-UA"/>
        </w:rPr>
        <w:t>обладнання</w:t>
      </w:r>
      <w:proofErr w:type="spellEnd"/>
      <w:r w:rsidRPr="004B70D0">
        <w:rPr>
          <w:rFonts w:ascii="Times New Roman" w:eastAsia="Times New Roman" w:hAnsi="Times New Roman" w:cs="Times New Roman"/>
          <w:color w:val="000000" w:themeColor="text1"/>
          <w:sz w:val="28"/>
          <w:szCs w:val="28"/>
          <w:lang w:eastAsia="uk-UA"/>
        </w:rPr>
        <w:t xml:space="preserve"> та </w:t>
      </w:r>
      <w:proofErr w:type="spellStart"/>
      <w:r w:rsidRPr="004B70D0">
        <w:rPr>
          <w:rFonts w:ascii="Times New Roman" w:eastAsia="Times New Roman" w:hAnsi="Times New Roman" w:cs="Times New Roman"/>
          <w:color w:val="000000" w:themeColor="text1"/>
          <w:sz w:val="28"/>
          <w:szCs w:val="28"/>
          <w:lang w:eastAsia="uk-UA"/>
        </w:rPr>
        <w:t>навколишнього</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середовища</w:t>
      </w:r>
      <w:proofErr w:type="spellEnd"/>
      <w:r w:rsidRPr="004B70D0">
        <w:rPr>
          <w:rFonts w:ascii="Times New Roman" w:eastAsia="Times New Roman" w:hAnsi="Times New Roman" w:cs="Times New Roman"/>
          <w:color w:val="000000" w:themeColor="text1"/>
          <w:sz w:val="28"/>
          <w:szCs w:val="28"/>
          <w:lang w:eastAsia="uk-UA"/>
        </w:rPr>
        <w:t xml:space="preserve"> і</w:t>
      </w:r>
      <w:r w:rsidRPr="004B70D0">
        <w:rPr>
          <w:rFonts w:ascii="Times New Roman" w:eastAsia="Times New Roman" w:hAnsi="Times New Roman" w:cs="Times New Roman"/>
          <w:color w:val="000000" w:themeColor="text1"/>
          <w:sz w:val="28"/>
          <w:szCs w:val="28"/>
          <w:lang w:val="en-US"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зазвичай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використовуються</w:t>
      </w:r>
      <w:proofErr w:type="spellEnd"/>
      <w:r w:rsidRPr="004B70D0">
        <w:rPr>
          <w:rFonts w:ascii="Times New Roman" w:eastAsia="Times New Roman" w:hAnsi="Times New Roman" w:cs="Times New Roman"/>
          <w:color w:val="000000" w:themeColor="text1"/>
          <w:sz w:val="28"/>
          <w:szCs w:val="28"/>
          <w:lang w:eastAsia="uk-UA"/>
        </w:rPr>
        <w:t xml:space="preserve"> для </w:t>
      </w:r>
      <w:proofErr w:type="spellStart"/>
      <w:r w:rsidRPr="004B70D0">
        <w:rPr>
          <w:rFonts w:ascii="Times New Roman" w:eastAsia="Times New Roman" w:hAnsi="Times New Roman" w:cs="Times New Roman"/>
          <w:color w:val="000000" w:themeColor="text1"/>
          <w:sz w:val="28"/>
          <w:szCs w:val="28"/>
          <w:lang w:eastAsia="uk-UA"/>
        </w:rPr>
        <w:t>прогнозування</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продуктивності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процесів</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це</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можуть</w:t>
      </w:r>
      <w:proofErr w:type="spellEnd"/>
      <w:r w:rsidRPr="004B70D0">
        <w:rPr>
          <w:rFonts w:ascii="Times New Roman" w:eastAsia="Times New Roman" w:hAnsi="Times New Roman" w:cs="Times New Roman"/>
          <w:color w:val="000000" w:themeColor="text1"/>
          <w:sz w:val="28"/>
          <w:szCs w:val="28"/>
          <w:lang w:eastAsia="uk-UA"/>
        </w:rPr>
        <w:t xml:space="preserve"> бути </w:t>
      </w:r>
      <w:proofErr w:type="spellStart"/>
      <w:r w:rsidRPr="004B70D0">
        <w:rPr>
          <w:rFonts w:ascii="Times New Roman" w:eastAsia="Times New Roman" w:hAnsi="Times New Roman" w:cs="Times New Roman"/>
          <w:color w:val="000000" w:themeColor="text1"/>
          <w:sz w:val="28"/>
          <w:szCs w:val="28"/>
          <w:lang w:eastAsia="uk-UA"/>
        </w:rPr>
        <w:t>використані</w:t>
      </w:r>
      <w:proofErr w:type="spellEnd"/>
      <w:r w:rsidRPr="004B70D0">
        <w:rPr>
          <w:rFonts w:ascii="Times New Roman" w:eastAsia="Times New Roman" w:hAnsi="Times New Roman" w:cs="Times New Roman"/>
          <w:color w:val="000000" w:themeColor="text1"/>
          <w:sz w:val="28"/>
          <w:szCs w:val="28"/>
          <w:lang w:eastAsia="uk-UA"/>
        </w:rPr>
        <w:t xml:space="preserve"> для </w:t>
      </w:r>
      <w:proofErr w:type="spellStart"/>
      <w:r w:rsidRPr="004B70D0">
        <w:rPr>
          <w:rFonts w:ascii="Times New Roman" w:eastAsia="Times New Roman" w:hAnsi="Times New Roman" w:cs="Times New Roman"/>
          <w:color w:val="000000" w:themeColor="text1"/>
          <w:sz w:val="28"/>
          <w:szCs w:val="28"/>
          <w:lang w:eastAsia="uk-UA"/>
        </w:rPr>
        <w:t>автоматизації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Системні</w:t>
      </w:r>
      <w:proofErr w:type="spellEnd"/>
      <w:r w:rsidRPr="004B70D0">
        <w:rPr>
          <w:rFonts w:ascii="Times New Roman" w:eastAsia="Times New Roman" w:hAnsi="Times New Roman" w:cs="Times New Roman"/>
          <w:color w:val="000000" w:themeColor="text1"/>
          <w:sz w:val="28"/>
          <w:szCs w:val="28"/>
          <w:lang w:val="en-US"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 </w:t>
      </w:r>
      <w:proofErr w:type="spellStart"/>
      <w:r w:rsidRPr="004B70D0">
        <w:rPr>
          <w:rFonts w:ascii="Times New Roman" w:eastAsia="Times New Roman" w:hAnsi="Times New Roman" w:cs="Times New Roman"/>
          <w:color w:val="000000" w:themeColor="text1"/>
          <w:sz w:val="28"/>
          <w:szCs w:val="28"/>
          <w:lang w:eastAsia="uk-UA"/>
        </w:rPr>
        <w:t>найскладніші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що</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складаються</w:t>
      </w:r>
      <w:proofErr w:type="spellEnd"/>
      <w:r w:rsidRPr="004B70D0">
        <w:rPr>
          <w:rFonts w:ascii="Times New Roman" w:eastAsia="Times New Roman" w:hAnsi="Times New Roman" w:cs="Times New Roman"/>
          <w:color w:val="000000" w:themeColor="text1"/>
          <w:sz w:val="28"/>
          <w:szCs w:val="28"/>
          <w:lang w:eastAsia="uk-UA"/>
        </w:rPr>
        <w:t xml:space="preserve"> з </w:t>
      </w:r>
      <w:proofErr w:type="spellStart"/>
      <w:r w:rsidRPr="004B70D0">
        <w:rPr>
          <w:rFonts w:ascii="Times New Roman" w:eastAsia="Times New Roman" w:hAnsi="Times New Roman" w:cs="Times New Roman"/>
          <w:color w:val="000000" w:themeColor="text1"/>
          <w:sz w:val="28"/>
          <w:szCs w:val="28"/>
          <w:lang w:eastAsia="uk-UA"/>
        </w:rPr>
        <w:t>декількох</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підмоделей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які</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представляють</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обладнання</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процеси</w:t>
      </w:r>
      <w:proofErr w:type="spellEnd"/>
      <w:r w:rsidRPr="004B70D0">
        <w:rPr>
          <w:rFonts w:ascii="Times New Roman" w:eastAsia="Times New Roman" w:hAnsi="Times New Roman" w:cs="Times New Roman"/>
          <w:color w:val="000000" w:themeColor="text1"/>
          <w:sz w:val="28"/>
          <w:szCs w:val="28"/>
          <w:lang w:val="en-US" w:eastAsia="uk-UA"/>
        </w:rPr>
        <w:t xml:space="preserve"> </w:t>
      </w:r>
      <w:r w:rsidRPr="004B70D0">
        <w:rPr>
          <w:rFonts w:ascii="Times New Roman" w:eastAsia="Times New Roman" w:hAnsi="Times New Roman" w:cs="Times New Roman"/>
          <w:color w:val="000000" w:themeColor="text1"/>
          <w:sz w:val="28"/>
          <w:szCs w:val="28"/>
          <w:lang w:eastAsia="uk-UA"/>
        </w:rPr>
        <w:t xml:space="preserve">та </w:t>
      </w:r>
      <w:proofErr w:type="spellStart"/>
      <w:r w:rsidRPr="004B70D0">
        <w:rPr>
          <w:rFonts w:ascii="Times New Roman" w:eastAsia="Times New Roman" w:hAnsi="Times New Roman" w:cs="Times New Roman"/>
          <w:color w:val="000000" w:themeColor="text1"/>
          <w:sz w:val="28"/>
          <w:szCs w:val="28"/>
          <w:lang w:eastAsia="uk-UA"/>
        </w:rPr>
        <w:t>навколишнє</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середовище</w:t>
      </w:r>
      <w:proofErr w:type="spellEnd"/>
      <w:r w:rsidRPr="004B70D0">
        <w:rPr>
          <w:rFonts w:ascii="Times New Roman" w:eastAsia="Times New Roman" w:hAnsi="Times New Roman" w:cs="Times New Roman"/>
          <w:color w:val="000000" w:themeColor="text1"/>
          <w:sz w:val="28"/>
          <w:szCs w:val="28"/>
          <w:lang w:eastAsia="uk-UA"/>
        </w:rPr>
        <w:t xml:space="preserve">. До </w:t>
      </w:r>
      <w:proofErr w:type="spellStart"/>
      <w:r w:rsidRPr="004B70D0">
        <w:rPr>
          <w:rFonts w:ascii="Times New Roman" w:eastAsia="Times New Roman" w:hAnsi="Times New Roman" w:cs="Times New Roman"/>
          <w:color w:val="000000" w:themeColor="text1"/>
          <w:sz w:val="28"/>
          <w:szCs w:val="28"/>
          <w:lang w:eastAsia="uk-UA"/>
        </w:rPr>
        <w:t>цієї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категорії</w:t>
      </w:r>
      <w:proofErr w:type="spellEnd"/>
      <w:r w:rsidRPr="004B70D0">
        <w:rPr>
          <w:rFonts w:ascii="Times New Roman" w:eastAsia="Times New Roman" w:hAnsi="Times New Roman" w:cs="Times New Roman"/>
          <w:color w:val="000000" w:themeColor="text1"/>
          <w:sz w:val="28"/>
          <w:szCs w:val="28"/>
          <w:lang w:eastAsia="uk-UA"/>
        </w:rPr>
        <w:t xml:space="preserve"> належать </w:t>
      </w:r>
      <w:proofErr w:type="spellStart"/>
      <w:r w:rsidRPr="004B70D0">
        <w:rPr>
          <w:rFonts w:ascii="Times New Roman" w:eastAsia="Times New Roman" w:hAnsi="Times New Roman" w:cs="Times New Roman"/>
          <w:color w:val="000000" w:themeColor="text1"/>
          <w:sz w:val="28"/>
          <w:szCs w:val="28"/>
          <w:lang w:eastAsia="uk-UA"/>
        </w:rPr>
        <w:t>моделі</w:t>
      </w:r>
      <w:proofErr w:type="spellEnd"/>
      <w:r w:rsidRPr="004B70D0">
        <w:rPr>
          <w:rFonts w:ascii="Times New Roman" w:eastAsia="Times New Roman" w:hAnsi="Times New Roman" w:cs="Times New Roman"/>
          <w:color w:val="000000" w:themeColor="text1"/>
          <w:sz w:val="28"/>
          <w:szCs w:val="28"/>
          <w:lang w:eastAsia="uk-UA"/>
        </w:rPr>
        <w:t xml:space="preserve"> для </w:t>
      </w:r>
      <w:proofErr w:type="spellStart"/>
      <w:r w:rsidRPr="004B70D0">
        <w:rPr>
          <w:rFonts w:ascii="Times New Roman" w:eastAsia="Times New Roman" w:hAnsi="Times New Roman" w:cs="Times New Roman"/>
          <w:color w:val="000000" w:themeColor="text1"/>
          <w:sz w:val="28"/>
          <w:szCs w:val="28"/>
          <w:lang w:eastAsia="uk-UA"/>
        </w:rPr>
        <w:t>тренувальних</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симуляторів</w:t>
      </w:r>
      <w:proofErr w:type="spellEnd"/>
      <w:r w:rsidRPr="004B70D0">
        <w:rPr>
          <w:rFonts w:ascii="Times New Roman" w:eastAsia="Times New Roman" w:hAnsi="Times New Roman" w:cs="Times New Roman"/>
          <w:color w:val="000000" w:themeColor="text1"/>
          <w:sz w:val="28"/>
          <w:szCs w:val="28"/>
          <w:lang w:eastAsia="uk-UA"/>
        </w:rPr>
        <w:t>.</w:t>
      </w:r>
    </w:p>
    <w:p w14:paraId="11E5CF42"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en-US"/>
        </w:rPr>
      </w:pPr>
      <w:r w:rsidRPr="00F95707">
        <w:rPr>
          <w:rFonts w:ascii="Times New Roman" w:hAnsi="Times New Roman" w:cs="Times New Roman"/>
          <w:noProof/>
          <w:color w:val="000000" w:themeColor="text1"/>
          <w:sz w:val="28"/>
          <w:szCs w:val="28"/>
          <w:lang w:val="uk-UA" w:eastAsia="uk-UA"/>
        </w:rPr>
        <w:drawing>
          <wp:inline distT="0" distB="0" distL="0" distR="0" wp14:anchorId="3F3757AD" wp14:editId="492B5EC4">
            <wp:extent cx="5410200" cy="26532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2717" cy="2654528"/>
                    </a:xfrm>
                    <a:prstGeom prst="rect">
                      <a:avLst/>
                    </a:prstGeom>
                  </pic:spPr>
                </pic:pic>
              </a:graphicData>
            </a:graphic>
          </wp:inline>
        </w:drawing>
      </w:r>
    </w:p>
    <w:p w14:paraId="384CE128"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proofErr w:type="spellStart"/>
      <w:r w:rsidRPr="00F95707">
        <w:rPr>
          <w:rFonts w:ascii="Times New Roman" w:hAnsi="Times New Roman" w:cs="Times New Roman"/>
          <w:color w:val="000000" w:themeColor="text1"/>
          <w:sz w:val="28"/>
          <w:szCs w:val="28"/>
          <w:lang w:val="en-US"/>
        </w:rPr>
        <w:t>Рис</w:t>
      </w:r>
      <w:proofErr w:type="spellEnd"/>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lang w:val="en-US"/>
        </w:rPr>
        <w:t xml:space="preserve"> </w:t>
      </w:r>
      <w:r w:rsidR="00E13DAF">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E13DAF">
        <w:rPr>
          <w:rFonts w:ascii="Times New Roman" w:hAnsi="Times New Roman" w:cs="Times New Roman"/>
          <w:color w:val="000000" w:themeColor="text1"/>
          <w:sz w:val="28"/>
          <w:szCs w:val="28"/>
          <w:lang w:val="en-US"/>
        </w:rPr>
        <w:t>9</w:t>
      </w:r>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lang w:val="en-US"/>
        </w:rPr>
        <w:t>Ієрархія</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моделі</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цифрового</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двійника</w:t>
      </w:r>
      <w:proofErr w:type="spellEnd"/>
    </w:p>
    <w:p w14:paraId="78668EA0" w14:textId="77777777" w:rsidR="002A0393" w:rsidRPr="00683FB8"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lastRenderedPageBreak/>
        <w:t>Наступний</w:t>
      </w:r>
      <w:proofErr w:type="spellEnd"/>
      <w:r w:rsidRPr="004B70D0">
        <w:rPr>
          <w:color w:val="000000" w:themeColor="text1"/>
          <w:sz w:val="28"/>
          <w:szCs w:val="28"/>
        </w:rPr>
        <w:t xml:space="preserve">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складності</w:t>
      </w:r>
      <w:proofErr w:type="spellEnd"/>
      <w:r w:rsidRPr="004B70D0">
        <w:rPr>
          <w:color w:val="000000" w:themeColor="text1"/>
          <w:sz w:val="28"/>
          <w:szCs w:val="28"/>
        </w:rPr>
        <w:t xml:space="preserve"> –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підмоделі</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об'єднуються</w:t>
      </w:r>
      <w:proofErr w:type="spellEnd"/>
      <w:r w:rsidRPr="004B70D0">
        <w:rPr>
          <w:color w:val="000000" w:themeColor="text1"/>
          <w:sz w:val="28"/>
          <w:szCs w:val="28"/>
        </w:rPr>
        <w:t xml:space="preserve"> для </w:t>
      </w:r>
      <w:proofErr w:type="spellStart"/>
      <w:r w:rsidRPr="004B70D0">
        <w:rPr>
          <w:color w:val="000000" w:themeColor="text1"/>
          <w:sz w:val="28"/>
          <w:szCs w:val="28"/>
        </w:rPr>
        <w:t>опису</w:t>
      </w:r>
      <w:proofErr w:type="spellEnd"/>
      <w:r w:rsidRPr="004B70D0">
        <w:rPr>
          <w:color w:val="000000" w:themeColor="text1"/>
          <w:sz w:val="28"/>
          <w:szCs w:val="28"/>
        </w:rPr>
        <w:t xml:space="preserve"> </w:t>
      </w:r>
      <w:proofErr w:type="spellStart"/>
      <w:r w:rsidRPr="004B70D0">
        <w:rPr>
          <w:color w:val="000000" w:themeColor="text1"/>
          <w:sz w:val="28"/>
          <w:szCs w:val="28"/>
        </w:rPr>
        <w:t>конкретної</w:t>
      </w:r>
      <w:proofErr w:type="spellEnd"/>
      <w:r w:rsidRPr="004B70D0">
        <w:rPr>
          <w:color w:val="000000" w:themeColor="text1"/>
          <w:sz w:val="28"/>
          <w:szCs w:val="28"/>
        </w:rPr>
        <w:t xml:space="preserve"> </w:t>
      </w:r>
      <w:proofErr w:type="spellStart"/>
      <w:r w:rsidRPr="004B70D0">
        <w:rPr>
          <w:color w:val="000000" w:themeColor="text1"/>
          <w:sz w:val="28"/>
          <w:szCs w:val="28"/>
        </w:rPr>
        <w:t>операції</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процесів</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моделюють</w:t>
      </w:r>
      <w:proofErr w:type="spellEnd"/>
      <w:r w:rsidRPr="004B70D0">
        <w:rPr>
          <w:color w:val="000000" w:themeColor="text1"/>
          <w:sz w:val="28"/>
          <w:szCs w:val="28"/>
        </w:rPr>
        <w:t xml:space="preserve"> </w:t>
      </w:r>
      <w:proofErr w:type="spellStart"/>
      <w:r w:rsidRPr="004B70D0">
        <w:rPr>
          <w:color w:val="000000" w:themeColor="text1"/>
          <w:sz w:val="28"/>
          <w:szCs w:val="28"/>
        </w:rPr>
        <w:t>взаємодію</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моделями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та </w:t>
      </w:r>
      <w:proofErr w:type="spellStart"/>
      <w:r w:rsidRPr="004B70D0">
        <w:rPr>
          <w:color w:val="000000" w:themeColor="text1"/>
          <w:sz w:val="28"/>
          <w:szCs w:val="28"/>
        </w:rPr>
        <w:t>середовища</w:t>
      </w:r>
      <w:proofErr w:type="spellEnd"/>
      <w:r w:rsidRPr="004B70D0">
        <w:rPr>
          <w:color w:val="000000" w:themeColor="text1"/>
          <w:sz w:val="28"/>
          <w:szCs w:val="28"/>
        </w:rPr>
        <w:t xml:space="preserve"> та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використовуються</w:t>
      </w:r>
      <w:proofErr w:type="spellEnd"/>
      <w:r w:rsidRPr="004B70D0">
        <w:rPr>
          <w:color w:val="000000" w:themeColor="text1"/>
          <w:sz w:val="28"/>
          <w:szCs w:val="28"/>
        </w:rPr>
        <w:t xml:space="preserve"> для </w:t>
      </w:r>
      <w:proofErr w:type="spellStart"/>
      <w:r w:rsidRPr="004B70D0">
        <w:rPr>
          <w:color w:val="000000" w:themeColor="text1"/>
          <w:sz w:val="28"/>
          <w:szCs w:val="28"/>
        </w:rPr>
        <w:t>прогнозування</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процесів</w:t>
      </w:r>
      <w:proofErr w:type="spellEnd"/>
      <w:r w:rsidRPr="004B70D0">
        <w:rPr>
          <w:color w:val="000000" w:themeColor="text1"/>
          <w:sz w:val="28"/>
          <w:szCs w:val="28"/>
        </w:rPr>
        <w:t xml:space="preserve">, </w:t>
      </w:r>
      <w:proofErr w:type="spellStart"/>
      <w:r w:rsidRPr="004B70D0">
        <w:rPr>
          <w:color w:val="000000" w:themeColor="text1"/>
          <w:sz w:val="28"/>
          <w:szCs w:val="28"/>
        </w:rPr>
        <w:t>саме</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використовувати</w:t>
      </w:r>
      <w:proofErr w:type="spellEnd"/>
      <w:r w:rsidRPr="004B70D0">
        <w:rPr>
          <w:color w:val="000000" w:themeColor="text1"/>
          <w:sz w:val="28"/>
          <w:szCs w:val="28"/>
        </w:rPr>
        <w:t xml:space="preserve"> для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w:t>
      </w:r>
      <w:proofErr w:type="spellStart"/>
      <w:r w:rsidRPr="004B70D0">
        <w:rPr>
          <w:color w:val="000000" w:themeColor="text1"/>
          <w:sz w:val="28"/>
          <w:szCs w:val="28"/>
        </w:rPr>
        <w:t>Системні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 </w:t>
      </w:r>
      <w:proofErr w:type="spellStart"/>
      <w:r w:rsidRPr="004B70D0">
        <w:rPr>
          <w:color w:val="000000" w:themeColor="text1"/>
          <w:sz w:val="28"/>
          <w:szCs w:val="28"/>
        </w:rPr>
        <w:t>найскладніші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складаються</w:t>
      </w:r>
      <w:proofErr w:type="spellEnd"/>
      <w:r w:rsidRPr="004B70D0">
        <w:rPr>
          <w:color w:val="000000" w:themeColor="text1"/>
          <w:sz w:val="28"/>
          <w:szCs w:val="28"/>
        </w:rPr>
        <w:t xml:space="preserve"> з </w:t>
      </w:r>
      <w:proofErr w:type="spellStart"/>
      <w:r w:rsidRPr="004B70D0">
        <w:rPr>
          <w:color w:val="000000" w:themeColor="text1"/>
          <w:sz w:val="28"/>
          <w:szCs w:val="28"/>
        </w:rPr>
        <w:t>кількох</w:t>
      </w:r>
      <w:proofErr w:type="spellEnd"/>
      <w:r w:rsidRPr="004B70D0">
        <w:rPr>
          <w:color w:val="000000" w:themeColor="text1"/>
          <w:sz w:val="28"/>
          <w:szCs w:val="28"/>
        </w:rPr>
        <w:t xml:space="preserve"> </w:t>
      </w:r>
      <w:proofErr w:type="spellStart"/>
      <w:r w:rsidRPr="004B70D0">
        <w:rPr>
          <w:color w:val="000000" w:themeColor="text1"/>
          <w:sz w:val="28"/>
          <w:szCs w:val="28"/>
        </w:rPr>
        <w:t>підмоделей</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представляють</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w:t>
      </w:r>
      <w:proofErr w:type="spellStart"/>
      <w:r w:rsidRPr="004B70D0">
        <w:rPr>
          <w:color w:val="000000" w:themeColor="text1"/>
          <w:sz w:val="28"/>
          <w:szCs w:val="28"/>
        </w:rPr>
        <w:t>процеси</w:t>
      </w:r>
      <w:proofErr w:type="spellEnd"/>
      <w:r w:rsidRPr="004B70D0">
        <w:rPr>
          <w:color w:val="000000" w:themeColor="text1"/>
          <w:sz w:val="28"/>
          <w:szCs w:val="28"/>
        </w:rPr>
        <w:t xml:space="preserve"> та </w:t>
      </w:r>
      <w:proofErr w:type="spellStart"/>
      <w:r w:rsidRPr="004B70D0">
        <w:rPr>
          <w:color w:val="000000" w:themeColor="text1"/>
          <w:sz w:val="28"/>
          <w:szCs w:val="28"/>
        </w:rPr>
        <w:t>середовище</w:t>
      </w:r>
      <w:proofErr w:type="spellEnd"/>
      <w:r w:rsidRPr="004B70D0">
        <w:rPr>
          <w:color w:val="000000" w:themeColor="text1"/>
          <w:sz w:val="28"/>
          <w:szCs w:val="28"/>
        </w:rPr>
        <w:t xml:space="preserve">. До </w:t>
      </w:r>
      <w:proofErr w:type="spellStart"/>
      <w:r w:rsidRPr="004B70D0">
        <w:rPr>
          <w:color w:val="000000" w:themeColor="text1"/>
          <w:sz w:val="28"/>
          <w:szCs w:val="28"/>
        </w:rPr>
        <w:t>цієї</w:t>
      </w:r>
      <w:proofErr w:type="spellEnd"/>
      <w:r w:rsidRPr="004B70D0">
        <w:rPr>
          <w:color w:val="000000" w:themeColor="text1"/>
          <w:sz w:val="28"/>
          <w:szCs w:val="28"/>
        </w:rPr>
        <w:t xml:space="preserve"> </w:t>
      </w:r>
      <w:proofErr w:type="spellStart"/>
      <w:r w:rsidRPr="004B70D0">
        <w:rPr>
          <w:color w:val="000000" w:themeColor="text1"/>
          <w:sz w:val="28"/>
          <w:szCs w:val="28"/>
        </w:rPr>
        <w:t>категорії</w:t>
      </w:r>
      <w:proofErr w:type="spellEnd"/>
      <w:r w:rsidRPr="004B70D0">
        <w:rPr>
          <w:color w:val="000000" w:themeColor="text1"/>
          <w:sz w:val="28"/>
          <w:szCs w:val="28"/>
        </w:rPr>
        <w:t xml:space="preserve"> належать </w:t>
      </w:r>
      <w:proofErr w:type="spellStart"/>
      <w:r w:rsidRPr="004B70D0">
        <w:rPr>
          <w:color w:val="000000" w:themeColor="text1"/>
          <w:sz w:val="28"/>
          <w:szCs w:val="28"/>
        </w:rPr>
        <w:t>моделі</w:t>
      </w:r>
      <w:proofErr w:type="spellEnd"/>
      <w:r w:rsidRPr="004B70D0">
        <w:rPr>
          <w:color w:val="000000" w:themeColor="text1"/>
          <w:sz w:val="28"/>
          <w:szCs w:val="28"/>
        </w:rPr>
        <w:t xml:space="preserve"> для </w:t>
      </w:r>
      <w:proofErr w:type="spellStart"/>
      <w:r w:rsidRPr="004B70D0">
        <w:rPr>
          <w:color w:val="000000" w:themeColor="text1"/>
          <w:sz w:val="28"/>
          <w:szCs w:val="28"/>
        </w:rPr>
        <w:t>навчальних</w:t>
      </w:r>
      <w:proofErr w:type="spellEnd"/>
      <w:r w:rsidRPr="004B70D0">
        <w:rPr>
          <w:color w:val="000000" w:themeColor="text1"/>
          <w:sz w:val="28"/>
          <w:szCs w:val="28"/>
        </w:rPr>
        <w:t xml:space="preserve"> </w:t>
      </w:r>
      <w:proofErr w:type="spellStart"/>
      <w:r w:rsidRPr="004B70D0">
        <w:rPr>
          <w:color w:val="000000" w:themeColor="text1"/>
          <w:sz w:val="28"/>
          <w:szCs w:val="28"/>
        </w:rPr>
        <w:t>симуляторів</w:t>
      </w:r>
      <w:proofErr w:type="spellEnd"/>
      <w:r w:rsidRPr="004B70D0">
        <w:rPr>
          <w:color w:val="000000" w:themeColor="text1"/>
          <w:sz w:val="28"/>
          <w:szCs w:val="28"/>
        </w:rPr>
        <w:t>.</w:t>
      </w:r>
    </w:p>
    <w:p w14:paraId="117A7AD3" w14:textId="77777777" w:rsidR="002A0393" w:rsidRPr="0023724B" w:rsidRDefault="002A0393" w:rsidP="002A0393">
      <w:pPr>
        <w:pStyle w:val="ae"/>
        <w:spacing w:before="0" w:beforeAutospacing="0" w:after="0" w:afterAutospacing="0" w:line="360" w:lineRule="auto"/>
        <w:ind w:firstLine="709"/>
        <w:jc w:val="both"/>
        <w:rPr>
          <w:color w:val="000000" w:themeColor="text1"/>
          <w:sz w:val="28"/>
          <w:szCs w:val="28"/>
          <w:lang w:val="en-US"/>
        </w:rPr>
      </w:pPr>
      <w:r w:rsidRPr="004B70D0">
        <w:rPr>
          <w:color w:val="000000" w:themeColor="text1"/>
          <w:sz w:val="28"/>
          <w:szCs w:val="28"/>
        </w:rPr>
        <w:t xml:space="preserve">У </w:t>
      </w:r>
      <w:proofErr w:type="spellStart"/>
      <w:r w:rsidRPr="004B70D0">
        <w:rPr>
          <w:color w:val="000000" w:themeColor="text1"/>
          <w:sz w:val="28"/>
          <w:szCs w:val="28"/>
        </w:rPr>
        <w:t>наступних</w:t>
      </w:r>
      <w:proofErr w:type="spellEnd"/>
      <w:r w:rsidRPr="004B70D0">
        <w:rPr>
          <w:color w:val="000000" w:themeColor="text1"/>
          <w:sz w:val="28"/>
          <w:szCs w:val="28"/>
        </w:rPr>
        <w:t xml:space="preserve"> </w:t>
      </w:r>
      <w:proofErr w:type="spellStart"/>
      <w:r w:rsidRPr="004B70D0">
        <w:rPr>
          <w:color w:val="000000" w:themeColor="text1"/>
          <w:sz w:val="28"/>
          <w:szCs w:val="28"/>
        </w:rPr>
        <w:t>розділах</w:t>
      </w:r>
      <w:proofErr w:type="spellEnd"/>
      <w:r w:rsidRPr="004B70D0">
        <w:rPr>
          <w:color w:val="000000" w:themeColor="text1"/>
          <w:sz w:val="28"/>
          <w:szCs w:val="28"/>
        </w:rPr>
        <w:t xml:space="preserve"> буде </w:t>
      </w:r>
      <w:proofErr w:type="spellStart"/>
      <w:r w:rsidRPr="004B70D0">
        <w:rPr>
          <w:color w:val="000000" w:themeColor="text1"/>
          <w:sz w:val="28"/>
          <w:szCs w:val="28"/>
        </w:rPr>
        <w:t>розглянуто</w:t>
      </w:r>
      <w:proofErr w:type="spellEnd"/>
      <w:r w:rsidRPr="004B70D0">
        <w:rPr>
          <w:color w:val="000000" w:themeColor="text1"/>
          <w:sz w:val="28"/>
          <w:szCs w:val="28"/>
        </w:rPr>
        <w:t xml:space="preserve"> </w:t>
      </w:r>
      <w:proofErr w:type="spellStart"/>
      <w:r w:rsidRPr="004B70D0">
        <w:rPr>
          <w:color w:val="000000" w:themeColor="text1"/>
          <w:sz w:val="28"/>
          <w:szCs w:val="28"/>
        </w:rPr>
        <w:t>основний</w:t>
      </w:r>
      <w:proofErr w:type="spellEnd"/>
      <w:r w:rsidRPr="004B70D0">
        <w:rPr>
          <w:color w:val="000000" w:themeColor="text1"/>
          <w:sz w:val="28"/>
          <w:szCs w:val="28"/>
        </w:rPr>
        <w:t xml:space="preserve"> </w:t>
      </w:r>
      <w:proofErr w:type="spellStart"/>
      <w:r w:rsidRPr="004B70D0">
        <w:rPr>
          <w:color w:val="000000" w:themeColor="text1"/>
          <w:sz w:val="28"/>
          <w:szCs w:val="28"/>
        </w:rPr>
        <w:t>процес</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представляє</w:t>
      </w:r>
      <w:proofErr w:type="spellEnd"/>
      <w:r w:rsidRPr="004B70D0">
        <w:rPr>
          <w:color w:val="000000" w:themeColor="text1"/>
          <w:sz w:val="28"/>
          <w:szCs w:val="28"/>
        </w:rPr>
        <w:t xml:space="preserve"> </w:t>
      </w:r>
      <w:proofErr w:type="spellStart"/>
      <w:r w:rsidRPr="004B70D0">
        <w:rPr>
          <w:color w:val="000000" w:themeColor="text1"/>
          <w:sz w:val="28"/>
          <w:szCs w:val="28"/>
        </w:rPr>
        <w:t>інтерес</w:t>
      </w:r>
      <w:proofErr w:type="spellEnd"/>
      <w:r w:rsidRPr="004B70D0">
        <w:rPr>
          <w:color w:val="000000" w:themeColor="text1"/>
          <w:sz w:val="28"/>
          <w:szCs w:val="28"/>
        </w:rPr>
        <w:t xml:space="preserve">, на </w:t>
      </w:r>
      <w:proofErr w:type="spellStart"/>
      <w:r w:rsidRPr="004B70D0">
        <w:rPr>
          <w:color w:val="000000" w:themeColor="text1"/>
          <w:sz w:val="28"/>
          <w:szCs w:val="28"/>
        </w:rPr>
        <w:t>модулі</w:t>
      </w:r>
      <w:proofErr w:type="spellEnd"/>
      <w:r w:rsidRPr="004B70D0">
        <w:rPr>
          <w:color w:val="000000" w:themeColor="text1"/>
          <w:sz w:val="28"/>
          <w:szCs w:val="28"/>
        </w:rPr>
        <w:t xml:space="preserve"> </w:t>
      </w:r>
      <w:proofErr w:type="spellStart"/>
      <w:r w:rsidRPr="004B70D0">
        <w:rPr>
          <w:color w:val="000000" w:themeColor="text1"/>
          <w:sz w:val="28"/>
          <w:szCs w:val="28"/>
        </w:rPr>
        <w:t>управління</w:t>
      </w:r>
      <w:proofErr w:type="spellEnd"/>
      <w:r w:rsidRPr="004B70D0">
        <w:rPr>
          <w:color w:val="000000" w:themeColor="text1"/>
          <w:sz w:val="28"/>
          <w:szCs w:val="28"/>
        </w:rPr>
        <w:t xml:space="preserve"> </w:t>
      </w:r>
      <w:proofErr w:type="spellStart"/>
      <w:r w:rsidRPr="004B70D0">
        <w:rPr>
          <w:color w:val="000000" w:themeColor="text1"/>
          <w:sz w:val="28"/>
          <w:szCs w:val="28"/>
        </w:rPr>
        <w:t>будівництвом</w:t>
      </w:r>
      <w:proofErr w:type="spellEnd"/>
      <w:r w:rsidRPr="004B70D0">
        <w:rPr>
          <w:color w:val="000000" w:themeColor="text1"/>
          <w:sz w:val="28"/>
          <w:szCs w:val="28"/>
        </w:rPr>
        <w:t xml:space="preserve"> (MODU), та </w:t>
      </w:r>
      <w:proofErr w:type="spellStart"/>
      <w:r w:rsidRPr="004B70D0">
        <w:rPr>
          <w:color w:val="000000" w:themeColor="text1"/>
          <w:sz w:val="28"/>
          <w:szCs w:val="28"/>
        </w:rPr>
        <w:t>розглянуто</w:t>
      </w:r>
      <w:proofErr w:type="spellEnd"/>
      <w:r w:rsidRPr="004B70D0">
        <w:rPr>
          <w:color w:val="000000" w:themeColor="text1"/>
          <w:sz w:val="28"/>
          <w:szCs w:val="28"/>
        </w:rPr>
        <w:t xml:space="preserve"> </w:t>
      </w:r>
      <w:proofErr w:type="spellStart"/>
      <w:r w:rsidRPr="004B70D0">
        <w:rPr>
          <w:color w:val="000000" w:themeColor="text1"/>
          <w:sz w:val="28"/>
          <w:szCs w:val="28"/>
        </w:rPr>
        <w:t>його</w:t>
      </w:r>
      <w:proofErr w:type="spellEnd"/>
      <w:r w:rsidRPr="004B70D0">
        <w:rPr>
          <w:color w:val="000000" w:themeColor="text1"/>
          <w:sz w:val="28"/>
          <w:szCs w:val="28"/>
        </w:rPr>
        <w:t xml:space="preserve"> як </w:t>
      </w:r>
      <w:proofErr w:type="spellStart"/>
      <w:r w:rsidRPr="004B70D0">
        <w:rPr>
          <w:color w:val="000000" w:themeColor="text1"/>
          <w:sz w:val="28"/>
          <w:szCs w:val="28"/>
        </w:rPr>
        <w:t>компоненти</w:t>
      </w:r>
      <w:proofErr w:type="spellEnd"/>
      <w:r w:rsidRPr="004B70D0">
        <w:rPr>
          <w:color w:val="000000" w:themeColor="text1"/>
          <w:sz w:val="28"/>
          <w:szCs w:val="28"/>
        </w:rPr>
        <w:t xml:space="preserve"> </w:t>
      </w:r>
      <w:proofErr w:type="spellStart"/>
      <w:r w:rsidRPr="004B70D0">
        <w:rPr>
          <w:color w:val="000000" w:themeColor="text1"/>
          <w:sz w:val="28"/>
          <w:szCs w:val="28"/>
        </w:rPr>
        <w:t>запропонованої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консультування</w:t>
      </w:r>
      <w:proofErr w:type="spellEnd"/>
      <w:r w:rsidRPr="004B70D0">
        <w:rPr>
          <w:color w:val="000000" w:themeColor="text1"/>
          <w:sz w:val="28"/>
          <w:szCs w:val="28"/>
        </w:rPr>
        <w:t xml:space="preserve"> та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цифрового </w:t>
      </w:r>
      <w:proofErr w:type="spellStart"/>
      <w:r w:rsidRPr="004B70D0">
        <w:rPr>
          <w:color w:val="000000" w:themeColor="text1"/>
          <w:sz w:val="28"/>
          <w:szCs w:val="28"/>
        </w:rPr>
        <w:t>двійника</w:t>
      </w:r>
      <w:proofErr w:type="spellEnd"/>
      <w:r w:rsidRPr="004B70D0">
        <w:rPr>
          <w:color w:val="000000" w:themeColor="text1"/>
          <w:sz w:val="28"/>
          <w:szCs w:val="28"/>
        </w:rPr>
        <w:t xml:space="preserve">. </w:t>
      </w:r>
      <w:proofErr w:type="spellStart"/>
      <w:r w:rsidRPr="004B70D0">
        <w:rPr>
          <w:color w:val="000000" w:themeColor="text1"/>
          <w:sz w:val="28"/>
          <w:szCs w:val="28"/>
        </w:rPr>
        <w:t>Потім</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компоненти</w:t>
      </w:r>
      <w:proofErr w:type="spellEnd"/>
      <w:r w:rsidRPr="004B70D0">
        <w:rPr>
          <w:color w:val="000000" w:themeColor="text1"/>
          <w:sz w:val="28"/>
          <w:szCs w:val="28"/>
        </w:rPr>
        <w:t xml:space="preserve"> </w:t>
      </w:r>
      <w:proofErr w:type="spellStart"/>
      <w:r w:rsidRPr="004B70D0">
        <w:rPr>
          <w:color w:val="000000" w:themeColor="text1"/>
          <w:sz w:val="28"/>
          <w:szCs w:val="28"/>
        </w:rPr>
        <w:t>будуть</w:t>
      </w:r>
      <w:proofErr w:type="spellEnd"/>
      <w:r w:rsidRPr="004B70D0">
        <w:rPr>
          <w:color w:val="000000" w:themeColor="text1"/>
          <w:sz w:val="28"/>
          <w:szCs w:val="28"/>
        </w:rPr>
        <w:t xml:space="preserve"> </w:t>
      </w:r>
      <w:proofErr w:type="spellStart"/>
      <w:r w:rsidRPr="004B70D0">
        <w:rPr>
          <w:color w:val="000000" w:themeColor="text1"/>
          <w:sz w:val="28"/>
          <w:szCs w:val="28"/>
        </w:rPr>
        <w:t>розділені</w:t>
      </w:r>
      <w:proofErr w:type="spellEnd"/>
      <w:r w:rsidRPr="004B70D0">
        <w:rPr>
          <w:color w:val="000000" w:themeColor="text1"/>
          <w:sz w:val="28"/>
          <w:szCs w:val="28"/>
        </w:rPr>
        <w:t xml:space="preserve"> на </w:t>
      </w:r>
      <w:proofErr w:type="spellStart"/>
      <w:r w:rsidRPr="004B70D0">
        <w:rPr>
          <w:color w:val="000000" w:themeColor="text1"/>
          <w:sz w:val="28"/>
          <w:szCs w:val="28"/>
        </w:rPr>
        <w:t>різні</w:t>
      </w:r>
      <w:proofErr w:type="spellEnd"/>
      <w:r w:rsidRPr="004B70D0">
        <w:rPr>
          <w:color w:val="000000" w:themeColor="text1"/>
          <w:sz w:val="28"/>
          <w:szCs w:val="28"/>
        </w:rPr>
        <w:t xml:space="preserve"> </w:t>
      </w:r>
      <w:proofErr w:type="spellStart"/>
      <w:r w:rsidRPr="004B70D0">
        <w:rPr>
          <w:color w:val="000000" w:themeColor="text1"/>
          <w:sz w:val="28"/>
          <w:szCs w:val="28"/>
        </w:rPr>
        <w:t>модулі</w:t>
      </w:r>
      <w:proofErr w:type="spellEnd"/>
      <w:r w:rsidRPr="004B70D0">
        <w:rPr>
          <w:color w:val="000000" w:themeColor="text1"/>
          <w:sz w:val="28"/>
          <w:szCs w:val="28"/>
        </w:rPr>
        <w:t xml:space="preserve"> з </w:t>
      </w:r>
      <w:proofErr w:type="spellStart"/>
      <w:r w:rsidRPr="004B70D0">
        <w:rPr>
          <w:color w:val="000000" w:themeColor="text1"/>
          <w:sz w:val="28"/>
          <w:szCs w:val="28"/>
        </w:rPr>
        <w:t>відповідними</w:t>
      </w:r>
      <w:proofErr w:type="spellEnd"/>
      <w:r w:rsidRPr="004B70D0">
        <w:rPr>
          <w:color w:val="000000" w:themeColor="text1"/>
          <w:sz w:val="28"/>
          <w:szCs w:val="28"/>
        </w:rPr>
        <w:t xml:space="preserve"> контролерами, </w:t>
      </w:r>
      <w:proofErr w:type="spellStart"/>
      <w:r w:rsidRPr="004B70D0">
        <w:rPr>
          <w:color w:val="000000" w:themeColor="text1"/>
          <w:sz w:val="28"/>
          <w:szCs w:val="28"/>
        </w:rPr>
        <w:t>адаптованими</w:t>
      </w:r>
      <w:proofErr w:type="spellEnd"/>
      <w:r w:rsidRPr="004B70D0">
        <w:rPr>
          <w:color w:val="000000" w:themeColor="text1"/>
          <w:sz w:val="28"/>
          <w:szCs w:val="28"/>
        </w:rPr>
        <w:t xml:space="preserve"> для кожного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w:t>
      </w:r>
      <w:proofErr w:type="spellStart"/>
      <w:r w:rsidRPr="004B70D0">
        <w:rPr>
          <w:color w:val="000000" w:themeColor="text1"/>
          <w:sz w:val="28"/>
          <w:szCs w:val="28"/>
        </w:rPr>
        <w:t>Перевага</w:t>
      </w:r>
      <w:proofErr w:type="spellEnd"/>
      <w:r w:rsidRPr="004B70D0">
        <w:rPr>
          <w:color w:val="000000" w:themeColor="text1"/>
          <w:sz w:val="28"/>
          <w:szCs w:val="28"/>
        </w:rPr>
        <w:t xml:space="preserve"> буде </w:t>
      </w:r>
      <w:proofErr w:type="spellStart"/>
      <w:r w:rsidRPr="004B70D0">
        <w:rPr>
          <w:color w:val="000000" w:themeColor="text1"/>
          <w:sz w:val="28"/>
          <w:szCs w:val="28"/>
        </w:rPr>
        <w:t>надаватися</w:t>
      </w:r>
      <w:proofErr w:type="spellEnd"/>
      <w:r w:rsidRPr="004B70D0">
        <w:rPr>
          <w:color w:val="000000" w:themeColor="text1"/>
          <w:sz w:val="28"/>
          <w:szCs w:val="28"/>
        </w:rPr>
        <w:t xml:space="preserve"> контролерам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w:t>
      </w:r>
      <w:proofErr w:type="spellStart"/>
      <w:r w:rsidRPr="004B70D0">
        <w:rPr>
          <w:color w:val="000000" w:themeColor="text1"/>
          <w:sz w:val="28"/>
          <w:szCs w:val="28"/>
        </w:rPr>
        <w:t>оскільки</w:t>
      </w:r>
      <w:proofErr w:type="spellEnd"/>
      <w:r w:rsidRPr="004B70D0">
        <w:rPr>
          <w:color w:val="000000" w:themeColor="text1"/>
          <w:sz w:val="28"/>
          <w:szCs w:val="28"/>
        </w:rPr>
        <w:t xml:space="preserve"> вони </w:t>
      </w:r>
      <w:proofErr w:type="spellStart"/>
      <w:r w:rsidRPr="004B70D0">
        <w:rPr>
          <w:color w:val="000000" w:themeColor="text1"/>
          <w:sz w:val="28"/>
          <w:szCs w:val="28"/>
        </w:rPr>
        <w:t>більше</w:t>
      </w:r>
      <w:proofErr w:type="spellEnd"/>
      <w:r w:rsidRPr="004B70D0">
        <w:rPr>
          <w:color w:val="000000" w:themeColor="text1"/>
          <w:sz w:val="28"/>
          <w:szCs w:val="28"/>
        </w:rPr>
        <w:t xml:space="preserve"> </w:t>
      </w:r>
      <w:proofErr w:type="spellStart"/>
      <w:r w:rsidRPr="004B70D0">
        <w:rPr>
          <w:color w:val="000000" w:themeColor="text1"/>
          <w:sz w:val="28"/>
          <w:szCs w:val="28"/>
        </w:rPr>
        <w:t>підходять</w:t>
      </w:r>
      <w:proofErr w:type="spellEnd"/>
      <w:r w:rsidRPr="004B70D0">
        <w:rPr>
          <w:color w:val="000000" w:themeColor="text1"/>
          <w:sz w:val="28"/>
          <w:szCs w:val="28"/>
        </w:rPr>
        <w:t xml:space="preserve"> для </w:t>
      </w:r>
      <w:proofErr w:type="spellStart"/>
      <w:r w:rsidRPr="004B70D0">
        <w:rPr>
          <w:color w:val="000000" w:themeColor="text1"/>
          <w:sz w:val="28"/>
          <w:szCs w:val="28"/>
        </w:rPr>
        <w:t>вирішення</w:t>
      </w:r>
      <w:proofErr w:type="spellEnd"/>
      <w:r w:rsidRPr="004B70D0">
        <w:rPr>
          <w:color w:val="000000" w:themeColor="text1"/>
          <w:sz w:val="28"/>
          <w:szCs w:val="28"/>
        </w:rPr>
        <w:t xml:space="preserve"> задач з </w:t>
      </w:r>
      <w:proofErr w:type="spellStart"/>
      <w:r w:rsidRPr="004B70D0">
        <w:rPr>
          <w:color w:val="000000" w:themeColor="text1"/>
          <w:sz w:val="28"/>
          <w:szCs w:val="28"/>
        </w:rPr>
        <w:t>кількома</w:t>
      </w:r>
      <w:proofErr w:type="spellEnd"/>
      <w:r w:rsidRPr="004B70D0">
        <w:rPr>
          <w:color w:val="000000" w:themeColor="text1"/>
          <w:sz w:val="28"/>
          <w:szCs w:val="28"/>
        </w:rPr>
        <w:t xml:space="preserve"> входами та </w:t>
      </w:r>
      <w:proofErr w:type="spellStart"/>
      <w:r w:rsidRPr="004B70D0">
        <w:rPr>
          <w:color w:val="000000" w:themeColor="text1"/>
          <w:sz w:val="28"/>
          <w:szCs w:val="28"/>
        </w:rPr>
        <w:t>кількома</w:t>
      </w:r>
      <w:proofErr w:type="spellEnd"/>
      <w:r w:rsidRPr="004B70D0">
        <w:rPr>
          <w:color w:val="000000" w:themeColor="text1"/>
          <w:sz w:val="28"/>
          <w:szCs w:val="28"/>
        </w:rPr>
        <w:t xml:space="preserve"> </w:t>
      </w:r>
      <w:proofErr w:type="spellStart"/>
      <w:r w:rsidRPr="004B70D0">
        <w:rPr>
          <w:color w:val="000000" w:themeColor="text1"/>
          <w:sz w:val="28"/>
          <w:szCs w:val="28"/>
        </w:rPr>
        <w:t>виходами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конкуруючі</w:t>
      </w:r>
      <w:proofErr w:type="spellEnd"/>
      <w:r w:rsidRPr="004B70D0">
        <w:rPr>
          <w:color w:val="000000" w:themeColor="text1"/>
          <w:sz w:val="28"/>
          <w:szCs w:val="28"/>
        </w:rPr>
        <w:t xml:space="preserve"> </w:t>
      </w:r>
      <w:proofErr w:type="spellStart"/>
      <w:r w:rsidRPr="004B70D0">
        <w:rPr>
          <w:color w:val="000000" w:themeColor="text1"/>
          <w:sz w:val="28"/>
          <w:szCs w:val="28"/>
        </w:rPr>
        <w:t>цілі</w:t>
      </w:r>
      <w:proofErr w:type="spellEnd"/>
      <w:r w:rsidRPr="004B70D0">
        <w:rPr>
          <w:color w:val="000000" w:themeColor="text1"/>
          <w:sz w:val="28"/>
          <w:szCs w:val="28"/>
        </w:rPr>
        <w:t xml:space="preserve">, </w:t>
      </w:r>
      <w:proofErr w:type="spellStart"/>
      <w:r w:rsidRPr="004B70D0">
        <w:rPr>
          <w:color w:val="000000" w:themeColor="text1"/>
          <w:sz w:val="28"/>
          <w:szCs w:val="28"/>
        </w:rPr>
        <w:t>такі</w:t>
      </w:r>
      <w:proofErr w:type="spellEnd"/>
      <w:r w:rsidRPr="004B70D0">
        <w:rPr>
          <w:color w:val="000000" w:themeColor="text1"/>
          <w:sz w:val="28"/>
          <w:szCs w:val="28"/>
        </w:rPr>
        <w:t xml:space="preserve"> як </w:t>
      </w:r>
      <w:proofErr w:type="spellStart"/>
      <w:r w:rsidRPr="004B70D0">
        <w:rPr>
          <w:color w:val="000000" w:themeColor="text1"/>
          <w:sz w:val="28"/>
          <w:szCs w:val="28"/>
        </w:rPr>
        <w:t>більшість</w:t>
      </w:r>
      <w:proofErr w:type="spellEnd"/>
      <w:r w:rsidRPr="004B70D0">
        <w:rPr>
          <w:color w:val="000000" w:themeColor="text1"/>
          <w:sz w:val="28"/>
          <w:szCs w:val="28"/>
        </w:rPr>
        <w:t xml:space="preserve"> </w:t>
      </w:r>
      <w:proofErr w:type="spellStart"/>
      <w:r w:rsidRPr="004B70D0">
        <w:rPr>
          <w:color w:val="000000" w:themeColor="text1"/>
          <w:sz w:val="28"/>
          <w:szCs w:val="28"/>
        </w:rPr>
        <w:t>процесів</w:t>
      </w:r>
      <w:proofErr w:type="spellEnd"/>
      <w:r w:rsidRPr="004B70D0">
        <w:rPr>
          <w:color w:val="000000" w:themeColor="text1"/>
          <w:sz w:val="28"/>
          <w:szCs w:val="28"/>
        </w:rPr>
        <w:t xml:space="preserve"> на </w:t>
      </w:r>
      <w:proofErr w:type="spellStart"/>
      <w:r w:rsidRPr="004B70D0">
        <w:rPr>
          <w:color w:val="000000" w:themeColor="text1"/>
          <w:sz w:val="28"/>
          <w:szCs w:val="28"/>
        </w:rPr>
        <w:t>буровій</w:t>
      </w:r>
      <w:proofErr w:type="spellEnd"/>
      <w:r w:rsidRPr="004B70D0">
        <w:rPr>
          <w:color w:val="000000" w:themeColor="text1"/>
          <w:sz w:val="28"/>
          <w:szCs w:val="28"/>
        </w:rPr>
        <w:t xml:space="preserve"> </w:t>
      </w:r>
      <w:proofErr w:type="spellStart"/>
      <w:r w:rsidRPr="004B70D0">
        <w:rPr>
          <w:color w:val="000000" w:themeColor="text1"/>
          <w:sz w:val="28"/>
          <w:szCs w:val="28"/>
        </w:rPr>
        <w:t>установці</w:t>
      </w:r>
      <w:proofErr w:type="spellEnd"/>
      <w:r w:rsidRPr="004B70D0">
        <w:rPr>
          <w:color w:val="000000" w:themeColor="text1"/>
          <w:sz w:val="28"/>
          <w:szCs w:val="28"/>
        </w:rPr>
        <w:t>.</w:t>
      </w:r>
    </w:p>
    <w:p w14:paraId="22C6BD4E" w14:textId="77777777" w:rsidR="002A0393" w:rsidRPr="004B70D0" w:rsidRDefault="00A94616" w:rsidP="00E13DAF">
      <w:pPr>
        <w:pStyle w:val="ae"/>
        <w:spacing w:before="240" w:beforeAutospacing="0" w:after="240" w:afterAutospacing="0" w:line="360" w:lineRule="auto"/>
        <w:ind w:firstLine="709"/>
        <w:jc w:val="both"/>
        <w:rPr>
          <w:color w:val="000000" w:themeColor="text1"/>
          <w:sz w:val="28"/>
          <w:szCs w:val="28"/>
        </w:rPr>
      </w:pPr>
      <w:r>
        <w:rPr>
          <w:b/>
          <w:bCs/>
          <w:color w:val="000000" w:themeColor="text1"/>
          <w:sz w:val="28"/>
          <w:szCs w:val="28"/>
          <w:lang w:val="uk-UA"/>
        </w:rPr>
        <w:t>1</w:t>
      </w:r>
      <w:r w:rsidR="002A0393">
        <w:rPr>
          <w:b/>
          <w:bCs/>
          <w:color w:val="000000" w:themeColor="text1"/>
          <w:sz w:val="28"/>
          <w:szCs w:val="28"/>
        </w:rPr>
        <w:t>.</w:t>
      </w:r>
      <w:r w:rsidR="001D5DEE">
        <w:rPr>
          <w:b/>
          <w:bCs/>
          <w:color w:val="000000" w:themeColor="text1"/>
          <w:sz w:val="28"/>
          <w:szCs w:val="28"/>
          <w:lang w:val="uk-UA"/>
        </w:rPr>
        <w:t>4.</w:t>
      </w:r>
      <w:r w:rsidR="002A0393">
        <w:rPr>
          <w:b/>
          <w:bCs/>
          <w:color w:val="000000" w:themeColor="text1"/>
          <w:sz w:val="28"/>
          <w:szCs w:val="28"/>
        </w:rPr>
        <w:t xml:space="preserve"> </w:t>
      </w:r>
      <w:proofErr w:type="spellStart"/>
      <w:r w:rsidR="002A0393" w:rsidRPr="004B70D0">
        <w:rPr>
          <w:b/>
          <w:bCs/>
          <w:color w:val="000000" w:themeColor="text1"/>
          <w:sz w:val="28"/>
          <w:szCs w:val="28"/>
        </w:rPr>
        <w:t>Модулі</w:t>
      </w:r>
      <w:proofErr w:type="spellEnd"/>
      <w:r w:rsidR="002A0393" w:rsidRPr="004B70D0">
        <w:rPr>
          <w:b/>
          <w:bCs/>
          <w:color w:val="000000" w:themeColor="text1"/>
          <w:sz w:val="28"/>
          <w:szCs w:val="28"/>
        </w:rPr>
        <w:t xml:space="preserve"> </w:t>
      </w:r>
      <w:proofErr w:type="spellStart"/>
      <w:r w:rsidR="002A0393" w:rsidRPr="004B70D0">
        <w:rPr>
          <w:b/>
          <w:bCs/>
          <w:color w:val="000000" w:themeColor="text1"/>
          <w:sz w:val="28"/>
          <w:szCs w:val="28"/>
        </w:rPr>
        <w:t>цифрових</w:t>
      </w:r>
      <w:proofErr w:type="spellEnd"/>
      <w:r w:rsidR="002A0393" w:rsidRPr="004B70D0">
        <w:rPr>
          <w:b/>
          <w:bCs/>
          <w:color w:val="000000" w:themeColor="text1"/>
          <w:sz w:val="28"/>
          <w:szCs w:val="28"/>
        </w:rPr>
        <w:t xml:space="preserve"> </w:t>
      </w:r>
      <w:proofErr w:type="spellStart"/>
      <w:r w:rsidR="002A0393" w:rsidRPr="004B70D0">
        <w:rPr>
          <w:b/>
          <w:bCs/>
          <w:color w:val="000000" w:themeColor="text1"/>
          <w:sz w:val="28"/>
          <w:szCs w:val="28"/>
        </w:rPr>
        <w:t>двійників</w:t>
      </w:r>
      <w:proofErr w:type="spellEnd"/>
    </w:p>
    <w:p w14:paraId="3D592C35" w14:textId="77777777" w:rsidR="002A0393" w:rsidRPr="004B70D0" w:rsidRDefault="002A0393" w:rsidP="00E13DAF">
      <w:pPr>
        <w:pStyle w:val="ae"/>
        <w:spacing w:before="0" w:beforeAutospacing="0" w:after="0" w:afterAutospacing="0" w:line="360" w:lineRule="auto"/>
        <w:ind w:firstLine="709"/>
        <w:jc w:val="both"/>
        <w:rPr>
          <w:color w:val="000000" w:themeColor="text1"/>
          <w:sz w:val="28"/>
          <w:szCs w:val="28"/>
        </w:rPr>
      </w:pPr>
      <w:proofErr w:type="spellStart"/>
      <w:r w:rsidRPr="004B70D0">
        <w:rPr>
          <w:b/>
          <w:bCs/>
          <w:color w:val="000000" w:themeColor="text1"/>
          <w:sz w:val="28"/>
          <w:szCs w:val="28"/>
        </w:rPr>
        <w:t>Визначення</w:t>
      </w:r>
      <w:proofErr w:type="spellEnd"/>
      <w:r w:rsidRPr="004B70D0">
        <w:rPr>
          <w:b/>
          <w:bCs/>
          <w:color w:val="000000" w:themeColor="text1"/>
          <w:sz w:val="28"/>
          <w:szCs w:val="28"/>
        </w:rPr>
        <w:t xml:space="preserve"> </w:t>
      </w:r>
      <w:proofErr w:type="spellStart"/>
      <w:r w:rsidRPr="004B70D0">
        <w:rPr>
          <w:b/>
          <w:bCs/>
          <w:color w:val="000000" w:themeColor="text1"/>
          <w:sz w:val="28"/>
          <w:szCs w:val="28"/>
        </w:rPr>
        <w:t>оптимальних</w:t>
      </w:r>
      <w:proofErr w:type="spellEnd"/>
      <w:r w:rsidRPr="004B70D0">
        <w:rPr>
          <w:b/>
          <w:bCs/>
          <w:color w:val="000000" w:themeColor="text1"/>
          <w:sz w:val="28"/>
          <w:szCs w:val="28"/>
        </w:rPr>
        <w:t xml:space="preserve"> </w:t>
      </w:r>
      <w:proofErr w:type="spellStart"/>
      <w:r w:rsidRPr="004B70D0">
        <w:rPr>
          <w:b/>
          <w:bCs/>
          <w:color w:val="000000" w:themeColor="text1"/>
          <w:sz w:val="28"/>
          <w:szCs w:val="28"/>
        </w:rPr>
        <w:t>параметрів</w:t>
      </w:r>
      <w:proofErr w:type="spellEnd"/>
      <w:r w:rsidRPr="004B70D0">
        <w:rPr>
          <w:b/>
          <w:bCs/>
          <w:color w:val="000000" w:themeColor="text1"/>
          <w:sz w:val="28"/>
          <w:szCs w:val="28"/>
        </w:rPr>
        <w:t xml:space="preserve"> </w:t>
      </w:r>
      <w:proofErr w:type="spellStart"/>
      <w:r w:rsidRPr="004B70D0">
        <w:rPr>
          <w:b/>
          <w:bCs/>
          <w:color w:val="000000" w:themeColor="text1"/>
          <w:sz w:val="28"/>
          <w:szCs w:val="28"/>
        </w:rPr>
        <w:t>буріння</w:t>
      </w:r>
      <w:proofErr w:type="spellEnd"/>
    </w:p>
    <w:p w14:paraId="2101C30D"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lang w:val="en-US"/>
        </w:rPr>
      </w:pPr>
      <w:r w:rsidRPr="004B70D0">
        <w:rPr>
          <w:color w:val="000000" w:themeColor="text1"/>
          <w:sz w:val="28"/>
          <w:szCs w:val="28"/>
        </w:rPr>
        <w:t xml:space="preserve">Одним </w:t>
      </w:r>
      <w:proofErr w:type="spellStart"/>
      <w:r w:rsidRPr="004B70D0">
        <w:rPr>
          <w:color w:val="000000" w:themeColor="text1"/>
          <w:sz w:val="28"/>
          <w:szCs w:val="28"/>
        </w:rPr>
        <w:t>із</w:t>
      </w:r>
      <w:proofErr w:type="spellEnd"/>
      <w:r w:rsidRPr="004B70D0">
        <w:rPr>
          <w:color w:val="000000" w:themeColor="text1"/>
          <w:sz w:val="28"/>
          <w:szCs w:val="28"/>
        </w:rPr>
        <w:t xml:space="preserve"> </w:t>
      </w:r>
      <w:proofErr w:type="spellStart"/>
      <w:r w:rsidRPr="004B70D0">
        <w:rPr>
          <w:color w:val="000000" w:themeColor="text1"/>
          <w:sz w:val="28"/>
          <w:szCs w:val="28"/>
        </w:rPr>
        <w:t>найважливіших</w:t>
      </w:r>
      <w:proofErr w:type="spellEnd"/>
      <w:r w:rsidRPr="004B70D0">
        <w:rPr>
          <w:color w:val="000000" w:themeColor="text1"/>
          <w:sz w:val="28"/>
          <w:szCs w:val="28"/>
        </w:rPr>
        <w:t xml:space="preserve"> </w:t>
      </w:r>
      <w:proofErr w:type="spellStart"/>
      <w:r w:rsidRPr="004B70D0">
        <w:rPr>
          <w:color w:val="000000" w:themeColor="text1"/>
          <w:sz w:val="28"/>
          <w:szCs w:val="28"/>
        </w:rPr>
        <w:t>застосувань</w:t>
      </w:r>
      <w:proofErr w:type="spellEnd"/>
      <w:r w:rsidRPr="004B70D0">
        <w:rPr>
          <w:color w:val="000000" w:themeColor="text1"/>
          <w:sz w:val="28"/>
          <w:szCs w:val="28"/>
        </w:rPr>
        <w:t xml:space="preserve"> </w:t>
      </w:r>
      <w:proofErr w:type="spellStart"/>
      <w:r w:rsidRPr="004B70D0">
        <w:rPr>
          <w:color w:val="000000" w:themeColor="text1"/>
          <w:sz w:val="28"/>
          <w:szCs w:val="28"/>
        </w:rPr>
        <w:t>запропонованої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є </w:t>
      </w:r>
      <w:proofErr w:type="spellStart"/>
      <w:r w:rsidRPr="004B70D0">
        <w:rPr>
          <w:color w:val="000000" w:themeColor="text1"/>
          <w:sz w:val="28"/>
          <w:szCs w:val="28"/>
        </w:rPr>
        <w:t>можливість</w:t>
      </w:r>
      <w:proofErr w:type="spellEnd"/>
      <w:r w:rsidRPr="004B70D0">
        <w:rPr>
          <w:color w:val="000000" w:themeColor="text1"/>
          <w:sz w:val="28"/>
          <w:szCs w:val="28"/>
        </w:rPr>
        <w:t xml:space="preserve"> </w:t>
      </w:r>
      <w:proofErr w:type="spellStart"/>
      <w:r w:rsidRPr="004B70D0">
        <w:rPr>
          <w:color w:val="000000" w:themeColor="text1"/>
          <w:sz w:val="28"/>
          <w:szCs w:val="28"/>
        </w:rPr>
        <w:t>видавати</w:t>
      </w:r>
      <w:proofErr w:type="spellEnd"/>
      <w:r w:rsidRPr="004B70D0">
        <w:rPr>
          <w:color w:val="000000" w:themeColor="text1"/>
          <w:sz w:val="28"/>
          <w:szCs w:val="28"/>
        </w:rPr>
        <w:t xml:space="preserve"> </w:t>
      </w:r>
      <w:proofErr w:type="spellStart"/>
      <w:r w:rsidRPr="004B70D0">
        <w:rPr>
          <w:color w:val="000000" w:themeColor="text1"/>
          <w:sz w:val="28"/>
          <w:szCs w:val="28"/>
        </w:rPr>
        <w:t>команди</w:t>
      </w:r>
      <w:proofErr w:type="spellEnd"/>
      <w:r w:rsidRPr="004B70D0">
        <w:rPr>
          <w:color w:val="000000" w:themeColor="text1"/>
          <w:sz w:val="28"/>
          <w:szCs w:val="28"/>
        </w:rPr>
        <w:t xml:space="preserve"> </w:t>
      </w:r>
      <w:proofErr w:type="spellStart"/>
      <w:r w:rsidRPr="004B70D0">
        <w:rPr>
          <w:color w:val="000000" w:themeColor="text1"/>
          <w:sz w:val="28"/>
          <w:szCs w:val="28"/>
        </w:rPr>
        <w:t>керування</w:t>
      </w:r>
      <w:proofErr w:type="spellEnd"/>
      <w:r w:rsidRPr="004B70D0">
        <w:rPr>
          <w:color w:val="000000" w:themeColor="text1"/>
          <w:sz w:val="28"/>
          <w:szCs w:val="28"/>
        </w:rPr>
        <w:t xml:space="preserve"> </w:t>
      </w:r>
      <w:proofErr w:type="spellStart"/>
      <w:r w:rsidRPr="004B70D0">
        <w:rPr>
          <w:color w:val="000000" w:themeColor="text1"/>
          <w:sz w:val="28"/>
          <w:szCs w:val="28"/>
        </w:rPr>
        <w:t>буровій</w:t>
      </w:r>
      <w:proofErr w:type="spellEnd"/>
      <w:r w:rsidRPr="004B70D0">
        <w:rPr>
          <w:color w:val="000000" w:themeColor="text1"/>
          <w:sz w:val="28"/>
          <w:szCs w:val="28"/>
        </w:rPr>
        <w:t xml:space="preserve"> </w:t>
      </w:r>
      <w:proofErr w:type="spellStart"/>
      <w:r w:rsidRPr="004B70D0">
        <w:rPr>
          <w:color w:val="000000" w:themeColor="text1"/>
          <w:sz w:val="28"/>
          <w:szCs w:val="28"/>
        </w:rPr>
        <w:t>установці</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змістить</w:t>
      </w:r>
      <w:proofErr w:type="spellEnd"/>
      <w:r w:rsidRPr="004B70D0">
        <w:rPr>
          <w:color w:val="000000" w:themeColor="text1"/>
          <w:sz w:val="28"/>
          <w:szCs w:val="28"/>
        </w:rPr>
        <w:t xml:space="preserve"> роль </w:t>
      </w:r>
      <w:proofErr w:type="spellStart"/>
      <w:r w:rsidRPr="004B70D0">
        <w:rPr>
          <w:color w:val="000000" w:themeColor="text1"/>
          <w:sz w:val="28"/>
          <w:szCs w:val="28"/>
        </w:rPr>
        <w:t>бурильника</w:t>
      </w:r>
      <w:proofErr w:type="spellEnd"/>
      <w:r w:rsidRPr="004B70D0">
        <w:rPr>
          <w:color w:val="000000" w:themeColor="text1"/>
          <w:sz w:val="28"/>
          <w:szCs w:val="28"/>
        </w:rPr>
        <w:t xml:space="preserve"> та </w:t>
      </w:r>
      <w:proofErr w:type="spellStart"/>
      <w:r w:rsidRPr="004B70D0">
        <w:rPr>
          <w:color w:val="000000" w:themeColor="text1"/>
          <w:sz w:val="28"/>
          <w:szCs w:val="28"/>
        </w:rPr>
        <w:t>штовхача</w:t>
      </w:r>
      <w:proofErr w:type="spellEnd"/>
      <w:r w:rsidRPr="004B70D0">
        <w:rPr>
          <w:color w:val="000000" w:themeColor="text1"/>
          <w:sz w:val="28"/>
          <w:szCs w:val="28"/>
        </w:rPr>
        <w:t xml:space="preserve"> </w:t>
      </w:r>
      <w:proofErr w:type="spellStart"/>
      <w:r w:rsidRPr="004B70D0">
        <w:rPr>
          <w:color w:val="000000" w:themeColor="text1"/>
          <w:sz w:val="28"/>
          <w:szCs w:val="28"/>
        </w:rPr>
        <w:t>бурової</w:t>
      </w:r>
      <w:proofErr w:type="spellEnd"/>
      <w:r w:rsidRPr="004B70D0">
        <w:rPr>
          <w:color w:val="000000" w:themeColor="text1"/>
          <w:sz w:val="28"/>
          <w:szCs w:val="28"/>
        </w:rPr>
        <w:t xml:space="preserve"> установки з </w:t>
      </w:r>
      <w:proofErr w:type="spellStart"/>
      <w:r w:rsidRPr="004B70D0">
        <w:rPr>
          <w:color w:val="000000" w:themeColor="text1"/>
          <w:sz w:val="28"/>
          <w:szCs w:val="28"/>
        </w:rPr>
        <w:t>зосередження</w:t>
      </w:r>
      <w:proofErr w:type="spellEnd"/>
      <w:r w:rsidRPr="004B70D0">
        <w:rPr>
          <w:color w:val="000000" w:themeColor="text1"/>
          <w:sz w:val="28"/>
          <w:szCs w:val="28"/>
        </w:rPr>
        <w:t xml:space="preserve"> на параметрах </w:t>
      </w:r>
      <w:proofErr w:type="spellStart"/>
      <w:r w:rsidRPr="004B70D0">
        <w:rPr>
          <w:color w:val="000000" w:themeColor="text1"/>
          <w:sz w:val="28"/>
          <w:szCs w:val="28"/>
        </w:rPr>
        <w:t>буріння</w:t>
      </w:r>
      <w:proofErr w:type="spellEnd"/>
      <w:r w:rsidRPr="004B70D0">
        <w:rPr>
          <w:color w:val="000000" w:themeColor="text1"/>
          <w:sz w:val="28"/>
          <w:szCs w:val="28"/>
        </w:rPr>
        <w:t xml:space="preserve"> на </w:t>
      </w:r>
      <w:proofErr w:type="spellStart"/>
      <w:r w:rsidRPr="004B70D0">
        <w:rPr>
          <w:color w:val="000000" w:themeColor="text1"/>
          <w:sz w:val="28"/>
          <w:szCs w:val="28"/>
        </w:rPr>
        <w:t>зосередження</w:t>
      </w:r>
      <w:proofErr w:type="spellEnd"/>
      <w:r w:rsidRPr="004B70D0">
        <w:rPr>
          <w:color w:val="000000" w:themeColor="text1"/>
          <w:sz w:val="28"/>
          <w:szCs w:val="28"/>
        </w:rPr>
        <w:t xml:space="preserve"> на </w:t>
      </w:r>
      <w:proofErr w:type="spellStart"/>
      <w:r w:rsidRPr="004B70D0">
        <w:rPr>
          <w:color w:val="000000" w:themeColor="text1"/>
          <w:sz w:val="28"/>
          <w:szCs w:val="28"/>
        </w:rPr>
        <w:t>безпеці</w:t>
      </w:r>
      <w:proofErr w:type="spellEnd"/>
      <w:r w:rsidRPr="004B70D0">
        <w:rPr>
          <w:color w:val="000000" w:themeColor="text1"/>
          <w:sz w:val="28"/>
          <w:szCs w:val="28"/>
        </w:rPr>
        <w:t xml:space="preserve"> </w:t>
      </w:r>
      <w:proofErr w:type="spellStart"/>
      <w:r w:rsidRPr="004B70D0">
        <w:rPr>
          <w:color w:val="000000" w:themeColor="text1"/>
          <w:sz w:val="28"/>
          <w:szCs w:val="28"/>
        </w:rPr>
        <w:t>процесу</w:t>
      </w:r>
      <w:proofErr w:type="spellEnd"/>
      <w:r w:rsidRPr="004B70D0">
        <w:rPr>
          <w:color w:val="000000" w:themeColor="text1"/>
          <w:sz w:val="28"/>
          <w:szCs w:val="28"/>
        </w:rPr>
        <w:t xml:space="preserve">. </w:t>
      </w:r>
      <w:proofErr w:type="spellStart"/>
      <w:r w:rsidRPr="004B70D0">
        <w:rPr>
          <w:color w:val="000000" w:themeColor="text1"/>
          <w:sz w:val="28"/>
          <w:szCs w:val="28"/>
        </w:rPr>
        <w:t>Поєднання</w:t>
      </w:r>
      <w:proofErr w:type="spellEnd"/>
      <w:r w:rsidRPr="004B70D0">
        <w:rPr>
          <w:color w:val="000000" w:themeColor="text1"/>
          <w:sz w:val="28"/>
          <w:szCs w:val="28"/>
        </w:rPr>
        <w:t xml:space="preserve"> </w:t>
      </w:r>
      <w:proofErr w:type="spellStart"/>
      <w:r w:rsidRPr="004B70D0">
        <w:rPr>
          <w:color w:val="000000" w:themeColor="text1"/>
          <w:sz w:val="28"/>
          <w:szCs w:val="28"/>
        </w:rPr>
        <w:t>цієї</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з </w:t>
      </w:r>
      <w:proofErr w:type="spellStart"/>
      <w:r w:rsidRPr="004B70D0">
        <w:rPr>
          <w:color w:val="000000" w:themeColor="text1"/>
          <w:sz w:val="28"/>
          <w:szCs w:val="28"/>
        </w:rPr>
        <w:t>механізацією</w:t>
      </w:r>
      <w:proofErr w:type="spellEnd"/>
      <w:r w:rsidRPr="004B70D0">
        <w:rPr>
          <w:color w:val="000000" w:themeColor="text1"/>
          <w:sz w:val="28"/>
          <w:szCs w:val="28"/>
        </w:rPr>
        <w:t xml:space="preserve"> бурового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w:t>
      </w:r>
      <w:proofErr w:type="spellStart"/>
      <w:r w:rsidRPr="004B70D0">
        <w:rPr>
          <w:color w:val="000000" w:themeColor="text1"/>
          <w:sz w:val="28"/>
          <w:szCs w:val="28"/>
        </w:rPr>
        <w:t>зменшить</w:t>
      </w:r>
      <w:proofErr w:type="spellEnd"/>
      <w:r w:rsidRPr="004B70D0">
        <w:rPr>
          <w:color w:val="000000" w:themeColor="text1"/>
          <w:sz w:val="28"/>
          <w:szCs w:val="28"/>
        </w:rPr>
        <w:t xml:space="preserve"> контакт </w:t>
      </w:r>
      <w:proofErr w:type="spellStart"/>
      <w:r w:rsidRPr="004B70D0">
        <w:rPr>
          <w:color w:val="000000" w:themeColor="text1"/>
          <w:sz w:val="28"/>
          <w:szCs w:val="28"/>
        </w:rPr>
        <w:t>людини</w:t>
      </w:r>
      <w:proofErr w:type="spellEnd"/>
      <w:r w:rsidRPr="004B70D0">
        <w:rPr>
          <w:color w:val="000000" w:themeColor="text1"/>
          <w:sz w:val="28"/>
          <w:szCs w:val="28"/>
        </w:rPr>
        <w:t xml:space="preserve"> з </w:t>
      </w:r>
      <w:proofErr w:type="spellStart"/>
      <w:r w:rsidRPr="004B70D0">
        <w:rPr>
          <w:color w:val="000000" w:themeColor="text1"/>
          <w:sz w:val="28"/>
          <w:szCs w:val="28"/>
        </w:rPr>
        <w:t>обертовим</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обладнанням</w:t>
      </w:r>
      <w:proofErr w:type="spellEnd"/>
      <w:r w:rsidRPr="004B70D0">
        <w:rPr>
          <w:color w:val="000000" w:themeColor="text1"/>
          <w:sz w:val="28"/>
          <w:szCs w:val="28"/>
        </w:rPr>
        <w:t xml:space="preserve"> до стану «</w:t>
      </w:r>
      <w:proofErr w:type="spellStart"/>
      <w:r w:rsidRPr="004B70D0">
        <w:rPr>
          <w:color w:val="000000" w:themeColor="text1"/>
          <w:sz w:val="28"/>
          <w:szCs w:val="28"/>
        </w:rPr>
        <w:t>Наскільки</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можливо</w:t>
      </w:r>
      <w:proofErr w:type="spellEnd"/>
      <w:r w:rsidRPr="004B70D0">
        <w:rPr>
          <w:color w:val="000000" w:themeColor="text1"/>
          <w:sz w:val="28"/>
          <w:szCs w:val="28"/>
        </w:rPr>
        <w:t xml:space="preserve">» (ALARA). </w:t>
      </w:r>
      <w:proofErr w:type="spellStart"/>
      <w:r w:rsidRPr="004B70D0">
        <w:rPr>
          <w:color w:val="000000" w:themeColor="text1"/>
          <w:sz w:val="28"/>
          <w:szCs w:val="28"/>
        </w:rPr>
        <w:t>Існує</w:t>
      </w:r>
      <w:proofErr w:type="spellEnd"/>
      <w:r w:rsidRPr="004B70D0">
        <w:rPr>
          <w:color w:val="000000" w:themeColor="text1"/>
          <w:sz w:val="28"/>
          <w:szCs w:val="28"/>
        </w:rPr>
        <w:t xml:space="preserve"> </w:t>
      </w:r>
      <w:proofErr w:type="spellStart"/>
      <w:r w:rsidRPr="004B70D0">
        <w:rPr>
          <w:color w:val="000000" w:themeColor="text1"/>
          <w:sz w:val="28"/>
          <w:szCs w:val="28"/>
        </w:rPr>
        <w:t>дуже</w:t>
      </w:r>
      <w:proofErr w:type="spellEnd"/>
      <w:r w:rsidRPr="004B70D0">
        <w:rPr>
          <w:color w:val="000000" w:themeColor="text1"/>
          <w:sz w:val="28"/>
          <w:szCs w:val="28"/>
        </w:rPr>
        <w:t xml:space="preserve"> </w:t>
      </w:r>
      <w:proofErr w:type="spellStart"/>
      <w:r w:rsidRPr="004B70D0">
        <w:rPr>
          <w:color w:val="000000" w:themeColor="text1"/>
          <w:sz w:val="28"/>
          <w:szCs w:val="28"/>
        </w:rPr>
        <w:t>багата</w:t>
      </w:r>
      <w:proofErr w:type="spellEnd"/>
      <w:r w:rsidRPr="004B70D0">
        <w:rPr>
          <w:color w:val="000000" w:themeColor="text1"/>
          <w:sz w:val="28"/>
          <w:szCs w:val="28"/>
        </w:rPr>
        <w:t xml:space="preserve"> </w:t>
      </w:r>
      <w:proofErr w:type="spellStart"/>
      <w:r w:rsidRPr="004B70D0">
        <w:rPr>
          <w:color w:val="000000" w:themeColor="text1"/>
          <w:sz w:val="28"/>
          <w:szCs w:val="28"/>
        </w:rPr>
        <w:t>література</w:t>
      </w:r>
      <w:proofErr w:type="spellEnd"/>
      <w:r w:rsidRPr="004B70D0">
        <w:rPr>
          <w:color w:val="000000" w:themeColor="text1"/>
          <w:sz w:val="28"/>
          <w:szCs w:val="28"/>
        </w:rPr>
        <w:t xml:space="preserve"> </w:t>
      </w:r>
      <w:proofErr w:type="spellStart"/>
      <w:r w:rsidRPr="004B70D0">
        <w:rPr>
          <w:color w:val="000000" w:themeColor="text1"/>
          <w:sz w:val="28"/>
          <w:szCs w:val="28"/>
        </w:rPr>
        <w:t>щодо</w:t>
      </w:r>
      <w:proofErr w:type="spellEnd"/>
      <w:r w:rsidRPr="004B70D0">
        <w:rPr>
          <w:color w:val="000000" w:themeColor="text1"/>
          <w:sz w:val="28"/>
          <w:szCs w:val="28"/>
        </w:rPr>
        <w:t xml:space="preserve"> </w:t>
      </w:r>
      <w:proofErr w:type="spellStart"/>
      <w:r w:rsidRPr="004B70D0">
        <w:rPr>
          <w:color w:val="000000" w:themeColor="text1"/>
          <w:sz w:val="28"/>
          <w:szCs w:val="28"/>
        </w:rPr>
        <w:t>розуміння</w:t>
      </w:r>
      <w:proofErr w:type="spellEnd"/>
      <w:r w:rsidRPr="004B70D0">
        <w:rPr>
          <w:color w:val="000000" w:themeColor="text1"/>
          <w:sz w:val="28"/>
          <w:szCs w:val="28"/>
        </w:rPr>
        <w:t xml:space="preserve"> та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але</w:t>
      </w:r>
      <w:proofErr w:type="spellEnd"/>
      <w:r w:rsidRPr="004B70D0">
        <w:rPr>
          <w:color w:val="000000" w:themeColor="text1"/>
          <w:sz w:val="28"/>
          <w:szCs w:val="28"/>
        </w:rPr>
        <w:t xml:space="preserve"> </w:t>
      </w:r>
      <w:proofErr w:type="spellStart"/>
      <w:r w:rsidRPr="004B70D0">
        <w:rPr>
          <w:color w:val="000000" w:themeColor="text1"/>
          <w:sz w:val="28"/>
          <w:szCs w:val="28"/>
        </w:rPr>
        <w:t>більшість</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згрупувати</w:t>
      </w:r>
      <w:proofErr w:type="spellEnd"/>
      <w:r w:rsidRPr="004B70D0">
        <w:rPr>
          <w:color w:val="000000" w:themeColor="text1"/>
          <w:sz w:val="28"/>
          <w:szCs w:val="28"/>
        </w:rPr>
        <w:t xml:space="preserve"> в три </w:t>
      </w:r>
      <w:proofErr w:type="spellStart"/>
      <w:r w:rsidRPr="004B70D0">
        <w:rPr>
          <w:color w:val="000000" w:themeColor="text1"/>
          <w:sz w:val="28"/>
          <w:szCs w:val="28"/>
        </w:rPr>
        <w:t>основні</w:t>
      </w:r>
      <w:proofErr w:type="spellEnd"/>
      <w:r w:rsidRPr="004B70D0">
        <w:rPr>
          <w:color w:val="000000" w:themeColor="text1"/>
          <w:sz w:val="28"/>
          <w:szCs w:val="28"/>
        </w:rPr>
        <w:t xml:space="preserve"> теми: пряма </w:t>
      </w:r>
      <w:proofErr w:type="spellStart"/>
      <w:r w:rsidRPr="004B70D0">
        <w:rPr>
          <w:color w:val="000000" w:themeColor="text1"/>
          <w:sz w:val="28"/>
          <w:szCs w:val="28"/>
        </w:rPr>
        <w:t>кореляція</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з параметрами </w:t>
      </w:r>
      <w:proofErr w:type="spellStart"/>
      <w:r w:rsidRPr="004B70D0">
        <w:rPr>
          <w:color w:val="000000" w:themeColor="text1"/>
          <w:sz w:val="28"/>
          <w:szCs w:val="28"/>
        </w:rPr>
        <w:t>буріння</w:t>
      </w:r>
      <w:proofErr w:type="spellEnd"/>
      <w:r w:rsidRPr="004B70D0">
        <w:rPr>
          <w:color w:val="000000" w:themeColor="text1"/>
          <w:sz w:val="28"/>
          <w:szCs w:val="28"/>
        </w:rPr>
        <w:t xml:space="preserve">, пряма </w:t>
      </w:r>
      <w:proofErr w:type="spellStart"/>
      <w:r w:rsidRPr="004B70D0">
        <w:rPr>
          <w:color w:val="000000" w:themeColor="text1"/>
          <w:sz w:val="28"/>
          <w:szCs w:val="28"/>
        </w:rPr>
        <w:t>кореляція</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з </w:t>
      </w:r>
      <w:proofErr w:type="spellStart"/>
      <w:r w:rsidRPr="004B70D0">
        <w:rPr>
          <w:color w:val="000000" w:themeColor="text1"/>
          <w:sz w:val="28"/>
          <w:szCs w:val="28"/>
        </w:rPr>
        <w:t>питомою</w:t>
      </w:r>
      <w:proofErr w:type="spellEnd"/>
      <w:r w:rsidRPr="004B70D0">
        <w:rPr>
          <w:color w:val="000000" w:themeColor="text1"/>
          <w:sz w:val="28"/>
          <w:szCs w:val="28"/>
        </w:rPr>
        <w:t xml:space="preserve"> </w:t>
      </w:r>
      <w:proofErr w:type="spellStart"/>
      <w:r w:rsidRPr="004B70D0">
        <w:rPr>
          <w:color w:val="000000" w:themeColor="text1"/>
          <w:sz w:val="28"/>
          <w:szCs w:val="28"/>
        </w:rPr>
        <w:t>механічною</w:t>
      </w:r>
      <w:proofErr w:type="spellEnd"/>
      <w:r w:rsidRPr="004B70D0">
        <w:rPr>
          <w:color w:val="000000" w:themeColor="text1"/>
          <w:sz w:val="28"/>
          <w:szCs w:val="28"/>
        </w:rPr>
        <w:t xml:space="preserve"> </w:t>
      </w:r>
      <w:proofErr w:type="spellStart"/>
      <w:r w:rsidRPr="004B70D0">
        <w:rPr>
          <w:color w:val="000000" w:themeColor="text1"/>
          <w:sz w:val="28"/>
          <w:szCs w:val="28"/>
        </w:rPr>
        <w:t>енергією</w:t>
      </w:r>
      <w:proofErr w:type="spellEnd"/>
      <w:r w:rsidRPr="004B70D0">
        <w:rPr>
          <w:color w:val="000000" w:themeColor="text1"/>
          <w:sz w:val="28"/>
          <w:szCs w:val="28"/>
        </w:rPr>
        <w:t xml:space="preserve"> (MSE) </w:t>
      </w:r>
      <w:proofErr w:type="spellStart"/>
      <w:r w:rsidRPr="004B70D0">
        <w:rPr>
          <w:color w:val="000000" w:themeColor="text1"/>
          <w:sz w:val="28"/>
          <w:szCs w:val="28"/>
        </w:rPr>
        <w:t>або</w:t>
      </w:r>
      <w:proofErr w:type="spellEnd"/>
      <w:r w:rsidRPr="004B70D0">
        <w:rPr>
          <w:color w:val="000000" w:themeColor="text1"/>
          <w:sz w:val="28"/>
          <w:szCs w:val="28"/>
        </w:rPr>
        <w:t xml:space="preserve"> одним з </w:t>
      </w:r>
      <w:proofErr w:type="spellStart"/>
      <w:r w:rsidRPr="004B70D0">
        <w:rPr>
          <w:color w:val="000000" w:themeColor="text1"/>
          <w:sz w:val="28"/>
          <w:szCs w:val="28"/>
        </w:rPr>
        <w:t>її</w:t>
      </w:r>
      <w:proofErr w:type="spellEnd"/>
      <w:r w:rsidRPr="004B70D0">
        <w:rPr>
          <w:color w:val="000000" w:themeColor="text1"/>
          <w:sz w:val="28"/>
          <w:szCs w:val="28"/>
        </w:rPr>
        <w:t xml:space="preserve"> </w:t>
      </w:r>
      <w:proofErr w:type="spellStart"/>
      <w:r w:rsidRPr="004B70D0">
        <w:rPr>
          <w:color w:val="000000" w:themeColor="text1"/>
          <w:sz w:val="28"/>
          <w:szCs w:val="28"/>
        </w:rPr>
        <w:t>наступних</w:t>
      </w:r>
      <w:proofErr w:type="spellEnd"/>
      <w:r w:rsidRPr="004B70D0">
        <w:rPr>
          <w:color w:val="000000" w:themeColor="text1"/>
          <w:sz w:val="28"/>
          <w:szCs w:val="28"/>
        </w:rPr>
        <w:t xml:space="preserve"> </w:t>
      </w:r>
      <w:proofErr w:type="spellStart"/>
      <w:r w:rsidRPr="004B70D0">
        <w:rPr>
          <w:color w:val="000000" w:themeColor="text1"/>
          <w:sz w:val="28"/>
          <w:szCs w:val="28"/>
        </w:rPr>
        <w:t>варіантів</w:t>
      </w:r>
      <w:proofErr w:type="spellEnd"/>
      <w:r w:rsidRPr="004B70D0">
        <w:rPr>
          <w:color w:val="000000" w:themeColor="text1"/>
          <w:sz w:val="28"/>
          <w:szCs w:val="28"/>
        </w:rPr>
        <w:t xml:space="preserve">, та </w:t>
      </w:r>
      <w:proofErr w:type="spellStart"/>
      <w:r w:rsidRPr="004B70D0">
        <w:rPr>
          <w:color w:val="000000" w:themeColor="text1"/>
          <w:sz w:val="28"/>
          <w:szCs w:val="28"/>
        </w:rPr>
        <w:t>статистична</w:t>
      </w:r>
      <w:proofErr w:type="spellEnd"/>
      <w:r w:rsidRPr="004B70D0">
        <w:rPr>
          <w:color w:val="000000" w:themeColor="text1"/>
          <w:sz w:val="28"/>
          <w:szCs w:val="28"/>
        </w:rPr>
        <w:t xml:space="preserve"> </w:t>
      </w:r>
      <w:proofErr w:type="spellStart"/>
      <w:r w:rsidRPr="004B70D0">
        <w:rPr>
          <w:color w:val="000000" w:themeColor="text1"/>
          <w:sz w:val="28"/>
          <w:szCs w:val="28"/>
        </w:rPr>
        <w:t>кореляція</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набором </w:t>
      </w:r>
      <w:proofErr w:type="spellStart"/>
      <w:r w:rsidRPr="004B70D0">
        <w:rPr>
          <w:color w:val="000000" w:themeColor="text1"/>
          <w:sz w:val="28"/>
          <w:szCs w:val="28"/>
        </w:rPr>
        <w:t>параметрів</w:t>
      </w:r>
      <w:proofErr w:type="spellEnd"/>
      <w:r w:rsidRPr="004B70D0">
        <w:rPr>
          <w:color w:val="000000" w:themeColor="text1"/>
          <w:sz w:val="28"/>
          <w:szCs w:val="28"/>
        </w:rPr>
        <w:t xml:space="preserve"> та </w:t>
      </w:r>
      <w:proofErr w:type="spellStart"/>
      <w:r w:rsidRPr="004B70D0">
        <w:rPr>
          <w:color w:val="000000" w:themeColor="text1"/>
          <w:sz w:val="28"/>
          <w:szCs w:val="28"/>
        </w:rPr>
        <w:t>продуктивністю</w:t>
      </w:r>
      <w:proofErr w:type="spellEnd"/>
      <w:r w:rsidRPr="004B70D0">
        <w:rPr>
          <w:color w:val="000000" w:themeColor="text1"/>
          <w:sz w:val="28"/>
          <w:szCs w:val="28"/>
        </w:rPr>
        <w:t>.</w:t>
      </w:r>
      <w:r w:rsidRPr="004B70D0">
        <w:rPr>
          <w:color w:val="000000" w:themeColor="text1"/>
          <w:sz w:val="28"/>
          <w:szCs w:val="28"/>
          <w:lang w:val="en-US"/>
        </w:rPr>
        <w:t xml:space="preserve"> </w:t>
      </w:r>
    </w:p>
    <w:p w14:paraId="5BA47C5F" w14:textId="77777777" w:rsidR="002A0393" w:rsidRPr="00F95707" w:rsidRDefault="002A0393" w:rsidP="002A0393">
      <w:pPr>
        <w:pStyle w:val="ae"/>
        <w:spacing w:before="0" w:beforeAutospacing="0" w:after="0" w:afterAutospacing="0" w:line="360" w:lineRule="auto"/>
        <w:ind w:firstLine="709"/>
        <w:jc w:val="both"/>
        <w:rPr>
          <w:color w:val="000000" w:themeColor="text1"/>
          <w:sz w:val="28"/>
          <w:szCs w:val="28"/>
          <w:lang w:val="uk-UA"/>
        </w:rPr>
      </w:pPr>
      <w:r w:rsidRPr="004B70D0">
        <w:rPr>
          <w:color w:val="000000" w:themeColor="text1"/>
          <w:sz w:val="28"/>
          <w:szCs w:val="28"/>
        </w:rPr>
        <w:lastRenderedPageBreak/>
        <w:t xml:space="preserve">Пряма </w:t>
      </w:r>
      <w:proofErr w:type="spellStart"/>
      <w:r w:rsidRPr="004B70D0">
        <w:rPr>
          <w:color w:val="000000" w:themeColor="text1"/>
          <w:sz w:val="28"/>
          <w:szCs w:val="28"/>
        </w:rPr>
        <w:t>кореляція</w:t>
      </w:r>
      <w:proofErr w:type="spellEnd"/>
      <w:r w:rsidRPr="004B70D0">
        <w:rPr>
          <w:color w:val="000000" w:themeColor="text1"/>
          <w:sz w:val="28"/>
          <w:szCs w:val="28"/>
        </w:rPr>
        <w:t xml:space="preserve"> з параметрами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була</w:t>
      </w:r>
      <w:proofErr w:type="spellEnd"/>
      <w:r w:rsidRPr="004B70D0">
        <w:rPr>
          <w:color w:val="000000" w:themeColor="text1"/>
          <w:sz w:val="28"/>
          <w:szCs w:val="28"/>
        </w:rPr>
        <w:t xml:space="preserve"> </w:t>
      </w:r>
      <w:proofErr w:type="spellStart"/>
      <w:r w:rsidRPr="004B70D0">
        <w:rPr>
          <w:color w:val="000000" w:themeColor="text1"/>
          <w:sz w:val="28"/>
          <w:szCs w:val="28"/>
        </w:rPr>
        <w:t>найдавнішою</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виникла</w:t>
      </w:r>
      <w:proofErr w:type="spellEnd"/>
      <w:r w:rsidRPr="004B70D0">
        <w:rPr>
          <w:color w:val="000000" w:themeColor="text1"/>
          <w:sz w:val="28"/>
          <w:szCs w:val="28"/>
        </w:rPr>
        <w:t xml:space="preserve"> у </w:t>
      </w:r>
      <w:proofErr w:type="spellStart"/>
      <w:r w:rsidRPr="004B70D0">
        <w:rPr>
          <w:color w:val="000000" w:themeColor="text1"/>
          <w:sz w:val="28"/>
          <w:szCs w:val="28"/>
        </w:rPr>
        <w:t>дослідників</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прагнули</w:t>
      </w:r>
      <w:proofErr w:type="spellEnd"/>
      <w:r w:rsidRPr="004B70D0">
        <w:rPr>
          <w:color w:val="000000" w:themeColor="text1"/>
          <w:sz w:val="28"/>
          <w:szCs w:val="28"/>
        </w:rPr>
        <w:t xml:space="preserve"> </w:t>
      </w:r>
      <w:proofErr w:type="spellStart"/>
      <w:r w:rsidRPr="004B70D0">
        <w:rPr>
          <w:color w:val="000000" w:themeColor="text1"/>
          <w:sz w:val="28"/>
          <w:szCs w:val="28"/>
        </w:rPr>
        <w:t>оптимальної</w:t>
      </w:r>
      <w:proofErr w:type="spellEnd"/>
      <w:r w:rsidRPr="004B70D0">
        <w:rPr>
          <w:color w:val="000000" w:themeColor="text1"/>
          <w:sz w:val="28"/>
          <w:szCs w:val="28"/>
        </w:rPr>
        <w:t xml:space="preserve"> </w:t>
      </w:r>
      <w:proofErr w:type="spellStart"/>
      <w:r w:rsidRPr="004B70D0">
        <w:rPr>
          <w:color w:val="000000" w:themeColor="text1"/>
          <w:sz w:val="28"/>
          <w:szCs w:val="28"/>
        </w:rPr>
        <w:t>продукт</w:t>
      </w:r>
      <w:r>
        <w:rPr>
          <w:color w:val="000000" w:themeColor="text1"/>
          <w:sz w:val="28"/>
          <w:szCs w:val="28"/>
        </w:rPr>
        <w:t>ивності</w:t>
      </w:r>
      <w:proofErr w:type="spellEnd"/>
      <w:r>
        <w:rPr>
          <w:color w:val="000000" w:themeColor="text1"/>
          <w:sz w:val="28"/>
          <w:szCs w:val="28"/>
        </w:rPr>
        <w:t xml:space="preserve">. </w:t>
      </w:r>
      <w:proofErr w:type="spellStart"/>
      <w:r>
        <w:rPr>
          <w:color w:val="000000" w:themeColor="text1"/>
          <w:sz w:val="28"/>
          <w:szCs w:val="28"/>
        </w:rPr>
        <w:t>Дослідження</w:t>
      </w:r>
      <w:proofErr w:type="spellEnd"/>
      <w:r>
        <w:rPr>
          <w:color w:val="000000" w:themeColor="text1"/>
          <w:sz w:val="28"/>
          <w:szCs w:val="28"/>
        </w:rPr>
        <w:t xml:space="preserve">, </w:t>
      </w:r>
      <w:proofErr w:type="spellStart"/>
      <w:r>
        <w:rPr>
          <w:color w:val="000000" w:themeColor="text1"/>
          <w:sz w:val="28"/>
          <w:szCs w:val="28"/>
        </w:rPr>
        <w:t>проведені</w:t>
      </w:r>
      <w:proofErr w:type="spellEnd"/>
      <w:r>
        <w:rPr>
          <w:color w:val="000000" w:themeColor="text1"/>
          <w:sz w:val="28"/>
          <w:szCs w:val="28"/>
        </w:rPr>
        <w:t xml:space="preserve"> </w:t>
      </w:r>
      <w:proofErr w:type="spellStart"/>
      <w:r w:rsidRPr="004B70D0">
        <w:rPr>
          <w:color w:val="000000" w:themeColor="text1"/>
          <w:sz w:val="28"/>
          <w:szCs w:val="28"/>
        </w:rPr>
        <w:t>послідовно</w:t>
      </w:r>
      <w:proofErr w:type="spellEnd"/>
      <w:r w:rsidRPr="004B70D0">
        <w:rPr>
          <w:color w:val="000000" w:themeColor="text1"/>
          <w:sz w:val="28"/>
          <w:szCs w:val="28"/>
        </w:rPr>
        <w:t xml:space="preserve"> показали, </w:t>
      </w:r>
      <w:proofErr w:type="spellStart"/>
      <w:r w:rsidRPr="004B70D0">
        <w:rPr>
          <w:color w:val="000000" w:themeColor="text1"/>
          <w:sz w:val="28"/>
          <w:szCs w:val="28"/>
        </w:rPr>
        <w:t>що</w:t>
      </w:r>
      <w:proofErr w:type="spellEnd"/>
      <w:r w:rsidRPr="004B70D0">
        <w:rPr>
          <w:color w:val="000000" w:themeColor="text1"/>
          <w:sz w:val="28"/>
          <w:szCs w:val="28"/>
        </w:rPr>
        <w:t xml:space="preserve"> за </w:t>
      </w:r>
      <w:proofErr w:type="spellStart"/>
      <w:r w:rsidRPr="004B70D0">
        <w:rPr>
          <w:color w:val="000000" w:themeColor="text1"/>
          <w:sz w:val="28"/>
          <w:szCs w:val="28"/>
        </w:rPr>
        <w:t>ідеальних</w:t>
      </w:r>
      <w:proofErr w:type="spellEnd"/>
      <w:r w:rsidRPr="004B70D0">
        <w:rPr>
          <w:color w:val="000000" w:themeColor="text1"/>
          <w:sz w:val="28"/>
          <w:szCs w:val="28"/>
        </w:rPr>
        <w:t xml:space="preserve"> умов </w:t>
      </w:r>
      <w:proofErr w:type="spellStart"/>
      <w:r w:rsidRPr="004B70D0">
        <w:rPr>
          <w:color w:val="000000" w:themeColor="text1"/>
          <w:sz w:val="28"/>
          <w:szCs w:val="28"/>
        </w:rPr>
        <w:t>очищення</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означає</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весь шлам </w:t>
      </w:r>
      <w:proofErr w:type="spellStart"/>
      <w:r w:rsidRPr="004B70D0">
        <w:rPr>
          <w:color w:val="000000" w:themeColor="text1"/>
          <w:sz w:val="28"/>
          <w:szCs w:val="28"/>
        </w:rPr>
        <w:t>видаляється</w:t>
      </w:r>
      <w:proofErr w:type="spellEnd"/>
      <w:r w:rsidRPr="004B70D0">
        <w:rPr>
          <w:color w:val="000000" w:themeColor="text1"/>
          <w:sz w:val="28"/>
          <w:szCs w:val="28"/>
        </w:rPr>
        <w:t xml:space="preserve"> з </w:t>
      </w:r>
      <w:proofErr w:type="spellStart"/>
      <w:r w:rsidRPr="004B70D0">
        <w:rPr>
          <w:color w:val="000000" w:themeColor="text1"/>
          <w:sz w:val="28"/>
          <w:szCs w:val="28"/>
        </w:rPr>
        <w:t>поверхні</w:t>
      </w:r>
      <w:proofErr w:type="spellEnd"/>
      <w:r w:rsidRPr="004B70D0">
        <w:rPr>
          <w:color w:val="000000" w:themeColor="text1"/>
          <w:sz w:val="28"/>
          <w:szCs w:val="28"/>
        </w:rPr>
        <w:t xml:space="preserve"> долота </w:t>
      </w:r>
      <w:proofErr w:type="spellStart"/>
      <w:r w:rsidRPr="004B70D0">
        <w:rPr>
          <w:color w:val="000000" w:themeColor="text1"/>
          <w:sz w:val="28"/>
          <w:szCs w:val="28"/>
        </w:rPr>
        <w:t>одразу</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його</w:t>
      </w:r>
      <w:proofErr w:type="spellEnd"/>
      <w:r w:rsidRPr="004B70D0">
        <w:rPr>
          <w:color w:val="000000" w:themeColor="text1"/>
          <w:sz w:val="28"/>
          <w:szCs w:val="28"/>
        </w:rPr>
        <w:t xml:space="preserve"> </w:t>
      </w:r>
      <w:proofErr w:type="spellStart"/>
      <w:r w:rsidRPr="004B70D0">
        <w:rPr>
          <w:color w:val="000000" w:themeColor="text1"/>
          <w:sz w:val="28"/>
          <w:szCs w:val="28"/>
        </w:rPr>
        <w:t>утворення</w:t>
      </w:r>
      <w:proofErr w:type="spellEnd"/>
      <w:r w:rsidRPr="004B70D0">
        <w:rPr>
          <w:color w:val="000000" w:themeColor="text1"/>
          <w:sz w:val="28"/>
          <w:szCs w:val="28"/>
        </w:rPr>
        <w:t xml:space="preserve">, </w:t>
      </w:r>
      <w:proofErr w:type="spellStart"/>
      <w:r w:rsidRPr="004B70D0">
        <w:rPr>
          <w:color w:val="000000" w:themeColor="text1"/>
          <w:sz w:val="28"/>
          <w:szCs w:val="28"/>
        </w:rPr>
        <w:t>збільшення</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долото (WOB) та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w:t>
      </w:r>
      <w:proofErr w:type="spellStart"/>
      <w:r w:rsidRPr="004B70D0">
        <w:rPr>
          <w:color w:val="000000" w:themeColor="text1"/>
          <w:sz w:val="28"/>
          <w:szCs w:val="28"/>
        </w:rPr>
        <w:t>завжди</w:t>
      </w:r>
      <w:proofErr w:type="spellEnd"/>
      <w:r w:rsidRPr="004B70D0">
        <w:rPr>
          <w:color w:val="000000" w:themeColor="text1"/>
          <w:sz w:val="28"/>
          <w:szCs w:val="28"/>
        </w:rPr>
        <w:t xml:space="preserve"> </w:t>
      </w:r>
      <w:proofErr w:type="spellStart"/>
      <w:r w:rsidRPr="004B70D0">
        <w:rPr>
          <w:color w:val="000000" w:themeColor="text1"/>
          <w:sz w:val="28"/>
          <w:szCs w:val="28"/>
        </w:rPr>
        <w:t>збільшуватиме</w:t>
      </w:r>
      <w:proofErr w:type="spellEnd"/>
      <w:r w:rsidRPr="004B70D0">
        <w:rPr>
          <w:color w:val="000000" w:themeColor="text1"/>
          <w:sz w:val="28"/>
          <w:szCs w:val="28"/>
        </w:rPr>
        <w:t xml:space="preserve"> </w:t>
      </w:r>
      <w:proofErr w:type="spellStart"/>
      <w:r w:rsidRPr="004B70D0">
        <w:rPr>
          <w:color w:val="000000" w:themeColor="text1"/>
          <w:sz w:val="28"/>
          <w:szCs w:val="28"/>
        </w:rPr>
        <w:t>швидкість</w:t>
      </w:r>
      <w:proofErr w:type="spellEnd"/>
      <w:r w:rsidRPr="004B70D0">
        <w:rPr>
          <w:color w:val="000000" w:themeColor="text1"/>
          <w:sz w:val="28"/>
          <w:szCs w:val="28"/>
        </w:rPr>
        <w:t xml:space="preserve"> </w:t>
      </w:r>
      <w:proofErr w:type="spellStart"/>
      <w:r w:rsidRPr="004B70D0">
        <w:rPr>
          <w:color w:val="000000" w:themeColor="text1"/>
          <w:sz w:val="28"/>
          <w:szCs w:val="28"/>
        </w:rPr>
        <w:t>проникнення</w:t>
      </w:r>
      <w:proofErr w:type="spellEnd"/>
      <w:r w:rsidRPr="004B70D0">
        <w:rPr>
          <w:color w:val="000000" w:themeColor="text1"/>
          <w:sz w:val="28"/>
          <w:szCs w:val="28"/>
        </w:rPr>
        <w:t xml:space="preserve">, доки не буде </w:t>
      </w:r>
      <w:proofErr w:type="spellStart"/>
      <w:r w:rsidRPr="004B70D0">
        <w:rPr>
          <w:color w:val="000000" w:themeColor="text1"/>
          <w:sz w:val="28"/>
          <w:szCs w:val="28"/>
        </w:rPr>
        <w:t>досягнуто</w:t>
      </w:r>
      <w:proofErr w:type="spellEnd"/>
      <w:r w:rsidRPr="004B70D0">
        <w:rPr>
          <w:color w:val="000000" w:themeColor="text1"/>
          <w:sz w:val="28"/>
          <w:szCs w:val="28"/>
        </w:rPr>
        <w:t xml:space="preserve"> </w:t>
      </w:r>
      <w:proofErr w:type="spellStart"/>
      <w:r w:rsidRPr="004B70D0">
        <w:rPr>
          <w:color w:val="000000" w:themeColor="text1"/>
          <w:sz w:val="28"/>
          <w:szCs w:val="28"/>
        </w:rPr>
        <w:t>технічної</w:t>
      </w:r>
      <w:proofErr w:type="spellEnd"/>
      <w:r w:rsidRPr="004B70D0">
        <w:rPr>
          <w:color w:val="000000" w:themeColor="text1"/>
          <w:sz w:val="28"/>
          <w:szCs w:val="28"/>
        </w:rPr>
        <w:t xml:space="preserve"> </w:t>
      </w:r>
      <w:proofErr w:type="spellStart"/>
      <w:r w:rsidRPr="004B70D0">
        <w:rPr>
          <w:color w:val="000000" w:themeColor="text1"/>
          <w:sz w:val="28"/>
          <w:szCs w:val="28"/>
        </w:rPr>
        <w:t>межі</w:t>
      </w:r>
      <w:proofErr w:type="spellEnd"/>
      <w:r w:rsidRPr="004B70D0">
        <w:rPr>
          <w:color w:val="000000" w:themeColor="text1"/>
          <w:sz w:val="28"/>
          <w:szCs w:val="28"/>
        </w:rPr>
        <w:t xml:space="preserve">, за </w:t>
      </w:r>
      <w:proofErr w:type="spellStart"/>
      <w:r w:rsidRPr="004B70D0">
        <w:rPr>
          <w:color w:val="000000" w:themeColor="text1"/>
          <w:sz w:val="28"/>
          <w:szCs w:val="28"/>
        </w:rPr>
        <w:t>якої</w:t>
      </w:r>
      <w:proofErr w:type="spellEnd"/>
      <w:r w:rsidRPr="004B70D0">
        <w:rPr>
          <w:color w:val="000000" w:themeColor="text1"/>
          <w:sz w:val="28"/>
          <w:szCs w:val="28"/>
        </w:rPr>
        <w:t xml:space="preserve"> не</w:t>
      </w:r>
      <w:r w:rsidRPr="004B70D0">
        <w:rPr>
          <w:color w:val="000000" w:themeColor="text1"/>
          <w:sz w:val="28"/>
          <w:szCs w:val="28"/>
          <w:lang w:val="en-US"/>
        </w:rPr>
        <w:t xml:space="preserve"> </w:t>
      </w:r>
      <w:proofErr w:type="spellStart"/>
      <w:r w:rsidRPr="004B70D0">
        <w:rPr>
          <w:color w:val="000000" w:themeColor="text1"/>
          <w:sz w:val="28"/>
          <w:szCs w:val="28"/>
        </w:rPr>
        <w:t>досягнуто</w:t>
      </w:r>
      <w:proofErr w:type="spellEnd"/>
      <w:r w:rsidRPr="004B70D0">
        <w:rPr>
          <w:color w:val="000000" w:themeColor="text1"/>
          <w:sz w:val="28"/>
          <w:szCs w:val="28"/>
        </w:rPr>
        <w:t xml:space="preserve"> </w:t>
      </w:r>
      <w:proofErr w:type="spellStart"/>
      <w:r w:rsidRPr="004B70D0">
        <w:rPr>
          <w:color w:val="000000" w:themeColor="text1"/>
          <w:sz w:val="28"/>
          <w:szCs w:val="28"/>
        </w:rPr>
        <w:t>подальшого</w:t>
      </w:r>
      <w:proofErr w:type="spellEnd"/>
      <w:r w:rsidRPr="004B70D0">
        <w:rPr>
          <w:color w:val="000000" w:themeColor="text1"/>
          <w:sz w:val="28"/>
          <w:szCs w:val="28"/>
        </w:rPr>
        <w:t xml:space="preserve"> </w:t>
      </w:r>
      <w:proofErr w:type="spellStart"/>
      <w:r w:rsidRPr="004B70D0">
        <w:rPr>
          <w:color w:val="000000" w:themeColor="text1"/>
          <w:sz w:val="28"/>
          <w:szCs w:val="28"/>
        </w:rPr>
        <w:t>вдосконалення</w:t>
      </w:r>
      <w:proofErr w:type="spellEnd"/>
      <w:r w:rsidRPr="004B70D0">
        <w:rPr>
          <w:color w:val="000000" w:themeColor="text1"/>
          <w:sz w:val="28"/>
          <w:szCs w:val="28"/>
        </w:rPr>
        <w:t xml:space="preserve">. </w:t>
      </w:r>
      <w:proofErr w:type="spellStart"/>
      <w:r w:rsidRPr="004B70D0">
        <w:rPr>
          <w:color w:val="000000" w:themeColor="text1"/>
          <w:sz w:val="28"/>
          <w:szCs w:val="28"/>
        </w:rPr>
        <w:t>Безліч</w:t>
      </w:r>
      <w:proofErr w:type="spellEnd"/>
      <w:r w:rsidRPr="004B70D0">
        <w:rPr>
          <w:color w:val="000000" w:themeColor="text1"/>
          <w:sz w:val="28"/>
          <w:szCs w:val="28"/>
        </w:rPr>
        <w:t xml:space="preserve"> </w:t>
      </w:r>
      <w:proofErr w:type="spellStart"/>
      <w:r w:rsidRPr="004B70D0">
        <w:rPr>
          <w:color w:val="000000" w:themeColor="text1"/>
          <w:sz w:val="28"/>
          <w:szCs w:val="28"/>
        </w:rPr>
        <w:t>створених</w:t>
      </w:r>
      <w:proofErr w:type="spellEnd"/>
      <w:r w:rsidRPr="004B70D0">
        <w:rPr>
          <w:color w:val="000000" w:themeColor="text1"/>
          <w:sz w:val="28"/>
          <w:szCs w:val="28"/>
        </w:rPr>
        <w:t xml:space="preserve"> моделей </w:t>
      </w:r>
      <w:proofErr w:type="spellStart"/>
      <w:r w:rsidRPr="004B70D0">
        <w:rPr>
          <w:color w:val="000000" w:themeColor="text1"/>
          <w:sz w:val="28"/>
          <w:szCs w:val="28"/>
        </w:rPr>
        <w:t>погоджувалися</w:t>
      </w:r>
      <w:proofErr w:type="spellEnd"/>
      <w:r w:rsidRPr="004B70D0">
        <w:rPr>
          <w:color w:val="000000" w:themeColor="text1"/>
          <w:sz w:val="28"/>
          <w:szCs w:val="28"/>
        </w:rPr>
        <w:t xml:space="preserve"> з </w:t>
      </w:r>
      <w:proofErr w:type="spellStart"/>
      <w:r w:rsidRPr="004B70D0">
        <w:rPr>
          <w:color w:val="000000" w:themeColor="text1"/>
          <w:sz w:val="28"/>
          <w:szCs w:val="28"/>
        </w:rPr>
        <w:t>цією</w:t>
      </w:r>
      <w:proofErr w:type="spellEnd"/>
      <w:r w:rsidRPr="004B70D0">
        <w:rPr>
          <w:color w:val="000000" w:themeColor="text1"/>
          <w:sz w:val="28"/>
          <w:szCs w:val="28"/>
        </w:rPr>
        <w:t xml:space="preserve"> </w:t>
      </w:r>
      <w:proofErr w:type="spellStart"/>
      <w:r w:rsidRPr="004B70D0">
        <w:rPr>
          <w:color w:val="000000" w:themeColor="text1"/>
          <w:sz w:val="28"/>
          <w:szCs w:val="28"/>
        </w:rPr>
        <w:t>технічною</w:t>
      </w:r>
      <w:proofErr w:type="spellEnd"/>
      <w:r w:rsidRPr="004B70D0">
        <w:rPr>
          <w:color w:val="000000" w:themeColor="text1"/>
          <w:sz w:val="28"/>
          <w:szCs w:val="28"/>
        </w:rPr>
        <w:t xml:space="preserve"> </w:t>
      </w:r>
      <w:proofErr w:type="spellStart"/>
      <w:r w:rsidRPr="004B70D0">
        <w:rPr>
          <w:color w:val="000000" w:themeColor="text1"/>
          <w:sz w:val="28"/>
          <w:szCs w:val="28"/>
        </w:rPr>
        <w:t>межею</w:t>
      </w:r>
      <w:proofErr w:type="spellEnd"/>
      <w:r w:rsidRPr="004B70D0">
        <w:rPr>
          <w:color w:val="000000" w:themeColor="text1"/>
          <w:sz w:val="28"/>
          <w:szCs w:val="28"/>
        </w:rPr>
        <w:t xml:space="preserve">, яка </w:t>
      </w:r>
      <w:proofErr w:type="spellStart"/>
      <w:r w:rsidRPr="004B70D0">
        <w:rPr>
          <w:color w:val="000000" w:themeColor="text1"/>
          <w:sz w:val="28"/>
          <w:szCs w:val="28"/>
        </w:rPr>
        <w:t>називається</w:t>
      </w:r>
      <w:proofErr w:type="spellEnd"/>
      <w:r w:rsidRPr="004B70D0">
        <w:rPr>
          <w:color w:val="000000" w:themeColor="text1"/>
          <w:sz w:val="28"/>
          <w:szCs w:val="28"/>
        </w:rPr>
        <w:t xml:space="preserve"> точкою </w:t>
      </w:r>
      <w:proofErr w:type="spellStart"/>
      <w:r w:rsidRPr="004B70D0">
        <w:rPr>
          <w:color w:val="000000" w:themeColor="text1"/>
          <w:sz w:val="28"/>
          <w:szCs w:val="28"/>
        </w:rPr>
        <w:t>заснування</w:t>
      </w:r>
      <w:proofErr w:type="spellEnd"/>
      <w:r w:rsidRPr="004B70D0">
        <w:rPr>
          <w:color w:val="000000" w:themeColor="text1"/>
          <w:sz w:val="28"/>
          <w:szCs w:val="28"/>
        </w:rPr>
        <w:t xml:space="preserve">, </w:t>
      </w:r>
      <w:proofErr w:type="spellStart"/>
      <w:r w:rsidRPr="004B70D0">
        <w:rPr>
          <w:color w:val="000000" w:themeColor="text1"/>
          <w:sz w:val="28"/>
          <w:szCs w:val="28"/>
        </w:rPr>
        <w:t>але</w:t>
      </w:r>
      <w:proofErr w:type="spellEnd"/>
      <w:r w:rsidRPr="004B70D0">
        <w:rPr>
          <w:color w:val="000000" w:themeColor="text1"/>
          <w:sz w:val="28"/>
          <w:szCs w:val="28"/>
        </w:rPr>
        <w:t xml:space="preserve"> </w:t>
      </w:r>
      <w:proofErr w:type="spellStart"/>
      <w:r w:rsidRPr="004B70D0">
        <w:rPr>
          <w:color w:val="000000" w:themeColor="text1"/>
          <w:sz w:val="28"/>
          <w:szCs w:val="28"/>
        </w:rPr>
        <w:t>жодна</w:t>
      </w:r>
      <w:proofErr w:type="spellEnd"/>
      <w:r w:rsidRPr="004B70D0">
        <w:rPr>
          <w:color w:val="000000" w:themeColor="text1"/>
          <w:sz w:val="28"/>
          <w:szCs w:val="28"/>
        </w:rPr>
        <w:t xml:space="preserve"> не представила методу </w:t>
      </w:r>
      <w:proofErr w:type="spellStart"/>
      <w:r w:rsidRPr="004B70D0">
        <w:rPr>
          <w:color w:val="000000" w:themeColor="text1"/>
          <w:sz w:val="28"/>
          <w:szCs w:val="28"/>
        </w:rPr>
        <w:t>її</w:t>
      </w:r>
      <w:proofErr w:type="spellEnd"/>
      <w:r w:rsidRPr="004B70D0">
        <w:rPr>
          <w:color w:val="000000" w:themeColor="text1"/>
          <w:sz w:val="28"/>
          <w:szCs w:val="28"/>
        </w:rPr>
        <w:t xml:space="preserve"> </w:t>
      </w:r>
      <w:proofErr w:type="spellStart"/>
      <w:r w:rsidRPr="004B70D0">
        <w:rPr>
          <w:color w:val="000000" w:themeColor="text1"/>
          <w:sz w:val="28"/>
          <w:szCs w:val="28"/>
        </w:rPr>
        <w:t>оцінки</w:t>
      </w:r>
      <w:proofErr w:type="spellEnd"/>
      <w:r w:rsidRPr="004B70D0">
        <w:rPr>
          <w:color w:val="000000" w:themeColor="text1"/>
          <w:sz w:val="28"/>
          <w:szCs w:val="28"/>
        </w:rPr>
        <w:t xml:space="preserve"> до 2021 року, коли Де </w:t>
      </w:r>
      <w:proofErr w:type="spellStart"/>
      <w:r w:rsidRPr="004B70D0">
        <w:rPr>
          <w:color w:val="000000" w:themeColor="text1"/>
          <w:sz w:val="28"/>
          <w:szCs w:val="28"/>
        </w:rPr>
        <w:t>Моура</w:t>
      </w:r>
      <w:proofErr w:type="spellEnd"/>
      <w:r w:rsidRPr="004B70D0">
        <w:rPr>
          <w:color w:val="000000" w:themeColor="text1"/>
          <w:sz w:val="28"/>
          <w:szCs w:val="28"/>
        </w:rPr>
        <w:t xml:space="preserve"> та </w:t>
      </w:r>
      <w:proofErr w:type="spellStart"/>
      <w:r w:rsidRPr="004B70D0">
        <w:rPr>
          <w:color w:val="000000" w:themeColor="text1"/>
          <w:sz w:val="28"/>
          <w:szCs w:val="28"/>
        </w:rPr>
        <w:t>ін</w:t>
      </w:r>
      <w:proofErr w:type="spellEnd"/>
      <w:r w:rsidRPr="004B70D0">
        <w:rPr>
          <w:color w:val="000000" w:themeColor="text1"/>
          <w:sz w:val="28"/>
          <w:szCs w:val="28"/>
        </w:rPr>
        <w:t xml:space="preserve">. провели </w:t>
      </w:r>
      <w:proofErr w:type="spellStart"/>
      <w:r w:rsidRPr="004B70D0">
        <w:rPr>
          <w:color w:val="000000" w:themeColor="text1"/>
          <w:sz w:val="28"/>
          <w:szCs w:val="28"/>
        </w:rPr>
        <w:t>експерименти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чітко</w:t>
      </w:r>
      <w:proofErr w:type="spellEnd"/>
      <w:r w:rsidRPr="004B70D0">
        <w:rPr>
          <w:color w:val="000000" w:themeColor="text1"/>
          <w:sz w:val="28"/>
          <w:szCs w:val="28"/>
        </w:rPr>
        <w:t xml:space="preserve"> показали,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калібрувальна</w:t>
      </w:r>
      <w:proofErr w:type="spellEnd"/>
      <w:r w:rsidRPr="004B70D0">
        <w:rPr>
          <w:color w:val="000000" w:themeColor="text1"/>
          <w:sz w:val="28"/>
          <w:szCs w:val="28"/>
        </w:rPr>
        <w:t xml:space="preserve"> константа, включена до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залежав</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долото. </w:t>
      </w:r>
      <w:proofErr w:type="spellStart"/>
      <w:r w:rsidRPr="004B70D0">
        <w:rPr>
          <w:color w:val="000000" w:themeColor="text1"/>
          <w:sz w:val="28"/>
          <w:szCs w:val="28"/>
        </w:rPr>
        <w:t>Ця</w:t>
      </w:r>
      <w:proofErr w:type="spellEnd"/>
      <w:r w:rsidRPr="004B70D0">
        <w:rPr>
          <w:color w:val="000000" w:themeColor="text1"/>
          <w:sz w:val="28"/>
          <w:szCs w:val="28"/>
        </w:rPr>
        <w:t xml:space="preserve"> </w:t>
      </w:r>
      <w:proofErr w:type="spellStart"/>
      <w:r w:rsidRPr="004B70D0">
        <w:rPr>
          <w:color w:val="000000" w:themeColor="text1"/>
          <w:sz w:val="28"/>
          <w:szCs w:val="28"/>
        </w:rPr>
        <w:t>модифікація</w:t>
      </w:r>
      <w:proofErr w:type="spellEnd"/>
      <w:r w:rsidRPr="004B70D0">
        <w:rPr>
          <w:color w:val="000000" w:themeColor="text1"/>
          <w:sz w:val="28"/>
          <w:szCs w:val="28"/>
        </w:rPr>
        <w:t xml:space="preserve"> </w:t>
      </w:r>
      <w:proofErr w:type="spellStart"/>
      <w:r w:rsidRPr="004B70D0">
        <w:rPr>
          <w:color w:val="000000" w:themeColor="text1"/>
          <w:sz w:val="28"/>
          <w:szCs w:val="28"/>
        </w:rPr>
        <w:t>перетворила</w:t>
      </w:r>
      <w:proofErr w:type="spellEnd"/>
      <w:r w:rsidRPr="004B70D0">
        <w:rPr>
          <w:color w:val="000000" w:themeColor="text1"/>
          <w:sz w:val="28"/>
          <w:szCs w:val="28"/>
        </w:rPr>
        <w:t xml:space="preserve"> </w:t>
      </w:r>
      <w:proofErr w:type="spellStart"/>
      <w:r w:rsidRPr="004B70D0">
        <w:rPr>
          <w:color w:val="000000" w:themeColor="text1"/>
          <w:sz w:val="28"/>
          <w:szCs w:val="28"/>
        </w:rPr>
        <w:t>рівняння</w:t>
      </w:r>
      <w:proofErr w:type="spellEnd"/>
      <w:r w:rsidRPr="004B70D0">
        <w:rPr>
          <w:color w:val="000000" w:themeColor="text1"/>
          <w:sz w:val="28"/>
          <w:szCs w:val="28"/>
        </w:rPr>
        <w:t xml:space="preserve"> з квадратичного </w:t>
      </w:r>
      <w:proofErr w:type="spellStart"/>
      <w:r w:rsidRPr="004B70D0">
        <w:rPr>
          <w:color w:val="000000" w:themeColor="text1"/>
          <w:sz w:val="28"/>
          <w:szCs w:val="28"/>
        </w:rPr>
        <w:t>співвідношення</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навантаженням</w:t>
      </w:r>
      <w:proofErr w:type="spellEnd"/>
      <w:r w:rsidRPr="004B70D0">
        <w:rPr>
          <w:color w:val="000000" w:themeColor="text1"/>
          <w:sz w:val="28"/>
          <w:szCs w:val="28"/>
        </w:rPr>
        <w:t xml:space="preserve"> на долото та </w:t>
      </w:r>
      <w:proofErr w:type="spellStart"/>
      <w:r w:rsidRPr="004B70D0">
        <w:rPr>
          <w:color w:val="000000" w:themeColor="text1"/>
          <w:sz w:val="28"/>
          <w:szCs w:val="28"/>
        </w:rPr>
        <w:t>швидкістю</w:t>
      </w:r>
      <w:proofErr w:type="spellEnd"/>
      <w:r w:rsidRPr="004B70D0">
        <w:rPr>
          <w:color w:val="000000" w:themeColor="text1"/>
          <w:sz w:val="28"/>
          <w:szCs w:val="28"/>
        </w:rPr>
        <w:t xml:space="preserve"> </w:t>
      </w:r>
      <w:proofErr w:type="spellStart"/>
      <w:r w:rsidRPr="004B70D0">
        <w:rPr>
          <w:color w:val="000000" w:themeColor="text1"/>
          <w:sz w:val="28"/>
          <w:szCs w:val="28"/>
        </w:rPr>
        <w:t>проникнення</w:t>
      </w:r>
      <w:proofErr w:type="spellEnd"/>
      <w:r w:rsidRPr="004B70D0">
        <w:rPr>
          <w:color w:val="000000" w:themeColor="text1"/>
          <w:sz w:val="28"/>
          <w:szCs w:val="28"/>
        </w:rPr>
        <w:t xml:space="preserve"> (ROP) на </w:t>
      </w:r>
      <w:proofErr w:type="spellStart"/>
      <w:r w:rsidRPr="004B70D0">
        <w:rPr>
          <w:color w:val="000000" w:themeColor="text1"/>
          <w:sz w:val="28"/>
          <w:szCs w:val="28"/>
        </w:rPr>
        <w:t>кубічне</w:t>
      </w:r>
      <w:proofErr w:type="spellEnd"/>
      <w:r w:rsidRPr="004B70D0">
        <w:rPr>
          <w:color w:val="000000" w:themeColor="text1"/>
          <w:sz w:val="28"/>
          <w:szCs w:val="28"/>
        </w:rPr>
        <w:t xml:space="preserve"> </w:t>
      </w:r>
      <w:proofErr w:type="spellStart"/>
      <w:r w:rsidRPr="004B70D0">
        <w:rPr>
          <w:color w:val="000000" w:themeColor="text1"/>
          <w:sz w:val="28"/>
          <w:szCs w:val="28"/>
        </w:rPr>
        <w:t>співвідношення</w:t>
      </w:r>
      <w:proofErr w:type="spellEnd"/>
      <w:r w:rsidRPr="004B70D0">
        <w:rPr>
          <w:color w:val="000000" w:themeColor="text1"/>
          <w:sz w:val="28"/>
          <w:szCs w:val="28"/>
        </w:rPr>
        <w:t xml:space="preserve">. </w:t>
      </w:r>
      <w:proofErr w:type="spellStart"/>
      <w:r w:rsidRPr="004B70D0">
        <w:rPr>
          <w:color w:val="000000" w:themeColor="text1"/>
          <w:sz w:val="28"/>
          <w:szCs w:val="28"/>
        </w:rPr>
        <w:t>Кубічне</w:t>
      </w:r>
      <w:proofErr w:type="spellEnd"/>
      <w:r w:rsidRPr="004B70D0">
        <w:rPr>
          <w:color w:val="000000" w:themeColor="text1"/>
          <w:sz w:val="28"/>
          <w:szCs w:val="28"/>
        </w:rPr>
        <w:t xml:space="preserve"> </w:t>
      </w:r>
      <w:proofErr w:type="spellStart"/>
      <w:r w:rsidRPr="004B70D0">
        <w:rPr>
          <w:color w:val="000000" w:themeColor="text1"/>
          <w:sz w:val="28"/>
          <w:szCs w:val="28"/>
        </w:rPr>
        <w:t>співвідношення</w:t>
      </w:r>
      <w:proofErr w:type="spellEnd"/>
      <w:r w:rsidRPr="004B70D0">
        <w:rPr>
          <w:color w:val="000000" w:themeColor="text1"/>
          <w:sz w:val="28"/>
          <w:szCs w:val="28"/>
        </w:rPr>
        <w:t xml:space="preserve"> </w:t>
      </w:r>
      <w:proofErr w:type="spellStart"/>
      <w:r w:rsidRPr="004B70D0">
        <w:rPr>
          <w:color w:val="000000" w:themeColor="text1"/>
          <w:sz w:val="28"/>
          <w:szCs w:val="28"/>
        </w:rPr>
        <w:t>має</w:t>
      </w:r>
      <w:proofErr w:type="spellEnd"/>
      <w:r w:rsidRPr="004B70D0">
        <w:rPr>
          <w:color w:val="000000" w:themeColor="text1"/>
          <w:sz w:val="28"/>
          <w:szCs w:val="28"/>
        </w:rPr>
        <w:t xml:space="preserve"> </w:t>
      </w:r>
      <w:proofErr w:type="spellStart"/>
      <w:r w:rsidRPr="004B70D0">
        <w:rPr>
          <w:color w:val="000000" w:themeColor="text1"/>
          <w:sz w:val="28"/>
          <w:szCs w:val="28"/>
        </w:rPr>
        <w:t>глобальну</w:t>
      </w:r>
      <w:proofErr w:type="spellEnd"/>
      <w:r w:rsidRPr="004B70D0">
        <w:rPr>
          <w:color w:val="000000" w:themeColor="text1"/>
          <w:sz w:val="28"/>
          <w:szCs w:val="28"/>
        </w:rPr>
        <w:t xml:space="preserve"> точку максимуму, яку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оцінити</w:t>
      </w:r>
      <w:proofErr w:type="spellEnd"/>
      <w:r w:rsidRPr="004B70D0">
        <w:rPr>
          <w:color w:val="000000" w:themeColor="text1"/>
          <w:sz w:val="28"/>
          <w:szCs w:val="28"/>
        </w:rPr>
        <w:t xml:space="preserve"> </w:t>
      </w:r>
      <w:proofErr w:type="spellStart"/>
      <w:r w:rsidRPr="004B70D0">
        <w:rPr>
          <w:color w:val="000000" w:themeColor="text1"/>
          <w:sz w:val="28"/>
          <w:szCs w:val="28"/>
        </w:rPr>
        <w:t>математично</w:t>
      </w:r>
      <w:proofErr w:type="spellEnd"/>
      <w:r w:rsidRPr="004B70D0">
        <w:rPr>
          <w:color w:val="000000" w:themeColor="text1"/>
          <w:sz w:val="28"/>
          <w:szCs w:val="28"/>
        </w:rPr>
        <w:t xml:space="preserve">, і </w:t>
      </w:r>
      <w:proofErr w:type="spellStart"/>
      <w:r w:rsidRPr="004B70D0">
        <w:rPr>
          <w:color w:val="000000" w:themeColor="text1"/>
          <w:sz w:val="28"/>
          <w:szCs w:val="28"/>
        </w:rPr>
        <w:t>оцінює</w:t>
      </w:r>
      <w:proofErr w:type="spellEnd"/>
      <w:r w:rsidRPr="004B70D0">
        <w:rPr>
          <w:color w:val="000000" w:themeColor="text1"/>
          <w:sz w:val="28"/>
          <w:szCs w:val="28"/>
        </w:rPr>
        <w:t xml:space="preserve"> </w:t>
      </w:r>
      <w:proofErr w:type="spellStart"/>
      <w:r w:rsidRPr="004B70D0">
        <w:rPr>
          <w:color w:val="000000" w:themeColor="text1"/>
          <w:sz w:val="28"/>
          <w:szCs w:val="28"/>
        </w:rPr>
        <w:t>оптимальне</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долото для конкретного типу долота при </w:t>
      </w:r>
      <w:proofErr w:type="spellStart"/>
      <w:r w:rsidRPr="004B70D0">
        <w:rPr>
          <w:color w:val="000000" w:themeColor="text1"/>
          <w:sz w:val="28"/>
          <w:szCs w:val="28"/>
        </w:rPr>
        <w:t>відомому</w:t>
      </w:r>
      <w:proofErr w:type="spellEnd"/>
      <w:r w:rsidRPr="004B70D0">
        <w:rPr>
          <w:color w:val="000000" w:themeColor="text1"/>
          <w:sz w:val="28"/>
          <w:szCs w:val="28"/>
        </w:rPr>
        <w:t xml:space="preserve"> </w:t>
      </w:r>
      <w:proofErr w:type="spellStart"/>
      <w:r w:rsidRPr="004B70D0">
        <w:rPr>
          <w:color w:val="000000" w:themeColor="text1"/>
          <w:sz w:val="28"/>
          <w:szCs w:val="28"/>
        </w:rPr>
        <w:t>розмірі</w:t>
      </w:r>
      <w:proofErr w:type="spellEnd"/>
      <w:r w:rsidRPr="004B70D0">
        <w:rPr>
          <w:color w:val="000000" w:themeColor="text1"/>
          <w:sz w:val="28"/>
          <w:szCs w:val="28"/>
        </w:rPr>
        <w:t xml:space="preserve"> </w:t>
      </w:r>
      <w:proofErr w:type="spellStart"/>
      <w:r w:rsidRPr="004B70D0">
        <w:rPr>
          <w:color w:val="000000" w:themeColor="text1"/>
          <w:sz w:val="28"/>
          <w:szCs w:val="28"/>
        </w:rPr>
        <w:t>отвору</w:t>
      </w:r>
      <w:proofErr w:type="spellEnd"/>
      <w:r w:rsidRPr="004B70D0">
        <w:rPr>
          <w:color w:val="000000" w:themeColor="text1"/>
          <w:sz w:val="28"/>
          <w:szCs w:val="28"/>
        </w:rPr>
        <w:t xml:space="preserve">, </w:t>
      </w:r>
      <w:proofErr w:type="spellStart"/>
      <w:r w:rsidRPr="004B70D0">
        <w:rPr>
          <w:color w:val="000000" w:themeColor="text1"/>
          <w:sz w:val="28"/>
          <w:szCs w:val="28"/>
        </w:rPr>
        <w:t>міцності</w:t>
      </w:r>
      <w:proofErr w:type="spellEnd"/>
      <w:r w:rsidRPr="004B70D0">
        <w:rPr>
          <w:color w:val="000000" w:themeColor="text1"/>
          <w:sz w:val="28"/>
          <w:szCs w:val="28"/>
        </w:rPr>
        <w:t xml:space="preserve"> породи та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w:t>
      </w:r>
    </w:p>
    <w:p w14:paraId="5044409F"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en-US"/>
        </w:rPr>
      </w:pPr>
      <w:r w:rsidRPr="00F95707">
        <w:rPr>
          <w:rFonts w:ascii="Times New Roman" w:hAnsi="Times New Roman" w:cs="Times New Roman"/>
          <w:noProof/>
          <w:color w:val="000000" w:themeColor="text1"/>
          <w:sz w:val="28"/>
          <w:szCs w:val="28"/>
          <w:lang w:val="uk-UA" w:eastAsia="uk-UA"/>
        </w:rPr>
        <w:drawing>
          <wp:inline distT="0" distB="0" distL="0" distR="0" wp14:anchorId="1FDF53A8" wp14:editId="55990E53">
            <wp:extent cx="6120765" cy="32024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3202462"/>
                    </a:xfrm>
                    <a:prstGeom prst="rect">
                      <a:avLst/>
                    </a:prstGeom>
                  </pic:spPr>
                </pic:pic>
              </a:graphicData>
            </a:graphic>
          </wp:inline>
        </w:drawing>
      </w:r>
    </w:p>
    <w:p w14:paraId="656FF41E"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proofErr w:type="spellStart"/>
      <w:r w:rsidRPr="00F95707">
        <w:rPr>
          <w:rFonts w:ascii="Times New Roman" w:hAnsi="Times New Roman" w:cs="Times New Roman"/>
          <w:color w:val="000000" w:themeColor="text1"/>
          <w:sz w:val="28"/>
          <w:szCs w:val="28"/>
          <w:lang w:val="en-US"/>
        </w:rPr>
        <w:t>Рис</w:t>
      </w:r>
      <w:proofErr w:type="spellEnd"/>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lang w:val="en-US"/>
        </w:rPr>
        <w:t xml:space="preserve"> </w:t>
      </w:r>
      <w:r w:rsidR="00E13DAF">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00E13DAF">
        <w:rPr>
          <w:rFonts w:ascii="Times New Roman" w:hAnsi="Times New Roman" w:cs="Times New Roman"/>
          <w:color w:val="000000" w:themeColor="text1"/>
          <w:sz w:val="28"/>
          <w:szCs w:val="28"/>
          <w:lang w:val="en-US"/>
        </w:rPr>
        <w:t>10</w:t>
      </w:r>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Покращення</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дизайну</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змінює</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на</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що</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засновник</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вказує</w:t>
      </w:r>
      <w:proofErr w:type="spellEnd"/>
      <w:r w:rsidRPr="00F95707">
        <w:rPr>
          <w:rFonts w:ascii="Times New Roman" w:hAnsi="Times New Roman" w:cs="Times New Roman"/>
          <w:color w:val="000000" w:themeColor="text1"/>
          <w:sz w:val="28"/>
          <w:szCs w:val="28"/>
          <w:lang w:val="en-US"/>
        </w:rPr>
        <w:t xml:space="preserve"> у </w:t>
      </w:r>
      <w:proofErr w:type="spellStart"/>
      <w:r w:rsidRPr="00F95707">
        <w:rPr>
          <w:rFonts w:ascii="Times New Roman" w:hAnsi="Times New Roman" w:cs="Times New Roman"/>
          <w:color w:val="000000" w:themeColor="text1"/>
          <w:sz w:val="28"/>
          <w:szCs w:val="28"/>
          <w:lang w:val="en-US"/>
        </w:rPr>
        <w:t>бік</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вищих</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значень</w:t>
      </w:r>
      <w:proofErr w:type="spellEnd"/>
    </w:p>
    <w:p w14:paraId="12F5135E" w14:textId="77777777" w:rsidR="002A0393" w:rsidRPr="004B70D0" w:rsidRDefault="002A0393" w:rsidP="002A0393">
      <w:pPr>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lastRenderedPageBreak/>
        <w:t xml:space="preserve">У 1965 </w:t>
      </w:r>
      <w:proofErr w:type="spellStart"/>
      <w:r>
        <w:rPr>
          <w:rFonts w:ascii="Times New Roman" w:hAnsi="Times New Roman" w:cs="Times New Roman"/>
          <w:color w:val="000000" w:themeColor="text1"/>
          <w:sz w:val="28"/>
          <w:szCs w:val="28"/>
        </w:rPr>
        <w:t>році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Тіл</w:t>
      </w:r>
      <w:proofErr w:type="spellEnd"/>
      <w:r>
        <w:rPr>
          <w:rFonts w:ascii="Times New Roman" w:hAnsi="Times New Roman" w:cs="Times New Roman"/>
          <w:color w:val="000000" w:themeColor="text1"/>
          <w:sz w:val="28"/>
          <w:szCs w:val="28"/>
        </w:rPr>
        <w:t xml:space="preserve"> </w:t>
      </w:r>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розробив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концепцію</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питомої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механічної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енергії</w:t>
      </w:r>
      <w:proofErr w:type="spellEnd"/>
      <w:r w:rsidRPr="004B70D0">
        <w:rPr>
          <w:rFonts w:ascii="Times New Roman" w:hAnsi="Times New Roman" w:cs="Times New Roman"/>
          <w:color w:val="000000" w:themeColor="text1"/>
          <w:sz w:val="28"/>
          <w:szCs w:val="28"/>
        </w:rPr>
        <w:t xml:space="preserve"> (ПМЕ) та </w:t>
      </w:r>
      <w:proofErr w:type="spellStart"/>
      <w:r w:rsidRPr="004B70D0">
        <w:rPr>
          <w:rFonts w:ascii="Times New Roman" w:hAnsi="Times New Roman" w:cs="Times New Roman"/>
          <w:color w:val="000000" w:themeColor="text1"/>
          <w:sz w:val="28"/>
          <w:szCs w:val="28"/>
        </w:rPr>
        <w:t>визначив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її</w:t>
      </w:r>
      <w:proofErr w:type="spellEnd"/>
      <w:r w:rsidRPr="004B70D0">
        <w:rPr>
          <w:rFonts w:ascii="Times New Roman" w:hAnsi="Times New Roman" w:cs="Times New Roman"/>
          <w:color w:val="000000" w:themeColor="text1"/>
          <w:sz w:val="28"/>
          <w:szCs w:val="28"/>
        </w:rPr>
        <w:t xml:space="preserve"> як </w:t>
      </w:r>
      <w:proofErr w:type="spellStart"/>
      <w:r w:rsidRPr="004B70D0">
        <w:rPr>
          <w:rFonts w:ascii="Times New Roman" w:hAnsi="Times New Roman" w:cs="Times New Roman"/>
          <w:color w:val="000000" w:themeColor="text1"/>
          <w:sz w:val="28"/>
          <w:szCs w:val="28"/>
        </w:rPr>
        <w:t>механічну</w:t>
      </w:r>
      <w:proofErr w:type="spellEnd"/>
      <w:r w:rsidRPr="004B70D0">
        <w:rPr>
          <w:rFonts w:ascii="Times New Roman" w:hAnsi="Times New Roman" w:cs="Times New Roman"/>
          <w:color w:val="000000" w:themeColor="text1"/>
          <w:sz w:val="28"/>
          <w:szCs w:val="28"/>
        </w:rPr>
        <w:t xml:space="preserve"> роботу,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виконується</w:t>
      </w:r>
      <w:proofErr w:type="spellEnd"/>
      <w:r w:rsidRPr="004B70D0">
        <w:rPr>
          <w:rFonts w:ascii="Times New Roman" w:hAnsi="Times New Roman" w:cs="Times New Roman"/>
          <w:color w:val="000000" w:themeColor="text1"/>
          <w:sz w:val="28"/>
          <w:szCs w:val="28"/>
        </w:rPr>
        <w:t xml:space="preserve"> для </w:t>
      </w:r>
      <w:proofErr w:type="spellStart"/>
      <w:r w:rsidRPr="004B70D0">
        <w:rPr>
          <w:rFonts w:ascii="Times New Roman" w:hAnsi="Times New Roman" w:cs="Times New Roman"/>
          <w:color w:val="000000" w:themeColor="text1"/>
          <w:sz w:val="28"/>
          <w:szCs w:val="28"/>
        </w:rPr>
        <w:t>виїмки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одиниці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об'єму</w:t>
      </w:r>
      <w:proofErr w:type="spellEnd"/>
      <w:r w:rsidRPr="004B70D0">
        <w:rPr>
          <w:rFonts w:ascii="Times New Roman" w:hAnsi="Times New Roman" w:cs="Times New Roman"/>
          <w:color w:val="000000" w:themeColor="text1"/>
          <w:sz w:val="28"/>
          <w:szCs w:val="28"/>
        </w:rPr>
        <w:t xml:space="preserve"> породи. </w:t>
      </w:r>
      <w:proofErr w:type="spellStart"/>
      <w:r w:rsidRPr="004B70D0">
        <w:rPr>
          <w:rFonts w:ascii="Times New Roman" w:hAnsi="Times New Roman" w:cs="Times New Roman"/>
          <w:color w:val="000000" w:themeColor="text1"/>
          <w:sz w:val="28"/>
          <w:szCs w:val="28"/>
        </w:rPr>
        <w:t>Він</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виявив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існує</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разюча</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кореляція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між</w:t>
      </w:r>
      <w:proofErr w:type="spellEnd"/>
      <w:r w:rsidRPr="004B70D0">
        <w:rPr>
          <w:rFonts w:ascii="Times New Roman" w:hAnsi="Times New Roman" w:cs="Times New Roman"/>
          <w:color w:val="000000" w:themeColor="text1"/>
          <w:sz w:val="28"/>
          <w:szCs w:val="28"/>
        </w:rPr>
        <w:t xml:space="preserve"> ПМЕ та </w:t>
      </w:r>
      <w:proofErr w:type="spellStart"/>
      <w:r w:rsidRPr="004B70D0">
        <w:rPr>
          <w:rFonts w:ascii="Times New Roman" w:hAnsi="Times New Roman" w:cs="Times New Roman"/>
          <w:color w:val="000000" w:themeColor="text1"/>
          <w:sz w:val="28"/>
          <w:szCs w:val="28"/>
        </w:rPr>
        <w:t>міцністю</w:t>
      </w:r>
      <w:proofErr w:type="spellEnd"/>
      <w:r w:rsidRPr="004B70D0">
        <w:rPr>
          <w:rFonts w:ascii="Times New Roman" w:hAnsi="Times New Roman" w:cs="Times New Roman"/>
          <w:color w:val="000000" w:themeColor="text1"/>
          <w:sz w:val="28"/>
          <w:szCs w:val="28"/>
        </w:rPr>
        <w:t xml:space="preserve"> породи на </w:t>
      </w:r>
      <w:proofErr w:type="spellStart"/>
      <w:r w:rsidRPr="004B70D0">
        <w:rPr>
          <w:rFonts w:ascii="Times New Roman" w:hAnsi="Times New Roman" w:cs="Times New Roman"/>
          <w:color w:val="000000" w:themeColor="text1"/>
          <w:sz w:val="28"/>
          <w:szCs w:val="28"/>
        </w:rPr>
        <w:t>розчавлювання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Численні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дослідники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вивчали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це</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явище</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працювали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або</w:t>
      </w:r>
      <w:proofErr w:type="spellEnd"/>
      <w:r w:rsidRPr="004B70D0">
        <w:rPr>
          <w:rFonts w:ascii="Times New Roman" w:hAnsi="Times New Roman" w:cs="Times New Roman"/>
          <w:color w:val="000000" w:themeColor="text1"/>
          <w:sz w:val="28"/>
          <w:szCs w:val="28"/>
        </w:rPr>
        <w:t xml:space="preserve"> над </w:t>
      </w:r>
      <w:proofErr w:type="spellStart"/>
      <w:r w:rsidRPr="004B70D0">
        <w:rPr>
          <w:rFonts w:ascii="Times New Roman" w:hAnsi="Times New Roman" w:cs="Times New Roman"/>
          <w:color w:val="000000" w:themeColor="text1"/>
          <w:sz w:val="28"/>
          <w:szCs w:val="28"/>
        </w:rPr>
        <w:t>оригінальною</w:t>
      </w:r>
      <w:proofErr w:type="spellEnd"/>
      <w:r w:rsidRPr="004B70D0">
        <w:rPr>
          <w:rFonts w:ascii="Times New Roman" w:hAnsi="Times New Roman" w:cs="Times New Roman"/>
          <w:color w:val="000000" w:themeColor="text1"/>
          <w:sz w:val="28"/>
          <w:szCs w:val="28"/>
        </w:rPr>
        <w:t xml:space="preserve"> формулою MSE, </w:t>
      </w:r>
      <w:proofErr w:type="spellStart"/>
      <w:r w:rsidRPr="004B70D0">
        <w:rPr>
          <w:rFonts w:ascii="Times New Roman" w:hAnsi="Times New Roman" w:cs="Times New Roman"/>
          <w:color w:val="000000" w:themeColor="text1"/>
          <w:sz w:val="28"/>
          <w:szCs w:val="28"/>
        </w:rPr>
        <w:t>розробленою</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Тілом</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або</w:t>
      </w:r>
      <w:proofErr w:type="spellEnd"/>
      <w:r w:rsidRPr="004B70D0">
        <w:rPr>
          <w:rFonts w:ascii="Times New Roman" w:hAnsi="Times New Roman" w:cs="Times New Roman"/>
          <w:color w:val="000000" w:themeColor="text1"/>
          <w:sz w:val="28"/>
          <w:szCs w:val="28"/>
        </w:rPr>
        <w:t xml:space="preserve"> над </w:t>
      </w:r>
      <w:proofErr w:type="spellStart"/>
      <w:r w:rsidRPr="004B70D0">
        <w:rPr>
          <w:rFonts w:ascii="Times New Roman" w:hAnsi="Times New Roman" w:cs="Times New Roman"/>
          <w:color w:val="000000" w:themeColor="text1"/>
          <w:sz w:val="28"/>
          <w:szCs w:val="28"/>
        </w:rPr>
        <w:t>деякими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її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варіаціями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включаючи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вплив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гідравліки</w:t>
      </w:r>
      <w:proofErr w:type="spellEnd"/>
      <w:r w:rsidRPr="004B70D0">
        <w:rPr>
          <w:rFonts w:ascii="Times New Roman" w:hAnsi="Times New Roman" w:cs="Times New Roman"/>
          <w:color w:val="000000" w:themeColor="text1"/>
          <w:sz w:val="28"/>
          <w:szCs w:val="28"/>
        </w:rPr>
        <w:t xml:space="preserve">, для </w:t>
      </w:r>
      <w:proofErr w:type="spellStart"/>
      <w:r w:rsidRPr="004B70D0">
        <w:rPr>
          <w:rFonts w:ascii="Times New Roman" w:hAnsi="Times New Roman" w:cs="Times New Roman"/>
          <w:color w:val="000000" w:themeColor="text1"/>
          <w:sz w:val="28"/>
          <w:szCs w:val="28"/>
        </w:rPr>
        <w:t>оптимізації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продуктивності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буріння</w:t>
      </w:r>
      <w:proofErr w:type="spellEnd"/>
      <w:r w:rsidRPr="004B70D0">
        <w:rPr>
          <w:rFonts w:ascii="Times New Roman" w:hAnsi="Times New Roman" w:cs="Times New Roman"/>
          <w:color w:val="000000" w:themeColor="text1"/>
          <w:sz w:val="28"/>
          <w:szCs w:val="28"/>
        </w:rPr>
        <w:t xml:space="preserve"> та </w:t>
      </w:r>
      <w:proofErr w:type="spellStart"/>
      <w:r w:rsidRPr="004B70D0">
        <w:rPr>
          <w:rFonts w:ascii="Times New Roman" w:hAnsi="Times New Roman" w:cs="Times New Roman"/>
          <w:color w:val="000000" w:themeColor="text1"/>
          <w:sz w:val="28"/>
          <w:szCs w:val="28"/>
        </w:rPr>
        <w:t>прогнозування</w:t>
      </w:r>
      <w:proofErr w:type="spellEnd"/>
      <w:r w:rsidRPr="004B70D0">
        <w:rPr>
          <w:rFonts w:ascii="Times New Roman" w:hAnsi="Times New Roman" w:cs="Times New Roman"/>
          <w:color w:val="000000" w:themeColor="text1"/>
          <w:sz w:val="28"/>
          <w:szCs w:val="28"/>
        </w:rPr>
        <w:t xml:space="preserve"> порового </w:t>
      </w:r>
      <w:proofErr w:type="spellStart"/>
      <w:r w:rsidRPr="004B70D0">
        <w:rPr>
          <w:rFonts w:ascii="Times New Roman" w:hAnsi="Times New Roman" w:cs="Times New Roman"/>
          <w:color w:val="000000" w:themeColor="text1"/>
          <w:sz w:val="28"/>
          <w:szCs w:val="28"/>
        </w:rPr>
        <w:t>тиску</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Оскільки</w:t>
      </w:r>
      <w:proofErr w:type="spellEnd"/>
      <w:r w:rsidRPr="004B70D0">
        <w:rPr>
          <w:rFonts w:ascii="Times New Roman" w:hAnsi="Times New Roman" w:cs="Times New Roman"/>
          <w:color w:val="000000" w:themeColor="text1"/>
          <w:sz w:val="28"/>
          <w:szCs w:val="28"/>
        </w:rPr>
        <w:t xml:space="preserve"> MSE </w:t>
      </w:r>
      <w:proofErr w:type="spellStart"/>
      <w:r w:rsidRPr="004B70D0">
        <w:rPr>
          <w:rFonts w:ascii="Times New Roman" w:hAnsi="Times New Roman" w:cs="Times New Roman"/>
          <w:color w:val="000000" w:themeColor="text1"/>
          <w:sz w:val="28"/>
          <w:szCs w:val="28"/>
        </w:rPr>
        <w:t>обернено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пропорційна</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швидкості</w:t>
      </w:r>
      <w:proofErr w:type="spellEnd"/>
      <w:r w:rsidRPr="004B70D0">
        <w:rPr>
          <w:rFonts w:ascii="Times New Roman" w:hAnsi="Times New Roman" w:cs="Times New Roman"/>
          <w:color w:val="000000" w:themeColor="text1"/>
          <w:sz w:val="28"/>
          <w:szCs w:val="28"/>
        </w:rPr>
        <w:t xml:space="preserve"> проходки, </w:t>
      </w:r>
      <w:proofErr w:type="spellStart"/>
      <w:r w:rsidRPr="004B70D0">
        <w:rPr>
          <w:rFonts w:ascii="Times New Roman" w:hAnsi="Times New Roman" w:cs="Times New Roman"/>
          <w:color w:val="000000" w:themeColor="text1"/>
          <w:sz w:val="28"/>
          <w:szCs w:val="28"/>
        </w:rPr>
        <w:t>оператори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навчили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своїх</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керівників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спостерігати</w:t>
      </w:r>
      <w:proofErr w:type="spellEnd"/>
      <w:r w:rsidRPr="004B70D0">
        <w:rPr>
          <w:rFonts w:ascii="Times New Roman" w:hAnsi="Times New Roman" w:cs="Times New Roman"/>
          <w:color w:val="000000" w:themeColor="text1"/>
          <w:sz w:val="28"/>
          <w:szCs w:val="28"/>
        </w:rPr>
        <w:t xml:space="preserve"> за </w:t>
      </w:r>
      <w:proofErr w:type="spellStart"/>
      <w:r w:rsidRPr="004B70D0">
        <w:rPr>
          <w:rFonts w:ascii="Times New Roman" w:hAnsi="Times New Roman" w:cs="Times New Roman"/>
          <w:color w:val="000000" w:themeColor="text1"/>
          <w:sz w:val="28"/>
          <w:szCs w:val="28"/>
        </w:rPr>
        <w:t>змінами</w:t>
      </w:r>
      <w:proofErr w:type="spellEnd"/>
      <w:r w:rsidRPr="004B70D0">
        <w:rPr>
          <w:rFonts w:ascii="Times New Roman" w:hAnsi="Times New Roman" w:cs="Times New Roman"/>
          <w:color w:val="000000" w:themeColor="text1"/>
          <w:sz w:val="28"/>
          <w:szCs w:val="28"/>
        </w:rPr>
        <w:t xml:space="preserve"> MSE </w:t>
      </w:r>
      <w:proofErr w:type="spellStart"/>
      <w:r w:rsidRPr="004B70D0">
        <w:rPr>
          <w:rFonts w:ascii="Times New Roman" w:hAnsi="Times New Roman" w:cs="Times New Roman"/>
          <w:color w:val="000000" w:themeColor="text1"/>
          <w:sz w:val="28"/>
          <w:szCs w:val="28"/>
        </w:rPr>
        <w:t>під</w:t>
      </w:r>
      <w:proofErr w:type="spellEnd"/>
      <w:r w:rsidRPr="004B70D0">
        <w:rPr>
          <w:rFonts w:ascii="Times New Roman" w:hAnsi="Times New Roman" w:cs="Times New Roman"/>
          <w:color w:val="000000" w:themeColor="text1"/>
          <w:sz w:val="28"/>
          <w:szCs w:val="28"/>
        </w:rPr>
        <w:t xml:space="preserve"> час </w:t>
      </w:r>
      <w:proofErr w:type="spellStart"/>
      <w:r w:rsidRPr="004B70D0">
        <w:rPr>
          <w:rFonts w:ascii="Times New Roman" w:hAnsi="Times New Roman" w:cs="Times New Roman"/>
          <w:color w:val="000000" w:themeColor="text1"/>
          <w:sz w:val="28"/>
          <w:szCs w:val="28"/>
        </w:rPr>
        <w:t>зміни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параметрів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буріння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щоб</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інтуїтивно</w:t>
      </w:r>
      <w:proofErr w:type="spellEnd"/>
      <w:r w:rsidRPr="004B70D0">
        <w:rPr>
          <w:rFonts w:ascii="Times New Roman" w:hAnsi="Times New Roman" w:cs="Times New Roman"/>
          <w:color w:val="000000" w:themeColor="text1"/>
          <w:sz w:val="28"/>
          <w:szCs w:val="28"/>
        </w:rPr>
        <w:t xml:space="preserve"> знати,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продуктивність</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покращується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поки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значення</w:t>
      </w:r>
      <w:proofErr w:type="spellEnd"/>
      <w:r w:rsidRPr="004B70D0">
        <w:rPr>
          <w:rFonts w:ascii="Times New Roman" w:hAnsi="Times New Roman" w:cs="Times New Roman"/>
          <w:color w:val="000000" w:themeColor="text1"/>
          <w:sz w:val="28"/>
          <w:szCs w:val="28"/>
        </w:rPr>
        <w:t xml:space="preserve"> MSE </w:t>
      </w:r>
      <w:proofErr w:type="spellStart"/>
      <w:r w:rsidRPr="004B70D0">
        <w:rPr>
          <w:rFonts w:ascii="Times New Roman" w:hAnsi="Times New Roman" w:cs="Times New Roman"/>
          <w:color w:val="000000" w:themeColor="text1"/>
          <w:sz w:val="28"/>
          <w:szCs w:val="28"/>
        </w:rPr>
        <w:t>зменшується</w:t>
      </w:r>
      <w:proofErr w:type="spellEnd"/>
      <w:r w:rsidRPr="004B70D0">
        <w:rPr>
          <w:rFonts w:ascii="Times New Roman" w:hAnsi="Times New Roman" w:cs="Times New Roman"/>
          <w:color w:val="000000" w:themeColor="text1"/>
          <w:sz w:val="28"/>
          <w:szCs w:val="28"/>
        </w:rPr>
        <w:t xml:space="preserve"> у </w:t>
      </w:r>
      <w:proofErr w:type="spellStart"/>
      <w:r w:rsidRPr="004B70D0">
        <w:rPr>
          <w:rFonts w:ascii="Times New Roman" w:hAnsi="Times New Roman" w:cs="Times New Roman"/>
          <w:color w:val="000000" w:themeColor="text1"/>
          <w:sz w:val="28"/>
          <w:szCs w:val="28"/>
        </w:rPr>
        <w:t>відповідь</w:t>
      </w:r>
      <w:proofErr w:type="spellEnd"/>
      <w:r w:rsidRPr="004B70D0">
        <w:rPr>
          <w:rFonts w:ascii="Times New Roman" w:hAnsi="Times New Roman" w:cs="Times New Roman"/>
          <w:color w:val="000000" w:themeColor="text1"/>
          <w:sz w:val="28"/>
          <w:szCs w:val="28"/>
        </w:rPr>
        <w:t xml:space="preserve"> на </w:t>
      </w:r>
      <w:proofErr w:type="spellStart"/>
      <w:r w:rsidRPr="004B70D0">
        <w:rPr>
          <w:rFonts w:ascii="Times New Roman" w:hAnsi="Times New Roman" w:cs="Times New Roman"/>
          <w:color w:val="000000" w:themeColor="text1"/>
          <w:sz w:val="28"/>
          <w:szCs w:val="28"/>
        </w:rPr>
        <w:t>зміни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Це</w:t>
      </w:r>
      <w:proofErr w:type="spellEnd"/>
      <w:r w:rsidRPr="004B70D0">
        <w:rPr>
          <w:rFonts w:ascii="Times New Roman" w:hAnsi="Times New Roman" w:cs="Times New Roman"/>
          <w:color w:val="000000" w:themeColor="text1"/>
          <w:sz w:val="28"/>
          <w:szCs w:val="28"/>
        </w:rPr>
        <w:t xml:space="preserve"> означало,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технічна</w:t>
      </w:r>
      <w:proofErr w:type="spellEnd"/>
      <w:r w:rsidRPr="004B70D0">
        <w:rPr>
          <w:rFonts w:ascii="Times New Roman" w:hAnsi="Times New Roman" w:cs="Times New Roman"/>
          <w:color w:val="000000" w:themeColor="text1"/>
          <w:sz w:val="28"/>
          <w:szCs w:val="28"/>
        </w:rPr>
        <w:t xml:space="preserve"> межа, </w:t>
      </w:r>
      <w:proofErr w:type="spellStart"/>
      <w:r w:rsidRPr="004B70D0">
        <w:rPr>
          <w:rFonts w:ascii="Times New Roman" w:hAnsi="Times New Roman" w:cs="Times New Roman"/>
          <w:color w:val="000000" w:themeColor="text1"/>
          <w:sz w:val="28"/>
          <w:szCs w:val="28"/>
        </w:rPr>
        <w:t>визначена</w:t>
      </w:r>
      <w:proofErr w:type="spellEnd"/>
      <w:r w:rsidRPr="004B70D0">
        <w:rPr>
          <w:rFonts w:ascii="Times New Roman" w:hAnsi="Times New Roman" w:cs="Times New Roman"/>
          <w:color w:val="000000" w:themeColor="text1"/>
          <w:sz w:val="28"/>
          <w:szCs w:val="28"/>
        </w:rPr>
        <w:t xml:space="preserve"> точкою </w:t>
      </w:r>
      <w:proofErr w:type="spellStart"/>
      <w:r w:rsidRPr="004B70D0">
        <w:rPr>
          <w:rFonts w:ascii="Times New Roman" w:hAnsi="Times New Roman" w:cs="Times New Roman"/>
          <w:color w:val="000000" w:themeColor="text1"/>
          <w:sz w:val="28"/>
          <w:szCs w:val="28"/>
        </w:rPr>
        <w:t>заснування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виявленою</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раніше</w:t>
      </w:r>
      <w:proofErr w:type="spellEnd"/>
      <w:r w:rsidRPr="004B70D0">
        <w:rPr>
          <w:rFonts w:ascii="Times New Roman" w:hAnsi="Times New Roman" w:cs="Times New Roman"/>
          <w:color w:val="000000" w:themeColor="text1"/>
          <w:sz w:val="28"/>
          <w:szCs w:val="28"/>
        </w:rPr>
        <w:t xml:space="preserve"> шляхом </w:t>
      </w:r>
      <w:proofErr w:type="spellStart"/>
      <w:r w:rsidRPr="004B70D0">
        <w:rPr>
          <w:rFonts w:ascii="Times New Roman" w:hAnsi="Times New Roman" w:cs="Times New Roman"/>
          <w:color w:val="000000" w:themeColor="text1"/>
          <w:sz w:val="28"/>
          <w:szCs w:val="28"/>
        </w:rPr>
        <w:t>прямої</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кореляції</w:t>
      </w:r>
      <w:proofErr w:type="spellEnd"/>
      <w:r w:rsidRPr="004B70D0">
        <w:rPr>
          <w:rFonts w:ascii="Times New Roman" w:hAnsi="Times New Roman" w:cs="Times New Roman"/>
          <w:color w:val="000000" w:themeColor="text1"/>
          <w:sz w:val="28"/>
          <w:szCs w:val="28"/>
        </w:rPr>
        <w:t xml:space="preserve"> з </w:t>
      </w:r>
      <w:proofErr w:type="spellStart"/>
      <w:r w:rsidRPr="004B70D0">
        <w:rPr>
          <w:rFonts w:ascii="Times New Roman" w:hAnsi="Times New Roman" w:cs="Times New Roman"/>
          <w:color w:val="000000" w:themeColor="text1"/>
          <w:sz w:val="28"/>
          <w:szCs w:val="28"/>
        </w:rPr>
        <w:t>дослідженнями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параметрів</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буріння</w:t>
      </w:r>
      <w:proofErr w:type="spellEnd"/>
      <w:r w:rsidRPr="004B70D0">
        <w:rPr>
          <w:rFonts w:ascii="Times New Roman" w:hAnsi="Times New Roman" w:cs="Times New Roman"/>
          <w:color w:val="000000" w:themeColor="text1"/>
          <w:sz w:val="28"/>
          <w:szCs w:val="28"/>
        </w:rPr>
        <w:t xml:space="preserve">, є </w:t>
      </w:r>
      <w:proofErr w:type="spellStart"/>
      <w:r w:rsidRPr="004B70D0">
        <w:rPr>
          <w:rFonts w:ascii="Times New Roman" w:hAnsi="Times New Roman" w:cs="Times New Roman"/>
          <w:color w:val="000000" w:themeColor="text1"/>
          <w:sz w:val="28"/>
          <w:szCs w:val="28"/>
        </w:rPr>
        <w:t>синонімом</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мінімального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значення</w:t>
      </w:r>
      <w:proofErr w:type="spellEnd"/>
      <w:r w:rsidRPr="004B70D0">
        <w:rPr>
          <w:rFonts w:ascii="Times New Roman" w:hAnsi="Times New Roman" w:cs="Times New Roman"/>
          <w:color w:val="000000" w:themeColor="text1"/>
          <w:sz w:val="28"/>
          <w:szCs w:val="28"/>
        </w:rPr>
        <w:t xml:space="preserve"> MSE. </w:t>
      </w:r>
      <w:proofErr w:type="spellStart"/>
      <w:r w:rsidRPr="004B70D0">
        <w:rPr>
          <w:rFonts w:ascii="Times New Roman" w:hAnsi="Times New Roman" w:cs="Times New Roman"/>
          <w:color w:val="000000" w:themeColor="text1"/>
          <w:sz w:val="28"/>
          <w:szCs w:val="28"/>
        </w:rPr>
        <w:t>Найбільш</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помітні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результати</w:t>
      </w:r>
      <w:proofErr w:type="spellEnd"/>
      <w:r w:rsidRPr="004B70D0">
        <w:rPr>
          <w:rFonts w:ascii="Times New Roman" w:hAnsi="Times New Roman" w:cs="Times New Roman"/>
          <w:color w:val="000000" w:themeColor="text1"/>
          <w:sz w:val="28"/>
          <w:szCs w:val="28"/>
        </w:rPr>
        <w:t xml:space="preserve"> були </w:t>
      </w:r>
      <w:proofErr w:type="spellStart"/>
      <w:r w:rsidRPr="004B70D0">
        <w:rPr>
          <w:rFonts w:ascii="Times New Roman" w:hAnsi="Times New Roman" w:cs="Times New Roman"/>
          <w:color w:val="000000" w:themeColor="text1"/>
          <w:sz w:val="28"/>
          <w:szCs w:val="28"/>
        </w:rPr>
        <w:t>показан</w:t>
      </w:r>
      <w:r>
        <w:rPr>
          <w:rFonts w:ascii="Times New Roman" w:hAnsi="Times New Roman" w:cs="Times New Roman"/>
          <w:color w:val="000000" w:themeColor="text1"/>
          <w:sz w:val="28"/>
          <w:szCs w:val="28"/>
        </w:rPr>
        <w:t>і</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роботі</w:t>
      </w:r>
      <w:proofErr w:type="spellEnd"/>
      <w:r>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показуючи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польові</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застосування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моніторингу</w:t>
      </w:r>
      <w:proofErr w:type="spellEnd"/>
      <w:r w:rsidRPr="004B70D0">
        <w:rPr>
          <w:rFonts w:ascii="Times New Roman" w:hAnsi="Times New Roman" w:cs="Times New Roman"/>
          <w:color w:val="000000" w:themeColor="text1"/>
          <w:sz w:val="28"/>
          <w:szCs w:val="28"/>
        </w:rPr>
        <w:t xml:space="preserve"> MSE </w:t>
      </w:r>
      <w:proofErr w:type="spellStart"/>
      <w:r w:rsidRPr="004B70D0">
        <w:rPr>
          <w:rFonts w:ascii="Times New Roman" w:hAnsi="Times New Roman" w:cs="Times New Roman"/>
          <w:color w:val="000000" w:themeColor="text1"/>
          <w:sz w:val="28"/>
          <w:szCs w:val="28"/>
        </w:rPr>
        <w:t>покращили</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продуктивність</w:t>
      </w:r>
      <w:proofErr w:type="spellEnd"/>
      <w:r w:rsidRPr="004B70D0">
        <w:rPr>
          <w:rFonts w:ascii="Times New Roman" w:hAnsi="Times New Roman" w:cs="Times New Roman"/>
          <w:color w:val="000000" w:themeColor="text1"/>
          <w:sz w:val="28"/>
          <w:szCs w:val="28"/>
        </w:rPr>
        <w:t xml:space="preserve"> на 133% і </w:t>
      </w:r>
      <w:proofErr w:type="spellStart"/>
      <w:r w:rsidRPr="004B70D0">
        <w:rPr>
          <w:rFonts w:ascii="Times New Roman" w:hAnsi="Times New Roman" w:cs="Times New Roman"/>
          <w:color w:val="000000" w:themeColor="text1"/>
          <w:sz w:val="28"/>
          <w:szCs w:val="28"/>
        </w:rPr>
        <w:t>що</w:t>
      </w:r>
      <w:proofErr w:type="spellEnd"/>
      <w:r w:rsidRPr="004B70D0">
        <w:rPr>
          <w:rFonts w:ascii="Times New Roman" w:hAnsi="Times New Roman" w:cs="Times New Roman"/>
          <w:color w:val="000000" w:themeColor="text1"/>
          <w:sz w:val="28"/>
          <w:szCs w:val="28"/>
        </w:rPr>
        <w:t xml:space="preserve"> точку </w:t>
      </w:r>
      <w:proofErr w:type="spellStart"/>
      <w:r w:rsidRPr="004B70D0">
        <w:rPr>
          <w:rFonts w:ascii="Times New Roman" w:hAnsi="Times New Roman" w:cs="Times New Roman"/>
          <w:color w:val="000000" w:themeColor="text1"/>
          <w:sz w:val="28"/>
          <w:szCs w:val="28"/>
        </w:rPr>
        <w:t>заснування</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можна</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розширити</w:t>
      </w:r>
      <w:proofErr w:type="spellEnd"/>
      <w:r w:rsidRPr="004B70D0">
        <w:rPr>
          <w:rFonts w:ascii="Times New Roman" w:hAnsi="Times New Roman" w:cs="Times New Roman"/>
          <w:color w:val="000000" w:themeColor="text1"/>
          <w:sz w:val="28"/>
          <w:szCs w:val="28"/>
        </w:rPr>
        <w:t xml:space="preserve"> за </w:t>
      </w:r>
      <w:proofErr w:type="spellStart"/>
      <w:r w:rsidRPr="004B70D0">
        <w:rPr>
          <w:rFonts w:ascii="Times New Roman" w:hAnsi="Times New Roman" w:cs="Times New Roman"/>
          <w:color w:val="000000" w:themeColor="text1"/>
          <w:sz w:val="28"/>
          <w:szCs w:val="28"/>
        </w:rPr>
        <w:t>допомогою</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належного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інженерного</w:t>
      </w:r>
      <w:proofErr w:type="spellEnd"/>
      <w:r w:rsidRPr="004B70D0">
        <w:rPr>
          <w:rFonts w:ascii="Times New Roman" w:hAnsi="Times New Roman" w:cs="Times New Roman"/>
          <w:color w:val="000000" w:themeColor="text1"/>
          <w:sz w:val="28"/>
          <w:szCs w:val="28"/>
        </w:rPr>
        <w:t xml:space="preserve"> </w:t>
      </w:r>
      <w:proofErr w:type="spellStart"/>
      <w:r w:rsidRPr="004B70D0">
        <w:rPr>
          <w:rFonts w:ascii="Times New Roman" w:hAnsi="Times New Roman" w:cs="Times New Roman"/>
          <w:color w:val="000000" w:themeColor="text1"/>
          <w:sz w:val="28"/>
          <w:szCs w:val="28"/>
        </w:rPr>
        <w:t>проектування</w:t>
      </w:r>
      <w:proofErr w:type="spellEnd"/>
      <w:r w:rsidRPr="004B70D0">
        <w:rPr>
          <w:rFonts w:ascii="Times New Roman" w:hAnsi="Times New Roman" w:cs="Times New Roman"/>
          <w:color w:val="000000" w:themeColor="text1"/>
          <w:sz w:val="28"/>
          <w:szCs w:val="28"/>
        </w:rPr>
        <w:t>, як показано на</w:t>
      </w:r>
      <w:r w:rsidRPr="004B70D0">
        <w:rPr>
          <w:rFonts w:ascii="Times New Roman" w:hAnsi="Times New Roman" w:cs="Times New Roman"/>
          <w:color w:val="000000" w:themeColor="text1"/>
          <w:sz w:val="28"/>
          <w:szCs w:val="28"/>
          <w:lang w:val="en-US"/>
        </w:rPr>
        <w:t xml:space="preserve"> </w:t>
      </w:r>
      <w:r w:rsidRPr="004B70D0">
        <w:rPr>
          <w:rFonts w:ascii="Times New Roman" w:hAnsi="Times New Roman" w:cs="Times New Roman"/>
          <w:color w:val="000000" w:themeColor="text1"/>
          <w:sz w:val="28"/>
          <w:szCs w:val="28"/>
        </w:rPr>
        <w:t xml:space="preserve">Рисунок </w:t>
      </w:r>
      <w:r w:rsidR="00F53E9A">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rPr>
        <w:t>.</w:t>
      </w:r>
      <w:r w:rsidR="00F53E9A">
        <w:rPr>
          <w:rFonts w:ascii="Times New Roman" w:hAnsi="Times New Roman" w:cs="Times New Roman"/>
          <w:color w:val="000000" w:themeColor="text1"/>
          <w:sz w:val="28"/>
          <w:szCs w:val="28"/>
          <w:lang w:val="uk-UA"/>
        </w:rPr>
        <w:t>10</w:t>
      </w:r>
      <w:r w:rsidRPr="004B70D0">
        <w:rPr>
          <w:rFonts w:ascii="Times New Roman" w:hAnsi="Times New Roman" w:cs="Times New Roman"/>
          <w:color w:val="000000" w:themeColor="text1"/>
          <w:sz w:val="28"/>
          <w:szCs w:val="28"/>
        </w:rPr>
        <w:t>.</w:t>
      </w:r>
    </w:p>
    <w:p w14:paraId="5EF4C946" w14:textId="77777777" w:rsidR="002A0393" w:rsidRPr="00683FB8"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Третя</w:t>
      </w:r>
      <w:proofErr w:type="spellEnd"/>
      <w:r w:rsidRPr="004B70D0">
        <w:rPr>
          <w:color w:val="000000" w:themeColor="text1"/>
          <w:sz w:val="28"/>
          <w:szCs w:val="28"/>
        </w:rPr>
        <w:t xml:space="preserve"> </w:t>
      </w:r>
      <w:proofErr w:type="spellStart"/>
      <w:r w:rsidRPr="004B70D0">
        <w:rPr>
          <w:color w:val="000000" w:themeColor="text1"/>
          <w:sz w:val="28"/>
          <w:szCs w:val="28"/>
        </w:rPr>
        <w:t>група</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в основному </w:t>
      </w:r>
      <w:proofErr w:type="spellStart"/>
      <w:r w:rsidRPr="004B70D0">
        <w:rPr>
          <w:color w:val="000000" w:themeColor="text1"/>
          <w:sz w:val="28"/>
          <w:szCs w:val="28"/>
        </w:rPr>
        <w:t>стосується</w:t>
      </w:r>
      <w:proofErr w:type="spellEnd"/>
      <w:r w:rsidRPr="004B70D0">
        <w:rPr>
          <w:color w:val="000000" w:themeColor="text1"/>
          <w:sz w:val="28"/>
          <w:szCs w:val="28"/>
        </w:rPr>
        <w:t xml:space="preserve"> </w:t>
      </w:r>
      <w:proofErr w:type="spellStart"/>
      <w:r w:rsidRPr="004B70D0">
        <w:rPr>
          <w:color w:val="000000" w:themeColor="text1"/>
          <w:sz w:val="28"/>
          <w:szCs w:val="28"/>
        </w:rPr>
        <w:t>статистичної</w:t>
      </w:r>
      <w:proofErr w:type="spellEnd"/>
      <w:r w:rsidRPr="004B70D0">
        <w:rPr>
          <w:color w:val="000000" w:themeColor="text1"/>
          <w:sz w:val="28"/>
          <w:szCs w:val="28"/>
        </w:rPr>
        <w:t xml:space="preserve"> </w:t>
      </w:r>
      <w:proofErr w:type="spellStart"/>
      <w:r w:rsidRPr="004B70D0">
        <w:rPr>
          <w:color w:val="000000" w:themeColor="text1"/>
          <w:sz w:val="28"/>
          <w:szCs w:val="28"/>
        </w:rPr>
        <w:t>кореляції</w:t>
      </w:r>
      <w:proofErr w:type="spellEnd"/>
      <w:r w:rsidRPr="004B70D0">
        <w:rPr>
          <w:color w:val="000000" w:themeColor="text1"/>
          <w:sz w:val="28"/>
          <w:szCs w:val="28"/>
        </w:rPr>
        <w:t xml:space="preserve"> </w:t>
      </w:r>
      <w:proofErr w:type="spellStart"/>
      <w:r w:rsidRPr="004B70D0">
        <w:rPr>
          <w:color w:val="000000" w:themeColor="text1"/>
          <w:sz w:val="28"/>
          <w:szCs w:val="28"/>
        </w:rPr>
        <w:t>параметрів</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з </w:t>
      </w:r>
      <w:proofErr w:type="spellStart"/>
      <w:r w:rsidRPr="004B70D0">
        <w:rPr>
          <w:color w:val="000000" w:themeColor="text1"/>
          <w:sz w:val="28"/>
          <w:szCs w:val="28"/>
        </w:rPr>
        <w:t>продуктивністю</w:t>
      </w:r>
      <w:proofErr w:type="spellEnd"/>
      <w:r w:rsidRPr="004B70D0">
        <w:rPr>
          <w:color w:val="000000" w:themeColor="text1"/>
          <w:sz w:val="28"/>
          <w:szCs w:val="28"/>
        </w:rPr>
        <w:t xml:space="preserve"> </w:t>
      </w:r>
      <w:proofErr w:type="spellStart"/>
      <w:r w:rsidRPr="004B70D0">
        <w:rPr>
          <w:color w:val="000000" w:themeColor="text1"/>
          <w:sz w:val="28"/>
          <w:szCs w:val="28"/>
        </w:rPr>
        <w:t>бурін</w:t>
      </w:r>
      <w:r>
        <w:rPr>
          <w:color w:val="000000" w:themeColor="text1"/>
          <w:sz w:val="28"/>
          <w:szCs w:val="28"/>
        </w:rPr>
        <w:t>ня</w:t>
      </w:r>
      <w:proofErr w:type="spellEnd"/>
      <w:r>
        <w:rPr>
          <w:color w:val="000000" w:themeColor="text1"/>
          <w:sz w:val="28"/>
          <w:szCs w:val="28"/>
        </w:rPr>
        <w:t xml:space="preserve">. </w:t>
      </w:r>
      <w:proofErr w:type="spellStart"/>
      <w:r>
        <w:rPr>
          <w:color w:val="000000" w:themeColor="text1"/>
          <w:sz w:val="28"/>
          <w:szCs w:val="28"/>
        </w:rPr>
        <w:t>Рід</w:t>
      </w:r>
      <w:proofErr w:type="spellEnd"/>
      <w:r w:rsidRPr="004B70D0">
        <w:rPr>
          <w:color w:val="000000" w:themeColor="text1"/>
          <w:sz w:val="28"/>
          <w:szCs w:val="28"/>
        </w:rPr>
        <w:t xml:space="preserve"> у 1972 </w:t>
      </w:r>
      <w:proofErr w:type="spellStart"/>
      <w:r w:rsidRPr="004B70D0">
        <w:rPr>
          <w:color w:val="000000" w:themeColor="text1"/>
          <w:sz w:val="28"/>
          <w:szCs w:val="28"/>
        </w:rPr>
        <w:t>році</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використовували</w:t>
      </w:r>
      <w:proofErr w:type="spellEnd"/>
      <w:r w:rsidRPr="004B70D0">
        <w:rPr>
          <w:color w:val="000000" w:themeColor="text1"/>
          <w:sz w:val="28"/>
          <w:szCs w:val="28"/>
        </w:rPr>
        <w:t xml:space="preserve"> модель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w:t>
      </w:r>
      <w:proofErr w:type="spellStart"/>
      <w:r w:rsidRPr="004B70D0">
        <w:rPr>
          <w:color w:val="000000" w:themeColor="text1"/>
          <w:sz w:val="28"/>
          <w:szCs w:val="28"/>
        </w:rPr>
        <w:t>регресії</w:t>
      </w:r>
      <w:proofErr w:type="spellEnd"/>
      <w:r w:rsidRPr="004B70D0">
        <w:rPr>
          <w:color w:val="000000" w:themeColor="text1"/>
          <w:sz w:val="28"/>
          <w:szCs w:val="28"/>
        </w:rPr>
        <w:t xml:space="preserve">, </w:t>
      </w:r>
      <w:proofErr w:type="spellStart"/>
      <w:r w:rsidRPr="004B70D0">
        <w:rPr>
          <w:color w:val="000000" w:themeColor="text1"/>
          <w:sz w:val="28"/>
          <w:szCs w:val="28"/>
        </w:rPr>
        <w:t>пізніше</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використав</w:t>
      </w:r>
      <w:proofErr w:type="spellEnd"/>
      <w:r w:rsidRPr="004B70D0">
        <w:rPr>
          <w:color w:val="000000" w:themeColor="text1"/>
          <w:sz w:val="28"/>
          <w:szCs w:val="28"/>
        </w:rPr>
        <w:t xml:space="preserve"> </w:t>
      </w:r>
      <w:proofErr w:type="spellStart"/>
      <w:r w:rsidRPr="004B70D0">
        <w:rPr>
          <w:color w:val="000000" w:themeColor="text1"/>
          <w:sz w:val="28"/>
          <w:szCs w:val="28"/>
        </w:rPr>
        <w:t>набір</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для </w:t>
      </w:r>
      <w:proofErr w:type="spellStart"/>
      <w:r w:rsidRPr="004B70D0">
        <w:rPr>
          <w:color w:val="000000" w:themeColor="text1"/>
          <w:sz w:val="28"/>
          <w:szCs w:val="28"/>
        </w:rPr>
        <w:t>калібрування</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для </w:t>
      </w:r>
      <w:proofErr w:type="spellStart"/>
      <w:r w:rsidRPr="004B70D0">
        <w:rPr>
          <w:color w:val="000000" w:themeColor="text1"/>
          <w:sz w:val="28"/>
          <w:szCs w:val="28"/>
        </w:rPr>
        <w:t>конкретної</w:t>
      </w:r>
      <w:proofErr w:type="spellEnd"/>
      <w:r w:rsidRPr="004B70D0">
        <w:rPr>
          <w:color w:val="000000" w:themeColor="text1"/>
          <w:sz w:val="28"/>
          <w:szCs w:val="28"/>
        </w:rPr>
        <w:t xml:space="preserve"> </w:t>
      </w:r>
      <w:proofErr w:type="spellStart"/>
      <w:r w:rsidRPr="004B70D0">
        <w:rPr>
          <w:color w:val="000000" w:themeColor="text1"/>
          <w:sz w:val="28"/>
          <w:szCs w:val="28"/>
        </w:rPr>
        <w:t>галузі</w:t>
      </w:r>
      <w:proofErr w:type="spellEnd"/>
      <w:r w:rsidRPr="004B70D0">
        <w:rPr>
          <w:color w:val="000000" w:themeColor="text1"/>
          <w:sz w:val="28"/>
          <w:szCs w:val="28"/>
        </w:rPr>
        <w:t xml:space="preserve">, а </w:t>
      </w:r>
      <w:proofErr w:type="spellStart"/>
      <w:r w:rsidRPr="004B70D0">
        <w:rPr>
          <w:color w:val="000000" w:themeColor="text1"/>
          <w:sz w:val="28"/>
          <w:szCs w:val="28"/>
        </w:rPr>
        <w:t>додатково</w:t>
      </w:r>
      <w:proofErr w:type="spellEnd"/>
      <w:r w:rsidRPr="004B70D0">
        <w:rPr>
          <w:color w:val="000000" w:themeColor="text1"/>
          <w:sz w:val="28"/>
          <w:szCs w:val="28"/>
        </w:rPr>
        <w:t xml:space="preserve"> </w:t>
      </w:r>
      <w:proofErr w:type="spellStart"/>
      <w:r w:rsidRPr="004B70D0">
        <w:rPr>
          <w:color w:val="000000" w:themeColor="text1"/>
          <w:sz w:val="28"/>
          <w:szCs w:val="28"/>
        </w:rPr>
        <w:t>оптимізували</w:t>
      </w:r>
      <w:proofErr w:type="spellEnd"/>
      <w:r w:rsidRPr="004B70D0">
        <w:rPr>
          <w:color w:val="000000" w:themeColor="text1"/>
          <w:sz w:val="28"/>
          <w:szCs w:val="28"/>
        </w:rPr>
        <w:t xml:space="preserve"> модель для </w:t>
      </w:r>
      <w:proofErr w:type="spellStart"/>
      <w:r w:rsidRPr="004B70D0">
        <w:rPr>
          <w:color w:val="000000" w:themeColor="text1"/>
          <w:sz w:val="28"/>
          <w:szCs w:val="28"/>
        </w:rPr>
        <w:t>ефективних</w:t>
      </w:r>
      <w:proofErr w:type="spellEnd"/>
      <w:r w:rsidRPr="004B70D0">
        <w:rPr>
          <w:color w:val="000000" w:themeColor="text1"/>
          <w:sz w:val="28"/>
          <w:szCs w:val="28"/>
        </w:rPr>
        <w:t xml:space="preserve"> </w:t>
      </w:r>
      <w:proofErr w:type="spellStart"/>
      <w:r w:rsidRPr="004B70D0">
        <w:rPr>
          <w:color w:val="000000" w:themeColor="text1"/>
          <w:sz w:val="28"/>
          <w:szCs w:val="28"/>
        </w:rPr>
        <w:t>функцій</w:t>
      </w:r>
      <w:proofErr w:type="spellEnd"/>
      <w:r w:rsidRPr="004B70D0">
        <w:rPr>
          <w:color w:val="000000" w:themeColor="text1"/>
          <w:sz w:val="28"/>
          <w:szCs w:val="28"/>
        </w:rPr>
        <w:t xml:space="preserve"> у </w:t>
      </w:r>
      <w:proofErr w:type="spellStart"/>
      <w:r w:rsidRPr="004B70D0">
        <w:rPr>
          <w:color w:val="000000" w:themeColor="text1"/>
          <w:sz w:val="28"/>
          <w:szCs w:val="28"/>
        </w:rPr>
        <w:t>ко</w:t>
      </w:r>
      <w:r>
        <w:rPr>
          <w:color w:val="000000" w:themeColor="text1"/>
          <w:sz w:val="28"/>
          <w:szCs w:val="28"/>
        </w:rPr>
        <w:t>жній</w:t>
      </w:r>
      <w:proofErr w:type="spellEnd"/>
      <w:r>
        <w:rPr>
          <w:color w:val="000000" w:themeColor="text1"/>
          <w:sz w:val="28"/>
          <w:szCs w:val="28"/>
        </w:rPr>
        <w:t xml:space="preserve"> </w:t>
      </w:r>
      <w:proofErr w:type="spellStart"/>
      <w:r>
        <w:rPr>
          <w:color w:val="000000" w:themeColor="text1"/>
          <w:sz w:val="28"/>
          <w:szCs w:val="28"/>
        </w:rPr>
        <w:t>точці</w:t>
      </w:r>
      <w:proofErr w:type="spellEnd"/>
      <w:r>
        <w:rPr>
          <w:color w:val="000000" w:themeColor="text1"/>
          <w:sz w:val="28"/>
          <w:szCs w:val="28"/>
        </w:rPr>
        <w:t xml:space="preserve"> </w:t>
      </w:r>
      <w:proofErr w:type="spellStart"/>
      <w:r>
        <w:rPr>
          <w:color w:val="000000" w:themeColor="text1"/>
          <w:sz w:val="28"/>
          <w:szCs w:val="28"/>
        </w:rPr>
        <w:t>даних</w:t>
      </w:r>
      <w:proofErr w:type="spellEnd"/>
      <w:r>
        <w:rPr>
          <w:color w:val="000000" w:themeColor="text1"/>
          <w:sz w:val="28"/>
          <w:szCs w:val="28"/>
        </w:rPr>
        <w:t>. Т</w:t>
      </w:r>
      <w:r w:rsidRPr="004B70D0">
        <w:rPr>
          <w:color w:val="000000" w:themeColor="text1"/>
          <w:sz w:val="28"/>
          <w:szCs w:val="28"/>
        </w:rPr>
        <w:t xml:space="preserve">акож </w:t>
      </w:r>
      <w:proofErr w:type="spellStart"/>
      <w:r w:rsidRPr="004B70D0">
        <w:rPr>
          <w:color w:val="000000" w:themeColor="text1"/>
          <w:sz w:val="28"/>
          <w:szCs w:val="28"/>
        </w:rPr>
        <w:t>використовував</w:t>
      </w:r>
      <w:r>
        <w:rPr>
          <w:color w:val="000000" w:themeColor="text1"/>
          <w:sz w:val="28"/>
          <w:szCs w:val="28"/>
        </w:rPr>
        <w:t>ся</w:t>
      </w:r>
      <w:proofErr w:type="spellEnd"/>
      <w:r w:rsidRPr="004B70D0">
        <w:rPr>
          <w:color w:val="000000" w:themeColor="text1"/>
          <w:sz w:val="28"/>
          <w:szCs w:val="28"/>
        </w:rPr>
        <w:t xml:space="preserve"> </w:t>
      </w:r>
      <w:proofErr w:type="spellStart"/>
      <w:r w:rsidRPr="004B70D0">
        <w:rPr>
          <w:color w:val="000000" w:themeColor="text1"/>
          <w:sz w:val="28"/>
          <w:szCs w:val="28"/>
        </w:rPr>
        <w:t>регресійний</w:t>
      </w:r>
      <w:proofErr w:type="spellEnd"/>
      <w:r w:rsidRPr="004B70D0">
        <w:rPr>
          <w:color w:val="000000" w:themeColor="text1"/>
          <w:sz w:val="28"/>
          <w:szCs w:val="28"/>
        </w:rPr>
        <w:t xml:space="preserve"> </w:t>
      </w:r>
      <w:proofErr w:type="spellStart"/>
      <w:r w:rsidRPr="004B70D0">
        <w:rPr>
          <w:color w:val="000000" w:themeColor="text1"/>
          <w:sz w:val="28"/>
          <w:szCs w:val="28"/>
        </w:rPr>
        <w:t>аналіз</w:t>
      </w:r>
      <w:proofErr w:type="spellEnd"/>
      <w:r w:rsidRPr="004B70D0">
        <w:rPr>
          <w:color w:val="000000" w:themeColor="text1"/>
          <w:sz w:val="28"/>
          <w:szCs w:val="28"/>
        </w:rPr>
        <w:t xml:space="preserve"> для </w:t>
      </w:r>
      <w:proofErr w:type="spellStart"/>
      <w:r w:rsidRPr="004B70D0">
        <w:rPr>
          <w:color w:val="000000" w:themeColor="text1"/>
          <w:sz w:val="28"/>
          <w:szCs w:val="28"/>
        </w:rPr>
        <w:t>зв'язку</w:t>
      </w:r>
      <w:proofErr w:type="spellEnd"/>
      <w:r w:rsidRPr="004B70D0">
        <w:rPr>
          <w:color w:val="000000" w:themeColor="text1"/>
          <w:sz w:val="28"/>
          <w:szCs w:val="28"/>
        </w:rPr>
        <w:t xml:space="preserve"> ROP та </w:t>
      </w:r>
      <w:proofErr w:type="spellStart"/>
      <w:r w:rsidRPr="004B70D0">
        <w:rPr>
          <w:color w:val="000000" w:themeColor="text1"/>
          <w:sz w:val="28"/>
          <w:szCs w:val="28"/>
        </w:rPr>
        <w:t>властивостей</w:t>
      </w:r>
      <w:proofErr w:type="spellEnd"/>
      <w:r w:rsidRPr="004B70D0">
        <w:rPr>
          <w:color w:val="000000" w:themeColor="text1"/>
          <w:sz w:val="28"/>
          <w:szCs w:val="28"/>
        </w:rPr>
        <w:t xml:space="preserve"> </w:t>
      </w:r>
      <w:proofErr w:type="spellStart"/>
      <w:r w:rsidRPr="004B70D0">
        <w:rPr>
          <w:color w:val="000000" w:themeColor="text1"/>
          <w:sz w:val="28"/>
          <w:szCs w:val="28"/>
        </w:rPr>
        <w:t>рідини</w:t>
      </w:r>
      <w:proofErr w:type="spellEnd"/>
      <w:r w:rsidRPr="004B70D0">
        <w:rPr>
          <w:color w:val="000000" w:themeColor="text1"/>
          <w:sz w:val="28"/>
          <w:szCs w:val="28"/>
        </w:rPr>
        <w:t xml:space="preserve">. </w:t>
      </w:r>
      <w:proofErr w:type="spellStart"/>
      <w:r w:rsidRPr="004B70D0">
        <w:rPr>
          <w:color w:val="000000" w:themeColor="text1"/>
          <w:sz w:val="28"/>
          <w:szCs w:val="28"/>
        </w:rPr>
        <w:t>Далі</w:t>
      </w:r>
      <w:proofErr w:type="spellEnd"/>
      <w:r w:rsidRPr="004B70D0">
        <w:rPr>
          <w:color w:val="000000" w:themeColor="text1"/>
          <w:sz w:val="28"/>
          <w:szCs w:val="28"/>
        </w:rPr>
        <w:t xml:space="preserve"> </w:t>
      </w:r>
      <w:proofErr w:type="spellStart"/>
      <w:r w:rsidRPr="004B70D0">
        <w:rPr>
          <w:color w:val="000000" w:themeColor="text1"/>
          <w:sz w:val="28"/>
          <w:szCs w:val="28"/>
        </w:rPr>
        <w:t>статистичні</w:t>
      </w:r>
      <w:proofErr w:type="spellEnd"/>
      <w:r w:rsidRPr="004B70D0">
        <w:rPr>
          <w:color w:val="000000" w:themeColor="text1"/>
          <w:sz w:val="28"/>
          <w:szCs w:val="28"/>
        </w:rPr>
        <w:t xml:space="preserve"> </w:t>
      </w:r>
      <w:proofErr w:type="spellStart"/>
      <w:r w:rsidRPr="004B70D0">
        <w:rPr>
          <w:color w:val="000000" w:themeColor="text1"/>
          <w:sz w:val="28"/>
          <w:szCs w:val="28"/>
        </w:rPr>
        <w:t>підходи</w:t>
      </w:r>
      <w:proofErr w:type="spellEnd"/>
      <w:r w:rsidRPr="004B70D0">
        <w:rPr>
          <w:color w:val="000000" w:themeColor="text1"/>
          <w:sz w:val="28"/>
          <w:szCs w:val="28"/>
        </w:rPr>
        <w:t xml:space="preserve"> </w:t>
      </w:r>
      <w:proofErr w:type="spellStart"/>
      <w:r w:rsidRPr="004B70D0">
        <w:rPr>
          <w:color w:val="000000" w:themeColor="text1"/>
          <w:sz w:val="28"/>
          <w:szCs w:val="28"/>
        </w:rPr>
        <w:t>розвинулися</w:t>
      </w:r>
      <w:proofErr w:type="spellEnd"/>
      <w:r w:rsidRPr="004B70D0">
        <w:rPr>
          <w:color w:val="000000" w:themeColor="text1"/>
          <w:sz w:val="28"/>
          <w:szCs w:val="28"/>
        </w:rPr>
        <w:t xml:space="preserve"> у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штучних</w:t>
      </w:r>
      <w:proofErr w:type="spellEnd"/>
      <w:r w:rsidRPr="004B70D0">
        <w:rPr>
          <w:color w:val="000000" w:themeColor="text1"/>
          <w:sz w:val="28"/>
          <w:szCs w:val="28"/>
        </w:rPr>
        <w:t xml:space="preserve"> </w:t>
      </w:r>
      <w:proofErr w:type="spellStart"/>
      <w:r w:rsidRPr="004B70D0">
        <w:rPr>
          <w:color w:val="000000" w:themeColor="text1"/>
          <w:sz w:val="28"/>
          <w:szCs w:val="28"/>
        </w:rPr>
        <w:t>нейронних</w:t>
      </w:r>
      <w:proofErr w:type="spellEnd"/>
      <w:r w:rsidRPr="004B70D0">
        <w:rPr>
          <w:color w:val="000000" w:themeColor="text1"/>
          <w:sz w:val="28"/>
          <w:szCs w:val="28"/>
        </w:rPr>
        <w:t xml:space="preserve"> мереж.</w:t>
      </w:r>
    </w:p>
    <w:p w14:paraId="6FDA713F"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Ще</w:t>
      </w:r>
      <w:proofErr w:type="spellEnd"/>
      <w:r w:rsidRPr="004B70D0">
        <w:rPr>
          <w:color w:val="000000" w:themeColor="text1"/>
          <w:sz w:val="28"/>
          <w:szCs w:val="28"/>
        </w:rPr>
        <w:t xml:space="preserve"> один аспект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w:t>
      </w:r>
      <w:proofErr w:type="spellStart"/>
      <w:r w:rsidRPr="004B70D0">
        <w:rPr>
          <w:color w:val="000000" w:themeColor="text1"/>
          <w:sz w:val="28"/>
          <w:szCs w:val="28"/>
        </w:rPr>
        <w:t>полягає</w:t>
      </w:r>
      <w:proofErr w:type="spellEnd"/>
      <w:r w:rsidRPr="004B70D0">
        <w:rPr>
          <w:color w:val="000000" w:themeColor="text1"/>
          <w:sz w:val="28"/>
          <w:szCs w:val="28"/>
        </w:rPr>
        <w:t xml:space="preserve"> в </w:t>
      </w:r>
      <w:proofErr w:type="spellStart"/>
      <w:r w:rsidRPr="004B70D0">
        <w:rPr>
          <w:color w:val="000000" w:themeColor="text1"/>
          <w:sz w:val="28"/>
          <w:szCs w:val="28"/>
        </w:rPr>
        <w:t>ефективній</w:t>
      </w:r>
      <w:proofErr w:type="spellEnd"/>
      <w:r w:rsidRPr="004B70D0">
        <w:rPr>
          <w:color w:val="000000" w:themeColor="text1"/>
          <w:sz w:val="28"/>
          <w:szCs w:val="28"/>
        </w:rPr>
        <w:t xml:space="preserve"> </w:t>
      </w:r>
      <w:proofErr w:type="spellStart"/>
      <w:r w:rsidRPr="004B70D0">
        <w:rPr>
          <w:color w:val="000000" w:themeColor="text1"/>
          <w:sz w:val="28"/>
          <w:szCs w:val="28"/>
        </w:rPr>
        <w:t>передачі</w:t>
      </w:r>
      <w:proofErr w:type="spellEnd"/>
      <w:r w:rsidRPr="004B70D0">
        <w:rPr>
          <w:color w:val="000000" w:themeColor="text1"/>
          <w:sz w:val="28"/>
          <w:szCs w:val="28"/>
        </w:rPr>
        <w:t xml:space="preserve"> </w:t>
      </w:r>
      <w:proofErr w:type="spellStart"/>
      <w:r w:rsidRPr="004B70D0">
        <w:rPr>
          <w:color w:val="000000" w:themeColor="text1"/>
          <w:sz w:val="28"/>
          <w:szCs w:val="28"/>
        </w:rPr>
        <w:t>потужності</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наземного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до долота, </w:t>
      </w:r>
      <w:proofErr w:type="spellStart"/>
      <w:r w:rsidRPr="004B70D0">
        <w:rPr>
          <w:color w:val="000000" w:themeColor="text1"/>
          <w:sz w:val="28"/>
          <w:szCs w:val="28"/>
        </w:rPr>
        <w:t>оскільки</w:t>
      </w:r>
      <w:proofErr w:type="spellEnd"/>
      <w:r w:rsidRPr="004B70D0">
        <w:rPr>
          <w:color w:val="000000" w:themeColor="text1"/>
          <w:sz w:val="28"/>
          <w:szCs w:val="28"/>
        </w:rPr>
        <w:t xml:space="preserve"> </w:t>
      </w:r>
      <w:proofErr w:type="spellStart"/>
      <w:r w:rsidRPr="004B70D0">
        <w:rPr>
          <w:color w:val="000000" w:themeColor="text1"/>
          <w:sz w:val="28"/>
          <w:szCs w:val="28"/>
        </w:rPr>
        <w:t>всі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пов'язують</w:t>
      </w:r>
      <w:proofErr w:type="spellEnd"/>
      <w:r w:rsidRPr="004B70D0">
        <w:rPr>
          <w:color w:val="000000" w:themeColor="text1"/>
          <w:sz w:val="28"/>
          <w:szCs w:val="28"/>
        </w:rPr>
        <w:t xml:space="preserve"> долото на долото та </w:t>
      </w:r>
      <w:proofErr w:type="spellStart"/>
      <w:r w:rsidRPr="004B70D0">
        <w:rPr>
          <w:color w:val="000000" w:themeColor="text1"/>
          <w:sz w:val="28"/>
          <w:szCs w:val="28"/>
        </w:rPr>
        <w:t>швидкість</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з </w:t>
      </w:r>
      <w:proofErr w:type="spellStart"/>
      <w:r w:rsidRPr="004B70D0">
        <w:rPr>
          <w:color w:val="000000" w:themeColor="text1"/>
          <w:sz w:val="28"/>
          <w:szCs w:val="28"/>
        </w:rPr>
        <w:t>продуктивністю</w:t>
      </w:r>
      <w:proofErr w:type="spellEnd"/>
      <w:r w:rsidRPr="004B70D0">
        <w:rPr>
          <w:color w:val="000000" w:themeColor="text1"/>
          <w:sz w:val="28"/>
          <w:szCs w:val="28"/>
        </w:rPr>
        <w:t xml:space="preserve">, яку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пов'язати</w:t>
      </w:r>
      <w:proofErr w:type="spellEnd"/>
      <w:r w:rsidRPr="004B70D0">
        <w:rPr>
          <w:color w:val="000000" w:themeColor="text1"/>
          <w:sz w:val="28"/>
          <w:szCs w:val="28"/>
        </w:rPr>
        <w:t xml:space="preserve"> з параметрами </w:t>
      </w:r>
      <w:proofErr w:type="spellStart"/>
      <w:r w:rsidRPr="004B70D0">
        <w:rPr>
          <w:color w:val="000000" w:themeColor="text1"/>
          <w:sz w:val="28"/>
          <w:szCs w:val="28"/>
        </w:rPr>
        <w:t>поверхні</w:t>
      </w:r>
      <w:proofErr w:type="spellEnd"/>
      <w:r w:rsidRPr="004B70D0">
        <w:rPr>
          <w:color w:val="000000" w:themeColor="text1"/>
          <w:sz w:val="28"/>
          <w:szCs w:val="28"/>
        </w:rPr>
        <w:t xml:space="preserve">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динамічної</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бурової</w:t>
      </w:r>
      <w:proofErr w:type="spellEnd"/>
      <w:r w:rsidRPr="004B70D0">
        <w:rPr>
          <w:color w:val="000000" w:themeColor="text1"/>
          <w:sz w:val="28"/>
          <w:szCs w:val="28"/>
        </w:rPr>
        <w:t xml:space="preserve"> </w:t>
      </w:r>
      <w:proofErr w:type="spellStart"/>
      <w:r w:rsidRPr="004B70D0">
        <w:rPr>
          <w:color w:val="000000" w:themeColor="text1"/>
          <w:sz w:val="28"/>
          <w:szCs w:val="28"/>
        </w:rPr>
        <w:t>операції</w:t>
      </w:r>
      <w:proofErr w:type="spellEnd"/>
      <w:r w:rsidRPr="004B70D0">
        <w:rPr>
          <w:color w:val="000000" w:themeColor="text1"/>
          <w:sz w:val="28"/>
          <w:szCs w:val="28"/>
        </w:rPr>
        <w:t xml:space="preserve">. </w:t>
      </w:r>
      <w:proofErr w:type="spellStart"/>
      <w:r w:rsidRPr="004B70D0">
        <w:rPr>
          <w:color w:val="000000" w:themeColor="text1"/>
          <w:sz w:val="28"/>
          <w:szCs w:val="28"/>
        </w:rPr>
        <w:t>Взаємодія</w:t>
      </w:r>
      <w:proofErr w:type="spellEnd"/>
      <w:r w:rsidRPr="004B70D0">
        <w:rPr>
          <w:color w:val="000000" w:themeColor="text1"/>
          <w:sz w:val="28"/>
          <w:szCs w:val="28"/>
        </w:rPr>
        <w:t xml:space="preserve"> долота з породою, яка </w:t>
      </w:r>
      <w:proofErr w:type="spellStart"/>
      <w:r w:rsidRPr="004B70D0">
        <w:rPr>
          <w:color w:val="000000" w:themeColor="text1"/>
          <w:sz w:val="28"/>
          <w:szCs w:val="28"/>
        </w:rPr>
        <w:t>дуже</w:t>
      </w:r>
      <w:proofErr w:type="spellEnd"/>
      <w:r w:rsidRPr="004B70D0">
        <w:rPr>
          <w:color w:val="000000" w:themeColor="text1"/>
          <w:sz w:val="28"/>
          <w:szCs w:val="28"/>
        </w:rPr>
        <w:t xml:space="preserve"> добре </w:t>
      </w:r>
      <w:proofErr w:type="spellStart"/>
      <w:r w:rsidRPr="004B70D0">
        <w:rPr>
          <w:color w:val="000000" w:themeColor="text1"/>
          <w:sz w:val="28"/>
          <w:szCs w:val="28"/>
        </w:rPr>
        <w:t>вивчена</w:t>
      </w:r>
      <w:proofErr w:type="spellEnd"/>
      <w:r w:rsidRPr="004B70D0">
        <w:rPr>
          <w:color w:val="000000" w:themeColor="text1"/>
          <w:sz w:val="28"/>
          <w:szCs w:val="28"/>
        </w:rPr>
        <w:t xml:space="preserve"> та </w:t>
      </w:r>
      <w:proofErr w:type="spellStart"/>
      <w:r w:rsidRPr="004B70D0">
        <w:rPr>
          <w:color w:val="000000" w:themeColor="text1"/>
          <w:sz w:val="28"/>
          <w:szCs w:val="28"/>
        </w:rPr>
        <w:t>задокументована</w:t>
      </w:r>
      <w:proofErr w:type="spellEnd"/>
      <w:r w:rsidRPr="004B70D0">
        <w:rPr>
          <w:color w:val="000000" w:themeColor="text1"/>
          <w:sz w:val="28"/>
          <w:szCs w:val="28"/>
        </w:rPr>
        <w:t xml:space="preserve">, як видно з </w:t>
      </w:r>
      <w:proofErr w:type="spellStart"/>
      <w:r w:rsidRPr="004B70D0">
        <w:rPr>
          <w:color w:val="000000" w:themeColor="text1"/>
          <w:sz w:val="28"/>
          <w:szCs w:val="28"/>
        </w:rPr>
        <w:t>представленої</w:t>
      </w:r>
      <w:proofErr w:type="spellEnd"/>
      <w:r w:rsidRPr="004B70D0">
        <w:rPr>
          <w:color w:val="000000" w:themeColor="text1"/>
          <w:sz w:val="28"/>
          <w:szCs w:val="28"/>
        </w:rPr>
        <w:t xml:space="preserve"> </w:t>
      </w:r>
      <w:proofErr w:type="spellStart"/>
      <w:r w:rsidRPr="004B70D0">
        <w:rPr>
          <w:color w:val="000000" w:themeColor="text1"/>
          <w:sz w:val="28"/>
          <w:szCs w:val="28"/>
        </w:rPr>
        <w:t>літератури</w:t>
      </w:r>
      <w:proofErr w:type="spellEnd"/>
      <w:r w:rsidRPr="004B70D0">
        <w:rPr>
          <w:color w:val="000000" w:themeColor="text1"/>
          <w:sz w:val="28"/>
          <w:szCs w:val="28"/>
        </w:rPr>
        <w:t xml:space="preserve">, є компонентом </w:t>
      </w:r>
      <w:proofErr w:type="spellStart"/>
      <w:r w:rsidRPr="004B70D0">
        <w:rPr>
          <w:color w:val="000000" w:themeColor="text1"/>
          <w:sz w:val="28"/>
          <w:szCs w:val="28"/>
        </w:rPr>
        <w:t>більшої</w:t>
      </w:r>
      <w:proofErr w:type="spellEnd"/>
      <w:r w:rsidRPr="004B70D0">
        <w:rPr>
          <w:color w:val="000000" w:themeColor="text1"/>
          <w:sz w:val="28"/>
          <w:szCs w:val="28"/>
        </w:rPr>
        <w:t xml:space="preserve"> </w:t>
      </w:r>
      <w:proofErr w:type="spellStart"/>
      <w:r w:rsidRPr="004B70D0">
        <w:rPr>
          <w:color w:val="000000" w:themeColor="text1"/>
          <w:sz w:val="28"/>
          <w:szCs w:val="28"/>
        </w:rPr>
        <w:t>системи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вивчається</w:t>
      </w:r>
      <w:proofErr w:type="spellEnd"/>
      <w:r w:rsidRPr="004B70D0">
        <w:rPr>
          <w:color w:val="000000" w:themeColor="text1"/>
          <w:sz w:val="28"/>
          <w:szCs w:val="28"/>
        </w:rPr>
        <w:t xml:space="preserve"> в рамках </w:t>
      </w:r>
      <w:proofErr w:type="spellStart"/>
      <w:r w:rsidRPr="004B70D0">
        <w:rPr>
          <w:color w:val="000000" w:themeColor="text1"/>
          <w:sz w:val="28"/>
          <w:szCs w:val="28"/>
        </w:rPr>
        <w:t>динаміки</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виявлено</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r w:rsidRPr="004B70D0">
        <w:rPr>
          <w:color w:val="000000" w:themeColor="text1"/>
          <w:sz w:val="28"/>
          <w:szCs w:val="28"/>
        </w:rPr>
        <w:lastRenderedPageBreak/>
        <w:t xml:space="preserve">одним з </w:t>
      </w:r>
      <w:proofErr w:type="spellStart"/>
      <w:r w:rsidRPr="004B70D0">
        <w:rPr>
          <w:color w:val="000000" w:themeColor="text1"/>
          <w:sz w:val="28"/>
          <w:szCs w:val="28"/>
        </w:rPr>
        <w:t>основних</w:t>
      </w:r>
      <w:proofErr w:type="spellEnd"/>
      <w:r w:rsidRPr="004B70D0">
        <w:rPr>
          <w:color w:val="000000" w:themeColor="text1"/>
          <w:sz w:val="28"/>
          <w:szCs w:val="28"/>
        </w:rPr>
        <w:t xml:space="preserve"> </w:t>
      </w:r>
      <w:proofErr w:type="spellStart"/>
      <w:r w:rsidRPr="004B70D0">
        <w:rPr>
          <w:color w:val="000000" w:themeColor="text1"/>
          <w:sz w:val="28"/>
          <w:szCs w:val="28"/>
        </w:rPr>
        <w:t>обмежувачів</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є </w:t>
      </w:r>
      <w:proofErr w:type="spellStart"/>
      <w:r w:rsidRPr="004B70D0">
        <w:rPr>
          <w:color w:val="000000" w:themeColor="text1"/>
          <w:sz w:val="28"/>
          <w:szCs w:val="28"/>
        </w:rPr>
        <w:t>самозбуджені</w:t>
      </w:r>
      <w:proofErr w:type="spellEnd"/>
      <w:r w:rsidRPr="004B70D0">
        <w:rPr>
          <w:color w:val="000000" w:themeColor="text1"/>
          <w:sz w:val="28"/>
          <w:szCs w:val="28"/>
        </w:rPr>
        <w:t xml:space="preserve"> </w:t>
      </w:r>
      <w:proofErr w:type="spellStart"/>
      <w:r w:rsidRPr="004B70D0">
        <w:rPr>
          <w:color w:val="000000" w:themeColor="text1"/>
          <w:sz w:val="28"/>
          <w:szCs w:val="28"/>
        </w:rPr>
        <w:t>коливання</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коливання</w:t>
      </w:r>
      <w:proofErr w:type="spellEnd"/>
      <w:r w:rsidRPr="004B70D0">
        <w:rPr>
          <w:color w:val="000000" w:themeColor="text1"/>
          <w:sz w:val="28"/>
          <w:szCs w:val="28"/>
        </w:rPr>
        <w:t xml:space="preserve"> були </w:t>
      </w:r>
      <w:proofErr w:type="spellStart"/>
      <w:r w:rsidRPr="004B70D0">
        <w:rPr>
          <w:color w:val="000000" w:themeColor="text1"/>
          <w:sz w:val="28"/>
          <w:szCs w:val="28"/>
        </w:rPr>
        <w:t>першопричиною</w:t>
      </w:r>
      <w:proofErr w:type="spellEnd"/>
      <w:r w:rsidRPr="004B70D0">
        <w:rPr>
          <w:color w:val="000000" w:themeColor="text1"/>
          <w:sz w:val="28"/>
          <w:szCs w:val="28"/>
        </w:rPr>
        <w:t xml:space="preserve"> </w:t>
      </w:r>
      <w:proofErr w:type="spellStart"/>
      <w:r w:rsidRPr="004B70D0">
        <w:rPr>
          <w:color w:val="000000" w:themeColor="text1"/>
          <w:sz w:val="28"/>
          <w:szCs w:val="28"/>
        </w:rPr>
        <w:t>ранньої</w:t>
      </w:r>
      <w:proofErr w:type="spellEnd"/>
      <w:r w:rsidRPr="004B70D0">
        <w:rPr>
          <w:color w:val="000000" w:themeColor="text1"/>
          <w:sz w:val="28"/>
          <w:szCs w:val="28"/>
        </w:rPr>
        <w:t xml:space="preserve"> </w:t>
      </w:r>
      <w:proofErr w:type="spellStart"/>
      <w:r w:rsidRPr="004B70D0">
        <w:rPr>
          <w:color w:val="000000" w:themeColor="text1"/>
          <w:sz w:val="28"/>
          <w:szCs w:val="28"/>
        </w:rPr>
        <w:t>втоми</w:t>
      </w:r>
      <w:proofErr w:type="spellEnd"/>
      <w:r w:rsidRPr="004B70D0">
        <w:rPr>
          <w:color w:val="000000" w:themeColor="text1"/>
          <w:sz w:val="28"/>
          <w:szCs w:val="28"/>
        </w:rPr>
        <w:t xml:space="preserve"> </w:t>
      </w:r>
      <w:proofErr w:type="spellStart"/>
      <w:r w:rsidRPr="004B70D0">
        <w:rPr>
          <w:color w:val="000000" w:themeColor="text1"/>
          <w:sz w:val="28"/>
          <w:szCs w:val="28"/>
        </w:rPr>
        <w:t>бурильних</w:t>
      </w:r>
      <w:proofErr w:type="spellEnd"/>
      <w:r w:rsidRPr="004B70D0">
        <w:rPr>
          <w:color w:val="000000" w:themeColor="text1"/>
          <w:sz w:val="28"/>
          <w:szCs w:val="28"/>
        </w:rPr>
        <w:t xml:space="preserve"> труб, </w:t>
      </w:r>
      <w:proofErr w:type="spellStart"/>
      <w:r w:rsidRPr="004B70D0">
        <w:rPr>
          <w:color w:val="000000" w:themeColor="text1"/>
          <w:sz w:val="28"/>
          <w:szCs w:val="28"/>
        </w:rPr>
        <w:t>передчасного</w:t>
      </w:r>
      <w:proofErr w:type="spellEnd"/>
      <w:r w:rsidRPr="004B70D0">
        <w:rPr>
          <w:color w:val="000000" w:themeColor="text1"/>
          <w:sz w:val="28"/>
          <w:szCs w:val="28"/>
        </w:rPr>
        <w:t xml:space="preserve"> </w:t>
      </w:r>
      <w:proofErr w:type="spellStart"/>
      <w:r w:rsidRPr="004B70D0">
        <w:rPr>
          <w:color w:val="000000" w:themeColor="text1"/>
          <w:sz w:val="28"/>
          <w:szCs w:val="28"/>
        </w:rPr>
        <w:t>виходу</w:t>
      </w:r>
      <w:proofErr w:type="spellEnd"/>
      <w:r w:rsidRPr="004B70D0">
        <w:rPr>
          <w:color w:val="000000" w:themeColor="text1"/>
          <w:sz w:val="28"/>
          <w:szCs w:val="28"/>
        </w:rPr>
        <w:t xml:space="preserve"> з ладу </w:t>
      </w:r>
      <w:proofErr w:type="spellStart"/>
      <w:r w:rsidRPr="004B70D0">
        <w:rPr>
          <w:color w:val="000000" w:themeColor="text1"/>
          <w:sz w:val="28"/>
          <w:szCs w:val="28"/>
        </w:rPr>
        <w:t>доліт</w:t>
      </w:r>
      <w:proofErr w:type="spellEnd"/>
      <w:r w:rsidRPr="004B70D0">
        <w:rPr>
          <w:color w:val="000000" w:themeColor="text1"/>
          <w:sz w:val="28"/>
          <w:szCs w:val="28"/>
        </w:rPr>
        <w:t xml:space="preserve"> та </w:t>
      </w:r>
      <w:proofErr w:type="spellStart"/>
      <w:r w:rsidRPr="004B70D0">
        <w:rPr>
          <w:color w:val="000000" w:themeColor="text1"/>
          <w:sz w:val="28"/>
          <w:szCs w:val="28"/>
        </w:rPr>
        <w:t>свердловинного</w:t>
      </w:r>
      <w:proofErr w:type="spellEnd"/>
      <w:r w:rsidRPr="004B70D0">
        <w:rPr>
          <w:color w:val="000000" w:themeColor="text1"/>
          <w:sz w:val="28"/>
          <w:szCs w:val="28"/>
        </w:rPr>
        <w:t xml:space="preserve"> </w:t>
      </w:r>
      <w:proofErr w:type="spellStart"/>
      <w:r w:rsidRPr="004B70D0">
        <w:rPr>
          <w:color w:val="000000" w:themeColor="text1"/>
          <w:sz w:val="28"/>
          <w:szCs w:val="28"/>
        </w:rPr>
        <w:t>інструменту</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становило 2–10% </w:t>
      </w:r>
      <w:proofErr w:type="spellStart"/>
      <w:r w:rsidRPr="004B70D0">
        <w:rPr>
          <w:color w:val="000000" w:themeColor="text1"/>
          <w:sz w:val="28"/>
          <w:szCs w:val="28"/>
        </w:rPr>
        <w:t>вартості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w:t>
      </w:r>
      <w:proofErr w:type="spellEnd"/>
      <w:r>
        <w:rPr>
          <w:color w:val="000000" w:themeColor="text1"/>
          <w:sz w:val="28"/>
          <w:szCs w:val="28"/>
          <w:lang w:val="en-US"/>
        </w:rPr>
        <w:t xml:space="preserve">. </w:t>
      </w:r>
      <w:proofErr w:type="spellStart"/>
      <w:r>
        <w:rPr>
          <w:color w:val="000000" w:themeColor="text1"/>
          <w:sz w:val="28"/>
          <w:szCs w:val="28"/>
        </w:rPr>
        <w:t>Опубліковано</w:t>
      </w:r>
      <w:proofErr w:type="spellEnd"/>
      <w:r w:rsidRPr="004B70D0">
        <w:rPr>
          <w:color w:val="000000" w:themeColor="text1"/>
          <w:sz w:val="28"/>
          <w:szCs w:val="28"/>
        </w:rPr>
        <w:t xml:space="preserve"> </w:t>
      </w:r>
      <w:proofErr w:type="spellStart"/>
      <w:r w:rsidRPr="004B70D0">
        <w:rPr>
          <w:color w:val="000000" w:themeColor="text1"/>
          <w:sz w:val="28"/>
          <w:szCs w:val="28"/>
        </w:rPr>
        <w:t>дуже</w:t>
      </w:r>
      <w:proofErr w:type="spellEnd"/>
      <w:r w:rsidRPr="004B70D0">
        <w:rPr>
          <w:color w:val="000000" w:themeColor="text1"/>
          <w:sz w:val="28"/>
          <w:szCs w:val="28"/>
        </w:rPr>
        <w:t xml:space="preserve"> </w:t>
      </w:r>
      <w:proofErr w:type="spellStart"/>
      <w:r w:rsidRPr="004B70D0">
        <w:rPr>
          <w:color w:val="000000" w:themeColor="text1"/>
          <w:sz w:val="28"/>
          <w:szCs w:val="28"/>
        </w:rPr>
        <w:t>вичерпний</w:t>
      </w:r>
      <w:proofErr w:type="spellEnd"/>
      <w:r w:rsidRPr="004B70D0">
        <w:rPr>
          <w:color w:val="000000" w:themeColor="text1"/>
          <w:sz w:val="28"/>
          <w:szCs w:val="28"/>
        </w:rPr>
        <w:t xml:space="preserve"> </w:t>
      </w:r>
      <w:proofErr w:type="spellStart"/>
      <w:r w:rsidRPr="004B70D0">
        <w:rPr>
          <w:color w:val="000000" w:themeColor="text1"/>
          <w:sz w:val="28"/>
          <w:szCs w:val="28"/>
        </w:rPr>
        <w:t>огляд</w:t>
      </w:r>
      <w:proofErr w:type="spellEnd"/>
      <w:r w:rsidRPr="004B70D0">
        <w:rPr>
          <w:color w:val="000000" w:themeColor="text1"/>
          <w:sz w:val="28"/>
          <w:szCs w:val="28"/>
        </w:rPr>
        <w:t xml:space="preserve"> </w:t>
      </w:r>
      <w:proofErr w:type="spellStart"/>
      <w:r w:rsidRPr="004B70D0">
        <w:rPr>
          <w:color w:val="000000" w:themeColor="text1"/>
          <w:sz w:val="28"/>
          <w:szCs w:val="28"/>
        </w:rPr>
        <w:t>методів</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та </w:t>
      </w:r>
      <w:proofErr w:type="spellStart"/>
      <w:r w:rsidRPr="004B70D0">
        <w:rPr>
          <w:color w:val="000000" w:themeColor="text1"/>
          <w:sz w:val="28"/>
          <w:szCs w:val="28"/>
        </w:rPr>
        <w:t>придушення</w:t>
      </w:r>
      <w:proofErr w:type="spellEnd"/>
      <w:r w:rsidRPr="004B70D0">
        <w:rPr>
          <w:color w:val="000000" w:themeColor="text1"/>
          <w:sz w:val="28"/>
          <w:szCs w:val="28"/>
        </w:rPr>
        <w:t xml:space="preserve"> </w:t>
      </w:r>
      <w:proofErr w:type="spellStart"/>
      <w:r w:rsidRPr="004B70D0">
        <w:rPr>
          <w:color w:val="000000" w:themeColor="text1"/>
          <w:sz w:val="28"/>
          <w:szCs w:val="28"/>
        </w:rPr>
        <w:t>вібрації</w:t>
      </w:r>
      <w:proofErr w:type="spellEnd"/>
      <w:r w:rsidRPr="004B70D0">
        <w:rPr>
          <w:color w:val="000000" w:themeColor="text1"/>
          <w:sz w:val="28"/>
          <w:szCs w:val="28"/>
        </w:rPr>
        <w:t xml:space="preserve">, </w:t>
      </w:r>
      <w:proofErr w:type="spellStart"/>
      <w:r w:rsidRPr="004B70D0">
        <w:rPr>
          <w:color w:val="000000" w:themeColor="text1"/>
          <w:sz w:val="28"/>
          <w:szCs w:val="28"/>
        </w:rPr>
        <w:t>який</w:t>
      </w:r>
      <w:proofErr w:type="spellEnd"/>
      <w:r w:rsidRPr="004B70D0">
        <w:rPr>
          <w:color w:val="000000" w:themeColor="text1"/>
          <w:sz w:val="28"/>
          <w:szCs w:val="28"/>
        </w:rPr>
        <w:t xml:space="preserve"> включав </w:t>
      </w:r>
      <w:proofErr w:type="spellStart"/>
      <w:r w:rsidRPr="004B70D0">
        <w:rPr>
          <w:color w:val="000000" w:themeColor="text1"/>
          <w:sz w:val="28"/>
          <w:szCs w:val="28"/>
        </w:rPr>
        <w:t>історію</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динаміки</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та </w:t>
      </w:r>
      <w:proofErr w:type="spellStart"/>
      <w:r w:rsidRPr="004B70D0">
        <w:rPr>
          <w:color w:val="000000" w:themeColor="text1"/>
          <w:sz w:val="28"/>
          <w:szCs w:val="28"/>
        </w:rPr>
        <w:t>проблеми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виникають</w:t>
      </w:r>
      <w:proofErr w:type="spellEnd"/>
      <w:r w:rsidRPr="004B70D0">
        <w:rPr>
          <w:color w:val="000000" w:themeColor="text1"/>
          <w:sz w:val="28"/>
          <w:szCs w:val="28"/>
        </w:rPr>
        <w:t xml:space="preserve"> з </w:t>
      </w:r>
      <w:proofErr w:type="spellStart"/>
      <w:r w:rsidRPr="004B70D0">
        <w:rPr>
          <w:color w:val="000000" w:themeColor="text1"/>
          <w:sz w:val="28"/>
          <w:szCs w:val="28"/>
        </w:rPr>
        <w:t>появою</w:t>
      </w:r>
      <w:proofErr w:type="spellEnd"/>
      <w:r w:rsidRPr="004B70D0">
        <w:rPr>
          <w:color w:val="000000" w:themeColor="text1"/>
          <w:sz w:val="28"/>
          <w:szCs w:val="28"/>
        </w:rPr>
        <w:t xml:space="preserve"> </w:t>
      </w:r>
      <w:proofErr w:type="spellStart"/>
      <w:r w:rsidRPr="004B70D0">
        <w:rPr>
          <w:color w:val="000000" w:themeColor="text1"/>
          <w:sz w:val="28"/>
          <w:szCs w:val="28"/>
        </w:rPr>
        <w:t>нових</w:t>
      </w:r>
      <w:proofErr w:type="spellEnd"/>
      <w:r w:rsidRPr="004B70D0">
        <w:rPr>
          <w:color w:val="000000" w:themeColor="text1"/>
          <w:sz w:val="28"/>
          <w:szCs w:val="28"/>
        </w:rPr>
        <w:t xml:space="preserve"> </w:t>
      </w:r>
      <w:proofErr w:type="spellStart"/>
      <w:r w:rsidRPr="004B70D0">
        <w:rPr>
          <w:color w:val="000000" w:themeColor="text1"/>
          <w:sz w:val="28"/>
          <w:szCs w:val="28"/>
        </w:rPr>
        <w:t>методів</w:t>
      </w:r>
      <w:proofErr w:type="spellEnd"/>
      <w:r w:rsidRPr="004B70D0">
        <w:rPr>
          <w:color w:val="000000" w:themeColor="text1"/>
          <w:sz w:val="28"/>
          <w:szCs w:val="28"/>
        </w:rPr>
        <w:t xml:space="preserve"> </w:t>
      </w:r>
      <w:proofErr w:type="spellStart"/>
      <w:r w:rsidRPr="004B70D0">
        <w:rPr>
          <w:color w:val="000000" w:themeColor="text1"/>
          <w:sz w:val="28"/>
          <w:szCs w:val="28"/>
        </w:rPr>
        <w:t>спрямованого</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та </w:t>
      </w:r>
      <w:proofErr w:type="spellStart"/>
      <w:r w:rsidRPr="004B70D0">
        <w:rPr>
          <w:color w:val="000000" w:themeColor="text1"/>
          <w:sz w:val="28"/>
          <w:szCs w:val="28"/>
        </w:rPr>
        <w:t>буріння</w:t>
      </w:r>
      <w:proofErr w:type="spellEnd"/>
      <w:r w:rsidRPr="004B70D0">
        <w:rPr>
          <w:color w:val="000000" w:themeColor="text1"/>
          <w:sz w:val="28"/>
          <w:szCs w:val="28"/>
        </w:rPr>
        <w:t xml:space="preserve"> з </w:t>
      </w:r>
      <w:proofErr w:type="spellStart"/>
      <w:r w:rsidRPr="004B70D0">
        <w:rPr>
          <w:color w:val="000000" w:themeColor="text1"/>
          <w:sz w:val="28"/>
          <w:szCs w:val="28"/>
        </w:rPr>
        <w:t>використанням</w:t>
      </w:r>
      <w:proofErr w:type="spellEnd"/>
      <w:r w:rsidRPr="004B70D0">
        <w:rPr>
          <w:color w:val="000000" w:themeColor="text1"/>
          <w:sz w:val="28"/>
          <w:szCs w:val="28"/>
        </w:rPr>
        <w:t xml:space="preserve"> </w:t>
      </w:r>
      <w:proofErr w:type="spellStart"/>
      <w:r w:rsidRPr="004B70D0">
        <w:rPr>
          <w:color w:val="000000" w:themeColor="text1"/>
          <w:sz w:val="28"/>
          <w:szCs w:val="28"/>
        </w:rPr>
        <w:t>вібрації</w:t>
      </w:r>
      <w:proofErr w:type="spellEnd"/>
      <w:r w:rsidRPr="004B70D0">
        <w:rPr>
          <w:color w:val="000000" w:themeColor="text1"/>
          <w:sz w:val="28"/>
          <w:szCs w:val="28"/>
        </w:rPr>
        <w:t>.</w:t>
      </w:r>
    </w:p>
    <w:p w14:paraId="2A377087"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Спільним</w:t>
      </w:r>
      <w:proofErr w:type="spellEnd"/>
      <w:r w:rsidRPr="004B70D0">
        <w:rPr>
          <w:color w:val="000000" w:themeColor="text1"/>
          <w:sz w:val="28"/>
          <w:szCs w:val="28"/>
        </w:rPr>
        <w:t xml:space="preserve"> фактором для </w:t>
      </w:r>
      <w:proofErr w:type="spellStart"/>
      <w:r w:rsidRPr="004B70D0">
        <w:rPr>
          <w:color w:val="000000" w:themeColor="text1"/>
          <w:sz w:val="28"/>
          <w:szCs w:val="28"/>
        </w:rPr>
        <w:t>всіх</w:t>
      </w:r>
      <w:proofErr w:type="spellEnd"/>
      <w:r w:rsidRPr="004B70D0">
        <w:rPr>
          <w:color w:val="000000" w:themeColor="text1"/>
          <w:sz w:val="28"/>
          <w:szCs w:val="28"/>
        </w:rPr>
        <w:t xml:space="preserve"> </w:t>
      </w:r>
      <w:proofErr w:type="spellStart"/>
      <w:r w:rsidRPr="004B70D0">
        <w:rPr>
          <w:color w:val="000000" w:themeColor="text1"/>
          <w:sz w:val="28"/>
          <w:szCs w:val="28"/>
        </w:rPr>
        <w:t>методів</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та </w:t>
      </w:r>
      <w:proofErr w:type="spellStart"/>
      <w:r w:rsidRPr="004B70D0">
        <w:rPr>
          <w:color w:val="000000" w:themeColor="text1"/>
          <w:sz w:val="28"/>
          <w:szCs w:val="28"/>
        </w:rPr>
        <w:t>динаміки</w:t>
      </w:r>
      <w:proofErr w:type="spellEnd"/>
      <w:r w:rsidRPr="004B70D0">
        <w:rPr>
          <w:color w:val="000000" w:themeColor="text1"/>
          <w:sz w:val="28"/>
          <w:szCs w:val="28"/>
        </w:rPr>
        <w:t xml:space="preserve"> є те, </w:t>
      </w:r>
      <w:proofErr w:type="spellStart"/>
      <w:r w:rsidRPr="004B70D0">
        <w:rPr>
          <w:color w:val="000000" w:themeColor="text1"/>
          <w:sz w:val="28"/>
          <w:szCs w:val="28"/>
        </w:rPr>
        <w:t>що</w:t>
      </w:r>
      <w:proofErr w:type="spellEnd"/>
      <w:r w:rsidRPr="004B70D0">
        <w:rPr>
          <w:color w:val="000000" w:themeColor="text1"/>
          <w:sz w:val="28"/>
          <w:szCs w:val="28"/>
        </w:rPr>
        <w:t xml:space="preserve"> вони </w:t>
      </w:r>
      <w:proofErr w:type="spellStart"/>
      <w:r w:rsidRPr="004B70D0">
        <w:rPr>
          <w:color w:val="000000" w:themeColor="text1"/>
          <w:sz w:val="28"/>
          <w:szCs w:val="28"/>
        </w:rPr>
        <w:t>вимагають</w:t>
      </w:r>
      <w:proofErr w:type="spellEnd"/>
      <w:r w:rsidRPr="004B70D0">
        <w:rPr>
          <w:color w:val="000000" w:themeColor="text1"/>
          <w:sz w:val="28"/>
          <w:szCs w:val="28"/>
        </w:rPr>
        <w:t xml:space="preserve"> </w:t>
      </w:r>
      <w:proofErr w:type="spellStart"/>
      <w:r w:rsidRPr="004B70D0">
        <w:rPr>
          <w:color w:val="000000" w:themeColor="text1"/>
          <w:sz w:val="28"/>
          <w:szCs w:val="28"/>
        </w:rPr>
        <w:t>принаймні</w:t>
      </w:r>
      <w:proofErr w:type="spellEnd"/>
      <w:r w:rsidRPr="004B70D0">
        <w:rPr>
          <w:color w:val="000000" w:themeColor="text1"/>
          <w:sz w:val="28"/>
          <w:szCs w:val="28"/>
        </w:rPr>
        <w:t xml:space="preserve"> </w:t>
      </w:r>
      <w:proofErr w:type="spellStart"/>
      <w:r w:rsidRPr="004B70D0">
        <w:rPr>
          <w:color w:val="000000" w:themeColor="text1"/>
          <w:sz w:val="28"/>
          <w:szCs w:val="28"/>
        </w:rPr>
        <w:t>оцінки</w:t>
      </w:r>
      <w:proofErr w:type="spellEnd"/>
      <w:r w:rsidRPr="004B70D0">
        <w:rPr>
          <w:color w:val="000000" w:themeColor="text1"/>
          <w:sz w:val="28"/>
          <w:szCs w:val="28"/>
        </w:rPr>
        <w:t xml:space="preserve"> </w:t>
      </w:r>
      <w:proofErr w:type="spellStart"/>
      <w:r w:rsidRPr="004B70D0">
        <w:rPr>
          <w:color w:val="000000" w:themeColor="text1"/>
          <w:sz w:val="28"/>
          <w:szCs w:val="28"/>
        </w:rPr>
        <w:t>міцності</w:t>
      </w:r>
      <w:proofErr w:type="spellEnd"/>
      <w:r w:rsidRPr="004B70D0">
        <w:rPr>
          <w:color w:val="000000" w:themeColor="text1"/>
          <w:sz w:val="28"/>
          <w:szCs w:val="28"/>
        </w:rPr>
        <w:t xml:space="preserve"> </w:t>
      </w:r>
      <w:proofErr w:type="spellStart"/>
      <w:r w:rsidRPr="004B70D0">
        <w:rPr>
          <w:color w:val="000000" w:themeColor="text1"/>
          <w:sz w:val="28"/>
          <w:szCs w:val="28"/>
        </w:rPr>
        <w:t>гірських</w:t>
      </w:r>
      <w:proofErr w:type="spellEnd"/>
      <w:r w:rsidRPr="004B70D0">
        <w:rPr>
          <w:color w:val="000000" w:themeColor="text1"/>
          <w:sz w:val="28"/>
          <w:szCs w:val="28"/>
        </w:rPr>
        <w:t xml:space="preserve"> </w:t>
      </w:r>
      <w:proofErr w:type="spellStart"/>
      <w:r w:rsidRPr="004B70D0">
        <w:rPr>
          <w:color w:val="000000" w:themeColor="text1"/>
          <w:sz w:val="28"/>
          <w:szCs w:val="28"/>
        </w:rPr>
        <w:t>порід</w:t>
      </w:r>
      <w:proofErr w:type="spellEnd"/>
      <w:r w:rsidRPr="004B70D0">
        <w:rPr>
          <w:color w:val="000000" w:themeColor="text1"/>
          <w:sz w:val="28"/>
          <w:szCs w:val="28"/>
        </w:rPr>
        <w:t xml:space="preserve"> для </w:t>
      </w:r>
      <w:proofErr w:type="spellStart"/>
      <w:r w:rsidRPr="004B70D0">
        <w:rPr>
          <w:color w:val="000000" w:themeColor="text1"/>
          <w:sz w:val="28"/>
          <w:szCs w:val="28"/>
        </w:rPr>
        <w:t>ефективності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Геологічне</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основою </w:t>
      </w:r>
      <w:proofErr w:type="spellStart"/>
      <w:r w:rsidRPr="004B70D0">
        <w:rPr>
          <w:color w:val="000000" w:themeColor="text1"/>
          <w:sz w:val="28"/>
          <w:szCs w:val="28"/>
        </w:rPr>
        <w:t>нафтогазової</w:t>
      </w:r>
      <w:proofErr w:type="spellEnd"/>
      <w:r w:rsidRPr="004B70D0">
        <w:rPr>
          <w:color w:val="000000" w:themeColor="text1"/>
          <w:sz w:val="28"/>
          <w:szCs w:val="28"/>
        </w:rPr>
        <w:t xml:space="preserve"> </w:t>
      </w:r>
      <w:proofErr w:type="spellStart"/>
      <w:r w:rsidRPr="004B70D0">
        <w:rPr>
          <w:color w:val="000000" w:themeColor="text1"/>
          <w:sz w:val="28"/>
          <w:szCs w:val="28"/>
        </w:rPr>
        <w:t>промисловості</w:t>
      </w:r>
      <w:proofErr w:type="spellEnd"/>
      <w:r w:rsidRPr="004B70D0">
        <w:rPr>
          <w:color w:val="000000" w:themeColor="text1"/>
          <w:sz w:val="28"/>
          <w:szCs w:val="28"/>
        </w:rPr>
        <w:t xml:space="preserve"> з самого </w:t>
      </w:r>
      <w:proofErr w:type="spellStart"/>
      <w:r w:rsidRPr="004B70D0">
        <w:rPr>
          <w:color w:val="000000" w:themeColor="text1"/>
          <w:sz w:val="28"/>
          <w:szCs w:val="28"/>
        </w:rPr>
        <w:t>її</w:t>
      </w:r>
      <w:proofErr w:type="spellEnd"/>
      <w:r w:rsidRPr="004B70D0">
        <w:rPr>
          <w:color w:val="000000" w:themeColor="text1"/>
          <w:sz w:val="28"/>
          <w:szCs w:val="28"/>
        </w:rPr>
        <w:t xml:space="preserve"> </w:t>
      </w:r>
      <w:proofErr w:type="spellStart"/>
      <w:r w:rsidRPr="004B70D0">
        <w:rPr>
          <w:color w:val="000000" w:themeColor="text1"/>
          <w:sz w:val="28"/>
          <w:szCs w:val="28"/>
        </w:rPr>
        <w:t>зародження</w:t>
      </w:r>
      <w:proofErr w:type="spellEnd"/>
      <w:r w:rsidRPr="004B70D0">
        <w:rPr>
          <w:color w:val="000000" w:themeColor="text1"/>
          <w:sz w:val="28"/>
          <w:szCs w:val="28"/>
        </w:rPr>
        <w:t xml:space="preserve">, і </w:t>
      </w:r>
      <w:proofErr w:type="spellStart"/>
      <w:r w:rsidRPr="004B70D0">
        <w:rPr>
          <w:color w:val="000000" w:themeColor="text1"/>
          <w:sz w:val="28"/>
          <w:szCs w:val="28"/>
        </w:rPr>
        <w:t>наразі</w:t>
      </w:r>
      <w:proofErr w:type="spellEnd"/>
      <w:r w:rsidRPr="004B70D0">
        <w:rPr>
          <w:color w:val="000000" w:themeColor="text1"/>
          <w:sz w:val="28"/>
          <w:szCs w:val="28"/>
        </w:rPr>
        <w:t xml:space="preserve"> </w:t>
      </w:r>
      <w:proofErr w:type="spellStart"/>
      <w:r w:rsidRPr="004B70D0">
        <w:rPr>
          <w:color w:val="000000" w:themeColor="text1"/>
          <w:sz w:val="28"/>
          <w:szCs w:val="28"/>
        </w:rPr>
        <w:t>галузь</w:t>
      </w:r>
      <w:proofErr w:type="spellEnd"/>
      <w:r w:rsidRPr="004B70D0">
        <w:rPr>
          <w:color w:val="000000" w:themeColor="text1"/>
          <w:sz w:val="28"/>
          <w:szCs w:val="28"/>
        </w:rPr>
        <w:t xml:space="preserve"> </w:t>
      </w:r>
      <w:proofErr w:type="spellStart"/>
      <w:r w:rsidRPr="004B70D0">
        <w:rPr>
          <w:color w:val="000000" w:themeColor="text1"/>
          <w:sz w:val="28"/>
          <w:szCs w:val="28"/>
        </w:rPr>
        <w:t>має</w:t>
      </w:r>
      <w:proofErr w:type="spellEnd"/>
      <w:r w:rsidRPr="004B70D0">
        <w:rPr>
          <w:color w:val="000000" w:themeColor="text1"/>
          <w:sz w:val="28"/>
          <w:szCs w:val="28"/>
        </w:rPr>
        <w:t xml:space="preserve"> велике </w:t>
      </w:r>
      <w:proofErr w:type="spellStart"/>
      <w:r w:rsidRPr="004B70D0">
        <w:rPr>
          <w:color w:val="000000" w:themeColor="text1"/>
          <w:sz w:val="28"/>
          <w:szCs w:val="28"/>
        </w:rPr>
        <w:t>сховище</w:t>
      </w:r>
      <w:proofErr w:type="spellEnd"/>
      <w:r w:rsidRPr="004B70D0">
        <w:rPr>
          <w:color w:val="000000" w:themeColor="text1"/>
          <w:sz w:val="28"/>
          <w:szCs w:val="28"/>
        </w:rPr>
        <w:t xml:space="preserve"> </w:t>
      </w:r>
      <w:proofErr w:type="spellStart"/>
      <w:r w:rsidRPr="004B70D0">
        <w:rPr>
          <w:color w:val="000000" w:themeColor="text1"/>
          <w:sz w:val="28"/>
          <w:szCs w:val="28"/>
        </w:rPr>
        <w:t>каротажних</w:t>
      </w:r>
      <w:proofErr w:type="spellEnd"/>
      <w:r w:rsidRPr="004B70D0">
        <w:rPr>
          <w:color w:val="000000" w:themeColor="text1"/>
          <w:sz w:val="28"/>
          <w:szCs w:val="28"/>
        </w:rPr>
        <w:t xml:space="preserve"> </w:t>
      </w:r>
      <w:proofErr w:type="spellStart"/>
      <w:r w:rsidRPr="004B70D0">
        <w:rPr>
          <w:color w:val="000000" w:themeColor="text1"/>
          <w:sz w:val="28"/>
          <w:szCs w:val="28"/>
        </w:rPr>
        <w:t>діаграм</w:t>
      </w:r>
      <w:proofErr w:type="spellEnd"/>
      <w:r w:rsidRPr="004B70D0">
        <w:rPr>
          <w:color w:val="000000" w:themeColor="text1"/>
          <w:sz w:val="28"/>
          <w:szCs w:val="28"/>
        </w:rPr>
        <w:t xml:space="preserve"> та </w:t>
      </w:r>
      <w:proofErr w:type="spellStart"/>
      <w:r w:rsidRPr="004B70D0">
        <w:rPr>
          <w:color w:val="000000" w:themeColor="text1"/>
          <w:sz w:val="28"/>
          <w:szCs w:val="28"/>
        </w:rPr>
        <w:t>сейсмічних</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w:t>
      </w:r>
      <w:proofErr w:type="spellStart"/>
      <w:r w:rsidRPr="004B70D0">
        <w:rPr>
          <w:color w:val="000000" w:themeColor="text1"/>
          <w:sz w:val="28"/>
          <w:szCs w:val="28"/>
        </w:rPr>
        <w:t>майже</w:t>
      </w:r>
      <w:proofErr w:type="spellEnd"/>
      <w:r w:rsidRPr="004B70D0">
        <w:rPr>
          <w:color w:val="000000" w:themeColor="text1"/>
          <w:sz w:val="28"/>
          <w:szCs w:val="28"/>
        </w:rPr>
        <w:t xml:space="preserve"> для кожного </w:t>
      </w:r>
      <w:proofErr w:type="spellStart"/>
      <w:r w:rsidRPr="004B70D0">
        <w:rPr>
          <w:color w:val="000000" w:themeColor="text1"/>
          <w:sz w:val="28"/>
          <w:szCs w:val="28"/>
        </w:rPr>
        <w:t>родовища</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експлуатується</w:t>
      </w:r>
      <w:proofErr w:type="spellEnd"/>
      <w:r w:rsidRPr="004B70D0">
        <w:rPr>
          <w:color w:val="000000" w:themeColor="text1"/>
          <w:sz w:val="28"/>
          <w:szCs w:val="28"/>
        </w:rPr>
        <w:t xml:space="preserve">. </w:t>
      </w:r>
      <w:proofErr w:type="spellStart"/>
      <w:r w:rsidRPr="004B70D0">
        <w:rPr>
          <w:color w:val="000000" w:themeColor="text1"/>
          <w:sz w:val="28"/>
          <w:szCs w:val="28"/>
        </w:rPr>
        <w:t>Однак</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w:t>
      </w:r>
      <w:proofErr w:type="spellStart"/>
      <w:r w:rsidRPr="004B70D0">
        <w:rPr>
          <w:color w:val="000000" w:themeColor="text1"/>
          <w:sz w:val="28"/>
          <w:szCs w:val="28"/>
        </w:rPr>
        <w:t>мають</w:t>
      </w:r>
      <w:proofErr w:type="spellEnd"/>
      <w:r w:rsidRPr="004B70D0">
        <w:rPr>
          <w:color w:val="000000" w:themeColor="text1"/>
          <w:sz w:val="28"/>
          <w:szCs w:val="28"/>
        </w:rPr>
        <w:t xml:space="preserve"> </w:t>
      </w:r>
      <w:proofErr w:type="spellStart"/>
      <w:r w:rsidRPr="004B70D0">
        <w:rPr>
          <w:color w:val="000000" w:themeColor="text1"/>
          <w:sz w:val="28"/>
          <w:szCs w:val="28"/>
        </w:rPr>
        <w:t>високий</w:t>
      </w:r>
      <w:proofErr w:type="spellEnd"/>
      <w:r w:rsidRPr="004B70D0">
        <w:rPr>
          <w:color w:val="000000" w:themeColor="text1"/>
          <w:sz w:val="28"/>
          <w:szCs w:val="28"/>
        </w:rPr>
        <w:t xml:space="preserve"> </w:t>
      </w:r>
      <w:proofErr w:type="spellStart"/>
      <w:r w:rsidRPr="004B70D0">
        <w:rPr>
          <w:color w:val="000000" w:themeColor="text1"/>
          <w:sz w:val="28"/>
          <w:szCs w:val="28"/>
        </w:rPr>
        <w:t>ступінь</w:t>
      </w:r>
      <w:proofErr w:type="spellEnd"/>
      <w:r w:rsidRPr="004B70D0">
        <w:rPr>
          <w:color w:val="000000" w:themeColor="text1"/>
          <w:sz w:val="28"/>
          <w:szCs w:val="28"/>
        </w:rPr>
        <w:t xml:space="preserve"> </w:t>
      </w:r>
      <w:proofErr w:type="spellStart"/>
      <w:r w:rsidRPr="004B70D0">
        <w:rPr>
          <w:color w:val="000000" w:themeColor="text1"/>
          <w:sz w:val="28"/>
          <w:szCs w:val="28"/>
        </w:rPr>
        <w:t>невизначеності</w:t>
      </w:r>
      <w:proofErr w:type="spellEnd"/>
      <w:r w:rsidRPr="004B70D0">
        <w:rPr>
          <w:color w:val="000000" w:themeColor="text1"/>
          <w:sz w:val="28"/>
          <w:szCs w:val="28"/>
        </w:rPr>
        <w:t xml:space="preserve"> для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яка все </w:t>
      </w:r>
      <w:proofErr w:type="spellStart"/>
      <w:r w:rsidRPr="004B70D0">
        <w:rPr>
          <w:color w:val="000000" w:themeColor="text1"/>
          <w:sz w:val="28"/>
          <w:szCs w:val="28"/>
        </w:rPr>
        <w:t>ще</w:t>
      </w:r>
      <w:proofErr w:type="spellEnd"/>
      <w:r w:rsidRPr="004B70D0">
        <w:rPr>
          <w:color w:val="000000" w:themeColor="text1"/>
          <w:sz w:val="28"/>
          <w:szCs w:val="28"/>
        </w:rPr>
        <w:t xml:space="preserve"> </w:t>
      </w:r>
      <w:proofErr w:type="spellStart"/>
      <w:r w:rsidRPr="004B70D0">
        <w:rPr>
          <w:color w:val="000000" w:themeColor="text1"/>
          <w:sz w:val="28"/>
          <w:szCs w:val="28"/>
        </w:rPr>
        <w:t>будується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вимагає</w:t>
      </w:r>
      <w:proofErr w:type="spellEnd"/>
      <w:r w:rsidRPr="004B70D0">
        <w:rPr>
          <w:color w:val="000000" w:themeColor="text1"/>
          <w:sz w:val="28"/>
          <w:szCs w:val="28"/>
        </w:rPr>
        <w:t xml:space="preserve"> </w:t>
      </w:r>
      <w:proofErr w:type="spellStart"/>
      <w:r w:rsidRPr="004B70D0">
        <w:rPr>
          <w:color w:val="000000" w:themeColor="text1"/>
          <w:sz w:val="28"/>
          <w:szCs w:val="28"/>
        </w:rPr>
        <w:t>точних</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для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Цю</w:t>
      </w:r>
      <w:proofErr w:type="spellEnd"/>
      <w:r w:rsidRPr="004B70D0">
        <w:rPr>
          <w:color w:val="000000" w:themeColor="text1"/>
          <w:sz w:val="28"/>
          <w:szCs w:val="28"/>
        </w:rPr>
        <w:t xml:space="preserve"> проблему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вирішено</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значним</w:t>
      </w:r>
      <w:proofErr w:type="spellEnd"/>
      <w:r w:rsidRPr="004B70D0">
        <w:rPr>
          <w:color w:val="000000" w:themeColor="text1"/>
          <w:sz w:val="28"/>
          <w:szCs w:val="28"/>
        </w:rPr>
        <w:t xml:space="preserve"> </w:t>
      </w:r>
      <w:proofErr w:type="spellStart"/>
      <w:r w:rsidRPr="004B70D0">
        <w:rPr>
          <w:color w:val="000000" w:themeColor="text1"/>
          <w:sz w:val="28"/>
          <w:szCs w:val="28"/>
        </w:rPr>
        <w:t>досягненням</w:t>
      </w:r>
      <w:proofErr w:type="spellEnd"/>
      <w:r w:rsidRPr="004B70D0">
        <w:rPr>
          <w:color w:val="000000" w:themeColor="text1"/>
          <w:sz w:val="28"/>
          <w:szCs w:val="28"/>
        </w:rPr>
        <w:t xml:space="preserve"> у </w:t>
      </w:r>
      <w:proofErr w:type="spellStart"/>
      <w:r w:rsidRPr="004B70D0">
        <w:rPr>
          <w:color w:val="000000" w:themeColor="text1"/>
          <w:sz w:val="28"/>
          <w:szCs w:val="28"/>
        </w:rPr>
        <w:t>технологіях</w:t>
      </w:r>
      <w:proofErr w:type="spellEnd"/>
      <w:r w:rsidRPr="004B70D0">
        <w:rPr>
          <w:color w:val="000000" w:themeColor="text1"/>
          <w:sz w:val="28"/>
          <w:szCs w:val="28"/>
        </w:rPr>
        <w:t xml:space="preserve"> каротажу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 xml:space="preserve">, а </w:t>
      </w:r>
      <w:proofErr w:type="spellStart"/>
      <w:r w:rsidRPr="004B70D0">
        <w:rPr>
          <w:color w:val="000000" w:themeColor="text1"/>
          <w:sz w:val="28"/>
          <w:szCs w:val="28"/>
        </w:rPr>
        <w:t>саме</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п</w:t>
      </w:r>
      <w:r>
        <w:rPr>
          <w:color w:val="000000" w:themeColor="text1"/>
          <w:sz w:val="28"/>
          <w:szCs w:val="28"/>
        </w:rPr>
        <w:t>ерспективним</w:t>
      </w:r>
      <w:proofErr w:type="spellEnd"/>
      <w:r>
        <w:rPr>
          <w:color w:val="000000" w:themeColor="text1"/>
          <w:sz w:val="28"/>
          <w:szCs w:val="28"/>
        </w:rPr>
        <w:t xml:space="preserve"> </w:t>
      </w:r>
      <w:proofErr w:type="spellStart"/>
      <w:r>
        <w:rPr>
          <w:color w:val="000000" w:themeColor="text1"/>
          <w:sz w:val="28"/>
          <w:szCs w:val="28"/>
        </w:rPr>
        <w:t>технологіям</w:t>
      </w:r>
      <w:proofErr w:type="spellEnd"/>
      <w:r>
        <w:rPr>
          <w:color w:val="000000" w:themeColor="text1"/>
          <w:sz w:val="28"/>
          <w:szCs w:val="28"/>
        </w:rPr>
        <w:t xml:space="preserve"> долото </w:t>
      </w:r>
      <w:r w:rsidRPr="004B70D0">
        <w:rPr>
          <w:color w:val="000000" w:themeColor="text1"/>
          <w:sz w:val="28"/>
          <w:szCs w:val="28"/>
        </w:rPr>
        <w:t xml:space="preserve">та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машинного </w:t>
      </w:r>
      <w:proofErr w:type="spellStart"/>
      <w:r w:rsidRPr="004B70D0">
        <w:rPr>
          <w:color w:val="000000" w:themeColor="text1"/>
          <w:sz w:val="28"/>
          <w:szCs w:val="28"/>
        </w:rPr>
        <w:t>навчання</w:t>
      </w:r>
      <w:proofErr w:type="spellEnd"/>
      <w:r w:rsidRPr="004B70D0">
        <w:rPr>
          <w:color w:val="000000" w:themeColor="text1"/>
          <w:sz w:val="28"/>
          <w:szCs w:val="28"/>
        </w:rPr>
        <w:t xml:space="preserve"> для </w:t>
      </w:r>
      <w:proofErr w:type="spellStart"/>
      <w:r w:rsidRPr="004B70D0">
        <w:rPr>
          <w:color w:val="000000" w:themeColor="text1"/>
          <w:sz w:val="28"/>
          <w:szCs w:val="28"/>
        </w:rPr>
        <w:t>оцінки</w:t>
      </w:r>
      <w:proofErr w:type="spellEnd"/>
      <w:r w:rsidRPr="004B70D0">
        <w:rPr>
          <w:color w:val="000000" w:themeColor="text1"/>
          <w:sz w:val="28"/>
          <w:szCs w:val="28"/>
        </w:rPr>
        <w:t xml:space="preserve"> </w:t>
      </w:r>
      <w:proofErr w:type="spellStart"/>
      <w:r w:rsidRPr="004B70D0">
        <w:rPr>
          <w:color w:val="000000" w:themeColor="text1"/>
          <w:sz w:val="28"/>
          <w:szCs w:val="28"/>
        </w:rPr>
        <w:t>міцності</w:t>
      </w:r>
      <w:proofErr w:type="spellEnd"/>
      <w:r w:rsidRPr="004B70D0">
        <w:rPr>
          <w:color w:val="000000" w:themeColor="text1"/>
          <w:sz w:val="28"/>
          <w:szCs w:val="28"/>
        </w:rPr>
        <w:t xml:space="preserve"> </w:t>
      </w:r>
      <w:proofErr w:type="spellStart"/>
      <w:r w:rsidRPr="004B70D0">
        <w:rPr>
          <w:color w:val="000000" w:themeColor="text1"/>
          <w:sz w:val="28"/>
          <w:szCs w:val="28"/>
        </w:rPr>
        <w:t>гірських</w:t>
      </w:r>
      <w:proofErr w:type="spellEnd"/>
      <w:r w:rsidRPr="004B70D0">
        <w:rPr>
          <w:color w:val="000000" w:themeColor="text1"/>
          <w:sz w:val="28"/>
          <w:szCs w:val="28"/>
        </w:rPr>
        <w:t xml:space="preserve"> </w:t>
      </w:r>
      <w:proofErr w:type="spellStart"/>
      <w:r w:rsidRPr="004B70D0">
        <w:rPr>
          <w:color w:val="000000" w:themeColor="text1"/>
          <w:sz w:val="28"/>
          <w:szCs w:val="28"/>
        </w:rPr>
        <w:t>порід</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використовувати</w:t>
      </w:r>
      <w:proofErr w:type="spellEnd"/>
      <w:r w:rsidRPr="004B70D0">
        <w:rPr>
          <w:color w:val="000000" w:themeColor="text1"/>
          <w:sz w:val="28"/>
          <w:szCs w:val="28"/>
        </w:rPr>
        <w:t xml:space="preserve"> для </w:t>
      </w:r>
      <w:proofErr w:type="spellStart"/>
      <w:r w:rsidRPr="004B70D0">
        <w:rPr>
          <w:color w:val="000000" w:themeColor="text1"/>
          <w:sz w:val="28"/>
          <w:szCs w:val="28"/>
        </w:rPr>
        <w:t>отримання</w:t>
      </w:r>
      <w:proofErr w:type="spellEnd"/>
      <w:r w:rsidRPr="004B70D0">
        <w:rPr>
          <w:color w:val="000000" w:themeColor="text1"/>
          <w:sz w:val="28"/>
          <w:szCs w:val="28"/>
        </w:rPr>
        <w:t xml:space="preserve"> </w:t>
      </w:r>
      <w:proofErr w:type="spellStart"/>
      <w:r w:rsidRPr="004B70D0">
        <w:rPr>
          <w:color w:val="000000" w:themeColor="text1"/>
          <w:sz w:val="28"/>
          <w:szCs w:val="28"/>
        </w:rPr>
        <w:t>досить</w:t>
      </w:r>
      <w:proofErr w:type="spellEnd"/>
      <w:r w:rsidRPr="004B70D0">
        <w:rPr>
          <w:color w:val="000000" w:themeColor="text1"/>
          <w:sz w:val="28"/>
          <w:szCs w:val="28"/>
        </w:rPr>
        <w:t xml:space="preserve"> </w:t>
      </w:r>
      <w:proofErr w:type="spellStart"/>
      <w:r w:rsidRPr="004B70D0">
        <w:rPr>
          <w:color w:val="000000" w:themeColor="text1"/>
          <w:sz w:val="28"/>
          <w:szCs w:val="28"/>
        </w:rPr>
        <w:t>точної</w:t>
      </w:r>
      <w:proofErr w:type="spellEnd"/>
      <w:r w:rsidRPr="004B70D0">
        <w:rPr>
          <w:color w:val="000000" w:themeColor="text1"/>
          <w:sz w:val="28"/>
          <w:szCs w:val="28"/>
        </w:rPr>
        <w:t xml:space="preserve"> </w:t>
      </w:r>
      <w:proofErr w:type="spellStart"/>
      <w:r w:rsidRPr="004B70D0">
        <w:rPr>
          <w:color w:val="000000" w:themeColor="text1"/>
          <w:sz w:val="28"/>
          <w:szCs w:val="28"/>
        </w:rPr>
        <w:t>оцінки</w:t>
      </w:r>
      <w:proofErr w:type="spellEnd"/>
      <w:r w:rsidRPr="004B70D0">
        <w:rPr>
          <w:color w:val="000000" w:themeColor="text1"/>
          <w:sz w:val="28"/>
          <w:szCs w:val="28"/>
        </w:rPr>
        <w:t xml:space="preserve"> </w:t>
      </w:r>
      <w:proofErr w:type="spellStart"/>
      <w:r w:rsidRPr="004B70D0">
        <w:rPr>
          <w:color w:val="000000" w:themeColor="text1"/>
          <w:sz w:val="28"/>
          <w:szCs w:val="28"/>
        </w:rPr>
        <w:t>міцності</w:t>
      </w:r>
      <w:proofErr w:type="spellEnd"/>
      <w:r w:rsidRPr="004B70D0">
        <w:rPr>
          <w:color w:val="000000" w:themeColor="text1"/>
          <w:sz w:val="28"/>
          <w:szCs w:val="28"/>
        </w:rPr>
        <w:t xml:space="preserve"> породи перед долотом.</w:t>
      </w:r>
    </w:p>
    <w:p w14:paraId="2BE4C196" w14:textId="77777777" w:rsidR="002A0393" w:rsidRPr="00F95707" w:rsidRDefault="002A0393" w:rsidP="002A0393">
      <w:pPr>
        <w:pStyle w:val="ae"/>
        <w:spacing w:before="0" w:beforeAutospacing="0" w:after="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Усунення</w:t>
      </w:r>
      <w:proofErr w:type="spellEnd"/>
      <w:r w:rsidRPr="004B70D0">
        <w:rPr>
          <w:color w:val="000000" w:themeColor="text1"/>
          <w:sz w:val="28"/>
          <w:szCs w:val="28"/>
        </w:rPr>
        <w:t xml:space="preserve"> </w:t>
      </w:r>
      <w:proofErr w:type="spellStart"/>
      <w:r w:rsidRPr="004B70D0">
        <w:rPr>
          <w:color w:val="000000" w:themeColor="text1"/>
          <w:sz w:val="28"/>
          <w:szCs w:val="28"/>
        </w:rPr>
        <w:t>геологічної</w:t>
      </w:r>
      <w:proofErr w:type="spellEnd"/>
      <w:r w:rsidRPr="004B70D0">
        <w:rPr>
          <w:color w:val="000000" w:themeColor="text1"/>
          <w:sz w:val="28"/>
          <w:szCs w:val="28"/>
        </w:rPr>
        <w:t xml:space="preserve"> </w:t>
      </w:r>
      <w:proofErr w:type="spellStart"/>
      <w:r w:rsidRPr="004B70D0">
        <w:rPr>
          <w:color w:val="000000" w:themeColor="text1"/>
          <w:sz w:val="28"/>
          <w:szCs w:val="28"/>
        </w:rPr>
        <w:t>невизначеності</w:t>
      </w:r>
      <w:proofErr w:type="spellEnd"/>
      <w:r w:rsidRPr="004B70D0">
        <w:rPr>
          <w:color w:val="000000" w:themeColor="text1"/>
          <w:sz w:val="28"/>
          <w:szCs w:val="28"/>
        </w:rPr>
        <w:t xml:space="preserve"> </w:t>
      </w:r>
      <w:proofErr w:type="spellStart"/>
      <w:r w:rsidRPr="004B70D0">
        <w:rPr>
          <w:color w:val="000000" w:themeColor="text1"/>
          <w:sz w:val="28"/>
          <w:szCs w:val="28"/>
        </w:rPr>
        <w:t>зводить</w:t>
      </w:r>
      <w:proofErr w:type="spellEnd"/>
      <w:r w:rsidRPr="004B70D0">
        <w:rPr>
          <w:color w:val="000000" w:themeColor="text1"/>
          <w:sz w:val="28"/>
          <w:szCs w:val="28"/>
        </w:rPr>
        <w:t xml:space="preserve"> </w:t>
      </w:r>
      <w:proofErr w:type="spellStart"/>
      <w:r w:rsidRPr="004B70D0">
        <w:rPr>
          <w:color w:val="000000" w:themeColor="text1"/>
          <w:sz w:val="28"/>
          <w:szCs w:val="28"/>
        </w:rPr>
        <w:t>усі</w:t>
      </w:r>
      <w:proofErr w:type="spellEnd"/>
      <w:r w:rsidRPr="004B70D0">
        <w:rPr>
          <w:color w:val="000000" w:themeColor="text1"/>
          <w:sz w:val="28"/>
          <w:szCs w:val="28"/>
        </w:rPr>
        <w:t xml:space="preserve"> </w:t>
      </w:r>
      <w:proofErr w:type="spellStart"/>
      <w:r w:rsidRPr="004B70D0">
        <w:rPr>
          <w:color w:val="000000" w:themeColor="text1"/>
          <w:sz w:val="28"/>
          <w:szCs w:val="28"/>
        </w:rPr>
        <w:t>раніше</w:t>
      </w:r>
      <w:proofErr w:type="spellEnd"/>
      <w:r w:rsidRPr="004B70D0">
        <w:rPr>
          <w:color w:val="000000" w:themeColor="text1"/>
          <w:sz w:val="28"/>
          <w:szCs w:val="28"/>
        </w:rPr>
        <w:t xml:space="preserve"> </w:t>
      </w:r>
      <w:proofErr w:type="spellStart"/>
      <w:r w:rsidRPr="004B70D0">
        <w:rPr>
          <w:color w:val="000000" w:themeColor="text1"/>
          <w:sz w:val="28"/>
          <w:szCs w:val="28"/>
        </w:rPr>
        <w:t>обговорені</w:t>
      </w:r>
      <w:proofErr w:type="spellEnd"/>
      <w:r w:rsidRPr="004B70D0">
        <w:rPr>
          <w:color w:val="000000" w:themeColor="text1"/>
          <w:sz w:val="28"/>
          <w:szCs w:val="28"/>
        </w:rPr>
        <w:t xml:space="preserve"> </w:t>
      </w:r>
      <w:proofErr w:type="spellStart"/>
      <w:r w:rsidRPr="004B70D0">
        <w:rPr>
          <w:color w:val="000000" w:themeColor="text1"/>
          <w:sz w:val="28"/>
          <w:szCs w:val="28"/>
        </w:rPr>
        <w:t>методи</w:t>
      </w:r>
      <w:proofErr w:type="spellEnd"/>
      <w:r w:rsidRPr="004B70D0">
        <w:rPr>
          <w:color w:val="000000" w:themeColor="text1"/>
          <w:sz w:val="28"/>
          <w:szCs w:val="28"/>
        </w:rPr>
        <w:t xml:space="preserve">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до характеристики долота та </w:t>
      </w:r>
      <w:proofErr w:type="spellStart"/>
      <w:r w:rsidRPr="004B70D0">
        <w:rPr>
          <w:color w:val="000000" w:themeColor="text1"/>
          <w:sz w:val="28"/>
          <w:szCs w:val="28"/>
        </w:rPr>
        <w:t>вибору</w:t>
      </w:r>
      <w:proofErr w:type="spellEnd"/>
      <w:r w:rsidRPr="004B70D0">
        <w:rPr>
          <w:color w:val="000000" w:themeColor="text1"/>
          <w:sz w:val="28"/>
          <w:szCs w:val="28"/>
        </w:rPr>
        <w:t xml:space="preserve"> </w:t>
      </w:r>
      <w:proofErr w:type="spellStart"/>
      <w:r w:rsidRPr="004B70D0">
        <w:rPr>
          <w:color w:val="000000" w:themeColor="text1"/>
          <w:sz w:val="28"/>
          <w:szCs w:val="28"/>
        </w:rPr>
        <w:t>параметрів</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Для </w:t>
      </w:r>
      <w:proofErr w:type="spellStart"/>
      <w:r w:rsidRPr="004B70D0">
        <w:rPr>
          <w:color w:val="000000" w:themeColor="text1"/>
          <w:sz w:val="28"/>
          <w:szCs w:val="28"/>
        </w:rPr>
        <w:t>спрощення</w:t>
      </w:r>
      <w:proofErr w:type="spellEnd"/>
      <w:r w:rsidRPr="004B70D0">
        <w:rPr>
          <w:color w:val="000000" w:themeColor="text1"/>
          <w:sz w:val="28"/>
          <w:szCs w:val="28"/>
        </w:rPr>
        <w:t xml:space="preserve">, </w:t>
      </w:r>
      <w:proofErr w:type="spellStart"/>
      <w:r w:rsidRPr="004B70D0">
        <w:rPr>
          <w:color w:val="000000" w:themeColor="text1"/>
          <w:sz w:val="28"/>
          <w:szCs w:val="28"/>
        </w:rPr>
        <w:t>припущення</w:t>
      </w:r>
      <w:proofErr w:type="spellEnd"/>
      <w:r w:rsidRPr="004B70D0">
        <w:rPr>
          <w:color w:val="000000" w:themeColor="text1"/>
          <w:sz w:val="28"/>
          <w:szCs w:val="28"/>
        </w:rPr>
        <w:t xml:space="preserve"> про </w:t>
      </w:r>
      <w:proofErr w:type="spellStart"/>
      <w:r w:rsidRPr="004B70D0">
        <w:rPr>
          <w:color w:val="000000" w:themeColor="text1"/>
          <w:sz w:val="28"/>
          <w:szCs w:val="28"/>
        </w:rPr>
        <w:t>ідеальне</w:t>
      </w:r>
      <w:proofErr w:type="spellEnd"/>
      <w:r w:rsidRPr="004B70D0">
        <w:rPr>
          <w:color w:val="000000" w:themeColor="text1"/>
          <w:sz w:val="28"/>
          <w:szCs w:val="28"/>
        </w:rPr>
        <w:t xml:space="preserve"> </w:t>
      </w:r>
      <w:proofErr w:type="spellStart"/>
      <w:r w:rsidRPr="004B70D0">
        <w:rPr>
          <w:color w:val="000000" w:themeColor="text1"/>
          <w:sz w:val="28"/>
          <w:szCs w:val="28"/>
        </w:rPr>
        <w:t>очищення</w:t>
      </w:r>
      <w:proofErr w:type="spellEnd"/>
      <w:r w:rsidRPr="004B70D0">
        <w:rPr>
          <w:color w:val="000000" w:themeColor="text1"/>
          <w:sz w:val="28"/>
          <w:szCs w:val="28"/>
        </w:rPr>
        <w:t xml:space="preserve"> </w:t>
      </w:r>
      <w:proofErr w:type="spellStart"/>
      <w:r w:rsidRPr="004B70D0">
        <w:rPr>
          <w:color w:val="000000" w:themeColor="text1"/>
          <w:sz w:val="28"/>
          <w:szCs w:val="28"/>
        </w:rPr>
        <w:t>виключає</w:t>
      </w:r>
      <w:proofErr w:type="spellEnd"/>
      <w:r w:rsidRPr="004B70D0">
        <w:rPr>
          <w:color w:val="000000" w:themeColor="text1"/>
          <w:sz w:val="28"/>
          <w:szCs w:val="28"/>
        </w:rPr>
        <w:t xml:space="preserve"> </w:t>
      </w:r>
      <w:proofErr w:type="spellStart"/>
      <w:r w:rsidRPr="004B70D0">
        <w:rPr>
          <w:color w:val="000000" w:themeColor="text1"/>
          <w:sz w:val="28"/>
          <w:szCs w:val="28"/>
        </w:rPr>
        <w:t>оптимізацію</w:t>
      </w:r>
      <w:proofErr w:type="spellEnd"/>
      <w:r w:rsidRPr="004B70D0">
        <w:rPr>
          <w:color w:val="000000" w:themeColor="text1"/>
          <w:sz w:val="28"/>
          <w:szCs w:val="28"/>
        </w:rPr>
        <w:t xml:space="preserve">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потоку та </w:t>
      </w:r>
      <w:proofErr w:type="spellStart"/>
      <w:r w:rsidRPr="004B70D0">
        <w:rPr>
          <w:color w:val="000000" w:themeColor="text1"/>
          <w:sz w:val="28"/>
          <w:szCs w:val="28"/>
        </w:rPr>
        <w:t>гідравліки</w:t>
      </w:r>
      <w:proofErr w:type="spellEnd"/>
      <w:r w:rsidRPr="004B70D0">
        <w:rPr>
          <w:color w:val="000000" w:themeColor="text1"/>
          <w:sz w:val="28"/>
          <w:szCs w:val="28"/>
        </w:rPr>
        <w:t xml:space="preserve"> долота з </w:t>
      </w:r>
      <w:proofErr w:type="spellStart"/>
      <w:r w:rsidRPr="004B70D0">
        <w:rPr>
          <w:color w:val="000000" w:themeColor="text1"/>
          <w:sz w:val="28"/>
          <w:szCs w:val="28"/>
        </w:rPr>
        <w:t>формулювання</w:t>
      </w:r>
      <w:proofErr w:type="spellEnd"/>
      <w:r w:rsidRPr="004B70D0">
        <w:rPr>
          <w:color w:val="000000" w:themeColor="text1"/>
          <w:sz w:val="28"/>
          <w:szCs w:val="28"/>
        </w:rPr>
        <w:t xml:space="preserve"> </w:t>
      </w:r>
      <w:proofErr w:type="spellStart"/>
      <w:r w:rsidRPr="004B70D0">
        <w:rPr>
          <w:color w:val="000000" w:themeColor="text1"/>
          <w:sz w:val="28"/>
          <w:szCs w:val="28"/>
        </w:rPr>
        <w:t>задачі</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надає</w:t>
      </w:r>
      <w:proofErr w:type="spellEnd"/>
      <w:r w:rsidRPr="004B70D0">
        <w:rPr>
          <w:color w:val="000000" w:themeColor="text1"/>
          <w:sz w:val="28"/>
          <w:szCs w:val="28"/>
        </w:rPr>
        <w:t xml:space="preserve"> нам </w:t>
      </w:r>
      <w:proofErr w:type="spellStart"/>
      <w:r w:rsidRPr="004B70D0">
        <w:rPr>
          <w:color w:val="000000" w:themeColor="text1"/>
          <w:sz w:val="28"/>
          <w:szCs w:val="28"/>
        </w:rPr>
        <w:t>унікальну</w:t>
      </w:r>
      <w:proofErr w:type="spellEnd"/>
      <w:r w:rsidRPr="004B70D0">
        <w:rPr>
          <w:color w:val="000000" w:themeColor="text1"/>
          <w:sz w:val="28"/>
          <w:szCs w:val="28"/>
        </w:rPr>
        <w:t xml:space="preserve"> </w:t>
      </w:r>
      <w:proofErr w:type="spellStart"/>
      <w:r w:rsidRPr="004B70D0">
        <w:rPr>
          <w:color w:val="000000" w:themeColor="text1"/>
          <w:sz w:val="28"/>
          <w:szCs w:val="28"/>
        </w:rPr>
        <w:t>можливість</w:t>
      </w:r>
      <w:proofErr w:type="spellEnd"/>
      <w:r w:rsidRPr="004B70D0">
        <w:rPr>
          <w:color w:val="000000" w:themeColor="text1"/>
          <w:sz w:val="28"/>
          <w:szCs w:val="28"/>
        </w:rPr>
        <w:t xml:space="preserve"> </w:t>
      </w:r>
      <w:proofErr w:type="spellStart"/>
      <w:r w:rsidRPr="004B70D0">
        <w:rPr>
          <w:color w:val="000000" w:themeColor="text1"/>
          <w:sz w:val="28"/>
          <w:szCs w:val="28"/>
        </w:rPr>
        <w:t>об'єднати</w:t>
      </w:r>
      <w:proofErr w:type="spellEnd"/>
      <w:r w:rsidRPr="004B70D0">
        <w:rPr>
          <w:color w:val="000000" w:themeColor="text1"/>
          <w:sz w:val="28"/>
          <w:szCs w:val="28"/>
        </w:rPr>
        <w:t xml:space="preserve"> </w:t>
      </w:r>
      <w:proofErr w:type="spellStart"/>
      <w:r w:rsidRPr="004B70D0">
        <w:rPr>
          <w:color w:val="000000" w:themeColor="text1"/>
          <w:sz w:val="28"/>
          <w:szCs w:val="28"/>
        </w:rPr>
        <w:t>всі</w:t>
      </w:r>
      <w:proofErr w:type="spellEnd"/>
      <w:r w:rsidRPr="004B70D0">
        <w:rPr>
          <w:color w:val="000000" w:themeColor="text1"/>
          <w:sz w:val="28"/>
          <w:szCs w:val="28"/>
        </w:rPr>
        <w:t xml:space="preserve"> три </w:t>
      </w:r>
      <w:proofErr w:type="spellStart"/>
      <w:r w:rsidRPr="004B70D0">
        <w:rPr>
          <w:color w:val="000000" w:themeColor="text1"/>
          <w:sz w:val="28"/>
          <w:szCs w:val="28"/>
        </w:rPr>
        <w:t>основні</w:t>
      </w:r>
      <w:proofErr w:type="spellEnd"/>
      <w:r w:rsidRPr="004B70D0">
        <w:rPr>
          <w:color w:val="000000" w:themeColor="text1"/>
          <w:sz w:val="28"/>
          <w:szCs w:val="28"/>
        </w:rPr>
        <w:t xml:space="preserve"> </w:t>
      </w:r>
      <w:proofErr w:type="spellStart"/>
      <w:r w:rsidRPr="004B70D0">
        <w:rPr>
          <w:color w:val="000000" w:themeColor="text1"/>
          <w:sz w:val="28"/>
          <w:szCs w:val="28"/>
        </w:rPr>
        <w:t>методи</w:t>
      </w:r>
      <w:proofErr w:type="spellEnd"/>
      <w:r w:rsidRPr="004B70D0">
        <w:rPr>
          <w:color w:val="000000" w:themeColor="text1"/>
          <w:sz w:val="28"/>
          <w:szCs w:val="28"/>
        </w:rPr>
        <w:t xml:space="preserve">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в одну </w:t>
      </w:r>
      <w:proofErr w:type="spellStart"/>
      <w:r w:rsidRPr="004B70D0">
        <w:rPr>
          <w:color w:val="000000" w:themeColor="text1"/>
          <w:sz w:val="28"/>
          <w:szCs w:val="28"/>
        </w:rPr>
        <w:t>оптимізаційну</w:t>
      </w:r>
      <w:proofErr w:type="spellEnd"/>
      <w:r w:rsidRPr="004B70D0">
        <w:rPr>
          <w:color w:val="000000" w:themeColor="text1"/>
          <w:sz w:val="28"/>
          <w:szCs w:val="28"/>
        </w:rPr>
        <w:t xml:space="preserve"> задачу. </w:t>
      </w:r>
      <w:proofErr w:type="spellStart"/>
      <w:r w:rsidRPr="004B70D0">
        <w:rPr>
          <w:color w:val="000000" w:themeColor="text1"/>
          <w:sz w:val="28"/>
          <w:szCs w:val="28"/>
        </w:rPr>
        <w:t>Емпіричний</w:t>
      </w:r>
      <w:proofErr w:type="spellEnd"/>
      <w:r w:rsidRPr="004B70D0">
        <w:rPr>
          <w:color w:val="000000" w:themeColor="text1"/>
          <w:sz w:val="28"/>
          <w:szCs w:val="28"/>
        </w:rPr>
        <w:t xml:space="preserve"> метод </w:t>
      </w:r>
      <w:proofErr w:type="spellStart"/>
      <w:r w:rsidRPr="004B70D0">
        <w:rPr>
          <w:color w:val="000000" w:themeColor="text1"/>
          <w:sz w:val="28"/>
          <w:szCs w:val="28"/>
        </w:rPr>
        <w:t>знаходження</w:t>
      </w:r>
      <w:proofErr w:type="spellEnd"/>
      <w:r w:rsidRPr="004B70D0">
        <w:rPr>
          <w:color w:val="000000" w:themeColor="text1"/>
          <w:sz w:val="28"/>
          <w:szCs w:val="28"/>
        </w:rPr>
        <w:t xml:space="preserve"> точки </w:t>
      </w:r>
      <w:proofErr w:type="spellStart"/>
      <w:r w:rsidRPr="004B70D0">
        <w:rPr>
          <w:color w:val="000000" w:themeColor="text1"/>
          <w:sz w:val="28"/>
          <w:szCs w:val="28"/>
        </w:rPr>
        <w:t>заснування</w:t>
      </w:r>
      <w:proofErr w:type="spellEnd"/>
      <w:r w:rsidRPr="004B70D0">
        <w:rPr>
          <w:color w:val="000000" w:themeColor="text1"/>
          <w:sz w:val="28"/>
          <w:szCs w:val="28"/>
        </w:rPr>
        <w:t xml:space="preserve">, </w:t>
      </w:r>
      <w:proofErr w:type="spellStart"/>
      <w:r w:rsidRPr="004B70D0">
        <w:rPr>
          <w:color w:val="000000" w:themeColor="text1"/>
          <w:sz w:val="28"/>
          <w:szCs w:val="28"/>
        </w:rPr>
        <w:t>розроблений</w:t>
      </w:r>
      <w:proofErr w:type="spellEnd"/>
      <w:r w:rsidRPr="004B70D0">
        <w:rPr>
          <w:color w:val="000000" w:themeColor="text1"/>
          <w:sz w:val="28"/>
          <w:szCs w:val="28"/>
        </w:rPr>
        <w:t xml:space="preserve"> </w:t>
      </w:r>
      <w:r>
        <w:rPr>
          <w:color w:val="000000" w:themeColor="text1"/>
          <w:sz w:val="28"/>
          <w:szCs w:val="28"/>
        </w:rPr>
        <w:t xml:space="preserve"> </w:t>
      </w:r>
      <w:proofErr w:type="spellStart"/>
      <w:r w:rsidRPr="004B70D0">
        <w:rPr>
          <w:color w:val="000000" w:themeColor="text1"/>
          <w:sz w:val="28"/>
          <w:szCs w:val="28"/>
        </w:rPr>
        <w:t>узгоджується</w:t>
      </w:r>
      <w:proofErr w:type="spellEnd"/>
      <w:r w:rsidRPr="004B70D0">
        <w:rPr>
          <w:color w:val="000000" w:themeColor="text1"/>
          <w:sz w:val="28"/>
          <w:szCs w:val="28"/>
        </w:rPr>
        <w:t xml:space="preserve"> з </w:t>
      </w:r>
      <w:proofErr w:type="spellStart"/>
      <w:r w:rsidRPr="004B70D0">
        <w:rPr>
          <w:color w:val="000000" w:themeColor="text1"/>
          <w:sz w:val="28"/>
          <w:szCs w:val="28"/>
        </w:rPr>
        <w:t>даними</w:t>
      </w:r>
      <w:proofErr w:type="spellEnd"/>
      <w:r w:rsidRPr="004B70D0">
        <w:rPr>
          <w:color w:val="000000" w:themeColor="text1"/>
          <w:sz w:val="28"/>
          <w:szCs w:val="28"/>
        </w:rPr>
        <w:t xml:space="preserve"> </w:t>
      </w:r>
      <w:proofErr w:type="spellStart"/>
      <w:r w:rsidRPr="004B70D0">
        <w:rPr>
          <w:color w:val="000000" w:themeColor="text1"/>
          <w:sz w:val="28"/>
          <w:szCs w:val="28"/>
        </w:rPr>
        <w:t>польових</w:t>
      </w:r>
      <w:proofErr w:type="spellEnd"/>
      <w:r w:rsidRPr="004B70D0">
        <w:rPr>
          <w:color w:val="000000" w:themeColor="text1"/>
          <w:sz w:val="28"/>
          <w:szCs w:val="28"/>
        </w:rPr>
        <w:t xml:space="preserve"> </w:t>
      </w:r>
      <w:proofErr w:type="spellStart"/>
      <w:r w:rsidRPr="004B70D0">
        <w:rPr>
          <w:color w:val="000000" w:themeColor="text1"/>
          <w:sz w:val="28"/>
          <w:szCs w:val="28"/>
        </w:rPr>
        <w:t>бурових</w:t>
      </w:r>
      <w:proofErr w:type="spellEnd"/>
      <w:r w:rsidRPr="004B70D0">
        <w:rPr>
          <w:color w:val="000000" w:themeColor="text1"/>
          <w:sz w:val="28"/>
          <w:szCs w:val="28"/>
        </w:rPr>
        <w:t xml:space="preserve"> </w:t>
      </w:r>
      <w:proofErr w:type="spellStart"/>
      <w:r w:rsidRPr="004B70D0">
        <w:rPr>
          <w:color w:val="000000" w:themeColor="text1"/>
          <w:sz w:val="28"/>
          <w:szCs w:val="28"/>
        </w:rPr>
        <w:t>робіт</w:t>
      </w:r>
      <w:proofErr w:type="spellEnd"/>
      <w:r w:rsidRPr="004B70D0">
        <w:rPr>
          <w:color w:val="000000" w:themeColor="text1"/>
          <w:sz w:val="28"/>
          <w:szCs w:val="28"/>
        </w:rPr>
        <w:t xml:space="preserve"> показано в</w:t>
      </w:r>
      <w:r w:rsidRPr="004B70D0">
        <w:rPr>
          <w:color w:val="000000" w:themeColor="text1"/>
          <w:sz w:val="28"/>
          <w:szCs w:val="28"/>
          <w:lang w:val="en-US"/>
        </w:rPr>
        <w:t xml:space="preserve"> </w:t>
      </w:r>
      <w:r>
        <w:rPr>
          <w:color w:val="000000" w:themeColor="text1"/>
          <w:sz w:val="28"/>
          <w:szCs w:val="28"/>
        </w:rPr>
        <w:t>Рисунку</w:t>
      </w:r>
      <w:r w:rsidRPr="004B70D0">
        <w:rPr>
          <w:color w:val="000000" w:themeColor="text1"/>
          <w:sz w:val="28"/>
          <w:szCs w:val="28"/>
        </w:rPr>
        <w:t xml:space="preserve"> </w:t>
      </w:r>
      <w:r w:rsidR="00F53E9A">
        <w:rPr>
          <w:color w:val="000000" w:themeColor="text1"/>
          <w:sz w:val="28"/>
          <w:szCs w:val="28"/>
          <w:lang w:val="uk-UA"/>
        </w:rPr>
        <w:t>1</w:t>
      </w:r>
      <w:r>
        <w:rPr>
          <w:color w:val="000000" w:themeColor="text1"/>
          <w:sz w:val="28"/>
          <w:szCs w:val="28"/>
        </w:rPr>
        <w:t>.</w:t>
      </w:r>
      <w:r w:rsidRPr="004B70D0">
        <w:rPr>
          <w:color w:val="000000" w:themeColor="text1"/>
          <w:sz w:val="28"/>
          <w:szCs w:val="28"/>
        </w:rPr>
        <w:t>1</w:t>
      </w:r>
      <w:r w:rsidR="00F53E9A">
        <w:rPr>
          <w:color w:val="000000" w:themeColor="text1"/>
          <w:sz w:val="28"/>
          <w:szCs w:val="28"/>
          <w:lang w:val="uk-UA"/>
        </w:rPr>
        <w:t>1</w:t>
      </w:r>
      <w:r w:rsidRPr="004B70D0">
        <w:rPr>
          <w:color w:val="000000" w:themeColor="text1"/>
          <w:sz w:val="28"/>
          <w:szCs w:val="28"/>
        </w:rPr>
        <w:t>.</w:t>
      </w:r>
    </w:p>
    <w:p w14:paraId="01E36978"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en-US"/>
        </w:rPr>
      </w:pPr>
      <w:r w:rsidRPr="00F95707">
        <w:rPr>
          <w:rFonts w:ascii="Times New Roman" w:hAnsi="Times New Roman" w:cs="Times New Roman"/>
          <w:noProof/>
          <w:color w:val="000000" w:themeColor="text1"/>
          <w:sz w:val="28"/>
          <w:szCs w:val="28"/>
          <w:lang w:val="uk-UA" w:eastAsia="uk-UA"/>
        </w:rPr>
        <w:lastRenderedPageBreak/>
        <w:drawing>
          <wp:inline distT="0" distB="0" distL="0" distR="0" wp14:anchorId="6BC76C21" wp14:editId="5C8C0FFE">
            <wp:extent cx="5601482" cy="27435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01482" cy="2743583"/>
                    </a:xfrm>
                    <a:prstGeom prst="rect">
                      <a:avLst/>
                    </a:prstGeom>
                  </pic:spPr>
                </pic:pic>
              </a:graphicData>
            </a:graphic>
          </wp:inline>
        </w:drawing>
      </w:r>
    </w:p>
    <w:p w14:paraId="0C51C922"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uk-UA"/>
        </w:rPr>
      </w:pPr>
      <w:proofErr w:type="spellStart"/>
      <w:r w:rsidRPr="00F95707">
        <w:rPr>
          <w:rFonts w:ascii="Times New Roman" w:hAnsi="Times New Roman" w:cs="Times New Roman"/>
          <w:color w:val="000000" w:themeColor="text1"/>
          <w:sz w:val="28"/>
          <w:szCs w:val="28"/>
          <w:lang w:val="en-US"/>
        </w:rPr>
        <w:t>Рис</w:t>
      </w:r>
      <w:proofErr w:type="spellEnd"/>
      <w:r w:rsidR="001D5DEE">
        <w:rPr>
          <w:rFonts w:ascii="Times New Roman" w:hAnsi="Times New Roman" w:cs="Times New Roman"/>
          <w:color w:val="000000" w:themeColor="text1"/>
          <w:sz w:val="28"/>
          <w:szCs w:val="28"/>
          <w:lang w:val="uk-UA"/>
        </w:rPr>
        <w:t>.</w:t>
      </w:r>
      <w:r w:rsidRPr="00F95707">
        <w:rPr>
          <w:rFonts w:ascii="Times New Roman" w:hAnsi="Times New Roman" w:cs="Times New Roman"/>
          <w:color w:val="000000" w:themeColor="text1"/>
          <w:sz w:val="28"/>
          <w:szCs w:val="28"/>
          <w:lang w:val="en-US"/>
        </w:rPr>
        <w:t xml:space="preserve"> </w:t>
      </w:r>
      <w:r w:rsidR="00E13DAF">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w:t>
      </w:r>
      <w:r w:rsidRPr="00F95707">
        <w:rPr>
          <w:rFonts w:ascii="Times New Roman" w:hAnsi="Times New Roman" w:cs="Times New Roman"/>
          <w:color w:val="000000" w:themeColor="text1"/>
          <w:sz w:val="28"/>
          <w:szCs w:val="28"/>
          <w:lang w:val="en-US"/>
        </w:rPr>
        <w:t>1</w:t>
      </w:r>
      <w:r w:rsidR="00E13DAF">
        <w:rPr>
          <w:rFonts w:ascii="Times New Roman" w:hAnsi="Times New Roman" w:cs="Times New Roman"/>
          <w:color w:val="000000" w:themeColor="text1"/>
          <w:sz w:val="28"/>
          <w:szCs w:val="28"/>
          <w:lang w:val="en-US"/>
        </w:rPr>
        <w:t>1</w:t>
      </w:r>
      <w:r w:rsidRPr="00F95707">
        <w:rPr>
          <w:rFonts w:ascii="Times New Roman" w:hAnsi="Times New Roman" w:cs="Times New Roman"/>
          <w:color w:val="000000" w:themeColor="text1"/>
          <w:sz w:val="28"/>
          <w:szCs w:val="28"/>
        </w:rPr>
        <w:t xml:space="preserve"> </w:t>
      </w:r>
      <w:proofErr w:type="spellStart"/>
      <w:r w:rsidRPr="00F95707">
        <w:rPr>
          <w:rFonts w:ascii="Times New Roman" w:hAnsi="Times New Roman" w:cs="Times New Roman"/>
          <w:color w:val="000000" w:themeColor="text1"/>
          <w:sz w:val="28"/>
          <w:szCs w:val="28"/>
          <w:lang w:val="en-US"/>
        </w:rPr>
        <w:t>Дані</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випробувань</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на</w:t>
      </w:r>
      <w:proofErr w:type="spellEnd"/>
      <w:r w:rsidRPr="00F95707">
        <w:rPr>
          <w:rFonts w:ascii="Times New Roman" w:hAnsi="Times New Roman" w:cs="Times New Roman"/>
          <w:color w:val="000000" w:themeColor="text1"/>
          <w:sz w:val="28"/>
          <w:szCs w:val="28"/>
          <w:lang w:val="en-US"/>
        </w:rPr>
        <w:t xml:space="preserve"> </w:t>
      </w:r>
      <w:proofErr w:type="spellStart"/>
      <w:r w:rsidRPr="00F95707">
        <w:rPr>
          <w:rFonts w:ascii="Times New Roman" w:hAnsi="Times New Roman" w:cs="Times New Roman"/>
          <w:color w:val="000000" w:themeColor="text1"/>
          <w:sz w:val="28"/>
          <w:szCs w:val="28"/>
          <w:lang w:val="en-US"/>
        </w:rPr>
        <w:t>буріння</w:t>
      </w:r>
      <w:proofErr w:type="spellEnd"/>
    </w:p>
    <w:p w14:paraId="389DDB18" w14:textId="77777777" w:rsidR="002A0393" w:rsidRPr="00F53E9A" w:rsidRDefault="002A0393" w:rsidP="00F53E9A">
      <w:pPr>
        <w:pStyle w:val="ae"/>
        <w:spacing w:before="0" w:beforeAutospacing="0" w:after="24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Ті</w:t>
      </w:r>
      <w:proofErr w:type="spellEnd"/>
      <w:r w:rsidRPr="004B70D0">
        <w:rPr>
          <w:color w:val="000000" w:themeColor="text1"/>
          <w:sz w:val="28"/>
          <w:szCs w:val="28"/>
        </w:rPr>
        <w:t xml:space="preserve"> </w:t>
      </w:r>
      <w:proofErr w:type="spellStart"/>
      <w:r w:rsidRPr="004B70D0">
        <w:rPr>
          <w:color w:val="000000" w:themeColor="text1"/>
          <w:sz w:val="28"/>
          <w:szCs w:val="28"/>
        </w:rPr>
        <w:t>самі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були </w:t>
      </w:r>
      <w:proofErr w:type="spellStart"/>
      <w:r w:rsidRPr="004B70D0">
        <w:rPr>
          <w:color w:val="000000" w:themeColor="text1"/>
          <w:sz w:val="28"/>
          <w:szCs w:val="28"/>
        </w:rPr>
        <w:t>зібрані</w:t>
      </w:r>
      <w:proofErr w:type="spellEnd"/>
      <w:r w:rsidRPr="004B70D0">
        <w:rPr>
          <w:color w:val="000000" w:themeColor="text1"/>
          <w:sz w:val="28"/>
          <w:szCs w:val="28"/>
        </w:rPr>
        <w:t xml:space="preserve"> та </w:t>
      </w:r>
      <w:proofErr w:type="spellStart"/>
      <w:r w:rsidRPr="004B70D0">
        <w:rPr>
          <w:color w:val="000000" w:themeColor="text1"/>
          <w:sz w:val="28"/>
          <w:szCs w:val="28"/>
        </w:rPr>
        <w:t>використані</w:t>
      </w:r>
      <w:proofErr w:type="spellEnd"/>
      <w:r w:rsidRPr="004B70D0">
        <w:rPr>
          <w:color w:val="000000" w:themeColor="text1"/>
          <w:sz w:val="28"/>
          <w:szCs w:val="28"/>
        </w:rPr>
        <w:t xml:space="preserve"> для </w:t>
      </w:r>
      <w:proofErr w:type="spellStart"/>
      <w:r w:rsidRPr="004B70D0">
        <w:rPr>
          <w:color w:val="000000" w:themeColor="text1"/>
          <w:sz w:val="28"/>
          <w:szCs w:val="28"/>
        </w:rPr>
        <w:t>розрахунку</w:t>
      </w:r>
      <w:proofErr w:type="spellEnd"/>
      <w:r w:rsidRPr="004B70D0">
        <w:rPr>
          <w:color w:val="000000" w:themeColor="text1"/>
          <w:sz w:val="28"/>
          <w:szCs w:val="28"/>
        </w:rPr>
        <w:t xml:space="preserve"> </w:t>
      </w:r>
      <w:proofErr w:type="spellStart"/>
      <w:r w:rsidRPr="004B70D0">
        <w:rPr>
          <w:color w:val="000000" w:themeColor="text1"/>
          <w:sz w:val="28"/>
          <w:szCs w:val="28"/>
        </w:rPr>
        <w:t>значень</w:t>
      </w:r>
      <w:proofErr w:type="spellEnd"/>
      <w:r w:rsidRPr="004B70D0">
        <w:rPr>
          <w:color w:val="000000" w:themeColor="text1"/>
          <w:sz w:val="28"/>
          <w:szCs w:val="28"/>
        </w:rPr>
        <w:t xml:space="preserve"> MSE, як показано на рисунку</w:t>
      </w:r>
      <w:r>
        <w:rPr>
          <w:color w:val="000000" w:themeColor="text1"/>
          <w:sz w:val="28"/>
          <w:szCs w:val="28"/>
        </w:rPr>
        <w:t xml:space="preserve"> </w:t>
      </w:r>
      <w:r w:rsidR="00F53E9A">
        <w:rPr>
          <w:color w:val="000000" w:themeColor="text1"/>
          <w:sz w:val="28"/>
          <w:szCs w:val="28"/>
          <w:lang w:val="uk-UA"/>
        </w:rPr>
        <w:t>1</w:t>
      </w:r>
      <w:r>
        <w:rPr>
          <w:color w:val="000000" w:themeColor="text1"/>
          <w:sz w:val="28"/>
          <w:szCs w:val="28"/>
        </w:rPr>
        <w:t>.</w:t>
      </w:r>
      <w:r w:rsidRPr="004B70D0">
        <w:rPr>
          <w:color w:val="000000" w:themeColor="text1"/>
          <w:sz w:val="28"/>
          <w:szCs w:val="28"/>
        </w:rPr>
        <w:t>1</w:t>
      </w:r>
      <w:r w:rsidR="00F53E9A">
        <w:rPr>
          <w:color w:val="000000" w:themeColor="text1"/>
          <w:sz w:val="28"/>
          <w:szCs w:val="28"/>
          <w:lang w:val="uk-UA"/>
        </w:rPr>
        <w:t>2</w:t>
      </w:r>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показує</w:t>
      </w:r>
      <w:proofErr w:type="spellEnd"/>
      <w:r w:rsidRPr="004B70D0">
        <w:rPr>
          <w:color w:val="000000" w:themeColor="text1"/>
          <w:sz w:val="28"/>
          <w:szCs w:val="28"/>
        </w:rPr>
        <w:t xml:space="preserve"> </w:t>
      </w:r>
      <w:proofErr w:type="spellStart"/>
      <w:r w:rsidRPr="004B70D0">
        <w:rPr>
          <w:color w:val="000000" w:themeColor="text1"/>
          <w:sz w:val="28"/>
          <w:szCs w:val="28"/>
        </w:rPr>
        <w:t>кореляцію</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максимальною </w:t>
      </w:r>
      <w:proofErr w:type="spellStart"/>
      <w:r w:rsidRPr="004B70D0">
        <w:rPr>
          <w:color w:val="000000" w:themeColor="text1"/>
          <w:sz w:val="28"/>
          <w:szCs w:val="28"/>
        </w:rPr>
        <w:t>швидкістю</w:t>
      </w:r>
      <w:proofErr w:type="spellEnd"/>
      <w:r w:rsidRPr="004B70D0">
        <w:rPr>
          <w:color w:val="000000" w:themeColor="text1"/>
          <w:sz w:val="28"/>
          <w:szCs w:val="28"/>
        </w:rPr>
        <w:t xml:space="preserve"> проходки та </w:t>
      </w:r>
      <w:proofErr w:type="spellStart"/>
      <w:r w:rsidRPr="004B70D0">
        <w:rPr>
          <w:color w:val="000000" w:themeColor="text1"/>
          <w:sz w:val="28"/>
          <w:szCs w:val="28"/>
        </w:rPr>
        <w:t>мінімальною</w:t>
      </w:r>
      <w:proofErr w:type="spellEnd"/>
      <w:r w:rsidRPr="004B70D0">
        <w:rPr>
          <w:color w:val="000000" w:themeColor="text1"/>
          <w:sz w:val="28"/>
          <w:szCs w:val="28"/>
        </w:rPr>
        <w:t xml:space="preserve"> </w:t>
      </w:r>
      <w:proofErr w:type="spellStart"/>
      <w:r w:rsidRPr="004B70D0">
        <w:rPr>
          <w:color w:val="000000" w:themeColor="text1"/>
          <w:sz w:val="28"/>
          <w:szCs w:val="28"/>
        </w:rPr>
        <w:t>міцністю</w:t>
      </w:r>
      <w:proofErr w:type="spellEnd"/>
      <w:r w:rsidRPr="004B70D0">
        <w:rPr>
          <w:color w:val="000000" w:themeColor="text1"/>
          <w:sz w:val="28"/>
          <w:szCs w:val="28"/>
        </w:rPr>
        <w:t xml:space="preserve"> на </w:t>
      </w:r>
      <w:proofErr w:type="spellStart"/>
      <w:r w:rsidRPr="004B70D0">
        <w:rPr>
          <w:color w:val="000000" w:themeColor="text1"/>
          <w:sz w:val="28"/>
          <w:szCs w:val="28"/>
        </w:rPr>
        <w:t>стиск</w:t>
      </w:r>
      <w:proofErr w:type="spellEnd"/>
      <w:r w:rsidRPr="004B70D0">
        <w:rPr>
          <w:color w:val="000000" w:themeColor="text1"/>
          <w:sz w:val="28"/>
          <w:szCs w:val="28"/>
        </w:rPr>
        <w:t xml:space="preserve">, яка </w:t>
      </w:r>
      <w:proofErr w:type="spellStart"/>
      <w:r w:rsidRPr="004B70D0">
        <w:rPr>
          <w:color w:val="000000" w:themeColor="text1"/>
          <w:sz w:val="28"/>
          <w:szCs w:val="28"/>
        </w:rPr>
        <w:t>збігається</w:t>
      </w:r>
      <w:proofErr w:type="spellEnd"/>
      <w:r w:rsidRPr="004B70D0">
        <w:rPr>
          <w:color w:val="000000" w:themeColor="text1"/>
          <w:sz w:val="28"/>
          <w:szCs w:val="28"/>
        </w:rPr>
        <w:t xml:space="preserve"> з </w:t>
      </w:r>
      <w:proofErr w:type="spellStart"/>
      <w:r w:rsidRPr="004B70D0">
        <w:rPr>
          <w:color w:val="000000" w:themeColor="text1"/>
          <w:sz w:val="28"/>
          <w:szCs w:val="28"/>
        </w:rPr>
        <w:t>міцністю</w:t>
      </w:r>
      <w:proofErr w:type="spellEnd"/>
      <w:r w:rsidRPr="004B70D0">
        <w:rPr>
          <w:color w:val="000000" w:themeColor="text1"/>
          <w:sz w:val="28"/>
          <w:szCs w:val="28"/>
        </w:rPr>
        <w:t xml:space="preserve"> пор</w:t>
      </w:r>
      <w:r>
        <w:rPr>
          <w:color w:val="000000" w:themeColor="text1"/>
          <w:sz w:val="28"/>
          <w:szCs w:val="28"/>
        </w:rPr>
        <w:t xml:space="preserve">оди на </w:t>
      </w:r>
      <w:proofErr w:type="spellStart"/>
      <w:r>
        <w:rPr>
          <w:color w:val="000000" w:themeColor="text1"/>
          <w:sz w:val="28"/>
          <w:szCs w:val="28"/>
        </w:rPr>
        <w:t>стиск</w:t>
      </w:r>
      <w:proofErr w:type="spellEnd"/>
      <w:r>
        <w:rPr>
          <w:color w:val="000000" w:themeColor="text1"/>
          <w:sz w:val="28"/>
          <w:szCs w:val="28"/>
        </w:rPr>
        <w:t xml:space="preserve"> </w:t>
      </w:r>
      <w:proofErr w:type="spellStart"/>
      <w:r>
        <w:rPr>
          <w:color w:val="000000" w:themeColor="text1"/>
          <w:sz w:val="28"/>
          <w:szCs w:val="28"/>
        </w:rPr>
        <w:t>згідно</w:t>
      </w:r>
      <w:proofErr w:type="spellEnd"/>
      <w:r>
        <w:rPr>
          <w:color w:val="000000" w:themeColor="text1"/>
          <w:sz w:val="28"/>
          <w:szCs w:val="28"/>
        </w:rPr>
        <w:t xml:space="preserve"> з </w:t>
      </w:r>
      <w:proofErr w:type="spellStart"/>
      <w:r>
        <w:rPr>
          <w:color w:val="000000" w:themeColor="text1"/>
          <w:sz w:val="28"/>
          <w:szCs w:val="28"/>
        </w:rPr>
        <w:t>Тілом</w:t>
      </w:r>
      <w:proofErr w:type="spellEnd"/>
      <w:r w:rsidRPr="004B70D0">
        <w:rPr>
          <w:color w:val="000000" w:themeColor="text1"/>
          <w:sz w:val="28"/>
          <w:szCs w:val="28"/>
        </w:rPr>
        <w:t>.</w:t>
      </w:r>
    </w:p>
    <w:p w14:paraId="1AEB0BF7" w14:textId="77777777" w:rsidR="002A0393" w:rsidRPr="00F95707" w:rsidRDefault="002A0393" w:rsidP="002A0393">
      <w:pPr>
        <w:spacing w:before="240" w:after="240" w:line="360" w:lineRule="auto"/>
        <w:jc w:val="center"/>
        <w:rPr>
          <w:rFonts w:ascii="Times New Roman" w:hAnsi="Times New Roman" w:cs="Times New Roman"/>
          <w:color w:val="000000" w:themeColor="text1"/>
          <w:sz w:val="28"/>
          <w:szCs w:val="28"/>
          <w:lang w:val="en-US"/>
        </w:rPr>
      </w:pPr>
      <w:r w:rsidRPr="00F95707">
        <w:rPr>
          <w:rFonts w:ascii="Times New Roman" w:hAnsi="Times New Roman" w:cs="Times New Roman"/>
          <w:noProof/>
          <w:color w:val="000000" w:themeColor="text1"/>
          <w:sz w:val="28"/>
          <w:szCs w:val="28"/>
          <w:lang w:val="uk-UA" w:eastAsia="uk-UA"/>
        </w:rPr>
        <w:drawing>
          <wp:inline distT="0" distB="0" distL="0" distR="0" wp14:anchorId="044E7398" wp14:editId="50B54C69">
            <wp:extent cx="5018567" cy="3079957"/>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19414" cy="3080477"/>
                    </a:xfrm>
                    <a:prstGeom prst="rect">
                      <a:avLst/>
                    </a:prstGeom>
                  </pic:spPr>
                </pic:pic>
              </a:graphicData>
            </a:graphic>
          </wp:inline>
        </w:drawing>
      </w:r>
    </w:p>
    <w:p w14:paraId="4636CEA2" w14:textId="77777777" w:rsidR="002A0393" w:rsidRPr="00F95707" w:rsidRDefault="002A0393" w:rsidP="002A0393">
      <w:pPr>
        <w:pStyle w:val="ae"/>
        <w:spacing w:before="240" w:beforeAutospacing="0" w:after="240" w:afterAutospacing="0" w:line="360" w:lineRule="auto"/>
        <w:jc w:val="center"/>
        <w:rPr>
          <w:color w:val="000000" w:themeColor="text1"/>
          <w:sz w:val="28"/>
          <w:szCs w:val="28"/>
          <w:lang w:val="uk-UA"/>
        </w:rPr>
      </w:pPr>
      <w:r w:rsidRPr="00F95707">
        <w:rPr>
          <w:bCs/>
          <w:color w:val="000000" w:themeColor="text1"/>
          <w:sz w:val="28"/>
          <w:szCs w:val="28"/>
        </w:rPr>
        <w:t>Рис</w:t>
      </w:r>
      <w:r w:rsidR="001D5DEE">
        <w:rPr>
          <w:bCs/>
          <w:color w:val="000000" w:themeColor="text1"/>
          <w:sz w:val="28"/>
          <w:szCs w:val="28"/>
          <w:lang w:val="uk-UA"/>
        </w:rPr>
        <w:t>.</w:t>
      </w:r>
      <w:r w:rsidRPr="00F95707">
        <w:rPr>
          <w:bCs/>
          <w:color w:val="000000" w:themeColor="text1"/>
          <w:sz w:val="28"/>
          <w:szCs w:val="28"/>
        </w:rPr>
        <w:t xml:space="preserve"> </w:t>
      </w:r>
      <w:r w:rsidR="00E13DAF">
        <w:rPr>
          <w:bCs/>
          <w:color w:val="000000" w:themeColor="text1"/>
          <w:sz w:val="28"/>
          <w:szCs w:val="28"/>
          <w:lang w:val="en-US"/>
        </w:rPr>
        <w:t>1</w:t>
      </w:r>
      <w:r w:rsidRPr="00F95707">
        <w:rPr>
          <w:bCs/>
          <w:color w:val="000000" w:themeColor="text1"/>
          <w:sz w:val="28"/>
          <w:szCs w:val="28"/>
        </w:rPr>
        <w:t>.1</w:t>
      </w:r>
      <w:r w:rsidR="00E13DAF">
        <w:rPr>
          <w:bCs/>
          <w:color w:val="000000" w:themeColor="text1"/>
          <w:sz w:val="28"/>
          <w:szCs w:val="28"/>
          <w:lang w:val="en-US"/>
        </w:rPr>
        <w:t>2</w:t>
      </w:r>
      <w:r w:rsidRPr="00F95707">
        <w:rPr>
          <w:bCs/>
          <w:color w:val="000000" w:themeColor="text1"/>
          <w:sz w:val="28"/>
          <w:szCs w:val="28"/>
        </w:rPr>
        <w:t xml:space="preserve"> </w:t>
      </w:r>
      <w:proofErr w:type="spellStart"/>
      <w:r w:rsidRPr="00F95707">
        <w:rPr>
          <w:bCs/>
          <w:color w:val="000000" w:themeColor="text1"/>
          <w:sz w:val="28"/>
          <w:szCs w:val="28"/>
        </w:rPr>
        <w:t>Залежність</w:t>
      </w:r>
      <w:proofErr w:type="spellEnd"/>
      <w:r w:rsidRPr="00F95707">
        <w:rPr>
          <w:bCs/>
          <w:color w:val="000000" w:themeColor="text1"/>
          <w:sz w:val="28"/>
          <w:szCs w:val="28"/>
        </w:rPr>
        <w:t xml:space="preserve"> MSE та ROP </w:t>
      </w:r>
      <w:proofErr w:type="spellStart"/>
      <w:r w:rsidRPr="00F95707">
        <w:rPr>
          <w:bCs/>
          <w:color w:val="000000" w:themeColor="text1"/>
          <w:sz w:val="28"/>
          <w:szCs w:val="28"/>
        </w:rPr>
        <w:t>від</w:t>
      </w:r>
      <w:proofErr w:type="spellEnd"/>
      <w:r w:rsidRPr="00F95707">
        <w:rPr>
          <w:bCs/>
          <w:color w:val="000000" w:themeColor="text1"/>
          <w:sz w:val="28"/>
          <w:szCs w:val="28"/>
        </w:rPr>
        <w:t xml:space="preserve"> ​​</w:t>
      </w:r>
      <w:proofErr w:type="spellStart"/>
      <w:r w:rsidRPr="00F95707">
        <w:rPr>
          <w:bCs/>
          <w:color w:val="000000" w:themeColor="text1"/>
          <w:sz w:val="28"/>
          <w:szCs w:val="28"/>
        </w:rPr>
        <w:t>навантаження</w:t>
      </w:r>
      <w:proofErr w:type="spellEnd"/>
      <w:r w:rsidRPr="00F95707">
        <w:rPr>
          <w:bCs/>
          <w:color w:val="000000" w:themeColor="text1"/>
          <w:sz w:val="28"/>
          <w:szCs w:val="28"/>
        </w:rPr>
        <w:t xml:space="preserve"> на долото при </w:t>
      </w:r>
      <w:proofErr w:type="spellStart"/>
      <w:r w:rsidRPr="00F95707">
        <w:rPr>
          <w:bCs/>
          <w:color w:val="000000" w:themeColor="text1"/>
          <w:sz w:val="28"/>
          <w:szCs w:val="28"/>
        </w:rPr>
        <w:t>різних</w:t>
      </w:r>
      <w:proofErr w:type="spellEnd"/>
      <w:r w:rsidRPr="00F95707">
        <w:rPr>
          <w:bCs/>
          <w:color w:val="000000" w:themeColor="text1"/>
          <w:sz w:val="28"/>
          <w:szCs w:val="28"/>
        </w:rPr>
        <w:t xml:space="preserve"> </w:t>
      </w:r>
      <w:proofErr w:type="spellStart"/>
      <w:r w:rsidRPr="00F95707">
        <w:rPr>
          <w:bCs/>
          <w:color w:val="000000" w:themeColor="text1"/>
          <w:sz w:val="28"/>
          <w:szCs w:val="28"/>
        </w:rPr>
        <w:t>швидкостях</w:t>
      </w:r>
      <w:proofErr w:type="spellEnd"/>
      <w:r w:rsidRPr="00F95707">
        <w:rPr>
          <w:bCs/>
          <w:color w:val="000000" w:themeColor="text1"/>
          <w:sz w:val="28"/>
          <w:szCs w:val="28"/>
        </w:rPr>
        <w:t xml:space="preserve"> </w:t>
      </w:r>
      <w:proofErr w:type="spellStart"/>
      <w:r w:rsidRPr="00F95707">
        <w:rPr>
          <w:bCs/>
          <w:color w:val="000000" w:themeColor="text1"/>
          <w:sz w:val="28"/>
          <w:szCs w:val="28"/>
        </w:rPr>
        <w:t>обертання</w:t>
      </w:r>
      <w:proofErr w:type="spellEnd"/>
    </w:p>
    <w:p w14:paraId="3FA1F6C4" w14:textId="77777777" w:rsidR="002A0393" w:rsidRPr="004B70D0" w:rsidRDefault="002A0393" w:rsidP="002A0393">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B70D0">
        <w:rPr>
          <w:rFonts w:ascii="Times New Roman" w:eastAsia="Times New Roman" w:hAnsi="Times New Roman" w:cs="Times New Roman"/>
          <w:color w:val="000000" w:themeColor="text1"/>
          <w:sz w:val="28"/>
          <w:szCs w:val="28"/>
          <w:lang w:eastAsia="uk-UA"/>
        </w:rPr>
        <w:lastRenderedPageBreak/>
        <w:t>Оскільки</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оптимізація</w:t>
      </w:r>
      <w:proofErr w:type="spellEnd"/>
      <w:r w:rsidRPr="004B70D0">
        <w:rPr>
          <w:rFonts w:ascii="Times New Roman" w:eastAsia="Times New Roman" w:hAnsi="Times New Roman" w:cs="Times New Roman"/>
          <w:color w:val="000000" w:themeColor="text1"/>
          <w:sz w:val="28"/>
          <w:szCs w:val="28"/>
          <w:lang w:eastAsia="uk-UA"/>
        </w:rPr>
        <w:t xml:space="preserve"> для </w:t>
      </w:r>
      <w:proofErr w:type="spellStart"/>
      <w:r w:rsidRPr="004B70D0">
        <w:rPr>
          <w:rFonts w:ascii="Times New Roman" w:eastAsia="Times New Roman" w:hAnsi="Times New Roman" w:cs="Times New Roman"/>
          <w:color w:val="000000" w:themeColor="text1"/>
          <w:sz w:val="28"/>
          <w:szCs w:val="28"/>
          <w:lang w:eastAsia="uk-UA"/>
        </w:rPr>
        <w:t>мінімальної</w:t>
      </w:r>
      <w:proofErr w:type="spellEnd"/>
      <w:r w:rsidRPr="004B70D0">
        <w:rPr>
          <w:rFonts w:ascii="Times New Roman" w:eastAsia="Times New Roman" w:hAnsi="Times New Roman" w:cs="Times New Roman"/>
          <w:color w:val="000000" w:themeColor="text1"/>
          <w:sz w:val="28"/>
          <w:szCs w:val="28"/>
          <w:lang w:eastAsia="uk-UA"/>
        </w:rPr>
        <w:t xml:space="preserve"> MSE є широко </w:t>
      </w:r>
      <w:proofErr w:type="spellStart"/>
      <w:r w:rsidRPr="004B70D0">
        <w:rPr>
          <w:rFonts w:ascii="Times New Roman" w:eastAsia="Times New Roman" w:hAnsi="Times New Roman" w:cs="Times New Roman"/>
          <w:color w:val="000000" w:themeColor="text1"/>
          <w:sz w:val="28"/>
          <w:szCs w:val="28"/>
          <w:lang w:eastAsia="uk-UA"/>
        </w:rPr>
        <w:t>прийнятою</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галузевою</w:t>
      </w:r>
      <w:proofErr w:type="spellEnd"/>
      <w:r w:rsidRPr="004B70D0">
        <w:rPr>
          <w:rFonts w:ascii="Times New Roman" w:eastAsia="Times New Roman" w:hAnsi="Times New Roman" w:cs="Times New Roman"/>
          <w:color w:val="000000" w:themeColor="text1"/>
          <w:sz w:val="28"/>
          <w:szCs w:val="28"/>
          <w:lang w:eastAsia="uk-UA"/>
        </w:rPr>
        <w:t xml:space="preserve"> практикою, вона також буде </w:t>
      </w:r>
      <w:proofErr w:type="spellStart"/>
      <w:r w:rsidRPr="004B70D0">
        <w:rPr>
          <w:rFonts w:ascii="Times New Roman" w:eastAsia="Times New Roman" w:hAnsi="Times New Roman" w:cs="Times New Roman"/>
          <w:color w:val="000000" w:themeColor="text1"/>
          <w:sz w:val="28"/>
          <w:szCs w:val="28"/>
          <w:lang w:eastAsia="uk-UA"/>
        </w:rPr>
        <w:t>використовуватися</w:t>
      </w:r>
      <w:proofErr w:type="spellEnd"/>
      <w:r w:rsidRPr="004B70D0">
        <w:rPr>
          <w:rFonts w:ascii="Times New Roman" w:eastAsia="Times New Roman" w:hAnsi="Times New Roman" w:cs="Times New Roman"/>
          <w:color w:val="000000" w:themeColor="text1"/>
          <w:sz w:val="28"/>
          <w:szCs w:val="28"/>
          <w:lang w:eastAsia="uk-UA"/>
        </w:rPr>
        <w:t xml:space="preserve"> як основа для </w:t>
      </w:r>
      <w:proofErr w:type="spellStart"/>
      <w:r w:rsidRPr="004B70D0">
        <w:rPr>
          <w:rFonts w:ascii="Times New Roman" w:eastAsia="Times New Roman" w:hAnsi="Times New Roman" w:cs="Times New Roman"/>
          <w:color w:val="000000" w:themeColor="text1"/>
          <w:sz w:val="28"/>
          <w:szCs w:val="28"/>
          <w:lang w:eastAsia="uk-UA"/>
        </w:rPr>
        <w:t>оптимізації</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буріння</w:t>
      </w:r>
      <w:proofErr w:type="spellEnd"/>
      <w:r w:rsidRPr="004B70D0">
        <w:rPr>
          <w:rFonts w:ascii="Times New Roman" w:eastAsia="Times New Roman" w:hAnsi="Times New Roman" w:cs="Times New Roman"/>
          <w:color w:val="000000" w:themeColor="text1"/>
          <w:sz w:val="28"/>
          <w:szCs w:val="28"/>
          <w:lang w:eastAsia="uk-UA"/>
        </w:rPr>
        <w:t xml:space="preserve"> в </w:t>
      </w:r>
      <w:proofErr w:type="spellStart"/>
      <w:r w:rsidRPr="004B70D0">
        <w:rPr>
          <w:rFonts w:ascii="Times New Roman" w:eastAsia="Times New Roman" w:hAnsi="Times New Roman" w:cs="Times New Roman"/>
          <w:color w:val="000000" w:themeColor="text1"/>
          <w:sz w:val="28"/>
          <w:szCs w:val="28"/>
          <w:lang w:eastAsia="uk-UA"/>
        </w:rPr>
        <w:t>запропонованій</w:t>
      </w:r>
      <w:proofErr w:type="spellEnd"/>
      <w:r w:rsidRPr="004B70D0">
        <w:rPr>
          <w:rFonts w:ascii="Times New Roman" w:eastAsia="Times New Roman" w:hAnsi="Times New Roman" w:cs="Times New Roman"/>
          <w:color w:val="000000" w:themeColor="text1"/>
          <w:sz w:val="28"/>
          <w:szCs w:val="28"/>
          <w:lang w:eastAsia="uk-UA"/>
        </w:rPr>
        <w:t xml:space="preserve"> </w:t>
      </w:r>
      <w:proofErr w:type="spellStart"/>
      <w:r w:rsidRPr="004B70D0">
        <w:rPr>
          <w:rFonts w:ascii="Times New Roman" w:eastAsia="Times New Roman" w:hAnsi="Times New Roman" w:cs="Times New Roman"/>
          <w:color w:val="000000" w:themeColor="text1"/>
          <w:sz w:val="28"/>
          <w:szCs w:val="28"/>
          <w:lang w:eastAsia="uk-UA"/>
        </w:rPr>
        <w:t>системі</w:t>
      </w:r>
      <w:proofErr w:type="spellEnd"/>
      <w:r w:rsidRPr="004B70D0">
        <w:rPr>
          <w:rFonts w:ascii="Times New Roman" w:eastAsia="Times New Roman" w:hAnsi="Times New Roman" w:cs="Times New Roman"/>
          <w:color w:val="000000" w:themeColor="text1"/>
          <w:sz w:val="28"/>
          <w:szCs w:val="28"/>
          <w:lang w:eastAsia="uk-UA"/>
        </w:rPr>
        <w:t xml:space="preserve"> на </w:t>
      </w:r>
      <w:proofErr w:type="spellStart"/>
      <w:r w:rsidRPr="004B70D0">
        <w:rPr>
          <w:rFonts w:ascii="Times New Roman" w:eastAsia="Times New Roman" w:hAnsi="Times New Roman" w:cs="Times New Roman"/>
          <w:color w:val="000000" w:themeColor="text1"/>
          <w:sz w:val="28"/>
          <w:szCs w:val="28"/>
          <w:lang w:eastAsia="uk-UA"/>
        </w:rPr>
        <w:t>основі</w:t>
      </w:r>
      <w:proofErr w:type="spellEnd"/>
      <w:r w:rsidRPr="004B70D0">
        <w:rPr>
          <w:rFonts w:ascii="Times New Roman" w:eastAsia="Times New Roman" w:hAnsi="Times New Roman" w:cs="Times New Roman"/>
          <w:color w:val="000000" w:themeColor="text1"/>
          <w:sz w:val="28"/>
          <w:szCs w:val="28"/>
          <w:lang w:eastAsia="uk-UA"/>
        </w:rPr>
        <w:t xml:space="preserve"> цифрового </w:t>
      </w:r>
      <w:proofErr w:type="spellStart"/>
      <w:r w:rsidRPr="004B70D0">
        <w:rPr>
          <w:rFonts w:ascii="Times New Roman" w:eastAsia="Times New Roman" w:hAnsi="Times New Roman" w:cs="Times New Roman"/>
          <w:color w:val="000000" w:themeColor="text1"/>
          <w:sz w:val="28"/>
          <w:szCs w:val="28"/>
          <w:lang w:eastAsia="uk-UA"/>
        </w:rPr>
        <w:t>двійника</w:t>
      </w:r>
      <w:proofErr w:type="spellEnd"/>
      <w:r w:rsidRPr="004B70D0">
        <w:rPr>
          <w:rFonts w:ascii="Times New Roman" w:eastAsia="Times New Roman" w:hAnsi="Times New Roman" w:cs="Times New Roman"/>
          <w:color w:val="000000" w:themeColor="text1"/>
          <w:sz w:val="28"/>
          <w:szCs w:val="28"/>
          <w:lang w:eastAsia="uk-UA"/>
        </w:rPr>
        <w:t>.</w:t>
      </w:r>
    </w:p>
    <w:p w14:paraId="438495D8" w14:textId="77777777" w:rsidR="002A0393" w:rsidRDefault="002A0393" w:rsidP="002A0393">
      <w:pPr>
        <w:spacing w:after="240" w:line="360" w:lineRule="auto"/>
        <w:ind w:firstLine="709"/>
        <w:jc w:val="both"/>
        <w:rPr>
          <w:rFonts w:ascii="Times New Roman" w:eastAsia="Times New Roman" w:hAnsi="Times New Roman" w:cs="Times New Roman"/>
          <w:color w:val="000000" w:themeColor="text1"/>
          <w:sz w:val="28"/>
          <w:szCs w:val="28"/>
          <w:lang w:val="en-US" w:eastAsia="uk-UA"/>
        </w:rPr>
      </w:pPr>
      <w:r w:rsidRPr="004B70D0">
        <w:rPr>
          <w:rFonts w:ascii="Times New Roman" w:eastAsia="Times New Roman" w:hAnsi="Times New Roman" w:cs="Times New Roman"/>
          <w:color w:val="000000" w:themeColor="text1"/>
          <w:sz w:val="28"/>
          <w:szCs w:val="28"/>
          <w:lang w:eastAsia="uk-UA"/>
        </w:rPr>
        <w:t xml:space="preserve">MSE </w:t>
      </w:r>
      <w:proofErr w:type="spellStart"/>
      <w:r w:rsidRPr="004B70D0">
        <w:rPr>
          <w:rFonts w:ascii="Times New Roman" w:eastAsia="Times New Roman" w:hAnsi="Times New Roman" w:cs="Times New Roman"/>
          <w:color w:val="000000" w:themeColor="text1"/>
          <w:sz w:val="28"/>
          <w:szCs w:val="28"/>
          <w:lang w:eastAsia="uk-UA"/>
        </w:rPr>
        <w:t>розраховується</w:t>
      </w:r>
      <w:proofErr w:type="spellEnd"/>
      <w:r w:rsidRPr="004B70D0">
        <w:rPr>
          <w:rFonts w:ascii="Times New Roman" w:eastAsia="Times New Roman" w:hAnsi="Times New Roman" w:cs="Times New Roman"/>
          <w:color w:val="000000" w:themeColor="text1"/>
          <w:sz w:val="28"/>
          <w:szCs w:val="28"/>
          <w:lang w:eastAsia="uk-UA"/>
        </w:rPr>
        <w:t>, як показано</w:t>
      </w:r>
      <w:r w:rsidRPr="004B70D0">
        <w:rPr>
          <w:rFonts w:ascii="Times New Roman" w:eastAsia="Times New Roman" w:hAnsi="Times New Roman" w:cs="Times New Roman"/>
          <w:color w:val="000000" w:themeColor="text1"/>
          <w:sz w:val="28"/>
          <w:szCs w:val="28"/>
          <w:lang w:val="en-US" w:eastAsia="uk-UA"/>
        </w:rPr>
        <w:t xml:space="preserve"> </w:t>
      </w:r>
      <w:r>
        <w:rPr>
          <w:rFonts w:ascii="Times New Roman" w:eastAsia="Times New Roman" w:hAnsi="Times New Roman" w:cs="Times New Roman"/>
          <w:color w:val="000000" w:themeColor="text1"/>
          <w:sz w:val="28"/>
          <w:szCs w:val="28"/>
          <w:lang w:val="uk-UA" w:eastAsia="uk-UA"/>
        </w:rPr>
        <w:t>р</w:t>
      </w:r>
      <w:proofErr w:type="spellStart"/>
      <w:r>
        <w:rPr>
          <w:rFonts w:ascii="Times New Roman" w:eastAsia="Times New Roman" w:hAnsi="Times New Roman" w:cs="Times New Roman"/>
          <w:color w:val="000000" w:themeColor="text1"/>
          <w:sz w:val="28"/>
          <w:szCs w:val="28"/>
          <w:lang w:eastAsia="uk-UA"/>
        </w:rPr>
        <w:t>івняння</w:t>
      </w:r>
      <w:proofErr w:type="spellEnd"/>
      <w:r w:rsidRPr="004B70D0">
        <w:rPr>
          <w:rFonts w:ascii="Times New Roman" w:eastAsia="Times New Roman" w:hAnsi="Times New Roman" w:cs="Times New Roman"/>
          <w:color w:val="000000" w:themeColor="text1"/>
          <w:sz w:val="28"/>
          <w:szCs w:val="28"/>
          <w:lang w:eastAsia="uk-UA"/>
        </w:rPr>
        <w:t>.</w:t>
      </w:r>
    </w:p>
    <w:p w14:paraId="507554BD" w14:textId="77777777" w:rsidR="002A0393" w:rsidRPr="0023724B" w:rsidRDefault="002A0393" w:rsidP="002A0393">
      <w:pPr>
        <w:spacing w:after="240" w:line="360" w:lineRule="auto"/>
        <w:ind w:firstLine="3402"/>
        <w:jc w:val="both"/>
        <w:rPr>
          <w:rFonts w:ascii="Times New Roman" w:eastAsia="Times New Roman" w:hAnsi="Times New Roman" w:cs="Times New Roman"/>
          <w:color w:val="000000" w:themeColor="text1"/>
          <w:sz w:val="32"/>
          <w:szCs w:val="28"/>
          <w:lang w:val="en-US" w:eastAsia="uk-UA"/>
        </w:rPr>
      </w:pPr>
      <m:oMath>
        <m:r>
          <w:rPr>
            <w:rFonts w:ascii="Cambria Math" w:eastAsia="Times New Roman" w:hAnsi="Cambria Math" w:cs="Times New Roman"/>
            <w:color w:val="000000" w:themeColor="text1"/>
            <w:sz w:val="32"/>
            <w:szCs w:val="28"/>
            <w:lang w:val="en-US" w:eastAsia="uk-UA"/>
          </w:rPr>
          <m:t>MSE =</m:t>
        </m:r>
        <m:f>
          <m:fPr>
            <m:ctrlPr>
              <w:rPr>
                <w:rFonts w:ascii="Cambria Math" w:eastAsia="Times New Roman" w:hAnsi="Cambria Math" w:cs="Times New Roman"/>
                <w:i/>
                <w:color w:val="000000" w:themeColor="text1"/>
                <w:sz w:val="32"/>
                <w:szCs w:val="28"/>
                <w:lang w:val="en-US" w:eastAsia="uk-UA"/>
              </w:rPr>
            </m:ctrlPr>
          </m:fPr>
          <m:num>
            <m:r>
              <w:rPr>
                <w:rFonts w:ascii="Cambria Math" w:eastAsia="Times New Roman" w:hAnsi="Cambria Math" w:cs="Times New Roman"/>
                <w:color w:val="000000" w:themeColor="text1"/>
                <w:sz w:val="32"/>
                <w:szCs w:val="28"/>
                <w:lang w:val="en-US" w:eastAsia="uk-UA"/>
              </w:rPr>
              <m:t>W</m:t>
            </m:r>
          </m:num>
          <m:den>
            <m:r>
              <w:rPr>
                <w:rFonts w:ascii="Cambria Math" w:eastAsia="Times New Roman" w:hAnsi="Cambria Math" w:cs="Times New Roman"/>
                <w:color w:val="000000" w:themeColor="text1"/>
                <w:sz w:val="32"/>
                <w:szCs w:val="28"/>
                <w:lang w:val="en-US" w:eastAsia="uk-UA"/>
              </w:rPr>
              <m:t>A</m:t>
            </m:r>
          </m:den>
        </m:f>
        <m:r>
          <w:rPr>
            <w:rFonts w:ascii="Cambria Math" w:eastAsia="Times New Roman" w:hAnsi="Cambria Math" w:cs="Times New Roman"/>
            <w:color w:val="000000" w:themeColor="text1"/>
            <w:sz w:val="32"/>
            <w:szCs w:val="28"/>
            <w:lang w:val="en-US" w:eastAsia="uk-UA"/>
          </w:rPr>
          <m:t>+</m:t>
        </m:r>
        <m:f>
          <m:fPr>
            <m:ctrlPr>
              <w:rPr>
                <w:rFonts w:ascii="Cambria Math" w:eastAsia="Times New Roman" w:hAnsi="Cambria Math" w:cs="Times New Roman"/>
                <w:i/>
                <w:color w:val="000000" w:themeColor="text1"/>
                <w:sz w:val="32"/>
                <w:szCs w:val="28"/>
                <w:lang w:val="en-US" w:eastAsia="uk-UA"/>
              </w:rPr>
            </m:ctrlPr>
          </m:fPr>
          <m:num>
            <m:r>
              <w:rPr>
                <w:rFonts w:ascii="Cambria Math" w:eastAsia="Times New Roman" w:hAnsi="Cambria Math" w:cs="Times New Roman"/>
                <w:color w:val="000000" w:themeColor="text1"/>
                <w:sz w:val="32"/>
                <w:szCs w:val="28"/>
                <w:lang w:val="en-US" w:eastAsia="uk-UA"/>
              </w:rPr>
              <m:t>120 π N T</m:t>
            </m:r>
          </m:num>
          <m:den>
            <m:r>
              <w:rPr>
                <w:rFonts w:ascii="Cambria Math" w:eastAsia="Times New Roman" w:hAnsi="Cambria Math" w:cs="Times New Roman"/>
                <w:color w:val="000000" w:themeColor="text1"/>
                <w:sz w:val="32"/>
                <w:szCs w:val="28"/>
                <w:lang w:val="en-US" w:eastAsia="uk-UA"/>
              </w:rPr>
              <m:t>A ROP</m:t>
            </m:r>
          </m:den>
        </m:f>
      </m:oMath>
      <w:r w:rsidRPr="0023724B">
        <w:rPr>
          <w:rFonts w:ascii="Times New Roman" w:eastAsia="Times New Roman" w:hAnsi="Times New Roman" w:cs="Times New Roman"/>
          <w:color w:val="000000" w:themeColor="text1"/>
          <w:sz w:val="32"/>
          <w:szCs w:val="28"/>
          <w:lang w:val="en-US" w:eastAsia="uk-UA"/>
        </w:rPr>
        <w:t xml:space="preserve">  </w:t>
      </w:r>
      <w:r>
        <w:rPr>
          <w:rFonts w:ascii="Times New Roman" w:eastAsia="Times New Roman" w:hAnsi="Times New Roman" w:cs="Times New Roman"/>
          <w:color w:val="000000" w:themeColor="text1"/>
          <w:sz w:val="32"/>
          <w:szCs w:val="28"/>
          <w:lang w:val="en-US" w:eastAsia="uk-UA"/>
        </w:rPr>
        <w:t xml:space="preserve">                                     </w:t>
      </w:r>
      <w:r w:rsidRPr="0023724B">
        <w:rPr>
          <w:rFonts w:ascii="Times New Roman" w:eastAsia="Times New Roman" w:hAnsi="Times New Roman" w:cs="Times New Roman"/>
          <w:color w:val="000000" w:themeColor="text1"/>
          <w:sz w:val="28"/>
          <w:szCs w:val="28"/>
          <w:lang w:val="en-US" w:eastAsia="uk-UA"/>
        </w:rPr>
        <w:t>(</w:t>
      </w:r>
      <w:r w:rsidR="00E13DAF">
        <w:rPr>
          <w:rFonts w:ascii="Times New Roman" w:eastAsia="Times New Roman" w:hAnsi="Times New Roman" w:cs="Times New Roman"/>
          <w:color w:val="000000" w:themeColor="text1"/>
          <w:sz w:val="28"/>
          <w:szCs w:val="28"/>
          <w:lang w:val="en-US" w:eastAsia="uk-UA"/>
        </w:rPr>
        <w:t>1</w:t>
      </w:r>
      <w:r w:rsidRPr="0023724B">
        <w:rPr>
          <w:rFonts w:ascii="Times New Roman" w:eastAsia="Times New Roman" w:hAnsi="Times New Roman" w:cs="Times New Roman"/>
          <w:color w:val="000000" w:themeColor="text1"/>
          <w:sz w:val="28"/>
          <w:szCs w:val="28"/>
          <w:lang w:val="en-US" w:eastAsia="uk-UA"/>
        </w:rPr>
        <w:t>.1)</w:t>
      </w:r>
    </w:p>
    <w:p w14:paraId="4040A543" w14:textId="77777777" w:rsidR="002A0393" w:rsidRPr="004B70D0" w:rsidRDefault="002A0393" w:rsidP="002A0393">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Де: W – </w:t>
      </w:r>
      <w:proofErr w:type="spellStart"/>
      <w:r w:rsidRPr="004B70D0">
        <w:rPr>
          <w:color w:val="000000" w:themeColor="text1"/>
          <w:sz w:val="28"/>
          <w:szCs w:val="28"/>
        </w:rPr>
        <w:t>осциляція</w:t>
      </w:r>
      <w:proofErr w:type="spellEnd"/>
      <w:r w:rsidRPr="004B70D0">
        <w:rPr>
          <w:color w:val="000000" w:themeColor="text1"/>
          <w:sz w:val="28"/>
          <w:szCs w:val="28"/>
        </w:rPr>
        <w:t xml:space="preserve"> долота на </w:t>
      </w:r>
      <w:proofErr w:type="spellStart"/>
      <w:r w:rsidRPr="004B70D0">
        <w:rPr>
          <w:color w:val="000000" w:themeColor="text1"/>
          <w:sz w:val="28"/>
          <w:szCs w:val="28"/>
        </w:rPr>
        <w:t>вибій</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A – </w:t>
      </w:r>
      <w:proofErr w:type="spellStart"/>
      <w:r w:rsidRPr="004B70D0">
        <w:rPr>
          <w:color w:val="000000" w:themeColor="text1"/>
          <w:sz w:val="28"/>
          <w:szCs w:val="28"/>
        </w:rPr>
        <w:t>площа</w:t>
      </w:r>
      <w:proofErr w:type="spellEnd"/>
      <w:r w:rsidRPr="004B70D0">
        <w:rPr>
          <w:color w:val="000000" w:themeColor="text1"/>
          <w:sz w:val="28"/>
          <w:szCs w:val="28"/>
        </w:rPr>
        <w:t xml:space="preserve"> долота, N – </w:t>
      </w:r>
      <w:proofErr w:type="spellStart"/>
      <w:r w:rsidRPr="004B70D0">
        <w:rPr>
          <w:color w:val="000000" w:themeColor="text1"/>
          <w:sz w:val="28"/>
          <w:szCs w:val="28"/>
        </w:rPr>
        <w:t>швидкість</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долота, T – </w:t>
      </w:r>
      <w:proofErr w:type="spellStart"/>
      <w:r w:rsidRPr="004B70D0">
        <w:rPr>
          <w:color w:val="000000" w:themeColor="text1"/>
          <w:sz w:val="28"/>
          <w:szCs w:val="28"/>
        </w:rPr>
        <w:t>крутний</w:t>
      </w:r>
      <w:proofErr w:type="spellEnd"/>
      <w:r w:rsidRPr="004B70D0">
        <w:rPr>
          <w:color w:val="000000" w:themeColor="text1"/>
          <w:sz w:val="28"/>
          <w:szCs w:val="28"/>
        </w:rPr>
        <w:t xml:space="preserve"> момент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а ROP – </w:t>
      </w:r>
      <w:proofErr w:type="spellStart"/>
      <w:r w:rsidRPr="004B70D0">
        <w:rPr>
          <w:color w:val="000000" w:themeColor="text1"/>
          <w:sz w:val="28"/>
          <w:szCs w:val="28"/>
        </w:rPr>
        <w:t>швидкість</w:t>
      </w:r>
      <w:proofErr w:type="spellEnd"/>
      <w:r w:rsidRPr="004B70D0">
        <w:rPr>
          <w:color w:val="000000" w:themeColor="text1"/>
          <w:sz w:val="28"/>
          <w:szCs w:val="28"/>
        </w:rPr>
        <w:t xml:space="preserve"> </w:t>
      </w:r>
      <w:proofErr w:type="spellStart"/>
      <w:r w:rsidRPr="004B70D0">
        <w:rPr>
          <w:color w:val="000000" w:themeColor="text1"/>
          <w:sz w:val="28"/>
          <w:szCs w:val="28"/>
        </w:rPr>
        <w:t>проникнення</w:t>
      </w:r>
      <w:proofErr w:type="spellEnd"/>
      <w:r w:rsidRPr="004B70D0">
        <w:rPr>
          <w:color w:val="000000" w:themeColor="text1"/>
          <w:sz w:val="28"/>
          <w:szCs w:val="28"/>
        </w:rPr>
        <w:t>.</w:t>
      </w:r>
    </w:p>
    <w:p w14:paraId="0B10C393" w14:textId="77777777" w:rsidR="002A0393" w:rsidRPr="007472F3" w:rsidRDefault="002A0393" w:rsidP="002A0393">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Оптимізація</w:t>
      </w:r>
      <w:proofErr w:type="spellEnd"/>
      <w:r w:rsidRPr="004B70D0">
        <w:rPr>
          <w:color w:val="000000" w:themeColor="text1"/>
          <w:sz w:val="28"/>
          <w:szCs w:val="28"/>
        </w:rPr>
        <w:t xml:space="preserve"> </w:t>
      </w:r>
      <w:proofErr w:type="spellStart"/>
      <w:r w:rsidRPr="004B70D0">
        <w:rPr>
          <w:color w:val="000000" w:themeColor="text1"/>
          <w:sz w:val="28"/>
          <w:szCs w:val="28"/>
        </w:rPr>
        <w:t>мінімальної</w:t>
      </w:r>
      <w:proofErr w:type="spellEnd"/>
      <w:r w:rsidRPr="004B70D0">
        <w:rPr>
          <w:color w:val="000000" w:themeColor="text1"/>
          <w:sz w:val="28"/>
          <w:szCs w:val="28"/>
        </w:rPr>
        <w:t xml:space="preserve"> MSE </w:t>
      </w:r>
      <w:proofErr w:type="spellStart"/>
      <w:r w:rsidRPr="004B70D0">
        <w:rPr>
          <w:color w:val="000000" w:themeColor="text1"/>
          <w:sz w:val="28"/>
          <w:szCs w:val="28"/>
        </w:rPr>
        <w:t>вимагає</w:t>
      </w:r>
      <w:proofErr w:type="spellEnd"/>
      <w:r w:rsidRPr="004B70D0">
        <w:rPr>
          <w:color w:val="000000" w:themeColor="text1"/>
          <w:sz w:val="28"/>
          <w:szCs w:val="28"/>
        </w:rPr>
        <w:t xml:space="preserve"> </w:t>
      </w:r>
      <w:proofErr w:type="spellStart"/>
      <w:r w:rsidRPr="004B70D0">
        <w:rPr>
          <w:color w:val="000000" w:themeColor="text1"/>
          <w:sz w:val="28"/>
          <w:szCs w:val="28"/>
        </w:rPr>
        <w:t>знання</w:t>
      </w:r>
      <w:proofErr w:type="spellEnd"/>
      <w:r w:rsidRPr="004B70D0">
        <w:rPr>
          <w:color w:val="000000" w:themeColor="text1"/>
          <w:sz w:val="28"/>
          <w:szCs w:val="28"/>
        </w:rPr>
        <w:t xml:space="preserve">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долота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на </w:t>
      </w:r>
      <w:proofErr w:type="spellStart"/>
      <w:r w:rsidRPr="004B70D0">
        <w:rPr>
          <w:color w:val="000000" w:themeColor="text1"/>
          <w:sz w:val="28"/>
          <w:szCs w:val="28"/>
        </w:rPr>
        <w:t>вибійному</w:t>
      </w:r>
      <w:proofErr w:type="spellEnd"/>
      <w:r w:rsidRPr="004B70D0">
        <w:rPr>
          <w:color w:val="000000" w:themeColor="text1"/>
          <w:sz w:val="28"/>
          <w:szCs w:val="28"/>
        </w:rPr>
        <w:t xml:space="preserve"> </w:t>
      </w:r>
      <w:proofErr w:type="spellStart"/>
      <w:r w:rsidRPr="004B70D0">
        <w:rPr>
          <w:color w:val="000000" w:themeColor="text1"/>
          <w:sz w:val="28"/>
          <w:szCs w:val="28"/>
        </w:rPr>
        <w:t>отворі</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та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проходки, </w:t>
      </w:r>
      <w:proofErr w:type="spellStart"/>
      <w:r w:rsidRPr="004B70D0">
        <w:rPr>
          <w:color w:val="000000" w:themeColor="text1"/>
          <w:sz w:val="28"/>
          <w:szCs w:val="28"/>
        </w:rPr>
        <w:t>які</w:t>
      </w:r>
      <w:proofErr w:type="spellEnd"/>
      <w:r w:rsidRPr="004B70D0">
        <w:rPr>
          <w:color w:val="000000" w:themeColor="text1"/>
          <w:sz w:val="28"/>
          <w:szCs w:val="28"/>
        </w:rPr>
        <w:t xml:space="preserve"> є </w:t>
      </w:r>
      <w:proofErr w:type="spellStart"/>
      <w:r w:rsidRPr="004B70D0">
        <w:rPr>
          <w:color w:val="000000" w:themeColor="text1"/>
          <w:sz w:val="28"/>
          <w:szCs w:val="28"/>
        </w:rPr>
        <w:t>функцією</w:t>
      </w:r>
      <w:proofErr w:type="spellEnd"/>
      <w:r w:rsidRPr="004B70D0">
        <w:rPr>
          <w:color w:val="000000" w:themeColor="text1"/>
          <w:sz w:val="28"/>
          <w:szCs w:val="28"/>
        </w:rPr>
        <w:t xml:space="preserve"> наземного удару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та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і </w:t>
      </w:r>
      <w:proofErr w:type="spellStart"/>
      <w:r w:rsidRPr="004B70D0">
        <w:rPr>
          <w:color w:val="000000" w:themeColor="text1"/>
          <w:sz w:val="28"/>
          <w:szCs w:val="28"/>
        </w:rPr>
        <w:t>можуть</w:t>
      </w:r>
      <w:proofErr w:type="spellEnd"/>
      <w:r w:rsidRPr="004B70D0">
        <w:rPr>
          <w:color w:val="000000" w:themeColor="text1"/>
          <w:sz w:val="28"/>
          <w:szCs w:val="28"/>
        </w:rPr>
        <w:t xml:space="preserve"> бути </w:t>
      </w:r>
      <w:proofErr w:type="spellStart"/>
      <w:r w:rsidRPr="004B70D0">
        <w:rPr>
          <w:color w:val="000000" w:themeColor="text1"/>
          <w:sz w:val="28"/>
          <w:szCs w:val="28"/>
        </w:rPr>
        <w:t>оцінені</w:t>
      </w:r>
      <w:proofErr w:type="spellEnd"/>
      <w:r w:rsidRPr="004B70D0">
        <w:rPr>
          <w:color w:val="000000" w:themeColor="text1"/>
          <w:sz w:val="28"/>
          <w:szCs w:val="28"/>
        </w:rPr>
        <w:t xml:space="preserve">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високоточної</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(цифрового </w:t>
      </w:r>
      <w:proofErr w:type="spellStart"/>
      <w:r w:rsidRPr="004B70D0">
        <w:rPr>
          <w:color w:val="000000" w:themeColor="text1"/>
          <w:sz w:val="28"/>
          <w:szCs w:val="28"/>
        </w:rPr>
        <w:t>двійника</w:t>
      </w:r>
      <w:proofErr w:type="spellEnd"/>
      <w:r w:rsidRPr="004B70D0">
        <w:rPr>
          <w:color w:val="000000" w:themeColor="text1"/>
          <w:sz w:val="28"/>
          <w:szCs w:val="28"/>
        </w:rPr>
        <w:t xml:space="preserve">). Таким чином, MSE </w:t>
      </w:r>
      <w:proofErr w:type="spellStart"/>
      <w:r w:rsidRPr="004B70D0">
        <w:rPr>
          <w:color w:val="000000" w:themeColor="text1"/>
          <w:sz w:val="28"/>
          <w:szCs w:val="28"/>
        </w:rPr>
        <w:t>може</w:t>
      </w:r>
      <w:proofErr w:type="spellEnd"/>
      <w:r w:rsidRPr="004B70D0">
        <w:rPr>
          <w:color w:val="000000" w:themeColor="text1"/>
          <w:sz w:val="28"/>
          <w:szCs w:val="28"/>
        </w:rPr>
        <w:t xml:space="preserve"> бути </w:t>
      </w:r>
      <w:proofErr w:type="spellStart"/>
      <w:r w:rsidRPr="004B70D0">
        <w:rPr>
          <w:color w:val="000000" w:themeColor="text1"/>
          <w:sz w:val="28"/>
          <w:szCs w:val="28"/>
        </w:rPr>
        <w:t>використана</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як </w:t>
      </w:r>
      <w:proofErr w:type="spellStart"/>
      <w:r w:rsidRPr="004B70D0">
        <w:rPr>
          <w:color w:val="000000" w:themeColor="text1"/>
          <w:sz w:val="28"/>
          <w:szCs w:val="28"/>
        </w:rPr>
        <w:t>цільова</w:t>
      </w:r>
      <w:proofErr w:type="spellEnd"/>
      <w:r w:rsidRPr="004B70D0">
        <w:rPr>
          <w:color w:val="000000" w:themeColor="text1"/>
          <w:sz w:val="28"/>
          <w:szCs w:val="28"/>
        </w:rPr>
        <w:t xml:space="preserve"> </w:t>
      </w:r>
      <w:proofErr w:type="spellStart"/>
      <w:r w:rsidRPr="004B70D0">
        <w:rPr>
          <w:color w:val="000000" w:themeColor="text1"/>
          <w:sz w:val="28"/>
          <w:szCs w:val="28"/>
        </w:rPr>
        <w:t>функція</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як </w:t>
      </w:r>
      <w:proofErr w:type="spellStart"/>
      <w:r w:rsidRPr="004B70D0">
        <w:rPr>
          <w:color w:val="000000" w:themeColor="text1"/>
          <w:sz w:val="28"/>
          <w:szCs w:val="28"/>
        </w:rPr>
        <w:t>обмеження</w:t>
      </w:r>
      <w:proofErr w:type="spellEnd"/>
      <w:r w:rsidRPr="004B70D0">
        <w:rPr>
          <w:color w:val="000000" w:themeColor="text1"/>
          <w:sz w:val="28"/>
          <w:szCs w:val="28"/>
        </w:rPr>
        <w:t xml:space="preserve">, у </w:t>
      </w:r>
      <w:proofErr w:type="spellStart"/>
      <w:r w:rsidRPr="004B70D0">
        <w:rPr>
          <w:color w:val="000000" w:themeColor="text1"/>
          <w:sz w:val="28"/>
          <w:szCs w:val="28"/>
        </w:rPr>
        <w:t>поєднанні</w:t>
      </w:r>
      <w:proofErr w:type="spellEnd"/>
      <w:r w:rsidRPr="004B70D0">
        <w:rPr>
          <w:color w:val="000000" w:themeColor="text1"/>
          <w:sz w:val="28"/>
          <w:szCs w:val="28"/>
        </w:rPr>
        <w:t xml:space="preserve"> з </w:t>
      </w:r>
      <w:proofErr w:type="spellStart"/>
      <w:r w:rsidRPr="004B70D0">
        <w:rPr>
          <w:color w:val="000000" w:themeColor="text1"/>
          <w:sz w:val="28"/>
          <w:szCs w:val="28"/>
        </w:rPr>
        <w:t>високоточною</w:t>
      </w:r>
      <w:proofErr w:type="spellEnd"/>
      <w:r w:rsidRPr="004B70D0">
        <w:rPr>
          <w:color w:val="000000" w:themeColor="text1"/>
          <w:sz w:val="28"/>
          <w:szCs w:val="28"/>
        </w:rPr>
        <w:t xml:space="preserve"> </w:t>
      </w:r>
      <w:proofErr w:type="spellStart"/>
      <w:r w:rsidRPr="004B70D0">
        <w:rPr>
          <w:color w:val="000000" w:themeColor="text1"/>
          <w:sz w:val="28"/>
          <w:szCs w:val="28"/>
        </w:rPr>
        <w:t>моделлю</w:t>
      </w:r>
      <w:proofErr w:type="spellEnd"/>
      <w:r w:rsidRPr="004B70D0">
        <w:rPr>
          <w:color w:val="000000" w:themeColor="text1"/>
          <w:sz w:val="28"/>
          <w:szCs w:val="28"/>
        </w:rPr>
        <w:t xml:space="preserve"> </w:t>
      </w:r>
      <w:proofErr w:type="spellStart"/>
      <w:r w:rsidRPr="004B70D0">
        <w:rPr>
          <w:color w:val="000000" w:themeColor="text1"/>
          <w:sz w:val="28"/>
          <w:szCs w:val="28"/>
        </w:rPr>
        <w:t>процесу</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для </w:t>
      </w:r>
      <w:proofErr w:type="spellStart"/>
      <w:r w:rsidRPr="004B70D0">
        <w:rPr>
          <w:color w:val="000000" w:themeColor="text1"/>
          <w:sz w:val="28"/>
          <w:szCs w:val="28"/>
        </w:rPr>
        <w:t>оптимізації</w:t>
      </w:r>
      <w:proofErr w:type="spellEnd"/>
      <w:r w:rsidRPr="004B70D0">
        <w:rPr>
          <w:color w:val="000000" w:themeColor="text1"/>
          <w:sz w:val="28"/>
          <w:szCs w:val="28"/>
        </w:rPr>
        <w:t xml:space="preserve"> </w:t>
      </w:r>
      <w:proofErr w:type="spellStart"/>
      <w:r w:rsidRPr="004B70D0">
        <w:rPr>
          <w:color w:val="000000" w:themeColor="text1"/>
          <w:sz w:val="28"/>
          <w:szCs w:val="28"/>
        </w:rPr>
        <w:t>продуктивності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буріння</w:t>
      </w:r>
      <w:proofErr w:type="spellEnd"/>
      <w:r w:rsidRPr="004B70D0">
        <w:rPr>
          <w:color w:val="000000" w:themeColor="text1"/>
          <w:sz w:val="28"/>
          <w:szCs w:val="28"/>
        </w:rPr>
        <w:t xml:space="preserve">, де ми </w:t>
      </w:r>
      <w:proofErr w:type="spellStart"/>
      <w:r w:rsidRPr="004B70D0">
        <w:rPr>
          <w:color w:val="000000" w:themeColor="text1"/>
          <w:sz w:val="28"/>
          <w:szCs w:val="28"/>
        </w:rPr>
        <w:t>знаходимо</w:t>
      </w:r>
      <w:proofErr w:type="spellEnd"/>
      <w:r w:rsidRPr="004B70D0">
        <w:rPr>
          <w:color w:val="000000" w:themeColor="text1"/>
          <w:sz w:val="28"/>
          <w:szCs w:val="28"/>
        </w:rPr>
        <w:t xml:space="preserve"> </w:t>
      </w:r>
      <w:proofErr w:type="spellStart"/>
      <w:r w:rsidRPr="004B70D0">
        <w:rPr>
          <w:color w:val="000000" w:themeColor="text1"/>
          <w:sz w:val="28"/>
          <w:szCs w:val="28"/>
        </w:rPr>
        <w:t>вхідні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дають</w:t>
      </w:r>
      <w:proofErr w:type="spellEnd"/>
      <w:r w:rsidRPr="004B70D0">
        <w:rPr>
          <w:color w:val="000000" w:themeColor="text1"/>
          <w:sz w:val="28"/>
          <w:szCs w:val="28"/>
        </w:rPr>
        <w:t xml:space="preserve"> </w:t>
      </w:r>
      <w:proofErr w:type="spellStart"/>
      <w:r w:rsidRPr="004B70D0">
        <w:rPr>
          <w:color w:val="000000" w:themeColor="text1"/>
          <w:sz w:val="28"/>
          <w:szCs w:val="28"/>
        </w:rPr>
        <w:t>мінімальне</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MSE,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відповіда</w:t>
      </w:r>
      <w:r>
        <w:rPr>
          <w:color w:val="000000" w:themeColor="text1"/>
          <w:sz w:val="28"/>
          <w:szCs w:val="28"/>
        </w:rPr>
        <w:t>є</w:t>
      </w:r>
      <w:proofErr w:type="spellEnd"/>
      <w:r>
        <w:rPr>
          <w:color w:val="000000" w:themeColor="text1"/>
          <w:sz w:val="28"/>
          <w:szCs w:val="28"/>
        </w:rPr>
        <w:t xml:space="preserve"> </w:t>
      </w:r>
      <w:proofErr w:type="spellStart"/>
      <w:r>
        <w:rPr>
          <w:color w:val="000000" w:themeColor="text1"/>
          <w:sz w:val="28"/>
          <w:szCs w:val="28"/>
        </w:rPr>
        <w:t>міцності</w:t>
      </w:r>
      <w:proofErr w:type="spellEnd"/>
      <w:r>
        <w:rPr>
          <w:color w:val="000000" w:themeColor="text1"/>
          <w:sz w:val="28"/>
          <w:szCs w:val="28"/>
        </w:rPr>
        <w:t xml:space="preserve"> породи, </w:t>
      </w:r>
      <w:proofErr w:type="spellStart"/>
      <w:r>
        <w:rPr>
          <w:color w:val="000000" w:themeColor="text1"/>
          <w:sz w:val="28"/>
          <w:szCs w:val="28"/>
        </w:rPr>
        <w:t>що</w:t>
      </w:r>
      <w:proofErr w:type="spellEnd"/>
      <w:r>
        <w:rPr>
          <w:color w:val="000000" w:themeColor="text1"/>
          <w:sz w:val="28"/>
          <w:szCs w:val="28"/>
        </w:rPr>
        <w:t xml:space="preserve"> буриться.</w:t>
      </w:r>
    </w:p>
    <w:p w14:paraId="1D2B95C7" w14:textId="77777777" w:rsidR="007012BC" w:rsidRPr="00E13DAF" w:rsidRDefault="007012BC" w:rsidP="002A0393">
      <w:pPr>
        <w:spacing w:before="240" w:after="240" w:line="360" w:lineRule="auto"/>
        <w:ind w:firstLine="709"/>
        <w:jc w:val="both"/>
        <w:outlineLvl w:val="2"/>
        <w:rPr>
          <w:rFonts w:ascii="Times New Roman" w:hAnsi="Times New Roman" w:cs="Times New Roman"/>
          <w:b/>
          <w:sz w:val="28"/>
          <w:szCs w:val="28"/>
        </w:rPr>
      </w:pPr>
      <w:proofErr w:type="spellStart"/>
      <w:r w:rsidRPr="00E13DAF">
        <w:rPr>
          <w:rStyle w:val="af6"/>
          <w:rFonts w:ascii="Times New Roman" w:hAnsi="Times New Roman" w:cs="Times New Roman"/>
          <w:sz w:val="28"/>
          <w:szCs w:val="28"/>
        </w:rPr>
        <w:t>Висновки</w:t>
      </w:r>
      <w:proofErr w:type="spellEnd"/>
      <w:r w:rsidRPr="00E13DAF">
        <w:rPr>
          <w:rStyle w:val="af6"/>
          <w:rFonts w:ascii="Times New Roman" w:hAnsi="Times New Roman" w:cs="Times New Roman"/>
          <w:sz w:val="28"/>
          <w:szCs w:val="28"/>
        </w:rPr>
        <w:t xml:space="preserve"> до </w:t>
      </w:r>
      <w:proofErr w:type="spellStart"/>
      <w:r w:rsidRPr="00E13DAF">
        <w:rPr>
          <w:rStyle w:val="af6"/>
          <w:rFonts w:ascii="Times New Roman" w:hAnsi="Times New Roman" w:cs="Times New Roman"/>
          <w:sz w:val="28"/>
          <w:szCs w:val="28"/>
        </w:rPr>
        <w:t>розділу</w:t>
      </w:r>
      <w:proofErr w:type="spellEnd"/>
    </w:p>
    <w:p w14:paraId="2C1DAFB0" w14:textId="77777777" w:rsidR="007012BC" w:rsidRPr="00E13DAF" w:rsidRDefault="007012BC" w:rsidP="00E13DAF">
      <w:pPr>
        <w:pStyle w:val="ae"/>
        <w:spacing w:line="360" w:lineRule="auto"/>
        <w:ind w:firstLine="709"/>
        <w:jc w:val="both"/>
        <w:rPr>
          <w:sz w:val="28"/>
          <w:szCs w:val="28"/>
          <w:lang w:val="en-US"/>
        </w:rPr>
      </w:pPr>
      <w:r w:rsidRPr="00E13DAF">
        <w:rPr>
          <w:sz w:val="28"/>
          <w:szCs w:val="28"/>
        </w:rPr>
        <w:t xml:space="preserve">У </w:t>
      </w:r>
      <w:proofErr w:type="spellStart"/>
      <w:r w:rsidRPr="00E13DAF">
        <w:rPr>
          <w:sz w:val="28"/>
          <w:szCs w:val="28"/>
        </w:rPr>
        <w:t>першому</w:t>
      </w:r>
      <w:proofErr w:type="spellEnd"/>
      <w:r w:rsidRPr="00E13DAF">
        <w:rPr>
          <w:sz w:val="28"/>
          <w:szCs w:val="28"/>
        </w:rPr>
        <w:t xml:space="preserve"> </w:t>
      </w:r>
      <w:proofErr w:type="spellStart"/>
      <w:r w:rsidRPr="00E13DAF">
        <w:rPr>
          <w:sz w:val="28"/>
          <w:szCs w:val="28"/>
        </w:rPr>
        <w:t>розділі</w:t>
      </w:r>
      <w:proofErr w:type="spellEnd"/>
      <w:r w:rsidRPr="00E13DAF">
        <w:rPr>
          <w:sz w:val="28"/>
          <w:szCs w:val="28"/>
        </w:rPr>
        <w:t xml:space="preserve"> проведено </w:t>
      </w:r>
      <w:proofErr w:type="spellStart"/>
      <w:r w:rsidRPr="00E13DAF">
        <w:rPr>
          <w:sz w:val="28"/>
          <w:szCs w:val="28"/>
        </w:rPr>
        <w:t>глибокий</w:t>
      </w:r>
      <w:proofErr w:type="spellEnd"/>
      <w:r w:rsidRPr="00E13DAF">
        <w:rPr>
          <w:sz w:val="28"/>
          <w:szCs w:val="28"/>
        </w:rPr>
        <w:t xml:space="preserve"> </w:t>
      </w:r>
      <w:proofErr w:type="spellStart"/>
      <w:r w:rsidRPr="00E13DAF">
        <w:rPr>
          <w:sz w:val="28"/>
          <w:szCs w:val="28"/>
        </w:rPr>
        <w:t>аналіз</w:t>
      </w:r>
      <w:proofErr w:type="spellEnd"/>
      <w:r w:rsidRPr="00E13DAF">
        <w:rPr>
          <w:sz w:val="28"/>
          <w:szCs w:val="28"/>
        </w:rPr>
        <w:t xml:space="preserve"> </w:t>
      </w:r>
      <w:proofErr w:type="spellStart"/>
      <w:r w:rsidRPr="00E13DAF">
        <w:rPr>
          <w:sz w:val="28"/>
          <w:szCs w:val="28"/>
        </w:rPr>
        <w:t>сучасних</w:t>
      </w:r>
      <w:proofErr w:type="spellEnd"/>
      <w:r w:rsidRPr="00E13DAF">
        <w:rPr>
          <w:sz w:val="28"/>
          <w:szCs w:val="28"/>
        </w:rPr>
        <w:t xml:space="preserve"> </w:t>
      </w:r>
      <w:proofErr w:type="spellStart"/>
      <w:r w:rsidRPr="00E13DAF">
        <w:rPr>
          <w:sz w:val="28"/>
          <w:szCs w:val="28"/>
        </w:rPr>
        <w:t>інструментів</w:t>
      </w:r>
      <w:proofErr w:type="spellEnd"/>
      <w:r w:rsidRPr="00E13DAF">
        <w:rPr>
          <w:sz w:val="28"/>
          <w:szCs w:val="28"/>
        </w:rPr>
        <w:t xml:space="preserve">, </w:t>
      </w:r>
      <w:proofErr w:type="spellStart"/>
      <w:r w:rsidRPr="00E13DAF">
        <w:rPr>
          <w:sz w:val="28"/>
          <w:szCs w:val="28"/>
        </w:rPr>
        <w:t>технологій</w:t>
      </w:r>
      <w:proofErr w:type="spellEnd"/>
      <w:r w:rsidRPr="00E13DAF">
        <w:rPr>
          <w:sz w:val="28"/>
          <w:szCs w:val="28"/>
        </w:rPr>
        <w:t xml:space="preserve"> та платформ для </w:t>
      </w:r>
      <w:proofErr w:type="spellStart"/>
      <w:r w:rsidRPr="00E13DAF">
        <w:rPr>
          <w:sz w:val="28"/>
          <w:szCs w:val="28"/>
        </w:rPr>
        <w:t>побудови</w:t>
      </w:r>
      <w:proofErr w:type="spellEnd"/>
      <w:r w:rsidRPr="00E13DAF">
        <w:rPr>
          <w:sz w:val="28"/>
          <w:szCs w:val="28"/>
        </w:rPr>
        <w:t xml:space="preserve"> </w:t>
      </w:r>
      <w:proofErr w:type="spellStart"/>
      <w:r w:rsidRPr="00E13DAF">
        <w:rPr>
          <w:sz w:val="28"/>
          <w:szCs w:val="28"/>
        </w:rPr>
        <w:t>цифрових</w:t>
      </w:r>
      <w:proofErr w:type="spellEnd"/>
      <w:r w:rsidRPr="00E13DAF">
        <w:rPr>
          <w:sz w:val="28"/>
          <w:szCs w:val="28"/>
        </w:rPr>
        <w:t xml:space="preserve"> </w:t>
      </w:r>
      <w:proofErr w:type="spellStart"/>
      <w:r w:rsidRPr="00E13DAF">
        <w:rPr>
          <w:sz w:val="28"/>
          <w:szCs w:val="28"/>
        </w:rPr>
        <w:t>двійників</w:t>
      </w:r>
      <w:proofErr w:type="spellEnd"/>
      <w:r w:rsidRPr="00E13DAF">
        <w:rPr>
          <w:sz w:val="28"/>
          <w:szCs w:val="28"/>
        </w:rPr>
        <w:t xml:space="preserve"> у </w:t>
      </w:r>
      <w:proofErr w:type="spellStart"/>
      <w:r w:rsidRPr="00E13DAF">
        <w:rPr>
          <w:sz w:val="28"/>
          <w:szCs w:val="28"/>
        </w:rPr>
        <w:t>нафтогазовій</w:t>
      </w:r>
      <w:proofErr w:type="spellEnd"/>
      <w:r w:rsidRPr="00E13DAF">
        <w:rPr>
          <w:sz w:val="28"/>
          <w:szCs w:val="28"/>
        </w:rPr>
        <w:t xml:space="preserve"> </w:t>
      </w:r>
      <w:proofErr w:type="spellStart"/>
      <w:r w:rsidRPr="00E13DAF">
        <w:rPr>
          <w:sz w:val="28"/>
          <w:szCs w:val="28"/>
        </w:rPr>
        <w:t>галузі</w:t>
      </w:r>
      <w:proofErr w:type="spellEnd"/>
      <w:r w:rsidRPr="00E13DAF">
        <w:rPr>
          <w:sz w:val="28"/>
          <w:szCs w:val="28"/>
        </w:rPr>
        <w:t xml:space="preserve">. </w:t>
      </w:r>
      <w:proofErr w:type="spellStart"/>
      <w:r w:rsidRPr="00E13DAF">
        <w:rPr>
          <w:sz w:val="28"/>
          <w:szCs w:val="28"/>
        </w:rPr>
        <w:t>Виявлено</w:t>
      </w:r>
      <w:proofErr w:type="spellEnd"/>
      <w:r w:rsidRPr="00E13DAF">
        <w:rPr>
          <w:sz w:val="28"/>
          <w:szCs w:val="28"/>
        </w:rPr>
        <w:t xml:space="preserve"> </w:t>
      </w:r>
      <w:proofErr w:type="spellStart"/>
      <w:r w:rsidRPr="00E13DAF">
        <w:rPr>
          <w:sz w:val="28"/>
          <w:szCs w:val="28"/>
        </w:rPr>
        <w:t>ключові</w:t>
      </w:r>
      <w:proofErr w:type="spellEnd"/>
      <w:r w:rsidRPr="00E13DAF">
        <w:rPr>
          <w:sz w:val="28"/>
          <w:szCs w:val="28"/>
        </w:rPr>
        <w:t xml:space="preserve"> </w:t>
      </w:r>
      <w:proofErr w:type="spellStart"/>
      <w:r w:rsidRPr="00E13DAF">
        <w:rPr>
          <w:sz w:val="28"/>
          <w:szCs w:val="28"/>
        </w:rPr>
        <w:t>методологічні</w:t>
      </w:r>
      <w:proofErr w:type="spellEnd"/>
      <w:r w:rsidRPr="00E13DAF">
        <w:rPr>
          <w:sz w:val="28"/>
          <w:szCs w:val="28"/>
        </w:rPr>
        <w:t xml:space="preserve"> </w:t>
      </w:r>
      <w:proofErr w:type="spellStart"/>
      <w:r w:rsidRPr="00E13DAF">
        <w:rPr>
          <w:sz w:val="28"/>
          <w:szCs w:val="28"/>
        </w:rPr>
        <w:t>підходи</w:t>
      </w:r>
      <w:proofErr w:type="spellEnd"/>
      <w:r w:rsidRPr="00E13DAF">
        <w:rPr>
          <w:sz w:val="28"/>
          <w:szCs w:val="28"/>
        </w:rPr>
        <w:t xml:space="preserve"> до </w:t>
      </w:r>
      <w:proofErr w:type="spellStart"/>
      <w:r w:rsidRPr="00E13DAF">
        <w:rPr>
          <w:sz w:val="28"/>
          <w:szCs w:val="28"/>
        </w:rPr>
        <w:t>створення</w:t>
      </w:r>
      <w:proofErr w:type="spellEnd"/>
      <w:r w:rsidRPr="00E13DAF">
        <w:rPr>
          <w:sz w:val="28"/>
          <w:szCs w:val="28"/>
        </w:rPr>
        <w:t xml:space="preserve"> </w:t>
      </w:r>
      <w:proofErr w:type="spellStart"/>
      <w:r w:rsidRPr="00E13DAF">
        <w:rPr>
          <w:sz w:val="28"/>
          <w:szCs w:val="28"/>
        </w:rPr>
        <w:t>цифрових</w:t>
      </w:r>
      <w:proofErr w:type="spellEnd"/>
      <w:r w:rsidRPr="00E13DAF">
        <w:rPr>
          <w:sz w:val="28"/>
          <w:szCs w:val="28"/>
        </w:rPr>
        <w:t xml:space="preserve"> </w:t>
      </w:r>
      <w:proofErr w:type="spellStart"/>
      <w:r w:rsidRPr="00E13DAF">
        <w:rPr>
          <w:sz w:val="28"/>
          <w:szCs w:val="28"/>
        </w:rPr>
        <w:t>двійників</w:t>
      </w:r>
      <w:proofErr w:type="spellEnd"/>
      <w:r w:rsidRPr="00E13DAF">
        <w:rPr>
          <w:sz w:val="28"/>
          <w:szCs w:val="28"/>
        </w:rPr>
        <w:t xml:space="preserve">, а також проведено </w:t>
      </w:r>
      <w:proofErr w:type="spellStart"/>
      <w:r w:rsidRPr="00E13DAF">
        <w:rPr>
          <w:sz w:val="28"/>
          <w:szCs w:val="28"/>
        </w:rPr>
        <w:t>кількісний</w:t>
      </w:r>
      <w:proofErr w:type="spellEnd"/>
      <w:r w:rsidRPr="00E13DAF">
        <w:rPr>
          <w:sz w:val="28"/>
          <w:szCs w:val="28"/>
        </w:rPr>
        <w:t xml:space="preserve"> </w:t>
      </w:r>
      <w:proofErr w:type="spellStart"/>
      <w:r w:rsidRPr="00E13DAF">
        <w:rPr>
          <w:sz w:val="28"/>
          <w:szCs w:val="28"/>
        </w:rPr>
        <w:t>аналіз</w:t>
      </w:r>
      <w:proofErr w:type="spellEnd"/>
      <w:r w:rsidRPr="00E13DAF">
        <w:rPr>
          <w:sz w:val="28"/>
          <w:szCs w:val="28"/>
        </w:rPr>
        <w:t xml:space="preserve"> </w:t>
      </w:r>
      <w:proofErr w:type="spellStart"/>
      <w:r w:rsidRPr="00E13DAF">
        <w:rPr>
          <w:sz w:val="28"/>
          <w:szCs w:val="28"/>
        </w:rPr>
        <w:t>їхніх</w:t>
      </w:r>
      <w:proofErr w:type="spellEnd"/>
      <w:r w:rsidRPr="00E13DAF">
        <w:rPr>
          <w:sz w:val="28"/>
          <w:szCs w:val="28"/>
        </w:rPr>
        <w:t xml:space="preserve"> </w:t>
      </w:r>
      <w:proofErr w:type="spellStart"/>
      <w:r w:rsidRPr="00E13DAF">
        <w:rPr>
          <w:sz w:val="28"/>
          <w:szCs w:val="28"/>
        </w:rPr>
        <w:t>можливостей</w:t>
      </w:r>
      <w:proofErr w:type="spellEnd"/>
      <w:r w:rsidRPr="00E13DAF">
        <w:rPr>
          <w:sz w:val="28"/>
          <w:szCs w:val="28"/>
        </w:rPr>
        <w:t xml:space="preserve"> </w:t>
      </w:r>
      <w:proofErr w:type="spellStart"/>
      <w:r w:rsidRPr="00E13DAF">
        <w:rPr>
          <w:sz w:val="28"/>
          <w:szCs w:val="28"/>
        </w:rPr>
        <w:t>щодо</w:t>
      </w:r>
      <w:proofErr w:type="spellEnd"/>
      <w:r w:rsidRPr="00E13DAF">
        <w:rPr>
          <w:sz w:val="28"/>
          <w:szCs w:val="28"/>
        </w:rPr>
        <w:t xml:space="preserve"> </w:t>
      </w:r>
      <w:proofErr w:type="spellStart"/>
      <w:r w:rsidRPr="00E13DAF">
        <w:rPr>
          <w:sz w:val="28"/>
          <w:szCs w:val="28"/>
        </w:rPr>
        <w:t>підвищення</w:t>
      </w:r>
      <w:proofErr w:type="spellEnd"/>
      <w:r w:rsidRPr="00E13DAF">
        <w:rPr>
          <w:sz w:val="28"/>
          <w:szCs w:val="28"/>
        </w:rPr>
        <w:t xml:space="preserve"> </w:t>
      </w:r>
      <w:proofErr w:type="spellStart"/>
      <w:r w:rsidRPr="00E13DAF">
        <w:rPr>
          <w:sz w:val="28"/>
          <w:szCs w:val="28"/>
        </w:rPr>
        <w:t>ефективності</w:t>
      </w:r>
      <w:proofErr w:type="spellEnd"/>
      <w:r w:rsidRPr="00E13DAF">
        <w:rPr>
          <w:sz w:val="28"/>
          <w:szCs w:val="28"/>
        </w:rPr>
        <w:t xml:space="preserve"> та </w:t>
      </w:r>
      <w:proofErr w:type="spellStart"/>
      <w:r w:rsidRPr="00E13DAF">
        <w:rPr>
          <w:sz w:val="28"/>
          <w:szCs w:val="28"/>
        </w:rPr>
        <w:t>безпеки</w:t>
      </w:r>
      <w:proofErr w:type="spellEnd"/>
      <w:r w:rsidRPr="00E13DAF">
        <w:rPr>
          <w:sz w:val="28"/>
          <w:szCs w:val="28"/>
        </w:rPr>
        <w:t xml:space="preserve"> </w:t>
      </w:r>
      <w:proofErr w:type="spellStart"/>
      <w:r w:rsidRPr="00E13DAF">
        <w:rPr>
          <w:sz w:val="28"/>
          <w:szCs w:val="28"/>
        </w:rPr>
        <w:t>бурових</w:t>
      </w:r>
      <w:proofErr w:type="spellEnd"/>
      <w:r w:rsidRPr="00E13DAF">
        <w:rPr>
          <w:sz w:val="28"/>
          <w:szCs w:val="28"/>
        </w:rPr>
        <w:t xml:space="preserve"> </w:t>
      </w:r>
      <w:proofErr w:type="spellStart"/>
      <w:r w:rsidRPr="00E13DAF">
        <w:rPr>
          <w:sz w:val="28"/>
          <w:szCs w:val="28"/>
        </w:rPr>
        <w:t>операцій</w:t>
      </w:r>
      <w:proofErr w:type="spellEnd"/>
      <w:r w:rsidRPr="00E13DAF">
        <w:rPr>
          <w:sz w:val="28"/>
          <w:szCs w:val="28"/>
        </w:rPr>
        <w:t xml:space="preserve">. </w:t>
      </w:r>
      <w:proofErr w:type="spellStart"/>
      <w:r w:rsidRPr="00E13DAF">
        <w:rPr>
          <w:sz w:val="28"/>
          <w:szCs w:val="28"/>
        </w:rPr>
        <w:t>Отримані</w:t>
      </w:r>
      <w:proofErr w:type="spellEnd"/>
      <w:r w:rsidRPr="00E13DAF">
        <w:rPr>
          <w:sz w:val="28"/>
          <w:szCs w:val="28"/>
        </w:rPr>
        <w:t xml:space="preserve"> </w:t>
      </w:r>
      <w:proofErr w:type="spellStart"/>
      <w:r w:rsidRPr="00E13DAF">
        <w:rPr>
          <w:sz w:val="28"/>
          <w:szCs w:val="28"/>
        </w:rPr>
        <w:t>результати</w:t>
      </w:r>
      <w:proofErr w:type="spellEnd"/>
      <w:r w:rsidRPr="00E13DAF">
        <w:rPr>
          <w:sz w:val="28"/>
          <w:szCs w:val="28"/>
        </w:rPr>
        <w:t xml:space="preserve"> </w:t>
      </w:r>
      <w:proofErr w:type="spellStart"/>
      <w:r w:rsidRPr="00E13DAF">
        <w:rPr>
          <w:sz w:val="28"/>
          <w:szCs w:val="28"/>
        </w:rPr>
        <w:t>підтверджують</w:t>
      </w:r>
      <w:proofErr w:type="spellEnd"/>
      <w:r w:rsidRPr="00E13DAF">
        <w:rPr>
          <w:sz w:val="28"/>
          <w:szCs w:val="28"/>
        </w:rPr>
        <w:t xml:space="preserve"> </w:t>
      </w:r>
      <w:proofErr w:type="spellStart"/>
      <w:r w:rsidRPr="00E13DAF">
        <w:rPr>
          <w:sz w:val="28"/>
          <w:szCs w:val="28"/>
        </w:rPr>
        <w:t>доцільність</w:t>
      </w:r>
      <w:proofErr w:type="spellEnd"/>
      <w:r w:rsidRPr="00E13DAF">
        <w:rPr>
          <w:sz w:val="28"/>
          <w:szCs w:val="28"/>
        </w:rPr>
        <w:t xml:space="preserve"> </w:t>
      </w:r>
      <w:proofErr w:type="spellStart"/>
      <w:r w:rsidRPr="00E13DAF">
        <w:rPr>
          <w:sz w:val="28"/>
          <w:szCs w:val="28"/>
        </w:rPr>
        <w:t>використання</w:t>
      </w:r>
      <w:proofErr w:type="spellEnd"/>
      <w:r w:rsidRPr="00E13DAF">
        <w:rPr>
          <w:sz w:val="28"/>
          <w:szCs w:val="28"/>
        </w:rPr>
        <w:t xml:space="preserve"> </w:t>
      </w:r>
      <w:proofErr w:type="spellStart"/>
      <w:r w:rsidRPr="00E13DAF">
        <w:rPr>
          <w:sz w:val="28"/>
          <w:szCs w:val="28"/>
        </w:rPr>
        <w:t>цифрових</w:t>
      </w:r>
      <w:proofErr w:type="spellEnd"/>
      <w:r w:rsidRPr="00E13DAF">
        <w:rPr>
          <w:sz w:val="28"/>
          <w:szCs w:val="28"/>
        </w:rPr>
        <w:t xml:space="preserve"> </w:t>
      </w:r>
      <w:proofErr w:type="spellStart"/>
      <w:r w:rsidRPr="00E13DAF">
        <w:rPr>
          <w:sz w:val="28"/>
          <w:szCs w:val="28"/>
        </w:rPr>
        <w:t>двійників</w:t>
      </w:r>
      <w:proofErr w:type="spellEnd"/>
      <w:r w:rsidRPr="00E13DAF">
        <w:rPr>
          <w:sz w:val="28"/>
          <w:szCs w:val="28"/>
        </w:rPr>
        <w:t xml:space="preserve"> як </w:t>
      </w:r>
      <w:proofErr w:type="spellStart"/>
      <w:r w:rsidRPr="00E13DAF">
        <w:rPr>
          <w:sz w:val="28"/>
          <w:szCs w:val="28"/>
        </w:rPr>
        <w:t>інструменту</w:t>
      </w:r>
      <w:proofErr w:type="spellEnd"/>
      <w:r w:rsidRPr="00E13DAF">
        <w:rPr>
          <w:sz w:val="28"/>
          <w:szCs w:val="28"/>
        </w:rPr>
        <w:t xml:space="preserve"> </w:t>
      </w:r>
      <w:proofErr w:type="spellStart"/>
      <w:r w:rsidRPr="00E13DAF">
        <w:rPr>
          <w:sz w:val="28"/>
          <w:szCs w:val="28"/>
        </w:rPr>
        <w:t>інтеграції</w:t>
      </w:r>
      <w:proofErr w:type="spellEnd"/>
      <w:r w:rsidRPr="00E13DAF">
        <w:rPr>
          <w:sz w:val="28"/>
          <w:szCs w:val="28"/>
        </w:rPr>
        <w:t xml:space="preserve"> </w:t>
      </w:r>
      <w:proofErr w:type="spellStart"/>
      <w:r w:rsidRPr="00E13DAF">
        <w:rPr>
          <w:sz w:val="28"/>
          <w:szCs w:val="28"/>
        </w:rPr>
        <w:t>аналітики</w:t>
      </w:r>
      <w:proofErr w:type="spellEnd"/>
      <w:r w:rsidRPr="00E13DAF">
        <w:rPr>
          <w:sz w:val="28"/>
          <w:szCs w:val="28"/>
        </w:rPr>
        <w:t xml:space="preserve">, </w:t>
      </w:r>
      <w:proofErr w:type="spellStart"/>
      <w:r w:rsidRPr="00E13DAF">
        <w:rPr>
          <w:sz w:val="28"/>
          <w:szCs w:val="28"/>
        </w:rPr>
        <w:t>автоматизації</w:t>
      </w:r>
      <w:proofErr w:type="spellEnd"/>
      <w:r w:rsidRPr="00E13DAF">
        <w:rPr>
          <w:sz w:val="28"/>
          <w:szCs w:val="28"/>
        </w:rPr>
        <w:t xml:space="preserve"> та </w:t>
      </w:r>
      <w:proofErr w:type="spellStart"/>
      <w:r w:rsidRPr="00E13DAF">
        <w:rPr>
          <w:sz w:val="28"/>
          <w:szCs w:val="28"/>
        </w:rPr>
        <w:t>прогнозування</w:t>
      </w:r>
      <w:proofErr w:type="spellEnd"/>
      <w:r w:rsidRPr="00E13DAF">
        <w:rPr>
          <w:sz w:val="28"/>
          <w:szCs w:val="28"/>
        </w:rPr>
        <w:t xml:space="preserve"> у </w:t>
      </w:r>
      <w:proofErr w:type="spellStart"/>
      <w:r w:rsidRPr="00E13DAF">
        <w:rPr>
          <w:sz w:val="28"/>
          <w:szCs w:val="28"/>
        </w:rPr>
        <w:t>бурових</w:t>
      </w:r>
      <w:proofErr w:type="spellEnd"/>
      <w:r w:rsidRPr="00E13DAF">
        <w:rPr>
          <w:sz w:val="28"/>
          <w:szCs w:val="28"/>
        </w:rPr>
        <w:t xml:space="preserve"> </w:t>
      </w:r>
      <w:proofErr w:type="spellStart"/>
      <w:r w:rsidRPr="00E13DAF">
        <w:rPr>
          <w:sz w:val="28"/>
          <w:szCs w:val="28"/>
        </w:rPr>
        <w:t>процесах</w:t>
      </w:r>
      <w:proofErr w:type="spellEnd"/>
      <w:r w:rsidRPr="00E13DAF">
        <w:rPr>
          <w:sz w:val="28"/>
          <w:szCs w:val="28"/>
        </w:rPr>
        <w:t xml:space="preserve">. </w:t>
      </w:r>
      <w:proofErr w:type="spellStart"/>
      <w:r w:rsidRPr="00E13DAF">
        <w:rPr>
          <w:sz w:val="28"/>
          <w:szCs w:val="28"/>
        </w:rPr>
        <w:t>Визначено</w:t>
      </w:r>
      <w:proofErr w:type="spellEnd"/>
      <w:r w:rsidRPr="00E13DAF">
        <w:rPr>
          <w:sz w:val="28"/>
          <w:szCs w:val="28"/>
        </w:rPr>
        <w:t xml:space="preserve">, </w:t>
      </w:r>
      <w:proofErr w:type="spellStart"/>
      <w:r w:rsidRPr="00E13DAF">
        <w:rPr>
          <w:sz w:val="28"/>
          <w:szCs w:val="28"/>
        </w:rPr>
        <w:t>що</w:t>
      </w:r>
      <w:proofErr w:type="spellEnd"/>
      <w:r w:rsidRPr="00E13DAF">
        <w:rPr>
          <w:sz w:val="28"/>
          <w:szCs w:val="28"/>
        </w:rPr>
        <w:t xml:space="preserve"> </w:t>
      </w:r>
      <w:proofErr w:type="spellStart"/>
      <w:r w:rsidRPr="00E13DAF">
        <w:rPr>
          <w:sz w:val="28"/>
          <w:szCs w:val="28"/>
        </w:rPr>
        <w:t>правильний</w:t>
      </w:r>
      <w:proofErr w:type="spellEnd"/>
      <w:r w:rsidRPr="00E13DAF">
        <w:rPr>
          <w:sz w:val="28"/>
          <w:szCs w:val="28"/>
        </w:rPr>
        <w:t xml:space="preserve"> </w:t>
      </w:r>
      <w:proofErr w:type="spellStart"/>
      <w:r w:rsidRPr="00E13DAF">
        <w:rPr>
          <w:sz w:val="28"/>
          <w:szCs w:val="28"/>
        </w:rPr>
        <w:t>вибір</w:t>
      </w:r>
      <w:proofErr w:type="spellEnd"/>
      <w:r w:rsidRPr="00E13DAF">
        <w:rPr>
          <w:sz w:val="28"/>
          <w:szCs w:val="28"/>
        </w:rPr>
        <w:t xml:space="preserve"> </w:t>
      </w:r>
      <w:proofErr w:type="spellStart"/>
      <w:r w:rsidRPr="00E13DAF">
        <w:rPr>
          <w:sz w:val="28"/>
          <w:szCs w:val="28"/>
        </w:rPr>
        <w:t>технологічної</w:t>
      </w:r>
      <w:proofErr w:type="spellEnd"/>
      <w:r w:rsidRPr="00E13DAF">
        <w:rPr>
          <w:sz w:val="28"/>
          <w:szCs w:val="28"/>
        </w:rPr>
        <w:t xml:space="preserve"> </w:t>
      </w:r>
      <w:proofErr w:type="spellStart"/>
      <w:r w:rsidRPr="00E13DAF">
        <w:rPr>
          <w:sz w:val="28"/>
          <w:szCs w:val="28"/>
        </w:rPr>
        <w:t>платформи</w:t>
      </w:r>
      <w:proofErr w:type="spellEnd"/>
      <w:r w:rsidRPr="00E13DAF">
        <w:rPr>
          <w:sz w:val="28"/>
          <w:szCs w:val="28"/>
        </w:rPr>
        <w:t xml:space="preserve"> та </w:t>
      </w:r>
      <w:proofErr w:type="spellStart"/>
      <w:r w:rsidRPr="00E13DAF">
        <w:rPr>
          <w:sz w:val="28"/>
          <w:szCs w:val="28"/>
        </w:rPr>
        <w:t>методології</w:t>
      </w:r>
      <w:proofErr w:type="spellEnd"/>
      <w:r w:rsidRPr="00E13DAF">
        <w:rPr>
          <w:sz w:val="28"/>
          <w:szCs w:val="28"/>
        </w:rPr>
        <w:t xml:space="preserve"> </w:t>
      </w:r>
      <w:proofErr w:type="spellStart"/>
      <w:r w:rsidRPr="00E13DAF">
        <w:rPr>
          <w:sz w:val="28"/>
          <w:szCs w:val="28"/>
        </w:rPr>
        <w:t>забезпечує</w:t>
      </w:r>
      <w:proofErr w:type="spellEnd"/>
      <w:r w:rsidRPr="00E13DAF">
        <w:rPr>
          <w:sz w:val="28"/>
          <w:szCs w:val="28"/>
        </w:rPr>
        <w:t xml:space="preserve"> основу для </w:t>
      </w:r>
      <w:proofErr w:type="spellStart"/>
      <w:r w:rsidRPr="00E13DAF">
        <w:rPr>
          <w:sz w:val="28"/>
          <w:szCs w:val="28"/>
        </w:rPr>
        <w:t>подальшого</w:t>
      </w:r>
      <w:proofErr w:type="spellEnd"/>
      <w:r w:rsidRPr="00E13DAF">
        <w:rPr>
          <w:sz w:val="28"/>
          <w:szCs w:val="28"/>
        </w:rPr>
        <w:t xml:space="preserve"> </w:t>
      </w:r>
      <w:proofErr w:type="spellStart"/>
      <w:r w:rsidRPr="00E13DAF">
        <w:rPr>
          <w:sz w:val="28"/>
          <w:szCs w:val="28"/>
        </w:rPr>
        <w:t>впровадження</w:t>
      </w:r>
      <w:proofErr w:type="spellEnd"/>
      <w:r w:rsidRPr="00E13DAF">
        <w:rPr>
          <w:sz w:val="28"/>
          <w:szCs w:val="28"/>
        </w:rPr>
        <w:t xml:space="preserve"> моделей у </w:t>
      </w:r>
      <w:proofErr w:type="spellStart"/>
      <w:r w:rsidRPr="00E13DAF">
        <w:rPr>
          <w:sz w:val="28"/>
          <w:szCs w:val="28"/>
        </w:rPr>
        <w:t>виробничу</w:t>
      </w:r>
      <w:proofErr w:type="spellEnd"/>
      <w:r w:rsidRPr="00E13DAF">
        <w:rPr>
          <w:sz w:val="28"/>
          <w:szCs w:val="28"/>
        </w:rPr>
        <w:t xml:space="preserve"> практику.</w:t>
      </w:r>
    </w:p>
    <w:p w14:paraId="09E9B5DA" w14:textId="77777777" w:rsidR="004F7748" w:rsidRDefault="004F7748" w:rsidP="004F7748">
      <w:pPr>
        <w:spacing w:after="0" w:line="360" w:lineRule="auto"/>
        <w:ind w:firstLine="709"/>
        <w:jc w:val="center"/>
        <w:rPr>
          <w:rFonts w:ascii="Times New Roman" w:hAnsi="Times New Roman" w:cs="Times New Roman"/>
          <w:b/>
          <w:sz w:val="28"/>
          <w:lang w:val="uk-UA"/>
        </w:rPr>
      </w:pPr>
      <w:r>
        <w:rPr>
          <w:rFonts w:ascii="Times New Roman" w:hAnsi="Times New Roman" w:cs="Times New Roman"/>
          <w:b/>
          <w:sz w:val="28"/>
        </w:rPr>
        <w:lastRenderedPageBreak/>
        <w:t>РОЗДІЛ 2</w:t>
      </w:r>
    </w:p>
    <w:p w14:paraId="65F22789" w14:textId="77777777" w:rsidR="007012BC" w:rsidRPr="00B8313A" w:rsidRDefault="007012BC" w:rsidP="004F7748">
      <w:pPr>
        <w:spacing w:line="360" w:lineRule="auto"/>
        <w:ind w:firstLine="709"/>
        <w:jc w:val="center"/>
        <w:rPr>
          <w:rFonts w:ascii="Times New Roman" w:hAnsi="Times New Roman" w:cs="Times New Roman"/>
          <w:b/>
          <w:sz w:val="28"/>
        </w:rPr>
      </w:pPr>
      <w:r w:rsidRPr="008A1EB6">
        <w:rPr>
          <w:rFonts w:ascii="Times New Roman" w:hAnsi="Times New Roman" w:cs="Times New Roman"/>
          <w:b/>
          <w:sz w:val="28"/>
        </w:rPr>
        <w:t xml:space="preserve"> ВПРОВАДЖЕННЯ ЦИФРОВОГО ДВІЙНИКА В СУЧАСНІЙ БУРОВІЙ РОЗРОБЦІ, ПЕРЕВАГИ ТА ПЕРСПЕКТИВИ</w:t>
      </w:r>
    </w:p>
    <w:p w14:paraId="15E3AD94"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Процес</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планування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будівництва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вимагає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кількох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інженерних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симуляцій</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планів</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визначення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послідовності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робіт</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необхідного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вибору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матеріалів</w:t>
      </w:r>
      <w:proofErr w:type="spellEnd"/>
      <w:r w:rsidRPr="00481168">
        <w:rPr>
          <w:rFonts w:ascii="Times New Roman" w:eastAsia="Times New Roman" w:hAnsi="Times New Roman" w:cs="Times New Roman"/>
          <w:color w:val="000000" w:themeColor="text1"/>
          <w:sz w:val="28"/>
          <w:szCs w:val="28"/>
          <w:lang w:eastAsia="uk-UA"/>
        </w:rPr>
        <w:t xml:space="preserve"> за </w:t>
      </w:r>
      <w:proofErr w:type="spellStart"/>
      <w:r w:rsidRPr="00481168">
        <w:rPr>
          <w:rFonts w:ascii="Times New Roman" w:eastAsia="Times New Roman" w:hAnsi="Times New Roman" w:cs="Times New Roman"/>
          <w:color w:val="000000" w:themeColor="text1"/>
          <w:sz w:val="28"/>
          <w:szCs w:val="28"/>
          <w:lang w:eastAsia="uk-UA"/>
        </w:rPr>
        <w:t>тижні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якщо</w:t>
      </w:r>
      <w:proofErr w:type="spellEnd"/>
      <w:r w:rsidRPr="00481168">
        <w:rPr>
          <w:rFonts w:ascii="Times New Roman" w:eastAsia="Times New Roman" w:hAnsi="Times New Roman" w:cs="Times New Roman"/>
          <w:color w:val="000000" w:themeColor="text1"/>
          <w:sz w:val="28"/>
          <w:szCs w:val="28"/>
          <w:lang w:eastAsia="uk-UA"/>
        </w:rPr>
        <w:t xml:space="preserve"> не за </w:t>
      </w:r>
      <w:proofErr w:type="spellStart"/>
      <w:r w:rsidRPr="00481168">
        <w:rPr>
          <w:rFonts w:ascii="Times New Roman" w:eastAsia="Times New Roman" w:hAnsi="Times New Roman" w:cs="Times New Roman"/>
          <w:color w:val="000000" w:themeColor="text1"/>
          <w:sz w:val="28"/>
          <w:szCs w:val="28"/>
          <w:lang w:eastAsia="uk-UA"/>
        </w:rPr>
        <w:t>місяць</w:t>
      </w:r>
      <w:proofErr w:type="spellEnd"/>
      <w:r w:rsidRPr="00481168">
        <w:rPr>
          <w:rFonts w:ascii="Times New Roman" w:eastAsia="Times New Roman" w:hAnsi="Times New Roman" w:cs="Times New Roman"/>
          <w:color w:val="000000" w:themeColor="text1"/>
          <w:sz w:val="28"/>
          <w:szCs w:val="28"/>
          <w:lang w:eastAsia="uk-UA"/>
        </w:rPr>
        <w:t xml:space="preserve"> до початку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Однією</w:t>
      </w:r>
      <w:proofErr w:type="spellEnd"/>
      <w:r w:rsidRPr="00481168">
        <w:rPr>
          <w:rFonts w:ascii="Times New Roman" w:eastAsia="Times New Roman" w:hAnsi="Times New Roman" w:cs="Times New Roman"/>
          <w:color w:val="000000" w:themeColor="text1"/>
          <w:sz w:val="28"/>
          <w:szCs w:val="28"/>
          <w:lang w:eastAsia="uk-UA"/>
        </w:rPr>
        <w:t xml:space="preserve"> з проблем </w:t>
      </w:r>
      <w:proofErr w:type="spellStart"/>
      <w:r w:rsidRPr="00481168">
        <w:rPr>
          <w:rFonts w:ascii="Times New Roman" w:eastAsia="Times New Roman" w:hAnsi="Times New Roman" w:cs="Times New Roman"/>
          <w:color w:val="000000" w:themeColor="text1"/>
          <w:sz w:val="28"/>
          <w:szCs w:val="28"/>
          <w:lang w:eastAsia="uk-UA"/>
        </w:rPr>
        <w:t>під</w:t>
      </w:r>
      <w:proofErr w:type="spellEnd"/>
      <w:r w:rsidRPr="00481168">
        <w:rPr>
          <w:rFonts w:ascii="Times New Roman" w:eastAsia="Times New Roman" w:hAnsi="Times New Roman" w:cs="Times New Roman"/>
          <w:color w:val="000000" w:themeColor="text1"/>
          <w:sz w:val="28"/>
          <w:szCs w:val="28"/>
          <w:lang w:eastAsia="uk-UA"/>
        </w:rPr>
        <w:t xml:space="preserve"> час </w:t>
      </w:r>
      <w:proofErr w:type="spellStart"/>
      <w:r w:rsidRPr="00481168">
        <w:rPr>
          <w:rFonts w:ascii="Times New Roman" w:eastAsia="Times New Roman" w:hAnsi="Times New Roman" w:cs="Times New Roman"/>
          <w:color w:val="000000" w:themeColor="text1"/>
          <w:sz w:val="28"/>
          <w:szCs w:val="28"/>
          <w:lang w:eastAsia="uk-UA"/>
        </w:rPr>
        <w:t>будівництва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є </w:t>
      </w:r>
      <w:proofErr w:type="spellStart"/>
      <w:r w:rsidRPr="00481168">
        <w:rPr>
          <w:rFonts w:ascii="Times New Roman" w:eastAsia="Times New Roman" w:hAnsi="Times New Roman" w:cs="Times New Roman"/>
          <w:color w:val="000000" w:themeColor="text1"/>
          <w:sz w:val="28"/>
          <w:szCs w:val="28"/>
          <w:lang w:eastAsia="uk-UA"/>
        </w:rPr>
        <w:t>об'єднання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бурових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інженерів</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команди</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експлуатації</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місці</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роботи</w:t>
      </w:r>
      <w:proofErr w:type="spellEnd"/>
      <w:r w:rsidRPr="00481168">
        <w:rPr>
          <w:rFonts w:ascii="Times New Roman" w:eastAsia="Times New Roman" w:hAnsi="Times New Roman" w:cs="Times New Roman"/>
          <w:color w:val="000000" w:themeColor="text1"/>
          <w:sz w:val="28"/>
          <w:szCs w:val="28"/>
          <w:lang w:eastAsia="uk-UA"/>
        </w:rPr>
        <w:t xml:space="preserve"> над </w:t>
      </w:r>
      <w:proofErr w:type="spellStart"/>
      <w:r w:rsidRPr="00481168">
        <w:rPr>
          <w:rFonts w:ascii="Times New Roman" w:eastAsia="Times New Roman" w:hAnsi="Times New Roman" w:cs="Times New Roman"/>
          <w:color w:val="000000" w:themeColor="text1"/>
          <w:sz w:val="28"/>
          <w:szCs w:val="28"/>
          <w:lang w:eastAsia="uk-UA"/>
        </w:rPr>
        <w:t>спільним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кресленням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складається</w:t>
      </w:r>
      <w:proofErr w:type="spellEnd"/>
      <w:r w:rsidRPr="00481168">
        <w:rPr>
          <w:rFonts w:ascii="Times New Roman" w:eastAsia="Times New Roman" w:hAnsi="Times New Roman" w:cs="Times New Roman"/>
          <w:color w:val="000000" w:themeColor="text1"/>
          <w:sz w:val="28"/>
          <w:szCs w:val="28"/>
          <w:lang w:eastAsia="uk-UA"/>
        </w:rPr>
        <w:t xml:space="preserve"> не </w:t>
      </w:r>
      <w:proofErr w:type="spellStart"/>
      <w:r w:rsidRPr="00481168">
        <w:rPr>
          <w:rFonts w:ascii="Times New Roman" w:eastAsia="Times New Roman" w:hAnsi="Times New Roman" w:cs="Times New Roman"/>
          <w:color w:val="000000" w:themeColor="text1"/>
          <w:sz w:val="28"/>
          <w:szCs w:val="28"/>
          <w:lang w:eastAsia="uk-UA"/>
        </w:rPr>
        <w:t>лише</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вихідних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але</w:t>
      </w:r>
      <w:proofErr w:type="spellEnd"/>
      <w:r w:rsidRPr="00481168">
        <w:rPr>
          <w:rFonts w:ascii="Times New Roman" w:eastAsia="Times New Roman" w:hAnsi="Times New Roman" w:cs="Times New Roman"/>
          <w:color w:val="000000" w:themeColor="text1"/>
          <w:sz w:val="28"/>
          <w:szCs w:val="28"/>
          <w:lang w:eastAsia="uk-UA"/>
        </w:rPr>
        <w:t xml:space="preserve"> й з </w:t>
      </w:r>
      <w:proofErr w:type="spellStart"/>
      <w:r w:rsidRPr="00481168">
        <w:rPr>
          <w:rFonts w:ascii="Times New Roman" w:eastAsia="Times New Roman" w:hAnsi="Times New Roman" w:cs="Times New Roman"/>
          <w:color w:val="000000" w:themeColor="text1"/>
          <w:sz w:val="28"/>
          <w:szCs w:val="28"/>
          <w:lang w:eastAsia="uk-UA"/>
        </w:rPr>
        <w:t>більш</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повного</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орієнтованого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моніторингу</w:t>
      </w:r>
      <w:proofErr w:type="spellEnd"/>
      <w:r w:rsidRPr="00481168">
        <w:rPr>
          <w:rFonts w:ascii="Times New Roman" w:eastAsia="Times New Roman" w:hAnsi="Times New Roman" w:cs="Times New Roman"/>
          <w:color w:val="000000" w:themeColor="text1"/>
          <w:sz w:val="28"/>
          <w:szCs w:val="28"/>
          <w:lang w:eastAsia="uk-UA"/>
        </w:rPr>
        <w:t xml:space="preserve">, яке </w:t>
      </w:r>
      <w:proofErr w:type="spellStart"/>
      <w:r w:rsidRPr="00481168">
        <w:rPr>
          <w:rFonts w:ascii="Times New Roman" w:eastAsia="Times New Roman" w:hAnsi="Times New Roman" w:cs="Times New Roman"/>
          <w:color w:val="000000" w:themeColor="text1"/>
          <w:sz w:val="28"/>
          <w:szCs w:val="28"/>
          <w:lang w:eastAsia="uk-UA"/>
        </w:rPr>
        <w:t>дозволяє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перевірити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спостережувані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результати</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відповідність</w:t>
      </w:r>
      <w:proofErr w:type="spellEnd"/>
      <w:r w:rsidRPr="00481168">
        <w:rPr>
          <w:rFonts w:ascii="Times New Roman" w:eastAsia="Times New Roman" w:hAnsi="Times New Roman" w:cs="Times New Roman"/>
          <w:color w:val="000000" w:themeColor="text1"/>
          <w:sz w:val="28"/>
          <w:szCs w:val="28"/>
          <w:lang w:eastAsia="uk-UA"/>
        </w:rPr>
        <w:t xml:space="preserve"> планам та моделям. </w:t>
      </w:r>
      <w:proofErr w:type="spellStart"/>
      <w:r w:rsidRPr="00481168">
        <w:rPr>
          <w:rFonts w:ascii="Times New Roman" w:eastAsia="Times New Roman" w:hAnsi="Times New Roman" w:cs="Times New Roman"/>
          <w:color w:val="000000" w:themeColor="text1"/>
          <w:sz w:val="28"/>
          <w:szCs w:val="28"/>
          <w:lang w:eastAsia="uk-UA"/>
        </w:rPr>
        <w:t>Такий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підхід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дозволяє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виявляти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відхилення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аномальні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умови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потенційно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можуть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поставити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загрозу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загальні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цілі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будівництва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включаючи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терміни</w:t>
      </w:r>
      <w:proofErr w:type="spellEnd"/>
      <w:r w:rsidRPr="00481168">
        <w:rPr>
          <w:rFonts w:ascii="Times New Roman" w:eastAsia="Times New Roman" w:hAnsi="Times New Roman" w:cs="Times New Roman"/>
          <w:color w:val="000000" w:themeColor="text1"/>
          <w:sz w:val="28"/>
          <w:szCs w:val="28"/>
          <w:lang w:eastAsia="uk-UA"/>
        </w:rPr>
        <w:t xml:space="preserve"> поставки та </w:t>
      </w:r>
      <w:proofErr w:type="spellStart"/>
      <w:r w:rsidRPr="00481168">
        <w:rPr>
          <w:rFonts w:ascii="Times New Roman" w:eastAsia="Times New Roman" w:hAnsi="Times New Roman" w:cs="Times New Roman"/>
          <w:color w:val="000000" w:themeColor="text1"/>
          <w:sz w:val="28"/>
          <w:szCs w:val="28"/>
          <w:lang w:eastAsia="uk-UA"/>
        </w:rPr>
        <w:t>бюджетні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обмеження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одночасно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зменшуючи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навантаження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звітність</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забезпечуючи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легше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прийняття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рішень</w:t>
      </w:r>
      <w:proofErr w:type="spellEnd"/>
      <w:r w:rsidRPr="00481168">
        <w:rPr>
          <w:rFonts w:ascii="Times New Roman" w:eastAsia="Times New Roman" w:hAnsi="Times New Roman" w:cs="Times New Roman"/>
          <w:color w:val="000000" w:themeColor="text1"/>
          <w:sz w:val="28"/>
          <w:szCs w:val="28"/>
          <w:lang w:eastAsia="uk-UA"/>
        </w:rPr>
        <w:t>.</w:t>
      </w:r>
    </w:p>
    <w:p w14:paraId="5A86D570"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цифрового </w:t>
      </w:r>
      <w:proofErr w:type="spellStart"/>
      <w:r w:rsidRPr="00481168">
        <w:rPr>
          <w:rFonts w:ascii="Times New Roman" w:eastAsia="Times New Roman" w:hAnsi="Times New Roman" w:cs="Times New Roman"/>
          <w:color w:val="000000" w:themeColor="text1"/>
          <w:sz w:val="28"/>
          <w:szCs w:val="28"/>
          <w:lang w:eastAsia="uk-UA"/>
        </w:rPr>
        <w:t>двійника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використовує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дані</w:t>
      </w:r>
      <w:proofErr w:type="spellEnd"/>
      <w:r w:rsidRPr="00481168">
        <w:rPr>
          <w:rFonts w:ascii="Times New Roman" w:eastAsia="Times New Roman" w:hAnsi="Times New Roman" w:cs="Times New Roman"/>
          <w:color w:val="000000" w:themeColor="text1"/>
          <w:sz w:val="28"/>
          <w:szCs w:val="28"/>
          <w:lang w:eastAsia="uk-UA"/>
        </w:rPr>
        <w:t xml:space="preserve"> в реальному </w:t>
      </w:r>
      <w:proofErr w:type="spellStart"/>
      <w:r w:rsidRPr="00481168">
        <w:rPr>
          <w:rFonts w:ascii="Times New Roman" w:eastAsia="Times New Roman" w:hAnsi="Times New Roman" w:cs="Times New Roman"/>
          <w:color w:val="000000" w:themeColor="text1"/>
          <w:sz w:val="28"/>
          <w:szCs w:val="28"/>
          <w:lang w:eastAsia="uk-UA"/>
        </w:rPr>
        <w:t>часі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забезпечує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прогнозування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завдяки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програмному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забезпеченню</w:t>
      </w:r>
      <w:proofErr w:type="spellEnd"/>
      <w:r w:rsidRPr="00481168">
        <w:rPr>
          <w:rFonts w:ascii="Times New Roman" w:eastAsia="Times New Roman" w:hAnsi="Times New Roman" w:cs="Times New Roman"/>
          <w:color w:val="000000" w:themeColor="text1"/>
          <w:sz w:val="28"/>
          <w:szCs w:val="28"/>
          <w:lang w:eastAsia="uk-UA"/>
        </w:rPr>
        <w:t xml:space="preserve"> в реальному </w:t>
      </w:r>
      <w:proofErr w:type="spellStart"/>
      <w:r w:rsidRPr="00481168">
        <w:rPr>
          <w:rFonts w:ascii="Times New Roman" w:eastAsia="Times New Roman" w:hAnsi="Times New Roman" w:cs="Times New Roman"/>
          <w:color w:val="000000" w:themeColor="text1"/>
          <w:sz w:val="28"/>
          <w:szCs w:val="28"/>
          <w:lang w:eastAsia="uk-UA"/>
        </w:rPr>
        <w:t>часі</w:t>
      </w:r>
      <w:proofErr w:type="spellEnd"/>
      <w:r w:rsidRPr="00481168">
        <w:rPr>
          <w:rFonts w:ascii="Times New Roman" w:eastAsia="Times New Roman" w:hAnsi="Times New Roman" w:cs="Times New Roman"/>
          <w:color w:val="000000" w:themeColor="text1"/>
          <w:sz w:val="28"/>
          <w:szCs w:val="28"/>
          <w:lang w:eastAsia="uk-UA"/>
        </w:rPr>
        <w:t xml:space="preserve">, яке динамічно </w:t>
      </w:r>
      <w:proofErr w:type="spellStart"/>
      <w:r w:rsidRPr="00481168">
        <w:rPr>
          <w:rFonts w:ascii="Times New Roman" w:eastAsia="Times New Roman" w:hAnsi="Times New Roman" w:cs="Times New Roman"/>
          <w:color w:val="000000" w:themeColor="text1"/>
          <w:sz w:val="28"/>
          <w:szCs w:val="28"/>
          <w:lang w:eastAsia="uk-UA"/>
        </w:rPr>
        <w:t>моделює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фізичні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середовища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враховуючи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невеликі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зміни</w:t>
      </w:r>
      <w:proofErr w:type="spellEnd"/>
      <w:r w:rsidRPr="00481168">
        <w:rPr>
          <w:rFonts w:ascii="Times New Roman" w:eastAsia="Times New Roman" w:hAnsi="Times New Roman" w:cs="Times New Roman"/>
          <w:color w:val="000000" w:themeColor="text1"/>
          <w:sz w:val="28"/>
          <w:szCs w:val="28"/>
          <w:lang w:eastAsia="uk-UA"/>
        </w:rPr>
        <w:t xml:space="preserve"> в </w:t>
      </w:r>
      <w:proofErr w:type="spellStart"/>
      <w:r w:rsidRPr="00481168">
        <w:rPr>
          <w:rFonts w:ascii="Times New Roman" w:eastAsia="Times New Roman" w:hAnsi="Times New Roman" w:cs="Times New Roman"/>
          <w:color w:val="000000" w:themeColor="text1"/>
          <w:sz w:val="28"/>
          <w:szCs w:val="28"/>
          <w:lang w:eastAsia="uk-UA"/>
        </w:rPr>
        <w:t>операційному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надійну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дорожню</w:t>
      </w:r>
      <w:proofErr w:type="spellEnd"/>
      <w:r w:rsidRPr="00481168">
        <w:rPr>
          <w:rFonts w:ascii="Times New Roman" w:eastAsia="Times New Roman" w:hAnsi="Times New Roman" w:cs="Times New Roman"/>
          <w:color w:val="000000" w:themeColor="text1"/>
          <w:sz w:val="28"/>
          <w:szCs w:val="28"/>
          <w:lang w:eastAsia="uk-UA"/>
        </w:rPr>
        <w:t xml:space="preserve"> карту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Цей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дозволяє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вносити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корективи</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ранніх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стадіях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уникнути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небажаних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наслідків</w:t>
      </w:r>
      <w:proofErr w:type="spellEnd"/>
      <w:r w:rsidRPr="00481168">
        <w:rPr>
          <w:rFonts w:ascii="Times New Roman" w:eastAsia="Times New Roman" w:hAnsi="Times New Roman" w:cs="Times New Roman"/>
          <w:color w:val="000000" w:themeColor="text1"/>
          <w:sz w:val="28"/>
          <w:szCs w:val="28"/>
          <w:lang w:eastAsia="uk-UA"/>
        </w:rPr>
        <w:t xml:space="preserve">, за </w:t>
      </w:r>
      <w:proofErr w:type="spellStart"/>
      <w:r w:rsidRPr="00481168">
        <w:rPr>
          <w:rFonts w:ascii="Times New Roman" w:eastAsia="Times New Roman" w:hAnsi="Times New Roman" w:cs="Times New Roman"/>
          <w:color w:val="000000" w:themeColor="text1"/>
          <w:sz w:val="28"/>
          <w:szCs w:val="28"/>
          <w:lang w:eastAsia="uk-UA"/>
        </w:rPr>
        <w:t>умови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належного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впровадження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підтримки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цієї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спільної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платформи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Серед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багатьох</w:t>
      </w:r>
      <w:proofErr w:type="spellEnd"/>
      <w:r w:rsidRPr="00481168">
        <w:rPr>
          <w:rFonts w:ascii="Times New Roman" w:eastAsia="Times New Roman" w:hAnsi="Times New Roman" w:cs="Times New Roman"/>
          <w:color w:val="000000" w:themeColor="text1"/>
          <w:sz w:val="28"/>
          <w:szCs w:val="28"/>
          <w:lang w:eastAsia="uk-UA"/>
        </w:rPr>
        <w:t xml:space="preserve"> проблем </w:t>
      </w:r>
      <w:proofErr w:type="spellStart"/>
      <w:r w:rsidRPr="00481168">
        <w:rPr>
          <w:rFonts w:ascii="Times New Roman" w:eastAsia="Times New Roman" w:hAnsi="Times New Roman" w:cs="Times New Roman"/>
          <w:color w:val="000000" w:themeColor="text1"/>
          <w:sz w:val="28"/>
          <w:szCs w:val="28"/>
          <w:lang w:eastAsia="uk-UA"/>
        </w:rPr>
        <w:t>робочого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процесу</w:t>
      </w:r>
      <w:proofErr w:type="spellEnd"/>
      <w:r w:rsidRPr="00481168">
        <w:rPr>
          <w:rFonts w:ascii="Times New Roman" w:eastAsia="Times New Roman" w:hAnsi="Times New Roman" w:cs="Times New Roman"/>
          <w:color w:val="000000" w:themeColor="text1"/>
          <w:sz w:val="28"/>
          <w:szCs w:val="28"/>
          <w:lang w:eastAsia="uk-UA"/>
        </w:rPr>
        <w:t xml:space="preserve"> цифрового </w:t>
      </w:r>
      <w:proofErr w:type="spellStart"/>
      <w:r w:rsidRPr="00481168">
        <w:rPr>
          <w:rFonts w:ascii="Times New Roman" w:eastAsia="Times New Roman" w:hAnsi="Times New Roman" w:cs="Times New Roman"/>
          <w:color w:val="000000" w:themeColor="text1"/>
          <w:sz w:val="28"/>
          <w:szCs w:val="28"/>
          <w:lang w:eastAsia="uk-UA"/>
        </w:rPr>
        <w:t>двійника</w:t>
      </w:r>
      <w:proofErr w:type="spellEnd"/>
      <w:r w:rsidRPr="00481168">
        <w:rPr>
          <w:rFonts w:ascii="Times New Roman" w:eastAsia="Times New Roman" w:hAnsi="Times New Roman" w:cs="Times New Roman"/>
          <w:color w:val="000000" w:themeColor="text1"/>
          <w:sz w:val="28"/>
          <w:szCs w:val="28"/>
          <w:lang w:eastAsia="uk-UA"/>
        </w:rPr>
        <w:t xml:space="preserve"> є </w:t>
      </w:r>
      <w:proofErr w:type="spellStart"/>
      <w:r w:rsidRPr="00481168">
        <w:rPr>
          <w:rFonts w:ascii="Times New Roman" w:eastAsia="Times New Roman" w:hAnsi="Times New Roman" w:cs="Times New Roman"/>
          <w:color w:val="000000" w:themeColor="text1"/>
          <w:sz w:val="28"/>
          <w:szCs w:val="28"/>
          <w:lang w:eastAsia="uk-UA"/>
        </w:rPr>
        <w:t>рівень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автоматизації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доступність</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якість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вимірювань</w:t>
      </w:r>
      <w:proofErr w:type="spellEnd"/>
      <w:r w:rsidRPr="00481168">
        <w:rPr>
          <w:rFonts w:ascii="Times New Roman" w:eastAsia="Times New Roman" w:hAnsi="Times New Roman" w:cs="Times New Roman"/>
          <w:color w:val="000000" w:themeColor="text1"/>
          <w:sz w:val="28"/>
          <w:szCs w:val="28"/>
          <w:lang w:eastAsia="uk-UA"/>
        </w:rPr>
        <w:t xml:space="preserve"> у реальному </w:t>
      </w:r>
      <w:proofErr w:type="spellStart"/>
      <w:r w:rsidRPr="00481168">
        <w:rPr>
          <w:rFonts w:ascii="Times New Roman" w:eastAsia="Times New Roman" w:hAnsi="Times New Roman" w:cs="Times New Roman"/>
          <w:color w:val="000000" w:themeColor="text1"/>
          <w:sz w:val="28"/>
          <w:szCs w:val="28"/>
          <w:lang w:eastAsia="uk-UA"/>
        </w:rPr>
        <w:t>часі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оскільки</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різних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етапах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виконання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задіяні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різні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джерела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можуть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пропонувати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різне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покриття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датчиків</w:t>
      </w:r>
      <w:proofErr w:type="spellEnd"/>
      <w:r w:rsidRPr="00481168">
        <w:rPr>
          <w:rFonts w:ascii="Times New Roman" w:eastAsia="Times New Roman" w:hAnsi="Times New Roman" w:cs="Times New Roman"/>
          <w:color w:val="000000" w:themeColor="text1"/>
          <w:sz w:val="28"/>
          <w:szCs w:val="28"/>
          <w:lang w:eastAsia="uk-UA"/>
        </w:rPr>
        <w:t xml:space="preserve">, частоту </w:t>
      </w:r>
      <w:proofErr w:type="spellStart"/>
      <w:r w:rsidRPr="00481168">
        <w:rPr>
          <w:rFonts w:ascii="Times New Roman" w:eastAsia="Times New Roman" w:hAnsi="Times New Roman" w:cs="Times New Roman"/>
          <w:color w:val="000000" w:themeColor="text1"/>
          <w:sz w:val="28"/>
          <w:szCs w:val="28"/>
          <w:lang w:eastAsia="uk-UA"/>
        </w:rPr>
        <w:t>дискретизації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рівень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w:t>
      </w:r>
    </w:p>
    <w:p w14:paraId="01B71F41" w14:textId="77777777" w:rsidR="007012BC" w:rsidRPr="00F95707"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val="uk-UA" w:eastAsia="uk-UA"/>
        </w:rPr>
      </w:pPr>
      <w:proofErr w:type="spellStart"/>
      <w:r w:rsidRPr="00481168">
        <w:rPr>
          <w:rFonts w:ascii="Times New Roman" w:eastAsia="Times New Roman" w:hAnsi="Times New Roman" w:cs="Times New Roman"/>
          <w:color w:val="000000" w:themeColor="text1"/>
          <w:sz w:val="28"/>
          <w:szCs w:val="28"/>
          <w:lang w:eastAsia="uk-UA"/>
        </w:rPr>
        <w:t>Ще</w:t>
      </w:r>
      <w:proofErr w:type="spellEnd"/>
      <w:r w:rsidRPr="00481168">
        <w:rPr>
          <w:rFonts w:ascii="Times New Roman" w:eastAsia="Times New Roman" w:hAnsi="Times New Roman" w:cs="Times New Roman"/>
          <w:color w:val="000000" w:themeColor="text1"/>
          <w:sz w:val="28"/>
          <w:szCs w:val="28"/>
          <w:lang w:eastAsia="uk-UA"/>
        </w:rPr>
        <w:t xml:space="preserve"> одним </w:t>
      </w:r>
      <w:proofErr w:type="spellStart"/>
      <w:r w:rsidRPr="00481168">
        <w:rPr>
          <w:rFonts w:ascii="Times New Roman" w:eastAsia="Times New Roman" w:hAnsi="Times New Roman" w:cs="Times New Roman"/>
          <w:color w:val="000000" w:themeColor="text1"/>
          <w:sz w:val="28"/>
          <w:szCs w:val="28"/>
          <w:lang w:eastAsia="uk-UA"/>
        </w:rPr>
        <w:t>найважливішим</w:t>
      </w:r>
      <w:proofErr w:type="spellEnd"/>
      <w:r w:rsidRPr="00481168">
        <w:rPr>
          <w:rFonts w:ascii="Times New Roman" w:eastAsia="Times New Roman" w:hAnsi="Times New Roman" w:cs="Times New Roman"/>
          <w:color w:val="000000" w:themeColor="text1"/>
          <w:sz w:val="28"/>
          <w:szCs w:val="28"/>
          <w:lang w:eastAsia="uk-UA"/>
        </w:rPr>
        <w:t xml:space="preserve"> аспектом є </w:t>
      </w:r>
      <w:proofErr w:type="spellStart"/>
      <w:r w:rsidRPr="00481168">
        <w:rPr>
          <w:rFonts w:ascii="Times New Roman" w:eastAsia="Times New Roman" w:hAnsi="Times New Roman" w:cs="Times New Roman"/>
          <w:color w:val="000000" w:themeColor="text1"/>
          <w:sz w:val="28"/>
          <w:szCs w:val="28"/>
          <w:lang w:eastAsia="uk-UA"/>
        </w:rPr>
        <w:t>чітке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формулювання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в рамках </w:t>
      </w:r>
      <w:proofErr w:type="spellStart"/>
      <w:r w:rsidRPr="00481168">
        <w:rPr>
          <w:rFonts w:ascii="Times New Roman" w:eastAsia="Times New Roman" w:hAnsi="Times New Roman" w:cs="Times New Roman"/>
          <w:color w:val="000000" w:themeColor="text1"/>
          <w:sz w:val="28"/>
          <w:szCs w:val="28"/>
          <w:lang w:eastAsia="uk-UA"/>
        </w:rPr>
        <w:t>організаційної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структури</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щоденної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діяльності</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забезпечення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ефективного</w:t>
      </w:r>
      <w:proofErr w:type="spellEnd"/>
      <w:r w:rsidRPr="00481168">
        <w:rPr>
          <w:rFonts w:ascii="Times New Roman" w:eastAsia="Times New Roman" w:hAnsi="Times New Roman" w:cs="Times New Roman"/>
          <w:color w:val="000000" w:themeColor="text1"/>
          <w:sz w:val="28"/>
          <w:szCs w:val="28"/>
          <w:lang w:eastAsia="uk-UA"/>
        </w:rPr>
        <w:t xml:space="preserve"> та результативного потоку </w:t>
      </w:r>
      <w:proofErr w:type="spellStart"/>
      <w:r w:rsidRPr="00481168">
        <w:rPr>
          <w:rFonts w:ascii="Times New Roman" w:eastAsia="Times New Roman" w:hAnsi="Times New Roman" w:cs="Times New Roman"/>
          <w:color w:val="000000" w:themeColor="text1"/>
          <w:sz w:val="28"/>
          <w:szCs w:val="28"/>
          <w:lang w:eastAsia="uk-UA"/>
        </w:rPr>
        <w:t>інформації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Загальний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робочий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впровадження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згідно</w:t>
      </w:r>
      <w:proofErr w:type="spellEnd"/>
      <w:r w:rsidRPr="00481168">
        <w:rPr>
          <w:rFonts w:ascii="Times New Roman" w:eastAsia="Times New Roman" w:hAnsi="Times New Roman" w:cs="Times New Roman"/>
          <w:color w:val="000000" w:themeColor="text1"/>
          <w:sz w:val="28"/>
          <w:szCs w:val="28"/>
          <w:lang w:eastAsia="uk-UA"/>
        </w:rPr>
        <w:t xml:space="preserve"> з</w:t>
      </w:r>
      <w:r>
        <w:rPr>
          <w:rFonts w:ascii="Times New Roman" w:eastAsia="Times New Roman" w:hAnsi="Times New Roman" w:cs="Times New Roman"/>
          <w:color w:val="000000" w:themeColor="text1"/>
          <w:sz w:val="28"/>
          <w:szCs w:val="28"/>
          <w:lang w:eastAsia="uk-UA"/>
        </w:rPr>
        <w:t xml:space="preserve"> </w:t>
      </w:r>
      <w:r w:rsidRPr="00481168">
        <w:rPr>
          <w:rFonts w:ascii="Times New Roman" w:eastAsia="Times New Roman" w:hAnsi="Times New Roman" w:cs="Times New Roman"/>
          <w:color w:val="000000" w:themeColor="text1"/>
          <w:sz w:val="28"/>
          <w:szCs w:val="28"/>
          <w:lang w:eastAsia="uk-UA"/>
        </w:rPr>
        <w:t xml:space="preserve">Рисунок </w:t>
      </w:r>
      <w:r>
        <w:rPr>
          <w:rFonts w:ascii="Times New Roman" w:eastAsia="Times New Roman" w:hAnsi="Times New Roman" w:cs="Times New Roman"/>
          <w:color w:val="000000" w:themeColor="text1"/>
          <w:sz w:val="28"/>
          <w:szCs w:val="28"/>
          <w:lang w:eastAsia="uk-UA"/>
        </w:rPr>
        <w:t>2.</w:t>
      </w:r>
      <w:r w:rsidRPr="00481168">
        <w:rPr>
          <w:rFonts w:ascii="Times New Roman" w:eastAsia="Times New Roman" w:hAnsi="Times New Roman" w:cs="Times New Roman"/>
          <w:color w:val="000000" w:themeColor="text1"/>
          <w:sz w:val="28"/>
          <w:szCs w:val="28"/>
          <w:lang w:eastAsia="uk-UA"/>
        </w:rPr>
        <w:t xml:space="preserve">1, </w:t>
      </w:r>
      <w:proofErr w:type="spellStart"/>
      <w:r w:rsidRPr="00481168">
        <w:rPr>
          <w:rFonts w:ascii="Times New Roman" w:eastAsia="Times New Roman" w:hAnsi="Times New Roman" w:cs="Times New Roman"/>
          <w:color w:val="000000" w:themeColor="text1"/>
          <w:sz w:val="28"/>
          <w:szCs w:val="28"/>
          <w:lang w:eastAsia="uk-UA"/>
        </w:rPr>
        <w:t>охоплює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етапи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планування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виконання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перевірки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будівництва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залучає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зацікавлені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сторони</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різних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lastRenderedPageBreak/>
        <w:t>відділів</w:t>
      </w:r>
      <w:proofErr w:type="spellEnd"/>
      <w:r w:rsidRPr="00481168">
        <w:rPr>
          <w:rFonts w:ascii="Times New Roman" w:eastAsia="Times New Roman" w:hAnsi="Times New Roman" w:cs="Times New Roman"/>
          <w:color w:val="000000" w:themeColor="text1"/>
          <w:sz w:val="28"/>
          <w:szCs w:val="28"/>
          <w:lang w:eastAsia="uk-UA"/>
        </w:rPr>
        <w:t xml:space="preserve">, з одного боку, </w:t>
      </w:r>
      <w:proofErr w:type="spellStart"/>
      <w:r w:rsidRPr="00481168">
        <w:rPr>
          <w:rFonts w:ascii="Times New Roman" w:eastAsia="Times New Roman" w:hAnsi="Times New Roman" w:cs="Times New Roman"/>
          <w:color w:val="000000" w:themeColor="text1"/>
          <w:sz w:val="28"/>
          <w:szCs w:val="28"/>
          <w:lang w:eastAsia="uk-UA"/>
        </w:rPr>
        <w:t>операційну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групу</w:t>
      </w:r>
      <w:proofErr w:type="spellEnd"/>
      <w:r w:rsidRPr="00481168">
        <w:rPr>
          <w:rFonts w:ascii="Times New Roman" w:eastAsia="Times New Roman" w:hAnsi="Times New Roman" w:cs="Times New Roman"/>
          <w:color w:val="000000" w:themeColor="text1"/>
          <w:sz w:val="28"/>
          <w:szCs w:val="28"/>
          <w:lang w:eastAsia="uk-UA"/>
        </w:rPr>
        <w:t xml:space="preserve">, а з </w:t>
      </w:r>
      <w:proofErr w:type="spellStart"/>
      <w:r w:rsidRPr="00481168">
        <w:rPr>
          <w:rFonts w:ascii="Times New Roman" w:eastAsia="Times New Roman" w:hAnsi="Times New Roman" w:cs="Times New Roman"/>
          <w:color w:val="000000" w:themeColor="text1"/>
          <w:sz w:val="28"/>
          <w:szCs w:val="28"/>
          <w:lang w:eastAsia="uk-UA"/>
        </w:rPr>
        <w:t>іншого</w:t>
      </w:r>
      <w:proofErr w:type="spellEnd"/>
      <w:r w:rsidRPr="00481168">
        <w:rPr>
          <w:rFonts w:ascii="Times New Roman" w:eastAsia="Times New Roman" w:hAnsi="Times New Roman" w:cs="Times New Roman"/>
          <w:color w:val="000000" w:themeColor="text1"/>
          <w:sz w:val="28"/>
          <w:szCs w:val="28"/>
          <w:lang w:eastAsia="uk-UA"/>
        </w:rPr>
        <w:t xml:space="preserve"> боку, </w:t>
      </w:r>
      <w:proofErr w:type="spellStart"/>
      <w:r w:rsidRPr="00481168">
        <w:rPr>
          <w:rFonts w:ascii="Times New Roman" w:eastAsia="Times New Roman" w:hAnsi="Times New Roman" w:cs="Times New Roman"/>
          <w:color w:val="000000" w:themeColor="text1"/>
          <w:sz w:val="28"/>
          <w:szCs w:val="28"/>
          <w:lang w:eastAsia="uk-UA"/>
        </w:rPr>
        <w:t>відділ</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відкритому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повітрі</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моніторингу</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відкритому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повітрі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відповідають</w:t>
      </w:r>
      <w:proofErr w:type="spellEnd"/>
      <w:r w:rsidRPr="00481168">
        <w:rPr>
          <w:rFonts w:ascii="Times New Roman" w:eastAsia="Times New Roman" w:hAnsi="Times New Roman" w:cs="Times New Roman"/>
          <w:color w:val="000000" w:themeColor="text1"/>
          <w:sz w:val="28"/>
          <w:szCs w:val="28"/>
          <w:lang w:eastAsia="uk-UA"/>
        </w:rPr>
        <w:t xml:space="preserve"> RTOC (плану </w:t>
      </w:r>
      <w:proofErr w:type="spellStart"/>
      <w:r w:rsidRPr="00481168">
        <w:rPr>
          <w:rFonts w:ascii="Times New Roman" w:eastAsia="Times New Roman" w:hAnsi="Times New Roman" w:cs="Times New Roman"/>
          <w:color w:val="000000" w:themeColor="text1"/>
          <w:sz w:val="28"/>
          <w:szCs w:val="28"/>
          <w:lang w:eastAsia="uk-UA"/>
        </w:rPr>
        <w:t>проведення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робіт</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реконструкції</w:t>
      </w:r>
      <w:proofErr w:type="spellEnd"/>
      <w:r w:rsidRPr="00481168">
        <w:rPr>
          <w:rFonts w:ascii="Times New Roman" w:eastAsia="Times New Roman" w:hAnsi="Times New Roman" w:cs="Times New Roman"/>
          <w:color w:val="000000" w:themeColor="text1"/>
          <w:sz w:val="28"/>
          <w:szCs w:val="28"/>
          <w:lang w:eastAsia="uk-UA"/>
        </w:rPr>
        <w:t>).</w:t>
      </w:r>
    </w:p>
    <w:p w14:paraId="6936B3DD"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564128D7" wp14:editId="1CC8B200">
            <wp:extent cx="5639587" cy="26673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39587" cy="2667372"/>
                    </a:xfrm>
                    <a:prstGeom prst="rect">
                      <a:avLst/>
                    </a:prstGeom>
                  </pic:spPr>
                </pic:pic>
              </a:graphicData>
            </a:graphic>
          </wp:inline>
        </w:drawing>
      </w:r>
    </w:p>
    <w:p w14:paraId="729F086A"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4F7748">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 </w:t>
      </w:r>
      <w:proofErr w:type="spellStart"/>
      <w:r w:rsidRPr="00F95707">
        <w:rPr>
          <w:rFonts w:ascii="Times New Roman" w:hAnsi="Times New Roman" w:cs="Times New Roman"/>
          <w:bCs/>
          <w:color w:val="000000" w:themeColor="text1"/>
          <w:sz w:val="28"/>
          <w:szCs w:val="28"/>
        </w:rPr>
        <w:t>Робочий</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процес</w:t>
      </w:r>
      <w:proofErr w:type="spellEnd"/>
      <w:r w:rsidRPr="00F95707">
        <w:rPr>
          <w:rFonts w:ascii="Times New Roman" w:hAnsi="Times New Roman" w:cs="Times New Roman"/>
          <w:bCs/>
          <w:color w:val="000000" w:themeColor="text1"/>
          <w:sz w:val="28"/>
          <w:szCs w:val="28"/>
        </w:rPr>
        <w:t xml:space="preserve"> цифрового </w:t>
      </w:r>
      <w:proofErr w:type="spellStart"/>
      <w:r w:rsidRPr="00F95707">
        <w:rPr>
          <w:rFonts w:ascii="Times New Roman" w:hAnsi="Times New Roman" w:cs="Times New Roman"/>
          <w:bCs/>
          <w:color w:val="000000" w:themeColor="text1"/>
          <w:sz w:val="28"/>
          <w:szCs w:val="28"/>
        </w:rPr>
        <w:t>двійника</w:t>
      </w:r>
      <w:proofErr w:type="spellEnd"/>
      <w:r w:rsidRPr="00F95707">
        <w:rPr>
          <w:rFonts w:ascii="Times New Roman" w:hAnsi="Times New Roman" w:cs="Times New Roman"/>
          <w:bCs/>
          <w:color w:val="000000" w:themeColor="text1"/>
          <w:sz w:val="28"/>
          <w:szCs w:val="28"/>
        </w:rPr>
        <w:t xml:space="preserve"> RTOC</w:t>
      </w:r>
    </w:p>
    <w:p w14:paraId="5A12C743" w14:textId="77777777" w:rsidR="007012BC" w:rsidRPr="00481168" w:rsidRDefault="007012BC" w:rsidP="00F95707">
      <w:pPr>
        <w:spacing w:before="240" w:after="24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2.1</w:t>
      </w:r>
      <w:r w:rsidR="004F7748">
        <w:rPr>
          <w:rFonts w:ascii="Times New Roman" w:eastAsia="Times New Roman" w:hAnsi="Times New Roman" w:cs="Times New Roman"/>
          <w:b/>
          <w:bCs/>
          <w:color w:val="000000" w:themeColor="text1"/>
          <w:sz w:val="28"/>
          <w:szCs w:val="28"/>
          <w:lang w:val="uk-UA" w:eastAsia="uk-UA"/>
        </w:rPr>
        <w:t>.</w:t>
      </w:r>
      <w:r>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Опис</w:t>
      </w:r>
      <w:proofErr w:type="spellEnd"/>
      <w:r w:rsidRPr="00481168">
        <w:rPr>
          <w:rFonts w:ascii="Times New Roman" w:eastAsia="Times New Roman" w:hAnsi="Times New Roman" w:cs="Times New Roman"/>
          <w:b/>
          <w:bCs/>
          <w:color w:val="000000" w:themeColor="text1"/>
          <w:sz w:val="28"/>
          <w:szCs w:val="28"/>
          <w:lang w:eastAsia="uk-UA"/>
        </w:rPr>
        <w:t xml:space="preserve"> та </w:t>
      </w:r>
      <w:proofErr w:type="spellStart"/>
      <w:r w:rsidRPr="00481168">
        <w:rPr>
          <w:rFonts w:ascii="Times New Roman" w:eastAsia="Times New Roman" w:hAnsi="Times New Roman" w:cs="Times New Roman"/>
          <w:b/>
          <w:bCs/>
          <w:color w:val="000000" w:themeColor="text1"/>
          <w:sz w:val="28"/>
          <w:szCs w:val="28"/>
          <w:lang w:eastAsia="uk-UA"/>
        </w:rPr>
        <w:t>застосування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процесів</w:t>
      </w:r>
      <w:proofErr w:type="spellEnd"/>
    </w:p>
    <w:p w14:paraId="1D733FD1"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Враховуючи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згадані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проблеми</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фактори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пов'язані</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робочим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процесом</w:t>
      </w:r>
      <w:proofErr w:type="spellEnd"/>
      <w:r w:rsidRPr="00481168">
        <w:rPr>
          <w:rFonts w:ascii="Times New Roman" w:eastAsia="Times New Roman" w:hAnsi="Times New Roman" w:cs="Times New Roman"/>
          <w:color w:val="000000" w:themeColor="text1"/>
          <w:sz w:val="28"/>
          <w:szCs w:val="28"/>
          <w:lang w:eastAsia="uk-UA"/>
        </w:rPr>
        <w:t xml:space="preserve">, RTOC </w:t>
      </w:r>
      <w:proofErr w:type="spellStart"/>
      <w:r w:rsidRPr="00481168">
        <w:rPr>
          <w:rFonts w:ascii="Times New Roman" w:eastAsia="Times New Roman" w:hAnsi="Times New Roman" w:cs="Times New Roman"/>
          <w:color w:val="000000" w:themeColor="text1"/>
          <w:sz w:val="28"/>
          <w:szCs w:val="28"/>
          <w:lang w:eastAsia="uk-UA"/>
        </w:rPr>
        <w:t>вирішив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впровадити</w:t>
      </w:r>
      <w:proofErr w:type="spellEnd"/>
      <w:r w:rsidRPr="00481168">
        <w:rPr>
          <w:rFonts w:ascii="Times New Roman" w:eastAsia="Times New Roman" w:hAnsi="Times New Roman" w:cs="Times New Roman"/>
          <w:color w:val="000000" w:themeColor="text1"/>
          <w:sz w:val="28"/>
          <w:szCs w:val="28"/>
          <w:lang w:eastAsia="uk-UA"/>
        </w:rPr>
        <w:t xml:space="preserve"> платформу з </w:t>
      </w:r>
      <w:proofErr w:type="spellStart"/>
      <w:r w:rsidRPr="00481168">
        <w:rPr>
          <w:rFonts w:ascii="Times New Roman" w:eastAsia="Times New Roman" w:hAnsi="Times New Roman" w:cs="Times New Roman"/>
          <w:color w:val="000000" w:themeColor="text1"/>
          <w:sz w:val="28"/>
          <w:szCs w:val="28"/>
          <w:lang w:eastAsia="uk-UA"/>
        </w:rPr>
        <w:t>високим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рівнем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автоматизації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здатну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вирішувати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проблеми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шляхом </w:t>
      </w:r>
      <w:proofErr w:type="spellStart"/>
      <w:r w:rsidRPr="00481168">
        <w:rPr>
          <w:rFonts w:ascii="Times New Roman" w:eastAsia="Times New Roman" w:hAnsi="Times New Roman" w:cs="Times New Roman"/>
          <w:color w:val="000000" w:themeColor="text1"/>
          <w:sz w:val="28"/>
          <w:szCs w:val="28"/>
          <w:lang w:eastAsia="uk-UA"/>
        </w:rPr>
        <w:t>методів</w:t>
      </w:r>
      <w:proofErr w:type="spellEnd"/>
      <w:r w:rsidRPr="00481168">
        <w:rPr>
          <w:rFonts w:ascii="Times New Roman" w:eastAsia="Times New Roman" w:hAnsi="Times New Roman" w:cs="Times New Roman"/>
          <w:color w:val="000000" w:themeColor="text1"/>
          <w:sz w:val="28"/>
          <w:szCs w:val="28"/>
          <w:lang w:eastAsia="uk-UA"/>
        </w:rPr>
        <w:t xml:space="preserve"> машинного </w:t>
      </w:r>
      <w:proofErr w:type="spellStart"/>
      <w:r w:rsidRPr="00481168">
        <w:rPr>
          <w:rFonts w:ascii="Times New Roman" w:eastAsia="Times New Roman" w:hAnsi="Times New Roman" w:cs="Times New Roman"/>
          <w:color w:val="000000" w:themeColor="text1"/>
          <w:sz w:val="28"/>
          <w:szCs w:val="28"/>
          <w:lang w:eastAsia="uk-UA"/>
        </w:rPr>
        <w:t>навчання</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покращення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обробки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зменшенням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втручання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людини</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отримання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систематичних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результатів</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цифрових</w:t>
      </w:r>
      <w:proofErr w:type="spellEnd"/>
      <w:r w:rsidRPr="00481168">
        <w:rPr>
          <w:rFonts w:ascii="Times New Roman" w:eastAsia="Times New Roman" w:hAnsi="Times New Roman" w:cs="Times New Roman"/>
          <w:color w:val="000000" w:themeColor="text1"/>
          <w:sz w:val="28"/>
          <w:szCs w:val="28"/>
          <w:lang w:eastAsia="uk-UA"/>
        </w:rPr>
        <w:t xml:space="preserve"> моделей, таких як </w:t>
      </w:r>
      <w:proofErr w:type="spellStart"/>
      <w:r w:rsidRPr="00481168">
        <w:rPr>
          <w:rFonts w:ascii="Times New Roman" w:eastAsia="Times New Roman" w:hAnsi="Times New Roman" w:cs="Times New Roman"/>
          <w:color w:val="000000" w:themeColor="text1"/>
          <w:sz w:val="28"/>
          <w:szCs w:val="28"/>
          <w:lang w:eastAsia="uk-UA"/>
        </w:rPr>
        <w:t>гідравлічні</w:t>
      </w:r>
      <w:proofErr w:type="spellEnd"/>
      <w:r w:rsidRPr="00481168">
        <w:rPr>
          <w:rFonts w:ascii="Times New Roman" w:eastAsia="Times New Roman" w:hAnsi="Times New Roman" w:cs="Times New Roman"/>
          <w:color w:val="000000" w:themeColor="text1"/>
          <w:sz w:val="28"/>
          <w:szCs w:val="28"/>
          <w:lang w:eastAsia="uk-UA"/>
        </w:rPr>
        <w:t xml:space="preserve"> характеристики, </w:t>
      </w:r>
      <w:proofErr w:type="spellStart"/>
      <w:r w:rsidRPr="00481168">
        <w:rPr>
          <w:rFonts w:ascii="Times New Roman" w:eastAsia="Times New Roman" w:hAnsi="Times New Roman" w:cs="Times New Roman"/>
          <w:color w:val="000000" w:themeColor="text1"/>
          <w:sz w:val="28"/>
          <w:szCs w:val="28"/>
          <w:lang w:eastAsia="uk-UA"/>
        </w:rPr>
        <w:t>продуктивність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крутний</w:t>
      </w:r>
      <w:proofErr w:type="spellEnd"/>
      <w:r w:rsidRPr="00481168">
        <w:rPr>
          <w:rFonts w:ascii="Times New Roman" w:eastAsia="Times New Roman" w:hAnsi="Times New Roman" w:cs="Times New Roman"/>
          <w:color w:val="000000" w:themeColor="text1"/>
          <w:sz w:val="28"/>
          <w:szCs w:val="28"/>
          <w:lang w:eastAsia="uk-UA"/>
        </w:rPr>
        <w:t xml:space="preserve"> момент та </w:t>
      </w:r>
      <w:proofErr w:type="spellStart"/>
      <w:r w:rsidRPr="00481168">
        <w:rPr>
          <w:rFonts w:ascii="Times New Roman" w:eastAsia="Times New Roman" w:hAnsi="Times New Roman" w:cs="Times New Roman"/>
          <w:color w:val="000000" w:themeColor="text1"/>
          <w:sz w:val="28"/>
          <w:szCs w:val="28"/>
          <w:lang w:eastAsia="uk-UA"/>
        </w:rPr>
        <w:t>навантаження</w:t>
      </w:r>
      <w:proofErr w:type="spellEnd"/>
      <w:r w:rsidRPr="00481168">
        <w:rPr>
          <w:rFonts w:ascii="Times New Roman" w:eastAsia="Times New Roman" w:hAnsi="Times New Roman" w:cs="Times New Roman"/>
          <w:color w:val="000000" w:themeColor="text1"/>
          <w:sz w:val="28"/>
          <w:szCs w:val="28"/>
          <w:lang w:eastAsia="uk-UA"/>
        </w:rPr>
        <w:t xml:space="preserve"> в </w:t>
      </w:r>
      <w:proofErr w:type="spellStart"/>
      <w:r w:rsidRPr="00481168">
        <w:rPr>
          <w:rFonts w:ascii="Times New Roman" w:eastAsia="Times New Roman" w:hAnsi="Times New Roman" w:cs="Times New Roman"/>
          <w:color w:val="000000" w:themeColor="text1"/>
          <w:sz w:val="28"/>
          <w:szCs w:val="28"/>
          <w:lang w:eastAsia="uk-UA"/>
        </w:rPr>
        <w:t>режимі</w:t>
      </w:r>
      <w:proofErr w:type="spellEnd"/>
      <w:r w:rsidRPr="00481168">
        <w:rPr>
          <w:rFonts w:ascii="Times New Roman" w:eastAsia="Times New Roman" w:hAnsi="Times New Roman" w:cs="Times New Roman"/>
          <w:color w:val="000000" w:themeColor="text1"/>
          <w:sz w:val="28"/>
          <w:szCs w:val="28"/>
          <w:lang w:eastAsia="uk-UA"/>
        </w:rPr>
        <w:t xml:space="preserve"> реального часу. </w:t>
      </w:r>
      <w:proofErr w:type="spellStart"/>
      <w:r w:rsidRPr="00481168">
        <w:rPr>
          <w:rFonts w:ascii="Times New Roman" w:eastAsia="Times New Roman" w:hAnsi="Times New Roman" w:cs="Times New Roman"/>
          <w:color w:val="000000" w:themeColor="text1"/>
          <w:sz w:val="28"/>
          <w:szCs w:val="28"/>
          <w:lang w:eastAsia="uk-UA"/>
        </w:rPr>
        <w:t>Загалом</w:t>
      </w:r>
      <w:proofErr w:type="spellEnd"/>
      <w:r w:rsidRPr="00481168">
        <w:rPr>
          <w:rFonts w:ascii="Times New Roman" w:eastAsia="Times New Roman" w:hAnsi="Times New Roman" w:cs="Times New Roman"/>
          <w:color w:val="000000" w:themeColor="text1"/>
          <w:sz w:val="28"/>
          <w:szCs w:val="28"/>
          <w:lang w:eastAsia="uk-UA"/>
        </w:rPr>
        <w:t xml:space="preserve">, кроки в рамках </w:t>
      </w:r>
      <w:proofErr w:type="spellStart"/>
      <w:r w:rsidRPr="00481168">
        <w:rPr>
          <w:rFonts w:ascii="Times New Roman" w:eastAsia="Times New Roman" w:hAnsi="Times New Roman" w:cs="Times New Roman"/>
          <w:color w:val="000000" w:themeColor="text1"/>
          <w:sz w:val="28"/>
          <w:szCs w:val="28"/>
          <w:lang w:eastAsia="uk-UA"/>
        </w:rPr>
        <w:t>платформи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можна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підсумувати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наступним</w:t>
      </w:r>
      <w:proofErr w:type="spellEnd"/>
      <w:r w:rsidRPr="00481168">
        <w:rPr>
          <w:rFonts w:ascii="Times New Roman" w:eastAsia="Times New Roman" w:hAnsi="Times New Roman" w:cs="Times New Roman"/>
          <w:color w:val="000000" w:themeColor="text1"/>
          <w:sz w:val="28"/>
          <w:szCs w:val="28"/>
          <w:lang w:eastAsia="uk-UA"/>
        </w:rPr>
        <w:t xml:space="preserve"> чином:</w:t>
      </w:r>
    </w:p>
    <w:p w14:paraId="6963ECAC" w14:textId="77777777" w:rsidR="007012BC" w:rsidRPr="00A4229B" w:rsidRDefault="007012BC" w:rsidP="00F53E9A">
      <w:pPr>
        <w:spacing w:after="240"/>
        <w:ind w:firstLine="709"/>
        <w:rPr>
          <w:rFonts w:ascii="Times New Roman" w:hAnsi="Times New Roman" w:cs="Times New Roman"/>
          <w:sz w:val="28"/>
        </w:rPr>
      </w:pPr>
      <w:r w:rsidRPr="00A4229B">
        <w:rPr>
          <w:rFonts w:ascii="Times New Roman" w:hAnsi="Times New Roman" w:cs="Times New Roman"/>
          <w:sz w:val="28"/>
        </w:rPr>
        <w:t>•</w:t>
      </w:r>
      <w:r>
        <w:rPr>
          <w:rFonts w:ascii="Times New Roman" w:hAnsi="Times New Roman" w:cs="Times New Roman"/>
          <w:sz w:val="28"/>
        </w:rPr>
        <w:t xml:space="preserve"> </w:t>
      </w:r>
      <w:proofErr w:type="spellStart"/>
      <w:r w:rsidRPr="00A4229B">
        <w:rPr>
          <w:rFonts w:ascii="Times New Roman" w:hAnsi="Times New Roman" w:cs="Times New Roman"/>
          <w:sz w:val="28"/>
        </w:rPr>
        <w:t>Агрегація</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даних</w:t>
      </w:r>
      <w:proofErr w:type="spellEnd"/>
      <w:r w:rsidRPr="00A4229B">
        <w:rPr>
          <w:rFonts w:ascii="Times New Roman" w:hAnsi="Times New Roman" w:cs="Times New Roman"/>
          <w:sz w:val="28"/>
        </w:rPr>
        <w:t xml:space="preserve"> та контроль </w:t>
      </w:r>
      <w:proofErr w:type="spellStart"/>
      <w:r w:rsidRPr="00A4229B">
        <w:rPr>
          <w:rFonts w:ascii="Times New Roman" w:hAnsi="Times New Roman" w:cs="Times New Roman"/>
          <w:sz w:val="28"/>
        </w:rPr>
        <w:t>якості</w:t>
      </w:r>
      <w:proofErr w:type="spellEnd"/>
      <w:r w:rsidRPr="00A4229B">
        <w:rPr>
          <w:rFonts w:ascii="Times New Roman" w:hAnsi="Times New Roman" w:cs="Times New Roman"/>
          <w:sz w:val="28"/>
        </w:rPr>
        <w:t>/</w:t>
      </w:r>
      <w:proofErr w:type="spellStart"/>
      <w:r w:rsidRPr="00A4229B">
        <w:rPr>
          <w:rFonts w:ascii="Times New Roman" w:hAnsi="Times New Roman" w:cs="Times New Roman"/>
          <w:sz w:val="28"/>
        </w:rPr>
        <w:t>забезпечення</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якості</w:t>
      </w:r>
      <w:proofErr w:type="spellEnd"/>
      <w:r w:rsidRPr="00A4229B">
        <w:rPr>
          <w:rFonts w:ascii="Times New Roman" w:hAnsi="Times New Roman" w:cs="Times New Roman"/>
          <w:sz w:val="28"/>
        </w:rPr>
        <w:t> </w:t>
      </w:r>
    </w:p>
    <w:p w14:paraId="397B61B8" w14:textId="77777777" w:rsidR="007012BC" w:rsidRPr="00A4229B" w:rsidRDefault="007012BC" w:rsidP="00F53E9A">
      <w:pPr>
        <w:spacing w:after="240"/>
        <w:ind w:firstLine="709"/>
        <w:rPr>
          <w:rFonts w:ascii="Times New Roman" w:hAnsi="Times New Roman" w:cs="Times New Roman"/>
          <w:sz w:val="28"/>
        </w:rPr>
      </w:pPr>
      <w:r w:rsidRPr="00A4229B">
        <w:rPr>
          <w:rFonts w:ascii="Times New Roman" w:hAnsi="Times New Roman" w:cs="Times New Roman"/>
          <w:sz w:val="28"/>
        </w:rPr>
        <w:t>•</w:t>
      </w:r>
      <w:r>
        <w:rPr>
          <w:rFonts w:ascii="Times New Roman" w:hAnsi="Times New Roman" w:cs="Times New Roman"/>
          <w:sz w:val="28"/>
        </w:rPr>
        <w:t xml:space="preserve"> </w:t>
      </w:r>
      <w:proofErr w:type="spellStart"/>
      <w:r w:rsidRPr="00A4229B">
        <w:rPr>
          <w:rFonts w:ascii="Times New Roman" w:hAnsi="Times New Roman" w:cs="Times New Roman"/>
          <w:sz w:val="28"/>
        </w:rPr>
        <w:t>Отримання</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контекстної</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інформації</w:t>
      </w:r>
      <w:proofErr w:type="spellEnd"/>
      <w:r w:rsidRPr="00A4229B">
        <w:rPr>
          <w:rFonts w:ascii="Times New Roman" w:hAnsi="Times New Roman" w:cs="Times New Roman"/>
          <w:sz w:val="28"/>
        </w:rPr>
        <w:t> </w:t>
      </w:r>
    </w:p>
    <w:p w14:paraId="4D60A483" w14:textId="77777777" w:rsidR="007012BC" w:rsidRPr="00A4229B" w:rsidRDefault="007012BC" w:rsidP="00F53E9A">
      <w:pPr>
        <w:spacing w:after="240"/>
        <w:ind w:firstLine="709"/>
        <w:rPr>
          <w:rFonts w:ascii="Times New Roman" w:hAnsi="Times New Roman" w:cs="Times New Roman"/>
          <w:sz w:val="28"/>
        </w:rPr>
      </w:pPr>
      <w:r w:rsidRPr="00A4229B">
        <w:rPr>
          <w:rFonts w:ascii="Times New Roman" w:hAnsi="Times New Roman" w:cs="Times New Roman"/>
          <w:sz w:val="28"/>
        </w:rPr>
        <w:t>•</w:t>
      </w:r>
      <w:r>
        <w:rPr>
          <w:rFonts w:ascii="Times New Roman" w:hAnsi="Times New Roman" w:cs="Times New Roman"/>
          <w:sz w:val="28"/>
        </w:rPr>
        <w:t xml:space="preserve"> </w:t>
      </w:r>
      <w:proofErr w:type="spellStart"/>
      <w:r w:rsidRPr="00A4229B">
        <w:rPr>
          <w:rFonts w:ascii="Times New Roman" w:hAnsi="Times New Roman" w:cs="Times New Roman"/>
          <w:sz w:val="28"/>
        </w:rPr>
        <w:t>Автоматизація</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алгоритмів</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сегментації</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діяльності</w:t>
      </w:r>
      <w:proofErr w:type="spellEnd"/>
      <w:r w:rsidRPr="00A4229B">
        <w:rPr>
          <w:rFonts w:ascii="Times New Roman" w:hAnsi="Times New Roman" w:cs="Times New Roman"/>
          <w:sz w:val="28"/>
        </w:rPr>
        <w:t> </w:t>
      </w:r>
    </w:p>
    <w:p w14:paraId="0F94192C" w14:textId="77777777" w:rsidR="007012BC" w:rsidRDefault="007012BC" w:rsidP="00F53E9A">
      <w:pPr>
        <w:spacing w:after="240"/>
        <w:ind w:firstLine="709"/>
        <w:rPr>
          <w:rFonts w:ascii="Times New Roman" w:hAnsi="Times New Roman" w:cs="Times New Roman"/>
          <w:sz w:val="28"/>
        </w:rPr>
      </w:pPr>
      <w:r w:rsidRPr="00A4229B">
        <w:rPr>
          <w:rFonts w:ascii="Times New Roman" w:hAnsi="Times New Roman" w:cs="Times New Roman"/>
          <w:sz w:val="28"/>
        </w:rPr>
        <w:t>•</w:t>
      </w:r>
      <w:r>
        <w:rPr>
          <w:rFonts w:ascii="Times New Roman" w:hAnsi="Times New Roman" w:cs="Times New Roman"/>
          <w:sz w:val="28"/>
        </w:rPr>
        <w:t xml:space="preserve"> </w:t>
      </w:r>
      <w:proofErr w:type="spellStart"/>
      <w:r w:rsidRPr="00A4229B">
        <w:rPr>
          <w:rFonts w:ascii="Times New Roman" w:hAnsi="Times New Roman" w:cs="Times New Roman"/>
          <w:sz w:val="28"/>
        </w:rPr>
        <w:t>Моделювання</w:t>
      </w:r>
      <w:proofErr w:type="spellEnd"/>
      <w:r w:rsidRPr="00A4229B">
        <w:rPr>
          <w:rFonts w:ascii="Times New Roman" w:hAnsi="Times New Roman" w:cs="Times New Roman"/>
          <w:sz w:val="28"/>
        </w:rPr>
        <w:t xml:space="preserve"> </w:t>
      </w:r>
      <w:proofErr w:type="spellStart"/>
      <w:r w:rsidRPr="00A4229B">
        <w:rPr>
          <w:rFonts w:ascii="Times New Roman" w:hAnsi="Times New Roman" w:cs="Times New Roman"/>
          <w:sz w:val="28"/>
        </w:rPr>
        <w:t>даних</w:t>
      </w:r>
      <w:proofErr w:type="spellEnd"/>
      <w:r w:rsidRPr="00A4229B">
        <w:rPr>
          <w:rFonts w:ascii="Times New Roman" w:hAnsi="Times New Roman" w:cs="Times New Roman"/>
          <w:sz w:val="28"/>
        </w:rPr>
        <w:t xml:space="preserve"> з модулем </w:t>
      </w:r>
      <w:proofErr w:type="spellStart"/>
      <w:r w:rsidRPr="00A4229B">
        <w:rPr>
          <w:rFonts w:ascii="Times New Roman" w:hAnsi="Times New Roman" w:cs="Times New Roman"/>
          <w:sz w:val="28"/>
        </w:rPr>
        <w:t>обчислень</w:t>
      </w:r>
      <w:proofErr w:type="spellEnd"/>
      <w:r w:rsidRPr="00A4229B">
        <w:rPr>
          <w:rFonts w:ascii="Times New Roman" w:hAnsi="Times New Roman" w:cs="Times New Roman"/>
          <w:sz w:val="28"/>
        </w:rPr>
        <w:t xml:space="preserve"> та </w:t>
      </w:r>
      <w:proofErr w:type="spellStart"/>
      <w:r w:rsidRPr="00A4229B">
        <w:rPr>
          <w:rFonts w:ascii="Times New Roman" w:hAnsi="Times New Roman" w:cs="Times New Roman"/>
          <w:sz w:val="28"/>
        </w:rPr>
        <w:t>інженерії</w:t>
      </w:r>
      <w:proofErr w:type="spellEnd"/>
      <w:r w:rsidRPr="00A4229B">
        <w:rPr>
          <w:rFonts w:ascii="Times New Roman" w:hAnsi="Times New Roman" w:cs="Times New Roman"/>
          <w:sz w:val="28"/>
        </w:rPr>
        <w:t> </w:t>
      </w:r>
    </w:p>
    <w:p w14:paraId="3F966FD2" w14:textId="77777777" w:rsidR="007012BC" w:rsidRPr="00A4229B" w:rsidRDefault="007012BC" w:rsidP="00F53E9A">
      <w:pPr>
        <w:spacing w:after="240"/>
        <w:ind w:firstLine="709"/>
        <w:rPr>
          <w:rFonts w:ascii="Times New Roman" w:hAnsi="Times New Roman" w:cs="Times New Roman"/>
          <w:sz w:val="28"/>
        </w:rPr>
      </w:pPr>
    </w:p>
    <w:p w14:paraId="094CA608"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5A616112" wp14:editId="64D5DCC8">
            <wp:extent cx="6120765" cy="2125359"/>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765" cy="2125359"/>
                    </a:xfrm>
                    <a:prstGeom prst="rect">
                      <a:avLst/>
                    </a:prstGeom>
                  </pic:spPr>
                </pic:pic>
              </a:graphicData>
            </a:graphic>
          </wp:inline>
        </w:drawing>
      </w:r>
    </w:p>
    <w:p w14:paraId="5C8A331B" w14:textId="77777777" w:rsidR="007012BC" w:rsidRPr="00F95707" w:rsidRDefault="007012BC" w:rsidP="00F95707">
      <w:pPr>
        <w:spacing w:before="240" w:after="240" w:line="360" w:lineRule="auto"/>
        <w:jc w:val="center"/>
        <w:rPr>
          <w:rFonts w:ascii="Times New Roman" w:eastAsia="Times New Roman" w:hAnsi="Times New Roman" w:cs="Times New Roman"/>
          <w:color w:val="000000" w:themeColor="text1"/>
          <w:sz w:val="28"/>
          <w:szCs w:val="28"/>
          <w:lang w:val="uk-UA" w:eastAsia="uk-UA"/>
        </w:rPr>
      </w:pPr>
      <w:r w:rsidRPr="00F95707">
        <w:rPr>
          <w:rFonts w:ascii="Times New Roman" w:eastAsia="Times New Roman" w:hAnsi="Times New Roman" w:cs="Times New Roman"/>
          <w:bCs/>
          <w:color w:val="000000" w:themeColor="text1"/>
          <w:sz w:val="28"/>
          <w:szCs w:val="28"/>
          <w:lang w:eastAsia="uk-UA"/>
        </w:rPr>
        <w:t>Рис</w:t>
      </w:r>
      <w:r w:rsidR="00334DAA">
        <w:rPr>
          <w:rFonts w:ascii="Times New Roman" w:eastAsia="Times New Roman" w:hAnsi="Times New Roman" w:cs="Times New Roman"/>
          <w:bCs/>
          <w:color w:val="000000" w:themeColor="text1"/>
          <w:sz w:val="28"/>
          <w:szCs w:val="28"/>
          <w:lang w:val="uk-UA" w:eastAsia="uk-UA"/>
        </w:rPr>
        <w:t>.</w:t>
      </w:r>
      <w:r w:rsidRPr="00F95707">
        <w:rPr>
          <w:rFonts w:ascii="Times New Roman" w:eastAsia="Times New Roman" w:hAnsi="Times New Roman" w:cs="Times New Roman"/>
          <w:bCs/>
          <w:color w:val="000000" w:themeColor="text1"/>
          <w:sz w:val="28"/>
          <w:szCs w:val="28"/>
          <w:lang w:eastAsia="uk-UA"/>
        </w:rPr>
        <w:t xml:space="preserve"> 2.2 </w:t>
      </w:r>
      <w:proofErr w:type="spellStart"/>
      <w:r w:rsidRPr="00F95707">
        <w:rPr>
          <w:rFonts w:ascii="Times New Roman" w:eastAsia="Times New Roman" w:hAnsi="Times New Roman" w:cs="Times New Roman"/>
          <w:bCs/>
          <w:color w:val="000000" w:themeColor="text1"/>
          <w:sz w:val="28"/>
          <w:szCs w:val="28"/>
          <w:lang w:eastAsia="uk-UA"/>
        </w:rPr>
        <w:t>Потік</w:t>
      </w:r>
      <w:proofErr w:type="spellEnd"/>
      <w:r w:rsidRPr="00F95707">
        <w:rPr>
          <w:rFonts w:ascii="Times New Roman" w:eastAsia="Times New Roman" w:hAnsi="Times New Roman" w:cs="Times New Roman"/>
          <w:bCs/>
          <w:color w:val="000000" w:themeColor="text1"/>
          <w:sz w:val="28"/>
          <w:szCs w:val="28"/>
          <w:lang w:eastAsia="uk-UA"/>
        </w:rPr>
        <w:t xml:space="preserve"> </w:t>
      </w:r>
      <w:proofErr w:type="spellStart"/>
      <w:r w:rsidRPr="00F95707">
        <w:rPr>
          <w:rFonts w:ascii="Times New Roman" w:eastAsia="Times New Roman" w:hAnsi="Times New Roman" w:cs="Times New Roman"/>
          <w:bCs/>
          <w:color w:val="000000" w:themeColor="text1"/>
          <w:sz w:val="28"/>
          <w:szCs w:val="28"/>
          <w:lang w:eastAsia="uk-UA"/>
        </w:rPr>
        <w:t>даних</w:t>
      </w:r>
      <w:proofErr w:type="spellEnd"/>
      <w:r w:rsidRPr="00F95707">
        <w:rPr>
          <w:rFonts w:ascii="Times New Roman" w:eastAsia="Times New Roman" w:hAnsi="Times New Roman" w:cs="Times New Roman"/>
          <w:bCs/>
          <w:color w:val="000000" w:themeColor="text1"/>
          <w:sz w:val="28"/>
          <w:szCs w:val="28"/>
          <w:lang w:eastAsia="uk-UA"/>
        </w:rPr>
        <w:t xml:space="preserve"> на </w:t>
      </w:r>
      <w:proofErr w:type="spellStart"/>
      <w:r w:rsidRPr="00F95707">
        <w:rPr>
          <w:rFonts w:ascii="Times New Roman" w:eastAsia="Times New Roman" w:hAnsi="Times New Roman" w:cs="Times New Roman"/>
          <w:bCs/>
          <w:color w:val="000000" w:themeColor="text1"/>
          <w:sz w:val="28"/>
          <w:szCs w:val="28"/>
          <w:lang w:eastAsia="uk-UA"/>
        </w:rPr>
        <w:t>платформі</w:t>
      </w:r>
      <w:proofErr w:type="spellEnd"/>
      <w:r w:rsidRPr="00F95707">
        <w:rPr>
          <w:rFonts w:ascii="Times New Roman" w:eastAsia="Times New Roman" w:hAnsi="Times New Roman" w:cs="Times New Roman"/>
          <w:bCs/>
          <w:color w:val="000000" w:themeColor="text1"/>
          <w:sz w:val="28"/>
          <w:szCs w:val="28"/>
          <w:lang w:eastAsia="uk-UA"/>
        </w:rPr>
        <w:t xml:space="preserve"> RTOC</w:t>
      </w:r>
    </w:p>
    <w:p w14:paraId="3CD78779"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Рішення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Цифровий</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двійник</w:t>
      </w:r>
      <w:proofErr w:type="spellEnd"/>
      <w:r w:rsidRPr="00481168">
        <w:rPr>
          <w:rFonts w:ascii="Times New Roman" w:eastAsia="Times New Roman" w:hAnsi="Times New Roman" w:cs="Times New Roman"/>
          <w:b/>
          <w:bCs/>
          <w:color w:val="000000" w:themeColor="text1"/>
          <w:sz w:val="28"/>
          <w:szCs w:val="28"/>
          <w:lang w:eastAsia="uk-UA"/>
        </w:rPr>
        <w:t xml:space="preserve">» – </w:t>
      </w:r>
      <w:proofErr w:type="spellStart"/>
      <w:r w:rsidRPr="00481168">
        <w:rPr>
          <w:rFonts w:ascii="Times New Roman" w:eastAsia="Times New Roman" w:hAnsi="Times New Roman" w:cs="Times New Roman"/>
          <w:b/>
          <w:bCs/>
          <w:color w:val="000000" w:themeColor="text1"/>
          <w:sz w:val="28"/>
          <w:szCs w:val="28"/>
          <w:lang w:eastAsia="uk-UA"/>
        </w:rPr>
        <w:t>агрегація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даних</w:t>
      </w:r>
      <w:proofErr w:type="spellEnd"/>
      <w:r w:rsidRPr="00481168">
        <w:rPr>
          <w:rFonts w:ascii="Times New Roman" w:eastAsia="Times New Roman" w:hAnsi="Times New Roman" w:cs="Times New Roman"/>
          <w:b/>
          <w:bCs/>
          <w:color w:val="000000" w:themeColor="text1"/>
          <w:sz w:val="28"/>
          <w:szCs w:val="28"/>
          <w:lang w:eastAsia="uk-UA"/>
        </w:rPr>
        <w:t xml:space="preserve"> та контроль </w:t>
      </w:r>
      <w:proofErr w:type="spellStart"/>
      <w:r w:rsidRPr="00481168">
        <w:rPr>
          <w:rFonts w:ascii="Times New Roman" w:eastAsia="Times New Roman" w:hAnsi="Times New Roman" w:cs="Times New Roman"/>
          <w:b/>
          <w:bCs/>
          <w:color w:val="000000" w:themeColor="text1"/>
          <w:sz w:val="28"/>
          <w:szCs w:val="28"/>
          <w:lang w:eastAsia="uk-UA"/>
        </w:rPr>
        <w:t>якості</w:t>
      </w:r>
      <w:proofErr w:type="spellEnd"/>
      <w:r w:rsidRPr="00481168">
        <w:rPr>
          <w:rFonts w:ascii="Times New Roman" w:eastAsia="Times New Roman" w:hAnsi="Times New Roman" w:cs="Times New Roman"/>
          <w:b/>
          <w:bCs/>
          <w:color w:val="000000" w:themeColor="text1"/>
          <w:sz w:val="28"/>
          <w:szCs w:val="28"/>
          <w:lang w:eastAsia="uk-UA"/>
        </w:rPr>
        <w:t>/</w:t>
      </w:r>
      <w:proofErr w:type="spellStart"/>
      <w:r w:rsidRPr="00481168">
        <w:rPr>
          <w:rFonts w:ascii="Times New Roman" w:eastAsia="Times New Roman" w:hAnsi="Times New Roman" w:cs="Times New Roman"/>
          <w:b/>
          <w:bCs/>
          <w:color w:val="000000" w:themeColor="text1"/>
          <w:sz w:val="28"/>
          <w:szCs w:val="28"/>
          <w:lang w:eastAsia="uk-UA"/>
        </w:rPr>
        <w:t>забезпечення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якості</w:t>
      </w:r>
      <w:proofErr w:type="spellEnd"/>
    </w:p>
    <w:p w14:paraId="3374FFAE"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Загалом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не </w:t>
      </w:r>
      <w:proofErr w:type="spellStart"/>
      <w:r w:rsidRPr="00481168">
        <w:rPr>
          <w:rFonts w:ascii="Times New Roman" w:eastAsia="Times New Roman" w:hAnsi="Times New Roman" w:cs="Times New Roman"/>
          <w:color w:val="000000" w:themeColor="text1"/>
          <w:sz w:val="28"/>
          <w:szCs w:val="28"/>
          <w:lang w:eastAsia="uk-UA"/>
        </w:rPr>
        <w:t>залежить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постачальника</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взаємодіє</w:t>
      </w:r>
      <w:proofErr w:type="spellEnd"/>
      <w:r w:rsidRPr="00481168">
        <w:rPr>
          <w:rFonts w:ascii="Times New Roman" w:eastAsia="Times New Roman" w:hAnsi="Times New Roman" w:cs="Times New Roman"/>
          <w:color w:val="000000" w:themeColor="text1"/>
          <w:sz w:val="28"/>
          <w:szCs w:val="28"/>
          <w:lang w:eastAsia="uk-UA"/>
        </w:rPr>
        <w:t xml:space="preserve"> через протокол WITSML з </w:t>
      </w:r>
      <w:proofErr w:type="spellStart"/>
      <w:r w:rsidRPr="00481168">
        <w:rPr>
          <w:rFonts w:ascii="Times New Roman" w:eastAsia="Times New Roman" w:hAnsi="Times New Roman" w:cs="Times New Roman"/>
          <w:color w:val="000000" w:themeColor="text1"/>
          <w:sz w:val="28"/>
          <w:szCs w:val="28"/>
          <w:lang w:eastAsia="uk-UA"/>
        </w:rPr>
        <w:t>різними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постачальниками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надають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послуги</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буровій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установці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Потік</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сховища</w:t>
      </w:r>
      <w:proofErr w:type="spellEnd"/>
      <w:r w:rsidRPr="00481168">
        <w:rPr>
          <w:rFonts w:ascii="Times New Roman" w:eastAsia="Times New Roman" w:hAnsi="Times New Roman" w:cs="Times New Roman"/>
          <w:color w:val="000000" w:themeColor="text1"/>
          <w:sz w:val="28"/>
          <w:szCs w:val="28"/>
          <w:lang w:eastAsia="uk-UA"/>
        </w:rPr>
        <w:t xml:space="preserve"> WITSML </w:t>
      </w:r>
      <w:proofErr w:type="spellStart"/>
      <w:r w:rsidRPr="00481168">
        <w:rPr>
          <w:rFonts w:ascii="Times New Roman" w:eastAsia="Times New Roman" w:hAnsi="Times New Roman" w:cs="Times New Roman"/>
          <w:color w:val="000000" w:themeColor="text1"/>
          <w:sz w:val="28"/>
          <w:szCs w:val="28"/>
          <w:lang w:eastAsia="uk-UA"/>
        </w:rPr>
        <w:t>постійно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контролюється</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виявлення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перебоїв</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потоці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вибраних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каналів</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сповіщає</w:t>
      </w:r>
      <w:proofErr w:type="spellEnd"/>
      <w:r w:rsidRPr="00481168">
        <w:rPr>
          <w:rFonts w:ascii="Times New Roman" w:eastAsia="Times New Roman" w:hAnsi="Times New Roman" w:cs="Times New Roman"/>
          <w:color w:val="000000" w:themeColor="text1"/>
          <w:sz w:val="28"/>
          <w:szCs w:val="28"/>
          <w:lang w:eastAsia="uk-UA"/>
        </w:rPr>
        <w:t xml:space="preserve">, коли </w:t>
      </w:r>
      <w:proofErr w:type="spellStart"/>
      <w:r w:rsidRPr="00481168">
        <w:rPr>
          <w:rFonts w:ascii="Times New Roman" w:eastAsia="Times New Roman" w:hAnsi="Times New Roman" w:cs="Times New Roman"/>
          <w:color w:val="000000" w:themeColor="text1"/>
          <w:sz w:val="28"/>
          <w:szCs w:val="28"/>
          <w:lang w:eastAsia="uk-UA"/>
        </w:rPr>
        <w:t>потрібне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втручання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людини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команди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моніторингу</w:t>
      </w:r>
      <w:proofErr w:type="spellEnd"/>
      <w:r w:rsidRPr="00481168">
        <w:rPr>
          <w:rFonts w:ascii="Times New Roman" w:eastAsia="Times New Roman" w:hAnsi="Times New Roman" w:cs="Times New Roman"/>
          <w:color w:val="000000" w:themeColor="text1"/>
          <w:sz w:val="28"/>
          <w:szCs w:val="28"/>
          <w:lang w:eastAsia="uk-UA"/>
        </w:rPr>
        <w:t xml:space="preserve"> RT. </w:t>
      </w:r>
      <w:proofErr w:type="spellStart"/>
      <w:r w:rsidRPr="00481168">
        <w:rPr>
          <w:rFonts w:ascii="Times New Roman" w:eastAsia="Times New Roman" w:hAnsi="Times New Roman" w:cs="Times New Roman"/>
          <w:color w:val="000000" w:themeColor="text1"/>
          <w:sz w:val="28"/>
          <w:szCs w:val="28"/>
          <w:lang w:eastAsia="uk-UA"/>
        </w:rPr>
        <w:t>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перебої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обробляються</w:t>
      </w:r>
      <w:proofErr w:type="spellEnd"/>
      <w:r w:rsidRPr="00481168">
        <w:rPr>
          <w:rFonts w:ascii="Times New Roman" w:eastAsia="Times New Roman" w:hAnsi="Times New Roman" w:cs="Times New Roman"/>
          <w:color w:val="000000" w:themeColor="text1"/>
          <w:sz w:val="28"/>
          <w:szCs w:val="28"/>
          <w:lang w:eastAsia="uk-UA"/>
        </w:rPr>
        <w:t xml:space="preserve"> за </w:t>
      </w:r>
      <w:proofErr w:type="spellStart"/>
      <w:r w:rsidRPr="00481168">
        <w:rPr>
          <w:rFonts w:ascii="Times New Roman" w:eastAsia="Times New Roman" w:hAnsi="Times New Roman" w:cs="Times New Roman"/>
          <w:color w:val="000000" w:themeColor="text1"/>
          <w:sz w:val="28"/>
          <w:szCs w:val="28"/>
          <w:lang w:eastAsia="uk-UA"/>
        </w:rPr>
        <w:t>допомогою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обладнання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розгорнутого</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буровій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установці</w:t>
      </w:r>
      <w:proofErr w:type="spellEnd"/>
      <w:r w:rsidRPr="00481168">
        <w:rPr>
          <w:rFonts w:ascii="Times New Roman" w:eastAsia="Times New Roman" w:hAnsi="Times New Roman" w:cs="Times New Roman"/>
          <w:color w:val="000000" w:themeColor="text1"/>
          <w:sz w:val="28"/>
          <w:szCs w:val="28"/>
          <w:lang w:eastAsia="uk-UA"/>
        </w:rPr>
        <w:t xml:space="preserve">, яке </w:t>
      </w:r>
      <w:proofErr w:type="spellStart"/>
      <w:r w:rsidRPr="00481168">
        <w:rPr>
          <w:rFonts w:ascii="Times New Roman" w:eastAsia="Times New Roman" w:hAnsi="Times New Roman" w:cs="Times New Roman"/>
          <w:color w:val="000000" w:themeColor="text1"/>
          <w:sz w:val="28"/>
          <w:szCs w:val="28"/>
          <w:lang w:eastAsia="uk-UA"/>
        </w:rPr>
        <w:t>постійно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буферизує</w:t>
      </w:r>
      <w:proofErr w:type="spellEnd"/>
      <w:r w:rsidRPr="00481168">
        <w:rPr>
          <w:rFonts w:ascii="Times New Roman" w:eastAsia="Times New Roman" w:hAnsi="Times New Roman" w:cs="Times New Roman"/>
          <w:color w:val="000000" w:themeColor="text1"/>
          <w:sz w:val="28"/>
          <w:szCs w:val="28"/>
          <w:lang w:eastAsia="uk-UA"/>
        </w:rPr>
        <w:t xml:space="preserve"> потоки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постачальників</w:t>
      </w:r>
      <w:proofErr w:type="spellEnd"/>
      <w:r w:rsidRPr="00481168">
        <w:rPr>
          <w:rFonts w:ascii="Times New Roman" w:eastAsia="Times New Roman" w:hAnsi="Times New Roman" w:cs="Times New Roman"/>
          <w:color w:val="000000" w:themeColor="text1"/>
          <w:sz w:val="28"/>
          <w:szCs w:val="28"/>
          <w:lang w:eastAsia="uk-UA"/>
        </w:rPr>
        <w:t xml:space="preserve">, а </w:t>
      </w:r>
      <w:proofErr w:type="spellStart"/>
      <w:r w:rsidRPr="00481168">
        <w:rPr>
          <w:rFonts w:ascii="Times New Roman" w:eastAsia="Times New Roman" w:hAnsi="Times New Roman" w:cs="Times New Roman"/>
          <w:color w:val="000000" w:themeColor="text1"/>
          <w:sz w:val="28"/>
          <w:szCs w:val="28"/>
          <w:lang w:eastAsia="uk-UA"/>
        </w:rPr>
        <w:t>потім</w:t>
      </w:r>
      <w:proofErr w:type="spellEnd"/>
      <w:r w:rsidRPr="00481168">
        <w:rPr>
          <w:rFonts w:ascii="Times New Roman" w:eastAsia="Times New Roman" w:hAnsi="Times New Roman" w:cs="Times New Roman"/>
          <w:color w:val="000000" w:themeColor="text1"/>
          <w:sz w:val="28"/>
          <w:szCs w:val="28"/>
          <w:lang w:eastAsia="uk-UA"/>
        </w:rPr>
        <w:t xml:space="preserve"> повторно </w:t>
      </w:r>
      <w:proofErr w:type="spellStart"/>
      <w:r w:rsidRPr="00481168">
        <w:rPr>
          <w:rFonts w:ascii="Times New Roman" w:eastAsia="Times New Roman" w:hAnsi="Times New Roman" w:cs="Times New Roman"/>
          <w:color w:val="000000" w:themeColor="text1"/>
          <w:sz w:val="28"/>
          <w:szCs w:val="28"/>
          <w:lang w:eastAsia="uk-UA"/>
        </w:rPr>
        <w:t>передає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їх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після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відновлення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зв'язку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Такий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механізм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забезпечує</w:t>
      </w:r>
      <w:proofErr w:type="spellEnd"/>
      <w:r w:rsidRPr="00481168">
        <w:rPr>
          <w:rFonts w:ascii="Times New Roman" w:eastAsia="Times New Roman" w:hAnsi="Times New Roman" w:cs="Times New Roman"/>
          <w:color w:val="000000" w:themeColor="text1"/>
          <w:sz w:val="28"/>
          <w:szCs w:val="28"/>
          <w:lang w:eastAsia="uk-UA"/>
        </w:rPr>
        <w:t xml:space="preserve"> першу </w:t>
      </w:r>
      <w:proofErr w:type="spellStart"/>
      <w:r w:rsidRPr="00481168">
        <w:rPr>
          <w:rFonts w:ascii="Times New Roman" w:eastAsia="Times New Roman" w:hAnsi="Times New Roman" w:cs="Times New Roman"/>
          <w:color w:val="000000" w:themeColor="text1"/>
          <w:sz w:val="28"/>
          <w:szCs w:val="28"/>
          <w:lang w:eastAsia="uk-UA"/>
        </w:rPr>
        <w:t>лінію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захисту</w:t>
      </w:r>
      <w:proofErr w:type="spellEnd"/>
      <w:r w:rsidRPr="00481168">
        <w:rPr>
          <w:rFonts w:ascii="Times New Roman" w:eastAsia="Times New Roman" w:hAnsi="Times New Roman" w:cs="Times New Roman"/>
          <w:color w:val="000000" w:themeColor="text1"/>
          <w:sz w:val="28"/>
          <w:szCs w:val="28"/>
          <w:lang w:eastAsia="uk-UA"/>
        </w:rPr>
        <w:t xml:space="preserve"> з точки </w:t>
      </w:r>
      <w:proofErr w:type="spellStart"/>
      <w:r w:rsidRPr="00481168">
        <w:rPr>
          <w:rFonts w:ascii="Times New Roman" w:eastAsia="Times New Roman" w:hAnsi="Times New Roman" w:cs="Times New Roman"/>
          <w:color w:val="000000" w:themeColor="text1"/>
          <w:sz w:val="28"/>
          <w:szCs w:val="28"/>
          <w:lang w:eastAsia="uk-UA"/>
        </w:rPr>
        <w:t>зору</w:t>
      </w:r>
      <w:proofErr w:type="spellEnd"/>
      <w:r w:rsidRPr="00481168">
        <w:rPr>
          <w:rFonts w:ascii="Times New Roman" w:eastAsia="Times New Roman" w:hAnsi="Times New Roman" w:cs="Times New Roman"/>
          <w:color w:val="000000" w:themeColor="text1"/>
          <w:sz w:val="28"/>
          <w:szCs w:val="28"/>
          <w:lang w:eastAsia="uk-UA"/>
        </w:rPr>
        <w:t xml:space="preserve"> контролю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w:t>
      </w:r>
      <w:proofErr w:type="spellStart"/>
      <w:r w:rsidRPr="00481168">
        <w:rPr>
          <w:rFonts w:ascii="Times New Roman" w:eastAsia="Times New Roman" w:hAnsi="Times New Roman" w:cs="Times New Roman"/>
          <w:color w:val="000000" w:themeColor="text1"/>
          <w:sz w:val="28"/>
          <w:szCs w:val="28"/>
          <w:lang w:eastAsia="uk-UA"/>
        </w:rPr>
        <w:t>забезпечення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доступність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w:t>
      </w:r>
    </w:p>
    <w:p w14:paraId="2A817E12"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Розширені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обчислення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обробка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механізм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робочого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виконуються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виділених</w:t>
      </w:r>
      <w:proofErr w:type="spellEnd"/>
      <w:r w:rsidRPr="00481168">
        <w:rPr>
          <w:rFonts w:ascii="Times New Roman" w:eastAsia="Times New Roman" w:hAnsi="Times New Roman" w:cs="Times New Roman"/>
          <w:color w:val="000000" w:themeColor="text1"/>
          <w:sz w:val="28"/>
          <w:szCs w:val="28"/>
          <w:lang w:eastAsia="uk-UA"/>
        </w:rPr>
        <w:t xml:space="preserve"> серверах, </w:t>
      </w:r>
      <w:proofErr w:type="spellStart"/>
      <w:r w:rsidRPr="00481168">
        <w:rPr>
          <w:rFonts w:ascii="Times New Roman" w:eastAsia="Times New Roman" w:hAnsi="Times New Roman" w:cs="Times New Roman"/>
          <w:color w:val="000000" w:themeColor="text1"/>
          <w:sz w:val="28"/>
          <w:szCs w:val="28"/>
          <w:lang w:eastAsia="uk-UA"/>
        </w:rPr>
        <w:t>відмінних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сховища</w:t>
      </w:r>
      <w:proofErr w:type="spellEnd"/>
      <w:r w:rsidRPr="00481168">
        <w:rPr>
          <w:rFonts w:ascii="Times New Roman" w:eastAsia="Times New Roman" w:hAnsi="Times New Roman" w:cs="Times New Roman"/>
          <w:color w:val="000000" w:themeColor="text1"/>
          <w:sz w:val="28"/>
          <w:szCs w:val="28"/>
          <w:lang w:eastAsia="uk-UA"/>
        </w:rPr>
        <w:t xml:space="preserve"> WITSML,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отримують</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надсилають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дані</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форматі</w:t>
      </w:r>
      <w:proofErr w:type="spellEnd"/>
      <w:r w:rsidRPr="00481168">
        <w:rPr>
          <w:rFonts w:ascii="Times New Roman" w:eastAsia="Times New Roman" w:hAnsi="Times New Roman" w:cs="Times New Roman"/>
          <w:color w:val="000000" w:themeColor="text1"/>
          <w:sz w:val="28"/>
          <w:szCs w:val="28"/>
          <w:lang w:eastAsia="uk-UA"/>
        </w:rPr>
        <w:t xml:space="preserve"> WITSML,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кінцеві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користувачі</w:t>
      </w:r>
      <w:proofErr w:type="spellEnd"/>
      <w:r w:rsidRPr="00481168">
        <w:rPr>
          <w:rFonts w:ascii="Times New Roman" w:eastAsia="Times New Roman" w:hAnsi="Times New Roman" w:cs="Times New Roman"/>
          <w:color w:val="000000" w:themeColor="text1"/>
          <w:sz w:val="28"/>
          <w:szCs w:val="28"/>
          <w:lang w:eastAsia="uk-UA"/>
        </w:rPr>
        <w:t xml:space="preserve"> могли </w:t>
      </w:r>
      <w:proofErr w:type="spellStart"/>
      <w:r w:rsidRPr="00481168">
        <w:rPr>
          <w:rFonts w:ascii="Times New Roman" w:eastAsia="Times New Roman" w:hAnsi="Times New Roman" w:cs="Times New Roman"/>
          <w:color w:val="000000" w:themeColor="text1"/>
          <w:sz w:val="28"/>
          <w:szCs w:val="28"/>
          <w:lang w:eastAsia="uk-UA"/>
        </w:rPr>
        <w:t>використовувати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інформацію</w:t>
      </w:r>
      <w:proofErr w:type="spellEnd"/>
      <w:r w:rsidRPr="00481168">
        <w:rPr>
          <w:rFonts w:ascii="Times New Roman" w:eastAsia="Times New Roman" w:hAnsi="Times New Roman" w:cs="Times New Roman"/>
          <w:color w:val="000000" w:themeColor="text1"/>
          <w:sz w:val="28"/>
          <w:szCs w:val="28"/>
          <w:lang w:eastAsia="uk-UA"/>
        </w:rPr>
        <w:t xml:space="preserve"> через веб-</w:t>
      </w:r>
      <w:proofErr w:type="spellStart"/>
      <w:r w:rsidRPr="00481168">
        <w:rPr>
          <w:rFonts w:ascii="Times New Roman" w:eastAsia="Times New Roman" w:hAnsi="Times New Roman" w:cs="Times New Roman"/>
          <w:color w:val="000000" w:themeColor="text1"/>
          <w:sz w:val="28"/>
          <w:szCs w:val="28"/>
          <w:lang w:eastAsia="uk-UA"/>
        </w:rPr>
        <w:t>переглядачі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керує</w:t>
      </w:r>
      <w:proofErr w:type="spellEnd"/>
      <w:r w:rsidRPr="00481168">
        <w:rPr>
          <w:rFonts w:ascii="Times New Roman" w:eastAsia="Times New Roman" w:hAnsi="Times New Roman" w:cs="Times New Roman"/>
          <w:color w:val="000000" w:themeColor="text1"/>
          <w:sz w:val="28"/>
          <w:szCs w:val="28"/>
          <w:lang w:eastAsia="uk-UA"/>
        </w:rPr>
        <w:t xml:space="preserve"> наборами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глибини</w:t>
      </w:r>
      <w:proofErr w:type="spellEnd"/>
      <w:r w:rsidRPr="00481168">
        <w:rPr>
          <w:rFonts w:ascii="Times New Roman" w:eastAsia="Times New Roman" w:hAnsi="Times New Roman" w:cs="Times New Roman"/>
          <w:color w:val="000000" w:themeColor="text1"/>
          <w:sz w:val="28"/>
          <w:szCs w:val="28"/>
          <w:lang w:eastAsia="uk-UA"/>
        </w:rPr>
        <w:t xml:space="preserve"> та часу </w:t>
      </w:r>
      <w:proofErr w:type="spellStart"/>
      <w:r w:rsidRPr="00481168">
        <w:rPr>
          <w:rFonts w:ascii="Times New Roman" w:eastAsia="Times New Roman" w:hAnsi="Times New Roman" w:cs="Times New Roman"/>
          <w:color w:val="000000" w:themeColor="text1"/>
          <w:sz w:val="28"/>
          <w:szCs w:val="28"/>
          <w:lang w:eastAsia="uk-UA"/>
        </w:rPr>
        <w:t>із</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середньою</w:t>
      </w:r>
      <w:proofErr w:type="spellEnd"/>
      <w:r w:rsidRPr="00481168">
        <w:rPr>
          <w:rFonts w:ascii="Times New Roman" w:eastAsia="Times New Roman" w:hAnsi="Times New Roman" w:cs="Times New Roman"/>
          <w:color w:val="000000" w:themeColor="text1"/>
          <w:sz w:val="28"/>
          <w:szCs w:val="28"/>
          <w:lang w:eastAsia="uk-UA"/>
        </w:rPr>
        <w:t xml:space="preserve"> частотою </w:t>
      </w:r>
      <w:proofErr w:type="spellStart"/>
      <w:r w:rsidRPr="00481168">
        <w:rPr>
          <w:rFonts w:ascii="Times New Roman" w:eastAsia="Times New Roman" w:hAnsi="Times New Roman" w:cs="Times New Roman"/>
          <w:color w:val="000000" w:themeColor="text1"/>
          <w:sz w:val="28"/>
          <w:szCs w:val="28"/>
          <w:lang w:eastAsia="uk-UA"/>
        </w:rPr>
        <w:t>дискретизації</w:t>
      </w:r>
      <w:proofErr w:type="spellEnd"/>
      <w:r w:rsidRPr="00481168">
        <w:rPr>
          <w:rFonts w:ascii="Times New Roman" w:eastAsia="Times New Roman" w:hAnsi="Times New Roman" w:cs="Times New Roman"/>
          <w:color w:val="000000" w:themeColor="text1"/>
          <w:sz w:val="28"/>
          <w:szCs w:val="28"/>
          <w:lang w:eastAsia="uk-UA"/>
        </w:rPr>
        <w:t xml:space="preserve"> 1 Гц,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відповідає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відносно</w:t>
      </w:r>
      <w:proofErr w:type="spellEnd"/>
      <w:r w:rsidRPr="00481168">
        <w:rPr>
          <w:rFonts w:ascii="Times New Roman" w:eastAsia="Times New Roman" w:hAnsi="Times New Roman" w:cs="Times New Roman"/>
          <w:color w:val="000000" w:themeColor="text1"/>
          <w:sz w:val="28"/>
          <w:szCs w:val="28"/>
          <w:lang w:eastAsia="uk-UA"/>
        </w:rPr>
        <w:t xml:space="preserve"> великим </w:t>
      </w:r>
      <w:proofErr w:type="spellStart"/>
      <w:r w:rsidRPr="00481168">
        <w:rPr>
          <w:rFonts w:ascii="Times New Roman" w:eastAsia="Times New Roman" w:hAnsi="Times New Roman" w:cs="Times New Roman"/>
          <w:color w:val="000000" w:themeColor="text1"/>
          <w:sz w:val="28"/>
          <w:szCs w:val="28"/>
          <w:lang w:eastAsia="uk-UA"/>
        </w:rPr>
        <w:t>обсягам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потрібно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обробити</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змоделювати</w:t>
      </w:r>
      <w:proofErr w:type="spellEnd"/>
      <w:r w:rsidRPr="00481168">
        <w:rPr>
          <w:rFonts w:ascii="Times New Roman" w:eastAsia="Times New Roman" w:hAnsi="Times New Roman" w:cs="Times New Roman"/>
          <w:color w:val="000000" w:themeColor="text1"/>
          <w:sz w:val="28"/>
          <w:szCs w:val="28"/>
          <w:lang w:eastAsia="uk-UA"/>
        </w:rPr>
        <w:t>.</w:t>
      </w:r>
    </w:p>
    <w:p w14:paraId="44CE336F"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lastRenderedPageBreak/>
        <w:t xml:space="preserve">Другою критичною проблемою є </w:t>
      </w:r>
      <w:proofErr w:type="spellStart"/>
      <w:r w:rsidRPr="00481168">
        <w:rPr>
          <w:rFonts w:ascii="Times New Roman" w:eastAsia="Times New Roman" w:hAnsi="Times New Roman" w:cs="Times New Roman"/>
          <w:color w:val="000000" w:themeColor="text1"/>
          <w:sz w:val="28"/>
          <w:szCs w:val="28"/>
          <w:lang w:eastAsia="uk-UA"/>
        </w:rPr>
        <w:t>якість</w:t>
      </w:r>
      <w:proofErr w:type="spellEnd"/>
      <w:r w:rsidRPr="00481168">
        <w:rPr>
          <w:rFonts w:ascii="Times New Roman" w:eastAsia="Times New Roman" w:hAnsi="Times New Roman" w:cs="Times New Roman"/>
          <w:color w:val="000000" w:themeColor="text1"/>
          <w:sz w:val="28"/>
          <w:szCs w:val="28"/>
          <w:lang w:eastAsia="uk-UA"/>
        </w:rPr>
        <w:t xml:space="preserve"> потоку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передаються</w:t>
      </w:r>
      <w:proofErr w:type="spellEnd"/>
      <w:r w:rsidRPr="00481168">
        <w:rPr>
          <w:rFonts w:ascii="Times New Roman" w:eastAsia="Times New Roman" w:hAnsi="Times New Roman" w:cs="Times New Roman"/>
          <w:color w:val="000000" w:themeColor="text1"/>
          <w:sz w:val="28"/>
          <w:szCs w:val="28"/>
          <w:lang w:eastAsia="uk-UA"/>
        </w:rPr>
        <w:t xml:space="preserve"> до </w:t>
      </w:r>
      <w:proofErr w:type="spellStart"/>
      <w:r w:rsidRPr="00481168">
        <w:rPr>
          <w:rFonts w:ascii="Times New Roman" w:eastAsia="Times New Roman" w:hAnsi="Times New Roman" w:cs="Times New Roman"/>
          <w:color w:val="000000" w:themeColor="text1"/>
          <w:sz w:val="28"/>
          <w:szCs w:val="28"/>
          <w:lang w:eastAsia="uk-UA"/>
        </w:rPr>
        <w:t>сховища</w:t>
      </w:r>
      <w:proofErr w:type="spellEnd"/>
      <w:r w:rsidRPr="00481168">
        <w:rPr>
          <w:rFonts w:ascii="Times New Roman" w:eastAsia="Times New Roman" w:hAnsi="Times New Roman" w:cs="Times New Roman"/>
          <w:color w:val="000000" w:themeColor="text1"/>
          <w:sz w:val="28"/>
          <w:szCs w:val="28"/>
          <w:lang w:eastAsia="uk-UA"/>
        </w:rPr>
        <w:t xml:space="preserve"> WITSML перед </w:t>
      </w:r>
      <w:proofErr w:type="spellStart"/>
      <w:r w:rsidRPr="00481168">
        <w:rPr>
          <w:rFonts w:ascii="Times New Roman" w:eastAsia="Times New Roman" w:hAnsi="Times New Roman" w:cs="Times New Roman"/>
          <w:color w:val="000000" w:themeColor="text1"/>
          <w:sz w:val="28"/>
          <w:szCs w:val="28"/>
          <w:lang w:eastAsia="uk-UA"/>
        </w:rPr>
        <w:t>моделюванням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Хоча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надані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кожним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постачальником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наприклад</w:t>
      </w:r>
      <w:proofErr w:type="spellEnd"/>
      <w:r w:rsidRPr="00481168">
        <w:rPr>
          <w:rFonts w:ascii="Times New Roman" w:eastAsia="Times New Roman" w:hAnsi="Times New Roman" w:cs="Times New Roman"/>
          <w:color w:val="000000" w:themeColor="text1"/>
          <w:sz w:val="28"/>
          <w:szCs w:val="28"/>
          <w:lang w:eastAsia="uk-UA"/>
        </w:rPr>
        <w:t xml:space="preserve">, каротаж бурового </w:t>
      </w:r>
      <w:proofErr w:type="spellStart"/>
      <w:r w:rsidRPr="00481168">
        <w:rPr>
          <w:rFonts w:ascii="Times New Roman" w:eastAsia="Times New Roman" w:hAnsi="Times New Roman" w:cs="Times New Roman"/>
          <w:color w:val="000000" w:themeColor="text1"/>
          <w:sz w:val="28"/>
          <w:szCs w:val="28"/>
          <w:lang w:eastAsia="uk-UA"/>
        </w:rPr>
        <w:t>розчину</w:t>
      </w:r>
      <w:proofErr w:type="spellEnd"/>
      <w:r w:rsidRPr="00481168">
        <w:rPr>
          <w:rFonts w:ascii="Times New Roman" w:eastAsia="Times New Roman" w:hAnsi="Times New Roman" w:cs="Times New Roman"/>
          <w:color w:val="000000" w:themeColor="text1"/>
          <w:sz w:val="28"/>
          <w:szCs w:val="28"/>
          <w:lang w:eastAsia="uk-UA"/>
        </w:rPr>
        <w:t xml:space="preserve">, MWD, MPD </w:t>
      </w:r>
      <w:proofErr w:type="spellStart"/>
      <w:r w:rsidRPr="00481168">
        <w:rPr>
          <w:rFonts w:ascii="Times New Roman" w:eastAsia="Times New Roman" w:hAnsi="Times New Roman" w:cs="Times New Roman"/>
          <w:color w:val="000000" w:themeColor="text1"/>
          <w:sz w:val="28"/>
          <w:szCs w:val="28"/>
          <w:lang w:eastAsia="uk-UA"/>
        </w:rPr>
        <w:t>тощо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рідко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стикаються</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серйозними</w:t>
      </w:r>
      <w:proofErr w:type="spellEnd"/>
      <w:r w:rsidRPr="00481168">
        <w:rPr>
          <w:rFonts w:ascii="Times New Roman" w:eastAsia="Times New Roman" w:hAnsi="Times New Roman" w:cs="Times New Roman"/>
          <w:color w:val="000000" w:themeColor="text1"/>
          <w:sz w:val="28"/>
          <w:szCs w:val="28"/>
          <w:lang w:eastAsia="uk-UA"/>
        </w:rPr>
        <w:t xml:space="preserve"> проблемами контролю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w:t>
      </w:r>
      <w:proofErr w:type="spellStart"/>
      <w:r w:rsidRPr="00481168">
        <w:rPr>
          <w:rFonts w:ascii="Times New Roman" w:eastAsia="Times New Roman" w:hAnsi="Times New Roman" w:cs="Times New Roman"/>
          <w:color w:val="000000" w:themeColor="text1"/>
          <w:sz w:val="28"/>
          <w:szCs w:val="28"/>
          <w:lang w:eastAsia="uk-UA"/>
        </w:rPr>
        <w:t>забезпечення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 xml:space="preserve">, система </w:t>
      </w:r>
      <w:proofErr w:type="spellStart"/>
      <w:r w:rsidRPr="00481168">
        <w:rPr>
          <w:rFonts w:ascii="Times New Roman" w:eastAsia="Times New Roman" w:hAnsi="Times New Roman" w:cs="Times New Roman"/>
          <w:color w:val="000000" w:themeColor="text1"/>
          <w:sz w:val="28"/>
          <w:szCs w:val="28"/>
          <w:lang w:eastAsia="uk-UA"/>
        </w:rPr>
        <w:t>збору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бурової</w:t>
      </w:r>
      <w:proofErr w:type="spellEnd"/>
      <w:r w:rsidRPr="00481168">
        <w:rPr>
          <w:rFonts w:ascii="Times New Roman" w:eastAsia="Times New Roman" w:hAnsi="Times New Roman" w:cs="Times New Roman"/>
          <w:color w:val="000000" w:themeColor="text1"/>
          <w:sz w:val="28"/>
          <w:szCs w:val="28"/>
          <w:lang w:eastAsia="uk-UA"/>
        </w:rPr>
        <w:t xml:space="preserve"> установки часто не </w:t>
      </w:r>
      <w:proofErr w:type="spellStart"/>
      <w:r w:rsidRPr="00481168">
        <w:rPr>
          <w:rFonts w:ascii="Times New Roman" w:eastAsia="Times New Roman" w:hAnsi="Times New Roman" w:cs="Times New Roman"/>
          <w:color w:val="000000" w:themeColor="text1"/>
          <w:sz w:val="28"/>
          <w:szCs w:val="28"/>
          <w:lang w:eastAsia="uk-UA"/>
        </w:rPr>
        <w:t>контролюється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схильна</w:t>
      </w:r>
      <w:proofErr w:type="spellEnd"/>
      <w:r w:rsidRPr="00481168">
        <w:rPr>
          <w:rFonts w:ascii="Times New Roman" w:eastAsia="Times New Roman" w:hAnsi="Times New Roman" w:cs="Times New Roman"/>
          <w:color w:val="000000" w:themeColor="text1"/>
          <w:sz w:val="28"/>
          <w:szCs w:val="28"/>
          <w:lang w:eastAsia="uk-UA"/>
        </w:rPr>
        <w:t xml:space="preserve"> до </w:t>
      </w:r>
      <w:proofErr w:type="spellStart"/>
      <w:r w:rsidRPr="00481168">
        <w:rPr>
          <w:rFonts w:ascii="Times New Roman" w:eastAsia="Times New Roman" w:hAnsi="Times New Roman" w:cs="Times New Roman"/>
          <w:color w:val="000000" w:themeColor="text1"/>
          <w:sz w:val="28"/>
          <w:szCs w:val="28"/>
          <w:lang w:eastAsia="uk-UA"/>
        </w:rPr>
        <w:t>частих</w:t>
      </w:r>
      <w:proofErr w:type="spellEnd"/>
      <w:r w:rsidRPr="00481168">
        <w:rPr>
          <w:rFonts w:ascii="Times New Roman" w:eastAsia="Times New Roman" w:hAnsi="Times New Roman" w:cs="Times New Roman"/>
          <w:color w:val="000000" w:themeColor="text1"/>
          <w:sz w:val="28"/>
          <w:szCs w:val="28"/>
          <w:lang w:eastAsia="uk-UA"/>
        </w:rPr>
        <w:t xml:space="preserve"> проблем,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складають</w:t>
      </w:r>
      <w:proofErr w:type="spellEnd"/>
      <w:r w:rsidRPr="00481168">
        <w:rPr>
          <w:rFonts w:ascii="Times New Roman" w:eastAsia="Times New Roman" w:hAnsi="Times New Roman" w:cs="Times New Roman"/>
          <w:color w:val="000000" w:themeColor="text1"/>
          <w:sz w:val="28"/>
          <w:szCs w:val="28"/>
          <w:lang w:eastAsia="uk-UA"/>
        </w:rPr>
        <w:t xml:space="preserve"> 47% </w:t>
      </w:r>
      <w:proofErr w:type="spellStart"/>
      <w:r w:rsidRPr="00481168">
        <w:rPr>
          <w:rFonts w:ascii="Times New Roman" w:eastAsia="Times New Roman" w:hAnsi="Times New Roman" w:cs="Times New Roman"/>
          <w:color w:val="000000" w:themeColor="text1"/>
          <w:sz w:val="28"/>
          <w:szCs w:val="28"/>
          <w:lang w:eastAsia="uk-UA"/>
        </w:rPr>
        <w:t>втручань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служби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підтримки</w:t>
      </w:r>
      <w:proofErr w:type="spellEnd"/>
      <w:r w:rsidRPr="00481168">
        <w:rPr>
          <w:rFonts w:ascii="Times New Roman" w:eastAsia="Times New Roman" w:hAnsi="Times New Roman" w:cs="Times New Roman"/>
          <w:color w:val="000000" w:themeColor="text1"/>
          <w:sz w:val="28"/>
          <w:szCs w:val="28"/>
          <w:lang w:eastAsia="uk-UA"/>
        </w:rPr>
        <w:t xml:space="preserve">, є </w:t>
      </w:r>
      <w:proofErr w:type="spellStart"/>
      <w:r w:rsidRPr="00481168">
        <w:rPr>
          <w:rFonts w:ascii="Times New Roman" w:eastAsia="Times New Roman" w:hAnsi="Times New Roman" w:cs="Times New Roman"/>
          <w:color w:val="000000" w:themeColor="text1"/>
          <w:sz w:val="28"/>
          <w:szCs w:val="28"/>
          <w:lang w:eastAsia="uk-UA"/>
        </w:rPr>
        <w:t>найпоширенішими</w:t>
      </w:r>
      <w:proofErr w:type="spellEnd"/>
      <w:r w:rsidRPr="00481168">
        <w:rPr>
          <w:rFonts w:ascii="Times New Roman" w:eastAsia="Times New Roman" w:hAnsi="Times New Roman" w:cs="Times New Roman"/>
          <w:color w:val="000000" w:themeColor="text1"/>
          <w:sz w:val="28"/>
          <w:szCs w:val="28"/>
          <w:lang w:eastAsia="uk-UA"/>
        </w:rPr>
        <w:t>:</w:t>
      </w:r>
    </w:p>
    <w:p w14:paraId="3597FA53"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Зміна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або</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стрибок</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глибини</w:t>
      </w:r>
      <w:proofErr w:type="spellEnd"/>
      <w:r w:rsidRPr="00C91E28">
        <w:rPr>
          <w:rFonts w:ascii="Times New Roman" w:hAnsi="Times New Roman" w:cs="Times New Roman"/>
          <w:sz w:val="28"/>
        </w:rPr>
        <w:t xml:space="preserve"> долота та </w:t>
      </w:r>
      <w:proofErr w:type="spellStart"/>
      <w:r w:rsidRPr="00C91E28">
        <w:rPr>
          <w:rFonts w:ascii="Times New Roman" w:hAnsi="Times New Roman" w:cs="Times New Roman"/>
          <w:sz w:val="28"/>
        </w:rPr>
        <w:t>глибини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свердловини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внаслідок</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коригувань</w:t>
      </w:r>
      <w:proofErr w:type="spellEnd"/>
      <w:r w:rsidRPr="00C91E28">
        <w:rPr>
          <w:rFonts w:ascii="Times New Roman" w:hAnsi="Times New Roman" w:cs="Times New Roman"/>
          <w:sz w:val="28"/>
        </w:rPr>
        <w:t>; </w:t>
      </w:r>
    </w:p>
    <w:p w14:paraId="226B0331" w14:textId="77777777" w:rsidR="007012BC"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Проблеми</w:t>
      </w:r>
      <w:proofErr w:type="spellEnd"/>
      <w:r w:rsidRPr="00C91E28">
        <w:rPr>
          <w:rFonts w:ascii="Times New Roman" w:hAnsi="Times New Roman" w:cs="Times New Roman"/>
          <w:sz w:val="28"/>
        </w:rPr>
        <w:t xml:space="preserve"> з </w:t>
      </w:r>
      <w:proofErr w:type="spellStart"/>
      <w:r w:rsidRPr="00C91E28">
        <w:rPr>
          <w:rFonts w:ascii="Times New Roman" w:hAnsi="Times New Roman" w:cs="Times New Roman"/>
          <w:sz w:val="28"/>
        </w:rPr>
        <w:t>калібруванням</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датчиків</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такі</w:t>
      </w:r>
      <w:proofErr w:type="spellEnd"/>
      <w:r w:rsidRPr="00C91E28">
        <w:rPr>
          <w:rFonts w:ascii="Times New Roman" w:hAnsi="Times New Roman" w:cs="Times New Roman"/>
          <w:sz w:val="28"/>
        </w:rPr>
        <w:t xml:space="preserve"> як </w:t>
      </w:r>
      <w:proofErr w:type="spellStart"/>
      <w:r w:rsidRPr="00C91E28">
        <w:rPr>
          <w:rFonts w:ascii="Times New Roman" w:hAnsi="Times New Roman" w:cs="Times New Roman"/>
          <w:sz w:val="28"/>
        </w:rPr>
        <w:t>від'ємні</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значення</w:t>
      </w:r>
      <w:proofErr w:type="spellEnd"/>
      <w:r w:rsidRPr="00C91E28">
        <w:rPr>
          <w:rFonts w:ascii="Times New Roman" w:hAnsi="Times New Roman" w:cs="Times New Roman"/>
          <w:sz w:val="28"/>
        </w:rPr>
        <w:t xml:space="preserve"> ваги </w:t>
      </w:r>
      <w:r>
        <w:rPr>
          <w:rFonts w:ascii="Times New Roman" w:hAnsi="Times New Roman" w:cs="Times New Roman"/>
          <w:sz w:val="28"/>
        </w:rPr>
        <w:t xml:space="preserve">на </w:t>
      </w:r>
      <w:proofErr w:type="spellStart"/>
      <w:r>
        <w:rPr>
          <w:rFonts w:ascii="Times New Roman" w:hAnsi="Times New Roman" w:cs="Times New Roman"/>
          <w:sz w:val="28"/>
        </w:rPr>
        <w:t>долоті</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положення</w:t>
      </w:r>
      <w:proofErr w:type="spellEnd"/>
      <w:r>
        <w:rPr>
          <w:rFonts w:ascii="Times New Roman" w:hAnsi="Times New Roman" w:cs="Times New Roman"/>
          <w:sz w:val="28"/>
        </w:rPr>
        <w:t xml:space="preserve"> блоку;</w:t>
      </w:r>
    </w:p>
    <w:p w14:paraId="7E663BC0"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Нестабільна</w:t>
      </w:r>
      <w:proofErr w:type="spellEnd"/>
      <w:r w:rsidRPr="00C91E28">
        <w:rPr>
          <w:rFonts w:ascii="Times New Roman" w:hAnsi="Times New Roman" w:cs="Times New Roman"/>
          <w:sz w:val="28"/>
        </w:rPr>
        <w:t xml:space="preserve"> частота </w:t>
      </w:r>
      <w:proofErr w:type="spellStart"/>
      <w:r w:rsidRPr="00C91E28">
        <w:rPr>
          <w:rFonts w:ascii="Times New Roman" w:hAnsi="Times New Roman" w:cs="Times New Roman"/>
          <w:sz w:val="28"/>
        </w:rPr>
        <w:t>даних</w:t>
      </w:r>
      <w:proofErr w:type="spellEnd"/>
      <w:r w:rsidRPr="00C91E28">
        <w:rPr>
          <w:rFonts w:ascii="Times New Roman" w:hAnsi="Times New Roman" w:cs="Times New Roman"/>
          <w:sz w:val="28"/>
        </w:rPr>
        <w:t> </w:t>
      </w:r>
    </w:p>
    <w:p w14:paraId="330F237F" w14:textId="77777777" w:rsidR="007012BC" w:rsidRPr="00481168" w:rsidRDefault="007012BC" w:rsidP="0016427C">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Хоча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деякі</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цих</w:t>
      </w:r>
      <w:proofErr w:type="spellEnd"/>
      <w:r w:rsidRPr="00481168">
        <w:rPr>
          <w:rFonts w:ascii="Times New Roman" w:eastAsia="Times New Roman" w:hAnsi="Times New Roman" w:cs="Times New Roman"/>
          <w:color w:val="000000" w:themeColor="text1"/>
          <w:sz w:val="28"/>
          <w:szCs w:val="28"/>
          <w:lang w:eastAsia="uk-UA"/>
        </w:rPr>
        <w:t xml:space="preserve"> проблем </w:t>
      </w:r>
      <w:proofErr w:type="spellStart"/>
      <w:r w:rsidRPr="00481168">
        <w:rPr>
          <w:rFonts w:ascii="Times New Roman" w:eastAsia="Times New Roman" w:hAnsi="Times New Roman" w:cs="Times New Roman"/>
          <w:color w:val="000000" w:themeColor="text1"/>
          <w:sz w:val="28"/>
          <w:szCs w:val="28"/>
          <w:lang w:eastAsia="uk-UA"/>
        </w:rPr>
        <w:t>можна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вирішити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безпосередньо</w:t>
      </w:r>
      <w:proofErr w:type="spellEnd"/>
      <w:r w:rsidRPr="00481168">
        <w:rPr>
          <w:rFonts w:ascii="Times New Roman" w:eastAsia="Times New Roman" w:hAnsi="Times New Roman" w:cs="Times New Roman"/>
          <w:color w:val="000000" w:themeColor="text1"/>
          <w:sz w:val="28"/>
          <w:szCs w:val="28"/>
          <w:lang w:eastAsia="uk-UA"/>
        </w:rPr>
        <w:t xml:space="preserve"> за </w:t>
      </w:r>
      <w:proofErr w:type="spellStart"/>
      <w:r w:rsidRPr="00481168">
        <w:rPr>
          <w:rFonts w:ascii="Times New Roman" w:eastAsia="Times New Roman" w:hAnsi="Times New Roman" w:cs="Times New Roman"/>
          <w:color w:val="000000" w:themeColor="text1"/>
          <w:sz w:val="28"/>
          <w:szCs w:val="28"/>
          <w:lang w:eastAsia="uk-UA"/>
        </w:rPr>
        <w:t>допомогою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механізму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рішень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продовження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обробки</w:t>
      </w:r>
      <w:proofErr w:type="spellEnd"/>
      <w:r w:rsidRPr="00481168">
        <w:rPr>
          <w:rFonts w:ascii="Times New Roman" w:eastAsia="Times New Roman" w:hAnsi="Times New Roman" w:cs="Times New Roman"/>
          <w:color w:val="000000" w:themeColor="text1"/>
          <w:sz w:val="28"/>
          <w:szCs w:val="28"/>
          <w:lang w:eastAsia="uk-UA"/>
        </w:rPr>
        <w:t xml:space="preserve"> точки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скасування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якщо</w:t>
      </w:r>
      <w:proofErr w:type="spellEnd"/>
      <w:r w:rsidRPr="00481168">
        <w:rPr>
          <w:rFonts w:ascii="Times New Roman" w:eastAsia="Times New Roman" w:hAnsi="Times New Roman" w:cs="Times New Roman"/>
          <w:color w:val="000000" w:themeColor="text1"/>
          <w:sz w:val="28"/>
          <w:szCs w:val="28"/>
          <w:lang w:eastAsia="uk-UA"/>
        </w:rPr>
        <w:t xml:space="preserve"> не </w:t>
      </w:r>
      <w:proofErr w:type="spellStart"/>
      <w:r w:rsidRPr="00481168">
        <w:rPr>
          <w:rFonts w:ascii="Times New Roman" w:eastAsia="Times New Roman" w:hAnsi="Times New Roman" w:cs="Times New Roman"/>
          <w:color w:val="000000" w:themeColor="text1"/>
          <w:sz w:val="28"/>
          <w:szCs w:val="28"/>
          <w:lang w:eastAsia="uk-UA"/>
        </w:rPr>
        <w:t>всі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вхідні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присутні</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механізм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робочого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було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інтегровано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спеціальний</w:t>
      </w:r>
      <w:proofErr w:type="spellEnd"/>
      <w:r w:rsidRPr="00481168">
        <w:rPr>
          <w:rFonts w:ascii="Times New Roman" w:eastAsia="Times New Roman" w:hAnsi="Times New Roman" w:cs="Times New Roman"/>
          <w:color w:val="000000" w:themeColor="text1"/>
          <w:sz w:val="28"/>
          <w:szCs w:val="28"/>
          <w:lang w:eastAsia="uk-UA"/>
        </w:rPr>
        <w:t xml:space="preserve"> метод. автоматично </w:t>
      </w:r>
      <w:proofErr w:type="spellStart"/>
      <w:r w:rsidRPr="00481168">
        <w:rPr>
          <w:rFonts w:ascii="Times New Roman" w:eastAsia="Times New Roman" w:hAnsi="Times New Roman" w:cs="Times New Roman"/>
          <w:color w:val="000000" w:themeColor="text1"/>
          <w:sz w:val="28"/>
          <w:szCs w:val="28"/>
          <w:lang w:eastAsia="uk-UA"/>
        </w:rPr>
        <w:t>позначати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проблеми</w:t>
      </w:r>
      <w:proofErr w:type="spellEnd"/>
      <w:r w:rsidRPr="00481168">
        <w:rPr>
          <w:rFonts w:ascii="Times New Roman" w:eastAsia="Times New Roman" w:hAnsi="Times New Roman" w:cs="Times New Roman"/>
          <w:color w:val="000000" w:themeColor="text1"/>
          <w:sz w:val="28"/>
          <w:szCs w:val="28"/>
          <w:lang w:eastAsia="uk-UA"/>
        </w:rPr>
        <w:t xml:space="preserve"> контролю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w:t>
      </w:r>
      <w:proofErr w:type="spellStart"/>
      <w:r w:rsidRPr="00481168">
        <w:rPr>
          <w:rFonts w:ascii="Times New Roman" w:eastAsia="Times New Roman" w:hAnsi="Times New Roman" w:cs="Times New Roman"/>
          <w:color w:val="000000" w:themeColor="text1"/>
          <w:sz w:val="28"/>
          <w:szCs w:val="28"/>
          <w:lang w:eastAsia="uk-UA"/>
        </w:rPr>
        <w:t>забезпечення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основних</w:t>
      </w:r>
      <w:proofErr w:type="spellEnd"/>
      <w:r w:rsidRPr="00481168">
        <w:rPr>
          <w:rFonts w:ascii="Times New Roman" w:eastAsia="Times New Roman" w:hAnsi="Times New Roman" w:cs="Times New Roman"/>
          <w:color w:val="000000" w:themeColor="text1"/>
          <w:sz w:val="28"/>
          <w:szCs w:val="28"/>
          <w:lang w:eastAsia="uk-UA"/>
        </w:rPr>
        <w:t xml:space="preserve"> каналах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допомогти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технічній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команді</w:t>
      </w:r>
      <w:proofErr w:type="spellEnd"/>
      <w:r w:rsidRPr="00481168">
        <w:rPr>
          <w:rFonts w:ascii="Times New Roman" w:eastAsia="Times New Roman" w:hAnsi="Times New Roman" w:cs="Times New Roman"/>
          <w:color w:val="000000" w:themeColor="text1"/>
          <w:sz w:val="28"/>
          <w:szCs w:val="28"/>
          <w:lang w:eastAsia="uk-UA"/>
        </w:rPr>
        <w:t xml:space="preserve"> RTOC та </w:t>
      </w:r>
      <w:proofErr w:type="spellStart"/>
      <w:r w:rsidRPr="00481168">
        <w:rPr>
          <w:rFonts w:ascii="Times New Roman" w:eastAsia="Times New Roman" w:hAnsi="Times New Roman" w:cs="Times New Roman"/>
          <w:color w:val="000000" w:themeColor="text1"/>
          <w:sz w:val="28"/>
          <w:szCs w:val="28"/>
          <w:lang w:eastAsia="uk-UA"/>
        </w:rPr>
        <w:t>повідомити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бурову</w:t>
      </w:r>
      <w:proofErr w:type="spellEnd"/>
      <w:r w:rsidRPr="00481168">
        <w:rPr>
          <w:rFonts w:ascii="Times New Roman" w:eastAsia="Times New Roman" w:hAnsi="Times New Roman" w:cs="Times New Roman"/>
          <w:color w:val="000000" w:themeColor="text1"/>
          <w:sz w:val="28"/>
          <w:szCs w:val="28"/>
          <w:lang w:eastAsia="uk-UA"/>
        </w:rPr>
        <w:t xml:space="preserve"> установку для </w:t>
      </w:r>
      <w:proofErr w:type="spellStart"/>
      <w:r w:rsidRPr="00481168">
        <w:rPr>
          <w:rFonts w:ascii="Times New Roman" w:eastAsia="Times New Roman" w:hAnsi="Times New Roman" w:cs="Times New Roman"/>
          <w:color w:val="000000" w:themeColor="text1"/>
          <w:sz w:val="28"/>
          <w:szCs w:val="28"/>
          <w:lang w:eastAsia="uk-UA"/>
        </w:rPr>
        <w:t>виправлення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Найбільш</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релевантні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канали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зібрані</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інструментарію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бурової</w:t>
      </w:r>
      <w:proofErr w:type="spellEnd"/>
      <w:r w:rsidRPr="00481168">
        <w:rPr>
          <w:rFonts w:ascii="Times New Roman" w:eastAsia="Times New Roman" w:hAnsi="Times New Roman" w:cs="Times New Roman"/>
          <w:color w:val="000000" w:themeColor="text1"/>
          <w:sz w:val="28"/>
          <w:szCs w:val="28"/>
          <w:lang w:eastAsia="uk-UA"/>
        </w:rPr>
        <w:t xml:space="preserve"> установки, </w:t>
      </w:r>
      <w:proofErr w:type="spellStart"/>
      <w:r w:rsidRPr="00481168">
        <w:rPr>
          <w:rFonts w:ascii="Times New Roman" w:eastAsia="Times New Roman" w:hAnsi="Times New Roman" w:cs="Times New Roman"/>
          <w:color w:val="000000" w:themeColor="text1"/>
          <w:sz w:val="28"/>
          <w:szCs w:val="28"/>
          <w:lang w:eastAsia="uk-UA"/>
        </w:rPr>
        <w:t>можна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перерахувати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наступним</w:t>
      </w:r>
      <w:proofErr w:type="spellEnd"/>
      <w:r w:rsidRPr="00481168">
        <w:rPr>
          <w:rFonts w:ascii="Times New Roman" w:eastAsia="Times New Roman" w:hAnsi="Times New Roman" w:cs="Times New Roman"/>
          <w:color w:val="000000" w:themeColor="text1"/>
          <w:sz w:val="28"/>
          <w:szCs w:val="28"/>
          <w:lang w:eastAsia="uk-UA"/>
        </w:rPr>
        <w:t xml:space="preserve"> чином:</w:t>
      </w:r>
    </w:p>
    <w:p w14:paraId="66D18498"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розрядність</w:t>
      </w:r>
      <w:proofErr w:type="spellEnd"/>
      <w:r w:rsidRPr="00C91E28">
        <w:rPr>
          <w:rFonts w:ascii="Times New Roman" w:hAnsi="Times New Roman" w:cs="Times New Roman"/>
          <w:sz w:val="28"/>
        </w:rPr>
        <w:t> </w:t>
      </w:r>
    </w:p>
    <w:p w14:paraId="0ED8A3AC"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загальна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глибина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або</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глибина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отвору</w:t>
      </w:r>
      <w:proofErr w:type="spellEnd"/>
      <w:r w:rsidRPr="00C91E28">
        <w:rPr>
          <w:rFonts w:ascii="Times New Roman" w:hAnsi="Times New Roman" w:cs="Times New Roman"/>
          <w:sz w:val="28"/>
        </w:rPr>
        <w:t> </w:t>
      </w:r>
    </w:p>
    <w:p w14:paraId="280BB8E8"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швидкість</w:t>
      </w:r>
      <w:proofErr w:type="spellEnd"/>
      <w:r w:rsidRPr="00C91E28">
        <w:rPr>
          <w:rFonts w:ascii="Times New Roman" w:hAnsi="Times New Roman" w:cs="Times New Roman"/>
          <w:sz w:val="28"/>
        </w:rPr>
        <w:t xml:space="preserve"> потоку </w:t>
      </w:r>
    </w:p>
    <w:p w14:paraId="64C15154"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тиск</w:t>
      </w:r>
      <w:proofErr w:type="spellEnd"/>
      <w:r w:rsidRPr="00C91E28">
        <w:rPr>
          <w:rFonts w:ascii="Times New Roman" w:hAnsi="Times New Roman" w:cs="Times New Roman"/>
          <w:sz w:val="28"/>
        </w:rPr>
        <w:t xml:space="preserve"> у стояку </w:t>
      </w:r>
    </w:p>
    <w:p w14:paraId="6759F46E"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максимальний</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крутний</w:t>
      </w:r>
      <w:proofErr w:type="spellEnd"/>
      <w:r w:rsidRPr="00C91E28">
        <w:rPr>
          <w:rFonts w:ascii="Times New Roman" w:hAnsi="Times New Roman" w:cs="Times New Roman"/>
          <w:sz w:val="28"/>
        </w:rPr>
        <w:t xml:space="preserve"> момент приводу </w:t>
      </w:r>
    </w:p>
    <w:p w14:paraId="010315E7"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обертів</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верхнього</w:t>
      </w:r>
      <w:proofErr w:type="spellEnd"/>
      <w:r w:rsidRPr="00C91E28">
        <w:rPr>
          <w:rFonts w:ascii="Times New Roman" w:hAnsi="Times New Roman" w:cs="Times New Roman"/>
          <w:sz w:val="28"/>
        </w:rPr>
        <w:t xml:space="preserve"> диска </w:t>
      </w:r>
    </w:p>
    <w:p w14:paraId="6E6BEEA5" w14:textId="77777777" w:rsidR="007012BC" w:rsidRPr="00C91E28" w:rsidRDefault="007012BC" w:rsidP="0016427C">
      <w:pPr>
        <w:spacing w:after="0" w:line="360" w:lineRule="auto"/>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навантаження</w:t>
      </w:r>
      <w:proofErr w:type="spellEnd"/>
      <w:r w:rsidRPr="00C91E28">
        <w:rPr>
          <w:rFonts w:ascii="Times New Roman" w:hAnsi="Times New Roman" w:cs="Times New Roman"/>
          <w:sz w:val="28"/>
        </w:rPr>
        <w:t xml:space="preserve"> на гак </w:t>
      </w:r>
    </w:p>
    <w:p w14:paraId="3DAF24D5" w14:textId="77777777" w:rsidR="007012BC" w:rsidRPr="000B002E" w:rsidRDefault="007012BC" w:rsidP="0016427C">
      <w:pPr>
        <w:spacing w:after="0" w:line="360" w:lineRule="auto"/>
        <w:ind w:firstLine="709"/>
        <w:rPr>
          <w:rFonts w:ascii="Times New Roman" w:hAnsi="Times New Roman" w:cs="Times New Roman"/>
          <w:sz w:val="28"/>
          <w:lang w:val="uk-UA"/>
        </w:rPr>
      </w:pPr>
      <w:r w:rsidRPr="00C91E28">
        <w:rPr>
          <w:rFonts w:ascii="Times New Roman" w:hAnsi="Times New Roman" w:cs="Times New Roman"/>
          <w:sz w:val="28"/>
        </w:rPr>
        <w:t>•</w:t>
      </w:r>
      <w:r>
        <w:rPr>
          <w:rFonts w:ascii="Times New Roman" w:hAnsi="Times New Roman" w:cs="Times New Roman"/>
          <w:sz w:val="28"/>
        </w:rPr>
        <w:t xml:space="preserve"> </w:t>
      </w:r>
      <w:r w:rsidRPr="00C91E28">
        <w:rPr>
          <w:rFonts w:ascii="Times New Roman" w:hAnsi="Times New Roman" w:cs="Times New Roman"/>
          <w:sz w:val="28"/>
        </w:rPr>
        <w:t>вага на долото </w:t>
      </w:r>
    </w:p>
    <w:p w14:paraId="0324CC2F" w14:textId="77777777" w:rsidR="007012BC" w:rsidRPr="00481168" w:rsidRDefault="007012BC" w:rsidP="00F95707">
      <w:pPr>
        <w:spacing w:before="240"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Перевірка</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якості</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даних</w:t>
      </w:r>
      <w:proofErr w:type="spellEnd"/>
    </w:p>
    <w:p w14:paraId="35B9E185"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lastRenderedPageBreak/>
        <w:t xml:space="preserve">Метод </w:t>
      </w:r>
      <w:proofErr w:type="spellStart"/>
      <w:r w:rsidRPr="00481168">
        <w:rPr>
          <w:rFonts w:ascii="Times New Roman" w:eastAsia="Times New Roman" w:hAnsi="Times New Roman" w:cs="Times New Roman"/>
          <w:color w:val="000000" w:themeColor="text1"/>
          <w:sz w:val="28"/>
          <w:szCs w:val="28"/>
          <w:lang w:eastAsia="uk-UA"/>
        </w:rPr>
        <w:t>перевірки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забезпечує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швидку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перевірку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за </w:t>
      </w:r>
      <w:proofErr w:type="spellStart"/>
      <w:r w:rsidRPr="00481168">
        <w:rPr>
          <w:rFonts w:ascii="Times New Roman" w:eastAsia="Times New Roman" w:hAnsi="Times New Roman" w:cs="Times New Roman"/>
          <w:color w:val="000000" w:themeColor="text1"/>
          <w:sz w:val="28"/>
          <w:szCs w:val="28"/>
          <w:lang w:eastAsia="uk-UA"/>
        </w:rPr>
        <w:t>цими</w:t>
      </w:r>
      <w:proofErr w:type="spellEnd"/>
      <w:r w:rsidRPr="00481168">
        <w:rPr>
          <w:rFonts w:ascii="Times New Roman" w:eastAsia="Times New Roman" w:hAnsi="Times New Roman" w:cs="Times New Roman"/>
          <w:color w:val="000000" w:themeColor="text1"/>
          <w:sz w:val="28"/>
          <w:szCs w:val="28"/>
          <w:lang w:eastAsia="uk-UA"/>
        </w:rPr>
        <w:t xml:space="preserve"> параметрами. Принцип </w:t>
      </w:r>
      <w:proofErr w:type="spellStart"/>
      <w:r w:rsidRPr="00481168">
        <w:rPr>
          <w:rFonts w:ascii="Times New Roman" w:eastAsia="Times New Roman" w:hAnsi="Times New Roman" w:cs="Times New Roman"/>
          <w:color w:val="000000" w:themeColor="text1"/>
          <w:sz w:val="28"/>
          <w:szCs w:val="28"/>
          <w:lang w:eastAsia="uk-UA"/>
        </w:rPr>
        <w:t>полягає</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виключенні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від'ємних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значень</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потоці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заповненні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відсутніх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значень</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санації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каналів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отворів</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розрядів</w:t>
      </w:r>
      <w:proofErr w:type="spellEnd"/>
      <w:r w:rsidRPr="00481168">
        <w:rPr>
          <w:rFonts w:ascii="Times New Roman" w:eastAsia="Times New Roman" w:hAnsi="Times New Roman" w:cs="Times New Roman"/>
          <w:color w:val="000000" w:themeColor="text1"/>
          <w:sz w:val="28"/>
          <w:szCs w:val="28"/>
          <w:lang w:eastAsia="uk-UA"/>
        </w:rPr>
        <w:t>.</w:t>
      </w:r>
    </w:p>
    <w:p w14:paraId="370D78DF" w14:textId="77777777" w:rsidR="007012BC" w:rsidRPr="00F95707"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val="uk-UA" w:eastAsia="uk-UA"/>
        </w:rPr>
      </w:pPr>
      <w:proofErr w:type="spellStart"/>
      <w:r w:rsidRPr="00481168">
        <w:rPr>
          <w:rFonts w:ascii="Times New Roman" w:eastAsia="Times New Roman" w:hAnsi="Times New Roman" w:cs="Times New Roman"/>
          <w:color w:val="000000" w:themeColor="text1"/>
          <w:sz w:val="28"/>
          <w:szCs w:val="28"/>
          <w:lang w:eastAsia="uk-UA"/>
        </w:rPr>
        <w:t>Глибина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 </w:t>
      </w:r>
      <w:proofErr w:type="spellStart"/>
      <w:r w:rsidRPr="00481168">
        <w:rPr>
          <w:rFonts w:ascii="Times New Roman" w:eastAsia="Times New Roman" w:hAnsi="Times New Roman" w:cs="Times New Roman"/>
          <w:color w:val="000000" w:themeColor="text1"/>
          <w:sz w:val="28"/>
          <w:szCs w:val="28"/>
          <w:lang w:eastAsia="uk-UA"/>
        </w:rPr>
        <w:t>це</w:t>
      </w:r>
      <w:proofErr w:type="spellEnd"/>
      <w:r w:rsidRPr="00481168">
        <w:rPr>
          <w:rFonts w:ascii="Times New Roman" w:eastAsia="Times New Roman" w:hAnsi="Times New Roman" w:cs="Times New Roman"/>
          <w:color w:val="000000" w:themeColor="text1"/>
          <w:sz w:val="28"/>
          <w:szCs w:val="28"/>
          <w:lang w:eastAsia="uk-UA"/>
        </w:rPr>
        <w:t xml:space="preserve"> перший параметр, </w:t>
      </w:r>
      <w:proofErr w:type="spellStart"/>
      <w:r w:rsidRPr="00481168">
        <w:rPr>
          <w:rFonts w:ascii="Times New Roman" w:eastAsia="Times New Roman" w:hAnsi="Times New Roman" w:cs="Times New Roman"/>
          <w:color w:val="000000" w:themeColor="text1"/>
          <w:sz w:val="28"/>
          <w:szCs w:val="28"/>
          <w:lang w:eastAsia="uk-UA"/>
        </w:rPr>
        <w:t>який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оцінюється</w:t>
      </w:r>
      <w:proofErr w:type="spellEnd"/>
      <w:r w:rsidRPr="00481168">
        <w:rPr>
          <w:rFonts w:ascii="Times New Roman" w:eastAsia="Times New Roman" w:hAnsi="Times New Roman" w:cs="Times New Roman"/>
          <w:color w:val="000000" w:themeColor="text1"/>
          <w:sz w:val="28"/>
          <w:szCs w:val="28"/>
          <w:lang w:eastAsia="uk-UA"/>
        </w:rPr>
        <w:t xml:space="preserve"> та динамічно </w:t>
      </w:r>
      <w:proofErr w:type="spellStart"/>
      <w:r w:rsidRPr="00481168">
        <w:rPr>
          <w:rFonts w:ascii="Times New Roman" w:eastAsia="Times New Roman" w:hAnsi="Times New Roman" w:cs="Times New Roman"/>
          <w:color w:val="000000" w:themeColor="text1"/>
          <w:sz w:val="28"/>
          <w:szCs w:val="28"/>
          <w:lang w:eastAsia="uk-UA"/>
        </w:rPr>
        <w:t>коригується</w:t>
      </w:r>
      <w:proofErr w:type="spellEnd"/>
      <w:r w:rsidRPr="00481168">
        <w:rPr>
          <w:rFonts w:ascii="Times New Roman" w:eastAsia="Times New Roman" w:hAnsi="Times New Roman" w:cs="Times New Roman"/>
          <w:color w:val="000000" w:themeColor="text1"/>
          <w:sz w:val="28"/>
          <w:szCs w:val="28"/>
          <w:lang w:eastAsia="uk-UA"/>
        </w:rPr>
        <w:t xml:space="preserve">. Алгоритм </w:t>
      </w:r>
      <w:proofErr w:type="spellStart"/>
      <w:r w:rsidRPr="00481168">
        <w:rPr>
          <w:rFonts w:ascii="Times New Roman" w:eastAsia="Times New Roman" w:hAnsi="Times New Roman" w:cs="Times New Roman"/>
          <w:color w:val="000000" w:themeColor="text1"/>
          <w:sz w:val="28"/>
          <w:szCs w:val="28"/>
          <w:lang w:eastAsia="uk-UA"/>
        </w:rPr>
        <w:t>припускає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однакове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спостерігається</w:t>
      </w:r>
      <w:proofErr w:type="spellEnd"/>
      <w:r w:rsidRPr="00481168">
        <w:rPr>
          <w:rFonts w:ascii="Times New Roman" w:eastAsia="Times New Roman" w:hAnsi="Times New Roman" w:cs="Times New Roman"/>
          <w:color w:val="000000" w:themeColor="text1"/>
          <w:sz w:val="28"/>
          <w:szCs w:val="28"/>
          <w:lang w:eastAsia="uk-UA"/>
        </w:rPr>
        <w:t xml:space="preserve"> у 2 </w:t>
      </w:r>
      <w:proofErr w:type="spellStart"/>
      <w:r w:rsidRPr="00481168">
        <w:rPr>
          <w:rFonts w:ascii="Times New Roman" w:eastAsia="Times New Roman" w:hAnsi="Times New Roman" w:cs="Times New Roman"/>
          <w:color w:val="000000" w:themeColor="text1"/>
          <w:sz w:val="28"/>
          <w:szCs w:val="28"/>
          <w:lang w:eastAsia="uk-UA"/>
        </w:rPr>
        <w:t>непослідовних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випадках</w:t>
      </w:r>
      <w:proofErr w:type="spellEnd"/>
      <w:r w:rsidRPr="00481168">
        <w:rPr>
          <w:rFonts w:ascii="Times New Roman" w:eastAsia="Times New Roman" w:hAnsi="Times New Roman" w:cs="Times New Roman"/>
          <w:color w:val="000000" w:themeColor="text1"/>
          <w:sz w:val="28"/>
          <w:szCs w:val="28"/>
          <w:lang w:eastAsia="uk-UA"/>
        </w:rPr>
        <w:t xml:space="preserve">, то </w:t>
      </w:r>
      <w:proofErr w:type="spellStart"/>
      <w:r w:rsidRPr="00481168">
        <w:rPr>
          <w:rFonts w:ascii="Times New Roman" w:eastAsia="Times New Roman" w:hAnsi="Times New Roman" w:cs="Times New Roman"/>
          <w:color w:val="000000" w:themeColor="text1"/>
          <w:sz w:val="28"/>
          <w:szCs w:val="28"/>
          <w:lang w:eastAsia="uk-UA"/>
        </w:rPr>
        <w:t>правильним</w:t>
      </w:r>
      <w:proofErr w:type="spellEnd"/>
      <w:r w:rsidRPr="00481168">
        <w:rPr>
          <w:rFonts w:ascii="Times New Roman" w:eastAsia="Times New Roman" w:hAnsi="Times New Roman" w:cs="Times New Roman"/>
          <w:color w:val="000000" w:themeColor="text1"/>
          <w:sz w:val="28"/>
          <w:szCs w:val="28"/>
          <w:lang w:eastAsia="uk-UA"/>
        </w:rPr>
        <w:t xml:space="preserve"> є </w:t>
      </w:r>
      <w:proofErr w:type="spellStart"/>
      <w:r w:rsidRPr="00481168">
        <w:rPr>
          <w:rFonts w:ascii="Times New Roman" w:eastAsia="Times New Roman" w:hAnsi="Times New Roman" w:cs="Times New Roman"/>
          <w:color w:val="000000" w:themeColor="text1"/>
          <w:sz w:val="28"/>
          <w:szCs w:val="28"/>
          <w:lang w:eastAsia="uk-UA"/>
        </w:rPr>
        <w:t>останній</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найменший</w:t>
      </w:r>
      <w:proofErr w:type="spellEnd"/>
      <w:r w:rsidRPr="00481168">
        <w:rPr>
          <w:rFonts w:ascii="Times New Roman" w:eastAsia="Times New Roman" w:hAnsi="Times New Roman" w:cs="Times New Roman"/>
          <w:color w:val="000000" w:themeColor="text1"/>
          <w:sz w:val="28"/>
          <w:szCs w:val="28"/>
          <w:lang w:eastAsia="uk-UA"/>
        </w:rPr>
        <w:t xml:space="preserve">, і тому </w:t>
      </w:r>
      <w:proofErr w:type="spellStart"/>
      <w:r w:rsidRPr="00481168">
        <w:rPr>
          <w:rFonts w:ascii="Times New Roman" w:eastAsia="Times New Roman" w:hAnsi="Times New Roman" w:cs="Times New Roman"/>
          <w:color w:val="000000" w:themeColor="text1"/>
          <w:sz w:val="28"/>
          <w:szCs w:val="28"/>
          <w:lang w:eastAsia="uk-UA"/>
        </w:rPr>
        <w:t>жодна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глибина</w:t>
      </w:r>
      <w:proofErr w:type="spellEnd"/>
      <w:r w:rsidRPr="00481168">
        <w:rPr>
          <w:rFonts w:ascii="Times New Roman" w:eastAsia="Times New Roman" w:hAnsi="Times New Roman" w:cs="Times New Roman"/>
          <w:color w:val="000000" w:themeColor="text1"/>
          <w:sz w:val="28"/>
          <w:szCs w:val="28"/>
          <w:lang w:eastAsia="uk-UA"/>
        </w:rPr>
        <w:t xml:space="preserve"> не </w:t>
      </w:r>
      <w:proofErr w:type="spellStart"/>
      <w:r w:rsidRPr="00481168">
        <w:rPr>
          <w:rFonts w:ascii="Times New Roman" w:eastAsia="Times New Roman" w:hAnsi="Times New Roman" w:cs="Times New Roman"/>
          <w:color w:val="000000" w:themeColor="text1"/>
          <w:sz w:val="28"/>
          <w:szCs w:val="28"/>
          <w:lang w:eastAsia="uk-UA"/>
        </w:rPr>
        <w:t>може</w:t>
      </w:r>
      <w:proofErr w:type="spellEnd"/>
      <w:r w:rsidRPr="00481168">
        <w:rPr>
          <w:rFonts w:ascii="Times New Roman" w:eastAsia="Times New Roman" w:hAnsi="Times New Roman" w:cs="Times New Roman"/>
          <w:color w:val="000000" w:themeColor="text1"/>
          <w:sz w:val="28"/>
          <w:szCs w:val="28"/>
          <w:lang w:eastAsia="uk-UA"/>
        </w:rPr>
        <w:t xml:space="preserve"> бути</w:t>
      </w:r>
      <w:r>
        <w:rPr>
          <w:rFonts w:ascii="Times New Roman" w:eastAsia="Times New Roman" w:hAnsi="Times New Roman" w:cs="Times New Roman"/>
          <w:color w:val="000000" w:themeColor="text1"/>
          <w:sz w:val="28"/>
          <w:szCs w:val="28"/>
          <w:lang w:eastAsia="uk-UA"/>
        </w:rPr>
        <w:t xml:space="preserve"> </w:t>
      </w:r>
      <w:proofErr w:type="spellStart"/>
      <w:r>
        <w:rPr>
          <w:rFonts w:ascii="Times New Roman" w:eastAsia="Times New Roman" w:hAnsi="Times New Roman" w:cs="Times New Roman"/>
          <w:color w:val="000000" w:themeColor="text1"/>
          <w:sz w:val="28"/>
          <w:szCs w:val="28"/>
          <w:lang w:eastAsia="uk-UA"/>
        </w:rPr>
        <w:t>більшою</w:t>
      </w:r>
      <w:proofErr w:type="spellEnd"/>
      <w:r>
        <w:rPr>
          <w:rFonts w:ascii="Times New Roman" w:eastAsia="Times New Roman" w:hAnsi="Times New Roman" w:cs="Times New Roman"/>
          <w:color w:val="000000" w:themeColor="text1"/>
          <w:sz w:val="28"/>
          <w:szCs w:val="28"/>
          <w:lang w:eastAsia="uk-UA"/>
        </w:rPr>
        <w:t xml:space="preserve"> до </w:t>
      </w:r>
      <w:proofErr w:type="spellStart"/>
      <w:r>
        <w:rPr>
          <w:rFonts w:ascii="Times New Roman" w:eastAsia="Times New Roman" w:hAnsi="Times New Roman" w:cs="Times New Roman"/>
          <w:color w:val="000000" w:themeColor="text1"/>
          <w:sz w:val="28"/>
          <w:szCs w:val="28"/>
          <w:lang w:eastAsia="uk-UA"/>
        </w:rPr>
        <w:t>цього</w:t>
      </w:r>
      <w:proofErr w:type="spellEnd"/>
      <w:r>
        <w:rPr>
          <w:rFonts w:ascii="Times New Roman" w:eastAsia="Times New Roman" w:hAnsi="Times New Roman" w:cs="Times New Roman"/>
          <w:color w:val="000000" w:themeColor="text1"/>
          <w:sz w:val="28"/>
          <w:szCs w:val="28"/>
          <w:lang w:eastAsia="uk-UA"/>
        </w:rPr>
        <w:t xml:space="preserve"> моменту часу </w:t>
      </w:r>
      <w:r w:rsidRPr="00481168">
        <w:rPr>
          <w:rFonts w:ascii="Times New Roman" w:eastAsia="Times New Roman" w:hAnsi="Times New Roman" w:cs="Times New Roman"/>
          <w:color w:val="000000" w:themeColor="text1"/>
          <w:sz w:val="28"/>
          <w:szCs w:val="28"/>
          <w:lang w:eastAsia="uk-UA"/>
        </w:rPr>
        <w:t xml:space="preserve">Рисунок </w:t>
      </w:r>
      <w:r>
        <w:rPr>
          <w:rFonts w:ascii="Times New Roman" w:eastAsia="Times New Roman" w:hAnsi="Times New Roman" w:cs="Times New Roman"/>
          <w:color w:val="000000" w:themeColor="text1"/>
          <w:sz w:val="28"/>
          <w:szCs w:val="28"/>
          <w:lang w:eastAsia="uk-UA"/>
        </w:rPr>
        <w:t>2.</w:t>
      </w:r>
      <w:r w:rsidRPr="00481168">
        <w:rPr>
          <w:rFonts w:ascii="Times New Roman" w:eastAsia="Times New Roman" w:hAnsi="Times New Roman" w:cs="Times New Roman"/>
          <w:color w:val="000000" w:themeColor="text1"/>
          <w:sz w:val="28"/>
          <w:szCs w:val="28"/>
          <w:lang w:eastAsia="uk-UA"/>
        </w:rPr>
        <w:t xml:space="preserve">3, </w:t>
      </w:r>
      <w:proofErr w:type="spellStart"/>
      <w:r w:rsidRPr="00481168">
        <w:rPr>
          <w:rFonts w:ascii="Times New Roman" w:eastAsia="Times New Roman" w:hAnsi="Times New Roman" w:cs="Times New Roman"/>
          <w:color w:val="000000" w:themeColor="text1"/>
          <w:sz w:val="28"/>
          <w:szCs w:val="28"/>
          <w:lang w:eastAsia="uk-UA"/>
        </w:rPr>
        <w:t>забезпечуючи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суворе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зростання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значень</w:t>
      </w:r>
      <w:proofErr w:type="spellEnd"/>
      <w:r w:rsidRPr="00481168">
        <w:rPr>
          <w:rFonts w:ascii="Times New Roman" w:eastAsia="Times New Roman" w:hAnsi="Times New Roman" w:cs="Times New Roman"/>
          <w:color w:val="000000" w:themeColor="text1"/>
          <w:sz w:val="28"/>
          <w:szCs w:val="28"/>
          <w:lang w:eastAsia="uk-UA"/>
        </w:rPr>
        <w:t>.</w:t>
      </w:r>
    </w:p>
    <w:p w14:paraId="1AE2CD6B"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7B83DE69" wp14:editId="0CF868B8">
            <wp:extent cx="3295650" cy="24621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01531" cy="2466572"/>
                    </a:xfrm>
                    <a:prstGeom prst="rect">
                      <a:avLst/>
                    </a:prstGeom>
                  </pic:spPr>
                </pic:pic>
              </a:graphicData>
            </a:graphic>
          </wp:inline>
        </w:drawing>
      </w:r>
    </w:p>
    <w:p w14:paraId="09EF4383"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2.3 Приклад </w:t>
      </w:r>
      <w:proofErr w:type="spellStart"/>
      <w:r w:rsidRPr="00F95707">
        <w:rPr>
          <w:rFonts w:ascii="Times New Roman" w:hAnsi="Times New Roman" w:cs="Times New Roman"/>
          <w:bCs/>
          <w:color w:val="000000" w:themeColor="text1"/>
          <w:sz w:val="28"/>
          <w:szCs w:val="28"/>
        </w:rPr>
        <w:t>корекції</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глибини</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отвору</w:t>
      </w:r>
      <w:proofErr w:type="spellEnd"/>
    </w:p>
    <w:p w14:paraId="3AFDB090" w14:textId="77777777" w:rsidR="007012BC" w:rsidRPr="0055774E" w:rsidRDefault="007012BC" w:rsidP="0055774E">
      <w:pPr>
        <w:spacing w:after="240" w:line="360" w:lineRule="auto"/>
        <w:ind w:firstLine="709"/>
        <w:jc w:val="both"/>
        <w:rPr>
          <w:rFonts w:ascii="Times New Roman" w:eastAsia="Times New Roman" w:hAnsi="Times New Roman" w:cs="Times New Roman"/>
          <w:color w:val="000000" w:themeColor="text1"/>
          <w:sz w:val="28"/>
          <w:szCs w:val="28"/>
          <w:lang w:val="uk-UA" w:eastAsia="uk-UA"/>
        </w:rPr>
      </w:pPr>
      <w:proofErr w:type="spellStart"/>
      <w:r w:rsidRPr="00481168">
        <w:rPr>
          <w:rFonts w:ascii="Times New Roman" w:eastAsia="Times New Roman" w:hAnsi="Times New Roman" w:cs="Times New Roman"/>
          <w:color w:val="000000" w:themeColor="text1"/>
          <w:sz w:val="28"/>
          <w:szCs w:val="28"/>
          <w:lang w:eastAsia="uk-UA"/>
        </w:rPr>
        <w:t>Згодом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після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корекції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застосовується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корекція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глибини</w:t>
      </w:r>
      <w:proofErr w:type="spellEnd"/>
      <w:r w:rsidRPr="00481168">
        <w:rPr>
          <w:rFonts w:ascii="Times New Roman" w:eastAsia="Times New Roman" w:hAnsi="Times New Roman" w:cs="Times New Roman"/>
          <w:color w:val="000000" w:themeColor="text1"/>
          <w:sz w:val="28"/>
          <w:szCs w:val="28"/>
          <w:lang w:eastAsia="uk-UA"/>
        </w:rPr>
        <w:t xml:space="preserve"> долота. </w:t>
      </w:r>
      <w:proofErr w:type="spellStart"/>
      <w:r w:rsidRPr="00481168">
        <w:rPr>
          <w:rFonts w:ascii="Times New Roman" w:eastAsia="Times New Roman" w:hAnsi="Times New Roman" w:cs="Times New Roman"/>
          <w:color w:val="000000" w:themeColor="text1"/>
          <w:sz w:val="28"/>
          <w:szCs w:val="28"/>
          <w:lang w:eastAsia="uk-UA"/>
        </w:rPr>
        <w:t>Корекція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глибини</w:t>
      </w:r>
      <w:proofErr w:type="spellEnd"/>
      <w:r w:rsidRPr="00481168">
        <w:rPr>
          <w:rFonts w:ascii="Times New Roman" w:eastAsia="Times New Roman" w:hAnsi="Times New Roman" w:cs="Times New Roman"/>
          <w:color w:val="000000" w:themeColor="text1"/>
          <w:sz w:val="28"/>
          <w:szCs w:val="28"/>
          <w:lang w:eastAsia="uk-UA"/>
        </w:rPr>
        <w:t xml:space="preserve"> долота </w:t>
      </w:r>
      <w:proofErr w:type="spellStart"/>
      <w:r w:rsidRPr="00481168">
        <w:rPr>
          <w:rFonts w:ascii="Times New Roman" w:eastAsia="Times New Roman" w:hAnsi="Times New Roman" w:cs="Times New Roman"/>
          <w:color w:val="000000" w:themeColor="text1"/>
          <w:sz w:val="28"/>
          <w:szCs w:val="28"/>
          <w:lang w:eastAsia="uk-UA"/>
        </w:rPr>
        <w:t>має</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меті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усунути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спотворення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бурильної</w:t>
      </w:r>
      <w:proofErr w:type="spellEnd"/>
      <w:r w:rsidRPr="00481168">
        <w:rPr>
          <w:rFonts w:ascii="Times New Roman" w:eastAsia="Times New Roman" w:hAnsi="Times New Roman" w:cs="Times New Roman"/>
          <w:color w:val="000000" w:themeColor="text1"/>
          <w:sz w:val="28"/>
          <w:szCs w:val="28"/>
          <w:lang w:eastAsia="uk-UA"/>
        </w:rPr>
        <w:t xml:space="preserve"> колони </w:t>
      </w:r>
      <w:proofErr w:type="spellStart"/>
      <w:r w:rsidRPr="00481168">
        <w:rPr>
          <w:rFonts w:ascii="Times New Roman" w:eastAsia="Times New Roman" w:hAnsi="Times New Roman" w:cs="Times New Roman"/>
          <w:color w:val="000000" w:themeColor="text1"/>
          <w:sz w:val="28"/>
          <w:szCs w:val="28"/>
          <w:lang w:eastAsia="uk-UA"/>
        </w:rPr>
        <w:t>між</w:t>
      </w:r>
      <w:proofErr w:type="spellEnd"/>
      <w:r w:rsidRPr="00481168">
        <w:rPr>
          <w:rFonts w:ascii="Times New Roman" w:eastAsia="Times New Roman" w:hAnsi="Times New Roman" w:cs="Times New Roman"/>
          <w:color w:val="000000" w:themeColor="text1"/>
          <w:sz w:val="28"/>
          <w:szCs w:val="28"/>
          <w:lang w:eastAsia="uk-UA"/>
        </w:rPr>
        <w:t xml:space="preserve"> нейтральною точкою та </w:t>
      </w:r>
      <w:proofErr w:type="spellStart"/>
      <w:r w:rsidRPr="00481168">
        <w:rPr>
          <w:rFonts w:ascii="Times New Roman" w:eastAsia="Times New Roman" w:hAnsi="Times New Roman" w:cs="Times New Roman"/>
          <w:color w:val="000000" w:themeColor="text1"/>
          <w:sz w:val="28"/>
          <w:szCs w:val="28"/>
          <w:lang w:eastAsia="uk-UA"/>
        </w:rPr>
        <w:t>верхнім</w:t>
      </w:r>
      <w:proofErr w:type="spellEnd"/>
      <w:r w:rsidRPr="00481168">
        <w:rPr>
          <w:rFonts w:ascii="Times New Roman" w:eastAsia="Times New Roman" w:hAnsi="Times New Roman" w:cs="Times New Roman"/>
          <w:color w:val="000000" w:themeColor="text1"/>
          <w:sz w:val="28"/>
          <w:szCs w:val="28"/>
          <w:lang w:eastAsia="uk-UA"/>
        </w:rPr>
        <w:t xml:space="preserve"> приводом. Вона </w:t>
      </w:r>
      <w:proofErr w:type="spellStart"/>
      <w:r w:rsidRPr="00481168">
        <w:rPr>
          <w:rFonts w:ascii="Times New Roman" w:eastAsia="Times New Roman" w:hAnsi="Times New Roman" w:cs="Times New Roman"/>
          <w:color w:val="000000" w:themeColor="text1"/>
          <w:sz w:val="28"/>
          <w:szCs w:val="28"/>
          <w:lang w:eastAsia="uk-UA"/>
        </w:rPr>
        <w:t>передбачає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долото </w:t>
      </w:r>
      <w:proofErr w:type="spellStart"/>
      <w:r w:rsidRPr="00481168">
        <w:rPr>
          <w:rFonts w:ascii="Times New Roman" w:eastAsia="Times New Roman" w:hAnsi="Times New Roman" w:cs="Times New Roman"/>
          <w:color w:val="000000" w:themeColor="text1"/>
          <w:sz w:val="28"/>
          <w:szCs w:val="28"/>
          <w:lang w:eastAsia="uk-UA"/>
        </w:rPr>
        <w:t>залишається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дні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навіть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верхній</w:t>
      </w:r>
      <w:proofErr w:type="spellEnd"/>
      <w:r w:rsidRPr="00481168">
        <w:rPr>
          <w:rFonts w:ascii="Times New Roman" w:eastAsia="Times New Roman" w:hAnsi="Times New Roman" w:cs="Times New Roman"/>
          <w:color w:val="000000" w:themeColor="text1"/>
          <w:sz w:val="28"/>
          <w:szCs w:val="28"/>
          <w:lang w:eastAsia="uk-UA"/>
        </w:rPr>
        <w:t xml:space="preserve"> привод </w:t>
      </w:r>
      <w:proofErr w:type="spellStart"/>
      <w:r w:rsidRPr="00481168">
        <w:rPr>
          <w:rFonts w:ascii="Times New Roman" w:eastAsia="Times New Roman" w:hAnsi="Times New Roman" w:cs="Times New Roman"/>
          <w:color w:val="000000" w:themeColor="text1"/>
          <w:sz w:val="28"/>
          <w:szCs w:val="28"/>
          <w:lang w:eastAsia="uk-UA"/>
        </w:rPr>
        <w:t>зміщується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кілька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сантиметрів</w:t>
      </w:r>
      <w:proofErr w:type="spellEnd"/>
      <w:r w:rsidRPr="00481168">
        <w:rPr>
          <w:rFonts w:ascii="Times New Roman" w:eastAsia="Times New Roman" w:hAnsi="Times New Roman" w:cs="Times New Roman"/>
          <w:color w:val="000000" w:themeColor="text1"/>
          <w:sz w:val="28"/>
          <w:szCs w:val="28"/>
          <w:lang w:eastAsia="uk-UA"/>
        </w:rPr>
        <w:t xml:space="preserve"> (долото </w:t>
      </w:r>
      <w:proofErr w:type="spellStart"/>
      <w:r w:rsidRPr="00481168">
        <w:rPr>
          <w:rFonts w:ascii="Times New Roman" w:eastAsia="Times New Roman" w:hAnsi="Times New Roman" w:cs="Times New Roman"/>
          <w:color w:val="000000" w:themeColor="text1"/>
          <w:sz w:val="28"/>
          <w:szCs w:val="28"/>
          <w:lang w:eastAsia="uk-UA"/>
        </w:rPr>
        <w:t>обріза</w:t>
      </w:r>
      <w:r>
        <w:rPr>
          <w:rFonts w:ascii="Times New Roman" w:eastAsia="Times New Roman" w:hAnsi="Times New Roman" w:cs="Times New Roman"/>
          <w:color w:val="000000" w:themeColor="text1"/>
          <w:sz w:val="28"/>
          <w:szCs w:val="28"/>
          <w:lang w:eastAsia="uk-UA"/>
        </w:rPr>
        <w:t>ється</w:t>
      </w:r>
      <w:proofErr w:type="spellEnd"/>
      <w:r>
        <w:rPr>
          <w:rFonts w:ascii="Times New Roman" w:eastAsia="Times New Roman" w:hAnsi="Times New Roman" w:cs="Times New Roman"/>
          <w:color w:val="000000" w:themeColor="text1"/>
          <w:sz w:val="28"/>
          <w:szCs w:val="28"/>
          <w:lang w:eastAsia="uk-UA"/>
        </w:rPr>
        <w:t xml:space="preserve">), як </w:t>
      </w:r>
      <w:proofErr w:type="spellStart"/>
      <w:r>
        <w:rPr>
          <w:rFonts w:ascii="Times New Roman" w:eastAsia="Times New Roman" w:hAnsi="Times New Roman" w:cs="Times New Roman"/>
          <w:color w:val="000000" w:themeColor="text1"/>
          <w:sz w:val="28"/>
          <w:szCs w:val="28"/>
          <w:lang w:eastAsia="uk-UA"/>
        </w:rPr>
        <w:t>зазначено</w:t>
      </w:r>
      <w:proofErr w:type="spellEnd"/>
      <w:r>
        <w:rPr>
          <w:rFonts w:ascii="Times New Roman" w:eastAsia="Times New Roman" w:hAnsi="Times New Roman" w:cs="Times New Roman"/>
          <w:color w:val="000000" w:themeColor="text1"/>
          <w:sz w:val="28"/>
          <w:szCs w:val="28"/>
          <w:lang w:eastAsia="uk-UA"/>
        </w:rPr>
        <w:t xml:space="preserve"> на Рисун</w:t>
      </w:r>
      <w:r w:rsidRPr="00481168">
        <w:rPr>
          <w:rFonts w:ascii="Times New Roman" w:eastAsia="Times New Roman" w:hAnsi="Times New Roman" w:cs="Times New Roman"/>
          <w:color w:val="000000" w:themeColor="text1"/>
          <w:sz w:val="28"/>
          <w:szCs w:val="28"/>
          <w:lang w:eastAsia="uk-UA"/>
        </w:rPr>
        <w:t>к</w:t>
      </w:r>
      <w:r>
        <w:rPr>
          <w:rFonts w:ascii="Times New Roman" w:eastAsia="Times New Roman" w:hAnsi="Times New Roman" w:cs="Times New Roman"/>
          <w:color w:val="000000" w:themeColor="text1"/>
          <w:sz w:val="28"/>
          <w:szCs w:val="28"/>
          <w:lang w:eastAsia="uk-UA"/>
        </w:rPr>
        <w:t>у</w:t>
      </w:r>
      <w:r w:rsidRPr="00481168">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2.</w:t>
      </w:r>
      <w:r w:rsidRPr="00481168">
        <w:rPr>
          <w:rFonts w:ascii="Times New Roman" w:eastAsia="Times New Roman" w:hAnsi="Times New Roman" w:cs="Times New Roman"/>
          <w:color w:val="000000" w:themeColor="text1"/>
          <w:sz w:val="28"/>
          <w:szCs w:val="28"/>
          <w:lang w:eastAsia="uk-UA"/>
        </w:rPr>
        <w:t>4.</w:t>
      </w:r>
    </w:p>
    <w:p w14:paraId="316B5217"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lastRenderedPageBreak/>
        <w:drawing>
          <wp:inline distT="0" distB="0" distL="0" distR="0" wp14:anchorId="30D61703" wp14:editId="203DA276">
            <wp:extent cx="3638550" cy="193326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9058" cy="1933534"/>
                    </a:xfrm>
                    <a:prstGeom prst="rect">
                      <a:avLst/>
                    </a:prstGeom>
                  </pic:spPr>
                </pic:pic>
              </a:graphicData>
            </a:graphic>
          </wp:inline>
        </w:drawing>
      </w:r>
    </w:p>
    <w:p w14:paraId="7D3904A8"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2.4 </w:t>
      </w:r>
      <w:proofErr w:type="spellStart"/>
      <w:r w:rsidRPr="00F95707">
        <w:rPr>
          <w:rFonts w:ascii="Times New Roman" w:hAnsi="Times New Roman" w:cs="Times New Roman"/>
          <w:bCs/>
          <w:color w:val="000000" w:themeColor="text1"/>
          <w:sz w:val="28"/>
          <w:szCs w:val="28"/>
        </w:rPr>
        <w:t>Управління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граничними</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значеннями</w:t>
      </w:r>
      <w:proofErr w:type="spellEnd"/>
    </w:p>
    <w:p w14:paraId="0F74AC1A"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 xml:space="preserve">У </w:t>
      </w:r>
      <w:proofErr w:type="spellStart"/>
      <w:r w:rsidRPr="00481168">
        <w:rPr>
          <w:rFonts w:ascii="Times New Roman" w:eastAsia="Times New Roman" w:hAnsi="Times New Roman" w:cs="Times New Roman"/>
          <w:color w:val="000000" w:themeColor="text1"/>
          <w:sz w:val="28"/>
          <w:szCs w:val="28"/>
          <w:lang w:eastAsia="uk-UA"/>
        </w:rPr>
        <w:t>разі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суттєвих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невідповідностей</w:t>
      </w:r>
      <w:proofErr w:type="spellEnd"/>
      <w:r w:rsidRPr="00481168">
        <w:rPr>
          <w:rFonts w:ascii="Times New Roman" w:eastAsia="Times New Roman" w:hAnsi="Times New Roman" w:cs="Times New Roman"/>
          <w:color w:val="000000" w:themeColor="text1"/>
          <w:sz w:val="28"/>
          <w:szCs w:val="28"/>
          <w:lang w:eastAsia="uk-UA"/>
        </w:rPr>
        <w:t xml:space="preserve">, таких як </w:t>
      </w:r>
      <w:proofErr w:type="spellStart"/>
      <w:r w:rsidRPr="00481168">
        <w:rPr>
          <w:rFonts w:ascii="Times New Roman" w:eastAsia="Times New Roman" w:hAnsi="Times New Roman" w:cs="Times New Roman"/>
          <w:color w:val="000000" w:themeColor="text1"/>
          <w:sz w:val="28"/>
          <w:szCs w:val="28"/>
          <w:lang w:eastAsia="uk-UA"/>
        </w:rPr>
        <w:t>часті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стрибки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глибини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автоматичні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перерахунки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виключаються</w:t>
      </w:r>
      <w:proofErr w:type="spellEnd"/>
      <w:r w:rsidRPr="00481168">
        <w:rPr>
          <w:rFonts w:ascii="Times New Roman" w:eastAsia="Times New Roman" w:hAnsi="Times New Roman" w:cs="Times New Roman"/>
          <w:color w:val="000000" w:themeColor="text1"/>
          <w:sz w:val="28"/>
          <w:szCs w:val="28"/>
          <w:lang w:eastAsia="uk-UA"/>
        </w:rPr>
        <w:t xml:space="preserve">, а </w:t>
      </w:r>
      <w:proofErr w:type="spellStart"/>
      <w:r w:rsidRPr="00481168">
        <w:rPr>
          <w:rFonts w:ascii="Times New Roman" w:eastAsia="Times New Roman" w:hAnsi="Times New Roman" w:cs="Times New Roman"/>
          <w:color w:val="000000" w:themeColor="text1"/>
          <w:sz w:val="28"/>
          <w:szCs w:val="28"/>
          <w:lang w:eastAsia="uk-UA"/>
        </w:rPr>
        <w:t>проблеми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передаються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постачальнику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втручання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виправлення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місці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їх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виникнення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буровій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установці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Важливо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зазначити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незважаючи</w:t>
      </w:r>
      <w:proofErr w:type="spellEnd"/>
      <w:r w:rsidRPr="00481168">
        <w:rPr>
          <w:rFonts w:ascii="Times New Roman" w:eastAsia="Times New Roman" w:hAnsi="Times New Roman" w:cs="Times New Roman"/>
          <w:color w:val="000000" w:themeColor="text1"/>
          <w:sz w:val="28"/>
          <w:szCs w:val="28"/>
          <w:lang w:eastAsia="uk-UA"/>
        </w:rPr>
        <w:t xml:space="preserve"> на будь-</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автоматичні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виправлення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впроваджуються</w:t>
      </w:r>
      <w:proofErr w:type="spellEnd"/>
      <w:r w:rsidRPr="00481168">
        <w:rPr>
          <w:rFonts w:ascii="Times New Roman" w:eastAsia="Times New Roman" w:hAnsi="Times New Roman" w:cs="Times New Roman"/>
          <w:color w:val="000000" w:themeColor="text1"/>
          <w:sz w:val="28"/>
          <w:szCs w:val="28"/>
          <w:lang w:eastAsia="uk-UA"/>
        </w:rPr>
        <w:t xml:space="preserve"> системою, як </w:t>
      </w:r>
      <w:proofErr w:type="spellStart"/>
      <w:r w:rsidRPr="00481168">
        <w:rPr>
          <w:rFonts w:ascii="Times New Roman" w:eastAsia="Times New Roman" w:hAnsi="Times New Roman" w:cs="Times New Roman"/>
          <w:color w:val="000000" w:themeColor="text1"/>
          <w:sz w:val="28"/>
          <w:szCs w:val="28"/>
          <w:lang w:eastAsia="uk-UA"/>
        </w:rPr>
        <w:t>скориговані</w:t>
      </w:r>
      <w:proofErr w:type="spellEnd"/>
      <w:r w:rsidRPr="00481168">
        <w:rPr>
          <w:rFonts w:ascii="Times New Roman" w:eastAsia="Times New Roman" w:hAnsi="Times New Roman" w:cs="Times New Roman"/>
          <w:color w:val="000000" w:themeColor="text1"/>
          <w:sz w:val="28"/>
          <w:szCs w:val="28"/>
          <w:lang w:eastAsia="uk-UA"/>
        </w:rPr>
        <w:t xml:space="preserve">, так і </w:t>
      </w:r>
      <w:proofErr w:type="spellStart"/>
      <w:r w:rsidRPr="00481168">
        <w:rPr>
          <w:rFonts w:ascii="Times New Roman" w:eastAsia="Times New Roman" w:hAnsi="Times New Roman" w:cs="Times New Roman"/>
          <w:color w:val="000000" w:themeColor="text1"/>
          <w:sz w:val="28"/>
          <w:szCs w:val="28"/>
          <w:lang w:eastAsia="uk-UA"/>
        </w:rPr>
        <w:t>необроблені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канали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зберігаються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розділяються</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запису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змін</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забезпечення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належного</w:t>
      </w:r>
      <w:proofErr w:type="spellEnd"/>
      <w:r w:rsidRPr="00481168">
        <w:rPr>
          <w:rFonts w:ascii="Times New Roman" w:eastAsia="Times New Roman" w:hAnsi="Times New Roman" w:cs="Times New Roman"/>
          <w:color w:val="000000" w:themeColor="text1"/>
          <w:sz w:val="28"/>
          <w:szCs w:val="28"/>
          <w:lang w:eastAsia="uk-UA"/>
        </w:rPr>
        <w:t xml:space="preserve"> аудиту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w:t>
      </w:r>
    </w:p>
    <w:p w14:paraId="09FB19B8"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Оцінка</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якості</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даних</w:t>
      </w:r>
      <w:proofErr w:type="spellEnd"/>
    </w:p>
    <w:p w14:paraId="01166B22"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 xml:space="preserve">З </w:t>
      </w:r>
      <w:proofErr w:type="spellStart"/>
      <w:r w:rsidRPr="00481168">
        <w:rPr>
          <w:rFonts w:ascii="Times New Roman" w:eastAsia="Times New Roman" w:hAnsi="Times New Roman" w:cs="Times New Roman"/>
          <w:color w:val="000000" w:themeColor="text1"/>
          <w:sz w:val="28"/>
          <w:szCs w:val="28"/>
          <w:lang w:eastAsia="uk-UA"/>
        </w:rPr>
        <w:t>іншого</w:t>
      </w:r>
      <w:proofErr w:type="spellEnd"/>
      <w:r w:rsidRPr="00481168">
        <w:rPr>
          <w:rFonts w:ascii="Times New Roman" w:eastAsia="Times New Roman" w:hAnsi="Times New Roman" w:cs="Times New Roman"/>
          <w:color w:val="000000" w:themeColor="text1"/>
          <w:sz w:val="28"/>
          <w:szCs w:val="28"/>
          <w:lang w:eastAsia="uk-UA"/>
        </w:rPr>
        <w:t xml:space="preserve"> боку, метод </w:t>
      </w:r>
      <w:proofErr w:type="spellStart"/>
      <w:r w:rsidRPr="00481168">
        <w:rPr>
          <w:rFonts w:ascii="Times New Roman" w:eastAsia="Times New Roman" w:hAnsi="Times New Roman" w:cs="Times New Roman"/>
          <w:color w:val="000000" w:themeColor="text1"/>
          <w:sz w:val="28"/>
          <w:szCs w:val="28"/>
          <w:lang w:eastAsia="uk-UA"/>
        </w:rPr>
        <w:t>оцінки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користувач</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визначає</w:t>
      </w:r>
      <w:proofErr w:type="spellEnd"/>
      <w:r w:rsidRPr="00481168">
        <w:rPr>
          <w:rFonts w:ascii="Times New Roman" w:eastAsia="Times New Roman" w:hAnsi="Times New Roman" w:cs="Times New Roman"/>
          <w:color w:val="000000" w:themeColor="text1"/>
          <w:sz w:val="28"/>
          <w:szCs w:val="28"/>
          <w:lang w:eastAsia="uk-UA"/>
        </w:rPr>
        <w:t xml:space="preserve"> як </w:t>
      </w:r>
      <w:proofErr w:type="spellStart"/>
      <w:r w:rsidRPr="00481168">
        <w:rPr>
          <w:rFonts w:ascii="Times New Roman" w:eastAsia="Times New Roman" w:hAnsi="Times New Roman" w:cs="Times New Roman"/>
          <w:color w:val="000000" w:themeColor="text1"/>
          <w:sz w:val="28"/>
          <w:szCs w:val="28"/>
          <w:lang w:eastAsia="uk-UA"/>
        </w:rPr>
        <w:t>очікуваний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діапазон</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вимірювання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поведінку</w:t>
      </w:r>
      <w:proofErr w:type="spellEnd"/>
      <w:r w:rsidRPr="00481168">
        <w:rPr>
          <w:rFonts w:ascii="Times New Roman" w:eastAsia="Times New Roman" w:hAnsi="Times New Roman" w:cs="Times New Roman"/>
          <w:color w:val="000000" w:themeColor="text1"/>
          <w:sz w:val="28"/>
          <w:szCs w:val="28"/>
          <w:lang w:eastAsia="uk-UA"/>
        </w:rPr>
        <w:t xml:space="preserve"> параметра, </w:t>
      </w:r>
      <w:proofErr w:type="spellStart"/>
      <w:r w:rsidRPr="00481168">
        <w:rPr>
          <w:rFonts w:ascii="Times New Roman" w:eastAsia="Times New Roman" w:hAnsi="Times New Roman" w:cs="Times New Roman"/>
          <w:color w:val="000000" w:themeColor="text1"/>
          <w:sz w:val="28"/>
          <w:szCs w:val="28"/>
          <w:lang w:eastAsia="uk-UA"/>
        </w:rPr>
        <w:t>дозволяє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призначати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такі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класифікації</w:t>
      </w:r>
      <w:proofErr w:type="spellEnd"/>
      <w:r w:rsidRPr="00481168">
        <w:rPr>
          <w:rFonts w:ascii="Times New Roman" w:eastAsia="Times New Roman" w:hAnsi="Times New Roman" w:cs="Times New Roman"/>
          <w:color w:val="000000" w:themeColor="text1"/>
          <w:sz w:val="28"/>
          <w:szCs w:val="28"/>
          <w:lang w:eastAsia="uk-UA"/>
        </w:rPr>
        <w:t>:</w:t>
      </w:r>
    </w:p>
    <w:p w14:paraId="5418AF2C" w14:textId="77777777" w:rsidR="007012BC" w:rsidRPr="00C91E28" w:rsidRDefault="007012BC" w:rsidP="00F95707">
      <w:pPr>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r w:rsidRPr="00C91E28">
        <w:rPr>
          <w:rFonts w:ascii="Times New Roman" w:hAnsi="Times New Roman" w:cs="Times New Roman"/>
          <w:sz w:val="28"/>
        </w:rPr>
        <w:t xml:space="preserve">Здоровий (добре </w:t>
      </w:r>
      <w:proofErr w:type="spellStart"/>
      <w:r w:rsidRPr="00C91E28">
        <w:rPr>
          <w:rFonts w:ascii="Times New Roman" w:hAnsi="Times New Roman" w:cs="Times New Roman"/>
          <w:sz w:val="28"/>
        </w:rPr>
        <w:t>використовувати</w:t>
      </w:r>
      <w:proofErr w:type="spellEnd"/>
      <w:r w:rsidRPr="00C91E28">
        <w:rPr>
          <w:rFonts w:ascii="Times New Roman" w:hAnsi="Times New Roman" w:cs="Times New Roman"/>
          <w:sz w:val="28"/>
        </w:rPr>
        <w:t xml:space="preserve"> для </w:t>
      </w:r>
      <w:proofErr w:type="spellStart"/>
      <w:r w:rsidRPr="00C91E28">
        <w:rPr>
          <w:rFonts w:ascii="Times New Roman" w:hAnsi="Times New Roman" w:cs="Times New Roman"/>
          <w:sz w:val="28"/>
        </w:rPr>
        <w:t>інших</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робочих</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процесів</w:t>
      </w:r>
      <w:proofErr w:type="spellEnd"/>
      <w:r w:rsidRPr="00C91E28">
        <w:rPr>
          <w:rFonts w:ascii="Times New Roman" w:hAnsi="Times New Roman" w:cs="Times New Roman"/>
          <w:sz w:val="28"/>
        </w:rPr>
        <w:t>) </w:t>
      </w:r>
    </w:p>
    <w:p w14:paraId="52051130" w14:textId="77777777" w:rsidR="007012BC" w:rsidRPr="00C91E28" w:rsidRDefault="007012BC" w:rsidP="00F95707">
      <w:pPr>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r w:rsidRPr="00C91E28">
        <w:rPr>
          <w:rFonts w:ascii="Times New Roman" w:hAnsi="Times New Roman" w:cs="Times New Roman"/>
          <w:sz w:val="28"/>
        </w:rPr>
        <w:t xml:space="preserve">Поза зоною </w:t>
      </w:r>
      <w:proofErr w:type="spellStart"/>
      <w:r w:rsidRPr="00C91E28">
        <w:rPr>
          <w:rFonts w:ascii="Times New Roman" w:hAnsi="Times New Roman" w:cs="Times New Roman"/>
          <w:sz w:val="28"/>
        </w:rPr>
        <w:t>дії</w:t>
      </w:r>
      <w:proofErr w:type="spellEnd"/>
      <w:r w:rsidRPr="00C91E28">
        <w:rPr>
          <w:rFonts w:ascii="Times New Roman" w:hAnsi="Times New Roman" w:cs="Times New Roman"/>
          <w:sz w:val="28"/>
        </w:rPr>
        <w:t> </w:t>
      </w:r>
    </w:p>
    <w:p w14:paraId="27713A74" w14:textId="77777777" w:rsidR="007012BC" w:rsidRPr="00C91E28" w:rsidRDefault="007012BC" w:rsidP="00F95707">
      <w:pPr>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r w:rsidRPr="00C91E28">
        <w:rPr>
          <w:rFonts w:ascii="Times New Roman" w:hAnsi="Times New Roman" w:cs="Times New Roman"/>
          <w:sz w:val="28"/>
        </w:rPr>
        <w:t xml:space="preserve">Скачки </w:t>
      </w:r>
      <w:proofErr w:type="spellStart"/>
      <w:r w:rsidRPr="00C91E28">
        <w:rPr>
          <w:rFonts w:ascii="Times New Roman" w:hAnsi="Times New Roman" w:cs="Times New Roman"/>
          <w:sz w:val="28"/>
        </w:rPr>
        <w:t>даних</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різка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зміна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значень</w:t>
      </w:r>
      <w:proofErr w:type="spellEnd"/>
      <w:r w:rsidRPr="00C91E28">
        <w:rPr>
          <w:rFonts w:ascii="Times New Roman" w:hAnsi="Times New Roman" w:cs="Times New Roman"/>
          <w:sz w:val="28"/>
        </w:rPr>
        <w:t xml:space="preserve"> поза межами </w:t>
      </w:r>
      <w:proofErr w:type="spellStart"/>
      <w:r w:rsidRPr="00C91E28">
        <w:rPr>
          <w:rFonts w:ascii="Times New Roman" w:hAnsi="Times New Roman" w:cs="Times New Roman"/>
          <w:sz w:val="28"/>
        </w:rPr>
        <w:t>фізичних</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можливостей</w:t>
      </w:r>
      <w:proofErr w:type="spellEnd"/>
      <w:r w:rsidRPr="00C91E28">
        <w:rPr>
          <w:rFonts w:ascii="Times New Roman" w:hAnsi="Times New Roman" w:cs="Times New Roman"/>
          <w:sz w:val="28"/>
        </w:rPr>
        <w:t>) </w:t>
      </w:r>
    </w:p>
    <w:p w14:paraId="3DDC29B7" w14:textId="77777777" w:rsidR="007012BC" w:rsidRPr="00C91E28" w:rsidRDefault="007012BC" w:rsidP="00F95707">
      <w:pPr>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Розрив</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відсутність</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значень</w:t>
      </w:r>
      <w:proofErr w:type="spellEnd"/>
      <w:r w:rsidRPr="00C91E28">
        <w:rPr>
          <w:rFonts w:ascii="Times New Roman" w:hAnsi="Times New Roman" w:cs="Times New Roman"/>
          <w:sz w:val="28"/>
        </w:rPr>
        <w:t xml:space="preserve">, коли вони </w:t>
      </w:r>
      <w:proofErr w:type="spellStart"/>
      <w:r w:rsidRPr="00C91E28">
        <w:rPr>
          <w:rFonts w:ascii="Times New Roman" w:hAnsi="Times New Roman" w:cs="Times New Roman"/>
          <w:sz w:val="28"/>
        </w:rPr>
        <w:t>очікуються</w:t>
      </w:r>
      <w:proofErr w:type="spellEnd"/>
      <w:r w:rsidRPr="00C91E28">
        <w:rPr>
          <w:rFonts w:ascii="Times New Roman" w:hAnsi="Times New Roman" w:cs="Times New Roman"/>
          <w:sz w:val="28"/>
        </w:rPr>
        <w:t>) </w:t>
      </w:r>
    </w:p>
    <w:p w14:paraId="42392673"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Робочий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процес</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генерує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вихідні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прапорці</w:t>
      </w:r>
      <w:proofErr w:type="spellEnd"/>
      <w:r w:rsidRPr="00481168">
        <w:rPr>
          <w:rFonts w:ascii="Times New Roman" w:eastAsia="Times New Roman" w:hAnsi="Times New Roman" w:cs="Times New Roman"/>
          <w:color w:val="000000" w:themeColor="text1"/>
          <w:sz w:val="28"/>
          <w:szCs w:val="28"/>
          <w:lang w:eastAsia="uk-UA"/>
        </w:rPr>
        <w:t xml:space="preserve"> для кожного параметра (</w:t>
      </w:r>
      <w:proofErr w:type="spellStart"/>
      <w:r w:rsidRPr="00481168">
        <w:rPr>
          <w:rFonts w:ascii="Times New Roman" w:eastAsia="Times New Roman" w:hAnsi="Times New Roman" w:cs="Times New Roman"/>
          <w:color w:val="000000" w:themeColor="text1"/>
          <w:sz w:val="28"/>
          <w:szCs w:val="28"/>
          <w:lang w:eastAsia="uk-UA"/>
        </w:rPr>
        <w:t>якщо</w:t>
      </w:r>
      <w:proofErr w:type="spellEnd"/>
      <w:r w:rsidRPr="00481168">
        <w:rPr>
          <w:rFonts w:ascii="Times New Roman" w:eastAsia="Times New Roman" w:hAnsi="Times New Roman" w:cs="Times New Roman"/>
          <w:color w:val="000000" w:themeColor="text1"/>
          <w:sz w:val="28"/>
          <w:szCs w:val="28"/>
          <w:lang w:eastAsia="uk-UA"/>
        </w:rPr>
        <w:t xml:space="preserve"> є пропуск </w:t>
      </w:r>
      <w:proofErr w:type="spellStart"/>
      <w:r w:rsidRPr="00481168">
        <w:rPr>
          <w:rFonts w:ascii="Times New Roman" w:eastAsia="Times New Roman" w:hAnsi="Times New Roman" w:cs="Times New Roman"/>
          <w:color w:val="000000" w:themeColor="text1"/>
          <w:sz w:val="28"/>
          <w:szCs w:val="28"/>
          <w:lang w:eastAsia="uk-UA"/>
        </w:rPr>
        <w:t>лише</w:t>
      </w:r>
      <w:proofErr w:type="spellEnd"/>
      <w:r w:rsidRPr="00481168">
        <w:rPr>
          <w:rFonts w:ascii="Times New Roman" w:eastAsia="Times New Roman" w:hAnsi="Times New Roman" w:cs="Times New Roman"/>
          <w:color w:val="000000" w:themeColor="text1"/>
          <w:sz w:val="28"/>
          <w:szCs w:val="28"/>
          <w:lang w:eastAsia="uk-UA"/>
        </w:rPr>
        <w:t xml:space="preserve"> в одному </w:t>
      </w:r>
      <w:proofErr w:type="spellStart"/>
      <w:r w:rsidRPr="00481168">
        <w:rPr>
          <w:rFonts w:ascii="Times New Roman" w:eastAsia="Times New Roman" w:hAnsi="Times New Roman" w:cs="Times New Roman"/>
          <w:color w:val="000000" w:themeColor="text1"/>
          <w:sz w:val="28"/>
          <w:szCs w:val="28"/>
          <w:lang w:eastAsia="uk-UA"/>
        </w:rPr>
        <w:t>параметрі</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цього</w:t>
      </w:r>
      <w:proofErr w:type="spellEnd"/>
      <w:r w:rsidRPr="00481168">
        <w:rPr>
          <w:rFonts w:ascii="Times New Roman" w:eastAsia="Times New Roman" w:hAnsi="Times New Roman" w:cs="Times New Roman"/>
          <w:color w:val="000000" w:themeColor="text1"/>
          <w:sz w:val="28"/>
          <w:szCs w:val="28"/>
          <w:lang w:eastAsia="uk-UA"/>
        </w:rPr>
        <w:t xml:space="preserve"> параметра </w:t>
      </w:r>
      <w:proofErr w:type="spellStart"/>
      <w:r w:rsidRPr="00481168">
        <w:rPr>
          <w:rFonts w:ascii="Times New Roman" w:eastAsia="Times New Roman" w:hAnsi="Times New Roman" w:cs="Times New Roman"/>
          <w:color w:val="000000" w:themeColor="text1"/>
          <w:sz w:val="28"/>
          <w:szCs w:val="28"/>
          <w:lang w:eastAsia="uk-UA"/>
        </w:rPr>
        <w:t>відображатиметься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сповіщення</w:t>
      </w:r>
      <w:proofErr w:type="spellEnd"/>
      <w:r w:rsidRPr="00481168">
        <w:rPr>
          <w:rFonts w:ascii="Times New Roman" w:eastAsia="Times New Roman" w:hAnsi="Times New Roman" w:cs="Times New Roman"/>
          <w:color w:val="000000" w:themeColor="text1"/>
          <w:sz w:val="28"/>
          <w:szCs w:val="28"/>
          <w:lang w:eastAsia="uk-UA"/>
        </w:rPr>
        <w:t>). Приклад наведено в</w:t>
      </w:r>
      <w:r>
        <w:rPr>
          <w:rFonts w:ascii="Times New Roman" w:eastAsia="Times New Roman" w:hAnsi="Times New Roman" w:cs="Times New Roman"/>
          <w:color w:val="000000" w:themeColor="text1"/>
          <w:sz w:val="28"/>
          <w:szCs w:val="28"/>
          <w:lang w:eastAsia="uk-UA"/>
        </w:rPr>
        <w:t xml:space="preserve"> </w:t>
      </w:r>
      <w:r w:rsidRPr="00481168">
        <w:rPr>
          <w:rFonts w:ascii="Times New Roman" w:eastAsia="Times New Roman" w:hAnsi="Times New Roman" w:cs="Times New Roman"/>
          <w:color w:val="000000" w:themeColor="text1"/>
          <w:sz w:val="28"/>
          <w:szCs w:val="28"/>
          <w:lang w:eastAsia="uk-UA"/>
        </w:rPr>
        <w:t>Рисун</w:t>
      </w:r>
      <w:r>
        <w:rPr>
          <w:rFonts w:ascii="Times New Roman" w:eastAsia="Times New Roman" w:hAnsi="Times New Roman" w:cs="Times New Roman"/>
          <w:color w:val="000000" w:themeColor="text1"/>
          <w:sz w:val="28"/>
          <w:szCs w:val="28"/>
          <w:lang w:eastAsia="uk-UA"/>
        </w:rPr>
        <w:t>ку</w:t>
      </w:r>
      <w:r w:rsidRPr="00481168">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2.</w:t>
      </w:r>
      <w:r w:rsidRPr="00481168">
        <w:rPr>
          <w:rFonts w:ascii="Times New Roman" w:eastAsia="Times New Roman" w:hAnsi="Times New Roman" w:cs="Times New Roman"/>
          <w:color w:val="000000" w:themeColor="text1"/>
          <w:sz w:val="28"/>
          <w:szCs w:val="28"/>
          <w:lang w:eastAsia="uk-UA"/>
        </w:rPr>
        <w:t xml:space="preserve">5, де </w:t>
      </w:r>
      <w:proofErr w:type="spellStart"/>
      <w:r w:rsidRPr="00481168">
        <w:rPr>
          <w:rFonts w:ascii="Times New Roman" w:eastAsia="Times New Roman" w:hAnsi="Times New Roman" w:cs="Times New Roman"/>
          <w:color w:val="000000" w:themeColor="text1"/>
          <w:sz w:val="28"/>
          <w:szCs w:val="28"/>
          <w:lang w:eastAsia="uk-UA"/>
        </w:rPr>
        <w:t>такі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прапорці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чорні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позначки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відображаються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першій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доріжці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ліворуч</w:t>
      </w:r>
      <w:proofErr w:type="spellEnd"/>
      <w:r w:rsidRPr="00481168">
        <w:rPr>
          <w:rFonts w:ascii="Times New Roman" w:eastAsia="Times New Roman" w:hAnsi="Times New Roman" w:cs="Times New Roman"/>
          <w:color w:val="000000" w:themeColor="text1"/>
          <w:sz w:val="28"/>
          <w:szCs w:val="28"/>
          <w:lang w:eastAsia="uk-UA"/>
        </w:rPr>
        <w:t xml:space="preserve">. Синя крива на </w:t>
      </w:r>
      <w:proofErr w:type="spellStart"/>
      <w:r w:rsidRPr="00481168">
        <w:rPr>
          <w:rFonts w:ascii="Times New Roman" w:eastAsia="Times New Roman" w:hAnsi="Times New Roman" w:cs="Times New Roman"/>
          <w:color w:val="000000" w:themeColor="text1"/>
          <w:sz w:val="28"/>
          <w:szCs w:val="28"/>
          <w:lang w:eastAsia="uk-UA"/>
        </w:rPr>
        <w:t>доріжці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позначає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положення</w:t>
      </w:r>
      <w:proofErr w:type="spellEnd"/>
      <w:r w:rsidRPr="00481168">
        <w:rPr>
          <w:rFonts w:ascii="Times New Roman" w:eastAsia="Times New Roman" w:hAnsi="Times New Roman" w:cs="Times New Roman"/>
          <w:color w:val="000000" w:themeColor="text1"/>
          <w:sz w:val="28"/>
          <w:szCs w:val="28"/>
          <w:lang w:eastAsia="uk-UA"/>
        </w:rPr>
        <w:t xml:space="preserve"> блоку, а </w:t>
      </w:r>
      <w:proofErr w:type="spellStart"/>
      <w:r w:rsidRPr="00481168">
        <w:rPr>
          <w:rFonts w:ascii="Times New Roman" w:eastAsia="Times New Roman" w:hAnsi="Times New Roman" w:cs="Times New Roman"/>
          <w:color w:val="000000" w:themeColor="text1"/>
          <w:sz w:val="28"/>
          <w:szCs w:val="28"/>
          <w:lang w:eastAsia="uk-UA"/>
        </w:rPr>
        <w:t>прапорці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сигналізують</w:t>
      </w:r>
      <w:proofErr w:type="spellEnd"/>
      <w:r w:rsidRPr="00481168">
        <w:rPr>
          <w:rFonts w:ascii="Times New Roman" w:eastAsia="Times New Roman" w:hAnsi="Times New Roman" w:cs="Times New Roman"/>
          <w:color w:val="000000" w:themeColor="text1"/>
          <w:sz w:val="28"/>
          <w:szCs w:val="28"/>
          <w:lang w:eastAsia="uk-UA"/>
        </w:rPr>
        <w:t xml:space="preserve"> про </w:t>
      </w:r>
      <w:proofErr w:type="spellStart"/>
      <w:r w:rsidRPr="00481168">
        <w:rPr>
          <w:rFonts w:ascii="Times New Roman" w:eastAsia="Times New Roman" w:hAnsi="Times New Roman" w:cs="Times New Roman"/>
          <w:color w:val="000000" w:themeColor="text1"/>
          <w:sz w:val="28"/>
          <w:szCs w:val="28"/>
          <w:lang w:eastAsia="uk-UA"/>
        </w:rPr>
        <w:t>випадки</w:t>
      </w:r>
      <w:proofErr w:type="spellEnd"/>
      <w:r w:rsidRPr="00481168">
        <w:rPr>
          <w:rFonts w:ascii="Times New Roman" w:eastAsia="Times New Roman" w:hAnsi="Times New Roman" w:cs="Times New Roman"/>
          <w:color w:val="000000" w:themeColor="text1"/>
          <w:sz w:val="28"/>
          <w:szCs w:val="28"/>
          <w:lang w:eastAsia="uk-UA"/>
        </w:rPr>
        <w:t xml:space="preserve"> «поза зоною </w:t>
      </w:r>
      <w:proofErr w:type="spellStart"/>
      <w:r w:rsidRPr="00481168">
        <w:rPr>
          <w:rFonts w:ascii="Times New Roman" w:eastAsia="Times New Roman" w:hAnsi="Times New Roman" w:cs="Times New Roman"/>
          <w:color w:val="000000" w:themeColor="text1"/>
          <w:sz w:val="28"/>
          <w:szCs w:val="28"/>
          <w:lang w:eastAsia="uk-UA"/>
        </w:rPr>
        <w:t>дії</w:t>
      </w:r>
      <w:proofErr w:type="spellEnd"/>
      <w:r w:rsidRPr="00481168">
        <w:rPr>
          <w:rFonts w:ascii="Times New Roman" w:eastAsia="Times New Roman" w:hAnsi="Times New Roman" w:cs="Times New Roman"/>
          <w:color w:val="000000" w:themeColor="text1"/>
          <w:sz w:val="28"/>
          <w:szCs w:val="28"/>
          <w:lang w:eastAsia="uk-UA"/>
        </w:rPr>
        <w:t>».</w:t>
      </w:r>
    </w:p>
    <w:p w14:paraId="2584E2DE" w14:textId="77777777" w:rsidR="007012BC" w:rsidRPr="004B70D0" w:rsidRDefault="007012BC" w:rsidP="00F53E9A">
      <w:pPr>
        <w:spacing w:after="240" w:line="360" w:lineRule="auto"/>
        <w:ind w:firstLine="709"/>
        <w:jc w:val="both"/>
        <w:rPr>
          <w:rFonts w:ascii="Times New Roman" w:hAnsi="Times New Roman" w:cs="Times New Roman"/>
          <w:bCs/>
          <w:color w:val="000000" w:themeColor="text1"/>
          <w:sz w:val="28"/>
          <w:szCs w:val="28"/>
        </w:rPr>
      </w:pPr>
    </w:p>
    <w:p w14:paraId="7600375C" w14:textId="77777777" w:rsidR="007012BC" w:rsidRPr="00F95707" w:rsidRDefault="007012BC" w:rsidP="00F95707">
      <w:pPr>
        <w:spacing w:before="240" w:after="240" w:line="360" w:lineRule="auto"/>
        <w:ind w:firstLine="709"/>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lastRenderedPageBreak/>
        <w:drawing>
          <wp:inline distT="0" distB="0" distL="0" distR="0" wp14:anchorId="778E5092" wp14:editId="29B5EAB9">
            <wp:extent cx="4486902" cy="2181530"/>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86902" cy="2181530"/>
                    </a:xfrm>
                    <a:prstGeom prst="rect">
                      <a:avLst/>
                    </a:prstGeom>
                  </pic:spPr>
                </pic:pic>
              </a:graphicData>
            </a:graphic>
          </wp:inline>
        </w:drawing>
      </w:r>
    </w:p>
    <w:p w14:paraId="0158C707" w14:textId="77777777" w:rsidR="007012BC" w:rsidRPr="00F95707" w:rsidRDefault="00334DAA" w:rsidP="00F95707">
      <w:pPr>
        <w:spacing w:before="240" w:after="240" w:line="360" w:lineRule="auto"/>
        <w:ind w:firstLine="709"/>
        <w:jc w:val="cente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rPr>
        <w:t>Рис</w:t>
      </w:r>
      <w:r>
        <w:rPr>
          <w:rFonts w:ascii="Times New Roman" w:hAnsi="Times New Roman" w:cs="Times New Roman"/>
          <w:bCs/>
          <w:color w:val="000000" w:themeColor="text1"/>
          <w:sz w:val="28"/>
          <w:szCs w:val="28"/>
          <w:lang w:val="uk-UA"/>
        </w:rPr>
        <w:t>.</w:t>
      </w:r>
      <w:r w:rsidR="007012BC" w:rsidRPr="00F95707">
        <w:rPr>
          <w:rFonts w:ascii="Times New Roman" w:hAnsi="Times New Roman" w:cs="Times New Roman"/>
          <w:bCs/>
          <w:color w:val="000000" w:themeColor="text1"/>
          <w:sz w:val="28"/>
          <w:szCs w:val="28"/>
        </w:rPr>
        <w:t xml:space="preserve"> 2.5 </w:t>
      </w:r>
      <w:proofErr w:type="spellStart"/>
      <w:r w:rsidR="007012BC" w:rsidRPr="00F95707">
        <w:rPr>
          <w:rFonts w:ascii="Times New Roman" w:hAnsi="Times New Roman" w:cs="Times New Roman"/>
          <w:bCs/>
          <w:color w:val="000000" w:themeColor="text1"/>
          <w:sz w:val="28"/>
          <w:szCs w:val="28"/>
        </w:rPr>
        <w:t>Відображення</w:t>
      </w:r>
      <w:proofErr w:type="spellEnd"/>
      <w:r w:rsidR="007012BC" w:rsidRPr="00F95707">
        <w:rPr>
          <w:rFonts w:ascii="Times New Roman" w:hAnsi="Times New Roman" w:cs="Times New Roman"/>
          <w:bCs/>
          <w:color w:val="000000" w:themeColor="text1"/>
          <w:sz w:val="28"/>
          <w:szCs w:val="28"/>
        </w:rPr>
        <w:t xml:space="preserve"> часу</w:t>
      </w:r>
    </w:p>
    <w:p w14:paraId="45D7FBBC"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Рішення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Цифровий</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двійник</w:t>
      </w:r>
      <w:proofErr w:type="spellEnd"/>
      <w:r w:rsidRPr="00481168">
        <w:rPr>
          <w:rFonts w:ascii="Times New Roman" w:eastAsia="Times New Roman" w:hAnsi="Times New Roman" w:cs="Times New Roman"/>
          <w:b/>
          <w:bCs/>
          <w:color w:val="000000" w:themeColor="text1"/>
          <w:sz w:val="28"/>
          <w:szCs w:val="28"/>
          <w:lang w:eastAsia="uk-UA"/>
        </w:rPr>
        <w:t xml:space="preserve">» – </w:t>
      </w:r>
      <w:proofErr w:type="spellStart"/>
      <w:r w:rsidRPr="00481168">
        <w:rPr>
          <w:rFonts w:ascii="Times New Roman" w:eastAsia="Times New Roman" w:hAnsi="Times New Roman" w:cs="Times New Roman"/>
          <w:b/>
          <w:bCs/>
          <w:color w:val="000000" w:themeColor="text1"/>
          <w:sz w:val="28"/>
          <w:szCs w:val="28"/>
          <w:lang w:eastAsia="uk-UA"/>
        </w:rPr>
        <w:t>введення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контекстної</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інформації</w:t>
      </w:r>
      <w:proofErr w:type="spellEnd"/>
    </w:p>
    <w:p w14:paraId="09E12AE0"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Окрім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безперервного</w:t>
      </w:r>
      <w:proofErr w:type="spellEnd"/>
      <w:r w:rsidRPr="00481168">
        <w:rPr>
          <w:rFonts w:ascii="Times New Roman" w:eastAsia="Times New Roman" w:hAnsi="Times New Roman" w:cs="Times New Roman"/>
          <w:color w:val="000000" w:themeColor="text1"/>
          <w:sz w:val="28"/>
          <w:szCs w:val="28"/>
          <w:lang w:eastAsia="uk-UA"/>
        </w:rPr>
        <w:t xml:space="preserve"> та точного </w:t>
      </w:r>
      <w:proofErr w:type="spellStart"/>
      <w:r w:rsidRPr="00481168">
        <w:rPr>
          <w:rFonts w:ascii="Times New Roman" w:eastAsia="Times New Roman" w:hAnsi="Times New Roman" w:cs="Times New Roman"/>
          <w:color w:val="000000" w:themeColor="text1"/>
          <w:sz w:val="28"/>
          <w:szCs w:val="28"/>
          <w:lang w:eastAsia="uk-UA"/>
        </w:rPr>
        <w:t>отримання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режимі</w:t>
      </w:r>
      <w:proofErr w:type="spellEnd"/>
      <w:r w:rsidRPr="00481168">
        <w:rPr>
          <w:rFonts w:ascii="Times New Roman" w:eastAsia="Times New Roman" w:hAnsi="Times New Roman" w:cs="Times New Roman"/>
          <w:color w:val="000000" w:themeColor="text1"/>
          <w:sz w:val="28"/>
          <w:szCs w:val="28"/>
          <w:lang w:eastAsia="uk-UA"/>
        </w:rPr>
        <w:t xml:space="preserve"> реального часу, </w:t>
      </w:r>
      <w:proofErr w:type="spellStart"/>
      <w:r w:rsidRPr="00481168">
        <w:rPr>
          <w:rFonts w:ascii="Times New Roman" w:eastAsia="Times New Roman" w:hAnsi="Times New Roman" w:cs="Times New Roman"/>
          <w:color w:val="000000" w:themeColor="text1"/>
          <w:sz w:val="28"/>
          <w:szCs w:val="28"/>
          <w:lang w:eastAsia="uk-UA"/>
        </w:rPr>
        <w:t>рішення</w:t>
      </w:r>
      <w:proofErr w:type="spellEnd"/>
      <w:r w:rsidRPr="00481168">
        <w:rPr>
          <w:rFonts w:ascii="Times New Roman" w:eastAsia="Times New Roman" w:hAnsi="Times New Roman" w:cs="Times New Roman"/>
          <w:color w:val="000000" w:themeColor="text1"/>
          <w:sz w:val="28"/>
          <w:szCs w:val="28"/>
          <w:lang w:eastAsia="uk-UA"/>
        </w:rPr>
        <w:t xml:space="preserve"> також </w:t>
      </w:r>
      <w:proofErr w:type="spellStart"/>
      <w:r w:rsidRPr="00481168">
        <w:rPr>
          <w:rFonts w:ascii="Times New Roman" w:eastAsia="Times New Roman" w:hAnsi="Times New Roman" w:cs="Times New Roman"/>
          <w:color w:val="000000" w:themeColor="text1"/>
          <w:sz w:val="28"/>
          <w:szCs w:val="28"/>
          <w:lang w:eastAsia="uk-UA"/>
        </w:rPr>
        <w:t>вимагає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доповнення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інформацією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необхідною</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опису</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фізичних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термінах</w:t>
      </w:r>
      <w:proofErr w:type="spellEnd"/>
      <w:r w:rsidRPr="00481168">
        <w:rPr>
          <w:rFonts w:ascii="Times New Roman" w:eastAsia="Times New Roman" w:hAnsi="Times New Roman" w:cs="Times New Roman"/>
          <w:color w:val="000000" w:themeColor="text1"/>
          <w:sz w:val="28"/>
          <w:szCs w:val="28"/>
          <w:lang w:eastAsia="uk-UA"/>
        </w:rPr>
        <w:t xml:space="preserve"> характеристик </w:t>
      </w:r>
      <w:proofErr w:type="spellStart"/>
      <w:r w:rsidRPr="00481168">
        <w:rPr>
          <w:rFonts w:ascii="Times New Roman" w:eastAsia="Times New Roman" w:hAnsi="Times New Roman" w:cs="Times New Roman"/>
          <w:color w:val="000000" w:themeColor="text1"/>
          <w:sz w:val="28"/>
          <w:szCs w:val="28"/>
          <w:lang w:eastAsia="uk-UA"/>
        </w:rPr>
        <w:t>системи</w:t>
      </w:r>
      <w:proofErr w:type="spellEnd"/>
      <w:r w:rsidRPr="00481168">
        <w:rPr>
          <w:rFonts w:ascii="Times New Roman" w:eastAsia="Times New Roman" w:hAnsi="Times New Roman" w:cs="Times New Roman"/>
          <w:color w:val="000000" w:themeColor="text1"/>
          <w:sz w:val="28"/>
          <w:szCs w:val="28"/>
          <w:lang w:eastAsia="uk-UA"/>
        </w:rPr>
        <w:t xml:space="preserve">, яка буде </w:t>
      </w:r>
      <w:proofErr w:type="spellStart"/>
      <w:r w:rsidRPr="00481168">
        <w:rPr>
          <w:rFonts w:ascii="Times New Roman" w:eastAsia="Times New Roman" w:hAnsi="Times New Roman" w:cs="Times New Roman"/>
          <w:color w:val="000000" w:themeColor="text1"/>
          <w:sz w:val="28"/>
          <w:szCs w:val="28"/>
          <w:lang w:eastAsia="uk-UA"/>
        </w:rPr>
        <w:t>цифрово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відтворена</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змодельована</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цьому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сенсі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двигун</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можливість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інтегрувати</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зберігати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контекстуальну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інформацію</w:t>
      </w:r>
      <w:proofErr w:type="spellEnd"/>
      <w:r w:rsidRPr="00481168">
        <w:rPr>
          <w:rFonts w:ascii="Times New Roman" w:eastAsia="Times New Roman" w:hAnsi="Times New Roman" w:cs="Times New Roman"/>
          <w:color w:val="000000" w:themeColor="text1"/>
          <w:sz w:val="28"/>
          <w:szCs w:val="28"/>
          <w:lang w:eastAsia="uk-UA"/>
        </w:rPr>
        <w:t xml:space="preserve">, яка </w:t>
      </w:r>
      <w:proofErr w:type="spellStart"/>
      <w:r w:rsidRPr="00481168">
        <w:rPr>
          <w:rFonts w:ascii="Times New Roman" w:eastAsia="Times New Roman" w:hAnsi="Times New Roman" w:cs="Times New Roman"/>
          <w:color w:val="000000" w:themeColor="text1"/>
          <w:sz w:val="28"/>
          <w:szCs w:val="28"/>
          <w:lang w:eastAsia="uk-UA"/>
        </w:rPr>
        <w:t>зазвичай</w:t>
      </w:r>
      <w:proofErr w:type="spellEnd"/>
      <w:r w:rsidRPr="00481168">
        <w:rPr>
          <w:rFonts w:ascii="Times New Roman" w:eastAsia="Times New Roman" w:hAnsi="Times New Roman" w:cs="Times New Roman"/>
          <w:color w:val="000000" w:themeColor="text1"/>
          <w:sz w:val="28"/>
          <w:szCs w:val="28"/>
          <w:lang w:eastAsia="uk-UA"/>
        </w:rPr>
        <w:t xml:space="preserve"> не </w:t>
      </w:r>
      <w:proofErr w:type="spellStart"/>
      <w:r w:rsidRPr="00481168">
        <w:rPr>
          <w:rFonts w:ascii="Times New Roman" w:eastAsia="Times New Roman" w:hAnsi="Times New Roman" w:cs="Times New Roman"/>
          <w:color w:val="000000" w:themeColor="text1"/>
          <w:sz w:val="28"/>
          <w:szCs w:val="28"/>
          <w:lang w:eastAsia="uk-UA"/>
        </w:rPr>
        <w:t>зберігається</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форматі</w:t>
      </w:r>
      <w:proofErr w:type="spellEnd"/>
      <w:r w:rsidRPr="00481168">
        <w:rPr>
          <w:rFonts w:ascii="Times New Roman" w:eastAsia="Times New Roman" w:hAnsi="Times New Roman" w:cs="Times New Roman"/>
          <w:color w:val="000000" w:themeColor="text1"/>
          <w:sz w:val="28"/>
          <w:szCs w:val="28"/>
          <w:lang w:eastAsia="uk-UA"/>
        </w:rPr>
        <w:t xml:space="preserve"> WITSML. </w:t>
      </w:r>
      <w:proofErr w:type="spellStart"/>
      <w:r w:rsidRPr="00481168">
        <w:rPr>
          <w:rFonts w:ascii="Times New Roman" w:eastAsia="Times New Roman" w:hAnsi="Times New Roman" w:cs="Times New Roman"/>
          <w:color w:val="000000" w:themeColor="text1"/>
          <w:sz w:val="28"/>
          <w:szCs w:val="28"/>
          <w:lang w:eastAsia="uk-UA"/>
        </w:rPr>
        <w:t>Ця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інформація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включає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деталі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геометрії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конфігурацію</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властивості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компонування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вибою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бурильної</w:t>
      </w:r>
      <w:proofErr w:type="spellEnd"/>
      <w:r w:rsidRPr="00481168">
        <w:rPr>
          <w:rFonts w:ascii="Times New Roman" w:eastAsia="Times New Roman" w:hAnsi="Times New Roman" w:cs="Times New Roman"/>
          <w:color w:val="000000" w:themeColor="text1"/>
          <w:sz w:val="28"/>
          <w:szCs w:val="28"/>
          <w:lang w:eastAsia="uk-UA"/>
        </w:rPr>
        <w:t xml:space="preserve"> колони (BHA), а також </w:t>
      </w:r>
      <w:proofErr w:type="spellStart"/>
      <w:r w:rsidRPr="00481168">
        <w:rPr>
          <w:rFonts w:ascii="Times New Roman" w:eastAsia="Times New Roman" w:hAnsi="Times New Roman" w:cs="Times New Roman"/>
          <w:color w:val="000000" w:themeColor="text1"/>
          <w:sz w:val="28"/>
          <w:szCs w:val="28"/>
          <w:lang w:eastAsia="uk-UA"/>
        </w:rPr>
        <w:t>дані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пов'язані</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рідиною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Ця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інформація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необхідна</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забезпечення</w:t>
      </w:r>
      <w:proofErr w:type="spellEnd"/>
      <w:r w:rsidRPr="00481168">
        <w:rPr>
          <w:rFonts w:ascii="Times New Roman" w:eastAsia="Times New Roman" w:hAnsi="Times New Roman" w:cs="Times New Roman"/>
          <w:color w:val="000000" w:themeColor="text1"/>
          <w:sz w:val="28"/>
          <w:szCs w:val="28"/>
          <w:lang w:eastAsia="uk-UA"/>
        </w:rPr>
        <w:t xml:space="preserve"> точного контексту для </w:t>
      </w:r>
      <w:proofErr w:type="spellStart"/>
      <w:r w:rsidRPr="00481168">
        <w:rPr>
          <w:rFonts w:ascii="Times New Roman" w:eastAsia="Times New Roman" w:hAnsi="Times New Roman" w:cs="Times New Roman"/>
          <w:color w:val="000000" w:themeColor="text1"/>
          <w:sz w:val="28"/>
          <w:szCs w:val="28"/>
          <w:lang w:eastAsia="uk-UA"/>
        </w:rPr>
        <w:t>гідравлічного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двигуна</w:t>
      </w:r>
      <w:proofErr w:type="spellEnd"/>
      <w:r w:rsidRPr="00481168">
        <w:rPr>
          <w:rFonts w:ascii="Times New Roman" w:eastAsia="Times New Roman" w:hAnsi="Times New Roman" w:cs="Times New Roman"/>
          <w:color w:val="000000" w:themeColor="text1"/>
          <w:sz w:val="28"/>
          <w:szCs w:val="28"/>
          <w:lang w:eastAsia="uk-UA"/>
        </w:rPr>
        <w:t xml:space="preserve"> та для </w:t>
      </w:r>
      <w:proofErr w:type="spellStart"/>
      <w:r w:rsidRPr="00481168">
        <w:rPr>
          <w:rFonts w:ascii="Times New Roman" w:eastAsia="Times New Roman" w:hAnsi="Times New Roman" w:cs="Times New Roman"/>
          <w:color w:val="000000" w:themeColor="text1"/>
          <w:sz w:val="28"/>
          <w:szCs w:val="28"/>
          <w:lang w:eastAsia="uk-UA"/>
        </w:rPr>
        <w:t>моделювання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крутного</w:t>
      </w:r>
      <w:proofErr w:type="spellEnd"/>
      <w:r w:rsidRPr="00481168">
        <w:rPr>
          <w:rFonts w:ascii="Times New Roman" w:eastAsia="Times New Roman" w:hAnsi="Times New Roman" w:cs="Times New Roman"/>
          <w:color w:val="000000" w:themeColor="text1"/>
          <w:sz w:val="28"/>
          <w:szCs w:val="28"/>
          <w:lang w:eastAsia="uk-UA"/>
        </w:rPr>
        <w:t xml:space="preserve"> моменту та опору (BHA, </w:t>
      </w:r>
      <w:proofErr w:type="spellStart"/>
      <w:r w:rsidRPr="00481168">
        <w:rPr>
          <w:rFonts w:ascii="Times New Roman" w:eastAsia="Times New Roman" w:hAnsi="Times New Roman" w:cs="Times New Roman"/>
          <w:color w:val="000000" w:themeColor="text1"/>
          <w:sz w:val="28"/>
          <w:szCs w:val="28"/>
          <w:lang w:eastAsia="uk-UA"/>
        </w:rPr>
        <w:t>відхилення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стовбура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випадку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прогнозів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випереджають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фактичні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умови</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етапах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виконання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моделювання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виконується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основі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введеного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очікуваного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профілю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який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потім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перетворюється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включається</w:t>
      </w:r>
      <w:proofErr w:type="spellEnd"/>
      <w:r w:rsidRPr="00481168">
        <w:rPr>
          <w:rFonts w:ascii="Times New Roman" w:eastAsia="Times New Roman" w:hAnsi="Times New Roman" w:cs="Times New Roman"/>
          <w:color w:val="000000" w:themeColor="text1"/>
          <w:sz w:val="28"/>
          <w:szCs w:val="28"/>
          <w:lang w:eastAsia="uk-UA"/>
        </w:rPr>
        <w:t xml:space="preserve"> як </w:t>
      </w:r>
      <w:proofErr w:type="spellStart"/>
      <w:r w:rsidRPr="00481168">
        <w:rPr>
          <w:rFonts w:ascii="Times New Roman" w:eastAsia="Times New Roman" w:hAnsi="Times New Roman" w:cs="Times New Roman"/>
          <w:color w:val="000000" w:themeColor="text1"/>
          <w:sz w:val="28"/>
          <w:szCs w:val="28"/>
          <w:lang w:eastAsia="uk-UA"/>
        </w:rPr>
        <w:t>збережений</w:t>
      </w:r>
      <w:proofErr w:type="spellEnd"/>
      <w:r w:rsidRPr="00481168">
        <w:rPr>
          <w:rFonts w:ascii="Times New Roman" w:eastAsia="Times New Roman" w:hAnsi="Times New Roman" w:cs="Times New Roman"/>
          <w:color w:val="000000" w:themeColor="text1"/>
          <w:sz w:val="28"/>
          <w:szCs w:val="28"/>
          <w:lang w:eastAsia="uk-UA"/>
        </w:rPr>
        <w:t xml:space="preserve"> каротаж WITSML,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важливі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попередні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оцінки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такі</w:t>
      </w:r>
      <w:proofErr w:type="spellEnd"/>
      <w:r w:rsidRPr="00481168">
        <w:rPr>
          <w:rFonts w:ascii="Times New Roman" w:eastAsia="Times New Roman" w:hAnsi="Times New Roman" w:cs="Times New Roman"/>
          <w:color w:val="000000" w:themeColor="text1"/>
          <w:sz w:val="28"/>
          <w:szCs w:val="28"/>
          <w:lang w:eastAsia="uk-UA"/>
        </w:rPr>
        <w:t xml:space="preserve"> як TVD, </w:t>
      </w:r>
      <w:proofErr w:type="spellStart"/>
      <w:r w:rsidRPr="00481168">
        <w:rPr>
          <w:rFonts w:ascii="Times New Roman" w:eastAsia="Times New Roman" w:hAnsi="Times New Roman" w:cs="Times New Roman"/>
          <w:color w:val="000000" w:themeColor="text1"/>
          <w:sz w:val="28"/>
          <w:szCs w:val="28"/>
          <w:lang w:eastAsia="uk-UA"/>
        </w:rPr>
        <w:t>який</w:t>
      </w:r>
      <w:proofErr w:type="spellEnd"/>
      <w:r w:rsidRPr="00481168">
        <w:rPr>
          <w:rFonts w:ascii="Times New Roman" w:eastAsia="Times New Roman" w:hAnsi="Times New Roman" w:cs="Times New Roman"/>
          <w:color w:val="000000" w:themeColor="text1"/>
          <w:sz w:val="28"/>
          <w:szCs w:val="28"/>
          <w:lang w:eastAsia="uk-UA"/>
        </w:rPr>
        <w:t xml:space="preserve"> також є </w:t>
      </w:r>
      <w:proofErr w:type="spellStart"/>
      <w:r w:rsidRPr="00481168">
        <w:rPr>
          <w:rFonts w:ascii="Times New Roman" w:eastAsia="Times New Roman" w:hAnsi="Times New Roman" w:cs="Times New Roman"/>
          <w:color w:val="000000" w:themeColor="text1"/>
          <w:sz w:val="28"/>
          <w:szCs w:val="28"/>
          <w:lang w:eastAsia="uk-UA"/>
        </w:rPr>
        <w:t>опорним</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виконання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аналізу</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кореляції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кількох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w:t>
      </w:r>
      <w:proofErr w:type="spellEnd"/>
      <w:r w:rsidRPr="00481168">
        <w:rPr>
          <w:rFonts w:ascii="Times New Roman" w:eastAsia="Times New Roman" w:hAnsi="Times New Roman" w:cs="Times New Roman"/>
          <w:color w:val="000000" w:themeColor="text1"/>
          <w:sz w:val="28"/>
          <w:szCs w:val="28"/>
          <w:lang w:eastAsia="uk-UA"/>
        </w:rPr>
        <w:t>.</w:t>
      </w:r>
    </w:p>
    <w:p w14:paraId="1E368E92"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2.2</w:t>
      </w:r>
      <w:r w:rsidR="00334DAA">
        <w:rPr>
          <w:rFonts w:ascii="Times New Roman" w:eastAsia="Times New Roman" w:hAnsi="Times New Roman" w:cs="Times New Roman"/>
          <w:b/>
          <w:bCs/>
          <w:color w:val="000000" w:themeColor="text1"/>
          <w:sz w:val="28"/>
          <w:szCs w:val="28"/>
          <w:lang w:val="uk-UA" w:eastAsia="uk-UA"/>
        </w:rPr>
        <w:t>.</w:t>
      </w:r>
      <w:r>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Рішення</w:t>
      </w:r>
      <w:proofErr w:type="spellEnd"/>
      <w:r w:rsidRPr="00481168">
        <w:rPr>
          <w:rFonts w:ascii="Times New Roman" w:eastAsia="Times New Roman" w:hAnsi="Times New Roman" w:cs="Times New Roman"/>
          <w:b/>
          <w:bCs/>
          <w:color w:val="000000" w:themeColor="text1"/>
          <w:sz w:val="28"/>
          <w:szCs w:val="28"/>
          <w:lang w:eastAsia="uk-UA"/>
        </w:rPr>
        <w:t xml:space="preserve"> цифрового </w:t>
      </w:r>
      <w:proofErr w:type="spellStart"/>
      <w:r w:rsidRPr="00481168">
        <w:rPr>
          <w:rFonts w:ascii="Times New Roman" w:eastAsia="Times New Roman" w:hAnsi="Times New Roman" w:cs="Times New Roman"/>
          <w:b/>
          <w:bCs/>
          <w:color w:val="000000" w:themeColor="text1"/>
          <w:sz w:val="28"/>
          <w:szCs w:val="28"/>
          <w:lang w:eastAsia="uk-UA"/>
        </w:rPr>
        <w:t>двійника</w:t>
      </w:r>
      <w:proofErr w:type="spellEnd"/>
      <w:r w:rsidRPr="00481168">
        <w:rPr>
          <w:rFonts w:ascii="Times New Roman" w:eastAsia="Times New Roman" w:hAnsi="Times New Roman" w:cs="Times New Roman"/>
          <w:b/>
          <w:bCs/>
          <w:color w:val="000000" w:themeColor="text1"/>
          <w:sz w:val="28"/>
          <w:szCs w:val="28"/>
          <w:lang w:eastAsia="uk-UA"/>
        </w:rPr>
        <w:t xml:space="preserve"> – </w:t>
      </w:r>
      <w:proofErr w:type="spellStart"/>
      <w:r w:rsidRPr="00481168">
        <w:rPr>
          <w:rFonts w:ascii="Times New Roman" w:eastAsia="Times New Roman" w:hAnsi="Times New Roman" w:cs="Times New Roman"/>
          <w:b/>
          <w:bCs/>
          <w:color w:val="000000" w:themeColor="text1"/>
          <w:sz w:val="28"/>
          <w:szCs w:val="28"/>
          <w:lang w:eastAsia="uk-UA"/>
        </w:rPr>
        <w:t>автоматизація</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алгоритмів</w:t>
      </w:r>
      <w:proofErr w:type="spellEnd"/>
    </w:p>
    <w:p w14:paraId="2E083D8C"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Автостани</w:t>
      </w:r>
      <w:proofErr w:type="spellEnd"/>
      <w:r w:rsidRPr="00481168">
        <w:rPr>
          <w:rFonts w:ascii="Times New Roman" w:eastAsia="Times New Roman" w:hAnsi="Times New Roman" w:cs="Times New Roman"/>
          <w:b/>
          <w:bCs/>
          <w:color w:val="000000" w:themeColor="text1"/>
          <w:sz w:val="28"/>
          <w:szCs w:val="28"/>
          <w:lang w:eastAsia="uk-UA"/>
        </w:rPr>
        <w:t xml:space="preserve"> та Стани </w:t>
      </w:r>
      <w:proofErr w:type="spellStart"/>
      <w:r w:rsidRPr="00481168">
        <w:rPr>
          <w:rFonts w:ascii="Times New Roman" w:eastAsia="Times New Roman" w:hAnsi="Times New Roman" w:cs="Times New Roman"/>
          <w:b/>
          <w:bCs/>
          <w:color w:val="000000" w:themeColor="text1"/>
          <w:sz w:val="28"/>
          <w:szCs w:val="28"/>
          <w:lang w:eastAsia="uk-UA"/>
        </w:rPr>
        <w:t>Ріг</w:t>
      </w:r>
      <w:proofErr w:type="spellEnd"/>
    </w:p>
    <w:p w14:paraId="0D2DFAC8"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 xml:space="preserve">В </w:t>
      </w:r>
      <w:proofErr w:type="spellStart"/>
      <w:r w:rsidRPr="00481168">
        <w:rPr>
          <w:rFonts w:ascii="Times New Roman" w:eastAsia="Times New Roman" w:hAnsi="Times New Roman" w:cs="Times New Roman"/>
          <w:color w:val="000000" w:themeColor="text1"/>
          <w:sz w:val="28"/>
          <w:szCs w:val="28"/>
          <w:lang w:eastAsia="uk-UA"/>
        </w:rPr>
        <w:t>основі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всіх</w:t>
      </w:r>
      <w:proofErr w:type="spellEnd"/>
      <w:r w:rsidRPr="00481168">
        <w:rPr>
          <w:rFonts w:ascii="Times New Roman" w:eastAsia="Times New Roman" w:hAnsi="Times New Roman" w:cs="Times New Roman"/>
          <w:color w:val="000000" w:themeColor="text1"/>
          <w:sz w:val="28"/>
          <w:szCs w:val="28"/>
          <w:lang w:eastAsia="uk-UA"/>
        </w:rPr>
        <w:t xml:space="preserve"> моделей </w:t>
      </w:r>
      <w:proofErr w:type="spellStart"/>
      <w:r w:rsidRPr="00481168">
        <w:rPr>
          <w:rFonts w:ascii="Times New Roman" w:eastAsia="Times New Roman" w:hAnsi="Times New Roman" w:cs="Times New Roman"/>
          <w:color w:val="000000" w:themeColor="text1"/>
          <w:sz w:val="28"/>
          <w:szCs w:val="28"/>
          <w:lang w:eastAsia="uk-UA"/>
        </w:rPr>
        <w:t>цифрових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двійників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лежить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можливість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сегментації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діяльності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Цей</w:t>
      </w:r>
      <w:proofErr w:type="spellEnd"/>
      <w:r w:rsidRPr="00481168">
        <w:rPr>
          <w:rFonts w:ascii="Times New Roman" w:eastAsia="Times New Roman" w:hAnsi="Times New Roman" w:cs="Times New Roman"/>
          <w:color w:val="000000" w:themeColor="text1"/>
          <w:sz w:val="28"/>
          <w:szCs w:val="28"/>
          <w:lang w:eastAsia="uk-UA"/>
        </w:rPr>
        <w:t xml:space="preserve"> метод, </w:t>
      </w:r>
      <w:proofErr w:type="spellStart"/>
      <w:r w:rsidRPr="00481168">
        <w:rPr>
          <w:rFonts w:ascii="Times New Roman" w:eastAsia="Times New Roman" w:hAnsi="Times New Roman" w:cs="Times New Roman"/>
          <w:color w:val="000000" w:themeColor="text1"/>
          <w:sz w:val="28"/>
          <w:szCs w:val="28"/>
          <w:lang w:eastAsia="uk-UA"/>
        </w:rPr>
        <w:t>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використовується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платформі</w:t>
      </w:r>
      <w:proofErr w:type="spellEnd"/>
      <w:r w:rsidRPr="00481168">
        <w:rPr>
          <w:rFonts w:ascii="Times New Roman" w:eastAsia="Times New Roman" w:hAnsi="Times New Roman" w:cs="Times New Roman"/>
          <w:color w:val="000000" w:themeColor="text1"/>
          <w:sz w:val="28"/>
          <w:szCs w:val="28"/>
          <w:lang w:eastAsia="uk-UA"/>
        </w:rPr>
        <w:t xml:space="preserve"> RTOC і </w:t>
      </w:r>
      <w:proofErr w:type="spellStart"/>
      <w:r w:rsidRPr="00481168">
        <w:rPr>
          <w:rFonts w:ascii="Times New Roman" w:eastAsia="Times New Roman" w:hAnsi="Times New Roman" w:cs="Times New Roman"/>
          <w:color w:val="000000" w:themeColor="text1"/>
          <w:sz w:val="28"/>
          <w:szCs w:val="28"/>
          <w:lang w:eastAsia="uk-UA"/>
        </w:rPr>
        <w:t>називається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lastRenderedPageBreak/>
        <w:t>AutoStates</w:t>
      </w:r>
      <w:proofErr w:type="spellEnd"/>
      <w:r w:rsidRPr="00481168">
        <w:rPr>
          <w:rFonts w:ascii="Times New Roman" w:eastAsia="Times New Roman" w:hAnsi="Times New Roman" w:cs="Times New Roman"/>
          <w:color w:val="000000" w:themeColor="text1"/>
          <w:sz w:val="28"/>
          <w:szCs w:val="28"/>
          <w:lang w:eastAsia="uk-UA"/>
        </w:rPr>
        <w:t xml:space="preserve">, є </w:t>
      </w:r>
      <w:proofErr w:type="spellStart"/>
      <w:r w:rsidRPr="00481168">
        <w:rPr>
          <w:rFonts w:ascii="Times New Roman" w:eastAsia="Times New Roman" w:hAnsi="Times New Roman" w:cs="Times New Roman"/>
          <w:color w:val="000000" w:themeColor="text1"/>
          <w:sz w:val="28"/>
          <w:szCs w:val="28"/>
          <w:lang w:eastAsia="uk-UA"/>
        </w:rPr>
        <w:t>повністю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автоматизованим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алгоритмічним</w:t>
      </w:r>
      <w:proofErr w:type="spellEnd"/>
      <w:r w:rsidRPr="00481168">
        <w:rPr>
          <w:rFonts w:ascii="Times New Roman" w:eastAsia="Times New Roman" w:hAnsi="Times New Roman" w:cs="Times New Roman"/>
          <w:color w:val="000000" w:themeColor="text1"/>
          <w:sz w:val="28"/>
          <w:szCs w:val="28"/>
          <w:lang w:eastAsia="uk-UA"/>
        </w:rPr>
        <w:t xml:space="preserve"> методом без </w:t>
      </w:r>
      <w:proofErr w:type="spellStart"/>
      <w:r w:rsidRPr="00481168">
        <w:rPr>
          <w:rFonts w:ascii="Times New Roman" w:eastAsia="Times New Roman" w:hAnsi="Times New Roman" w:cs="Times New Roman"/>
          <w:color w:val="000000" w:themeColor="text1"/>
          <w:sz w:val="28"/>
          <w:szCs w:val="28"/>
          <w:lang w:eastAsia="uk-UA"/>
        </w:rPr>
        <w:t>необхідності</w:t>
      </w:r>
      <w:proofErr w:type="spellEnd"/>
      <w:r w:rsidRPr="00481168">
        <w:rPr>
          <w:rFonts w:ascii="Times New Roman" w:eastAsia="Times New Roman" w:hAnsi="Times New Roman" w:cs="Times New Roman"/>
          <w:color w:val="000000" w:themeColor="text1"/>
          <w:sz w:val="28"/>
          <w:szCs w:val="28"/>
          <w:lang w:eastAsia="uk-UA"/>
        </w:rPr>
        <w:t xml:space="preserve"> ручного </w:t>
      </w:r>
      <w:proofErr w:type="spellStart"/>
      <w:r w:rsidRPr="00481168">
        <w:rPr>
          <w:rFonts w:ascii="Times New Roman" w:eastAsia="Times New Roman" w:hAnsi="Times New Roman" w:cs="Times New Roman"/>
          <w:color w:val="000000" w:themeColor="text1"/>
          <w:sz w:val="28"/>
          <w:szCs w:val="28"/>
          <w:lang w:eastAsia="uk-UA"/>
        </w:rPr>
        <w:t>втручання</w:t>
      </w:r>
      <w:proofErr w:type="spellEnd"/>
      <w:r w:rsidRPr="00481168">
        <w:rPr>
          <w:rFonts w:ascii="Times New Roman" w:eastAsia="Times New Roman" w:hAnsi="Times New Roman" w:cs="Times New Roman"/>
          <w:color w:val="000000" w:themeColor="text1"/>
          <w:sz w:val="28"/>
          <w:szCs w:val="28"/>
          <w:lang w:eastAsia="uk-UA"/>
        </w:rPr>
        <w:t>/</w:t>
      </w:r>
      <w:proofErr w:type="spellStart"/>
      <w:r w:rsidRPr="00481168">
        <w:rPr>
          <w:rFonts w:ascii="Times New Roman" w:eastAsia="Times New Roman" w:hAnsi="Times New Roman" w:cs="Times New Roman"/>
          <w:color w:val="000000" w:themeColor="text1"/>
          <w:sz w:val="28"/>
          <w:szCs w:val="28"/>
          <w:lang w:eastAsia="uk-UA"/>
        </w:rPr>
        <w:t>введення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водночас</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забезпечуючи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автоматизовані</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надійні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результати</w:t>
      </w:r>
      <w:proofErr w:type="spellEnd"/>
      <w:r w:rsidRPr="00481168">
        <w:rPr>
          <w:rFonts w:ascii="Times New Roman" w:eastAsia="Times New Roman" w:hAnsi="Times New Roman" w:cs="Times New Roman"/>
          <w:color w:val="000000" w:themeColor="text1"/>
          <w:sz w:val="28"/>
          <w:szCs w:val="28"/>
          <w:lang w:eastAsia="uk-UA"/>
        </w:rPr>
        <w:t>.</w:t>
      </w:r>
    </w:p>
    <w:p w14:paraId="37FA72BE" w14:textId="77777777" w:rsidR="007012BC" w:rsidRPr="00481168" w:rsidRDefault="007012BC" w:rsidP="00F95707">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Цей</w:t>
      </w:r>
      <w:proofErr w:type="spellEnd"/>
      <w:r w:rsidRPr="00481168">
        <w:rPr>
          <w:rFonts w:ascii="Times New Roman" w:eastAsia="Times New Roman" w:hAnsi="Times New Roman" w:cs="Times New Roman"/>
          <w:color w:val="000000" w:themeColor="text1"/>
          <w:sz w:val="28"/>
          <w:szCs w:val="28"/>
          <w:lang w:eastAsia="uk-UA"/>
        </w:rPr>
        <w:t xml:space="preserve"> метод </w:t>
      </w:r>
      <w:proofErr w:type="spellStart"/>
      <w:r w:rsidRPr="00481168">
        <w:rPr>
          <w:rFonts w:ascii="Times New Roman" w:eastAsia="Times New Roman" w:hAnsi="Times New Roman" w:cs="Times New Roman"/>
          <w:color w:val="000000" w:themeColor="text1"/>
          <w:sz w:val="28"/>
          <w:szCs w:val="28"/>
          <w:lang w:eastAsia="uk-UA"/>
        </w:rPr>
        <w:t>був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розроблений</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використанням</w:t>
      </w:r>
      <w:proofErr w:type="spellEnd"/>
      <w:r w:rsidRPr="00481168">
        <w:rPr>
          <w:rFonts w:ascii="Times New Roman" w:eastAsia="Times New Roman" w:hAnsi="Times New Roman" w:cs="Times New Roman"/>
          <w:color w:val="000000" w:themeColor="text1"/>
          <w:sz w:val="28"/>
          <w:szCs w:val="28"/>
          <w:lang w:eastAsia="uk-UA"/>
        </w:rPr>
        <w:t xml:space="preserve"> методу машинного </w:t>
      </w:r>
      <w:proofErr w:type="spellStart"/>
      <w:r w:rsidRPr="00481168">
        <w:rPr>
          <w:rFonts w:ascii="Times New Roman" w:eastAsia="Times New Roman" w:hAnsi="Times New Roman" w:cs="Times New Roman"/>
          <w:color w:val="000000" w:themeColor="text1"/>
          <w:sz w:val="28"/>
          <w:szCs w:val="28"/>
          <w:lang w:eastAsia="uk-UA"/>
        </w:rPr>
        <w:t>навчання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протестований</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понад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сотні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w:t>
      </w:r>
      <w:proofErr w:type="spellEnd"/>
      <w:r w:rsidRPr="00481168">
        <w:rPr>
          <w:rFonts w:ascii="Times New Roman" w:eastAsia="Times New Roman" w:hAnsi="Times New Roman" w:cs="Times New Roman"/>
          <w:color w:val="000000" w:themeColor="text1"/>
          <w:sz w:val="28"/>
          <w:szCs w:val="28"/>
          <w:lang w:eastAsia="uk-UA"/>
        </w:rPr>
        <w:t xml:space="preserve"> перед </w:t>
      </w:r>
      <w:proofErr w:type="spellStart"/>
      <w:r w:rsidRPr="00481168">
        <w:rPr>
          <w:rFonts w:ascii="Times New Roman" w:eastAsia="Times New Roman" w:hAnsi="Times New Roman" w:cs="Times New Roman"/>
          <w:color w:val="000000" w:themeColor="text1"/>
          <w:sz w:val="28"/>
          <w:szCs w:val="28"/>
          <w:lang w:eastAsia="uk-UA"/>
        </w:rPr>
        <w:t>розгортанням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Він</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забезпечує</w:t>
      </w:r>
      <w:proofErr w:type="spellEnd"/>
      <w:r w:rsidRPr="00481168">
        <w:rPr>
          <w:rFonts w:ascii="Times New Roman" w:eastAsia="Times New Roman" w:hAnsi="Times New Roman" w:cs="Times New Roman"/>
          <w:color w:val="000000" w:themeColor="text1"/>
          <w:sz w:val="28"/>
          <w:szCs w:val="28"/>
          <w:lang w:eastAsia="uk-UA"/>
        </w:rPr>
        <w:t xml:space="preserve"> два </w:t>
      </w:r>
      <w:proofErr w:type="spellStart"/>
      <w:r w:rsidRPr="00481168">
        <w:rPr>
          <w:rFonts w:ascii="Times New Roman" w:eastAsia="Times New Roman" w:hAnsi="Times New Roman" w:cs="Times New Roman"/>
          <w:color w:val="000000" w:themeColor="text1"/>
          <w:sz w:val="28"/>
          <w:szCs w:val="28"/>
          <w:lang w:eastAsia="uk-UA"/>
        </w:rPr>
        <w:t>рівні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аналізу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роботи</w:t>
      </w:r>
      <w:proofErr w:type="spellEnd"/>
      <w:r w:rsidRPr="00481168">
        <w:rPr>
          <w:rFonts w:ascii="Times New Roman" w:eastAsia="Times New Roman" w:hAnsi="Times New Roman" w:cs="Times New Roman"/>
          <w:color w:val="000000" w:themeColor="text1"/>
          <w:sz w:val="28"/>
          <w:szCs w:val="28"/>
          <w:lang w:eastAsia="uk-UA"/>
        </w:rPr>
        <w:t xml:space="preserve">: 1) </w:t>
      </w:r>
      <w:proofErr w:type="spellStart"/>
      <w:r w:rsidRPr="00481168">
        <w:rPr>
          <w:rFonts w:ascii="Times New Roman" w:eastAsia="Times New Roman" w:hAnsi="Times New Roman" w:cs="Times New Roman"/>
          <w:color w:val="000000" w:themeColor="text1"/>
          <w:sz w:val="28"/>
          <w:szCs w:val="28"/>
          <w:lang w:eastAsia="uk-UA"/>
        </w:rPr>
        <w:t>RigStates</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мікроподія</w:t>
      </w:r>
      <w:proofErr w:type="spellEnd"/>
      <w:r w:rsidRPr="00481168">
        <w:rPr>
          <w:rFonts w:ascii="Times New Roman" w:eastAsia="Times New Roman" w:hAnsi="Times New Roman" w:cs="Times New Roman"/>
          <w:color w:val="000000" w:themeColor="text1"/>
          <w:sz w:val="28"/>
          <w:szCs w:val="28"/>
          <w:lang w:eastAsia="uk-UA"/>
        </w:rPr>
        <w:t xml:space="preserve">) та 2) </w:t>
      </w:r>
      <w:proofErr w:type="spellStart"/>
      <w:r w:rsidRPr="00481168">
        <w:rPr>
          <w:rFonts w:ascii="Times New Roman" w:eastAsia="Times New Roman" w:hAnsi="Times New Roman" w:cs="Times New Roman"/>
          <w:color w:val="000000" w:themeColor="text1"/>
          <w:sz w:val="28"/>
          <w:szCs w:val="28"/>
          <w:lang w:eastAsia="uk-UA"/>
        </w:rPr>
        <w:t>DrillStates</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макроподія</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різним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ступенем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деталізації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Попередній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механізм</w:t>
      </w:r>
      <w:proofErr w:type="spellEnd"/>
      <w:r w:rsidRPr="00481168">
        <w:rPr>
          <w:rFonts w:ascii="Times New Roman" w:eastAsia="Times New Roman" w:hAnsi="Times New Roman" w:cs="Times New Roman"/>
          <w:color w:val="000000" w:themeColor="text1"/>
          <w:sz w:val="28"/>
          <w:szCs w:val="28"/>
          <w:lang w:eastAsia="uk-UA"/>
        </w:rPr>
        <w:t>, "</w:t>
      </w:r>
      <w:proofErr w:type="spellStart"/>
      <w:r w:rsidRPr="00481168">
        <w:rPr>
          <w:rFonts w:ascii="Times New Roman" w:eastAsia="Times New Roman" w:hAnsi="Times New Roman" w:cs="Times New Roman"/>
          <w:color w:val="000000" w:themeColor="text1"/>
          <w:sz w:val="28"/>
          <w:szCs w:val="28"/>
          <w:lang w:eastAsia="uk-UA"/>
        </w:rPr>
        <w:t>Rig</w:t>
      </w:r>
      <w:proofErr w:type="spellEnd"/>
      <w:r w:rsidRPr="00481168">
        <w:rPr>
          <w:rFonts w:ascii="Times New Roman" w:eastAsia="Times New Roman" w:hAnsi="Times New Roman" w:cs="Times New Roman"/>
          <w:color w:val="000000" w:themeColor="text1"/>
          <w:sz w:val="28"/>
          <w:szCs w:val="28"/>
          <w:lang w:eastAsia="uk-UA"/>
        </w:rPr>
        <w:t xml:space="preserve"> State", </w:t>
      </w:r>
      <w:proofErr w:type="spellStart"/>
      <w:r w:rsidRPr="00481168">
        <w:rPr>
          <w:rFonts w:ascii="Times New Roman" w:eastAsia="Times New Roman" w:hAnsi="Times New Roman" w:cs="Times New Roman"/>
          <w:color w:val="000000" w:themeColor="text1"/>
          <w:sz w:val="28"/>
          <w:szCs w:val="28"/>
          <w:lang w:eastAsia="uk-UA"/>
        </w:rPr>
        <w:t>вимагав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користувача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ручної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зміни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налаштувань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або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створення</w:t>
      </w:r>
      <w:proofErr w:type="spellEnd"/>
      <w:r w:rsidRPr="00481168">
        <w:rPr>
          <w:rFonts w:ascii="Times New Roman" w:eastAsia="Times New Roman" w:hAnsi="Times New Roman" w:cs="Times New Roman"/>
          <w:color w:val="000000" w:themeColor="text1"/>
          <w:sz w:val="28"/>
          <w:szCs w:val="28"/>
          <w:lang w:eastAsia="uk-UA"/>
        </w:rPr>
        <w:t xml:space="preserve"> часового </w:t>
      </w:r>
      <w:proofErr w:type="spellStart"/>
      <w:r w:rsidRPr="00481168">
        <w:rPr>
          <w:rFonts w:ascii="Times New Roman" w:eastAsia="Times New Roman" w:hAnsi="Times New Roman" w:cs="Times New Roman"/>
          <w:color w:val="000000" w:themeColor="text1"/>
          <w:sz w:val="28"/>
          <w:szCs w:val="28"/>
          <w:lang w:eastAsia="uk-UA"/>
        </w:rPr>
        <w:t>діапазону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застосування</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порогових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відповідно</w:t>
      </w:r>
      <w:proofErr w:type="spellEnd"/>
      <w:r w:rsidRPr="00481168">
        <w:rPr>
          <w:rFonts w:ascii="Times New Roman" w:eastAsia="Times New Roman" w:hAnsi="Times New Roman" w:cs="Times New Roman"/>
          <w:color w:val="000000" w:themeColor="text1"/>
          <w:sz w:val="28"/>
          <w:szCs w:val="28"/>
          <w:lang w:eastAsia="uk-UA"/>
        </w:rPr>
        <w:t xml:space="preserve"> до </w:t>
      </w:r>
      <w:proofErr w:type="spellStart"/>
      <w:r w:rsidRPr="00481168">
        <w:rPr>
          <w:rFonts w:ascii="Times New Roman" w:eastAsia="Times New Roman" w:hAnsi="Times New Roman" w:cs="Times New Roman"/>
          <w:color w:val="000000" w:themeColor="text1"/>
          <w:sz w:val="28"/>
          <w:szCs w:val="28"/>
          <w:lang w:eastAsia="uk-UA"/>
        </w:rPr>
        <w:t>змін</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калібруванні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датчиків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обладнанні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або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співвідношенні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щільності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рідини</w:t>
      </w:r>
      <w:proofErr w:type="spellEnd"/>
      <w:r w:rsidRPr="00481168">
        <w:rPr>
          <w:rFonts w:ascii="Times New Roman" w:eastAsia="Times New Roman" w:hAnsi="Times New Roman" w:cs="Times New Roman"/>
          <w:color w:val="000000" w:themeColor="text1"/>
          <w:sz w:val="28"/>
          <w:szCs w:val="28"/>
          <w:lang w:eastAsia="uk-UA"/>
        </w:rPr>
        <w:t xml:space="preserve">/BHA,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запустити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виявлення</w:t>
      </w:r>
      <w:proofErr w:type="spellEnd"/>
      <w:r w:rsidRPr="00481168">
        <w:rPr>
          <w:rFonts w:ascii="Times New Roman" w:eastAsia="Times New Roman" w:hAnsi="Times New Roman" w:cs="Times New Roman"/>
          <w:color w:val="000000" w:themeColor="text1"/>
          <w:sz w:val="28"/>
          <w:szCs w:val="28"/>
          <w:lang w:eastAsia="uk-UA"/>
        </w:rPr>
        <w:t xml:space="preserve"> натягу. Алгоритм </w:t>
      </w:r>
      <w:proofErr w:type="spellStart"/>
      <w:r w:rsidRPr="00481168">
        <w:rPr>
          <w:rFonts w:ascii="Times New Roman" w:eastAsia="Times New Roman" w:hAnsi="Times New Roman" w:cs="Times New Roman"/>
          <w:color w:val="000000" w:themeColor="text1"/>
          <w:sz w:val="28"/>
          <w:szCs w:val="28"/>
          <w:lang w:eastAsia="uk-UA"/>
        </w:rPr>
        <w:t>самокалібрується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адаптується</w:t>
      </w:r>
      <w:proofErr w:type="spellEnd"/>
      <w:r w:rsidRPr="00481168">
        <w:rPr>
          <w:rFonts w:ascii="Times New Roman" w:eastAsia="Times New Roman" w:hAnsi="Times New Roman" w:cs="Times New Roman"/>
          <w:color w:val="000000" w:themeColor="text1"/>
          <w:sz w:val="28"/>
          <w:szCs w:val="28"/>
          <w:lang w:eastAsia="uk-UA"/>
        </w:rPr>
        <w:t xml:space="preserve"> до </w:t>
      </w:r>
      <w:proofErr w:type="spellStart"/>
      <w:r w:rsidRPr="00481168">
        <w:rPr>
          <w:rFonts w:ascii="Times New Roman" w:eastAsia="Times New Roman" w:hAnsi="Times New Roman" w:cs="Times New Roman"/>
          <w:color w:val="000000" w:themeColor="text1"/>
          <w:sz w:val="28"/>
          <w:szCs w:val="28"/>
          <w:lang w:eastAsia="uk-UA"/>
        </w:rPr>
        <w:t>змін</w:t>
      </w:r>
      <w:proofErr w:type="spellEnd"/>
      <w:r w:rsidRPr="00481168">
        <w:rPr>
          <w:rFonts w:ascii="Times New Roman" w:eastAsia="Times New Roman" w:hAnsi="Times New Roman" w:cs="Times New Roman"/>
          <w:color w:val="000000" w:themeColor="text1"/>
          <w:sz w:val="28"/>
          <w:szCs w:val="28"/>
          <w:lang w:eastAsia="uk-UA"/>
        </w:rPr>
        <w:t xml:space="preserve"> умов </w:t>
      </w:r>
      <w:proofErr w:type="spellStart"/>
      <w:r w:rsidRPr="00481168">
        <w:rPr>
          <w:rFonts w:ascii="Times New Roman" w:eastAsia="Times New Roman" w:hAnsi="Times New Roman" w:cs="Times New Roman"/>
          <w:color w:val="000000" w:themeColor="text1"/>
          <w:sz w:val="28"/>
          <w:szCs w:val="28"/>
          <w:lang w:eastAsia="uk-UA"/>
        </w:rPr>
        <w:t>протягом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тривалості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визначаючи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навантаження</w:t>
      </w:r>
      <w:proofErr w:type="spellEnd"/>
      <w:r w:rsidRPr="00481168">
        <w:rPr>
          <w:rFonts w:ascii="Times New Roman" w:eastAsia="Times New Roman" w:hAnsi="Times New Roman" w:cs="Times New Roman"/>
          <w:color w:val="000000" w:themeColor="text1"/>
          <w:sz w:val="28"/>
          <w:szCs w:val="28"/>
          <w:lang w:eastAsia="uk-UA"/>
        </w:rPr>
        <w:t xml:space="preserve"> на гак для стану "натягу" для </w:t>
      </w:r>
      <w:proofErr w:type="spellStart"/>
      <w:r w:rsidRPr="00481168">
        <w:rPr>
          <w:rFonts w:ascii="Times New Roman" w:eastAsia="Times New Roman" w:hAnsi="Times New Roman" w:cs="Times New Roman"/>
          <w:color w:val="000000" w:themeColor="text1"/>
          <w:sz w:val="28"/>
          <w:szCs w:val="28"/>
          <w:lang w:eastAsia="uk-UA"/>
        </w:rPr>
        <w:t>кожної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клеті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або</w:t>
      </w:r>
      <w:proofErr w:type="spellEnd"/>
      <w:r w:rsidRPr="00481168">
        <w:rPr>
          <w:rFonts w:ascii="Times New Roman" w:eastAsia="Times New Roman" w:hAnsi="Times New Roman" w:cs="Times New Roman"/>
          <w:color w:val="000000" w:themeColor="text1"/>
          <w:sz w:val="28"/>
          <w:szCs w:val="28"/>
          <w:lang w:eastAsia="uk-UA"/>
        </w:rPr>
        <w:t xml:space="preserve"> стику, </w:t>
      </w:r>
      <w:proofErr w:type="spellStart"/>
      <w:r w:rsidRPr="00481168">
        <w:rPr>
          <w:rFonts w:ascii="Times New Roman" w:eastAsia="Times New Roman" w:hAnsi="Times New Roman" w:cs="Times New Roman"/>
          <w:color w:val="000000" w:themeColor="text1"/>
          <w:sz w:val="28"/>
          <w:szCs w:val="28"/>
          <w:lang w:eastAsia="uk-UA"/>
        </w:rPr>
        <w:t>доданого</w:t>
      </w:r>
      <w:proofErr w:type="spellEnd"/>
      <w:r w:rsidRPr="00481168">
        <w:rPr>
          <w:rFonts w:ascii="Times New Roman" w:eastAsia="Times New Roman" w:hAnsi="Times New Roman" w:cs="Times New Roman"/>
          <w:color w:val="000000" w:themeColor="text1"/>
          <w:sz w:val="28"/>
          <w:szCs w:val="28"/>
          <w:lang w:eastAsia="uk-UA"/>
        </w:rPr>
        <w:t xml:space="preserve"> до колони.</w:t>
      </w:r>
    </w:p>
    <w:p w14:paraId="1E10C3AF" w14:textId="77777777" w:rsidR="007012BC" w:rsidRPr="00441393" w:rsidRDefault="007012BC" w:rsidP="00441393">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481168">
        <w:rPr>
          <w:rFonts w:ascii="Times New Roman" w:eastAsia="Times New Roman" w:hAnsi="Times New Roman" w:cs="Times New Roman"/>
          <w:color w:val="000000" w:themeColor="text1"/>
          <w:sz w:val="28"/>
          <w:szCs w:val="28"/>
          <w:lang w:eastAsia="uk-UA"/>
        </w:rPr>
        <w:t xml:space="preserve">Один </w:t>
      </w:r>
      <w:proofErr w:type="spellStart"/>
      <w:r w:rsidRPr="00481168">
        <w:rPr>
          <w:rFonts w:ascii="Times New Roman" w:eastAsia="Times New Roman" w:hAnsi="Times New Roman" w:cs="Times New Roman"/>
          <w:color w:val="000000" w:themeColor="text1"/>
          <w:sz w:val="28"/>
          <w:szCs w:val="28"/>
          <w:lang w:eastAsia="uk-UA"/>
        </w:rPr>
        <w:t>поширений</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випадок</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зміни</w:t>
      </w:r>
      <w:proofErr w:type="spellEnd"/>
      <w:r w:rsidRPr="00481168">
        <w:rPr>
          <w:rFonts w:ascii="Times New Roman" w:eastAsia="Times New Roman" w:hAnsi="Times New Roman" w:cs="Times New Roman"/>
          <w:color w:val="000000" w:themeColor="text1"/>
          <w:sz w:val="28"/>
          <w:szCs w:val="28"/>
          <w:lang w:eastAsia="uk-UA"/>
        </w:rPr>
        <w:t xml:space="preserve"> порогу, </w:t>
      </w:r>
      <w:proofErr w:type="spellStart"/>
      <w:r w:rsidRPr="00481168">
        <w:rPr>
          <w:rFonts w:ascii="Times New Roman" w:eastAsia="Times New Roman" w:hAnsi="Times New Roman" w:cs="Times New Roman"/>
          <w:color w:val="000000" w:themeColor="text1"/>
          <w:sz w:val="28"/>
          <w:szCs w:val="28"/>
          <w:lang w:eastAsia="uk-UA"/>
        </w:rPr>
        <w:t>проілюстрований</w:t>
      </w:r>
      <w:proofErr w:type="spellEnd"/>
      <w:r w:rsidRPr="00481168">
        <w:rPr>
          <w:rFonts w:ascii="Times New Roman" w:eastAsia="Times New Roman" w:hAnsi="Times New Roman" w:cs="Times New Roman"/>
          <w:color w:val="000000" w:themeColor="text1"/>
          <w:sz w:val="28"/>
          <w:szCs w:val="28"/>
          <w:lang w:eastAsia="uk-UA"/>
        </w:rPr>
        <w:t xml:space="preserve"> на</w:t>
      </w:r>
      <w:r>
        <w:rPr>
          <w:rFonts w:ascii="Times New Roman" w:eastAsia="Times New Roman" w:hAnsi="Times New Roman" w:cs="Times New Roman"/>
          <w:color w:val="000000" w:themeColor="text1"/>
          <w:sz w:val="28"/>
          <w:szCs w:val="28"/>
          <w:lang w:eastAsia="uk-UA"/>
        </w:rPr>
        <w:t xml:space="preserve"> </w:t>
      </w:r>
      <w:r w:rsidRPr="00481168">
        <w:rPr>
          <w:rFonts w:ascii="Times New Roman" w:eastAsia="Times New Roman" w:hAnsi="Times New Roman" w:cs="Times New Roman"/>
          <w:color w:val="000000" w:themeColor="text1"/>
          <w:sz w:val="28"/>
          <w:szCs w:val="28"/>
          <w:lang w:eastAsia="uk-UA"/>
        </w:rPr>
        <w:t>Рисун</w:t>
      </w:r>
      <w:r>
        <w:rPr>
          <w:rFonts w:ascii="Times New Roman" w:eastAsia="Times New Roman" w:hAnsi="Times New Roman" w:cs="Times New Roman"/>
          <w:color w:val="000000" w:themeColor="text1"/>
          <w:sz w:val="28"/>
          <w:szCs w:val="28"/>
          <w:lang w:eastAsia="uk-UA"/>
        </w:rPr>
        <w:t>ку</w:t>
      </w:r>
      <w:r w:rsidRPr="00481168">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2.</w:t>
      </w:r>
      <w:r w:rsidRPr="00481168">
        <w:rPr>
          <w:rFonts w:ascii="Times New Roman" w:eastAsia="Times New Roman" w:hAnsi="Times New Roman" w:cs="Times New Roman"/>
          <w:color w:val="000000" w:themeColor="text1"/>
          <w:sz w:val="28"/>
          <w:szCs w:val="28"/>
          <w:lang w:eastAsia="uk-UA"/>
        </w:rPr>
        <w:t xml:space="preserve">6, – </w:t>
      </w:r>
      <w:proofErr w:type="spellStart"/>
      <w:r w:rsidRPr="00481168">
        <w:rPr>
          <w:rFonts w:ascii="Times New Roman" w:eastAsia="Times New Roman" w:hAnsi="Times New Roman" w:cs="Times New Roman"/>
          <w:color w:val="000000" w:themeColor="text1"/>
          <w:sz w:val="28"/>
          <w:szCs w:val="28"/>
          <w:lang w:eastAsia="uk-UA"/>
        </w:rPr>
        <w:t>це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зміна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під</w:t>
      </w:r>
      <w:proofErr w:type="spellEnd"/>
      <w:r w:rsidRPr="00481168">
        <w:rPr>
          <w:rFonts w:ascii="Times New Roman" w:eastAsia="Times New Roman" w:hAnsi="Times New Roman" w:cs="Times New Roman"/>
          <w:color w:val="000000" w:themeColor="text1"/>
          <w:sz w:val="28"/>
          <w:szCs w:val="28"/>
          <w:lang w:eastAsia="uk-UA"/>
        </w:rPr>
        <w:t xml:space="preserve"> час спуску </w:t>
      </w:r>
      <w:proofErr w:type="spellStart"/>
      <w:r w:rsidRPr="00481168">
        <w:rPr>
          <w:rFonts w:ascii="Times New Roman" w:eastAsia="Times New Roman" w:hAnsi="Times New Roman" w:cs="Times New Roman"/>
          <w:color w:val="000000" w:themeColor="text1"/>
          <w:sz w:val="28"/>
          <w:szCs w:val="28"/>
          <w:lang w:eastAsia="uk-UA"/>
        </w:rPr>
        <w:t>бурильної</w:t>
      </w:r>
      <w:proofErr w:type="spellEnd"/>
      <w:r w:rsidRPr="00481168">
        <w:rPr>
          <w:rFonts w:ascii="Times New Roman" w:eastAsia="Times New Roman" w:hAnsi="Times New Roman" w:cs="Times New Roman"/>
          <w:color w:val="000000" w:themeColor="text1"/>
          <w:sz w:val="28"/>
          <w:szCs w:val="28"/>
          <w:lang w:eastAsia="uk-UA"/>
        </w:rPr>
        <w:t xml:space="preserve"> колони, </w:t>
      </w:r>
      <w:proofErr w:type="spellStart"/>
      <w:r w:rsidRPr="00481168">
        <w:rPr>
          <w:rFonts w:ascii="Times New Roman" w:eastAsia="Times New Roman" w:hAnsi="Times New Roman" w:cs="Times New Roman"/>
          <w:color w:val="000000" w:themeColor="text1"/>
          <w:sz w:val="28"/>
          <w:szCs w:val="28"/>
          <w:lang w:eastAsia="uk-UA"/>
        </w:rPr>
        <w:t>від</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використання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лише</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елеваторів</w:t>
      </w:r>
      <w:proofErr w:type="spellEnd"/>
      <w:r w:rsidRPr="00481168">
        <w:rPr>
          <w:rFonts w:ascii="Times New Roman" w:eastAsia="Times New Roman" w:hAnsi="Times New Roman" w:cs="Times New Roman"/>
          <w:color w:val="000000" w:themeColor="text1"/>
          <w:sz w:val="28"/>
          <w:szCs w:val="28"/>
          <w:lang w:eastAsia="uk-UA"/>
        </w:rPr>
        <w:t xml:space="preserve"> до </w:t>
      </w:r>
      <w:proofErr w:type="spellStart"/>
      <w:r w:rsidRPr="00481168">
        <w:rPr>
          <w:rFonts w:ascii="Times New Roman" w:eastAsia="Times New Roman" w:hAnsi="Times New Roman" w:cs="Times New Roman"/>
          <w:color w:val="000000" w:themeColor="text1"/>
          <w:sz w:val="28"/>
          <w:szCs w:val="28"/>
          <w:lang w:eastAsia="uk-UA"/>
        </w:rPr>
        <w:t>підключення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верхнього</w:t>
      </w:r>
      <w:proofErr w:type="spellEnd"/>
      <w:r w:rsidRPr="00481168">
        <w:rPr>
          <w:rFonts w:ascii="Times New Roman" w:eastAsia="Times New Roman" w:hAnsi="Times New Roman" w:cs="Times New Roman"/>
          <w:color w:val="000000" w:themeColor="text1"/>
          <w:sz w:val="28"/>
          <w:szCs w:val="28"/>
          <w:lang w:eastAsia="uk-UA"/>
        </w:rPr>
        <w:t xml:space="preserve"> приводу на тих </w:t>
      </w:r>
      <w:proofErr w:type="spellStart"/>
      <w:r w:rsidRPr="00481168">
        <w:rPr>
          <w:rFonts w:ascii="Times New Roman" w:eastAsia="Times New Roman" w:hAnsi="Times New Roman" w:cs="Times New Roman"/>
          <w:color w:val="000000" w:themeColor="text1"/>
          <w:sz w:val="28"/>
          <w:szCs w:val="28"/>
          <w:lang w:eastAsia="uk-UA"/>
        </w:rPr>
        <w:t>бурових</w:t>
      </w:r>
      <w:proofErr w:type="spellEnd"/>
      <w:r w:rsidRPr="00481168">
        <w:rPr>
          <w:rFonts w:ascii="Times New Roman" w:eastAsia="Times New Roman" w:hAnsi="Times New Roman" w:cs="Times New Roman"/>
          <w:color w:val="000000" w:themeColor="text1"/>
          <w:sz w:val="28"/>
          <w:szCs w:val="28"/>
          <w:lang w:eastAsia="uk-UA"/>
        </w:rPr>
        <w:t xml:space="preserve"> установках, </w:t>
      </w:r>
      <w:proofErr w:type="spellStart"/>
      <w:r w:rsidRPr="00481168">
        <w:rPr>
          <w:rFonts w:ascii="Times New Roman" w:eastAsia="Times New Roman" w:hAnsi="Times New Roman" w:cs="Times New Roman"/>
          <w:color w:val="000000" w:themeColor="text1"/>
          <w:sz w:val="28"/>
          <w:szCs w:val="28"/>
          <w:lang w:eastAsia="uk-UA"/>
        </w:rPr>
        <w:t>які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мають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можливість</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чергувати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ці</w:t>
      </w:r>
      <w:proofErr w:type="spellEnd"/>
      <w:r w:rsidRPr="00481168">
        <w:rPr>
          <w:rFonts w:ascii="Times New Roman" w:eastAsia="Times New Roman" w:hAnsi="Times New Roman" w:cs="Times New Roman"/>
          <w:color w:val="000000" w:themeColor="text1"/>
          <w:sz w:val="28"/>
          <w:szCs w:val="28"/>
          <w:lang w:eastAsia="uk-UA"/>
        </w:rPr>
        <w:t xml:space="preserve"> два </w:t>
      </w:r>
      <w:proofErr w:type="spellStart"/>
      <w:r w:rsidRPr="00481168">
        <w:rPr>
          <w:rFonts w:ascii="Times New Roman" w:eastAsia="Times New Roman" w:hAnsi="Times New Roman" w:cs="Times New Roman"/>
          <w:color w:val="000000" w:themeColor="text1"/>
          <w:sz w:val="28"/>
          <w:szCs w:val="28"/>
          <w:lang w:eastAsia="uk-UA"/>
        </w:rPr>
        <w:t>варіанти</w:t>
      </w:r>
      <w:proofErr w:type="spellEnd"/>
      <w:r w:rsidRPr="00481168">
        <w:rPr>
          <w:rFonts w:ascii="Times New Roman" w:eastAsia="Times New Roman" w:hAnsi="Times New Roman" w:cs="Times New Roman"/>
          <w:color w:val="000000" w:themeColor="text1"/>
          <w:sz w:val="28"/>
          <w:szCs w:val="28"/>
          <w:lang w:eastAsia="uk-UA"/>
        </w:rPr>
        <w:t xml:space="preserve">. У </w:t>
      </w:r>
      <w:proofErr w:type="spellStart"/>
      <w:r w:rsidRPr="00481168">
        <w:rPr>
          <w:rFonts w:ascii="Times New Roman" w:eastAsia="Times New Roman" w:hAnsi="Times New Roman" w:cs="Times New Roman"/>
          <w:color w:val="000000" w:themeColor="text1"/>
          <w:sz w:val="28"/>
          <w:szCs w:val="28"/>
          <w:lang w:eastAsia="uk-UA"/>
        </w:rPr>
        <w:t>цих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випадках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значення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навантаження</w:t>
      </w:r>
      <w:proofErr w:type="spellEnd"/>
      <w:r w:rsidRPr="00481168">
        <w:rPr>
          <w:rFonts w:ascii="Times New Roman" w:eastAsia="Times New Roman" w:hAnsi="Times New Roman" w:cs="Times New Roman"/>
          <w:color w:val="000000" w:themeColor="text1"/>
          <w:sz w:val="28"/>
          <w:szCs w:val="28"/>
          <w:lang w:eastAsia="uk-UA"/>
        </w:rPr>
        <w:t xml:space="preserve"> на гак </w:t>
      </w:r>
      <w:proofErr w:type="spellStart"/>
      <w:r w:rsidRPr="00481168">
        <w:rPr>
          <w:rFonts w:ascii="Times New Roman" w:eastAsia="Times New Roman" w:hAnsi="Times New Roman" w:cs="Times New Roman"/>
          <w:color w:val="000000" w:themeColor="text1"/>
          <w:sz w:val="28"/>
          <w:szCs w:val="28"/>
          <w:lang w:eastAsia="uk-UA"/>
        </w:rPr>
        <w:t>змінилися</w:t>
      </w:r>
      <w:proofErr w:type="spellEnd"/>
      <w:r w:rsidRPr="00481168">
        <w:rPr>
          <w:rFonts w:ascii="Times New Roman" w:eastAsia="Times New Roman" w:hAnsi="Times New Roman" w:cs="Times New Roman"/>
          <w:color w:val="000000" w:themeColor="text1"/>
          <w:sz w:val="28"/>
          <w:szCs w:val="28"/>
          <w:lang w:eastAsia="uk-UA"/>
        </w:rPr>
        <w:t xml:space="preserve"> з ~20 кгс </w:t>
      </w:r>
      <w:proofErr w:type="spellStart"/>
      <w:r w:rsidRPr="00481168">
        <w:rPr>
          <w:rFonts w:ascii="Times New Roman" w:eastAsia="Times New Roman" w:hAnsi="Times New Roman" w:cs="Times New Roman"/>
          <w:color w:val="000000" w:themeColor="text1"/>
          <w:sz w:val="28"/>
          <w:szCs w:val="28"/>
          <w:lang w:eastAsia="uk-UA"/>
        </w:rPr>
        <w:t>під</w:t>
      </w:r>
      <w:proofErr w:type="spellEnd"/>
      <w:r w:rsidRPr="00481168">
        <w:rPr>
          <w:rFonts w:ascii="Times New Roman" w:eastAsia="Times New Roman" w:hAnsi="Times New Roman" w:cs="Times New Roman"/>
          <w:color w:val="000000" w:themeColor="text1"/>
          <w:sz w:val="28"/>
          <w:szCs w:val="28"/>
          <w:lang w:eastAsia="uk-UA"/>
        </w:rPr>
        <w:t xml:space="preserve"> час </w:t>
      </w:r>
      <w:proofErr w:type="spellStart"/>
      <w:r w:rsidRPr="00481168">
        <w:rPr>
          <w:rFonts w:ascii="Times New Roman" w:eastAsia="Times New Roman" w:hAnsi="Times New Roman" w:cs="Times New Roman"/>
          <w:color w:val="000000" w:themeColor="text1"/>
          <w:sz w:val="28"/>
          <w:szCs w:val="28"/>
          <w:lang w:eastAsia="uk-UA"/>
        </w:rPr>
        <w:t>роботи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елеватора</w:t>
      </w:r>
      <w:proofErr w:type="spellEnd"/>
      <w:r w:rsidRPr="00481168">
        <w:rPr>
          <w:rFonts w:ascii="Times New Roman" w:eastAsia="Times New Roman" w:hAnsi="Times New Roman" w:cs="Times New Roman"/>
          <w:color w:val="000000" w:themeColor="text1"/>
          <w:sz w:val="28"/>
          <w:szCs w:val="28"/>
          <w:lang w:eastAsia="uk-UA"/>
        </w:rPr>
        <w:t xml:space="preserve"> до ~80 кгс </w:t>
      </w:r>
      <w:proofErr w:type="spellStart"/>
      <w:r w:rsidRPr="00481168">
        <w:rPr>
          <w:rFonts w:ascii="Times New Roman" w:eastAsia="Times New Roman" w:hAnsi="Times New Roman" w:cs="Times New Roman"/>
          <w:color w:val="000000" w:themeColor="text1"/>
          <w:sz w:val="28"/>
          <w:szCs w:val="28"/>
          <w:lang w:eastAsia="uk-UA"/>
        </w:rPr>
        <w:t>після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додавання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верхнього</w:t>
      </w:r>
      <w:proofErr w:type="spellEnd"/>
      <w:r w:rsidRPr="00481168">
        <w:rPr>
          <w:rFonts w:ascii="Times New Roman" w:eastAsia="Times New Roman" w:hAnsi="Times New Roman" w:cs="Times New Roman"/>
          <w:color w:val="000000" w:themeColor="text1"/>
          <w:sz w:val="28"/>
          <w:szCs w:val="28"/>
          <w:lang w:eastAsia="uk-UA"/>
        </w:rPr>
        <w:t xml:space="preserve"> приводу. </w:t>
      </w:r>
      <w:proofErr w:type="spellStart"/>
      <w:r w:rsidRPr="00481168">
        <w:rPr>
          <w:rFonts w:ascii="Times New Roman" w:eastAsia="Times New Roman" w:hAnsi="Times New Roman" w:cs="Times New Roman"/>
          <w:color w:val="000000" w:themeColor="text1"/>
          <w:sz w:val="28"/>
          <w:szCs w:val="28"/>
          <w:lang w:eastAsia="uk-UA"/>
        </w:rPr>
        <w:t>AutoStates</w:t>
      </w:r>
      <w:proofErr w:type="spellEnd"/>
      <w:r w:rsidRPr="00481168">
        <w:rPr>
          <w:rFonts w:ascii="Times New Roman" w:eastAsia="Times New Roman" w:hAnsi="Times New Roman" w:cs="Times New Roman"/>
          <w:color w:val="000000" w:themeColor="text1"/>
          <w:sz w:val="28"/>
          <w:szCs w:val="28"/>
          <w:lang w:eastAsia="uk-UA"/>
        </w:rPr>
        <w:t xml:space="preserve"> автоматично </w:t>
      </w:r>
      <w:proofErr w:type="spellStart"/>
      <w:r w:rsidRPr="00481168">
        <w:rPr>
          <w:rFonts w:ascii="Times New Roman" w:eastAsia="Times New Roman" w:hAnsi="Times New Roman" w:cs="Times New Roman"/>
          <w:color w:val="000000" w:themeColor="text1"/>
          <w:sz w:val="28"/>
          <w:szCs w:val="28"/>
          <w:lang w:eastAsia="uk-UA"/>
        </w:rPr>
        <w:t>калібрує</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поріг</w:t>
      </w:r>
      <w:proofErr w:type="spellEnd"/>
      <w:r w:rsidRPr="00481168">
        <w:rPr>
          <w:rFonts w:ascii="Times New Roman" w:eastAsia="Times New Roman" w:hAnsi="Times New Roman" w:cs="Times New Roman"/>
          <w:color w:val="000000" w:themeColor="text1"/>
          <w:sz w:val="28"/>
          <w:szCs w:val="28"/>
          <w:lang w:eastAsia="uk-UA"/>
        </w:rPr>
        <w:t xml:space="preserve"> «в </w:t>
      </w:r>
      <w:proofErr w:type="spellStart"/>
      <w:r w:rsidRPr="00481168">
        <w:rPr>
          <w:rFonts w:ascii="Times New Roman" w:eastAsia="Times New Roman" w:hAnsi="Times New Roman" w:cs="Times New Roman"/>
          <w:color w:val="000000" w:themeColor="text1"/>
          <w:sz w:val="28"/>
          <w:szCs w:val="28"/>
          <w:lang w:eastAsia="uk-UA"/>
        </w:rPr>
        <w:t>ковзаннях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щоб</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подолати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такі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проблеми</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уникнути</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необхідності</w:t>
      </w:r>
      <w:proofErr w:type="spellEnd"/>
      <w:r w:rsidRPr="00481168">
        <w:rPr>
          <w:rFonts w:ascii="Times New Roman" w:eastAsia="Times New Roman" w:hAnsi="Times New Roman" w:cs="Times New Roman"/>
          <w:color w:val="000000" w:themeColor="text1"/>
          <w:sz w:val="28"/>
          <w:szCs w:val="28"/>
          <w:lang w:eastAsia="uk-UA"/>
        </w:rPr>
        <w:t xml:space="preserve"> ручного </w:t>
      </w:r>
      <w:proofErr w:type="spellStart"/>
      <w:r w:rsidRPr="00481168">
        <w:rPr>
          <w:rFonts w:ascii="Times New Roman" w:eastAsia="Times New Roman" w:hAnsi="Times New Roman" w:cs="Times New Roman"/>
          <w:color w:val="000000" w:themeColor="text1"/>
          <w:sz w:val="28"/>
          <w:szCs w:val="28"/>
          <w:lang w:eastAsia="uk-UA"/>
        </w:rPr>
        <w:t>втручання</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потенційних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помилок</w:t>
      </w:r>
      <w:proofErr w:type="spellEnd"/>
      <w:r w:rsidRPr="00481168">
        <w:rPr>
          <w:rFonts w:ascii="Times New Roman" w:eastAsia="Times New Roman" w:hAnsi="Times New Roman" w:cs="Times New Roman"/>
          <w:color w:val="000000" w:themeColor="text1"/>
          <w:sz w:val="28"/>
          <w:szCs w:val="28"/>
          <w:lang w:eastAsia="uk-UA"/>
        </w:rPr>
        <w:t>.</w:t>
      </w:r>
    </w:p>
    <w:p w14:paraId="042FD031" w14:textId="77777777" w:rsidR="007012BC" w:rsidRPr="00F95707" w:rsidRDefault="007012BC" w:rsidP="00F53E9A">
      <w:pPr>
        <w:spacing w:after="240" w:line="360" w:lineRule="auto"/>
        <w:ind w:firstLine="709"/>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42FA9472" wp14:editId="221DC011">
            <wp:extent cx="3409950" cy="2189638"/>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10426" cy="2189944"/>
                    </a:xfrm>
                    <a:prstGeom prst="rect">
                      <a:avLst/>
                    </a:prstGeom>
                  </pic:spPr>
                </pic:pic>
              </a:graphicData>
            </a:graphic>
          </wp:inline>
        </w:drawing>
      </w:r>
    </w:p>
    <w:p w14:paraId="3952A372" w14:textId="77777777" w:rsidR="007012BC" w:rsidRPr="00F95707" w:rsidRDefault="007012BC" w:rsidP="00F95707">
      <w:pPr>
        <w:spacing w:after="240" w:line="360" w:lineRule="auto"/>
        <w:ind w:firstLine="709"/>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2.6 </w:t>
      </w:r>
      <w:proofErr w:type="spellStart"/>
      <w:r w:rsidRPr="00F95707">
        <w:rPr>
          <w:rFonts w:ascii="Times New Roman" w:hAnsi="Times New Roman" w:cs="Times New Roman"/>
          <w:bCs/>
          <w:color w:val="000000" w:themeColor="text1"/>
          <w:sz w:val="28"/>
          <w:szCs w:val="28"/>
        </w:rPr>
        <w:t>Зміна</w:t>
      </w:r>
      <w:proofErr w:type="spellEnd"/>
      <w:r w:rsidRPr="00F95707">
        <w:rPr>
          <w:rFonts w:ascii="Times New Roman" w:hAnsi="Times New Roman" w:cs="Times New Roman"/>
          <w:bCs/>
          <w:color w:val="000000" w:themeColor="text1"/>
          <w:sz w:val="28"/>
          <w:szCs w:val="28"/>
        </w:rPr>
        <w:t xml:space="preserve"> порогу «</w:t>
      </w:r>
      <w:proofErr w:type="spellStart"/>
      <w:r w:rsidRPr="00F95707">
        <w:rPr>
          <w:rFonts w:ascii="Times New Roman" w:hAnsi="Times New Roman" w:cs="Times New Roman"/>
          <w:bCs/>
          <w:color w:val="000000" w:themeColor="text1"/>
          <w:sz w:val="28"/>
          <w:szCs w:val="28"/>
        </w:rPr>
        <w:t>InSlips</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Ліфти</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проти</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верхнього</w:t>
      </w:r>
      <w:proofErr w:type="spellEnd"/>
      <w:r w:rsidRPr="00F95707">
        <w:rPr>
          <w:rFonts w:ascii="Times New Roman" w:hAnsi="Times New Roman" w:cs="Times New Roman"/>
          <w:bCs/>
          <w:color w:val="000000" w:themeColor="text1"/>
          <w:sz w:val="28"/>
          <w:szCs w:val="28"/>
        </w:rPr>
        <w:t xml:space="preserve"> приводу</w:t>
      </w:r>
    </w:p>
    <w:p w14:paraId="3255165F" w14:textId="77777777" w:rsidR="007012BC" w:rsidRPr="00F95707" w:rsidRDefault="007012BC" w:rsidP="00F95707">
      <w:pPr>
        <w:spacing w:after="240" w:line="360" w:lineRule="auto"/>
        <w:ind w:firstLine="709"/>
        <w:jc w:val="both"/>
        <w:rPr>
          <w:rFonts w:ascii="Times New Roman" w:eastAsia="Times New Roman" w:hAnsi="Times New Roman" w:cs="Times New Roman"/>
          <w:color w:val="000000" w:themeColor="text1"/>
          <w:sz w:val="28"/>
          <w:szCs w:val="28"/>
          <w:lang w:val="uk-UA" w:eastAsia="uk-UA"/>
        </w:rPr>
      </w:pPr>
      <w:proofErr w:type="spellStart"/>
      <w:r w:rsidRPr="00481168">
        <w:rPr>
          <w:rFonts w:ascii="Times New Roman" w:eastAsia="Times New Roman" w:hAnsi="Times New Roman" w:cs="Times New Roman"/>
          <w:color w:val="000000" w:themeColor="text1"/>
          <w:sz w:val="28"/>
          <w:szCs w:val="28"/>
          <w:lang w:eastAsia="uk-UA"/>
        </w:rPr>
        <w:lastRenderedPageBreak/>
        <w:t>Продуктивність</w:t>
      </w:r>
      <w:proofErr w:type="spellEnd"/>
      <w:r w:rsidRPr="00481168">
        <w:rPr>
          <w:rFonts w:ascii="Times New Roman" w:eastAsia="Times New Roman" w:hAnsi="Times New Roman" w:cs="Times New Roman"/>
          <w:color w:val="000000" w:themeColor="text1"/>
          <w:sz w:val="28"/>
          <w:szCs w:val="28"/>
          <w:lang w:eastAsia="uk-UA"/>
        </w:rPr>
        <w:t xml:space="preserve"> алгоритму </w:t>
      </w:r>
      <w:proofErr w:type="spellStart"/>
      <w:r w:rsidRPr="00481168">
        <w:rPr>
          <w:rFonts w:ascii="Times New Roman" w:eastAsia="Times New Roman" w:hAnsi="Times New Roman" w:cs="Times New Roman"/>
          <w:color w:val="000000" w:themeColor="text1"/>
          <w:sz w:val="28"/>
          <w:szCs w:val="28"/>
          <w:lang w:eastAsia="uk-UA"/>
        </w:rPr>
        <w:t>була</w:t>
      </w:r>
      <w:proofErr w:type="spellEnd"/>
      <w:r w:rsidRPr="00481168">
        <w:rPr>
          <w:rFonts w:ascii="Times New Roman" w:eastAsia="Times New Roman" w:hAnsi="Times New Roman" w:cs="Times New Roman"/>
          <w:color w:val="000000" w:themeColor="text1"/>
          <w:sz w:val="28"/>
          <w:szCs w:val="28"/>
          <w:lang w:eastAsia="uk-UA"/>
        </w:rPr>
        <w:t xml:space="preserve"> остаточно </w:t>
      </w:r>
      <w:proofErr w:type="spellStart"/>
      <w:r w:rsidRPr="00481168">
        <w:rPr>
          <w:rFonts w:ascii="Times New Roman" w:eastAsia="Times New Roman" w:hAnsi="Times New Roman" w:cs="Times New Roman"/>
          <w:color w:val="000000" w:themeColor="text1"/>
          <w:sz w:val="28"/>
          <w:szCs w:val="28"/>
          <w:lang w:eastAsia="uk-UA"/>
        </w:rPr>
        <w:t>оцінена</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двох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свердловинах</w:t>
      </w:r>
      <w:proofErr w:type="spellEnd"/>
      <w:r w:rsidRPr="00481168">
        <w:rPr>
          <w:rFonts w:ascii="Times New Roman" w:eastAsia="Times New Roman" w:hAnsi="Times New Roman" w:cs="Times New Roman"/>
          <w:color w:val="000000" w:themeColor="text1"/>
          <w:sz w:val="28"/>
          <w:szCs w:val="28"/>
          <w:lang w:eastAsia="uk-UA"/>
        </w:rPr>
        <w:t xml:space="preserve"> поза </w:t>
      </w:r>
      <w:proofErr w:type="spellStart"/>
      <w:r w:rsidRPr="00481168">
        <w:rPr>
          <w:rFonts w:ascii="Times New Roman" w:eastAsia="Times New Roman" w:hAnsi="Times New Roman" w:cs="Times New Roman"/>
          <w:color w:val="000000" w:themeColor="text1"/>
          <w:sz w:val="28"/>
          <w:szCs w:val="28"/>
          <w:lang w:eastAsia="uk-UA"/>
        </w:rPr>
        <w:t>навчальним</w:t>
      </w:r>
      <w:proofErr w:type="spellEnd"/>
      <w:r w:rsidRPr="00481168">
        <w:rPr>
          <w:rFonts w:ascii="Times New Roman" w:eastAsia="Times New Roman" w:hAnsi="Times New Roman" w:cs="Times New Roman"/>
          <w:color w:val="000000" w:themeColor="text1"/>
          <w:sz w:val="28"/>
          <w:szCs w:val="28"/>
          <w:lang w:eastAsia="uk-UA"/>
        </w:rPr>
        <w:t xml:space="preserve"> набором </w:t>
      </w:r>
      <w:proofErr w:type="spellStart"/>
      <w:r w:rsidRPr="00481168">
        <w:rPr>
          <w:rFonts w:ascii="Times New Roman" w:eastAsia="Times New Roman" w:hAnsi="Times New Roman" w:cs="Times New Roman"/>
          <w:color w:val="000000" w:themeColor="text1"/>
          <w:sz w:val="28"/>
          <w:szCs w:val="28"/>
          <w:lang w:eastAsia="uk-UA"/>
        </w:rPr>
        <w:t>даних</w:t>
      </w:r>
      <w:proofErr w:type="spellEnd"/>
      <w:r w:rsidRPr="00481168">
        <w:rPr>
          <w:rFonts w:ascii="Times New Roman" w:eastAsia="Times New Roman" w:hAnsi="Times New Roman" w:cs="Times New Roman"/>
          <w:color w:val="000000" w:themeColor="text1"/>
          <w:sz w:val="28"/>
          <w:szCs w:val="28"/>
          <w:lang w:eastAsia="uk-UA"/>
        </w:rPr>
        <w:t xml:space="preserve"> з </w:t>
      </w:r>
      <w:proofErr w:type="spellStart"/>
      <w:r w:rsidRPr="00481168">
        <w:rPr>
          <w:rFonts w:ascii="Times New Roman" w:eastAsia="Times New Roman" w:hAnsi="Times New Roman" w:cs="Times New Roman"/>
          <w:color w:val="000000" w:themeColor="text1"/>
          <w:sz w:val="28"/>
          <w:szCs w:val="28"/>
          <w:lang w:eastAsia="uk-UA"/>
        </w:rPr>
        <w:t>ручним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картографуванням</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активності</w:t>
      </w:r>
      <w:proofErr w:type="spellEnd"/>
      <w:r w:rsidRPr="00481168">
        <w:rPr>
          <w:rFonts w:ascii="Times New Roman" w:eastAsia="Times New Roman" w:hAnsi="Times New Roman" w:cs="Times New Roman"/>
          <w:color w:val="000000" w:themeColor="text1"/>
          <w:sz w:val="28"/>
          <w:szCs w:val="28"/>
          <w:lang w:eastAsia="uk-UA"/>
        </w:rPr>
        <w:t xml:space="preserve">. Одним з </w:t>
      </w:r>
      <w:proofErr w:type="spellStart"/>
      <w:r w:rsidRPr="00481168">
        <w:rPr>
          <w:rFonts w:ascii="Times New Roman" w:eastAsia="Times New Roman" w:hAnsi="Times New Roman" w:cs="Times New Roman"/>
          <w:color w:val="000000" w:themeColor="text1"/>
          <w:sz w:val="28"/>
          <w:szCs w:val="28"/>
          <w:lang w:eastAsia="uk-UA"/>
        </w:rPr>
        <w:t>критеріїв</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порівняння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було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збіг</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періоду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зсуву</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з'єднання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виявлених</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обома</w:t>
      </w:r>
      <w:proofErr w:type="spellEnd"/>
      <w:r w:rsidRPr="00481168">
        <w:rPr>
          <w:rFonts w:ascii="Times New Roman" w:eastAsia="Times New Roman" w:hAnsi="Times New Roman" w:cs="Times New Roman"/>
          <w:color w:val="000000" w:themeColor="text1"/>
          <w:sz w:val="28"/>
          <w:szCs w:val="28"/>
          <w:lang w:eastAsia="uk-UA"/>
        </w:rPr>
        <w:t xml:space="preserve"> методами стану </w:t>
      </w:r>
      <w:proofErr w:type="spellStart"/>
      <w:r w:rsidRPr="00481168">
        <w:rPr>
          <w:rFonts w:ascii="Times New Roman" w:eastAsia="Times New Roman" w:hAnsi="Times New Roman" w:cs="Times New Roman"/>
          <w:color w:val="000000" w:themeColor="text1"/>
          <w:sz w:val="28"/>
          <w:szCs w:val="28"/>
          <w:lang w:eastAsia="uk-UA"/>
        </w:rPr>
        <w:t>бурової</w:t>
      </w:r>
      <w:proofErr w:type="spellEnd"/>
      <w:r w:rsidRPr="00481168">
        <w:rPr>
          <w:rFonts w:ascii="Times New Roman" w:eastAsia="Times New Roman" w:hAnsi="Times New Roman" w:cs="Times New Roman"/>
          <w:color w:val="000000" w:themeColor="text1"/>
          <w:sz w:val="28"/>
          <w:szCs w:val="28"/>
          <w:lang w:eastAsia="uk-UA"/>
        </w:rPr>
        <w:t xml:space="preserve"> установки та стану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оскільки</w:t>
      </w:r>
      <w:proofErr w:type="spellEnd"/>
      <w:r w:rsidRPr="00481168">
        <w:rPr>
          <w:rFonts w:ascii="Times New Roman" w:eastAsia="Times New Roman" w:hAnsi="Times New Roman" w:cs="Times New Roman"/>
          <w:color w:val="000000" w:themeColor="text1"/>
          <w:sz w:val="28"/>
          <w:szCs w:val="28"/>
          <w:lang w:eastAsia="uk-UA"/>
        </w:rPr>
        <w:t xml:space="preserve"> вони </w:t>
      </w:r>
      <w:proofErr w:type="spellStart"/>
      <w:r w:rsidRPr="00481168">
        <w:rPr>
          <w:rFonts w:ascii="Times New Roman" w:eastAsia="Times New Roman" w:hAnsi="Times New Roman" w:cs="Times New Roman"/>
          <w:color w:val="000000" w:themeColor="text1"/>
          <w:sz w:val="28"/>
          <w:szCs w:val="28"/>
          <w:lang w:eastAsia="uk-UA"/>
        </w:rPr>
        <w:t>визначаються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дещо</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по-різному</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подія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зсуву</w:t>
      </w:r>
      <w:proofErr w:type="spellEnd"/>
      <w:r w:rsidRPr="00481168">
        <w:rPr>
          <w:rFonts w:ascii="Times New Roman" w:eastAsia="Times New Roman" w:hAnsi="Times New Roman" w:cs="Times New Roman"/>
          <w:color w:val="000000" w:themeColor="text1"/>
          <w:sz w:val="28"/>
          <w:szCs w:val="28"/>
          <w:lang w:eastAsia="uk-UA"/>
        </w:rPr>
        <w:t xml:space="preserve"> стану </w:t>
      </w:r>
      <w:proofErr w:type="spellStart"/>
      <w:r w:rsidRPr="00481168">
        <w:rPr>
          <w:rFonts w:ascii="Times New Roman" w:eastAsia="Times New Roman" w:hAnsi="Times New Roman" w:cs="Times New Roman"/>
          <w:color w:val="000000" w:themeColor="text1"/>
          <w:sz w:val="28"/>
          <w:szCs w:val="28"/>
          <w:lang w:eastAsia="uk-UA"/>
        </w:rPr>
        <w:t>бурової</w:t>
      </w:r>
      <w:proofErr w:type="spellEnd"/>
      <w:r w:rsidRPr="00481168">
        <w:rPr>
          <w:rFonts w:ascii="Times New Roman" w:eastAsia="Times New Roman" w:hAnsi="Times New Roman" w:cs="Times New Roman"/>
          <w:color w:val="000000" w:themeColor="text1"/>
          <w:sz w:val="28"/>
          <w:szCs w:val="28"/>
          <w:lang w:eastAsia="uk-UA"/>
        </w:rPr>
        <w:t xml:space="preserve"> установки </w:t>
      </w:r>
      <w:proofErr w:type="spellStart"/>
      <w:r w:rsidRPr="00481168">
        <w:rPr>
          <w:rFonts w:ascii="Times New Roman" w:eastAsia="Times New Roman" w:hAnsi="Times New Roman" w:cs="Times New Roman"/>
          <w:color w:val="000000" w:themeColor="text1"/>
          <w:sz w:val="28"/>
          <w:szCs w:val="28"/>
          <w:lang w:eastAsia="uk-UA"/>
        </w:rPr>
        <w:t>базується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тригері</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навантаження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гачок</w:t>
      </w:r>
      <w:proofErr w:type="spellEnd"/>
      <w:r w:rsidRPr="00481168">
        <w:rPr>
          <w:rFonts w:ascii="Times New Roman" w:eastAsia="Times New Roman" w:hAnsi="Times New Roman" w:cs="Times New Roman"/>
          <w:color w:val="000000" w:themeColor="text1"/>
          <w:sz w:val="28"/>
          <w:szCs w:val="28"/>
          <w:lang w:eastAsia="uk-UA"/>
        </w:rPr>
        <w:t xml:space="preserve"> для </w:t>
      </w:r>
      <w:proofErr w:type="spellStart"/>
      <w:r w:rsidRPr="00481168">
        <w:rPr>
          <w:rFonts w:ascii="Times New Roman" w:eastAsia="Times New Roman" w:hAnsi="Times New Roman" w:cs="Times New Roman"/>
          <w:color w:val="000000" w:themeColor="text1"/>
          <w:sz w:val="28"/>
          <w:szCs w:val="28"/>
          <w:lang w:eastAsia="uk-UA"/>
        </w:rPr>
        <w:t>ідентифікації</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від'єднання</w:t>
      </w:r>
      <w:proofErr w:type="spellEnd"/>
      <w:r w:rsidRPr="00481168">
        <w:rPr>
          <w:rFonts w:ascii="Times New Roman" w:eastAsia="Times New Roman" w:hAnsi="Times New Roman" w:cs="Times New Roman"/>
          <w:color w:val="000000" w:themeColor="text1"/>
          <w:sz w:val="28"/>
          <w:szCs w:val="28"/>
          <w:lang w:eastAsia="uk-UA"/>
        </w:rPr>
        <w:t xml:space="preserve"> колони, </w:t>
      </w:r>
      <w:proofErr w:type="spellStart"/>
      <w:r w:rsidRPr="00481168">
        <w:rPr>
          <w:rFonts w:ascii="Times New Roman" w:eastAsia="Times New Roman" w:hAnsi="Times New Roman" w:cs="Times New Roman"/>
          <w:color w:val="000000" w:themeColor="text1"/>
          <w:sz w:val="28"/>
          <w:szCs w:val="28"/>
          <w:lang w:eastAsia="uk-UA"/>
        </w:rPr>
        <w:t>тоді</w:t>
      </w:r>
      <w:proofErr w:type="spellEnd"/>
      <w:r w:rsidRPr="00481168">
        <w:rPr>
          <w:rFonts w:ascii="Times New Roman" w:eastAsia="Times New Roman" w:hAnsi="Times New Roman" w:cs="Times New Roman"/>
          <w:color w:val="000000" w:themeColor="text1"/>
          <w:sz w:val="28"/>
          <w:szCs w:val="28"/>
          <w:lang w:eastAsia="uk-UA"/>
        </w:rPr>
        <w:t xml:space="preserve"> як </w:t>
      </w:r>
      <w:proofErr w:type="spellStart"/>
      <w:r w:rsidRPr="00481168">
        <w:rPr>
          <w:rFonts w:ascii="Times New Roman" w:eastAsia="Times New Roman" w:hAnsi="Times New Roman" w:cs="Times New Roman"/>
          <w:color w:val="000000" w:themeColor="text1"/>
          <w:sz w:val="28"/>
          <w:szCs w:val="28"/>
          <w:lang w:eastAsia="uk-UA"/>
        </w:rPr>
        <w:t>подія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з'єднання</w:t>
      </w:r>
      <w:proofErr w:type="spellEnd"/>
      <w:r w:rsidRPr="00481168">
        <w:rPr>
          <w:rFonts w:ascii="Times New Roman" w:eastAsia="Times New Roman" w:hAnsi="Times New Roman" w:cs="Times New Roman"/>
          <w:color w:val="000000" w:themeColor="text1"/>
          <w:sz w:val="28"/>
          <w:szCs w:val="28"/>
          <w:lang w:eastAsia="uk-UA"/>
        </w:rPr>
        <w:t xml:space="preserve"> стану </w:t>
      </w:r>
      <w:proofErr w:type="spellStart"/>
      <w:r w:rsidRPr="00481168">
        <w:rPr>
          <w:rFonts w:ascii="Times New Roman" w:eastAsia="Times New Roman" w:hAnsi="Times New Roman" w:cs="Times New Roman"/>
          <w:color w:val="000000" w:themeColor="text1"/>
          <w:sz w:val="28"/>
          <w:szCs w:val="28"/>
          <w:lang w:eastAsia="uk-UA"/>
        </w:rPr>
        <w:t>буріння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визначається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комбінацією</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тригера</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навантаження</w:t>
      </w:r>
      <w:proofErr w:type="spellEnd"/>
      <w:r w:rsidRPr="00481168">
        <w:rPr>
          <w:rFonts w:ascii="Times New Roman" w:eastAsia="Times New Roman" w:hAnsi="Times New Roman" w:cs="Times New Roman"/>
          <w:color w:val="000000" w:themeColor="text1"/>
          <w:sz w:val="28"/>
          <w:szCs w:val="28"/>
          <w:lang w:eastAsia="uk-UA"/>
        </w:rPr>
        <w:t xml:space="preserve"> на </w:t>
      </w:r>
      <w:proofErr w:type="spellStart"/>
      <w:r w:rsidRPr="00481168">
        <w:rPr>
          <w:rFonts w:ascii="Times New Roman" w:eastAsia="Times New Roman" w:hAnsi="Times New Roman" w:cs="Times New Roman"/>
          <w:color w:val="000000" w:themeColor="text1"/>
          <w:sz w:val="28"/>
          <w:szCs w:val="28"/>
          <w:lang w:eastAsia="uk-UA"/>
        </w:rPr>
        <w:t>гачок</w:t>
      </w:r>
      <w:proofErr w:type="spellEnd"/>
      <w:r w:rsidRPr="00481168">
        <w:rPr>
          <w:rFonts w:ascii="Times New Roman" w:eastAsia="Times New Roman" w:hAnsi="Times New Roman" w:cs="Times New Roman"/>
          <w:color w:val="000000" w:themeColor="text1"/>
          <w:sz w:val="28"/>
          <w:szCs w:val="28"/>
          <w:lang w:eastAsia="uk-UA"/>
        </w:rPr>
        <w:t xml:space="preserve"> та </w:t>
      </w:r>
      <w:proofErr w:type="spellStart"/>
      <w:r w:rsidRPr="00481168">
        <w:rPr>
          <w:rFonts w:ascii="Times New Roman" w:eastAsia="Times New Roman" w:hAnsi="Times New Roman" w:cs="Times New Roman"/>
          <w:color w:val="000000" w:themeColor="text1"/>
          <w:sz w:val="28"/>
          <w:szCs w:val="28"/>
          <w:lang w:eastAsia="uk-UA"/>
        </w:rPr>
        <w:t>значення</w:t>
      </w:r>
      <w:proofErr w:type="spellEnd"/>
      <w:r w:rsidRPr="00481168">
        <w:rPr>
          <w:rFonts w:ascii="Times New Roman" w:eastAsia="Times New Roman" w:hAnsi="Times New Roman" w:cs="Times New Roman"/>
          <w:color w:val="000000" w:themeColor="text1"/>
          <w:sz w:val="28"/>
          <w:szCs w:val="28"/>
          <w:lang w:eastAsia="uk-UA"/>
        </w:rPr>
        <w:t xml:space="preserve"> </w:t>
      </w:r>
      <w:proofErr w:type="spellStart"/>
      <w:r w:rsidRPr="00481168">
        <w:rPr>
          <w:rFonts w:ascii="Times New Roman" w:eastAsia="Times New Roman" w:hAnsi="Times New Roman" w:cs="Times New Roman"/>
          <w:color w:val="000000" w:themeColor="text1"/>
          <w:sz w:val="28"/>
          <w:szCs w:val="28"/>
          <w:lang w:eastAsia="uk-UA"/>
        </w:rPr>
        <w:t>положення</w:t>
      </w:r>
      <w:proofErr w:type="spellEnd"/>
      <w:r w:rsidRPr="00481168">
        <w:rPr>
          <w:rFonts w:ascii="Times New Roman" w:eastAsia="Times New Roman" w:hAnsi="Times New Roman" w:cs="Times New Roman"/>
          <w:color w:val="000000" w:themeColor="text1"/>
          <w:sz w:val="28"/>
          <w:szCs w:val="28"/>
          <w:lang w:eastAsia="uk-UA"/>
        </w:rPr>
        <w:t xml:space="preserve"> блоку).</w:t>
      </w:r>
    </w:p>
    <w:p w14:paraId="0547F8B5" w14:textId="77777777" w:rsidR="007012BC" w:rsidRPr="004D51E1" w:rsidRDefault="007012BC" w:rsidP="00441393">
      <w:pPr>
        <w:spacing w:after="240" w:line="360" w:lineRule="auto"/>
        <w:ind w:firstLine="8364"/>
        <w:jc w:val="center"/>
        <w:rPr>
          <w:rFonts w:ascii="Times New Roman" w:eastAsia="Times New Roman" w:hAnsi="Times New Roman" w:cs="Times New Roman"/>
          <w:b/>
          <w:bCs/>
          <w:color w:val="000000" w:themeColor="text1"/>
          <w:sz w:val="28"/>
          <w:szCs w:val="28"/>
          <w:lang w:val="en-US" w:eastAsia="uk-UA"/>
        </w:rPr>
      </w:pPr>
      <w:proofErr w:type="spellStart"/>
      <w:r w:rsidRPr="0023724B">
        <w:rPr>
          <w:rFonts w:ascii="Times New Roman" w:eastAsia="Times New Roman" w:hAnsi="Times New Roman" w:cs="Times New Roman"/>
          <w:bCs/>
          <w:color w:val="000000" w:themeColor="text1"/>
          <w:sz w:val="28"/>
          <w:szCs w:val="28"/>
          <w:lang w:eastAsia="uk-UA"/>
        </w:rPr>
        <w:t>Таблиця</w:t>
      </w:r>
      <w:proofErr w:type="spellEnd"/>
      <w:r w:rsidRPr="0023724B">
        <w:rPr>
          <w:rFonts w:ascii="Times New Roman" w:eastAsia="Times New Roman" w:hAnsi="Times New Roman" w:cs="Times New Roman"/>
          <w:bCs/>
          <w:color w:val="000000" w:themeColor="text1"/>
          <w:sz w:val="28"/>
          <w:szCs w:val="28"/>
          <w:lang w:eastAsia="uk-UA"/>
        </w:rPr>
        <w:t xml:space="preserve"> 2</w:t>
      </w:r>
      <w:r w:rsidR="004D51E1" w:rsidRPr="0023724B">
        <w:rPr>
          <w:rFonts w:ascii="Times New Roman" w:eastAsia="Times New Roman" w:hAnsi="Times New Roman" w:cs="Times New Roman"/>
          <w:bCs/>
          <w:color w:val="000000" w:themeColor="text1"/>
          <w:sz w:val="28"/>
          <w:szCs w:val="28"/>
          <w:lang w:val="en-US" w:eastAsia="uk-UA"/>
        </w:rPr>
        <w:t>.1</w:t>
      </w:r>
      <w:r w:rsidR="00F95707">
        <w:rPr>
          <w:rFonts w:ascii="Times New Roman" w:eastAsia="Times New Roman" w:hAnsi="Times New Roman" w:cs="Times New Roman"/>
          <w:b/>
          <w:bCs/>
          <w:color w:val="000000" w:themeColor="text1"/>
          <w:sz w:val="28"/>
          <w:szCs w:val="28"/>
          <w:lang w:val="uk-UA" w:eastAsia="uk-UA"/>
        </w:rPr>
        <w:t xml:space="preserve"> </w:t>
      </w:r>
      <w:proofErr w:type="spellStart"/>
      <w:r w:rsidRPr="00B40502">
        <w:rPr>
          <w:rFonts w:ascii="Times New Roman" w:eastAsia="Times New Roman" w:hAnsi="Times New Roman" w:cs="Times New Roman"/>
          <w:bCs/>
          <w:color w:val="000000" w:themeColor="text1"/>
          <w:sz w:val="28"/>
          <w:szCs w:val="28"/>
          <w:lang w:eastAsia="uk-UA"/>
        </w:rPr>
        <w:t>Порівняльний</w:t>
      </w:r>
      <w:proofErr w:type="spellEnd"/>
      <w:r w:rsidRPr="00B40502">
        <w:rPr>
          <w:rFonts w:ascii="Times New Roman" w:eastAsia="Times New Roman" w:hAnsi="Times New Roman" w:cs="Times New Roman"/>
          <w:bCs/>
          <w:color w:val="000000" w:themeColor="text1"/>
          <w:sz w:val="28"/>
          <w:szCs w:val="28"/>
          <w:lang w:eastAsia="uk-UA"/>
        </w:rPr>
        <w:t xml:space="preserve"> </w:t>
      </w:r>
      <w:proofErr w:type="spellStart"/>
      <w:r w:rsidRPr="00B40502">
        <w:rPr>
          <w:rFonts w:ascii="Times New Roman" w:eastAsia="Times New Roman" w:hAnsi="Times New Roman" w:cs="Times New Roman"/>
          <w:bCs/>
          <w:color w:val="000000" w:themeColor="text1"/>
          <w:sz w:val="28"/>
          <w:szCs w:val="28"/>
          <w:lang w:eastAsia="uk-UA"/>
        </w:rPr>
        <w:t>показник</w:t>
      </w:r>
      <w:proofErr w:type="spellEnd"/>
      <w:r w:rsidRPr="00B40502">
        <w:rPr>
          <w:rFonts w:ascii="Times New Roman" w:eastAsia="Times New Roman" w:hAnsi="Times New Roman" w:cs="Times New Roman"/>
          <w:bCs/>
          <w:color w:val="000000" w:themeColor="text1"/>
          <w:sz w:val="28"/>
          <w:szCs w:val="28"/>
          <w:lang w:eastAsia="uk-UA"/>
        </w:rPr>
        <w:t xml:space="preserve"> «</w:t>
      </w:r>
      <w:proofErr w:type="spellStart"/>
      <w:r w:rsidRPr="00B40502">
        <w:rPr>
          <w:rFonts w:ascii="Times New Roman" w:eastAsia="Times New Roman" w:hAnsi="Times New Roman" w:cs="Times New Roman"/>
          <w:bCs/>
          <w:color w:val="000000" w:themeColor="text1"/>
          <w:sz w:val="28"/>
          <w:szCs w:val="28"/>
          <w:lang w:eastAsia="uk-UA"/>
        </w:rPr>
        <w:t>OnSlips</w:t>
      </w:r>
      <w:proofErr w:type="spellEnd"/>
      <w:r w:rsidRPr="00B40502">
        <w:rPr>
          <w:rFonts w:ascii="Times New Roman" w:eastAsia="Times New Roman" w:hAnsi="Times New Roman" w:cs="Times New Roman"/>
          <w:bCs/>
          <w:color w:val="000000" w:themeColor="text1"/>
          <w:sz w:val="28"/>
          <w:szCs w:val="28"/>
          <w:lang w:eastAsia="uk-UA"/>
        </w:rPr>
        <w:t xml:space="preserve">» та «Час </w:t>
      </w:r>
      <w:proofErr w:type="spellStart"/>
      <w:r w:rsidRPr="00B40502">
        <w:rPr>
          <w:rFonts w:ascii="Times New Roman" w:eastAsia="Times New Roman" w:hAnsi="Times New Roman" w:cs="Times New Roman"/>
          <w:bCs/>
          <w:color w:val="000000" w:themeColor="text1"/>
          <w:sz w:val="28"/>
          <w:szCs w:val="28"/>
          <w:lang w:eastAsia="uk-UA"/>
        </w:rPr>
        <w:t>підключення</w:t>
      </w:r>
      <w:proofErr w:type="spellEnd"/>
      <w:r w:rsidRPr="00B40502">
        <w:rPr>
          <w:rFonts w:ascii="Times New Roman" w:eastAsia="Times New Roman" w:hAnsi="Times New Roman" w:cs="Times New Roman"/>
          <w:bCs/>
          <w:color w:val="000000" w:themeColor="text1"/>
          <w:sz w:val="28"/>
          <w:szCs w:val="28"/>
          <w:lang w:eastAsia="uk-UA"/>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972"/>
        <w:gridCol w:w="1409"/>
        <w:gridCol w:w="1987"/>
        <w:gridCol w:w="1976"/>
      </w:tblGrid>
      <w:tr w:rsidR="007012BC" w:rsidRPr="004B70D0" w14:paraId="03CE7401" w14:textId="77777777" w:rsidTr="00F53E9A">
        <w:trPr>
          <w:trHeight w:val="33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CE217" w14:textId="77777777" w:rsidR="007012BC" w:rsidRPr="00481168" w:rsidRDefault="007012BC" w:rsidP="00F53E9A">
            <w:pPr>
              <w:spacing w:after="240" w:line="360" w:lineRule="auto"/>
              <w:jc w:val="both"/>
              <w:rPr>
                <w:rFonts w:ascii="Times New Roman" w:eastAsia="Times New Roman" w:hAnsi="Times New Roman" w:cs="Times New Roman"/>
                <w:b/>
                <w:color w:val="000000" w:themeColor="text1"/>
                <w:sz w:val="28"/>
                <w:szCs w:val="28"/>
                <w:lang w:eastAsia="uk-UA"/>
              </w:rPr>
            </w:pPr>
            <w:proofErr w:type="spellStart"/>
            <w:r w:rsidRPr="00481168">
              <w:rPr>
                <w:rFonts w:ascii="Times New Roman" w:eastAsia="Times New Roman" w:hAnsi="Times New Roman" w:cs="Times New Roman"/>
                <w:b/>
                <w:color w:val="000000" w:themeColor="text1"/>
                <w:sz w:val="28"/>
                <w:szCs w:val="28"/>
                <w:lang w:eastAsia="uk-UA"/>
              </w:rPr>
              <w:t>Свердловина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A57E2"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Ріг</w:t>
            </w:r>
            <w:proofErr w:type="spellEnd"/>
            <w:r w:rsidRPr="00481168">
              <w:rPr>
                <w:rFonts w:ascii="Times New Roman" w:eastAsia="Times New Roman" w:hAnsi="Times New Roman" w:cs="Times New Roman"/>
                <w:b/>
                <w:bCs/>
                <w:color w:val="000000" w:themeColor="text1"/>
                <w:sz w:val="28"/>
                <w:szCs w:val="28"/>
                <w:lang w:eastAsia="uk-UA"/>
              </w:rPr>
              <w:t xml:space="preserve"> Стейт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A5689"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b/>
                <w:bCs/>
                <w:color w:val="000000" w:themeColor="text1"/>
                <w:sz w:val="28"/>
                <w:szCs w:val="28"/>
                <w:lang w:eastAsia="uk-UA"/>
              </w:rPr>
              <w:t xml:space="preserve">Штат </w:t>
            </w:r>
            <w:proofErr w:type="spellStart"/>
            <w:r w:rsidRPr="00481168">
              <w:rPr>
                <w:rFonts w:ascii="Times New Roman" w:eastAsia="Times New Roman" w:hAnsi="Times New Roman" w:cs="Times New Roman"/>
                <w:b/>
                <w:bCs/>
                <w:color w:val="000000" w:themeColor="text1"/>
                <w:sz w:val="28"/>
                <w:szCs w:val="28"/>
                <w:lang w:eastAsia="uk-UA"/>
              </w:rPr>
              <w:t>свердла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6B305"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b/>
                <w:bCs/>
                <w:color w:val="000000" w:themeColor="text1"/>
                <w:sz w:val="28"/>
                <w:szCs w:val="28"/>
                <w:lang w:eastAsia="uk-UA"/>
              </w:rPr>
              <w:t>Всього</w:t>
            </w:r>
            <w:proofErr w:type="spellEnd"/>
            <w:r w:rsidRPr="00481168">
              <w:rPr>
                <w:rFonts w:ascii="Times New Roman" w:eastAsia="Times New Roman" w:hAnsi="Times New Roman" w:cs="Times New Roman"/>
                <w:b/>
                <w:bCs/>
                <w:color w:val="000000" w:themeColor="text1"/>
                <w:sz w:val="28"/>
                <w:szCs w:val="28"/>
                <w:lang w:eastAsia="uk-UA"/>
              </w:rPr>
              <w:t xml:space="preserve"> </w:t>
            </w:r>
            <w:proofErr w:type="spellStart"/>
            <w:r w:rsidRPr="00481168">
              <w:rPr>
                <w:rFonts w:ascii="Times New Roman" w:eastAsia="Times New Roman" w:hAnsi="Times New Roman" w:cs="Times New Roman"/>
                <w:b/>
                <w:bCs/>
                <w:color w:val="000000" w:themeColor="text1"/>
                <w:sz w:val="28"/>
                <w:szCs w:val="28"/>
                <w:lang w:eastAsia="uk-UA"/>
              </w:rPr>
              <w:t>рядків</w:t>
            </w:r>
            <w:proofErr w:type="spellEnd"/>
          </w:p>
        </w:tc>
      </w:tr>
      <w:tr w:rsidR="007012BC" w:rsidRPr="004B70D0" w14:paraId="6DBE4C5F" w14:textId="77777777" w:rsidTr="00F53E9A">
        <w:trPr>
          <w:trHeight w:val="33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4EBC9"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Свердловина</w:t>
            </w:r>
            <w:proofErr w:type="spellEnd"/>
            <w:r w:rsidRPr="00481168">
              <w:rPr>
                <w:rFonts w:ascii="Times New Roman" w:eastAsia="Times New Roman" w:hAnsi="Times New Roman" w:cs="Times New Roman"/>
                <w:color w:val="000000" w:themeColor="text1"/>
                <w:sz w:val="28"/>
                <w:szCs w:val="28"/>
                <w:lang w:eastAsia="uk-UA"/>
              </w:rPr>
              <w:t xml:space="preserv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631F2"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99,72%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6E608"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99,73%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3A7EF"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300313</w:t>
            </w:r>
          </w:p>
        </w:tc>
      </w:tr>
      <w:tr w:rsidR="007012BC" w:rsidRPr="004B70D0" w14:paraId="16165366" w14:textId="77777777" w:rsidTr="00F53E9A">
        <w:trPr>
          <w:trHeight w:val="33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BC78"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proofErr w:type="spellStart"/>
            <w:r w:rsidRPr="00481168">
              <w:rPr>
                <w:rFonts w:ascii="Times New Roman" w:eastAsia="Times New Roman" w:hAnsi="Times New Roman" w:cs="Times New Roman"/>
                <w:color w:val="000000" w:themeColor="text1"/>
                <w:sz w:val="28"/>
                <w:szCs w:val="28"/>
                <w:lang w:eastAsia="uk-UA"/>
              </w:rPr>
              <w:t>Свердловина</w:t>
            </w:r>
            <w:proofErr w:type="spellEnd"/>
            <w:r w:rsidRPr="00481168">
              <w:rPr>
                <w:rFonts w:ascii="Times New Roman" w:eastAsia="Times New Roman" w:hAnsi="Times New Roman" w:cs="Times New Roman"/>
                <w:color w:val="000000" w:themeColor="text1"/>
                <w:sz w:val="28"/>
                <w:szCs w:val="28"/>
                <w:lang w:eastAsia="uk-UA"/>
              </w:rPr>
              <w:t xml:space="preserv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F070F"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98,39%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E9E85" w14:textId="77777777" w:rsidR="007012BC" w:rsidRPr="00481168" w:rsidRDefault="007012BC" w:rsidP="00F53E9A">
            <w:pPr>
              <w:spacing w:after="240" w:line="360" w:lineRule="auto"/>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99,92%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42683" w14:textId="77777777" w:rsidR="007012BC" w:rsidRPr="00481168"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eastAsia="uk-UA"/>
              </w:rPr>
            </w:pPr>
            <w:r w:rsidRPr="00481168">
              <w:rPr>
                <w:rFonts w:ascii="Times New Roman" w:eastAsia="Times New Roman" w:hAnsi="Times New Roman" w:cs="Times New Roman"/>
                <w:color w:val="000000" w:themeColor="text1"/>
                <w:sz w:val="28"/>
                <w:szCs w:val="28"/>
                <w:lang w:eastAsia="uk-UA"/>
              </w:rPr>
              <w:t>1645452</w:t>
            </w:r>
          </w:p>
        </w:tc>
      </w:tr>
    </w:tbl>
    <w:p w14:paraId="718A216E" w14:textId="77777777" w:rsidR="007012BC" w:rsidRPr="004B70D0" w:rsidRDefault="007012BC" w:rsidP="00F53E9A">
      <w:pPr>
        <w:spacing w:after="240" w:line="360" w:lineRule="auto"/>
        <w:ind w:firstLine="709"/>
        <w:jc w:val="both"/>
        <w:rPr>
          <w:rFonts w:ascii="Times New Roman" w:hAnsi="Times New Roman" w:cs="Times New Roman"/>
          <w:bCs/>
          <w:color w:val="000000" w:themeColor="text1"/>
          <w:sz w:val="28"/>
          <w:szCs w:val="28"/>
        </w:rPr>
      </w:pPr>
    </w:p>
    <w:p w14:paraId="5B316DB3" w14:textId="77777777" w:rsidR="007012BC" w:rsidRPr="004B70D0" w:rsidRDefault="007012BC" w:rsidP="00F53E9A">
      <w:pPr>
        <w:pStyle w:val="ae"/>
        <w:spacing w:before="0" w:beforeAutospacing="0" w:after="240" w:afterAutospacing="0" w:line="360" w:lineRule="auto"/>
        <w:ind w:firstLine="709"/>
        <w:jc w:val="both"/>
        <w:rPr>
          <w:color w:val="000000" w:themeColor="text1"/>
          <w:sz w:val="28"/>
          <w:szCs w:val="28"/>
        </w:rPr>
      </w:pPr>
      <w:proofErr w:type="spellStart"/>
      <w:r w:rsidRPr="004B70D0">
        <w:rPr>
          <w:color w:val="000000" w:themeColor="text1"/>
          <w:sz w:val="28"/>
          <w:szCs w:val="28"/>
        </w:rPr>
        <w:t>Таблиця</w:t>
      </w:r>
      <w:proofErr w:type="spellEnd"/>
      <w:r w:rsidRPr="004B70D0">
        <w:rPr>
          <w:color w:val="000000" w:themeColor="text1"/>
          <w:sz w:val="28"/>
          <w:szCs w:val="28"/>
        </w:rPr>
        <w:t xml:space="preserve"> </w:t>
      </w:r>
      <w:r w:rsidR="004D51E1">
        <w:rPr>
          <w:color w:val="000000" w:themeColor="text1"/>
          <w:sz w:val="28"/>
          <w:szCs w:val="28"/>
          <w:lang w:val="en-US"/>
        </w:rPr>
        <w:t>2</w:t>
      </w:r>
      <w:r w:rsidRPr="004B70D0">
        <w:rPr>
          <w:color w:val="000000" w:themeColor="text1"/>
          <w:sz w:val="28"/>
          <w:szCs w:val="28"/>
        </w:rPr>
        <w:t xml:space="preserve"> </w:t>
      </w:r>
      <w:proofErr w:type="spellStart"/>
      <w:r w:rsidRPr="004B70D0">
        <w:rPr>
          <w:color w:val="000000" w:themeColor="text1"/>
          <w:sz w:val="28"/>
          <w:szCs w:val="28"/>
        </w:rPr>
        <w:t>демонструє</w:t>
      </w:r>
      <w:proofErr w:type="spellEnd"/>
      <w:r w:rsidRPr="004B70D0">
        <w:rPr>
          <w:color w:val="000000" w:themeColor="text1"/>
          <w:sz w:val="28"/>
          <w:szCs w:val="28"/>
        </w:rPr>
        <w:t xml:space="preserve"> </w:t>
      </w:r>
      <w:proofErr w:type="spellStart"/>
      <w:r w:rsidRPr="004B70D0">
        <w:rPr>
          <w:color w:val="000000" w:themeColor="text1"/>
          <w:sz w:val="28"/>
          <w:szCs w:val="28"/>
        </w:rPr>
        <w:t>точність</w:t>
      </w:r>
      <w:proofErr w:type="spellEnd"/>
      <w:r w:rsidRPr="004B70D0">
        <w:rPr>
          <w:color w:val="000000" w:themeColor="text1"/>
          <w:sz w:val="28"/>
          <w:szCs w:val="28"/>
        </w:rPr>
        <w:t xml:space="preserve"> </w:t>
      </w:r>
      <w:proofErr w:type="spellStart"/>
      <w:r w:rsidRPr="004B70D0">
        <w:rPr>
          <w:color w:val="000000" w:themeColor="text1"/>
          <w:sz w:val="28"/>
          <w:szCs w:val="28"/>
        </w:rPr>
        <w:t>понад</w:t>
      </w:r>
      <w:proofErr w:type="spellEnd"/>
      <w:r w:rsidRPr="004B70D0">
        <w:rPr>
          <w:color w:val="000000" w:themeColor="text1"/>
          <w:sz w:val="28"/>
          <w:szCs w:val="28"/>
        </w:rPr>
        <w:t xml:space="preserve"> 98% у </w:t>
      </w:r>
      <w:proofErr w:type="spellStart"/>
      <w:r w:rsidRPr="004B70D0">
        <w:rPr>
          <w:color w:val="000000" w:themeColor="text1"/>
          <w:sz w:val="28"/>
          <w:szCs w:val="28"/>
        </w:rPr>
        <w:t>визначенні</w:t>
      </w:r>
      <w:proofErr w:type="spellEnd"/>
      <w:r w:rsidRPr="004B70D0">
        <w:rPr>
          <w:color w:val="000000" w:themeColor="text1"/>
          <w:sz w:val="28"/>
          <w:szCs w:val="28"/>
        </w:rPr>
        <w:t xml:space="preserve"> </w:t>
      </w:r>
      <w:proofErr w:type="spellStart"/>
      <w:r w:rsidRPr="004B70D0">
        <w:rPr>
          <w:color w:val="000000" w:themeColor="text1"/>
          <w:sz w:val="28"/>
          <w:szCs w:val="28"/>
        </w:rPr>
        <w:t>пропусків</w:t>
      </w:r>
      <w:proofErr w:type="spellEnd"/>
      <w:r w:rsidRPr="004B70D0">
        <w:rPr>
          <w:color w:val="000000" w:themeColor="text1"/>
          <w:sz w:val="28"/>
          <w:szCs w:val="28"/>
        </w:rPr>
        <w:t xml:space="preserve"> на </w:t>
      </w:r>
      <w:proofErr w:type="spellStart"/>
      <w:r w:rsidRPr="004B70D0">
        <w:rPr>
          <w:color w:val="000000" w:themeColor="text1"/>
          <w:sz w:val="28"/>
          <w:szCs w:val="28"/>
        </w:rPr>
        <w:t>виїзді</w:t>
      </w:r>
      <w:proofErr w:type="spellEnd"/>
      <w:r w:rsidRPr="004B70D0">
        <w:rPr>
          <w:color w:val="000000" w:themeColor="text1"/>
          <w:sz w:val="28"/>
          <w:szCs w:val="28"/>
        </w:rPr>
        <w:t xml:space="preserve"> та часу </w:t>
      </w:r>
      <w:proofErr w:type="spellStart"/>
      <w:r w:rsidRPr="004B70D0">
        <w:rPr>
          <w:color w:val="000000" w:themeColor="text1"/>
          <w:sz w:val="28"/>
          <w:szCs w:val="28"/>
        </w:rPr>
        <w:t>підключення</w:t>
      </w:r>
      <w:proofErr w:type="spellEnd"/>
      <w:r w:rsidRPr="004B70D0">
        <w:rPr>
          <w:color w:val="000000" w:themeColor="text1"/>
          <w:sz w:val="28"/>
          <w:szCs w:val="28"/>
        </w:rPr>
        <w:t xml:space="preserve"> для </w:t>
      </w:r>
      <w:proofErr w:type="spellStart"/>
      <w:r w:rsidRPr="004B70D0">
        <w:rPr>
          <w:color w:val="000000" w:themeColor="text1"/>
          <w:sz w:val="28"/>
          <w:szCs w:val="28"/>
        </w:rPr>
        <w:t>обох</w:t>
      </w:r>
      <w:proofErr w:type="spellEnd"/>
      <w:r w:rsidRPr="004B70D0">
        <w:rPr>
          <w:color w:val="000000" w:themeColor="text1"/>
          <w:sz w:val="28"/>
          <w:szCs w:val="28"/>
        </w:rPr>
        <w:t xml:space="preserve"> </w:t>
      </w:r>
      <w:proofErr w:type="spellStart"/>
      <w:r w:rsidRPr="004B70D0">
        <w:rPr>
          <w:color w:val="000000" w:themeColor="text1"/>
          <w:sz w:val="28"/>
          <w:szCs w:val="28"/>
        </w:rPr>
        <w:t>методів</w:t>
      </w:r>
      <w:proofErr w:type="spellEnd"/>
      <w:r w:rsidRPr="004B70D0">
        <w:rPr>
          <w:color w:val="000000" w:themeColor="text1"/>
          <w:sz w:val="28"/>
          <w:szCs w:val="28"/>
        </w:rPr>
        <w:t xml:space="preserve">. </w:t>
      </w:r>
      <w:proofErr w:type="spellStart"/>
      <w:r w:rsidRPr="004B70D0">
        <w:rPr>
          <w:color w:val="000000" w:themeColor="text1"/>
          <w:sz w:val="28"/>
          <w:szCs w:val="28"/>
        </w:rPr>
        <w:t>Більше</w:t>
      </w:r>
      <w:proofErr w:type="spellEnd"/>
      <w:r w:rsidRPr="004B70D0">
        <w:rPr>
          <w:color w:val="000000" w:themeColor="text1"/>
          <w:sz w:val="28"/>
          <w:szCs w:val="28"/>
        </w:rPr>
        <w:t xml:space="preserve"> того, на </w:t>
      </w:r>
      <w:proofErr w:type="spellStart"/>
      <w:r w:rsidRPr="004B70D0">
        <w:rPr>
          <w:color w:val="000000" w:themeColor="text1"/>
          <w:sz w:val="28"/>
          <w:szCs w:val="28"/>
        </w:rPr>
        <w:t>відміну</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попереднього</w:t>
      </w:r>
      <w:proofErr w:type="spellEnd"/>
      <w:r w:rsidRPr="004B70D0">
        <w:rPr>
          <w:color w:val="000000" w:themeColor="text1"/>
          <w:sz w:val="28"/>
          <w:szCs w:val="28"/>
        </w:rPr>
        <w:t xml:space="preserve"> методу стану </w:t>
      </w:r>
      <w:proofErr w:type="spellStart"/>
      <w:r w:rsidRPr="004B70D0">
        <w:rPr>
          <w:color w:val="000000" w:themeColor="text1"/>
          <w:sz w:val="28"/>
          <w:szCs w:val="28"/>
        </w:rPr>
        <w:t>бурової</w:t>
      </w:r>
      <w:proofErr w:type="spellEnd"/>
      <w:r w:rsidRPr="004B70D0">
        <w:rPr>
          <w:color w:val="000000" w:themeColor="text1"/>
          <w:sz w:val="28"/>
          <w:szCs w:val="28"/>
        </w:rPr>
        <w:t xml:space="preserve"> установки, </w:t>
      </w:r>
      <w:proofErr w:type="spellStart"/>
      <w:r w:rsidRPr="004B70D0">
        <w:rPr>
          <w:color w:val="000000" w:themeColor="text1"/>
          <w:sz w:val="28"/>
          <w:szCs w:val="28"/>
        </w:rPr>
        <w:t>автоматичний</w:t>
      </w:r>
      <w:proofErr w:type="spellEnd"/>
      <w:r w:rsidRPr="004B70D0">
        <w:rPr>
          <w:color w:val="000000" w:themeColor="text1"/>
          <w:sz w:val="28"/>
          <w:szCs w:val="28"/>
        </w:rPr>
        <w:t xml:space="preserve"> стан не </w:t>
      </w:r>
      <w:proofErr w:type="spellStart"/>
      <w:r w:rsidRPr="004B70D0">
        <w:rPr>
          <w:color w:val="000000" w:themeColor="text1"/>
          <w:sz w:val="28"/>
          <w:szCs w:val="28"/>
        </w:rPr>
        <w:t>потребує</w:t>
      </w:r>
      <w:proofErr w:type="spellEnd"/>
      <w:r w:rsidRPr="004B70D0">
        <w:rPr>
          <w:color w:val="000000" w:themeColor="text1"/>
          <w:sz w:val="28"/>
          <w:szCs w:val="28"/>
        </w:rPr>
        <w:t xml:space="preserve"> </w:t>
      </w:r>
      <w:proofErr w:type="spellStart"/>
      <w:r w:rsidRPr="004B70D0">
        <w:rPr>
          <w:color w:val="000000" w:themeColor="text1"/>
          <w:sz w:val="28"/>
          <w:szCs w:val="28"/>
        </w:rPr>
        <w:t>нагляду</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підвищує</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автоматизацію</w:t>
      </w:r>
      <w:proofErr w:type="spellEnd"/>
      <w:r w:rsidRPr="004B70D0">
        <w:rPr>
          <w:color w:val="000000" w:themeColor="text1"/>
          <w:sz w:val="28"/>
          <w:szCs w:val="28"/>
        </w:rPr>
        <w:t xml:space="preserve"> </w:t>
      </w:r>
      <w:proofErr w:type="spellStart"/>
      <w:r w:rsidRPr="004B70D0">
        <w:rPr>
          <w:color w:val="000000" w:themeColor="text1"/>
          <w:sz w:val="28"/>
          <w:szCs w:val="28"/>
        </w:rPr>
        <w:t>робочого</w:t>
      </w:r>
      <w:proofErr w:type="spellEnd"/>
      <w:r w:rsidRPr="004B70D0">
        <w:rPr>
          <w:color w:val="000000" w:themeColor="text1"/>
          <w:sz w:val="28"/>
          <w:szCs w:val="28"/>
        </w:rPr>
        <w:t xml:space="preserve"> </w:t>
      </w:r>
      <w:proofErr w:type="spellStart"/>
      <w:r w:rsidRPr="004B70D0">
        <w:rPr>
          <w:color w:val="000000" w:themeColor="text1"/>
          <w:sz w:val="28"/>
          <w:szCs w:val="28"/>
        </w:rPr>
        <w:t>процесу</w:t>
      </w:r>
      <w:proofErr w:type="spellEnd"/>
      <w:r w:rsidRPr="004B70D0">
        <w:rPr>
          <w:color w:val="000000" w:themeColor="text1"/>
          <w:sz w:val="28"/>
          <w:szCs w:val="28"/>
        </w:rPr>
        <w:t xml:space="preserve"> без </w:t>
      </w:r>
      <w:proofErr w:type="spellStart"/>
      <w:r w:rsidRPr="004B70D0">
        <w:rPr>
          <w:color w:val="000000" w:themeColor="text1"/>
          <w:sz w:val="28"/>
          <w:szCs w:val="28"/>
        </w:rPr>
        <w:t>шкоди</w:t>
      </w:r>
      <w:proofErr w:type="spellEnd"/>
      <w:r w:rsidRPr="004B70D0">
        <w:rPr>
          <w:color w:val="000000" w:themeColor="text1"/>
          <w:sz w:val="28"/>
          <w:szCs w:val="28"/>
        </w:rPr>
        <w:t xml:space="preserve"> для </w:t>
      </w:r>
      <w:proofErr w:type="spellStart"/>
      <w:r w:rsidRPr="004B70D0">
        <w:rPr>
          <w:color w:val="000000" w:themeColor="text1"/>
          <w:sz w:val="28"/>
          <w:szCs w:val="28"/>
        </w:rPr>
        <w:t>точності</w:t>
      </w:r>
      <w:proofErr w:type="spellEnd"/>
      <w:r w:rsidRPr="004B70D0">
        <w:rPr>
          <w:color w:val="000000" w:themeColor="text1"/>
          <w:sz w:val="28"/>
          <w:szCs w:val="28"/>
        </w:rPr>
        <w:t>.</w:t>
      </w:r>
    </w:p>
    <w:p w14:paraId="124A45DF" w14:textId="77777777" w:rsidR="007012BC" w:rsidRPr="004B70D0" w:rsidRDefault="007012BC" w:rsidP="00F53E9A">
      <w:pPr>
        <w:pStyle w:val="ae"/>
        <w:spacing w:before="0" w:beforeAutospacing="0" w:after="240" w:afterAutospacing="0" w:line="360" w:lineRule="auto"/>
        <w:ind w:firstLine="709"/>
        <w:jc w:val="both"/>
        <w:rPr>
          <w:color w:val="000000" w:themeColor="text1"/>
          <w:sz w:val="28"/>
          <w:szCs w:val="28"/>
        </w:rPr>
      </w:pPr>
      <w:proofErr w:type="spellStart"/>
      <w:r w:rsidRPr="004B70D0">
        <w:rPr>
          <w:b/>
          <w:bCs/>
          <w:color w:val="000000" w:themeColor="text1"/>
          <w:sz w:val="28"/>
          <w:szCs w:val="28"/>
        </w:rPr>
        <w:t>З'єднання</w:t>
      </w:r>
      <w:proofErr w:type="spellEnd"/>
      <w:r w:rsidRPr="004B70D0">
        <w:rPr>
          <w:b/>
          <w:bCs/>
          <w:color w:val="000000" w:themeColor="text1"/>
          <w:sz w:val="28"/>
          <w:szCs w:val="28"/>
        </w:rPr>
        <w:t xml:space="preserve"> з </w:t>
      </w:r>
      <w:proofErr w:type="spellStart"/>
      <w:r w:rsidRPr="004B70D0">
        <w:rPr>
          <w:b/>
          <w:bCs/>
          <w:color w:val="000000" w:themeColor="text1"/>
          <w:sz w:val="28"/>
          <w:szCs w:val="28"/>
        </w:rPr>
        <w:t>опорним</w:t>
      </w:r>
      <w:proofErr w:type="spellEnd"/>
      <w:r w:rsidRPr="004B70D0">
        <w:rPr>
          <w:b/>
          <w:bCs/>
          <w:color w:val="000000" w:themeColor="text1"/>
          <w:sz w:val="28"/>
          <w:szCs w:val="28"/>
        </w:rPr>
        <w:t xml:space="preserve"> </w:t>
      </w:r>
      <w:proofErr w:type="spellStart"/>
      <w:r w:rsidRPr="004B70D0">
        <w:rPr>
          <w:b/>
          <w:bCs/>
          <w:color w:val="000000" w:themeColor="text1"/>
          <w:sz w:val="28"/>
          <w:szCs w:val="28"/>
        </w:rPr>
        <w:t>посиланням</w:t>
      </w:r>
      <w:proofErr w:type="spellEnd"/>
    </w:p>
    <w:p w14:paraId="46672752"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Вимірювання</w:t>
      </w:r>
      <w:proofErr w:type="spellEnd"/>
      <w:r w:rsidRPr="004B70D0">
        <w:rPr>
          <w:color w:val="000000" w:themeColor="text1"/>
          <w:sz w:val="28"/>
          <w:szCs w:val="28"/>
        </w:rPr>
        <w:t xml:space="preserve"> </w:t>
      </w:r>
      <w:proofErr w:type="spellStart"/>
      <w:r w:rsidRPr="004B70D0">
        <w:rPr>
          <w:color w:val="000000" w:themeColor="text1"/>
          <w:sz w:val="28"/>
          <w:szCs w:val="28"/>
        </w:rPr>
        <w:t>поверхні</w:t>
      </w:r>
      <w:proofErr w:type="spellEnd"/>
      <w:r w:rsidRPr="004B70D0">
        <w:rPr>
          <w:color w:val="000000" w:themeColor="text1"/>
          <w:sz w:val="28"/>
          <w:szCs w:val="28"/>
        </w:rPr>
        <w:t xml:space="preserve"> є </w:t>
      </w:r>
      <w:proofErr w:type="spellStart"/>
      <w:r w:rsidRPr="004B70D0">
        <w:rPr>
          <w:color w:val="000000" w:themeColor="text1"/>
          <w:sz w:val="28"/>
          <w:szCs w:val="28"/>
        </w:rPr>
        <w:t>важливим</w:t>
      </w:r>
      <w:proofErr w:type="spellEnd"/>
      <w:r w:rsidRPr="004B70D0">
        <w:rPr>
          <w:color w:val="000000" w:themeColor="text1"/>
          <w:sz w:val="28"/>
          <w:szCs w:val="28"/>
        </w:rPr>
        <w:t xml:space="preserve"> </w:t>
      </w:r>
      <w:proofErr w:type="spellStart"/>
      <w:r w:rsidRPr="004B70D0">
        <w:rPr>
          <w:color w:val="000000" w:themeColor="text1"/>
          <w:sz w:val="28"/>
          <w:szCs w:val="28"/>
        </w:rPr>
        <w:t>джерелом</w:t>
      </w:r>
      <w:proofErr w:type="spellEnd"/>
      <w:r w:rsidRPr="004B70D0">
        <w:rPr>
          <w:color w:val="000000" w:themeColor="text1"/>
          <w:sz w:val="28"/>
          <w:szCs w:val="28"/>
        </w:rPr>
        <w:t xml:space="preserve"> </w:t>
      </w:r>
      <w:proofErr w:type="spellStart"/>
      <w:r w:rsidRPr="004B70D0">
        <w:rPr>
          <w:color w:val="000000" w:themeColor="text1"/>
          <w:sz w:val="28"/>
          <w:szCs w:val="28"/>
        </w:rPr>
        <w:t>інформації</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підключення</w:t>
      </w:r>
      <w:proofErr w:type="spellEnd"/>
      <w:r w:rsidRPr="004B70D0">
        <w:rPr>
          <w:color w:val="000000" w:themeColor="text1"/>
          <w:sz w:val="28"/>
          <w:szCs w:val="28"/>
        </w:rPr>
        <w:t xml:space="preserve"> </w:t>
      </w:r>
      <w:proofErr w:type="spellStart"/>
      <w:r w:rsidRPr="004B70D0">
        <w:rPr>
          <w:color w:val="000000" w:themeColor="text1"/>
          <w:sz w:val="28"/>
          <w:szCs w:val="28"/>
        </w:rPr>
        <w:t>нових</w:t>
      </w:r>
      <w:proofErr w:type="spellEnd"/>
      <w:r w:rsidRPr="004B70D0">
        <w:rPr>
          <w:color w:val="000000" w:themeColor="text1"/>
          <w:sz w:val="28"/>
          <w:szCs w:val="28"/>
        </w:rPr>
        <w:t xml:space="preserve"> труб до колони, як і </w:t>
      </w:r>
      <w:proofErr w:type="spellStart"/>
      <w:r w:rsidRPr="004B70D0">
        <w:rPr>
          <w:color w:val="000000" w:themeColor="text1"/>
          <w:sz w:val="28"/>
          <w:szCs w:val="28"/>
        </w:rPr>
        <w:t>послідовність</w:t>
      </w:r>
      <w:proofErr w:type="spellEnd"/>
      <w:r w:rsidRPr="004B70D0">
        <w:rPr>
          <w:color w:val="000000" w:themeColor="text1"/>
          <w:sz w:val="28"/>
          <w:szCs w:val="28"/>
        </w:rPr>
        <w:t xml:space="preserve"> у </w:t>
      </w:r>
      <w:proofErr w:type="spellStart"/>
      <w:r w:rsidRPr="004B70D0">
        <w:rPr>
          <w:color w:val="000000" w:themeColor="text1"/>
          <w:sz w:val="28"/>
          <w:szCs w:val="28"/>
        </w:rPr>
        <w:t>виборі</w:t>
      </w:r>
      <w:proofErr w:type="spellEnd"/>
      <w:r w:rsidRPr="004B70D0">
        <w:rPr>
          <w:color w:val="000000" w:themeColor="text1"/>
          <w:sz w:val="28"/>
          <w:szCs w:val="28"/>
        </w:rPr>
        <w:t xml:space="preserve"> точного моменту, коли </w:t>
      </w:r>
      <w:proofErr w:type="spellStart"/>
      <w:r w:rsidRPr="004B70D0">
        <w:rPr>
          <w:color w:val="000000" w:themeColor="text1"/>
          <w:sz w:val="28"/>
          <w:szCs w:val="28"/>
        </w:rPr>
        <w:t>фіксувати</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Загальновідомо</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послідовність</w:t>
      </w:r>
      <w:proofErr w:type="spellEnd"/>
      <w:r w:rsidRPr="004B70D0">
        <w:rPr>
          <w:color w:val="000000" w:themeColor="text1"/>
          <w:sz w:val="28"/>
          <w:szCs w:val="28"/>
        </w:rPr>
        <w:t xml:space="preserve"> у </w:t>
      </w:r>
      <w:proofErr w:type="spellStart"/>
      <w:r w:rsidRPr="004B70D0">
        <w:rPr>
          <w:color w:val="000000" w:themeColor="text1"/>
          <w:sz w:val="28"/>
          <w:szCs w:val="28"/>
        </w:rPr>
        <w:t>фіксації</w:t>
      </w:r>
      <w:proofErr w:type="spellEnd"/>
      <w:r w:rsidRPr="004B70D0">
        <w:rPr>
          <w:color w:val="000000" w:themeColor="text1"/>
          <w:sz w:val="28"/>
          <w:szCs w:val="28"/>
        </w:rPr>
        <w:t xml:space="preserve"> </w:t>
      </w:r>
      <w:proofErr w:type="spellStart"/>
      <w:r w:rsidRPr="004B70D0">
        <w:rPr>
          <w:color w:val="000000" w:themeColor="text1"/>
          <w:sz w:val="28"/>
          <w:szCs w:val="28"/>
        </w:rPr>
        <w:t>подій</w:t>
      </w:r>
      <w:proofErr w:type="spellEnd"/>
      <w:r w:rsidRPr="004B70D0">
        <w:rPr>
          <w:color w:val="000000" w:themeColor="text1"/>
          <w:sz w:val="28"/>
          <w:szCs w:val="28"/>
        </w:rPr>
        <w:t xml:space="preserve"> </w:t>
      </w:r>
      <w:proofErr w:type="spellStart"/>
      <w:r w:rsidRPr="004B70D0">
        <w:rPr>
          <w:color w:val="000000" w:themeColor="text1"/>
          <w:sz w:val="28"/>
          <w:szCs w:val="28"/>
        </w:rPr>
        <w:t>підвищення</w:t>
      </w:r>
      <w:proofErr w:type="spellEnd"/>
      <w:r w:rsidRPr="004B70D0">
        <w:rPr>
          <w:color w:val="000000" w:themeColor="text1"/>
          <w:sz w:val="28"/>
          <w:szCs w:val="28"/>
        </w:rPr>
        <w:t xml:space="preserve"> та </w:t>
      </w:r>
      <w:proofErr w:type="spellStart"/>
      <w:r w:rsidRPr="004B70D0">
        <w:rPr>
          <w:color w:val="000000" w:themeColor="text1"/>
          <w:sz w:val="28"/>
          <w:szCs w:val="28"/>
        </w:rPr>
        <w:t>зниження</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w:t>
      </w:r>
      <w:proofErr w:type="spellStart"/>
      <w:r w:rsidRPr="004B70D0">
        <w:rPr>
          <w:color w:val="000000" w:themeColor="text1"/>
          <w:sz w:val="28"/>
          <w:szCs w:val="28"/>
        </w:rPr>
        <w:t>може</w:t>
      </w:r>
      <w:proofErr w:type="spellEnd"/>
      <w:r w:rsidRPr="004B70D0">
        <w:rPr>
          <w:color w:val="000000" w:themeColor="text1"/>
          <w:sz w:val="28"/>
          <w:szCs w:val="28"/>
        </w:rPr>
        <w:t xml:space="preserve"> </w:t>
      </w:r>
      <w:proofErr w:type="spellStart"/>
      <w:r w:rsidRPr="004B70D0">
        <w:rPr>
          <w:color w:val="000000" w:themeColor="text1"/>
          <w:sz w:val="28"/>
          <w:szCs w:val="28"/>
        </w:rPr>
        <w:t>призвести</w:t>
      </w:r>
      <w:proofErr w:type="spellEnd"/>
      <w:r w:rsidRPr="004B70D0">
        <w:rPr>
          <w:color w:val="000000" w:themeColor="text1"/>
          <w:sz w:val="28"/>
          <w:szCs w:val="28"/>
        </w:rPr>
        <w:t xml:space="preserve"> до </w:t>
      </w:r>
      <w:proofErr w:type="spellStart"/>
      <w:r w:rsidRPr="004B70D0">
        <w:rPr>
          <w:color w:val="000000" w:themeColor="text1"/>
          <w:sz w:val="28"/>
          <w:szCs w:val="28"/>
        </w:rPr>
        <w:t>систематичних</w:t>
      </w:r>
      <w:proofErr w:type="spellEnd"/>
      <w:r w:rsidRPr="004B70D0">
        <w:rPr>
          <w:color w:val="000000" w:themeColor="text1"/>
          <w:sz w:val="28"/>
          <w:szCs w:val="28"/>
        </w:rPr>
        <w:t xml:space="preserve"> </w:t>
      </w:r>
      <w:proofErr w:type="spellStart"/>
      <w:r w:rsidRPr="004B70D0">
        <w:rPr>
          <w:color w:val="000000" w:themeColor="text1"/>
          <w:sz w:val="28"/>
          <w:szCs w:val="28"/>
        </w:rPr>
        <w:t>помилок</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навіть</w:t>
      </w:r>
      <w:proofErr w:type="spellEnd"/>
      <w:r w:rsidRPr="004B70D0">
        <w:rPr>
          <w:color w:val="000000" w:themeColor="text1"/>
          <w:sz w:val="28"/>
          <w:szCs w:val="28"/>
        </w:rPr>
        <w:t xml:space="preserve"> </w:t>
      </w:r>
      <w:proofErr w:type="spellStart"/>
      <w:r w:rsidRPr="004B70D0">
        <w:rPr>
          <w:color w:val="000000" w:themeColor="text1"/>
          <w:sz w:val="28"/>
          <w:szCs w:val="28"/>
        </w:rPr>
        <w:t>відхилень</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занадто</w:t>
      </w:r>
      <w:proofErr w:type="spellEnd"/>
      <w:r w:rsidRPr="004B70D0">
        <w:rPr>
          <w:color w:val="000000" w:themeColor="text1"/>
          <w:sz w:val="28"/>
          <w:szCs w:val="28"/>
        </w:rPr>
        <w:t xml:space="preserve"> часто </w:t>
      </w:r>
      <w:proofErr w:type="spellStart"/>
      <w:r w:rsidRPr="004B70D0">
        <w:rPr>
          <w:color w:val="000000" w:themeColor="text1"/>
          <w:sz w:val="28"/>
          <w:szCs w:val="28"/>
        </w:rPr>
        <w:t>спостерігаються</w:t>
      </w:r>
      <w:proofErr w:type="spellEnd"/>
      <w:r w:rsidRPr="004B70D0">
        <w:rPr>
          <w:color w:val="000000" w:themeColor="text1"/>
          <w:sz w:val="28"/>
          <w:szCs w:val="28"/>
        </w:rPr>
        <w:t xml:space="preserve"> в </w:t>
      </w:r>
      <w:proofErr w:type="spellStart"/>
      <w:r w:rsidRPr="004B70D0">
        <w:rPr>
          <w:color w:val="000000" w:themeColor="text1"/>
          <w:sz w:val="28"/>
          <w:szCs w:val="28"/>
        </w:rPr>
        <w:t>польових</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умовах</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подолати</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система </w:t>
      </w:r>
      <w:proofErr w:type="spellStart"/>
      <w:r w:rsidRPr="004B70D0">
        <w:rPr>
          <w:color w:val="000000" w:themeColor="text1"/>
          <w:sz w:val="28"/>
          <w:szCs w:val="28"/>
        </w:rPr>
        <w:t>включає</w:t>
      </w:r>
      <w:proofErr w:type="spellEnd"/>
      <w:r w:rsidRPr="004B70D0">
        <w:rPr>
          <w:color w:val="000000" w:themeColor="text1"/>
          <w:sz w:val="28"/>
          <w:szCs w:val="28"/>
        </w:rPr>
        <w:t xml:space="preserve"> </w:t>
      </w:r>
      <w:proofErr w:type="spellStart"/>
      <w:r w:rsidRPr="004B70D0">
        <w:rPr>
          <w:color w:val="000000" w:themeColor="text1"/>
          <w:sz w:val="28"/>
          <w:szCs w:val="28"/>
        </w:rPr>
        <w:t>інтелектуальну</w:t>
      </w:r>
      <w:proofErr w:type="spellEnd"/>
      <w:r w:rsidRPr="004B70D0">
        <w:rPr>
          <w:color w:val="000000" w:themeColor="text1"/>
          <w:sz w:val="28"/>
          <w:szCs w:val="28"/>
        </w:rPr>
        <w:t xml:space="preserve"> </w:t>
      </w:r>
      <w:proofErr w:type="spellStart"/>
      <w:r w:rsidRPr="004B70D0">
        <w:rPr>
          <w:color w:val="000000" w:themeColor="text1"/>
          <w:sz w:val="28"/>
          <w:szCs w:val="28"/>
        </w:rPr>
        <w:t>обробку</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для </w:t>
      </w:r>
      <w:proofErr w:type="spellStart"/>
      <w:r w:rsidRPr="004B70D0">
        <w:rPr>
          <w:color w:val="000000" w:themeColor="text1"/>
          <w:sz w:val="28"/>
          <w:szCs w:val="28"/>
        </w:rPr>
        <w:t>вилучення</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точок</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інтелектуальне</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є основою для </w:t>
      </w:r>
      <w:proofErr w:type="spellStart"/>
      <w:r w:rsidRPr="004B70D0">
        <w:rPr>
          <w:color w:val="000000" w:themeColor="text1"/>
          <w:sz w:val="28"/>
          <w:szCs w:val="28"/>
        </w:rPr>
        <w:t>моніторингу</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та опору, а також </w:t>
      </w:r>
      <w:proofErr w:type="spellStart"/>
      <w:r w:rsidRPr="004B70D0">
        <w:rPr>
          <w:color w:val="000000" w:themeColor="text1"/>
          <w:sz w:val="28"/>
          <w:szCs w:val="28"/>
        </w:rPr>
        <w:t>створює</w:t>
      </w:r>
      <w:proofErr w:type="spellEnd"/>
      <w:r w:rsidRPr="004B70D0">
        <w:rPr>
          <w:color w:val="000000" w:themeColor="text1"/>
          <w:sz w:val="28"/>
          <w:szCs w:val="28"/>
        </w:rPr>
        <w:t xml:space="preserve"> основу для </w:t>
      </w:r>
      <w:proofErr w:type="spellStart"/>
      <w:r w:rsidRPr="004B70D0">
        <w:rPr>
          <w:color w:val="000000" w:themeColor="text1"/>
          <w:sz w:val="28"/>
          <w:szCs w:val="28"/>
        </w:rPr>
        <w:t>оцінки</w:t>
      </w:r>
      <w:proofErr w:type="spellEnd"/>
      <w:r w:rsidRPr="004B70D0">
        <w:rPr>
          <w:color w:val="000000" w:themeColor="text1"/>
          <w:sz w:val="28"/>
          <w:szCs w:val="28"/>
        </w:rPr>
        <w:t xml:space="preserve"> </w:t>
      </w:r>
      <w:proofErr w:type="spellStart"/>
      <w:r w:rsidRPr="004B70D0">
        <w:rPr>
          <w:color w:val="000000" w:themeColor="text1"/>
          <w:sz w:val="28"/>
          <w:szCs w:val="28"/>
        </w:rPr>
        <w:t>втрат</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в </w:t>
      </w:r>
      <w:proofErr w:type="spellStart"/>
      <w:r w:rsidRPr="004B70D0">
        <w:rPr>
          <w:color w:val="000000" w:themeColor="text1"/>
          <w:sz w:val="28"/>
          <w:szCs w:val="28"/>
        </w:rPr>
        <w:t>свердловині</w:t>
      </w:r>
      <w:proofErr w:type="spellEnd"/>
      <w:r w:rsidRPr="004B70D0">
        <w:rPr>
          <w:color w:val="000000" w:themeColor="text1"/>
          <w:sz w:val="28"/>
          <w:szCs w:val="28"/>
        </w:rPr>
        <w:t xml:space="preserve"> та ваги на долото.</w:t>
      </w:r>
    </w:p>
    <w:p w14:paraId="7E5C4E2D"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застосовує</w:t>
      </w:r>
      <w:proofErr w:type="spellEnd"/>
      <w:r w:rsidRPr="004B70D0">
        <w:rPr>
          <w:color w:val="000000" w:themeColor="text1"/>
          <w:sz w:val="28"/>
          <w:szCs w:val="28"/>
        </w:rPr>
        <w:t xml:space="preserve"> </w:t>
      </w:r>
      <w:proofErr w:type="spellStart"/>
      <w:r w:rsidRPr="004B70D0">
        <w:rPr>
          <w:color w:val="000000" w:themeColor="text1"/>
          <w:sz w:val="28"/>
          <w:szCs w:val="28"/>
        </w:rPr>
        <w:t>алгоритми</w:t>
      </w:r>
      <w:proofErr w:type="spellEnd"/>
      <w:r w:rsidRPr="004B70D0">
        <w:rPr>
          <w:color w:val="000000" w:themeColor="text1"/>
          <w:sz w:val="28"/>
          <w:szCs w:val="28"/>
        </w:rPr>
        <w:t xml:space="preserve"> машинного </w:t>
      </w:r>
      <w:proofErr w:type="spellStart"/>
      <w:r w:rsidRPr="004B70D0">
        <w:rPr>
          <w:color w:val="000000" w:themeColor="text1"/>
          <w:sz w:val="28"/>
          <w:szCs w:val="28"/>
        </w:rPr>
        <w:t>навчання</w:t>
      </w:r>
      <w:proofErr w:type="spellEnd"/>
      <w:r w:rsidRPr="004B70D0">
        <w:rPr>
          <w:color w:val="000000" w:themeColor="text1"/>
          <w:sz w:val="28"/>
          <w:szCs w:val="28"/>
        </w:rPr>
        <w:t xml:space="preserve"> для точного та </w:t>
      </w:r>
      <w:proofErr w:type="spellStart"/>
      <w:r w:rsidRPr="004B70D0">
        <w:rPr>
          <w:color w:val="000000" w:themeColor="text1"/>
          <w:sz w:val="28"/>
          <w:szCs w:val="28"/>
        </w:rPr>
        <w:t>послідовного</w:t>
      </w:r>
      <w:proofErr w:type="spellEnd"/>
      <w:r w:rsidRPr="004B70D0">
        <w:rPr>
          <w:color w:val="000000" w:themeColor="text1"/>
          <w:sz w:val="28"/>
          <w:szCs w:val="28"/>
        </w:rPr>
        <w:t xml:space="preserve"> </w:t>
      </w:r>
      <w:proofErr w:type="spellStart"/>
      <w:r w:rsidRPr="004B70D0">
        <w:rPr>
          <w:color w:val="000000" w:themeColor="text1"/>
          <w:sz w:val="28"/>
          <w:szCs w:val="28"/>
        </w:rPr>
        <w:t>визначення</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опорних</w:t>
      </w:r>
      <w:proofErr w:type="spellEnd"/>
      <w:r w:rsidRPr="004B70D0">
        <w:rPr>
          <w:color w:val="000000" w:themeColor="text1"/>
          <w:sz w:val="28"/>
          <w:szCs w:val="28"/>
        </w:rPr>
        <w:t xml:space="preserve"> </w:t>
      </w:r>
      <w:proofErr w:type="spellStart"/>
      <w:r w:rsidRPr="004B70D0">
        <w:rPr>
          <w:color w:val="000000" w:themeColor="text1"/>
          <w:sz w:val="28"/>
          <w:szCs w:val="28"/>
        </w:rPr>
        <w:t>значень</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потім</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використовуються</w:t>
      </w:r>
      <w:proofErr w:type="spellEnd"/>
      <w:r w:rsidRPr="004B70D0">
        <w:rPr>
          <w:color w:val="000000" w:themeColor="text1"/>
          <w:sz w:val="28"/>
          <w:szCs w:val="28"/>
        </w:rPr>
        <w:t xml:space="preserve"> для </w:t>
      </w:r>
      <w:proofErr w:type="spellStart"/>
      <w:r w:rsidRPr="004B70D0">
        <w:rPr>
          <w:color w:val="000000" w:themeColor="text1"/>
          <w:sz w:val="28"/>
          <w:szCs w:val="28"/>
        </w:rPr>
        <w:t>визначення</w:t>
      </w:r>
      <w:proofErr w:type="spellEnd"/>
      <w:r w:rsidRPr="004B70D0">
        <w:rPr>
          <w:color w:val="000000" w:themeColor="text1"/>
          <w:sz w:val="28"/>
          <w:szCs w:val="28"/>
        </w:rPr>
        <w:t xml:space="preserve"> </w:t>
      </w:r>
      <w:proofErr w:type="spellStart"/>
      <w:r w:rsidRPr="004B70D0">
        <w:rPr>
          <w:color w:val="000000" w:themeColor="text1"/>
          <w:sz w:val="28"/>
          <w:szCs w:val="28"/>
        </w:rPr>
        <w:t>інтелектуальних</w:t>
      </w:r>
      <w:proofErr w:type="spellEnd"/>
      <w:r w:rsidRPr="004B70D0">
        <w:rPr>
          <w:color w:val="000000" w:themeColor="text1"/>
          <w:sz w:val="28"/>
          <w:szCs w:val="28"/>
        </w:rPr>
        <w:t xml:space="preserve"> </w:t>
      </w:r>
      <w:proofErr w:type="spellStart"/>
      <w:r w:rsidRPr="004B70D0">
        <w:rPr>
          <w:color w:val="000000" w:themeColor="text1"/>
          <w:sz w:val="28"/>
          <w:szCs w:val="28"/>
        </w:rPr>
        <w:t>фільтрів</w:t>
      </w:r>
      <w:proofErr w:type="spellEnd"/>
      <w:r w:rsidRPr="004B70D0">
        <w:rPr>
          <w:color w:val="000000" w:themeColor="text1"/>
          <w:sz w:val="28"/>
          <w:szCs w:val="28"/>
        </w:rPr>
        <w:t xml:space="preserve"> для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гак та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на </w:t>
      </w:r>
      <w:proofErr w:type="spellStart"/>
      <w:r w:rsidRPr="004B70D0">
        <w:rPr>
          <w:color w:val="000000" w:themeColor="text1"/>
          <w:sz w:val="28"/>
          <w:szCs w:val="28"/>
        </w:rPr>
        <w:t>поверхні</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ефективно</w:t>
      </w:r>
      <w:proofErr w:type="spellEnd"/>
      <w:r w:rsidRPr="004B70D0">
        <w:rPr>
          <w:color w:val="000000" w:themeColor="text1"/>
          <w:sz w:val="28"/>
          <w:szCs w:val="28"/>
        </w:rPr>
        <w:t xml:space="preserve"> </w:t>
      </w:r>
      <w:proofErr w:type="spellStart"/>
      <w:r w:rsidRPr="004B70D0">
        <w:rPr>
          <w:color w:val="000000" w:themeColor="text1"/>
          <w:sz w:val="28"/>
          <w:szCs w:val="28"/>
        </w:rPr>
        <w:t>усуває</w:t>
      </w:r>
      <w:proofErr w:type="spellEnd"/>
      <w:r w:rsidRPr="004B70D0">
        <w:rPr>
          <w:color w:val="000000" w:themeColor="text1"/>
          <w:sz w:val="28"/>
          <w:szCs w:val="28"/>
        </w:rPr>
        <w:t xml:space="preserve"> </w:t>
      </w:r>
      <w:proofErr w:type="spellStart"/>
      <w:r w:rsidRPr="004B70D0">
        <w:rPr>
          <w:color w:val="000000" w:themeColor="text1"/>
          <w:sz w:val="28"/>
          <w:szCs w:val="28"/>
        </w:rPr>
        <w:t>необхідність</w:t>
      </w:r>
      <w:proofErr w:type="spellEnd"/>
      <w:r w:rsidRPr="004B70D0">
        <w:rPr>
          <w:color w:val="000000" w:themeColor="text1"/>
          <w:sz w:val="28"/>
          <w:szCs w:val="28"/>
        </w:rPr>
        <w:t xml:space="preserve"> ручного </w:t>
      </w:r>
      <w:proofErr w:type="spellStart"/>
      <w:r w:rsidRPr="004B70D0">
        <w:rPr>
          <w:color w:val="000000" w:themeColor="text1"/>
          <w:sz w:val="28"/>
          <w:szCs w:val="28"/>
        </w:rPr>
        <w:t>введення</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забезпечує</w:t>
      </w:r>
      <w:proofErr w:type="spellEnd"/>
      <w:r w:rsidRPr="004B70D0">
        <w:rPr>
          <w:color w:val="000000" w:themeColor="text1"/>
          <w:sz w:val="28"/>
          <w:szCs w:val="28"/>
        </w:rPr>
        <w:t xml:space="preserve"> </w:t>
      </w:r>
      <w:proofErr w:type="spellStart"/>
      <w:r w:rsidRPr="004B70D0">
        <w:rPr>
          <w:color w:val="000000" w:themeColor="text1"/>
          <w:sz w:val="28"/>
          <w:szCs w:val="28"/>
        </w:rPr>
        <w:t>систематичну</w:t>
      </w:r>
      <w:proofErr w:type="spellEnd"/>
      <w:r w:rsidRPr="004B70D0">
        <w:rPr>
          <w:color w:val="000000" w:themeColor="text1"/>
          <w:sz w:val="28"/>
          <w:szCs w:val="28"/>
        </w:rPr>
        <w:t xml:space="preserve"> </w:t>
      </w:r>
      <w:proofErr w:type="spellStart"/>
      <w:r w:rsidRPr="004B70D0">
        <w:rPr>
          <w:color w:val="000000" w:themeColor="text1"/>
          <w:sz w:val="28"/>
          <w:szCs w:val="28"/>
        </w:rPr>
        <w:t>обробку</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із</w:t>
      </w:r>
      <w:proofErr w:type="spellEnd"/>
      <w:r w:rsidRPr="004B70D0">
        <w:rPr>
          <w:color w:val="000000" w:themeColor="text1"/>
          <w:sz w:val="28"/>
          <w:szCs w:val="28"/>
        </w:rPr>
        <w:t xml:space="preserve"> </w:t>
      </w:r>
      <w:proofErr w:type="spellStart"/>
      <w:r w:rsidRPr="004B70D0">
        <w:rPr>
          <w:color w:val="000000" w:themeColor="text1"/>
          <w:sz w:val="28"/>
          <w:szCs w:val="28"/>
        </w:rPr>
        <w:t>порівнянними</w:t>
      </w:r>
      <w:proofErr w:type="spellEnd"/>
      <w:r w:rsidRPr="004B70D0">
        <w:rPr>
          <w:color w:val="000000" w:themeColor="text1"/>
          <w:sz w:val="28"/>
          <w:szCs w:val="28"/>
        </w:rPr>
        <w:t xml:space="preserve"> результатами для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користувачів</w:t>
      </w:r>
      <w:proofErr w:type="spellEnd"/>
      <w:r w:rsidRPr="004B70D0">
        <w:rPr>
          <w:color w:val="000000" w:themeColor="text1"/>
          <w:sz w:val="28"/>
          <w:szCs w:val="28"/>
        </w:rPr>
        <w:t xml:space="preserve">, </w:t>
      </w:r>
      <w:proofErr w:type="spellStart"/>
      <w:r w:rsidRPr="004B70D0">
        <w:rPr>
          <w:color w:val="000000" w:themeColor="text1"/>
          <w:sz w:val="28"/>
          <w:szCs w:val="28"/>
        </w:rPr>
        <w:t>стовбурів</w:t>
      </w:r>
      <w:proofErr w:type="spellEnd"/>
      <w:r w:rsidRPr="004B70D0">
        <w:rPr>
          <w:color w:val="000000" w:themeColor="text1"/>
          <w:sz w:val="28"/>
          <w:szCs w:val="28"/>
        </w:rPr>
        <w:t xml:space="preserve"> колон та </w:t>
      </w:r>
      <w:proofErr w:type="spellStart"/>
      <w:r w:rsidRPr="004B70D0">
        <w:rPr>
          <w:color w:val="000000" w:themeColor="text1"/>
          <w:sz w:val="28"/>
          <w:szCs w:val="28"/>
        </w:rPr>
        <w:t>свердловин</w:t>
      </w:r>
      <w:proofErr w:type="spellEnd"/>
      <w:r w:rsidRPr="004B70D0">
        <w:rPr>
          <w:color w:val="000000" w:themeColor="text1"/>
          <w:sz w:val="28"/>
          <w:szCs w:val="28"/>
        </w:rPr>
        <w:t>.</w:t>
      </w:r>
    </w:p>
    <w:p w14:paraId="363008F0"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Окрім</w:t>
      </w:r>
      <w:proofErr w:type="spellEnd"/>
      <w:r w:rsidRPr="004B70D0">
        <w:rPr>
          <w:color w:val="000000" w:themeColor="text1"/>
          <w:sz w:val="28"/>
          <w:szCs w:val="28"/>
        </w:rPr>
        <w:t xml:space="preserve"> </w:t>
      </w:r>
      <w:proofErr w:type="spellStart"/>
      <w:r w:rsidRPr="004B70D0">
        <w:rPr>
          <w:color w:val="000000" w:themeColor="text1"/>
          <w:sz w:val="28"/>
          <w:szCs w:val="28"/>
        </w:rPr>
        <w:t>вимірювань</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гак та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алгоритм </w:t>
      </w:r>
      <w:proofErr w:type="spellStart"/>
      <w:r w:rsidRPr="004B70D0">
        <w:rPr>
          <w:color w:val="000000" w:themeColor="text1"/>
          <w:sz w:val="28"/>
          <w:szCs w:val="28"/>
        </w:rPr>
        <w:t>вимагає</w:t>
      </w:r>
      <w:proofErr w:type="spellEnd"/>
      <w:r w:rsidRPr="004B70D0">
        <w:rPr>
          <w:color w:val="000000" w:themeColor="text1"/>
          <w:sz w:val="28"/>
          <w:szCs w:val="28"/>
        </w:rPr>
        <w:t xml:space="preserve"> точного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w:t>
      </w:r>
      <w:proofErr w:type="spellStart"/>
      <w:r w:rsidRPr="004B70D0">
        <w:rPr>
          <w:color w:val="000000" w:themeColor="text1"/>
          <w:sz w:val="28"/>
          <w:szCs w:val="28"/>
        </w:rPr>
        <w:t>активності</w:t>
      </w:r>
      <w:proofErr w:type="spellEnd"/>
      <w:r w:rsidRPr="004B70D0">
        <w:rPr>
          <w:color w:val="000000" w:themeColor="text1"/>
          <w:sz w:val="28"/>
          <w:szCs w:val="28"/>
        </w:rPr>
        <w:t xml:space="preserve"> </w:t>
      </w:r>
      <w:proofErr w:type="spellStart"/>
      <w:r w:rsidRPr="004B70D0">
        <w:rPr>
          <w:color w:val="000000" w:themeColor="text1"/>
          <w:sz w:val="28"/>
          <w:szCs w:val="28"/>
        </w:rPr>
        <w:t>бурової</w:t>
      </w:r>
      <w:proofErr w:type="spellEnd"/>
      <w:r w:rsidRPr="004B70D0">
        <w:rPr>
          <w:color w:val="000000" w:themeColor="text1"/>
          <w:sz w:val="28"/>
          <w:szCs w:val="28"/>
        </w:rPr>
        <w:t xml:space="preserve"> установки", яке </w:t>
      </w:r>
      <w:proofErr w:type="spellStart"/>
      <w:r w:rsidRPr="004B70D0">
        <w:rPr>
          <w:color w:val="000000" w:themeColor="text1"/>
          <w:sz w:val="28"/>
          <w:szCs w:val="28"/>
        </w:rPr>
        <w:t>забезпечується</w:t>
      </w:r>
      <w:proofErr w:type="spellEnd"/>
      <w:r w:rsidRPr="004B70D0">
        <w:rPr>
          <w:color w:val="000000" w:themeColor="text1"/>
          <w:sz w:val="28"/>
          <w:szCs w:val="28"/>
        </w:rPr>
        <w:t xml:space="preserve"> </w:t>
      </w:r>
      <w:proofErr w:type="spellStart"/>
      <w:r w:rsidRPr="004B70D0">
        <w:rPr>
          <w:color w:val="000000" w:themeColor="text1"/>
          <w:sz w:val="28"/>
          <w:szCs w:val="28"/>
        </w:rPr>
        <w:t>попереднім</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автоматизованим</w:t>
      </w:r>
      <w:proofErr w:type="spellEnd"/>
      <w:r w:rsidRPr="004B70D0">
        <w:rPr>
          <w:color w:val="000000" w:themeColor="text1"/>
          <w:sz w:val="28"/>
          <w:szCs w:val="28"/>
        </w:rPr>
        <w:t xml:space="preserve"> алгоритмом </w:t>
      </w:r>
      <w:proofErr w:type="spellStart"/>
      <w:r w:rsidRPr="004B70D0">
        <w:rPr>
          <w:color w:val="000000" w:themeColor="text1"/>
          <w:sz w:val="28"/>
          <w:szCs w:val="28"/>
        </w:rPr>
        <w:t>AutoStates</w:t>
      </w:r>
      <w:proofErr w:type="spellEnd"/>
      <w:r w:rsidRPr="004B70D0">
        <w:rPr>
          <w:color w:val="000000" w:themeColor="text1"/>
          <w:sz w:val="28"/>
          <w:szCs w:val="28"/>
        </w:rPr>
        <w:t xml:space="preserve"> та </w:t>
      </w:r>
      <w:proofErr w:type="spellStart"/>
      <w:r w:rsidRPr="004B70D0">
        <w:rPr>
          <w:color w:val="000000" w:themeColor="text1"/>
          <w:sz w:val="28"/>
          <w:szCs w:val="28"/>
        </w:rPr>
        <w:t>DrillStates</w:t>
      </w:r>
      <w:proofErr w:type="spellEnd"/>
      <w:r w:rsidRPr="004B70D0">
        <w:rPr>
          <w:color w:val="000000" w:themeColor="text1"/>
          <w:sz w:val="28"/>
          <w:szCs w:val="28"/>
        </w:rPr>
        <w:t xml:space="preserve">. Модель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та опору (T&amp;D) і </w:t>
      </w:r>
      <w:proofErr w:type="spellStart"/>
      <w:r w:rsidRPr="004B70D0">
        <w:rPr>
          <w:color w:val="000000" w:themeColor="text1"/>
          <w:sz w:val="28"/>
          <w:szCs w:val="28"/>
        </w:rPr>
        <w:t>обчислення</w:t>
      </w:r>
      <w:proofErr w:type="spellEnd"/>
      <w:r w:rsidRPr="004B70D0">
        <w:rPr>
          <w:color w:val="000000" w:themeColor="text1"/>
          <w:sz w:val="28"/>
          <w:szCs w:val="28"/>
        </w:rPr>
        <w:t xml:space="preserve"> </w:t>
      </w:r>
      <w:proofErr w:type="spellStart"/>
      <w:r w:rsidRPr="004B70D0">
        <w:rPr>
          <w:color w:val="000000" w:themeColor="text1"/>
          <w:sz w:val="28"/>
          <w:szCs w:val="28"/>
        </w:rPr>
        <w:t>питомої</w:t>
      </w:r>
      <w:proofErr w:type="spellEnd"/>
      <w:r w:rsidRPr="004B70D0">
        <w:rPr>
          <w:color w:val="000000" w:themeColor="text1"/>
          <w:sz w:val="28"/>
          <w:szCs w:val="28"/>
        </w:rPr>
        <w:t xml:space="preserve"> </w:t>
      </w:r>
      <w:proofErr w:type="spellStart"/>
      <w:r w:rsidRPr="004B70D0">
        <w:rPr>
          <w:color w:val="000000" w:themeColor="text1"/>
          <w:sz w:val="28"/>
          <w:szCs w:val="28"/>
        </w:rPr>
        <w:t>механічної</w:t>
      </w:r>
      <w:proofErr w:type="spellEnd"/>
      <w:r w:rsidRPr="004B70D0">
        <w:rPr>
          <w:color w:val="000000" w:themeColor="text1"/>
          <w:sz w:val="28"/>
          <w:szCs w:val="28"/>
        </w:rPr>
        <w:t xml:space="preserve"> </w:t>
      </w:r>
      <w:proofErr w:type="spellStart"/>
      <w:r w:rsidRPr="004B70D0">
        <w:rPr>
          <w:color w:val="000000" w:themeColor="text1"/>
          <w:sz w:val="28"/>
          <w:szCs w:val="28"/>
        </w:rPr>
        <w:t>енергії</w:t>
      </w:r>
      <w:proofErr w:type="spellEnd"/>
      <w:r w:rsidRPr="004B70D0">
        <w:rPr>
          <w:color w:val="000000" w:themeColor="text1"/>
          <w:sz w:val="28"/>
          <w:szCs w:val="28"/>
        </w:rPr>
        <w:t xml:space="preserve"> </w:t>
      </w:r>
      <w:proofErr w:type="spellStart"/>
      <w:r w:rsidRPr="004B70D0">
        <w:rPr>
          <w:color w:val="000000" w:themeColor="text1"/>
          <w:sz w:val="28"/>
          <w:szCs w:val="28"/>
        </w:rPr>
        <w:t>забійної</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(DMSE) </w:t>
      </w:r>
      <w:proofErr w:type="spellStart"/>
      <w:r w:rsidRPr="004B70D0">
        <w:rPr>
          <w:color w:val="000000" w:themeColor="text1"/>
          <w:sz w:val="28"/>
          <w:szCs w:val="28"/>
        </w:rPr>
        <w:t>використовують</w:t>
      </w:r>
      <w:proofErr w:type="spellEnd"/>
      <w:r w:rsidRPr="004B70D0">
        <w:rPr>
          <w:color w:val="000000" w:themeColor="text1"/>
          <w:sz w:val="28"/>
          <w:szCs w:val="28"/>
        </w:rPr>
        <w:t xml:space="preserve"> </w:t>
      </w:r>
      <w:proofErr w:type="spellStart"/>
      <w:r w:rsidRPr="004B70D0">
        <w:rPr>
          <w:color w:val="000000" w:themeColor="text1"/>
          <w:sz w:val="28"/>
          <w:szCs w:val="28"/>
        </w:rPr>
        <w:t>вихідні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w:t>
      </w:r>
      <w:proofErr w:type="spellStart"/>
      <w:r w:rsidRPr="004B70D0">
        <w:rPr>
          <w:color w:val="000000" w:themeColor="text1"/>
          <w:sz w:val="28"/>
          <w:szCs w:val="28"/>
        </w:rPr>
        <w:t>надані</w:t>
      </w:r>
      <w:proofErr w:type="spellEnd"/>
      <w:r w:rsidRPr="004B70D0">
        <w:rPr>
          <w:color w:val="000000" w:themeColor="text1"/>
          <w:sz w:val="28"/>
          <w:szCs w:val="28"/>
        </w:rPr>
        <w:t xml:space="preserve"> </w:t>
      </w:r>
      <w:proofErr w:type="spellStart"/>
      <w:r w:rsidRPr="004B70D0">
        <w:rPr>
          <w:color w:val="000000" w:themeColor="text1"/>
          <w:sz w:val="28"/>
          <w:szCs w:val="28"/>
        </w:rPr>
        <w:t>цим</w:t>
      </w:r>
      <w:proofErr w:type="spellEnd"/>
      <w:r w:rsidRPr="004B70D0">
        <w:rPr>
          <w:color w:val="000000" w:themeColor="text1"/>
          <w:sz w:val="28"/>
          <w:szCs w:val="28"/>
        </w:rPr>
        <w:t xml:space="preserve"> алгоритмом, для </w:t>
      </w:r>
      <w:proofErr w:type="spellStart"/>
      <w:r w:rsidRPr="004B70D0">
        <w:rPr>
          <w:color w:val="000000" w:themeColor="text1"/>
          <w:sz w:val="28"/>
          <w:szCs w:val="28"/>
        </w:rPr>
        <w:t>заповнення</w:t>
      </w:r>
      <w:proofErr w:type="spellEnd"/>
      <w:r w:rsidRPr="004B70D0">
        <w:rPr>
          <w:color w:val="000000" w:themeColor="text1"/>
          <w:sz w:val="28"/>
          <w:szCs w:val="28"/>
        </w:rPr>
        <w:t xml:space="preserve"> </w:t>
      </w:r>
      <w:proofErr w:type="spellStart"/>
      <w:r w:rsidRPr="004B70D0">
        <w:rPr>
          <w:color w:val="000000" w:themeColor="text1"/>
          <w:sz w:val="28"/>
          <w:szCs w:val="28"/>
        </w:rPr>
        <w:t>дорожньої</w:t>
      </w:r>
      <w:proofErr w:type="spellEnd"/>
      <w:r w:rsidRPr="004B70D0">
        <w:rPr>
          <w:color w:val="000000" w:themeColor="text1"/>
          <w:sz w:val="28"/>
          <w:szCs w:val="28"/>
        </w:rPr>
        <w:t xml:space="preserve"> </w:t>
      </w:r>
      <w:proofErr w:type="spellStart"/>
      <w:r w:rsidRPr="004B70D0">
        <w:rPr>
          <w:color w:val="000000" w:themeColor="text1"/>
          <w:sz w:val="28"/>
          <w:szCs w:val="28"/>
        </w:rPr>
        <w:t>карти</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та опору, яка </w:t>
      </w:r>
      <w:proofErr w:type="spellStart"/>
      <w:r w:rsidRPr="004B70D0">
        <w:rPr>
          <w:color w:val="000000" w:themeColor="text1"/>
          <w:sz w:val="28"/>
          <w:szCs w:val="28"/>
        </w:rPr>
        <w:t>підтримує</w:t>
      </w:r>
      <w:proofErr w:type="spellEnd"/>
      <w:r w:rsidRPr="004B70D0">
        <w:rPr>
          <w:color w:val="000000" w:themeColor="text1"/>
          <w:sz w:val="28"/>
          <w:szCs w:val="28"/>
        </w:rPr>
        <w:t xml:space="preserve"> </w:t>
      </w:r>
      <w:proofErr w:type="spellStart"/>
      <w:r w:rsidRPr="004B70D0">
        <w:rPr>
          <w:color w:val="000000" w:themeColor="text1"/>
          <w:sz w:val="28"/>
          <w:szCs w:val="28"/>
        </w:rPr>
        <w:t>оцінку</w:t>
      </w:r>
      <w:proofErr w:type="spellEnd"/>
      <w:r w:rsidRPr="004B70D0">
        <w:rPr>
          <w:color w:val="000000" w:themeColor="text1"/>
          <w:sz w:val="28"/>
          <w:szCs w:val="28"/>
        </w:rPr>
        <w:t xml:space="preserve"> умов </w:t>
      </w:r>
      <w:proofErr w:type="spellStart"/>
      <w:r w:rsidRPr="004B70D0">
        <w:rPr>
          <w:color w:val="000000" w:themeColor="text1"/>
          <w:sz w:val="28"/>
          <w:szCs w:val="28"/>
        </w:rPr>
        <w:t>стовбура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та </w:t>
      </w:r>
      <w:proofErr w:type="spellStart"/>
      <w:r w:rsidRPr="004B70D0">
        <w:rPr>
          <w:color w:val="000000" w:themeColor="text1"/>
          <w:sz w:val="28"/>
          <w:szCs w:val="28"/>
        </w:rPr>
        <w:t>дозволяє</w:t>
      </w:r>
      <w:proofErr w:type="spellEnd"/>
      <w:r w:rsidRPr="004B70D0">
        <w:rPr>
          <w:color w:val="000000" w:themeColor="text1"/>
          <w:sz w:val="28"/>
          <w:szCs w:val="28"/>
        </w:rPr>
        <w:t xml:space="preserve"> </w:t>
      </w:r>
      <w:proofErr w:type="spellStart"/>
      <w:r w:rsidRPr="004B70D0">
        <w:rPr>
          <w:color w:val="000000" w:themeColor="text1"/>
          <w:sz w:val="28"/>
          <w:szCs w:val="28"/>
        </w:rPr>
        <w:t>моделювати</w:t>
      </w:r>
      <w:proofErr w:type="spellEnd"/>
      <w:r w:rsidRPr="004B70D0">
        <w:rPr>
          <w:color w:val="000000" w:themeColor="text1"/>
          <w:sz w:val="28"/>
          <w:szCs w:val="28"/>
        </w:rPr>
        <w:t xml:space="preserve">, </w:t>
      </w:r>
      <w:proofErr w:type="spellStart"/>
      <w:r w:rsidRPr="004B70D0">
        <w:rPr>
          <w:color w:val="000000" w:themeColor="text1"/>
          <w:sz w:val="28"/>
          <w:szCs w:val="28"/>
        </w:rPr>
        <w:t>необхідне</w:t>
      </w:r>
      <w:proofErr w:type="spellEnd"/>
      <w:r w:rsidRPr="004B70D0">
        <w:rPr>
          <w:color w:val="000000" w:themeColor="text1"/>
          <w:sz w:val="28"/>
          <w:szCs w:val="28"/>
        </w:rPr>
        <w:t xml:space="preserve"> для </w:t>
      </w:r>
      <w:proofErr w:type="spellStart"/>
      <w:r w:rsidRPr="004B70D0">
        <w:rPr>
          <w:color w:val="000000" w:themeColor="text1"/>
          <w:sz w:val="28"/>
          <w:szCs w:val="28"/>
        </w:rPr>
        <w:t>оцінки</w:t>
      </w:r>
      <w:proofErr w:type="spellEnd"/>
      <w:r w:rsidRPr="004B70D0">
        <w:rPr>
          <w:color w:val="000000" w:themeColor="text1"/>
          <w:sz w:val="28"/>
          <w:szCs w:val="28"/>
        </w:rPr>
        <w:t xml:space="preserve"> DMSE, </w:t>
      </w:r>
      <w:proofErr w:type="spellStart"/>
      <w:r w:rsidRPr="004B70D0">
        <w:rPr>
          <w:color w:val="000000" w:themeColor="text1"/>
          <w:sz w:val="28"/>
          <w:szCs w:val="28"/>
        </w:rPr>
        <w:t>що</w:t>
      </w:r>
      <w:proofErr w:type="spellEnd"/>
      <w:r w:rsidRPr="004B70D0">
        <w:rPr>
          <w:color w:val="000000" w:themeColor="text1"/>
          <w:sz w:val="28"/>
          <w:szCs w:val="28"/>
        </w:rPr>
        <w:t xml:space="preserve"> є </w:t>
      </w:r>
      <w:proofErr w:type="spellStart"/>
      <w:r w:rsidRPr="004B70D0">
        <w:rPr>
          <w:color w:val="000000" w:themeColor="text1"/>
          <w:sz w:val="28"/>
          <w:szCs w:val="28"/>
        </w:rPr>
        <w:t>важливим</w:t>
      </w:r>
      <w:proofErr w:type="spellEnd"/>
      <w:r w:rsidRPr="004B70D0">
        <w:rPr>
          <w:color w:val="000000" w:themeColor="text1"/>
          <w:sz w:val="28"/>
          <w:szCs w:val="28"/>
        </w:rPr>
        <w:t xml:space="preserve"> ресурсом,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реалізується</w:t>
      </w:r>
      <w:proofErr w:type="spellEnd"/>
      <w:r w:rsidRPr="004B70D0">
        <w:rPr>
          <w:color w:val="000000" w:themeColor="text1"/>
          <w:sz w:val="28"/>
          <w:szCs w:val="28"/>
        </w:rPr>
        <w:t xml:space="preserve"> RTOC.</w:t>
      </w:r>
    </w:p>
    <w:p w14:paraId="6BD3AAF0"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Для </w:t>
      </w:r>
      <w:proofErr w:type="spellStart"/>
      <w:r w:rsidRPr="004B70D0">
        <w:rPr>
          <w:color w:val="000000" w:themeColor="text1"/>
          <w:sz w:val="28"/>
          <w:szCs w:val="28"/>
        </w:rPr>
        <w:t>дорожньої</w:t>
      </w:r>
      <w:proofErr w:type="spellEnd"/>
      <w:r w:rsidRPr="004B70D0">
        <w:rPr>
          <w:color w:val="000000" w:themeColor="text1"/>
          <w:sz w:val="28"/>
          <w:szCs w:val="28"/>
        </w:rPr>
        <w:t xml:space="preserve"> </w:t>
      </w:r>
      <w:proofErr w:type="spellStart"/>
      <w:r w:rsidRPr="004B70D0">
        <w:rPr>
          <w:color w:val="000000" w:themeColor="text1"/>
          <w:sz w:val="28"/>
          <w:szCs w:val="28"/>
        </w:rPr>
        <w:t>карти</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та опору </w:t>
      </w:r>
      <w:proofErr w:type="spellStart"/>
      <w:r w:rsidRPr="004B70D0">
        <w:rPr>
          <w:color w:val="000000" w:themeColor="text1"/>
          <w:sz w:val="28"/>
          <w:szCs w:val="28"/>
        </w:rPr>
        <w:t>втрати</w:t>
      </w:r>
      <w:proofErr w:type="spellEnd"/>
      <w:r w:rsidRPr="004B70D0">
        <w:rPr>
          <w:color w:val="000000" w:themeColor="text1"/>
          <w:sz w:val="28"/>
          <w:szCs w:val="28"/>
        </w:rPr>
        <w:t xml:space="preserve"> на </w:t>
      </w:r>
      <w:proofErr w:type="spellStart"/>
      <w:r w:rsidRPr="004B70D0">
        <w:rPr>
          <w:color w:val="000000" w:themeColor="text1"/>
          <w:sz w:val="28"/>
          <w:szCs w:val="28"/>
        </w:rPr>
        <w:t>опір</w:t>
      </w:r>
      <w:proofErr w:type="spellEnd"/>
      <w:r w:rsidRPr="004B70D0">
        <w:rPr>
          <w:color w:val="000000" w:themeColor="text1"/>
          <w:sz w:val="28"/>
          <w:szCs w:val="28"/>
        </w:rPr>
        <w:t xml:space="preserve"> </w:t>
      </w:r>
      <w:proofErr w:type="spellStart"/>
      <w:r w:rsidRPr="004B70D0">
        <w:rPr>
          <w:color w:val="000000" w:themeColor="text1"/>
          <w:sz w:val="28"/>
          <w:szCs w:val="28"/>
        </w:rPr>
        <w:t>відображають</w:t>
      </w:r>
      <w:proofErr w:type="spellEnd"/>
      <w:r w:rsidRPr="004B70D0">
        <w:rPr>
          <w:color w:val="000000" w:themeColor="text1"/>
          <w:sz w:val="28"/>
          <w:szCs w:val="28"/>
        </w:rPr>
        <w:t xml:space="preserve"> </w:t>
      </w:r>
      <w:proofErr w:type="spellStart"/>
      <w:r w:rsidRPr="004B70D0">
        <w:rPr>
          <w:color w:val="000000" w:themeColor="text1"/>
          <w:sz w:val="28"/>
          <w:szCs w:val="28"/>
        </w:rPr>
        <w:t>сили</w:t>
      </w:r>
      <w:proofErr w:type="spellEnd"/>
      <w:r w:rsidRPr="004B70D0">
        <w:rPr>
          <w:color w:val="000000" w:themeColor="text1"/>
          <w:sz w:val="28"/>
          <w:szCs w:val="28"/>
        </w:rPr>
        <w:t xml:space="preserve"> </w:t>
      </w:r>
      <w:proofErr w:type="spellStart"/>
      <w:r w:rsidRPr="004B70D0">
        <w:rPr>
          <w:color w:val="000000" w:themeColor="text1"/>
          <w:sz w:val="28"/>
          <w:szCs w:val="28"/>
        </w:rPr>
        <w:t>тертя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виникають</w:t>
      </w:r>
      <w:proofErr w:type="spellEnd"/>
      <w:r w:rsidRPr="004B70D0">
        <w:rPr>
          <w:color w:val="000000" w:themeColor="text1"/>
          <w:sz w:val="28"/>
          <w:szCs w:val="28"/>
        </w:rPr>
        <w:t xml:space="preserve"> </w:t>
      </w:r>
      <w:proofErr w:type="spellStart"/>
      <w:r w:rsidRPr="004B70D0">
        <w:rPr>
          <w:color w:val="000000" w:themeColor="text1"/>
          <w:sz w:val="28"/>
          <w:szCs w:val="28"/>
        </w:rPr>
        <w:t>внаслідок</w:t>
      </w:r>
      <w:proofErr w:type="spellEnd"/>
      <w:r w:rsidRPr="004B70D0">
        <w:rPr>
          <w:color w:val="000000" w:themeColor="text1"/>
          <w:sz w:val="28"/>
          <w:szCs w:val="28"/>
        </w:rPr>
        <w:t xml:space="preserve"> контакту </w:t>
      </w:r>
      <w:proofErr w:type="spellStart"/>
      <w:r w:rsidRPr="004B70D0">
        <w:rPr>
          <w:color w:val="000000" w:themeColor="text1"/>
          <w:sz w:val="28"/>
          <w:szCs w:val="28"/>
        </w:rPr>
        <w:t>між</w:t>
      </w:r>
      <w:proofErr w:type="spellEnd"/>
      <w:r w:rsidRPr="004B70D0">
        <w:rPr>
          <w:color w:val="000000" w:themeColor="text1"/>
          <w:sz w:val="28"/>
          <w:szCs w:val="28"/>
        </w:rPr>
        <w:t xml:space="preserve"> бурильною </w:t>
      </w:r>
      <w:proofErr w:type="spellStart"/>
      <w:r w:rsidRPr="004B70D0">
        <w:rPr>
          <w:color w:val="000000" w:themeColor="text1"/>
          <w:sz w:val="28"/>
          <w:szCs w:val="28"/>
        </w:rPr>
        <w:t>колоною</w:t>
      </w:r>
      <w:proofErr w:type="spellEnd"/>
      <w:r w:rsidRPr="004B70D0">
        <w:rPr>
          <w:color w:val="000000" w:themeColor="text1"/>
          <w:sz w:val="28"/>
          <w:szCs w:val="28"/>
        </w:rPr>
        <w:t xml:space="preserve"> та </w:t>
      </w:r>
      <w:proofErr w:type="spellStart"/>
      <w:r w:rsidRPr="004B70D0">
        <w:rPr>
          <w:color w:val="000000" w:themeColor="text1"/>
          <w:sz w:val="28"/>
          <w:szCs w:val="28"/>
        </w:rPr>
        <w:t>свердловиною</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вимірюється</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кожного </w:t>
      </w:r>
      <w:proofErr w:type="spellStart"/>
      <w:r w:rsidRPr="004B70D0">
        <w:rPr>
          <w:color w:val="000000" w:themeColor="text1"/>
          <w:sz w:val="28"/>
          <w:szCs w:val="28"/>
        </w:rPr>
        <w:t>періоду</w:t>
      </w:r>
      <w:proofErr w:type="spellEnd"/>
      <w:r w:rsidRPr="004B70D0">
        <w:rPr>
          <w:color w:val="000000" w:themeColor="text1"/>
          <w:sz w:val="28"/>
          <w:szCs w:val="28"/>
        </w:rPr>
        <w:t xml:space="preserve"> </w:t>
      </w:r>
      <w:proofErr w:type="spellStart"/>
      <w:r w:rsidRPr="004B70D0">
        <w:rPr>
          <w:color w:val="000000" w:themeColor="text1"/>
          <w:sz w:val="28"/>
          <w:szCs w:val="28"/>
        </w:rPr>
        <w:t>з'єднання</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труби, і </w:t>
      </w:r>
      <w:proofErr w:type="spellStart"/>
      <w:r w:rsidRPr="004B70D0">
        <w:rPr>
          <w:color w:val="000000" w:themeColor="text1"/>
          <w:sz w:val="28"/>
          <w:szCs w:val="28"/>
        </w:rPr>
        <w:t>його</w:t>
      </w:r>
      <w:proofErr w:type="spellEnd"/>
      <w:r w:rsidRPr="004B70D0">
        <w:rPr>
          <w:color w:val="000000" w:themeColor="text1"/>
          <w:sz w:val="28"/>
          <w:szCs w:val="28"/>
        </w:rPr>
        <w:t xml:space="preserve"> </w:t>
      </w:r>
      <w:proofErr w:type="spellStart"/>
      <w:r w:rsidRPr="004B70D0">
        <w:rPr>
          <w:color w:val="000000" w:themeColor="text1"/>
          <w:sz w:val="28"/>
          <w:szCs w:val="28"/>
        </w:rPr>
        <w:t>зміна</w:t>
      </w:r>
      <w:proofErr w:type="spellEnd"/>
      <w:r w:rsidRPr="004B70D0">
        <w:rPr>
          <w:color w:val="000000" w:themeColor="text1"/>
          <w:sz w:val="28"/>
          <w:szCs w:val="28"/>
        </w:rPr>
        <w:t xml:space="preserve"> </w:t>
      </w:r>
      <w:proofErr w:type="spellStart"/>
      <w:r w:rsidRPr="004B70D0">
        <w:rPr>
          <w:color w:val="000000" w:themeColor="text1"/>
          <w:sz w:val="28"/>
          <w:szCs w:val="28"/>
        </w:rPr>
        <w:t>відносно</w:t>
      </w:r>
      <w:proofErr w:type="spellEnd"/>
      <w:r w:rsidRPr="004B70D0">
        <w:rPr>
          <w:color w:val="000000" w:themeColor="text1"/>
          <w:sz w:val="28"/>
          <w:szCs w:val="28"/>
        </w:rPr>
        <w:t xml:space="preserve"> </w:t>
      </w:r>
      <w:proofErr w:type="spellStart"/>
      <w:r w:rsidRPr="004B70D0">
        <w:rPr>
          <w:color w:val="000000" w:themeColor="text1"/>
          <w:sz w:val="28"/>
          <w:szCs w:val="28"/>
        </w:rPr>
        <w:t>змодельованого</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(детально описано в </w:t>
      </w:r>
      <w:proofErr w:type="spellStart"/>
      <w:r w:rsidRPr="004B70D0">
        <w:rPr>
          <w:color w:val="000000" w:themeColor="text1"/>
          <w:sz w:val="28"/>
          <w:szCs w:val="28"/>
        </w:rPr>
        <w:t>наступному</w:t>
      </w:r>
      <w:proofErr w:type="spellEnd"/>
      <w:r w:rsidRPr="004B70D0">
        <w:rPr>
          <w:color w:val="000000" w:themeColor="text1"/>
          <w:sz w:val="28"/>
          <w:szCs w:val="28"/>
        </w:rPr>
        <w:t xml:space="preserve"> </w:t>
      </w:r>
      <w:proofErr w:type="spellStart"/>
      <w:r w:rsidRPr="004B70D0">
        <w:rPr>
          <w:color w:val="000000" w:themeColor="text1"/>
          <w:sz w:val="28"/>
          <w:szCs w:val="28"/>
        </w:rPr>
        <w:t>розділі</w:t>
      </w:r>
      <w:proofErr w:type="spellEnd"/>
      <w:r w:rsidRPr="004B70D0">
        <w:rPr>
          <w:color w:val="000000" w:themeColor="text1"/>
          <w:sz w:val="28"/>
          <w:szCs w:val="28"/>
        </w:rPr>
        <w:t xml:space="preserve">) </w:t>
      </w:r>
      <w:proofErr w:type="spellStart"/>
      <w:r w:rsidRPr="004B70D0">
        <w:rPr>
          <w:color w:val="000000" w:themeColor="text1"/>
          <w:sz w:val="28"/>
          <w:szCs w:val="28"/>
        </w:rPr>
        <w:t>допоможе</w:t>
      </w:r>
      <w:proofErr w:type="spellEnd"/>
      <w:r w:rsidRPr="004B70D0">
        <w:rPr>
          <w:color w:val="000000" w:themeColor="text1"/>
          <w:sz w:val="28"/>
          <w:szCs w:val="28"/>
        </w:rPr>
        <w:t xml:space="preserve"> </w:t>
      </w:r>
      <w:proofErr w:type="spellStart"/>
      <w:r w:rsidRPr="004B70D0">
        <w:rPr>
          <w:color w:val="000000" w:themeColor="text1"/>
          <w:sz w:val="28"/>
          <w:szCs w:val="28"/>
        </w:rPr>
        <w:t>користувачеві</w:t>
      </w:r>
      <w:proofErr w:type="spellEnd"/>
      <w:r w:rsidRPr="004B70D0">
        <w:rPr>
          <w:color w:val="000000" w:themeColor="text1"/>
          <w:sz w:val="28"/>
          <w:szCs w:val="28"/>
        </w:rPr>
        <w:t xml:space="preserve"> </w:t>
      </w:r>
      <w:proofErr w:type="spellStart"/>
      <w:r w:rsidRPr="004B70D0">
        <w:rPr>
          <w:color w:val="000000" w:themeColor="text1"/>
          <w:sz w:val="28"/>
          <w:szCs w:val="28"/>
        </w:rPr>
        <w:t>кількісно</w:t>
      </w:r>
      <w:proofErr w:type="spellEnd"/>
      <w:r w:rsidRPr="004B70D0">
        <w:rPr>
          <w:color w:val="000000" w:themeColor="text1"/>
          <w:sz w:val="28"/>
          <w:szCs w:val="28"/>
        </w:rPr>
        <w:t xml:space="preserve"> </w:t>
      </w:r>
      <w:proofErr w:type="spellStart"/>
      <w:r w:rsidRPr="004B70D0">
        <w:rPr>
          <w:color w:val="000000" w:themeColor="text1"/>
          <w:sz w:val="28"/>
          <w:szCs w:val="28"/>
        </w:rPr>
        <w:t>оцінити</w:t>
      </w:r>
      <w:proofErr w:type="spellEnd"/>
      <w:r w:rsidRPr="004B70D0">
        <w:rPr>
          <w:color w:val="000000" w:themeColor="text1"/>
          <w:sz w:val="28"/>
          <w:szCs w:val="28"/>
        </w:rPr>
        <w:t xml:space="preserve"> </w:t>
      </w:r>
      <w:proofErr w:type="spellStart"/>
      <w:r w:rsidRPr="004B70D0">
        <w:rPr>
          <w:color w:val="000000" w:themeColor="text1"/>
          <w:sz w:val="28"/>
          <w:szCs w:val="28"/>
        </w:rPr>
        <w:t>зміну</w:t>
      </w:r>
      <w:proofErr w:type="spellEnd"/>
      <w:r w:rsidRPr="004B70D0">
        <w:rPr>
          <w:color w:val="000000" w:themeColor="text1"/>
          <w:sz w:val="28"/>
          <w:szCs w:val="28"/>
        </w:rPr>
        <w:t xml:space="preserve"> стану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очищення</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стабільність</w:t>
      </w:r>
      <w:proofErr w:type="spellEnd"/>
      <w:r w:rsidRPr="004B70D0">
        <w:rPr>
          <w:color w:val="000000" w:themeColor="text1"/>
          <w:sz w:val="28"/>
          <w:szCs w:val="28"/>
        </w:rPr>
        <w:t xml:space="preserve"> </w:t>
      </w:r>
      <w:proofErr w:type="spellStart"/>
      <w:r w:rsidRPr="004B70D0">
        <w:rPr>
          <w:color w:val="000000" w:themeColor="text1"/>
          <w:sz w:val="28"/>
          <w:szCs w:val="28"/>
        </w:rPr>
        <w:t>стовбура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та </w:t>
      </w:r>
      <w:proofErr w:type="spellStart"/>
      <w:r w:rsidRPr="004B70D0">
        <w:rPr>
          <w:color w:val="000000" w:themeColor="text1"/>
          <w:sz w:val="28"/>
          <w:szCs w:val="28"/>
        </w:rPr>
        <w:t>вжити</w:t>
      </w:r>
      <w:proofErr w:type="spellEnd"/>
      <w:r w:rsidRPr="004B70D0">
        <w:rPr>
          <w:color w:val="000000" w:themeColor="text1"/>
          <w:sz w:val="28"/>
          <w:szCs w:val="28"/>
        </w:rPr>
        <w:t xml:space="preserve"> </w:t>
      </w:r>
      <w:proofErr w:type="spellStart"/>
      <w:r w:rsidRPr="004B70D0">
        <w:rPr>
          <w:color w:val="000000" w:themeColor="text1"/>
          <w:sz w:val="28"/>
          <w:szCs w:val="28"/>
        </w:rPr>
        <w:t>заходів</w:t>
      </w:r>
      <w:proofErr w:type="spellEnd"/>
      <w:r w:rsidRPr="004B70D0">
        <w:rPr>
          <w:color w:val="000000" w:themeColor="text1"/>
          <w:sz w:val="28"/>
          <w:szCs w:val="28"/>
        </w:rPr>
        <w:t xml:space="preserve"> для </w:t>
      </w:r>
      <w:proofErr w:type="spellStart"/>
      <w:r w:rsidRPr="004B70D0">
        <w:rPr>
          <w:color w:val="000000" w:themeColor="text1"/>
          <w:sz w:val="28"/>
          <w:szCs w:val="28"/>
        </w:rPr>
        <w:t>пом'якшення</w:t>
      </w:r>
      <w:proofErr w:type="spellEnd"/>
      <w:r w:rsidRPr="004B70D0">
        <w:rPr>
          <w:color w:val="000000" w:themeColor="text1"/>
          <w:sz w:val="28"/>
          <w:szCs w:val="28"/>
        </w:rPr>
        <w:t xml:space="preserve"> </w:t>
      </w:r>
      <w:proofErr w:type="spellStart"/>
      <w:r w:rsidRPr="004B70D0">
        <w:rPr>
          <w:color w:val="000000" w:themeColor="text1"/>
          <w:sz w:val="28"/>
          <w:szCs w:val="28"/>
        </w:rPr>
        <w:t>наслідків</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уникнути</w:t>
      </w:r>
      <w:proofErr w:type="spellEnd"/>
      <w:r w:rsidRPr="004B70D0">
        <w:rPr>
          <w:color w:val="000000" w:themeColor="text1"/>
          <w:sz w:val="28"/>
          <w:szCs w:val="28"/>
        </w:rPr>
        <w:t xml:space="preserve"> </w:t>
      </w:r>
      <w:proofErr w:type="spellStart"/>
      <w:r w:rsidRPr="004B70D0">
        <w:rPr>
          <w:color w:val="000000" w:themeColor="text1"/>
          <w:sz w:val="28"/>
          <w:szCs w:val="28"/>
        </w:rPr>
        <w:t>суттєвих</w:t>
      </w:r>
      <w:proofErr w:type="spellEnd"/>
      <w:r w:rsidRPr="004B70D0">
        <w:rPr>
          <w:color w:val="000000" w:themeColor="text1"/>
          <w:sz w:val="28"/>
          <w:szCs w:val="28"/>
        </w:rPr>
        <w:t xml:space="preserve"> проблем.</w:t>
      </w:r>
    </w:p>
    <w:p w14:paraId="3251AB87"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необхідно</w:t>
      </w:r>
      <w:proofErr w:type="spellEnd"/>
      <w:r w:rsidRPr="004B70D0">
        <w:rPr>
          <w:color w:val="000000" w:themeColor="text1"/>
          <w:sz w:val="28"/>
          <w:szCs w:val="28"/>
        </w:rPr>
        <w:t xml:space="preserve"> </w:t>
      </w:r>
      <w:proofErr w:type="spellStart"/>
      <w:r w:rsidRPr="004B70D0">
        <w:rPr>
          <w:color w:val="000000" w:themeColor="text1"/>
          <w:sz w:val="28"/>
          <w:szCs w:val="28"/>
        </w:rPr>
        <w:t>контролювати</w:t>
      </w:r>
      <w:proofErr w:type="spellEnd"/>
      <w:r w:rsidRPr="004B70D0">
        <w:rPr>
          <w:color w:val="000000" w:themeColor="text1"/>
          <w:sz w:val="28"/>
          <w:szCs w:val="28"/>
        </w:rPr>
        <w:t xml:space="preserve"> </w:t>
      </w:r>
      <w:proofErr w:type="spellStart"/>
      <w:r w:rsidRPr="004B70D0">
        <w:rPr>
          <w:color w:val="000000" w:themeColor="text1"/>
          <w:sz w:val="28"/>
          <w:szCs w:val="28"/>
        </w:rPr>
        <w:t>ефективну</w:t>
      </w:r>
      <w:proofErr w:type="spellEnd"/>
      <w:r w:rsidRPr="004B70D0">
        <w:rPr>
          <w:color w:val="000000" w:themeColor="text1"/>
          <w:sz w:val="28"/>
          <w:szCs w:val="28"/>
        </w:rPr>
        <w:t xml:space="preserve"> передачу ваги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та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до долота, </w:t>
      </w:r>
      <w:proofErr w:type="spellStart"/>
      <w:r w:rsidRPr="004B70D0">
        <w:rPr>
          <w:color w:val="000000" w:themeColor="text1"/>
          <w:sz w:val="28"/>
          <w:szCs w:val="28"/>
        </w:rPr>
        <w:t>оскільки</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рушійні</w:t>
      </w:r>
      <w:proofErr w:type="spellEnd"/>
      <w:r w:rsidRPr="004B70D0">
        <w:rPr>
          <w:color w:val="000000" w:themeColor="text1"/>
          <w:sz w:val="28"/>
          <w:szCs w:val="28"/>
        </w:rPr>
        <w:t xml:space="preserve"> </w:t>
      </w:r>
      <w:proofErr w:type="spellStart"/>
      <w:r w:rsidRPr="004B70D0">
        <w:rPr>
          <w:color w:val="000000" w:themeColor="text1"/>
          <w:sz w:val="28"/>
          <w:szCs w:val="28"/>
        </w:rPr>
        <w:t>елементи</w:t>
      </w:r>
      <w:proofErr w:type="spellEnd"/>
      <w:r w:rsidRPr="004B70D0">
        <w:rPr>
          <w:color w:val="000000" w:themeColor="text1"/>
          <w:sz w:val="28"/>
          <w:szCs w:val="28"/>
        </w:rPr>
        <w:t xml:space="preserve"> </w:t>
      </w:r>
      <w:proofErr w:type="spellStart"/>
      <w:r w:rsidRPr="004B70D0">
        <w:rPr>
          <w:color w:val="000000" w:themeColor="text1"/>
          <w:sz w:val="28"/>
          <w:szCs w:val="28"/>
        </w:rPr>
        <w:t>процесу</w:t>
      </w:r>
      <w:proofErr w:type="spellEnd"/>
      <w:r w:rsidRPr="004B70D0">
        <w:rPr>
          <w:color w:val="000000" w:themeColor="text1"/>
          <w:sz w:val="28"/>
          <w:szCs w:val="28"/>
        </w:rPr>
        <w:t xml:space="preserve"> </w:t>
      </w:r>
      <w:proofErr w:type="spellStart"/>
      <w:r w:rsidRPr="004B70D0">
        <w:rPr>
          <w:color w:val="000000" w:themeColor="text1"/>
          <w:sz w:val="28"/>
          <w:szCs w:val="28"/>
        </w:rPr>
        <w:t>руйнування</w:t>
      </w:r>
      <w:proofErr w:type="spellEnd"/>
      <w:r w:rsidRPr="004B70D0">
        <w:rPr>
          <w:color w:val="000000" w:themeColor="text1"/>
          <w:sz w:val="28"/>
          <w:szCs w:val="28"/>
        </w:rPr>
        <w:t xml:space="preserve"> породи. </w:t>
      </w:r>
      <w:proofErr w:type="spellStart"/>
      <w:r w:rsidRPr="004B70D0">
        <w:rPr>
          <w:color w:val="000000" w:themeColor="text1"/>
          <w:sz w:val="28"/>
          <w:szCs w:val="28"/>
        </w:rPr>
        <w:t>Крутний</w:t>
      </w:r>
      <w:proofErr w:type="spellEnd"/>
      <w:r w:rsidRPr="004B70D0">
        <w:rPr>
          <w:color w:val="000000" w:themeColor="text1"/>
          <w:sz w:val="28"/>
          <w:szCs w:val="28"/>
        </w:rPr>
        <w:t xml:space="preserve"> момент –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обертальна</w:t>
      </w:r>
      <w:proofErr w:type="spellEnd"/>
      <w:r w:rsidRPr="004B70D0">
        <w:rPr>
          <w:color w:val="000000" w:themeColor="text1"/>
          <w:sz w:val="28"/>
          <w:szCs w:val="28"/>
        </w:rPr>
        <w:t xml:space="preserve"> </w:t>
      </w:r>
      <w:proofErr w:type="spellStart"/>
      <w:r w:rsidRPr="004B70D0">
        <w:rPr>
          <w:color w:val="000000" w:themeColor="text1"/>
          <w:sz w:val="28"/>
          <w:szCs w:val="28"/>
        </w:rPr>
        <w:t>складова</w:t>
      </w:r>
      <w:proofErr w:type="spellEnd"/>
      <w:r w:rsidRPr="004B70D0">
        <w:rPr>
          <w:color w:val="000000" w:themeColor="text1"/>
          <w:sz w:val="28"/>
          <w:szCs w:val="28"/>
        </w:rPr>
        <w:t xml:space="preserve"> </w:t>
      </w:r>
      <w:proofErr w:type="spellStart"/>
      <w:r w:rsidRPr="004B70D0">
        <w:rPr>
          <w:color w:val="000000" w:themeColor="text1"/>
          <w:sz w:val="28"/>
          <w:szCs w:val="28"/>
        </w:rPr>
        <w:t>контактної</w:t>
      </w:r>
      <w:proofErr w:type="spellEnd"/>
      <w:r w:rsidRPr="004B70D0">
        <w:rPr>
          <w:color w:val="000000" w:themeColor="text1"/>
          <w:sz w:val="28"/>
          <w:szCs w:val="28"/>
        </w:rPr>
        <w:t xml:space="preserve"> </w:t>
      </w:r>
      <w:proofErr w:type="spellStart"/>
      <w:r w:rsidRPr="004B70D0">
        <w:rPr>
          <w:color w:val="000000" w:themeColor="text1"/>
          <w:sz w:val="28"/>
          <w:szCs w:val="28"/>
        </w:rPr>
        <w:t>сили</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бурильною </w:t>
      </w:r>
      <w:proofErr w:type="spellStart"/>
      <w:r w:rsidRPr="004B70D0">
        <w:rPr>
          <w:color w:val="000000" w:themeColor="text1"/>
          <w:sz w:val="28"/>
          <w:szCs w:val="28"/>
        </w:rPr>
        <w:t>колоною</w:t>
      </w:r>
      <w:proofErr w:type="spellEnd"/>
      <w:r w:rsidRPr="004B70D0">
        <w:rPr>
          <w:color w:val="000000" w:themeColor="text1"/>
          <w:sz w:val="28"/>
          <w:szCs w:val="28"/>
        </w:rPr>
        <w:t xml:space="preserve"> та долотом об </w:t>
      </w:r>
      <w:proofErr w:type="spellStart"/>
      <w:r w:rsidRPr="004B70D0">
        <w:rPr>
          <w:color w:val="000000" w:themeColor="text1"/>
          <w:sz w:val="28"/>
          <w:szCs w:val="28"/>
        </w:rPr>
        <w:t>стовбур</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і </w:t>
      </w:r>
      <w:proofErr w:type="spellStart"/>
      <w:r w:rsidRPr="004B70D0">
        <w:rPr>
          <w:color w:val="000000" w:themeColor="text1"/>
          <w:sz w:val="28"/>
          <w:szCs w:val="28"/>
        </w:rPr>
        <w:t>частина</w:t>
      </w:r>
      <w:proofErr w:type="spellEnd"/>
      <w:r w:rsidRPr="004B70D0">
        <w:rPr>
          <w:color w:val="000000" w:themeColor="text1"/>
          <w:sz w:val="28"/>
          <w:szCs w:val="28"/>
        </w:rPr>
        <w:t xml:space="preserve"> </w:t>
      </w:r>
      <w:proofErr w:type="spellStart"/>
      <w:r w:rsidRPr="004B70D0">
        <w:rPr>
          <w:color w:val="000000" w:themeColor="text1"/>
          <w:sz w:val="28"/>
          <w:szCs w:val="28"/>
        </w:rPr>
        <w:t>його</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використовується</w:t>
      </w:r>
      <w:proofErr w:type="spellEnd"/>
      <w:r w:rsidRPr="004B70D0">
        <w:rPr>
          <w:color w:val="000000" w:themeColor="text1"/>
          <w:sz w:val="28"/>
          <w:szCs w:val="28"/>
        </w:rPr>
        <w:t xml:space="preserve"> для </w:t>
      </w:r>
      <w:proofErr w:type="spellStart"/>
      <w:r w:rsidRPr="004B70D0">
        <w:rPr>
          <w:color w:val="000000" w:themeColor="text1"/>
          <w:sz w:val="28"/>
          <w:szCs w:val="28"/>
        </w:rPr>
        <w:t>буріння</w:t>
      </w:r>
      <w:proofErr w:type="spellEnd"/>
      <w:r w:rsidRPr="004B70D0">
        <w:rPr>
          <w:color w:val="000000" w:themeColor="text1"/>
          <w:sz w:val="28"/>
          <w:szCs w:val="28"/>
        </w:rPr>
        <w:t xml:space="preserve"> породи долотом (</w:t>
      </w:r>
      <w:proofErr w:type="spellStart"/>
      <w:r w:rsidRPr="004B70D0">
        <w:rPr>
          <w:color w:val="000000" w:themeColor="text1"/>
          <w:sz w:val="28"/>
          <w:szCs w:val="28"/>
        </w:rPr>
        <w:t>крутний</w:t>
      </w:r>
      <w:proofErr w:type="spellEnd"/>
      <w:r w:rsidRPr="004B70D0">
        <w:rPr>
          <w:color w:val="000000" w:themeColor="text1"/>
          <w:sz w:val="28"/>
          <w:szCs w:val="28"/>
        </w:rPr>
        <w:t xml:space="preserve"> момент у </w:t>
      </w:r>
      <w:proofErr w:type="spellStart"/>
      <w:r w:rsidRPr="004B70D0">
        <w:rPr>
          <w:color w:val="000000" w:themeColor="text1"/>
          <w:sz w:val="28"/>
          <w:szCs w:val="28"/>
        </w:rPr>
        <w:t>свердловині</w:t>
      </w:r>
      <w:proofErr w:type="spellEnd"/>
      <w:r w:rsidRPr="004B70D0">
        <w:rPr>
          <w:color w:val="000000" w:themeColor="text1"/>
          <w:sz w:val="28"/>
          <w:szCs w:val="28"/>
        </w:rPr>
        <w:t xml:space="preserve">). </w:t>
      </w:r>
      <w:proofErr w:type="spellStart"/>
      <w:r w:rsidRPr="004B70D0">
        <w:rPr>
          <w:color w:val="000000" w:themeColor="text1"/>
          <w:sz w:val="28"/>
          <w:szCs w:val="28"/>
        </w:rPr>
        <w:t>Втрати</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виникають</w:t>
      </w:r>
      <w:proofErr w:type="spellEnd"/>
      <w:r w:rsidRPr="004B70D0">
        <w:rPr>
          <w:color w:val="000000" w:themeColor="text1"/>
          <w:sz w:val="28"/>
          <w:szCs w:val="28"/>
        </w:rPr>
        <w:t xml:space="preserve"> через </w:t>
      </w:r>
      <w:proofErr w:type="spellStart"/>
      <w:r w:rsidRPr="004B70D0">
        <w:rPr>
          <w:color w:val="000000" w:themeColor="text1"/>
          <w:sz w:val="28"/>
          <w:szCs w:val="28"/>
        </w:rPr>
        <w:t>тертя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виникає</w:t>
      </w:r>
      <w:proofErr w:type="spellEnd"/>
      <w:r w:rsidRPr="004B70D0">
        <w:rPr>
          <w:color w:val="000000" w:themeColor="text1"/>
          <w:sz w:val="28"/>
          <w:szCs w:val="28"/>
        </w:rPr>
        <w:t xml:space="preserve"> </w:t>
      </w:r>
      <w:proofErr w:type="spellStart"/>
      <w:r w:rsidRPr="004B70D0">
        <w:rPr>
          <w:color w:val="000000" w:themeColor="text1"/>
          <w:sz w:val="28"/>
          <w:szCs w:val="28"/>
        </w:rPr>
        <w:t>внаслідок</w:t>
      </w:r>
      <w:proofErr w:type="spellEnd"/>
      <w:r w:rsidRPr="004B70D0">
        <w:rPr>
          <w:color w:val="000000" w:themeColor="text1"/>
          <w:sz w:val="28"/>
          <w:szCs w:val="28"/>
        </w:rPr>
        <w:t xml:space="preserve"> контакту </w:t>
      </w:r>
      <w:proofErr w:type="spellStart"/>
      <w:r w:rsidRPr="004B70D0">
        <w:rPr>
          <w:color w:val="000000" w:themeColor="text1"/>
          <w:sz w:val="28"/>
          <w:szCs w:val="28"/>
        </w:rPr>
        <w:t>між</w:t>
      </w:r>
      <w:proofErr w:type="spellEnd"/>
      <w:r w:rsidRPr="004B70D0">
        <w:rPr>
          <w:color w:val="000000" w:themeColor="text1"/>
          <w:sz w:val="28"/>
          <w:szCs w:val="28"/>
        </w:rPr>
        <w:t xml:space="preserve"> бурильною </w:t>
      </w:r>
      <w:proofErr w:type="spellStart"/>
      <w:r w:rsidRPr="004B70D0">
        <w:rPr>
          <w:color w:val="000000" w:themeColor="text1"/>
          <w:sz w:val="28"/>
          <w:szCs w:val="28"/>
        </w:rPr>
        <w:t>колоною</w:t>
      </w:r>
      <w:proofErr w:type="spellEnd"/>
      <w:r w:rsidRPr="004B70D0">
        <w:rPr>
          <w:color w:val="000000" w:themeColor="text1"/>
          <w:sz w:val="28"/>
          <w:szCs w:val="28"/>
        </w:rPr>
        <w:t xml:space="preserve"> та </w:t>
      </w:r>
      <w:proofErr w:type="spellStart"/>
      <w:r w:rsidRPr="004B70D0">
        <w:rPr>
          <w:color w:val="000000" w:themeColor="text1"/>
          <w:sz w:val="28"/>
          <w:szCs w:val="28"/>
        </w:rPr>
        <w:t>свердловиною</w:t>
      </w:r>
      <w:proofErr w:type="spellEnd"/>
      <w:r w:rsidRPr="004B70D0">
        <w:rPr>
          <w:color w:val="000000" w:themeColor="text1"/>
          <w:sz w:val="28"/>
          <w:szCs w:val="28"/>
        </w:rPr>
        <w:t xml:space="preserve">, є </w:t>
      </w:r>
      <w:proofErr w:type="spellStart"/>
      <w:r w:rsidRPr="004B70D0">
        <w:rPr>
          <w:color w:val="000000" w:themeColor="text1"/>
          <w:sz w:val="28"/>
          <w:szCs w:val="28"/>
        </w:rPr>
        <w:t>рештою</w:t>
      </w:r>
      <w:proofErr w:type="spellEnd"/>
      <w:r w:rsidRPr="004B70D0">
        <w:rPr>
          <w:color w:val="000000" w:themeColor="text1"/>
          <w:sz w:val="28"/>
          <w:szCs w:val="28"/>
        </w:rPr>
        <w:t xml:space="preserve"> </w:t>
      </w:r>
      <w:proofErr w:type="spellStart"/>
      <w:r w:rsidRPr="004B70D0">
        <w:rPr>
          <w:color w:val="000000" w:themeColor="text1"/>
          <w:sz w:val="28"/>
          <w:szCs w:val="28"/>
        </w:rPr>
        <w:t>загального</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подається</w:t>
      </w:r>
      <w:proofErr w:type="spellEnd"/>
      <w:r w:rsidRPr="004B70D0">
        <w:rPr>
          <w:color w:val="000000" w:themeColor="text1"/>
          <w:sz w:val="28"/>
          <w:szCs w:val="28"/>
        </w:rPr>
        <w:t xml:space="preserve"> до </w:t>
      </w:r>
      <w:proofErr w:type="spellStart"/>
      <w:r w:rsidRPr="004B70D0">
        <w:rPr>
          <w:color w:val="000000" w:themeColor="text1"/>
          <w:sz w:val="28"/>
          <w:szCs w:val="28"/>
        </w:rPr>
        <w:t>системи</w:t>
      </w:r>
      <w:proofErr w:type="spellEnd"/>
      <w:r w:rsidRPr="004B70D0">
        <w:rPr>
          <w:color w:val="000000" w:themeColor="text1"/>
          <w:sz w:val="28"/>
          <w:szCs w:val="28"/>
        </w:rPr>
        <w:t xml:space="preserve"> з </w:t>
      </w:r>
      <w:proofErr w:type="spellStart"/>
      <w:r w:rsidRPr="004B70D0">
        <w:rPr>
          <w:color w:val="000000" w:themeColor="text1"/>
          <w:sz w:val="28"/>
          <w:szCs w:val="28"/>
        </w:rPr>
        <w:t>поверхні</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того, як </w:t>
      </w:r>
      <w:proofErr w:type="spellStart"/>
      <w:r w:rsidRPr="004B70D0">
        <w:rPr>
          <w:color w:val="000000" w:themeColor="text1"/>
          <w:sz w:val="28"/>
          <w:szCs w:val="28"/>
        </w:rPr>
        <w:t>частина</w:t>
      </w:r>
      <w:proofErr w:type="spellEnd"/>
      <w:r w:rsidRPr="004B70D0">
        <w:rPr>
          <w:color w:val="000000" w:themeColor="text1"/>
          <w:sz w:val="28"/>
          <w:szCs w:val="28"/>
        </w:rPr>
        <w:t xml:space="preserve"> </w:t>
      </w:r>
      <w:proofErr w:type="spellStart"/>
      <w:r w:rsidRPr="004B70D0">
        <w:rPr>
          <w:color w:val="000000" w:themeColor="text1"/>
          <w:sz w:val="28"/>
          <w:szCs w:val="28"/>
        </w:rPr>
        <w:t>його</w:t>
      </w:r>
      <w:proofErr w:type="spellEnd"/>
      <w:r w:rsidRPr="004B70D0">
        <w:rPr>
          <w:color w:val="000000" w:themeColor="text1"/>
          <w:sz w:val="28"/>
          <w:szCs w:val="28"/>
        </w:rPr>
        <w:t xml:space="preserve"> </w:t>
      </w:r>
      <w:proofErr w:type="spellStart"/>
      <w:r w:rsidRPr="004B70D0">
        <w:rPr>
          <w:color w:val="000000" w:themeColor="text1"/>
          <w:sz w:val="28"/>
          <w:szCs w:val="28"/>
        </w:rPr>
        <w:t>була</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використана</w:t>
      </w:r>
      <w:proofErr w:type="spellEnd"/>
      <w:r w:rsidRPr="004B70D0">
        <w:rPr>
          <w:color w:val="000000" w:themeColor="text1"/>
          <w:sz w:val="28"/>
          <w:szCs w:val="28"/>
        </w:rPr>
        <w:t xml:space="preserve"> для </w:t>
      </w:r>
      <w:proofErr w:type="spellStart"/>
      <w:r w:rsidRPr="004B70D0">
        <w:rPr>
          <w:color w:val="000000" w:themeColor="text1"/>
          <w:sz w:val="28"/>
          <w:szCs w:val="28"/>
        </w:rPr>
        <w:t>руйнування</w:t>
      </w:r>
      <w:proofErr w:type="spellEnd"/>
      <w:r w:rsidRPr="004B70D0">
        <w:rPr>
          <w:color w:val="000000" w:themeColor="text1"/>
          <w:sz w:val="28"/>
          <w:szCs w:val="28"/>
        </w:rPr>
        <w:t xml:space="preserve"> породи.</w:t>
      </w:r>
    </w:p>
    <w:p w14:paraId="022E3B14"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На </w:t>
      </w:r>
      <w:proofErr w:type="spellStart"/>
      <w:r w:rsidRPr="004B70D0">
        <w:rPr>
          <w:color w:val="000000" w:themeColor="text1"/>
          <w:sz w:val="28"/>
          <w:szCs w:val="28"/>
        </w:rPr>
        <w:t>відміну</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сил опору,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контролювати</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будь-</w:t>
      </w:r>
      <w:proofErr w:type="spellStart"/>
      <w:r w:rsidRPr="004B70D0">
        <w:rPr>
          <w:color w:val="000000" w:themeColor="text1"/>
          <w:sz w:val="28"/>
          <w:szCs w:val="28"/>
        </w:rPr>
        <w:t>якого</w:t>
      </w:r>
      <w:proofErr w:type="spellEnd"/>
      <w:r w:rsidRPr="004B70D0">
        <w:rPr>
          <w:color w:val="000000" w:themeColor="text1"/>
          <w:sz w:val="28"/>
          <w:szCs w:val="28"/>
        </w:rPr>
        <w:t xml:space="preserve"> </w:t>
      </w:r>
      <w:proofErr w:type="spellStart"/>
      <w:r w:rsidRPr="004B70D0">
        <w:rPr>
          <w:color w:val="000000" w:themeColor="text1"/>
          <w:sz w:val="28"/>
          <w:szCs w:val="28"/>
        </w:rPr>
        <w:t>з'єднання</w:t>
      </w:r>
      <w:proofErr w:type="spellEnd"/>
      <w:r w:rsidRPr="004B70D0">
        <w:rPr>
          <w:color w:val="000000" w:themeColor="text1"/>
          <w:sz w:val="28"/>
          <w:szCs w:val="28"/>
        </w:rPr>
        <w:t xml:space="preserve">, </w:t>
      </w:r>
      <w:proofErr w:type="spellStart"/>
      <w:r w:rsidRPr="004B70D0">
        <w:rPr>
          <w:color w:val="000000" w:themeColor="text1"/>
          <w:sz w:val="28"/>
          <w:szCs w:val="28"/>
        </w:rPr>
        <w:t>втрати</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зафіксувати</w:t>
      </w:r>
      <w:proofErr w:type="spellEnd"/>
      <w:r w:rsidRPr="004B70D0">
        <w:rPr>
          <w:color w:val="000000" w:themeColor="text1"/>
          <w:sz w:val="28"/>
          <w:szCs w:val="28"/>
        </w:rPr>
        <w:t xml:space="preserve"> </w:t>
      </w:r>
      <w:proofErr w:type="spellStart"/>
      <w:r w:rsidRPr="004B70D0">
        <w:rPr>
          <w:color w:val="000000" w:themeColor="text1"/>
          <w:sz w:val="28"/>
          <w:szCs w:val="28"/>
        </w:rPr>
        <w:t>лише</w:t>
      </w:r>
      <w:proofErr w:type="spellEnd"/>
      <w:r w:rsidRPr="004B70D0">
        <w:rPr>
          <w:color w:val="000000" w:themeColor="text1"/>
          <w:sz w:val="28"/>
          <w:szCs w:val="28"/>
        </w:rPr>
        <w:t xml:space="preserve"> за </w:t>
      </w:r>
      <w:proofErr w:type="spellStart"/>
      <w:r w:rsidRPr="004B70D0">
        <w:rPr>
          <w:color w:val="000000" w:themeColor="text1"/>
          <w:sz w:val="28"/>
          <w:szCs w:val="28"/>
        </w:rPr>
        <w:t>умови</w:t>
      </w:r>
      <w:proofErr w:type="spellEnd"/>
      <w:r w:rsidRPr="004B70D0">
        <w:rPr>
          <w:color w:val="000000" w:themeColor="text1"/>
          <w:sz w:val="28"/>
          <w:szCs w:val="28"/>
        </w:rPr>
        <w:t xml:space="preserve"> </w:t>
      </w:r>
      <w:proofErr w:type="spellStart"/>
      <w:r w:rsidRPr="004B70D0">
        <w:rPr>
          <w:color w:val="000000" w:themeColor="text1"/>
          <w:sz w:val="28"/>
          <w:szCs w:val="28"/>
        </w:rPr>
        <w:t>вільного</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колони </w:t>
      </w:r>
      <w:proofErr w:type="spellStart"/>
      <w:r w:rsidRPr="004B70D0">
        <w:rPr>
          <w:color w:val="000000" w:themeColor="text1"/>
          <w:sz w:val="28"/>
          <w:szCs w:val="28"/>
        </w:rPr>
        <w:t>бурових</w:t>
      </w:r>
      <w:proofErr w:type="spellEnd"/>
      <w:r w:rsidRPr="004B70D0">
        <w:rPr>
          <w:color w:val="000000" w:themeColor="text1"/>
          <w:sz w:val="28"/>
          <w:szCs w:val="28"/>
        </w:rPr>
        <w:t xml:space="preserve"> установок, коли долото не </w:t>
      </w:r>
      <w:proofErr w:type="spellStart"/>
      <w:r w:rsidRPr="004B70D0">
        <w:rPr>
          <w:color w:val="000000" w:themeColor="text1"/>
          <w:sz w:val="28"/>
          <w:szCs w:val="28"/>
        </w:rPr>
        <w:t>перебуває</w:t>
      </w:r>
      <w:proofErr w:type="spellEnd"/>
      <w:r w:rsidRPr="004B70D0">
        <w:rPr>
          <w:color w:val="000000" w:themeColor="text1"/>
          <w:sz w:val="28"/>
          <w:szCs w:val="28"/>
        </w:rPr>
        <w:t xml:space="preserve"> в </w:t>
      </w:r>
      <w:proofErr w:type="spellStart"/>
      <w:r w:rsidRPr="004B70D0">
        <w:rPr>
          <w:color w:val="000000" w:themeColor="text1"/>
          <w:sz w:val="28"/>
          <w:szCs w:val="28"/>
        </w:rPr>
        <w:t>безпосередньому</w:t>
      </w:r>
      <w:proofErr w:type="spellEnd"/>
      <w:r w:rsidRPr="004B70D0">
        <w:rPr>
          <w:color w:val="000000" w:themeColor="text1"/>
          <w:sz w:val="28"/>
          <w:szCs w:val="28"/>
        </w:rPr>
        <w:t xml:space="preserve"> </w:t>
      </w:r>
      <w:proofErr w:type="spellStart"/>
      <w:r w:rsidRPr="004B70D0">
        <w:rPr>
          <w:color w:val="000000" w:themeColor="text1"/>
          <w:sz w:val="28"/>
          <w:szCs w:val="28"/>
        </w:rPr>
        <w:t>контакті</w:t>
      </w:r>
      <w:proofErr w:type="spellEnd"/>
      <w:r w:rsidRPr="004B70D0">
        <w:rPr>
          <w:color w:val="000000" w:themeColor="text1"/>
          <w:sz w:val="28"/>
          <w:szCs w:val="28"/>
        </w:rPr>
        <w:t xml:space="preserve"> з дном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тобто</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w:t>
      </w:r>
    </w:p>
    <w:p w14:paraId="429D2A5C" w14:textId="77777777" w:rsidR="007012BC" w:rsidRPr="00F95707" w:rsidRDefault="007012BC" w:rsidP="00F95707">
      <w:pPr>
        <w:pStyle w:val="ae"/>
        <w:spacing w:before="0" w:beforeAutospacing="0" w:after="0" w:afterAutospacing="0" w:line="360" w:lineRule="auto"/>
        <w:ind w:firstLine="709"/>
        <w:jc w:val="both"/>
        <w:rPr>
          <w:color w:val="000000" w:themeColor="text1"/>
          <w:sz w:val="28"/>
          <w:szCs w:val="28"/>
          <w:lang w:val="uk-UA"/>
        </w:rPr>
      </w:pPr>
      <w:r w:rsidRPr="004B70D0">
        <w:rPr>
          <w:color w:val="000000" w:themeColor="text1"/>
          <w:sz w:val="28"/>
          <w:szCs w:val="28"/>
        </w:rPr>
        <w:t xml:space="preserve">З </w:t>
      </w:r>
      <w:proofErr w:type="spellStart"/>
      <w:r w:rsidRPr="004B70D0">
        <w:rPr>
          <w:color w:val="000000" w:themeColor="text1"/>
          <w:sz w:val="28"/>
          <w:szCs w:val="28"/>
        </w:rPr>
        <w:t>цього</w:t>
      </w:r>
      <w:proofErr w:type="spellEnd"/>
      <w:r w:rsidRPr="004B70D0">
        <w:rPr>
          <w:color w:val="000000" w:themeColor="text1"/>
          <w:sz w:val="28"/>
          <w:szCs w:val="28"/>
        </w:rPr>
        <w:t xml:space="preserve"> приводу,</w:t>
      </w:r>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7</w:t>
      </w:r>
      <w:r>
        <w:rPr>
          <w:color w:val="000000" w:themeColor="text1"/>
          <w:sz w:val="28"/>
          <w:szCs w:val="28"/>
        </w:rPr>
        <w:t xml:space="preserve"> </w:t>
      </w:r>
      <w:proofErr w:type="spellStart"/>
      <w:r w:rsidRPr="004B70D0">
        <w:rPr>
          <w:color w:val="000000" w:themeColor="text1"/>
          <w:sz w:val="28"/>
          <w:szCs w:val="28"/>
        </w:rPr>
        <w:t>показує</w:t>
      </w:r>
      <w:proofErr w:type="spellEnd"/>
      <w:r w:rsidRPr="004B70D0">
        <w:rPr>
          <w:color w:val="000000" w:themeColor="text1"/>
          <w:sz w:val="28"/>
          <w:szCs w:val="28"/>
        </w:rPr>
        <w:t xml:space="preserve">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w:t>
      </w:r>
      <w:proofErr w:type="spellStart"/>
      <w:r w:rsidRPr="004B70D0">
        <w:rPr>
          <w:color w:val="000000" w:themeColor="text1"/>
          <w:sz w:val="28"/>
          <w:szCs w:val="28"/>
        </w:rPr>
        <w:t>здійснені</w:t>
      </w:r>
      <w:proofErr w:type="spellEnd"/>
      <w:r w:rsidRPr="004B70D0">
        <w:rPr>
          <w:color w:val="000000" w:themeColor="text1"/>
          <w:sz w:val="28"/>
          <w:szCs w:val="28"/>
        </w:rPr>
        <w:t xml:space="preserve"> алгоритмом для </w:t>
      </w:r>
      <w:proofErr w:type="spellStart"/>
      <w:r w:rsidRPr="004B70D0">
        <w:rPr>
          <w:color w:val="000000" w:themeColor="text1"/>
          <w:sz w:val="28"/>
          <w:szCs w:val="28"/>
        </w:rPr>
        <w:t>захоплення</w:t>
      </w:r>
      <w:proofErr w:type="spellEnd"/>
      <w:r w:rsidRPr="004B70D0">
        <w:rPr>
          <w:color w:val="000000" w:themeColor="text1"/>
          <w:sz w:val="28"/>
          <w:szCs w:val="28"/>
        </w:rPr>
        <w:t xml:space="preserve"> </w:t>
      </w:r>
      <w:proofErr w:type="spellStart"/>
      <w:r w:rsidRPr="004B70D0">
        <w:rPr>
          <w:color w:val="000000" w:themeColor="text1"/>
          <w:sz w:val="28"/>
          <w:szCs w:val="28"/>
        </w:rPr>
        <w:t>обговорюваних</w:t>
      </w:r>
      <w:proofErr w:type="spellEnd"/>
      <w:r w:rsidRPr="004B70D0">
        <w:rPr>
          <w:color w:val="000000" w:themeColor="text1"/>
          <w:sz w:val="28"/>
          <w:szCs w:val="28"/>
        </w:rPr>
        <w:t xml:space="preserve"> </w:t>
      </w:r>
      <w:proofErr w:type="spellStart"/>
      <w:r w:rsidRPr="004B70D0">
        <w:rPr>
          <w:color w:val="000000" w:themeColor="text1"/>
          <w:sz w:val="28"/>
          <w:szCs w:val="28"/>
        </w:rPr>
        <w:t>опорних</w:t>
      </w:r>
      <w:proofErr w:type="spellEnd"/>
      <w:r w:rsidRPr="004B70D0">
        <w:rPr>
          <w:color w:val="000000" w:themeColor="text1"/>
          <w:sz w:val="28"/>
          <w:szCs w:val="28"/>
        </w:rPr>
        <w:t xml:space="preserve"> </w:t>
      </w:r>
      <w:proofErr w:type="spellStart"/>
      <w:r w:rsidRPr="004B70D0">
        <w:rPr>
          <w:color w:val="000000" w:themeColor="text1"/>
          <w:sz w:val="28"/>
          <w:szCs w:val="28"/>
        </w:rPr>
        <w:t>значень</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операцій</w:t>
      </w:r>
      <w:proofErr w:type="spellEnd"/>
      <w:r w:rsidRPr="004B70D0">
        <w:rPr>
          <w:color w:val="000000" w:themeColor="text1"/>
          <w:sz w:val="28"/>
          <w:szCs w:val="28"/>
        </w:rPr>
        <w:t>. На 3</w:t>
      </w:r>
      <w:r w:rsidRPr="004B70D0">
        <w:rPr>
          <w:color w:val="000000" w:themeColor="text1"/>
          <w:sz w:val="28"/>
          <w:szCs w:val="28"/>
          <w:vertAlign w:val="superscript"/>
        </w:rPr>
        <w:t>рд</w:t>
      </w:r>
      <w:r w:rsidRPr="004B70D0">
        <w:rPr>
          <w:color w:val="000000" w:themeColor="text1"/>
          <w:sz w:val="28"/>
          <w:szCs w:val="28"/>
        </w:rPr>
        <w:t xml:space="preserve"> </w:t>
      </w:r>
      <w:proofErr w:type="spellStart"/>
      <w:r w:rsidRPr="004B70D0">
        <w:rPr>
          <w:color w:val="000000" w:themeColor="text1"/>
          <w:sz w:val="28"/>
          <w:szCs w:val="28"/>
        </w:rPr>
        <w:t>відстежуйте</w:t>
      </w:r>
      <w:proofErr w:type="spellEnd"/>
      <w:r w:rsidRPr="004B70D0">
        <w:rPr>
          <w:color w:val="000000" w:themeColor="text1"/>
          <w:sz w:val="28"/>
          <w:szCs w:val="28"/>
        </w:rPr>
        <w:t xml:space="preserve"> </w:t>
      </w:r>
      <w:proofErr w:type="spellStart"/>
      <w:r w:rsidRPr="004B70D0">
        <w:rPr>
          <w:color w:val="000000" w:themeColor="text1"/>
          <w:sz w:val="28"/>
          <w:szCs w:val="28"/>
        </w:rPr>
        <w:t>зверху</w:t>
      </w:r>
      <w:proofErr w:type="spellEnd"/>
      <w:r w:rsidRPr="004B70D0">
        <w:rPr>
          <w:color w:val="000000" w:themeColor="text1"/>
          <w:sz w:val="28"/>
          <w:szCs w:val="28"/>
        </w:rPr>
        <w:t xml:space="preserve"> вниз,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підбирання</w:t>
      </w:r>
      <w:proofErr w:type="spellEnd"/>
      <w:r w:rsidRPr="004B70D0">
        <w:rPr>
          <w:color w:val="000000" w:themeColor="text1"/>
          <w:sz w:val="28"/>
          <w:szCs w:val="28"/>
        </w:rPr>
        <w:t xml:space="preserve"> (</w:t>
      </w:r>
      <w:proofErr w:type="spellStart"/>
      <w:r w:rsidRPr="004B70D0">
        <w:rPr>
          <w:color w:val="000000" w:themeColor="text1"/>
          <w:sz w:val="28"/>
          <w:szCs w:val="28"/>
        </w:rPr>
        <w:t>червоні</w:t>
      </w:r>
      <w:proofErr w:type="spellEnd"/>
      <w:r w:rsidRPr="004B70D0">
        <w:rPr>
          <w:color w:val="000000" w:themeColor="text1"/>
          <w:sz w:val="28"/>
          <w:szCs w:val="28"/>
        </w:rPr>
        <w:t xml:space="preserve"> </w:t>
      </w:r>
      <w:proofErr w:type="spellStart"/>
      <w:r w:rsidRPr="004B70D0">
        <w:rPr>
          <w:color w:val="000000" w:themeColor="text1"/>
          <w:sz w:val="28"/>
          <w:szCs w:val="28"/>
        </w:rPr>
        <w:t>трикутники</w:t>
      </w:r>
      <w:proofErr w:type="spellEnd"/>
      <w:r w:rsidRPr="004B70D0">
        <w:rPr>
          <w:color w:val="000000" w:themeColor="text1"/>
          <w:sz w:val="28"/>
          <w:szCs w:val="28"/>
        </w:rPr>
        <w:t xml:space="preserve">), </w:t>
      </w:r>
      <w:proofErr w:type="spellStart"/>
      <w:r w:rsidRPr="004B70D0">
        <w:rPr>
          <w:color w:val="000000" w:themeColor="text1"/>
          <w:sz w:val="28"/>
          <w:szCs w:val="28"/>
        </w:rPr>
        <w:t>провисання</w:t>
      </w:r>
      <w:proofErr w:type="spellEnd"/>
      <w:r w:rsidRPr="004B70D0">
        <w:rPr>
          <w:color w:val="000000" w:themeColor="text1"/>
          <w:sz w:val="28"/>
          <w:szCs w:val="28"/>
        </w:rPr>
        <w:t xml:space="preserve"> (</w:t>
      </w:r>
      <w:proofErr w:type="spellStart"/>
      <w:r w:rsidRPr="004B70D0">
        <w:rPr>
          <w:color w:val="000000" w:themeColor="text1"/>
          <w:sz w:val="28"/>
          <w:szCs w:val="28"/>
        </w:rPr>
        <w:t>сині</w:t>
      </w:r>
      <w:proofErr w:type="spellEnd"/>
      <w:r w:rsidRPr="004B70D0">
        <w:rPr>
          <w:color w:val="000000" w:themeColor="text1"/>
          <w:sz w:val="28"/>
          <w:szCs w:val="28"/>
        </w:rPr>
        <w:t xml:space="preserve"> </w:t>
      </w:r>
      <w:proofErr w:type="spellStart"/>
      <w:r w:rsidRPr="004B70D0">
        <w:rPr>
          <w:color w:val="000000" w:themeColor="text1"/>
          <w:sz w:val="28"/>
          <w:szCs w:val="28"/>
        </w:rPr>
        <w:t>трикутники</w:t>
      </w:r>
      <w:proofErr w:type="spellEnd"/>
      <w:r w:rsidRPr="004B70D0">
        <w:rPr>
          <w:color w:val="000000" w:themeColor="text1"/>
          <w:sz w:val="28"/>
          <w:szCs w:val="28"/>
        </w:rPr>
        <w:t xml:space="preserve">) та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вільного</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w:t>
      </w:r>
      <w:proofErr w:type="spellStart"/>
      <w:r w:rsidRPr="004B70D0">
        <w:rPr>
          <w:color w:val="000000" w:themeColor="text1"/>
          <w:sz w:val="28"/>
          <w:szCs w:val="28"/>
        </w:rPr>
        <w:t>зелені</w:t>
      </w:r>
      <w:proofErr w:type="spellEnd"/>
      <w:r w:rsidRPr="004B70D0">
        <w:rPr>
          <w:color w:val="000000" w:themeColor="text1"/>
          <w:sz w:val="28"/>
          <w:szCs w:val="28"/>
        </w:rPr>
        <w:t xml:space="preserve"> </w:t>
      </w:r>
      <w:proofErr w:type="spellStart"/>
      <w:r w:rsidRPr="004B70D0">
        <w:rPr>
          <w:color w:val="000000" w:themeColor="text1"/>
          <w:sz w:val="28"/>
          <w:szCs w:val="28"/>
        </w:rPr>
        <w:t>крапки</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точки </w:t>
      </w:r>
      <w:proofErr w:type="spellStart"/>
      <w:r w:rsidRPr="004B70D0">
        <w:rPr>
          <w:color w:val="000000" w:themeColor="text1"/>
          <w:sz w:val="28"/>
          <w:szCs w:val="28"/>
        </w:rPr>
        <w:t>накладені</w:t>
      </w:r>
      <w:proofErr w:type="spellEnd"/>
      <w:r w:rsidRPr="004B70D0">
        <w:rPr>
          <w:color w:val="000000" w:themeColor="text1"/>
          <w:sz w:val="28"/>
          <w:szCs w:val="28"/>
        </w:rPr>
        <w:t xml:space="preserve"> на </w:t>
      </w:r>
      <w:proofErr w:type="spellStart"/>
      <w:r w:rsidRPr="004B70D0">
        <w:rPr>
          <w:color w:val="000000" w:themeColor="text1"/>
          <w:sz w:val="28"/>
          <w:szCs w:val="28"/>
        </w:rPr>
        <w:t>криву</w:t>
      </w:r>
      <w:proofErr w:type="spellEnd"/>
      <w:r w:rsidRPr="004B70D0">
        <w:rPr>
          <w:color w:val="000000" w:themeColor="text1"/>
          <w:sz w:val="28"/>
          <w:szCs w:val="28"/>
        </w:rPr>
        <w:t xml:space="preserve"> </w:t>
      </w:r>
      <w:proofErr w:type="spellStart"/>
      <w:r w:rsidRPr="004B70D0">
        <w:rPr>
          <w:color w:val="000000" w:themeColor="text1"/>
          <w:sz w:val="28"/>
          <w:szCs w:val="28"/>
        </w:rPr>
        <w:t>значень</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гак, </w:t>
      </w:r>
      <w:proofErr w:type="spellStart"/>
      <w:r w:rsidRPr="004B70D0">
        <w:rPr>
          <w:color w:val="000000" w:themeColor="text1"/>
          <w:sz w:val="28"/>
          <w:szCs w:val="28"/>
        </w:rPr>
        <w:t>вказуючи</w:t>
      </w:r>
      <w:proofErr w:type="spellEnd"/>
      <w:r w:rsidRPr="004B70D0">
        <w:rPr>
          <w:color w:val="000000" w:themeColor="text1"/>
          <w:sz w:val="28"/>
          <w:szCs w:val="28"/>
        </w:rPr>
        <w:t xml:space="preserve"> </w:t>
      </w:r>
      <w:proofErr w:type="spellStart"/>
      <w:r w:rsidRPr="004B70D0">
        <w:rPr>
          <w:color w:val="000000" w:themeColor="text1"/>
          <w:sz w:val="28"/>
          <w:szCs w:val="28"/>
        </w:rPr>
        <w:t>точний</w:t>
      </w:r>
      <w:proofErr w:type="spellEnd"/>
      <w:r w:rsidRPr="004B70D0">
        <w:rPr>
          <w:color w:val="000000" w:themeColor="text1"/>
          <w:sz w:val="28"/>
          <w:szCs w:val="28"/>
        </w:rPr>
        <w:t xml:space="preserve"> момент, коли алгоритм </w:t>
      </w:r>
      <w:proofErr w:type="spellStart"/>
      <w:r w:rsidRPr="004B70D0">
        <w:rPr>
          <w:color w:val="000000" w:themeColor="text1"/>
          <w:sz w:val="28"/>
          <w:szCs w:val="28"/>
        </w:rPr>
        <w:t>визначив</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з'єднання</w:t>
      </w:r>
      <w:proofErr w:type="spellEnd"/>
      <w:r w:rsidRPr="004B70D0">
        <w:rPr>
          <w:color w:val="000000" w:themeColor="text1"/>
          <w:sz w:val="28"/>
          <w:szCs w:val="28"/>
        </w:rPr>
        <w:t xml:space="preserve"> </w:t>
      </w:r>
      <w:proofErr w:type="spellStart"/>
      <w:r w:rsidRPr="004B70D0">
        <w:rPr>
          <w:color w:val="000000" w:themeColor="text1"/>
          <w:sz w:val="28"/>
          <w:szCs w:val="28"/>
        </w:rPr>
        <w:t>відповідає</w:t>
      </w:r>
      <w:proofErr w:type="spellEnd"/>
      <w:r w:rsidRPr="004B70D0">
        <w:rPr>
          <w:color w:val="000000" w:themeColor="text1"/>
          <w:sz w:val="28"/>
          <w:szCs w:val="28"/>
        </w:rPr>
        <w:t xml:space="preserve"> </w:t>
      </w:r>
      <w:proofErr w:type="spellStart"/>
      <w:r w:rsidRPr="004B70D0">
        <w:rPr>
          <w:color w:val="000000" w:themeColor="text1"/>
          <w:sz w:val="28"/>
          <w:szCs w:val="28"/>
        </w:rPr>
        <w:t>критеріям</w:t>
      </w:r>
      <w:proofErr w:type="spellEnd"/>
      <w:r w:rsidRPr="004B70D0">
        <w:rPr>
          <w:color w:val="000000" w:themeColor="text1"/>
          <w:sz w:val="28"/>
          <w:szCs w:val="28"/>
        </w:rPr>
        <w:t xml:space="preserve"> опорного </w:t>
      </w:r>
      <w:proofErr w:type="spellStart"/>
      <w:r w:rsidRPr="004B70D0">
        <w:rPr>
          <w:color w:val="000000" w:themeColor="text1"/>
          <w:sz w:val="28"/>
          <w:szCs w:val="28"/>
        </w:rPr>
        <w:t>з'єднання</w:t>
      </w:r>
      <w:proofErr w:type="spellEnd"/>
      <w:r w:rsidRPr="004B70D0">
        <w:rPr>
          <w:color w:val="000000" w:themeColor="text1"/>
          <w:sz w:val="28"/>
          <w:szCs w:val="28"/>
        </w:rPr>
        <w:t xml:space="preserve">. Варто </w:t>
      </w:r>
      <w:proofErr w:type="spellStart"/>
      <w:r w:rsidRPr="004B70D0">
        <w:rPr>
          <w:color w:val="000000" w:themeColor="text1"/>
          <w:sz w:val="28"/>
          <w:szCs w:val="28"/>
        </w:rPr>
        <w:t>зазначити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в </w:t>
      </w:r>
      <w:proofErr w:type="spellStart"/>
      <w:r w:rsidRPr="004B70D0">
        <w:rPr>
          <w:color w:val="000000" w:themeColor="text1"/>
          <w:sz w:val="28"/>
          <w:szCs w:val="28"/>
        </w:rPr>
        <w:t>деяких</w:t>
      </w:r>
      <w:proofErr w:type="spellEnd"/>
      <w:r w:rsidRPr="004B70D0">
        <w:rPr>
          <w:color w:val="000000" w:themeColor="text1"/>
          <w:sz w:val="28"/>
          <w:szCs w:val="28"/>
        </w:rPr>
        <w:t xml:space="preserve"> </w:t>
      </w:r>
      <w:proofErr w:type="spellStart"/>
      <w:r w:rsidRPr="004B70D0">
        <w:rPr>
          <w:color w:val="000000" w:themeColor="text1"/>
          <w:sz w:val="28"/>
          <w:szCs w:val="28"/>
        </w:rPr>
        <w:t>випадках</w:t>
      </w:r>
      <w:proofErr w:type="spellEnd"/>
      <w:r w:rsidRPr="004B70D0">
        <w:rPr>
          <w:color w:val="000000" w:themeColor="text1"/>
          <w:sz w:val="28"/>
          <w:szCs w:val="28"/>
        </w:rPr>
        <w:t xml:space="preserve"> </w:t>
      </w:r>
      <w:proofErr w:type="spellStart"/>
      <w:r w:rsidRPr="004B70D0">
        <w:rPr>
          <w:color w:val="000000" w:themeColor="text1"/>
          <w:sz w:val="28"/>
          <w:szCs w:val="28"/>
        </w:rPr>
        <w:t>спостерігається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точки не </w:t>
      </w:r>
      <w:proofErr w:type="spellStart"/>
      <w:r w:rsidRPr="004B70D0">
        <w:rPr>
          <w:color w:val="000000" w:themeColor="text1"/>
          <w:sz w:val="28"/>
          <w:szCs w:val="28"/>
        </w:rPr>
        <w:t>обов'язково</w:t>
      </w:r>
      <w:proofErr w:type="spellEnd"/>
      <w:r w:rsidRPr="004B70D0">
        <w:rPr>
          <w:color w:val="000000" w:themeColor="text1"/>
          <w:sz w:val="28"/>
          <w:szCs w:val="28"/>
        </w:rPr>
        <w:t xml:space="preserve"> </w:t>
      </w:r>
      <w:proofErr w:type="spellStart"/>
      <w:r w:rsidRPr="004B70D0">
        <w:rPr>
          <w:color w:val="000000" w:themeColor="text1"/>
          <w:sz w:val="28"/>
          <w:szCs w:val="28"/>
        </w:rPr>
        <w:t>відповідають</w:t>
      </w:r>
      <w:proofErr w:type="spellEnd"/>
      <w:r w:rsidRPr="004B70D0">
        <w:rPr>
          <w:color w:val="000000" w:themeColor="text1"/>
          <w:sz w:val="28"/>
          <w:szCs w:val="28"/>
        </w:rPr>
        <w:t xml:space="preserve"> </w:t>
      </w:r>
      <w:proofErr w:type="spellStart"/>
      <w:r w:rsidRPr="004B70D0">
        <w:rPr>
          <w:color w:val="000000" w:themeColor="text1"/>
          <w:sz w:val="28"/>
          <w:szCs w:val="28"/>
        </w:rPr>
        <w:t>загальним</w:t>
      </w:r>
      <w:proofErr w:type="spellEnd"/>
      <w:r w:rsidRPr="004B70D0">
        <w:rPr>
          <w:color w:val="000000" w:themeColor="text1"/>
          <w:sz w:val="28"/>
          <w:szCs w:val="28"/>
        </w:rPr>
        <w:t xml:space="preserve"> принципам,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наприклад</w:t>
      </w:r>
      <w:proofErr w:type="spellEnd"/>
      <w:r w:rsidRPr="004B70D0">
        <w:rPr>
          <w:color w:val="000000" w:themeColor="text1"/>
          <w:sz w:val="28"/>
          <w:szCs w:val="28"/>
        </w:rPr>
        <w:t xml:space="preserve">, </w:t>
      </w:r>
      <w:proofErr w:type="spellStart"/>
      <w:r w:rsidRPr="004B70D0">
        <w:rPr>
          <w:color w:val="000000" w:themeColor="text1"/>
          <w:sz w:val="28"/>
          <w:szCs w:val="28"/>
        </w:rPr>
        <w:t>підбирання</w:t>
      </w:r>
      <w:proofErr w:type="spellEnd"/>
      <w:r w:rsidRPr="004B70D0">
        <w:rPr>
          <w:color w:val="000000" w:themeColor="text1"/>
          <w:sz w:val="28"/>
          <w:szCs w:val="28"/>
        </w:rPr>
        <w:t xml:space="preserve"> -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максимальне</w:t>
      </w:r>
      <w:proofErr w:type="spellEnd"/>
      <w:r w:rsidRPr="004B70D0">
        <w:rPr>
          <w:color w:val="000000" w:themeColor="text1"/>
          <w:sz w:val="28"/>
          <w:szCs w:val="28"/>
        </w:rPr>
        <w:t xml:space="preserve"> </w:t>
      </w:r>
      <w:proofErr w:type="spellStart"/>
      <w:r w:rsidRPr="004B70D0">
        <w:rPr>
          <w:color w:val="000000" w:themeColor="text1"/>
          <w:sz w:val="28"/>
          <w:szCs w:val="28"/>
        </w:rPr>
        <w:t>спостережуване</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мінімальне</w:t>
      </w:r>
      <w:proofErr w:type="spellEnd"/>
      <w:r w:rsidRPr="004B70D0">
        <w:rPr>
          <w:color w:val="000000" w:themeColor="text1"/>
          <w:sz w:val="28"/>
          <w:szCs w:val="28"/>
        </w:rPr>
        <w:t xml:space="preserve"> -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провисання</w:t>
      </w:r>
      <w:proofErr w:type="spellEnd"/>
      <w:r w:rsidRPr="004B70D0">
        <w:rPr>
          <w:color w:val="000000" w:themeColor="text1"/>
          <w:sz w:val="28"/>
          <w:szCs w:val="28"/>
        </w:rPr>
        <w:t xml:space="preserve"> </w:t>
      </w:r>
      <w:proofErr w:type="spellStart"/>
      <w:r w:rsidRPr="004B70D0">
        <w:rPr>
          <w:color w:val="000000" w:themeColor="text1"/>
          <w:sz w:val="28"/>
          <w:szCs w:val="28"/>
        </w:rPr>
        <w:t>відповідно</w:t>
      </w:r>
      <w:proofErr w:type="spellEnd"/>
      <w:r w:rsidRPr="004B70D0">
        <w:rPr>
          <w:color w:val="000000" w:themeColor="text1"/>
          <w:sz w:val="28"/>
          <w:szCs w:val="28"/>
        </w:rPr>
        <w:t>.</w:t>
      </w:r>
    </w:p>
    <w:p w14:paraId="226ED8D4"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6A5E202B" wp14:editId="38050337">
            <wp:extent cx="5191850" cy="2419688"/>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91850" cy="2419688"/>
                    </a:xfrm>
                    <a:prstGeom prst="rect">
                      <a:avLst/>
                    </a:prstGeom>
                  </pic:spPr>
                </pic:pic>
              </a:graphicData>
            </a:graphic>
          </wp:inline>
        </w:drawing>
      </w:r>
    </w:p>
    <w:p w14:paraId="1180F97C"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2.7 </w:t>
      </w:r>
      <w:proofErr w:type="spellStart"/>
      <w:r w:rsidRPr="00F95707">
        <w:rPr>
          <w:rFonts w:ascii="Times New Roman" w:hAnsi="Times New Roman" w:cs="Times New Roman"/>
          <w:bCs/>
          <w:color w:val="000000" w:themeColor="text1"/>
          <w:sz w:val="28"/>
          <w:szCs w:val="28"/>
        </w:rPr>
        <w:t>Вивід</w:t>
      </w:r>
      <w:proofErr w:type="spellEnd"/>
      <w:r w:rsidRPr="00F95707">
        <w:rPr>
          <w:rFonts w:ascii="Times New Roman" w:hAnsi="Times New Roman" w:cs="Times New Roman"/>
          <w:bCs/>
          <w:color w:val="000000" w:themeColor="text1"/>
          <w:sz w:val="28"/>
          <w:szCs w:val="28"/>
        </w:rPr>
        <w:t xml:space="preserve"> алгоритму </w:t>
      </w:r>
      <w:proofErr w:type="spellStart"/>
      <w:r w:rsidRPr="00F95707">
        <w:rPr>
          <w:rFonts w:ascii="Times New Roman" w:hAnsi="Times New Roman" w:cs="Times New Roman"/>
          <w:bCs/>
          <w:color w:val="000000" w:themeColor="text1"/>
          <w:sz w:val="28"/>
          <w:szCs w:val="28"/>
        </w:rPr>
        <w:t>підключення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опорних</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точок</w:t>
      </w:r>
      <w:proofErr w:type="spellEnd"/>
    </w:p>
    <w:p w14:paraId="1BEFD3EE"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lastRenderedPageBreak/>
        <w:t>Логіка</w:t>
      </w:r>
      <w:proofErr w:type="spellEnd"/>
      <w:r w:rsidRPr="004B70D0">
        <w:rPr>
          <w:color w:val="000000" w:themeColor="text1"/>
          <w:sz w:val="28"/>
          <w:szCs w:val="28"/>
        </w:rPr>
        <w:t xml:space="preserve"> </w:t>
      </w:r>
      <w:proofErr w:type="spellStart"/>
      <w:r w:rsidRPr="004B70D0">
        <w:rPr>
          <w:color w:val="000000" w:themeColor="text1"/>
          <w:sz w:val="28"/>
          <w:szCs w:val="28"/>
        </w:rPr>
        <w:t>еталонного</w:t>
      </w:r>
      <w:proofErr w:type="spellEnd"/>
      <w:r w:rsidRPr="004B70D0">
        <w:rPr>
          <w:color w:val="000000" w:themeColor="text1"/>
          <w:sz w:val="28"/>
          <w:szCs w:val="28"/>
        </w:rPr>
        <w:t xml:space="preserve"> </w:t>
      </w:r>
      <w:proofErr w:type="spellStart"/>
      <w:r w:rsidRPr="004B70D0">
        <w:rPr>
          <w:color w:val="000000" w:themeColor="text1"/>
          <w:sz w:val="28"/>
          <w:szCs w:val="28"/>
        </w:rPr>
        <w:t>з'єднання</w:t>
      </w:r>
      <w:proofErr w:type="spellEnd"/>
      <w:r w:rsidRPr="004B70D0">
        <w:rPr>
          <w:color w:val="000000" w:themeColor="text1"/>
          <w:sz w:val="28"/>
          <w:szCs w:val="28"/>
        </w:rPr>
        <w:t xml:space="preserve"> </w:t>
      </w:r>
      <w:proofErr w:type="spellStart"/>
      <w:r w:rsidRPr="004B70D0">
        <w:rPr>
          <w:color w:val="000000" w:themeColor="text1"/>
          <w:sz w:val="28"/>
          <w:szCs w:val="28"/>
        </w:rPr>
        <w:t>вимагає</w:t>
      </w:r>
      <w:proofErr w:type="spellEnd"/>
      <w:r w:rsidRPr="004B70D0">
        <w:rPr>
          <w:color w:val="000000" w:themeColor="text1"/>
          <w:sz w:val="28"/>
          <w:szCs w:val="28"/>
        </w:rPr>
        <w:t xml:space="preserve"> </w:t>
      </w:r>
      <w:proofErr w:type="spellStart"/>
      <w:r w:rsidRPr="004B70D0">
        <w:rPr>
          <w:color w:val="000000" w:themeColor="text1"/>
          <w:sz w:val="28"/>
          <w:szCs w:val="28"/>
        </w:rPr>
        <w:t>самостійного</w:t>
      </w:r>
      <w:proofErr w:type="spellEnd"/>
      <w:r w:rsidRPr="004B70D0">
        <w:rPr>
          <w:color w:val="000000" w:themeColor="text1"/>
          <w:sz w:val="28"/>
          <w:szCs w:val="28"/>
        </w:rPr>
        <w:t xml:space="preserve"> способу </w:t>
      </w:r>
      <w:proofErr w:type="spellStart"/>
      <w:r w:rsidRPr="004B70D0">
        <w:rPr>
          <w:color w:val="000000" w:themeColor="text1"/>
          <w:sz w:val="28"/>
          <w:szCs w:val="28"/>
        </w:rPr>
        <w:t>фіксації</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точок</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подібних</w:t>
      </w:r>
      <w:proofErr w:type="spellEnd"/>
      <w:r w:rsidRPr="004B70D0">
        <w:rPr>
          <w:color w:val="000000" w:themeColor="text1"/>
          <w:sz w:val="28"/>
          <w:szCs w:val="28"/>
        </w:rPr>
        <w:t xml:space="preserve"> та </w:t>
      </w:r>
      <w:proofErr w:type="spellStart"/>
      <w:r w:rsidRPr="004B70D0">
        <w:rPr>
          <w:color w:val="000000" w:themeColor="text1"/>
          <w:sz w:val="28"/>
          <w:szCs w:val="28"/>
        </w:rPr>
        <w:t>послідовних</w:t>
      </w:r>
      <w:proofErr w:type="spellEnd"/>
      <w:r w:rsidRPr="004B70D0">
        <w:rPr>
          <w:color w:val="000000" w:themeColor="text1"/>
          <w:sz w:val="28"/>
          <w:szCs w:val="28"/>
        </w:rPr>
        <w:t xml:space="preserve"> </w:t>
      </w:r>
      <w:proofErr w:type="spellStart"/>
      <w:r w:rsidRPr="004B70D0">
        <w:rPr>
          <w:color w:val="000000" w:themeColor="text1"/>
          <w:sz w:val="28"/>
          <w:szCs w:val="28"/>
        </w:rPr>
        <w:t>дій</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w:t>
      </w:r>
      <w:proofErr w:type="spellStart"/>
      <w:r w:rsidRPr="004B70D0">
        <w:rPr>
          <w:color w:val="000000" w:themeColor="text1"/>
          <w:sz w:val="28"/>
          <w:szCs w:val="28"/>
        </w:rPr>
        <w:t>усіх</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забезпечити</w:t>
      </w:r>
      <w:proofErr w:type="spellEnd"/>
      <w:r w:rsidRPr="004B70D0">
        <w:rPr>
          <w:color w:val="000000" w:themeColor="text1"/>
          <w:sz w:val="28"/>
          <w:szCs w:val="28"/>
        </w:rPr>
        <w:t xml:space="preserve">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та </w:t>
      </w:r>
      <w:proofErr w:type="spellStart"/>
      <w:r w:rsidRPr="004B70D0">
        <w:rPr>
          <w:color w:val="000000" w:themeColor="text1"/>
          <w:sz w:val="28"/>
          <w:szCs w:val="28"/>
        </w:rPr>
        <w:t>вжиття</w:t>
      </w:r>
      <w:proofErr w:type="spellEnd"/>
      <w:r w:rsidRPr="004B70D0">
        <w:rPr>
          <w:color w:val="000000" w:themeColor="text1"/>
          <w:sz w:val="28"/>
          <w:szCs w:val="28"/>
        </w:rPr>
        <w:t xml:space="preserve"> </w:t>
      </w:r>
      <w:proofErr w:type="spellStart"/>
      <w:r w:rsidRPr="004B70D0">
        <w:rPr>
          <w:color w:val="000000" w:themeColor="text1"/>
          <w:sz w:val="28"/>
          <w:szCs w:val="28"/>
        </w:rPr>
        <w:t>заходів</w:t>
      </w:r>
      <w:proofErr w:type="spellEnd"/>
      <w:r w:rsidRPr="004B70D0">
        <w:rPr>
          <w:color w:val="000000" w:themeColor="text1"/>
          <w:sz w:val="28"/>
          <w:szCs w:val="28"/>
        </w:rPr>
        <w:t xml:space="preserve"> </w:t>
      </w:r>
      <w:proofErr w:type="spellStart"/>
      <w:r w:rsidRPr="004B70D0">
        <w:rPr>
          <w:color w:val="000000" w:themeColor="text1"/>
          <w:sz w:val="28"/>
          <w:szCs w:val="28"/>
        </w:rPr>
        <w:t>щодо</w:t>
      </w:r>
      <w:proofErr w:type="spellEnd"/>
      <w:r w:rsidRPr="004B70D0">
        <w:rPr>
          <w:color w:val="000000" w:themeColor="text1"/>
          <w:sz w:val="28"/>
          <w:szCs w:val="28"/>
        </w:rPr>
        <w:t xml:space="preserve"> </w:t>
      </w:r>
      <w:proofErr w:type="spellStart"/>
      <w:r w:rsidRPr="004B70D0">
        <w:rPr>
          <w:color w:val="000000" w:themeColor="text1"/>
          <w:sz w:val="28"/>
          <w:szCs w:val="28"/>
        </w:rPr>
        <w:t>значущих</w:t>
      </w:r>
      <w:proofErr w:type="spellEnd"/>
      <w:r w:rsidRPr="004B70D0">
        <w:rPr>
          <w:color w:val="000000" w:themeColor="text1"/>
          <w:sz w:val="28"/>
          <w:szCs w:val="28"/>
        </w:rPr>
        <w:t xml:space="preserve"> </w:t>
      </w:r>
      <w:proofErr w:type="spellStart"/>
      <w:r w:rsidRPr="004B70D0">
        <w:rPr>
          <w:color w:val="000000" w:themeColor="text1"/>
          <w:sz w:val="28"/>
          <w:szCs w:val="28"/>
        </w:rPr>
        <w:t>тенденцій</w:t>
      </w:r>
      <w:proofErr w:type="spellEnd"/>
      <w:r w:rsidRPr="004B70D0">
        <w:rPr>
          <w:color w:val="000000" w:themeColor="text1"/>
          <w:sz w:val="28"/>
          <w:szCs w:val="28"/>
        </w:rPr>
        <w:t>.</w:t>
      </w:r>
    </w:p>
    <w:p w14:paraId="5AA208AF"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Аналогічно</w:t>
      </w:r>
      <w:proofErr w:type="spellEnd"/>
      <w:r w:rsidRPr="004B70D0">
        <w:rPr>
          <w:color w:val="000000" w:themeColor="text1"/>
          <w:sz w:val="28"/>
          <w:szCs w:val="28"/>
        </w:rPr>
        <w:t xml:space="preserve">, друга </w:t>
      </w:r>
      <w:proofErr w:type="spellStart"/>
      <w:r w:rsidRPr="004B70D0">
        <w:rPr>
          <w:color w:val="000000" w:themeColor="text1"/>
          <w:sz w:val="28"/>
          <w:szCs w:val="28"/>
        </w:rPr>
        <w:t>доріжка</w:t>
      </w:r>
      <w:proofErr w:type="spellEnd"/>
      <w:r w:rsidRPr="004B70D0">
        <w:rPr>
          <w:color w:val="000000" w:themeColor="text1"/>
          <w:sz w:val="28"/>
          <w:szCs w:val="28"/>
        </w:rPr>
        <w:t xml:space="preserve"> </w:t>
      </w:r>
      <w:proofErr w:type="spellStart"/>
      <w:r w:rsidRPr="004B70D0">
        <w:rPr>
          <w:color w:val="000000" w:themeColor="text1"/>
          <w:sz w:val="28"/>
          <w:szCs w:val="28"/>
        </w:rPr>
        <w:t>зверху</w:t>
      </w:r>
      <w:proofErr w:type="spellEnd"/>
      <w:r w:rsidRPr="004B70D0">
        <w:rPr>
          <w:color w:val="000000" w:themeColor="text1"/>
          <w:sz w:val="28"/>
          <w:szCs w:val="28"/>
        </w:rPr>
        <w:t xml:space="preserve">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зафіксовані</w:t>
      </w:r>
      <w:proofErr w:type="spellEnd"/>
      <w:r w:rsidRPr="004B70D0">
        <w:rPr>
          <w:color w:val="000000" w:themeColor="text1"/>
          <w:sz w:val="28"/>
          <w:szCs w:val="28"/>
        </w:rPr>
        <w:t xml:space="preserve"> </w:t>
      </w:r>
      <w:proofErr w:type="spellStart"/>
      <w:r w:rsidRPr="004B70D0">
        <w:rPr>
          <w:color w:val="000000" w:themeColor="text1"/>
          <w:sz w:val="28"/>
          <w:szCs w:val="28"/>
        </w:rPr>
        <w:t>втрати</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w:t>
      </w:r>
      <w:proofErr w:type="spellStart"/>
      <w:r w:rsidRPr="004B70D0">
        <w:rPr>
          <w:color w:val="000000" w:themeColor="text1"/>
          <w:sz w:val="28"/>
          <w:szCs w:val="28"/>
        </w:rPr>
        <w:t>зелені</w:t>
      </w:r>
      <w:proofErr w:type="spellEnd"/>
      <w:r w:rsidRPr="004B70D0">
        <w:rPr>
          <w:color w:val="000000" w:themeColor="text1"/>
          <w:sz w:val="28"/>
          <w:szCs w:val="28"/>
        </w:rPr>
        <w:t xml:space="preserve"> точки) </w:t>
      </w:r>
      <w:proofErr w:type="spellStart"/>
      <w:r w:rsidRPr="004B70D0">
        <w:rPr>
          <w:color w:val="000000" w:themeColor="text1"/>
          <w:sz w:val="28"/>
          <w:szCs w:val="28"/>
        </w:rPr>
        <w:t>під</w:t>
      </w:r>
      <w:proofErr w:type="spellEnd"/>
      <w:r w:rsidRPr="004B70D0">
        <w:rPr>
          <w:color w:val="000000" w:themeColor="text1"/>
          <w:sz w:val="28"/>
          <w:szCs w:val="28"/>
        </w:rPr>
        <w:t xml:space="preserve"> час кожного опорного </w:t>
      </w:r>
      <w:proofErr w:type="spellStart"/>
      <w:r w:rsidRPr="004B70D0">
        <w:rPr>
          <w:color w:val="000000" w:themeColor="text1"/>
          <w:sz w:val="28"/>
          <w:szCs w:val="28"/>
        </w:rPr>
        <w:t>з'єднання</w:t>
      </w:r>
      <w:proofErr w:type="spellEnd"/>
      <w:r w:rsidRPr="004B70D0">
        <w:rPr>
          <w:color w:val="000000" w:themeColor="text1"/>
          <w:sz w:val="28"/>
          <w:szCs w:val="28"/>
        </w:rPr>
        <w:t xml:space="preserve">. На </w:t>
      </w:r>
      <w:proofErr w:type="spellStart"/>
      <w:r w:rsidRPr="004B70D0">
        <w:rPr>
          <w:color w:val="000000" w:themeColor="text1"/>
          <w:sz w:val="28"/>
          <w:szCs w:val="28"/>
        </w:rPr>
        <w:t>першій</w:t>
      </w:r>
      <w:proofErr w:type="spellEnd"/>
      <w:r w:rsidRPr="004B70D0">
        <w:rPr>
          <w:color w:val="000000" w:themeColor="text1"/>
          <w:sz w:val="28"/>
          <w:szCs w:val="28"/>
        </w:rPr>
        <w:t xml:space="preserve"> та </w:t>
      </w:r>
      <w:proofErr w:type="spellStart"/>
      <w:r w:rsidRPr="004B70D0">
        <w:rPr>
          <w:color w:val="000000" w:themeColor="text1"/>
          <w:sz w:val="28"/>
          <w:szCs w:val="28"/>
        </w:rPr>
        <w:t>другій</w:t>
      </w:r>
      <w:proofErr w:type="spellEnd"/>
      <w:r w:rsidRPr="004B70D0">
        <w:rPr>
          <w:color w:val="000000" w:themeColor="text1"/>
          <w:sz w:val="28"/>
          <w:szCs w:val="28"/>
        </w:rPr>
        <w:t xml:space="preserve"> </w:t>
      </w:r>
      <w:proofErr w:type="spellStart"/>
      <w:r w:rsidRPr="004B70D0">
        <w:rPr>
          <w:color w:val="000000" w:themeColor="text1"/>
          <w:sz w:val="28"/>
          <w:szCs w:val="28"/>
        </w:rPr>
        <w:t>доріжках</w:t>
      </w:r>
      <w:proofErr w:type="spellEnd"/>
      <w:r w:rsidRPr="004B70D0">
        <w:rPr>
          <w:color w:val="000000" w:themeColor="text1"/>
          <w:sz w:val="28"/>
          <w:szCs w:val="28"/>
        </w:rPr>
        <w:t xml:space="preserve"> </w:t>
      </w:r>
      <w:proofErr w:type="spellStart"/>
      <w:r w:rsidRPr="004B70D0">
        <w:rPr>
          <w:color w:val="000000" w:themeColor="text1"/>
          <w:sz w:val="28"/>
          <w:szCs w:val="28"/>
        </w:rPr>
        <w:t>відображаються</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w:t>
      </w:r>
      <w:proofErr w:type="spellStart"/>
      <w:r w:rsidRPr="004B70D0">
        <w:rPr>
          <w:color w:val="000000" w:themeColor="text1"/>
          <w:sz w:val="28"/>
          <w:szCs w:val="28"/>
        </w:rPr>
        <w:t>поверхню</w:t>
      </w:r>
      <w:proofErr w:type="spellEnd"/>
      <w:r w:rsidRPr="004B70D0">
        <w:rPr>
          <w:color w:val="000000" w:themeColor="text1"/>
          <w:sz w:val="28"/>
          <w:szCs w:val="28"/>
        </w:rPr>
        <w:t xml:space="preserve"> долота та </w:t>
      </w:r>
      <w:proofErr w:type="spellStart"/>
      <w:r w:rsidRPr="004B70D0">
        <w:rPr>
          <w:color w:val="000000" w:themeColor="text1"/>
          <w:sz w:val="28"/>
          <w:szCs w:val="28"/>
        </w:rPr>
        <w:t>крутний</w:t>
      </w:r>
      <w:proofErr w:type="spellEnd"/>
      <w:r w:rsidRPr="004B70D0">
        <w:rPr>
          <w:color w:val="000000" w:themeColor="text1"/>
          <w:sz w:val="28"/>
          <w:szCs w:val="28"/>
        </w:rPr>
        <w:t xml:space="preserve"> момент на </w:t>
      </w:r>
      <w:proofErr w:type="spellStart"/>
      <w:r w:rsidRPr="004B70D0">
        <w:rPr>
          <w:color w:val="000000" w:themeColor="text1"/>
          <w:sz w:val="28"/>
          <w:szCs w:val="28"/>
        </w:rPr>
        <w:t>поверхні</w:t>
      </w:r>
      <w:proofErr w:type="spellEnd"/>
      <w:r w:rsidRPr="004B70D0">
        <w:rPr>
          <w:color w:val="000000" w:themeColor="text1"/>
          <w:sz w:val="28"/>
          <w:szCs w:val="28"/>
        </w:rPr>
        <w:t xml:space="preserve"> разом з </w:t>
      </w:r>
      <w:proofErr w:type="spellStart"/>
      <w:r w:rsidRPr="004B70D0">
        <w:rPr>
          <w:color w:val="000000" w:themeColor="text1"/>
          <w:sz w:val="28"/>
          <w:szCs w:val="28"/>
        </w:rPr>
        <w:t>відповідними</w:t>
      </w:r>
      <w:proofErr w:type="spellEnd"/>
      <w:r w:rsidRPr="004B70D0">
        <w:rPr>
          <w:color w:val="000000" w:themeColor="text1"/>
          <w:sz w:val="28"/>
          <w:szCs w:val="28"/>
        </w:rPr>
        <w:t xml:space="preserve"> </w:t>
      </w:r>
      <w:proofErr w:type="spellStart"/>
      <w:r w:rsidRPr="004B70D0">
        <w:rPr>
          <w:color w:val="000000" w:themeColor="text1"/>
          <w:sz w:val="28"/>
          <w:szCs w:val="28"/>
        </w:rPr>
        <w:t>оцінками</w:t>
      </w:r>
      <w:proofErr w:type="spellEnd"/>
      <w:r w:rsidRPr="004B70D0">
        <w:rPr>
          <w:color w:val="000000" w:themeColor="text1"/>
          <w:sz w:val="28"/>
          <w:szCs w:val="28"/>
        </w:rPr>
        <w:t xml:space="preserve"> на </w:t>
      </w:r>
      <w:proofErr w:type="spellStart"/>
      <w:r w:rsidRPr="004B70D0">
        <w:rPr>
          <w:color w:val="000000" w:themeColor="text1"/>
          <w:sz w:val="28"/>
          <w:szCs w:val="28"/>
        </w:rPr>
        <w:t>вибійному</w:t>
      </w:r>
      <w:proofErr w:type="spellEnd"/>
      <w:r w:rsidRPr="004B70D0">
        <w:rPr>
          <w:color w:val="000000" w:themeColor="text1"/>
          <w:sz w:val="28"/>
          <w:szCs w:val="28"/>
        </w:rPr>
        <w:t xml:space="preserve"> </w:t>
      </w:r>
      <w:proofErr w:type="spellStart"/>
      <w:r w:rsidRPr="004B70D0">
        <w:rPr>
          <w:color w:val="000000" w:themeColor="text1"/>
          <w:sz w:val="28"/>
          <w:szCs w:val="28"/>
        </w:rPr>
        <w:t>отворі</w:t>
      </w:r>
      <w:proofErr w:type="spellEnd"/>
      <w:r w:rsidRPr="004B70D0">
        <w:rPr>
          <w:color w:val="000000" w:themeColor="text1"/>
          <w:sz w:val="28"/>
          <w:szCs w:val="28"/>
        </w:rPr>
        <w:t xml:space="preserve">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складають</w:t>
      </w:r>
      <w:proofErr w:type="spellEnd"/>
      <w:r w:rsidRPr="004B70D0">
        <w:rPr>
          <w:color w:val="000000" w:themeColor="text1"/>
          <w:sz w:val="28"/>
          <w:szCs w:val="28"/>
        </w:rPr>
        <w:t xml:space="preserve"> основу </w:t>
      </w:r>
      <w:proofErr w:type="spellStart"/>
      <w:r w:rsidRPr="004B70D0">
        <w:rPr>
          <w:color w:val="000000" w:themeColor="text1"/>
          <w:sz w:val="28"/>
          <w:szCs w:val="28"/>
        </w:rPr>
        <w:t>розрахунку</w:t>
      </w:r>
      <w:proofErr w:type="spellEnd"/>
      <w:r w:rsidRPr="004B70D0">
        <w:rPr>
          <w:color w:val="000000" w:themeColor="text1"/>
          <w:sz w:val="28"/>
          <w:szCs w:val="28"/>
        </w:rPr>
        <w:t xml:space="preserve"> DMSE.</w:t>
      </w:r>
    </w:p>
    <w:p w14:paraId="1533F665"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b/>
          <w:bCs/>
          <w:color w:val="000000" w:themeColor="text1"/>
          <w:sz w:val="28"/>
          <w:szCs w:val="28"/>
        </w:rPr>
        <w:t>Рішення</w:t>
      </w:r>
      <w:proofErr w:type="spellEnd"/>
      <w:r w:rsidRPr="004B70D0">
        <w:rPr>
          <w:b/>
          <w:bCs/>
          <w:color w:val="000000" w:themeColor="text1"/>
          <w:sz w:val="28"/>
          <w:szCs w:val="28"/>
        </w:rPr>
        <w:t xml:space="preserve"> цифрового </w:t>
      </w:r>
      <w:proofErr w:type="spellStart"/>
      <w:r w:rsidRPr="004B70D0">
        <w:rPr>
          <w:b/>
          <w:bCs/>
          <w:color w:val="000000" w:themeColor="text1"/>
          <w:sz w:val="28"/>
          <w:szCs w:val="28"/>
        </w:rPr>
        <w:t>двійника</w:t>
      </w:r>
      <w:proofErr w:type="spellEnd"/>
      <w:r w:rsidRPr="004B70D0">
        <w:rPr>
          <w:b/>
          <w:bCs/>
          <w:color w:val="000000" w:themeColor="text1"/>
          <w:sz w:val="28"/>
          <w:szCs w:val="28"/>
        </w:rPr>
        <w:t xml:space="preserve"> – </w:t>
      </w:r>
      <w:proofErr w:type="spellStart"/>
      <w:r w:rsidRPr="004B70D0">
        <w:rPr>
          <w:b/>
          <w:bCs/>
          <w:color w:val="000000" w:themeColor="text1"/>
          <w:sz w:val="28"/>
          <w:szCs w:val="28"/>
        </w:rPr>
        <w:t>Моделювання</w:t>
      </w:r>
      <w:proofErr w:type="spellEnd"/>
      <w:r w:rsidRPr="004B70D0">
        <w:rPr>
          <w:b/>
          <w:bCs/>
          <w:color w:val="000000" w:themeColor="text1"/>
          <w:sz w:val="28"/>
          <w:szCs w:val="28"/>
        </w:rPr>
        <w:t xml:space="preserve"> </w:t>
      </w:r>
      <w:proofErr w:type="spellStart"/>
      <w:r w:rsidRPr="004B70D0">
        <w:rPr>
          <w:b/>
          <w:bCs/>
          <w:color w:val="000000" w:themeColor="text1"/>
          <w:sz w:val="28"/>
          <w:szCs w:val="28"/>
        </w:rPr>
        <w:t>даних</w:t>
      </w:r>
      <w:proofErr w:type="spellEnd"/>
    </w:p>
    <w:p w14:paraId="05804BD9"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Поточне</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містить</w:t>
      </w:r>
      <w:proofErr w:type="spellEnd"/>
      <w:r w:rsidRPr="004B70D0">
        <w:rPr>
          <w:color w:val="000000" w:themeColor="text1"/>
          <w:sz w:val="28"/>
          <w:szCs w:val="28"/>
        </w:rPr>
        <w:t xml:space="preserve"> як </w:t>
      </w:r>
      <w:proofErr w:type="spellStart"/>
      <w:r w:rsidRPr="004B70D0">
        <w:rPr>
          <w:color w:val="000000" w:themeColor="text1"/>
          <w:sz w:val="28"/>
          <w:szCs w:val="28"/>
        </w:rPr>
        <w:t>попередньо</w:t>
      </w:r>
      <w:proofErr w:type="spellEnd"/>
      <w:r w:rsidRPr="004B70D0">
        <w:rPr>
          <w:color w:val="000000" w:themeColor="text1"/>
          <w:sz w:val="28"/>
          <w:szCs w:val="28"/>
        </w:rPr>
        <w:t xml:space="preserve"> </w:t>
      </w:r>
      <w:proofErr w:type="spellStart"/>
      <w:r w:rsidRPr="004B70D0">
        <w:rPr>
          <w:color w:val="000000" w:themeColor="text1"/>
          <w:sz w:val="28"/>
          <w:szCs w:val="28"/>
        </w:rPr>
        <w:t>визначені</w:t>
      </w:r>
      <w:proofErr w:type="spellEnd"/>
      <w:r w:rsidRPr="004B70D0">
        <w:rPr>
          <w:color w:val="000000" w:themeColor="text1"/>
          <w:sz w:val="28"/>
          <w:szCs w:val="28"/>
        </w:rPr>
        <w:t xml:space="preserve"> </w:t>
      </w:r>
      <w:proofErr w:type="spellStart"/>
      <w:r w:rsidRPr="004B70D0">
        <w:rPr>
          <w:color w:val="000000" w:themeColor="text1"/>
          <w:sz w:val="28"/>
          <w:szCs w:val="28"/>
        </w:rPr>
        <w:t>модулі</w:t>
      </w:r>
      <w:proofErr w:type="spellEnd"/>
      <w:r w:rsidRPr="004B70D0">
        <w:rPr>
          <w:color w:val="000000" w:themeColor="text1"/>
          <w:sz w:val="28"/>
          <w:szCs w:val="28"/>
        </w:rPr>
        <w:t xml:space="preserve"> для </w:t>
      </w:r>
      <w:proofErr w:type="spellStart"/>
      <w:r w:rsidRPr="004B70D0">
        <w:rPr>
          <w:color w:val="000000" w:themeColor="text1"/>
          <w:sz w:val="28"/>
          <w:szCs w:val="28"/>
        </w:rPr>
        <w:t>інженерії</w:t>
      </w:r>
      <w:proofErr w:type="spellEnd"/>
      <w:r w:rsidRPr="004B70D0">
        <w:rPr>
          <w:color w:val="000000" w:themeColor="text1"/>
          <w:sz w:val="28"/>
          <w:szCs w:val="28"/>
        </w:rPr>
        <w:t xml:space="preserve"> (</w:t>
      </w:r>
      <w:proofErr w:type="spellStart"/>
      <w:r w:rsidRPr="004B70D0">
        <w:rPr>
          <w:color w:val="000000" w:themeColor="text1"/>
          <w:sz w:val="28"/>
          <w:szCs w:val="28"/>
        </w:rPr>
        <w:t>гідравліка</w:t>
      </w:r>
      <w:proofErr w:type="spellEnd"/>
      <w:r w:rsidRPr="004B70D0">
        <w:rPr>
          <w:color w:val="000000" w:themeColor="text1"/>
          <w:sz w:val="28"/>
          <w:szCs w:val="28"/>
        </w:rPr>
        <w:t xml:space="preserve">, </w:t>
      </w:r>
      <w:proofErr w:type="spellStart"/>
      <w:r w:rsidRPr="004B70D0">
        <w:rPr>
          <w:color w:val="000000" w:themeColor="text1"/>
          <w:sz w:val="28"/>
          <w:szCs w:val="28"/>
        </w:rPr>
        <w:t>крутний</w:t>
      </w:r>
      <w:proofErr w:type="spellEnd"/>
      <w:r w:rsidRPr="004B70D0">
        <w:rPr>
          <w:color w:val="000000" w:themeColor="text1"/>
          <w:sz w:val="28"/>
          <w:szCs w:val="28"/>
        </w:rPr>
        <w:t xml:space="preserve"> момент та </w:t>
      </w:r>
      <w:proofErr w:type="spellStart"/>
      <w:r w:rsidRPr="004B70D0">
        <w:rPr>
          <w:color w:val="000000" w:themeColor="text1"/>
          <w:sz w:val="28"/>
          <w:szCs w:val="28"/>
        </w:rPr>
        <w:t>опір</w:t>
      </w:r>
      <w:proofErr w:type="spellEnd"/>
      <w:r w:rsidRPr="004B70D0">
        <w:rPr>
          <w:color w:val="000000" w:themeColor="text1"/>
          <w:sz w:val="28"/>
          <w:szCs w:val="28"/>
        </w:rPr>
        <w:t xml:space="preserve">, </w:t>
      </w:r>
      <w:proofErr w:type="spellStart"/>
      <w:r w:rsidRPr="004B70D0">
        <w:rPr>
          <w:color w:val="000000" w:themeColor="text1"/>
          <w:sz w:val="28"/>
          <w:szCs w:val="28"/>
        </w:rPr>
        <w:t>модулі</w:t>
      </w:r>
      <w:proofErr w:type="spellEnd"/>
      <w:r w:rsidRPr="004B70D0">
        <w:rPr>
          <w:color w:val="000000" w:themeColor="text1"/>
          <w:sz w:val="28"/>
          <w:szCs w:val="28"/>
        </w:rPr>
        <w:t xml:space="preserve"> MSE), так і </w:t>
      </w:r>
      <w:proofErr w:type="spellStart"/>
      <w:r w:rsidRPr="004B70D0">
        <w:rPr>
          <w:color w:val="000000" w:themeColor="text1"/>
          <w:sz w:val="28"/>
          <w:szCs w:val="28"/>
        </w:rPr>
        <w:t>можливість</w:t>
      </w:r>
      <w:proofErr w:type="spellEnd"/>
      <w:r w:rsidRPr="004B70D0">
        <w:rPr>
          <w:color w:val="000000" w:themeColor="text1"/>
          <w:sz w:val="28"/>
          <w:szCs w:val="28"/>
        </w:rPr>
        <w:t xml:space="preserve"> </w:t>
      </w:r>
      <w:proofErr w:type="spellStart"/>
      <w:r w:rsidRPr="004B70D0">
        <w:rPr>
          <w:color w:val="000000" w:themeColor="text1"/>
          <w:sz w:val="28"/>
          <w:szCs w:val="28"/>
        </w:rPr>
        <w:t>реалізації</w:t>
      </w:r>
      <w:proofErr w:type="spellEnd"/>
      <w:r w:rsidRPr="004B70D0">
        <w:rPr>
          <w:color w:val="000000" w:themeColor="text1"/>
          <w:sz w:val="28"/>
          <w:szCs w:val="28"/>
        </w:rPr>
        <w:t xml:space="preserve"> </w:t>
      </w:r>
      <w:proofErr w:type="spellStart"/>
      <w:r w:rsidRPr="004B70D0">
        <w:rPr>
          <w:color w:val="000000" w:themeColor="text1"/>
          <w:sz w:val="28"/>
          <w:szCs w:val="28"/>
        </w:rPr>
        <w:t>спеціальних</w:t>
      </w:r>
      <w:proofErr w:type="spellEnd"/>
      <w:r w:rsidRPr="004B70D0">
        <w:rPr>
          <w:color w:val="000000" w:themeColor="text1"/>
          <w:sz w:val="28"/>
          <w:szCs w:val="28"/>
        </w:rPr>
        <w:t xml:space="preserve"> </w:t>
      </w:r>
      <w:proofErr w:type="spellStart"/>
      <w:r w:rsidRPr="004B70D0">
        <w:rPr>
          <w:color w:val="000000" w:themeColor="text1"/>
          <w:sz w:val="28"/>
          <w:szCs w:val="28"/>
        </w:rPr>
        <w:t>рішень</w:t>
      </w:r>
      <w:proofErr w:type="spellEnd"/>
      <w:r w:rsidRPr="004B70D0">
        <w:rPr>
          <w:color w:val="000000" w:themeColor="text1"/>
          <w:sz w:val="28"/>
          <w:szCs w:val="28"/>
        </w:rPr>
        <w:t xml:space="preserve">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базового скрипта Python,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дозволяє</w:t>
      </w:r>
      <w:proofErr w:type="spellEnd"/>
      <w:r w:rsidRPr="004B70D0">
        <w:rPr>
          <w:color w:val="000000" w:themeColor="text1"/>
          <w:sz w:val="28"/>
          <w:szCs w:val="28"/>
        </w:rPr>
        <w:t xml:space="preserve"> </w:t>
      </w:r>
      <w:proofErr w:type="spellStart"/>
      <w:r w:rsidRPr="004B70D0">
        <w:rPr>
          <w:color w:val="000000" w:themeColor="text1"/>
          <w:sz w:val="28"/>
          <w:szCs w:val="28"/>
        </w:rPr>
        <w:t>виконувати</w:t>
      </w:r>
      <w:proofErr w:type="spellEnd"/>
      <w:r w:rsidRPr="004B70D0">
        <w:rPr>
          <w:color w:val="000000" w:themeColor="text1"/>
          <w:sz w:val="28"/>
          <w:szCs w:val="28"/>
        </w:rPr>
        <w:t xml:space="preserve"> </w:t>
      </w:r>
      <w:proofErr w:type="spellStart"/>
      <w:r w:rsidRPr="004B70D0">
        <w:rPr>
          <w:color w:val="000000" w:themeColor="text1"/>
          <w:sz w:val="28"/>
          <w:szCs w:val="28"/>
        </w:rPr>
        <w:t>подальші</w:t>
      </w:r>
      <w:proofErr w:type="spellEnd"/>
      <w:r w:rsidRPr="004B70D0">
        <w:rPr>
          <w:color w:val="000000" w:themeColor="text1"/>
          <w:sz w:val="28"/>
          <w:szCs w:val="28"/>
        </w:rPr>
        <w:t xml:space="preserve"> </w:t>
      </w:r>
      <w:proofErr w:type="spellStart"/>
      <w:r w:rsidRPr="004B70D0">
        <w:rPr>
          <w:color w:val="000000" w:themeColor="text1"/>
          <w:sz w:val="28"/>
          <w:szCs w:val="28"/>
        </w:rPr>
        <w:t>розширені</w:t>
      </w:r>
      <w:proofErr w:type="spellEnd"/>
      <w:r w:rsidRPr="004B70D0">
        <w:rPr>
          <w:color w:val="000000" w:themeColor="text1"/>
          <w:sz w:val="28"/>
          <w:szCs w:val="28"/>
        </w:rPr>
        <w:t xml:space="preserve"> </w:t>
      </w:r>
      <w:proofErr w:type="spellStart"/>
      <w:r w:rsidRPr="004B70D0">
        <w:rPr>
          <w:color w:val="000000" w:themeColor="text1"/>
          <w:sz w:val="28"/>
          <w:szCs w:val="28"/>
        </w:rPr>
        <w:t>обчислення</w:t>
      </w:r>
      <w:proofErr w:type="spellEnd"/>
      <w:r w:rsidRPr="004B70D0">
        <w:rPr>
          <w:color w:val="000000" w:themeColor="text1"/>
          <w:sz w:val="28"/>
          <w:szCs w:val="28"/>
        </w:rPr>
        <w:t xml:space="preserve"> та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як у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так і в автономному </w:t>
      </w:r>
      <w:proofErr w:type="spellStart"/>
      <w:r w:rsidRPr="004B70D0">
        <w:rPr>
          <w:color w:val="000000" w:themeColor="text1"/>
          <w:sz w:val="28"/>
          <w:szCs w:val="28"/>
        </w:rPr>
        <w:t>режимі</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загальні</w:t>
      </w:r>
      <w:proofErr w:type="spellEnd"/>
      <w:r w:rsidRPr="004B70D0">
        <w:rPr>
          <w:color w:val="000000" w:themeColor="text1"/>
          <w:sz w:val="28"/>
          <w:szCs w:val="28"/>
        </w:rPr>
        <w:t xml:space="preserve"> </w:t>
      </w:r>
      <w:proofErr w:type="spellStart"/>
      <w:r w:rsidRPr="004B70D0">
        <w:rPr>
          <w:color w:val="000000" w:themeColor="text1"/>
          <w:sz w:val="28"/>
          <w:szCs w:val="28"/>
        </w:rPr>
        <w:t>інженерні</w:t>
      </w:r>
      <w:proofErr w:type="spellEnd"/>
      <w:r w:rsidRPr="004B70D0">
        <w:rPr>
          <w:color w:val="000000" w:themeColor="text1"/>
          <w:sz w:val="28"/>
          <w:szCs w:val="28"/>
        </w:rPr>
        <w:t xml:space="preserve"> </w:t>
      </w:r>
      <w:proofErr w:type="spellStart"/>
      <w:r w:rsidRPr="004B70D0">
        <w:rPr>
          <w:color w:val="000000" w:themeColor="text1"/>
          <w:sz w:val="28"/>
          <w:szCs w:val="28"/>
        </w:rPr>
        <w:t>модулі</w:t>
      </w:r>
      <w:proofErr w:type="spellEnd"/>
      <w:r w:rsidRPr="004B70D0">
        <w:rPr>
          <w:color w:val="000000" w:themeColor="text1"/>
          <w:sz w:val="28"/>
          <w:szCs w:val="28"/>
        </w:rPr>
        <w:t xml:space="preserve"> </w:t>
      </w:r>
      <w:proofErr w:type="spellStart"/>
      <w:r w:rsidRPr="004B70D0">
        <w:rPr>
          <w:color w:val="000000" w:themeColor="text1"/>
          <w:sz w:val="28"/>
          <w:szCs w:val="28"/>
        </w:rPr>
        <w:t>будуть</w:t>
      </w:r>
      <w:proofErr w:type="spellEnd"/>
      <w:r w:rsidRPr="004B70D0">
        <w:rPr>
          <w:color w:val="000000" w:themeColor="text1"/>
          <w:sz w:val="28"/>
          <w:szCs w:val="28"/>
        </w:rPr>
        <w:t xml:space="preserve"> </w:t>
      </w:r>
      <w:proofErr w:type="spellStart"/>
      <w:r w:rsidRPr="004B70D0">
        <w:rPr>
          <w:color w:val="000000" w:themeColor="text1"/>
          <w:sz w:val="28"/>
          <w:szCs w:val="28"/>
        </w:rPr>
        <w:t>розглянуті</w:t>
      </w:r>
      <w:proofErr w:type="spellEnd"/>
      <w:r w:rsidRPr="004B70D0">
        <w:rPr>
          <w:color w:val="000000" w:themeColor="text1"/>
          <w:sz w:val="28"/>
          <w:szCs w:val="28"/>
        </w:rPr>
        <w:t xml:space="preserve"> в </w:t>
      </w:r>
      <w:proofErr w:type="spellStart"/>
      <w:r w:rsidRPr="004B70D0">
        <w:rPr>
          <w:color w:val="000000" w:themeColor="text1"/>
          <w:sz w:val="28"/>
          <w:szCs w:val="28"/>
        </w:rPr>
        <w:t>наступних</w:t>
      </w:r>
      <w:proofErr w:type="spellEnd"/>
      <w:r w:rsidRPr="004B70D0">
        <w:rPr>
          <w:color w:val="000000" w:themeColor="text1"/>
          <w:sz w:val="28"/>
          <w:szCs w:val="28"/>
        </w:rPr>
        <w:t xml:space="preserve"> </w:t>
      </w:r>
      <w:proofErr w:type="spellStart"/>
      <w:r w:rsidRPr="004B70D0">
        <w:rPr>
          <w:color w:val="000000" w:themeColor="text1"/>
          <w:sz w:val="28"/>
          <w:szCs w:val="28"/>
        </w:rPr>
        <w:t>частинах</w:t>
      </w:r>
      <w:proofErr w:type="spellEnd"/>
      <w:r w:rsidRPr="004B70D0">
        <w:rPr>
          <w:color w:val="000000" w:themeColor="text1"/>
          <w:sz w:val="28"/>
          <w:szCs w:val="28"/>
        </w:rPr>
        <w:t>:</w:t>
      </w:r>
    </w:p>
    <w:p w14:paraId="25EA7E6E"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b/>
          <w:bCs/>
          <w:color w:val="000000" w:themeColor="text1"/>
          <w:sz w:val="28"/>
          <w:szCs w:val="28"/>
        </w:rPr>
        <w:t xml:space="preserve">Модель </w:t>
      </w:r>
      <w:proofErr w:type="spellStart"/>
      <w:r w:rsidRPr="004B70D0">
        <w:rPr>
          <w:b/>
          <w:bCs/>
          <w:color w:val="000000" w:themeColor="text1"/>
          <w:sz w:val="28"/>
          <w:szCs w:val="28"/>
        </w:rPr>
        <w:t>гідравліки</w:t>
      </w:r>
      <w:proofErr w:type="spellEnd"/>
    </w:p>
    <w:p w14:paraId="3000F716"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Цей</w:t>
      </w:r>
      <w:proofErr w:type="spellEnd"/>
      <w:r w:rsidRPr="004B70D0">
        <w:rPr>
          <w:color w:val="000000" w:themeColor="text1"/>
          <w:sz w:val="28"/>
          <w:szCs w:val="28"/>
        </w:rPr>
        <w:t xml:space="preserve"> модуль </w:t>
      </w:r>
      <w:proofErr w:type="spellStart"/>
      <w:r w:rsidRPr="004B70D0">
        <w:rPr>
          <w:color w:val="000000" w:themeColor="text1"/>
          <w:sz w:val="28"/>
          <w:szCs w:val="28"/>
        </w:rPr>
        <w:t>надає</w:t>
      </w:r>
      <w:proofErr w:type="spellEnd"/>
      <w:r w:rsidRPr="004B70D0">
        <w:rPr>
          <w:color w:val="000000" w:themeColor="text1"/>
          <w:sz w:val="28"/>
          <w:szCs w:val="28"/>
        </w:rPr>
        <w:t xml:space="preserve"> </w:t>
      </w:r>
      <w:proofErr w:type="spellStart"/>
      <w:r w:rsidRPr="004B70D0">
        <w:rPr>
          <w:color w:val="000000" w:themeColor="text1"/>
          <w:sz w:val="28"/>
          <w:szCs w:val="28"/>
        </w:rPr>
        <w:t>змодельовані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тиску</w:t>
      </w:r>
      <w:proofErr w:type="spellEnd"/>
      <w:r w:rsidRPr="004B70D0">
        <w:rPr>
          <w:color w:val="000000" w:themeColor="text1"/>
          <w:sz w:val="28"/>
          <w:szCs w:val="28"/>
        </w:rPr>
        <w:t xml:space="preserve"> в </w:t>
      </w:r>
      <w:proofErr w:type="spellStart"/>
      <w:r w:rsidRPr="004B70D0">
        <w:rPr>
          <w:color w:val="000000" w:themeColor="text1"/>
          <w:sz w:val="28"/>
          <w:szCs w:val="28"/>
        </w:rPr>
        <w:t>опускній</w:t>
      </w:r>
      <w:proofErr w:type="spellEnd"/>
      <w:r w:rsidRPr="004B70D0">
        <w:rPr>
          <w:color w:val="000000" w:themeColor="text1"/>
          <w:sz w:val="28"/>
          <w:szCs w:val="28"/>
        </w:rPr>
        <w:t xml:space="preserve"> </w:t>
      </w:r>
      <w:proofErr w:type="spellStart"/>
      <w:r w:rsidRPr="004B70D0">
        <w:rPr>
          <w:color w:val="000000" w:themeColor="text1"/>
          <w:sz w:val="28"/>
          <w:szCs w:val="28"/>
        </w:rPr>
        <w:t>трубі</w:t>
      </w:r>
      <w:proofErr w:type="spellEnd"/>
      <w:r w:rsidRPr="004B70D0">
        <w:rPr>
          <w:color w:val="000000" w:themeColor="text1"/>
          <w:sz w:val="28"/>
          <w:szCs w:val="28"/>
        </w:rPr>
        <w:t xml:space="preserve">, </w:t>
      </w:r>
      <w:proofErr w:type="spellStart"/>
      <w:r w:rsidRPr="004B70D0">
        <w:rPr>
          <w:color w:val="000000" w:themeColor="text1"/>
          <w:sz w:val="28"/>
          <w:szCs w:val="28"/>
        </w:rPr>
        <w:t>електророзряду</w:t>
      </w:r>
      <w:proofErr w:type="spellEnd"/>
      <w:r w:rsidRPr="004B70D0">
        <w:rPr>
          <w:color w:val="000000" w:themeColor="text1"/>
          <w:sz w:val="28"/>
          <w:szCs w:val="28"/>
        </w:rPr>
        <w:t xml:space="preserve">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та на </w:t>
      </w:r>
      <w:proofErr w:type="spellStart"/>
      <w:r w:rsidRPr="004B70D0">
        <w:rPr>
          <w:color w:val="000000" w:themeColor="text1"/>
          <w:sz w:val="28"/>
          <w:szCs w:val="28"/>
        </w:rPr>
        <w:t>рівні</w:t>
      </w:r>
      <w:proofErr w:type="spellEnd"/>
      <w:r w:rsidRPr="004B70D0">
        <w:rPr>
          <w:color w:val="000000" w:themeColor="text1"/>
          <w:sz w:val="28"/>
          <w:szCs w:val="28"/>
        </w:rPr>
        <w:t xml:space="preserve"> </w:t>
      </w:r>
      <w:proofErr w:type="spellStart"/>
      <w:r w:rsidRPr="004B70D0">
        <w:rPr>
          <w:color w:val="000000" w:themeColor="text1"/>
          <w:sz w:val="28"/>
          <w:szCs w:val="28"/>
        </w:rPr>
        <w:t>обсадної</w:t>
      </w:r>
      <w:proofErr w:type="spellEnd"/>
      <w:r w:rsidRPr="004B70D0">
        <w:rPr>
          <w:color w:val="000000" w:themeColor="text1"/>
          <w:sz w:val="28"/>
          <w:szCs w:val="28"/>
        </w:rPr>
        <w:t xml:space="preserve"> колони з </w:t>
      </w:r>
      <w:proofErr w:type="spellStart"/>
      <w:r w:rsidRPr="004B70D0">
        <w:rPr>
          <w:color w:val="000000" w:themeColor="text1"/>
          <w:sz w:val="28"/>
          <w:szCs w:val="28"/>
        </w:rPr>
        <w:t>урахуванням</w:t>
      </w:r>
      <w:proofErr w:type="spellEnd"/>
      <w:r w:rsidRPr="004B70D0">
        <w:rPr>
          <w:color w:val="000000" w:themeColor="text1"/>
          <w:sz w:val="28"/>
          <w:szCs w:val="28"/>
        </w:rPr>
        <w:t xml:space="preserve"> </w:t>
      </w:r>
      <w:proofErr w:type="spellStart"/>
      <w:r w:rsidRPr="004B70D0">
        <w:rPr>
          <w:color w:val="000000" w:themeColor="text1"/>
          <w:sz w:val="28"/>
          <w:szCs w:val="28"/>
        </w:rPr>
        <w:t>впливу</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w:t>
      </w:r>
      <w:proofErr w:type="spellStart"/>
      <w:r w:rsidRPr="004B70D0">
        <w:rPr>
          <w:color w:val="000000" w:themeColor="text1"/>
          <w:sz w:val="28"/>
          <w:szCs w:val="28"/>
        </w:rPr>
        <w:t>різання</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виконується</w:t>
      </w:r>
      <w:proofErr w:type="spellEnd"/>
      <w:r w:rsidRPr="004B70D0">
        <w:rPr>
          <w:color w:val="000000" w:themeColor="text1"/>
          <w:sz w:val="28"/>
          <w:szCs w:val="28"/>
        </w:rPr>
        <w:t xml:space="preserve"> для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w:t>
      </w:r>
      <w:proofErr w:type="spellStart"/>
      <w:r w:rsidRPr="004B70D0">
        <w:rPr>
          <w:color w:val="000000" w:themeColor="text1"/>
          <w:sz w:val="28"/>
          <w:szCs w:val="28"/>
        </w:rPr>
        <w:t>аномальних</w:t>
      </w:r>
      <w:proofErr w:type="spellEnd"/>
      <w:r w:rsidRPr="004B70D0">
        <w:rPr>
          <w:color w:val="000000" w:themeColor="text1"/>
          <w:sz w:val="28"/>
          <w:szCs w:val="28"/>
        </w:rPr>
        <w:t xml:space="preserve"> умов в </w:t>
      </w:r>
      <w:proofErr w:type="spellStart"/>
      <w:r w:rsidRPr="004B70D0">
        <w:rPr>
          <w:color w:val="000000" w:themeColor="text1"/>
          <w:sz w:val="28"/>
          <w:szCs w:val="28"/>
        </w:rPr>
        <w:t>обладнанні</w:t>
      </w:r>
      <w:proofErr w:type="spellEnd"/>
      <w:r w:rsidRPr="004B70D0">
        <w:rPr>
          <w:color w:val="000000" w:themeColor="text1"/>
          <w:sz w:val="28"/>
          <w:szCs w:val="28"/>
        </w:rPr>
        <w:t xml:space="preserve"> (</w:t>
      </w:r>
      <w:proofErr w:type="spellStart"/>
      <w:r w:rsidRPr="004B70D0">
        <w:rPr>
          <w:color w:val="000000" w:themeColor="text1"/>
          <w:sz w:val="28"/>
          <w:szCs w:val="28"/>
        </w:rPr>
        <w:t>бурильній</w:t>
      </w:r>
      <w:proofErr w:type="spellEnd"/>
      <w:r w:rsidRPr="004B70D0">
        <w:rPr>
          <w:color w:val="000000" w:themeColor="text1"/>
          <w:sz w:val="28"/>
          <w:szCs w:val="28"/>
        </w:rPr>
        <w:t xml:space="preserve"> </w:t>
      </w:r>
      <w:proofErr w:type="spellStart"/>
      <w:r w:rsidRPr="004B70D0">
        <w:rPr>
          <w:color w:val="000000" w:themeColor="text1"/>
          <w:sz w:val="28"/>
          <w:szCs w:val="28"/>
        </w:rPr>
        <w:t>колоні</w:t>
      </w:r>
      <w:proofErr w:type="spellEnd"/>
      <w:r w:rsidRPr="004B70D0">
        <w:rPr>
          <w:color w:val="000000" w:themeColor="text1"/>
          <w:sz w:val="28"/>
          <w:szCs w:val="28"/>
        </w:rPr>
        <w:t xml:space="preserve"> та </w:t>
      </w:r>
      <w:proofErr w:type="spellStart"/>
      <w:r w:rsidRPr="004B70D0">
        <w:rPr>
          <w:color w:val="000000" w:themeColor="text1"/>
          <w:sz w:val="28"/>
          <w:szCs w:val="28"/>
        </w:rPr>
        <w:t>компоновці</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а також для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w:t>
      </w:r>
      <w:proofErr w:type="spellStart"/>
      <w:r w:rsidRPr="004B70D0">
        <w:rPr>
          <w:color w:val="000000" w:themeColor="text1"/>
          <w:sz w:val="28"/>
          <w:szCs w:val="28"/>
        </w:rPr>
        <w:t>незадовільних</w:t>
      </w:r>
      <w:proofErr w:type="spellEnd"/>
      <w:r w:rsidRPr="004B70D0">
        <w:rPr>
          <w:color w:val="000000" w:themeColor="text1"/>
          <w:sz w:val="28"/>
          <w:szCs w:val="28"/>
        </w:rPr>
        <w:t xml:space="preserve"> умов </w:t>
      </w:r>
      <w:proofErr w:type="spellStart"/>
      <w:r w:rsidRPr="004B70D0">
        <w:rPr>
          <w:color w:val="000000" w:themeColor="text1"/>
          <w:sz w:val="28"/>
          <w:szCs w:val="28"/>
        </w:rPr>
        <w:t>стовбура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можуть</w:t>
      </w:r>
      <w:proofErr w:type="spellEnd"/>
      <w:r w:rsidRPr="004B70D0">
        <w:rPr>
          <w:color w:val="000000" w:themeColor="text1"/>
          <w:sz w:val="28"/>
          <w:szCs w:val="28"/>
        </w:rPr>
        <w:t xml:space="preserve"> </w:t>
      </w:r>
      <w:proofErr w:type="spellStart"/>
      <w:r w:rsidRPr="004B70D0">
        <w:rPr>
          <w:color w:val="000000" w:themeColor="text1"/>
          <w:sz w:val="28"/>
          <w:szCs w:val="28"/>
        </w:rPr>
        <w:t>вплинути</w:t>
      </w:r>
      <w:proofErr w:type="spellEnd"/>
      <w:r w:rsidRPr="004B70D0">
        <w:rPr>
          <w:color w:val="000000" w:themeColor="text1"/>
          <w:sz w:val="28"/>
          <w:szCs w:val="28"/>
        </w:rPr>
        <w:t xml:space="preserve"> на </w:t>
      </w:r>
      <w:proofErr w:type="spellStart"/>
      <w:r w:rsidRPr="004B70D0">
        <w:rPr>
          <w:color w:val="000000" w:themeColor="text1"/>
          <w:sz w:val="28"/>
          <w:szCs w:val="28"/>
        </w:rPr>
        <w:t>повернення</w:t>
      </w:r>
      <w:proofErr w:type="spellEnd"/>
      <w:r w:rsidRPr="004B70D0">
        <w:rPr>
          <w:color w:val="000000" w:themeColor="text1"/>
          <w:sz w:val="28"/>
          <w:szCs w:val="28"/>
        </w:rPr>
        <w:t xml:space="preserve"> бурового </w:t>
      </w:r>
      <w:proofErr w:type="spellStart"/>
      <w:r w:rsidRPr="004B70D0">
        <w:rPr>
          <w:color w:val="000000" w:themeColor="text1"/>
          <w:sz w:val="28"/>
          <w:szCs w:val="28"/>
        </w:rPr>
        <w:t>розчину</w:t>
      </w:r>
      <w:proofErr w:type="spellEnd"/>
      <w:r w:rsidRPr="004B70D0">
        <w:rPr>
          <w:color w:val="000000" w:themeColor="text1"/>
          <w:sz w:val="28"/>
          <w:szCs w:val="28"/>
        </w:rPr>
        <w:t xml:space="preserve"> через </w:t>
      </w:r>
      <w:proofErr w:type="spellStart"/>
      <w:r w:rsidRPr="004B70D0">
        <w:rPr>
          <w:color w:val="000000" w:themeColor="text1"/>
          <w:sz w:val="28"/>
          <w:szCs w:val="28"/>
        </w:rPr>
        <w:t>кільцевий</w:t>
      </w:r>
      <w:proofErr w:type="spellEnd"/>
      <w:r w:rsidRPr="004B70D0">
        <w:rPr>
          <w:color w:val="000000" w:themeColor="text1"/>
          <w:sz w:val="28"/>
          <w:szCs w:val="28"/>
        </w:rPr>
        <w:t xml:space="preserve"> </w:t>
      </w:r>
      <w:proofErr w:type="spellStart"/>
      <w:r w:rsidRPr="004B70D0">
        <w:rPr>
          <w:color w:val="000000" w:themeColor="text1"/>
          <w:sz w:val="28"/>
          <w:szCs w:val="28"/>
        </w:rPr>
        <w:t>простір</w:t>
      </w:r>
      <w:proofErr w:type="spellEnd"/>
      <w:r w:rsidRPr="004B70D0">
        <w:rPr>
          <w:color w:val="000000" w:themeColor="text1"/>
          <w:sz w:val="28"/>
          <w:szCs w:val="28"/>
        </w:rPr>
        <w:t xml:space="preserve"> на </w:t>
      </w:r>
      <w:proofErr w:type="spellStart"/>
      <w:r w:rsidRPr="004B70D0">
        <w:rPr>
          <w:color w:val="000000" w:themeColor="text1"/>
          <w:sz w:val="28"/>
          <w:szCs w:val="28"/>
        </w:rPr>
        <w:t>поверхню</w:t>
      </w:r>
      <w:proofErr w:type="spellEnd"/>
      <w:r w:rsidRPr="004B70D0">
        <w:rPr>
          <w:color w:val="000000" w:themeColor="text1"/>
          <w:sz w:val="28"/>
          <w:szCs w:val="28"/>
        </w:rPr>
        <w:t>.</w:t>
      </w:r>
    </w:p>
    <w:p w14:paraId="3013D884"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Двигун</w:t>
      </w:r>
      <w:proofErr w:type="spellEnd"/>
      <w:r w:rsidRPr="004B70D0">
        <w:rPr>
          <w:color w:val="000000" w:themeColor="text1"/>
          <w:sz w:val="28"/>
          <w:szCs w:val="28"/>
        </w:rPr>
        <w:t xml:space="preserve"> також </w:t>
      </w:r>
      <w:proofErr w:type="spellStart"/>
      <w:r w:rsidRPr="004B70D0">
        <w:rPr>
          <w:color w:val="000000" w:themeColor="text1"/>
          <w:sz w:val="28"/>
          <w:szCs w:val="28"/>
        </w:rPr>
        <w:t>обчислює</w:t>
      </w:r>
      <w:proofErr w:type="spellEnd"/>
      <w:r w:rsidRPr="004B70D0">
        <w:rPr>
          <w:color w:val="000000" w:themeColor="text1"/>
          <w:sz w:val="28"/>
          <w:szCs w:val="28"/>
        </w:rPr>
        <w:t xml:space="preserve"> </w:t>
      </w:r>
      <w:proofErr w:type="spellStart"/>
      <w:r w:rsidRPr="004B70D0">
        <w:rPr>
          <w:color w:val="000000" w:themeColor="text1"/>
          <w:sz w:val="28"/>
          <w:szCs w:val="28"/>
        </w:rPr>
        <w:t>тиск</w:t>
      </w:r>
      <w:proofErr w:type="spellEnd"/>
      <w:r w:rsidRPr="004B70D0">
        <w:rPr>
          <w:color w:val="000000" w:themeColor="text1"/>
          <w:sz w:val="28"/>
          <w:szCs w:val="28"/>
        </w:rPr>
        <w:t xml:space="preserve"> у трубах та помпаж,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генеруються</w:t>
      </w:r>
      <w:proofErr w:type="spellEnd"/>
      <w:r w:rsidRPr="004B70D0">
        <w:rPr>
          <w:color w:val="000000" w:themeColor="text1"/>
          <w:sz w:val="28"/>
          <w:szCs w:val="28"/>
        </w:rPr>
        <w:t xml:space="preserve"> рухом колони/</w:t>
      </w:r>
      <w:proofErr w:type="spellStart"/>
      <w:r w:rsidRPr="004B70D0">
        <w:rPr>
          <w:color w:val="000000" w:themeColor="text1"/>
          <w:sz w:val="28"/>
          <w:szCs w:val="28"/>
        </w:rPr>
        <w:t>компоненти</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w:t>
      </w:r>
      <w:proofErr w:type="spellStart"/>
      <w:r w:rsidRPr="004B70D0">
        <w:rPr>
          <w:color w:val="000000" w:themeColor="text1"/>
          <w:sz w:val="28"/>
          <w:szCs w:val="28"/>
        </w:rPr>
        <w:t>вздовж</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щоб</w:t>
      </w:r>
      <w:proofErr w:type="spellEnd"/>
      <w:r w:rsidRPr="004B70D0">
        <w:rPr>
          <w:color w:val="000000" w:themeColor="text1"/>
          <w:sz w:val="28"/>
          <w:szCs w:val="28"/>
        </w:rPr>
        <w:t xml:space="preserve"> </w:t>
      </w:r>
      <w:proofErr w:type="spellStart"/>
      <w:r w:rsidRPr="004B70D0">
        <w:rPr>
          <w:color w:val="000000" w:themeColor="text1"/>
          <w:sz w:val="28"/>
          <w:szCs w:val="28"/>
        </w:rPr>
        <w:t>допомогти</w:t>
      </w:r>
      <w:proofErr w:type="spellEnd"/>
      <w:r w:rsidRPr="004B70D0">
        <w:rPr>
          <w:color w:val="000000" w:themeColor="text1"/>
          <w:sz w:val="28"/>
          <w:szCs w:val="28"/>
        </w:rPr>
        <w:t xml:space="preserve"> в </w:t>
      </w:r>
      <w:proofErr w:type="spellStart"/>
      <w:r w:rsidRPr="004B70D0">
        <w:rPr>
          <w:color w:val="000000" w:themeColor="text1"/>
          <w:sz w:val="28"/>
          <w:szCs w:val="28"/>
        </w:rPr>
        <w:t>оцінці</w:t>
      </w:r>
      <w:proofErr w:type="spellEnd"/>
      <w:r w:rsidRPr="004B70D0">
        <w:rPr>
          <w:color w:val="000000" w:themeColor="text1"/>
          <w:sz w:val="28"/>
          <w:szCs w:val="28"/>
        </w:rPr>
        <w:t xml:space="preserve"> </w:t>
      </w:r>
      <w:proofErr w:type="spellStart"/>
      <w:r w:rsidRPr="004B70D0">
        <w:rPr>
          <w:color w:val="000000" w:themeColor="text1"/>
          <w:sz w:val="28"/>
          <w:szCs w:val="28"/>
        </w:rPr>
        <w:t>безпечної</w:t>
      </w:r>
      <w:proofErr w:type="spellEnd"/>
      <w:r w:rsidRPr="004B70D0">
        <w:rPr>
          <w:color w:val="000000" w:themeColor="text1"/>
          <w:sz w:val="28"/>
          <w:szCs w:val="28"/>
        </w:rPr>
        <w:t xml:space="preserve">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спуску в межах </w:t>
      </w:r>
      <w:proofErr w:type="spellStart"/>
      <w:r w:rsidRPr="004B70D0">
        <w:rPr>
          <w:color w:val="000000" w:themeColor="text1"/>
          <w:sz w:val="28"/>
          <w:szCs w:val="28"/>
        </w:rPr>
        <w:t>обмежень</w:t>
      </w:r>
      <w:proofErr w:type="spellEnd"/>
      <w:r w:rsidRPr="004B70D0">
        <w:rPr>
          <w:color w:val="000000" w:themeColor="text1"/>
          <w:sz w:val="28"/>
          <w:szCs w:val="28"/>
        </w:rPr>
        <w:t xml:space="preserve"> порового </w:t>
      </w:r>
      <w:proofErr w:type="spellStart"/>
      <w:r w:rsidRPr="004B70D0">
        <w:rPr>
          <w:color w:val="000000" w:themeColor="text1"/>
          <w:sz w:val="28"/>
          <w:szCs w:val="28"/>
        </w:rPr>
        <w:t>тиску</w:t>
      </w:r>
      <w:proofErr w:type="spellEnd"/>
      <w:r w:rsidRPr="004B70D0">
        <w:rPr>
          <w:color w:val="000000" w:themeColor="text1"/>
          <w:sz w:val="28"/>
          <w:szCs w:val="28"/>
        </w:rPr>
        <w:t xml:space="preserve"> пласта та </w:t>
      </w:r>
      <w:proofErr w:type="spellStart"/>
      <w:r w:rsidRPr="004B70D0">
        <w:rPr>
          <w:color w:val="000000" w:themeColor="text1"/>
          <w:sz w:val="28"/>
          <w:szCs w:val="28"/>
        </w:rPr>
        <w:t>градієнта</w:t>
      </w:r>
      <w:proofErr w:type="spellEnd"/>
      <w:r w:rsidRPr="004B70D0">
        <w:rPr>
          <w:color w:val="000000" w:themeColor="text1"/>
          <w:sz w:val="28"/>
          <w:szCs w:val="28"/>
        </w:rPr>
        <w:t xml:space="preserve"> </w:t>
      </w:r>
      <w:proofErr w:type="spellStart"/>
      <w:r w:rsidRPr="004B70D0">
        <w:rPr>
          <w:color w:val="000000" w:themeColor="text1"/>
          <w:sz w:val="28"/>
          <w:szCs w:val="28"/>
        </w:rPr>
        <w:t>тріщини</w:t>
      </w:r>
      <w:proofErr w:type="spellEnd"/>
      <w:r w:rsidRPr="004B70D0">
        <w:rPr>
          <w:color w:val="000000" w:themeColor="text1"/>
          <w:sz w:val="28"/>
          <w:szCs w:val="28"/>
        </w:rPr>
        <w:t xml:space="preserve">. </w:t>
      </w:r>
      <w:proofErr w:type="spellStart"/>
      <w:r w:rsidRPr="004B70D0">
        <w:rPr>
          <w:color w:val="000000" w:themeColor="text1"/>
          <w:sz w:val="28"/>
          <w:szCs w:val="28"/>
        </w:rPr>
        <w:t>Розподіл</w:t>
      </w:r>
      <w:proofErr w:type="spellEnd"/>
      <w:r w:rsidRPr="004B70D0">
        <w:rPr>
          <w:color w:val="000000" w:themeColor="text1"/>
          <w:sz w:val="28"/>
          <w:szCs w:val="28"/>
        </w:rPr>
        <w:t xml:space="preserve"> </w:t>
      </w:r>
      <w:proofErr w:type="spellStart"/>
      <w:r w:rsidRPr="004B70D0">
        <w:rPr>
          <w:color w:val="000000" w:themeColor="text1"/>
          <w:sz w:val="28"/>
          <w:szCs w:val="28"/>
        </w:rPr>
        <w:t>тиску</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залежить</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дії</w:t>
      </w:r>
      <w:proofErr w:type="spellEnd"/>
      <w:r w:rsidRPr="004B70D0">
        <w:rPr>
          <w:color w:val="000000" w:themeColor="text1"/>
          <w:sz w:val="28"/>
          <w:szCs w:val="28"/>
        </w:rPr>
        <w:t xml:space="preserve"> колони для </w:t>
      </w:r>
      <w:proofErr w:type="spellStart"/>
      <w:r w:rsidRPr="004B70D0">
        <w:rPr>
          <w:color w:val="000000" w:themeColor="text1"/>
          <w:sz w:val="28"/>
          <w:szCs w:val="28"/>
        </w:rPr>
        <w:t>протягування</w:t>
      </w:r>
      <w:proofErr w:type="spellEnd"/>
      <w:r w:rsidRPr="004B70D0">
        <w:rPr>
          <w:color w:val="000000" w:themeColor="text1"/>
          <w:sz w:val="28"/>
          <w:szCs w:val="28"/>
        </w:rPr>
        <w:t xml:space="preserve"> та спуску в </w:t>
      </w:r>
      <w:proofErr w:type="spellStart"/>
      <w:r w:rsidRPr="004B70D0">
        <w:rPr>
          <w:color w:val="000000" w:themeColor="text1"/>
          <w:sz w:val="28"/>
          <w:szCs w:val="28"/>
        </w:rPr>
        <w:t>свердловині</w:t>
      </w:r>
      <w:proofErr w:type="spellEnd"/>
      <w:r w:rsidRPr="004B70D0">
        <w:rPr>
          <w:color w:val="000000" w:themeColor="text1"/>
          <w:sz w:val="28"/>
          <w:szCs w:val="28"/>
        </w:rPr>
        <w:t xml:space="preserve">, </w:t>
      </w:r>
      <w:proofErr w:type="spellStart"/>
      <w:r w:rsidRPr="004B70D0">
        <w:rPr>
          <w:color w:val="000000" w:themeColor="text1"/>
          <w:sz w:val="28"/>
          <w:szCs w:val="28"/>
        </w:rPr>
        <w:t>оцінюється</w:t>
      </w:r>
      <w:proofErr w:type="spellEnd"/>
      <w:r w:rsidRPr="004B70D0">
        <w:rPr>
          <w:color w:val="000000" w:themeColor="text1"/>
          <w:sz w:val="28"/>
          <w:szCs w:val="28"/>
        </w:rPr>
        <w:t xml:space="preserve"> як для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так і для </w:t>
      </w:r>
      <w:proofErr w:type="spellStart"/>
      <w:r w:rsidRPr="004B70D0">
        <w:rPr>
          <w:color w:val="000000" w:themeColor="text1"/>
          <w:sz w:val="28"/>
          <w:szCs w:val="28"/>
        </w:rPr>
        <w:t>обсадних</w:t>
      </w:r>
      <w:proofErr w:type="spellEnd"/>
      <w:r w:rsidRPr="004B70D0">
        <w:rPr>
          <w:color w:val="000000" w:themeColor="text1"/>
          <w:sz w:val="28"/>
          <w:szCs w:val="28"/>
        </w:rPr>
        <w:t xml:space="preserve"> колон. </w:t>
      </w:r>
      <w:proofErr w:type="spellStart"/>
      <w:r w:rsidRPr="004B70D0">
        <w:rPr>
          <w:color w:val="000000" w:themeColor="text1"/>
          <w:sz w:val="28"/>
          <w:szCs w:val="28"/>
        </w:rPr>
        <w:t>Тільки</w:t>
      </w:r>
      <w:proofErr w:type="spellEnd"/>
      <w:r w:rsidRPr="004B70D0">
        <w:rPr>
          <w:color w:val="000000" w:themeColor="text1"/>
          <w:sz w:val="28"/>
          <w:szCs w:val="28"/>
        </w:rPr>
        <w:t xml:space="preserve"> </w:t>
      </w:r>
      <w:proofErr w:type="spellStart"/>
      <w:r w:rsidRPr="004B70D0">
        <w:rPr>
          <w:color w:val="000000" w:themeColor="text1"/>
          <w:sz w:val="28"/>
          <w:szCs w:val="28"/>
        </w:rPr>
        <w:t>динамічні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використовуються</w:t>
      </w:r>
      <w:proofErr w:type="spellEnd"/>
      <w:r w:rsidRPr="004B70D0">
        <w:rPr>
          <w:color w:val="000000" w:themeColor="text1"/>
          <w:sz w:val="28"/>
          <w:szCs w:val="28"/>
        </w:rPr>
        <w:t xml:space="preserve"> адекватно для </w:t>
      </w:r>
      <w:proofErr w:type="spellStart"/>
      <w:r w:rsidRPr="004B70D0">
        <w:rPr>
          <w:color w:val="000000" w:themeColor="text1"/>
          <w:sz w:val="28"/>
          <w:szCs w:val="28"/>
        </w:rPr>
        <w:t>вивчення</w:t>
      </w:r>
      <w:proofErr w:type="spellEnd"/>
      <w:r w:rsidRPr="004B70D0">
        <w:rPr>
          <w:color w:val="000000" w:themeColor="text1"/>
          <w:sz w:val="28"/>
          <w:szCs w:val="28"/>
        </w:rPr>
        <w:t xml:space="preserve"> </w:t>
      </w:r>
      <w:proofErr w:type="spellStart"/>
      <w:r w:rsidRPr="004B70D0">
        <w:rPr>
          <w:color w:val="000000" w:themeColor="text1"/>
          <w:sz w:val="28"/>
          <w:szCs w:val="28"/>
        </w:rPr>
        <w:t>впливу</w:t>
      </w:r>
      <w:proofErr w:type="spellEnd"/>
      <w:r w:rsidRPr="004B70D0">
        <w:rPr>
          <w:color w:val="000000" w:themeColor="text1"/>
          <w:sz w:val="28"/>
          <w:szCs w:val="28"/>
        </w:rPr>
        <w:t xml:space="preserve"> </w:t>
      </w:r>
      <w:proofErr w:type="spellStart"/>
      <w:r w:rsidRPr="004B70D0">
        <w:rPr>
          <w:color w:val="000000" w:themeColor="text1"/>
          <w:sz w:val="28"/>
          <w:szCs w:val="28"/>
        </w:rPr>
        <w:t>прискорення</w:t>
      </w:r>
      <w:proofErr w:type="spellEnd"/>
      <w:r w:rsidRPr="004B70D0">
        <w:rPr>
          <w:color w:val="000000" w:themeColor="text1"/>
          <w:sz w:val="28"/>
          <w:szCs w:val="28"/>
        </w:rPr>
        <w:t xml:space="preserve"> труби та </w:t>
      </w:r>
      <w:proofErr w:type="spellStart"/>
      <w:r w:rsidRPr="004B70D0">
        <w:rPr>
          <w:color w:val="000000" w:themeColor="text1"/>
          <w:sz w:val="28"/>
          <w:szCs w:val="28"/>
        </w:rPr>
        <w:t>забезпечують</w:t>
      </w:r>
      <w:proofErr w:type="spellEnd"/>
      <w:r w:rsidRPr="004B70D0">
        <w:rPr>
          <w:color w:val="000000" w:themeColor="text1"/>
          <w:sz w:val="28"/>
          <w:szCs w:val="28"/>
        </w:rPr>
        <w:t xml:space="preserve"> </w:t>
      </w:r>
      <w:proofErr w:type="spellStart"/>
      <w:r w:rsidRPr="004B70D0">
        <w:rPr>
          <w:color w:val="000000" w:themeColor="text1"/>
          <w:sz w:val="28"/>
          <w:szCs w:val="28"/>
        </w:rPr>
        <w:t>точні</w:t>
      </w:r>
      <w:proofErr w:type="spellEnd"/>
      <w:r w:rsidRPr="004B70D0">
        <w:rPr>
          <w:color w:val="000000" w:themeColor="text1"/>
          <w:sz w:val="28"/>
          <w:szCs w:val="28"/>
        </w:rPr>
        <w:t xml:space="preserve"> </w:t>
      </w:r>
      <w:proofErr w:type="spellStart"/>
      <w:r w:rsidRPr="004B70D0">
        <w:rPr>
          <w:color w:val="000000" w:themeColor="text1"/>
          <w:sz w:val="28"/>
          <w:szCs w:val="28"/>
        </w:rPr>
        <w:t>оцінки</w:t>
      </w:r>
      <w:proofErr w:type="spellEnd"/>
      <w:r w:rsidRPr="004B70D0">
        <w:rPr>
          <w:color w:val="000000" w:themeColor="text1"/>
          <w:sz w:val="28"/>
          <w:szCs w:val="28"/>
        </w:rPr>
        <w:t xml:space="preserve"> </w:t>
      </w:r>
      <w:proofErr w:type="spellStart"/>
      <w:r w:rsidRPr="004B70D0">
        <w:rPr>
          <w:color w:val="000000" w:themeColor="text1"/>
          <w:sz w:val="28"/>
          <w:szCs w:val="28"/>
        </w:rPr>
        <w:t>тиску</w:t>
      </w:r>
      <w:proofErr w:type="spellEnd"/>
      <w:r w:rsidRPr="004B70D0">
        <w:rPr>
          <w:color w:val="000000" w:themeColor="text1"/>
          <w:sz w:val="28"/>
          <w:szCs w:val="28"/>
        </w:rPr>
        <w:t xml:space="preserve"> у трубах та </w:t>
      </w:r>
      <w:proofErr w:type="spellStart"/>
      <w:r w:rsidRPr="004B70D0">
        <w:rPr>
          <w:color w:val="000000" w:themeColor="text1"/>
          <w:sz w:val="28"/>
          <w:szCs w:val="28"/>
        </w:rPr>
        <w:t>помпажів</w:t>
      </w:r>
      <w:proofErr w:type="spellEnd"/>
      <w:r w:rsidRPr="004B70D0">
        <w:rPr>
          <w:color w:val="000000" w:themeColor="text1"/>
          <w:sz w:val="28"/>
          <w:szCs w:val="28"/>
        </w:rPr>
        <w:t xml:space="preserve">,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враховують</w:t>
      </w:r>
      <w:proofErr w:type="spellEnd"/>
      <w:r w:rsidRPr="004B70D0">
        <w:rPr>
          <w:color w:val="000000" w:themeColor="text1"/>
          <w:sz w:val="28"/>
          <w:szCs w:val="28"/>
        </w:rPr>
        <w:t xml:space="preserve"> </w:t>
      </w:r>
      <w:proofErr w:type="spellStart"/>
      <w:r w:rsidRPr="004B70D0">
        <w:rPr>
          <w:color w:val="000000" w:themeColor="text1"/>
          <w:sz w:val="28"/>
          <w:szCs w:val="28"/>
        </w:rPr>
        <w:t>перехідні</w:t>
      </w:r>
      <w:proofErr w:type="spellEnd"/>
      <w:r w:rsidRPr="004B70D0">
        <w:rPr>
          <w:color w:val="000000" w:themeColor="text1"/>
          <w:sz w:val="28"/>
          <w:szCs w:val="28"/>
        </w:rPr>
        <w:t xml:space="preserve"> </w:t>
      </w:r>
      <w:proofErr w:type="spellStart"/>
      <w:r w:rsidRPr="004B70D0">
        <w:rPr>
          <w:color w:val="000000" w:themeColor="text1"/>
          <w:sz w:val="28"/>
          <w:szCs w:val="28"/>
        </w:rPr>
        <w:t>умови</w:t>
      </w:r>
      <w:proofErr w:type="spellEnd"/>
      <w:r w:rsidRPr="004B70D0">
        <w:rPr>
          <w:color w:val="000000" w:themeColor="text1"/>
          <w:sz w:val="28"/>
          <w:szCs w:val="28"/>
        </w:rPr>
        <w:t xml:space="preserve"> (</w:t>
      </w:r>
      <w:proofErr w:type="spellStart"/>
      <w:r w:rsidRPr="004B70D0">
        <w:rPr>
          <w:color w:val="000000" w:themeColor="text1"/>
          <w:sz w:val="28"/>
          <w:szCs w:val="28"/>
        </w:rPr>
        <w:t>залежні</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часу), </w:t>
      </w:r>
      <w:proofErr w:type="spellStart"/>
      <w:r w:rsidRPr="004B70D0">
        <w:rPr>
          <w:color w:val="000000" w:themeColor="text1"/>
          <w:sz w:val="28"/>
          <w:szCs w:val="28"/>
        </w:rPr>
        <w:t>потік</w:t>
      </w:r>
      <w:proofErr w:type="spellEnd"/>
      <w:r w:rsidRPr="004B70D0">
        <w:rPr>
          <w:color w:val="000000" w:themeColor="text1"/>
          <w:sz w:val="28"/>
          <w:szCs w:val="28"/>
        </w:rPr>
        <w:t xml:space="preserve">, </w:t>
      </w:r>
      <w:proofErr w:type="spellStart"/>
      <w:r w:rsidRPr="004B70D0">
        <w:rPr>
          <w:color w:val="000000" w:themeColor="text1"/>
          <w:sz w:val="28"/>
          <w:szCs w:val="28"/>
        </w:rPr>
        <w:t>стисливість</w:t>
      </w:r>
      <w:proofErr w:type="spellEnd"/>
      <w:r w:rsidRPr="004B70D0">
        <w:rPr>
          <w:color w:val="000000" w:themeColor="text1"/>
          <w:sz w:val="28"/>
          <w:szCs w:val="28"/>
        </w:rPr>
        <w:t xml:space="preserve"> та </w:t>
      </w:r>
      <w:proofErr w:type="spellStart"/>
      <w:r w:rsidRPr="004B70D0">
        <w:rPr>
          <w:color w:val="000000" w:themeColor="text1"/>
          <w:sz w:val="28"/>
          <w:szCs w:val="28"/>
        </w:rPr>
        <w:t>інерцію</w:t>
      </w:r>
      <w:proofErr w:type="spellEnd"/>
      <w:r w:rsidRPr="004B70D0">
        <w:rPr>
          <w:color w:val="000000" w:themeColor="text1"/>
          <w:sz w:val="28"/>
          <w:szCs w:val="28"/>
        </w:rPr>
        <w:t xml:space="preserve"> </w:t>
      </w:r>
      <w:proofErr w:type="spellStart"/>
      <w:r w:rsidRPr="004B70D0">
        <w:rPr>
          <w:color w:val="000000" w:themeColor="text1"/>
          <w:sz w:val="28"/>
          <w:szCs w:val="28"/>
        </w:rPr>
        <w:t>рідини</w:t>
      </w:r>
      <w:proofErr w:type="spellEnd"/>
      <w:r w:rsidRPr="004B70D0">
        <w:rPr>
          <w:color w:val="000000" w:themeColor="text1"/>
          <w:sz w:val="28"/>
          <w:szCs w:val="28"/>
        </w:rPr>
        <w:t xml:space="preserve">, а також </w:t>
      </w:r>
      <w:proofErr w:type="spellStart"/>
      <w:r w:rsidRPr="004B70D0">
        <w:rPr>
          <w:color w:val="000000" w:themeColor="text1"/>
          <w:sz w:val="28"/>
          <w:szCs w:val="28"/>
        </w:rPr>
        <w:t>еластичність</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w:t>
      </w:r>
      <w:proofErr w:type="spellStart"/>
      <w:r w:rsidRPr="004B70D0">
        <w:rPr>
          <w:color w:val="000000" w:themeColor="text1"/>
          <w:sz w:val="28"/>
          <w:szCs w:val="28"/>
        </w:rPr>
        <w:t>обсадної</w:t>
      </w:r>
      <w:proofErr w:type="spellEnd"/>
      <w:r w:rsidRPr="004B70D0">
        <w:rPr>
          <w:color w:val="000000" w:themeColor="text1"/>
          <w:sz w:val="28"/>
          <w:szCs w:val="28"/>
        </w:rPr>
        <w:t xml:space="preserve"> колони.</w:t>
      </w:r>
    </w:p>
    <w:p w14:paraId="04660B69"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Контекстуальні</w:t>
      </w:r>
      <w:proofErr w:type="spellEnd"/>
      <w:r w:rsidRPr="004B70D0">
        <w:rPr>
          <w:color w:val="000000" w:themeColor="text1"/>
          <w:sz w:val="28"/>
          <w:szCs w:val="28"/>
        </w:rPr>
        <w:t xml:space="preserve"> </w:t>
      </w:r>
      <w:proofErr w:type="spellStart"/>
      <w:r w:rsidRPr="004B70D0">
        <w:rPr>
          <w:color w:val="000000" w:themeColor="text1"/>
          <w:sz w:val="28"/>
          <w:szCs w:val="28"/>
        </w:rPr>
        <w:t>вхідні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w:t>
      </w:r>
      <w:proofErr w:type="spellStart"/>
      <w:r w:rsidRPr="004B70D0">
        <w:rPr>
          <w:color w:val="000000" w:themeColor="text1"/>
          <w:sz w:val="28"/>
          <w:szCs w:val="28"/>
        </w:rPr>
        <w:t>необхідні</w:t>
      </w:r>
      <w:proofErr w:type="spellEnd"/>
      <w:r w:rsidRPr="004B70D0">
        <w:rPr>
          <w:color w:val="000000" w:themeColor="text1"/>
          <w:sz w:val="28"/>
          <w:szCs w:val="28"/>
        </w:rPr>
        <w:t xml:space="preserve"> для </w:t>
      </w:r>
      <w:proofErr w:type="spellStart"/>
      <w:r w:rsidRPr="004B70D0">
        <w:rPr>
          <w:color w:val="000000" w:themeColor="text1"/>
          <w:sz w:val="28"/>
          <w:szCs w:val="28"/>
        </w:rPr>
        <w:t>обчислення</w:t>
      </w:r>
      <w:proofErr w:type="spellEnd"/>
      <w:r w:rsidRPr="004B70D0">
        <w:rPr>
          <w:color w:val="000000" w:themeColor="text1"/>
          <w:sz w:val="28"/>
          <w:szCs w:val="28"/>
        </w:rPr>
        <w:t xml:space="preserve">, </w:t>
      </w:r>
      <w:proofErr w:type="spellStart"/>
      <w:r w:rsidRPr="004B70D0">
        <w:rPr>
          <w:color w:val="000000" w:themeColor="text1"/>
          <w:sz w:val="28"/>
          <w:szCs w:val="28"/>
        </w:rPr>
        <w:t>включають</w:t>
      </w:r>
      <w:proofErr w:type="spellEnd"/>
      <w:r w:rsidRPr="004B70D0">
        <w:rPr>
          <w:color w:val="000000" w:themeColor="text1"/>
          <w:sz w:val="28"/>
          <w:szCs w:val="28"/>
        </w:rPr>
        <w:t>:</w:t>
      </w:r>
    </w:p>
    <w:p w14:paraId="59D06B3F" w14:textId="77777777" w:rsidR="007012BC" w:rsidRPr="00C91E28" w:rsidRDefault="007012BC" w:rsidP="008F6FCD">
      <w:pPr>
        <w:spacing w:before="240"/>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траєкторія</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свердловини</w:t>
      </w:r>
      <w:proofErr w:type="spellEnd"/>
      <w:r w:rsidRPr="00C91E28">
        <w:rPr>
          <w:rFonts w:ascii="Times New Roman" w:hAnsi="Times New Roman" w:cs="Times New Roman"/>
          <w:sz w:val="28"/>
        </w:rPr>
        <w:t> </w:t>
      </w:r>
    </w:p>
    <w:p w14:paraId="2BAF4141" w14:textId="77777777" w:rsidR="007012BC" w:rsidRPr="00C91E28" w:rsidRDefault="007012BC" w:rsidP="008F6FCD">
      <w:pPr>
        <w:spacing w:before="240"/>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Конструкція</w:t>
      </w:r>
      <w:proofErr w:type="spellEnd"/>
      <w:r w:rsidRPr="00C91E28">
        <w:rPr>
          <w:rFonts w:ascii="Times New Roman" w:hAnsi="Times New Roman" w:cs="Times New Roman"/>
          <w:sz w:val="28"/>
        </w:rPr>
        <w:t xml:space="preserve"> компаунду </w:t>
      </w:r>
      <w:proofErr w:type="spellStart"/>
      <w:r w:rsidRPr="00C91E28">
        <w:rPr>
          <w:rFonts w:ascii="Times New Roman" w:hAnsi="Times New Roman" w:cs="Times New Roman"/>
          <w:sz w:val="28"/>
        </w:rPr>
        <w:t>бурильної</w:t>
      </w:r>
      <w:proofErr w:type="spellEnd"/>
      <w:r w:rsidRPr="00C91E28">
        <w:rPr>
          <w:rFonts w:ascii="Times New Roman" w:hAnsi="Times New Roman" w:cs="Times New Roman"/>
          <w:sz w:val="28"/>
        </w:rPr>
        <w:t xml:space="preserve"> колони та </w:t>
      </w:r>
      <w:proofErr w:type="spellStart"/>
      <w:r w:rsidRPr="00C91E28">
        <w:rPr>
          <w:rFonts w:ascii="Times New Roman" w:hAnsi="Times New Roman" w:cs="Times New Roman"/>
          <w:sz w:val="28"/>
        </w:rPr>
        <w:t>бурильної</w:t>
      </w:r>
      <w:proofErr w:type="spellEnd"/>
      <w:r w:rsidRPr="00C91E28">
        <w:rPr>
          <w:rFonts w:ascii="Times New Roman" w:hAnsi="Times New Roman" w:cs="Times New Roman"/>
          <w:sz w:val="28"/>
        </w:rPr>
        <w:t xml:space="preserve"> колони, </w:t>
      </w:r>
      <w:proofErr w:type="spellStart"/>
      <w:r w:rsidRPr="00C91E28">
        <w:rPr>
          <w:rFonts w:ascii="Times New Roman" w:hAnsi="Times New Roman" w:cs="Times New Roman"/>
          <w:sz w:val="28"/>
        </w:rPr>
        <w:t>включаючи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діаметри</w:t>
      </w:r>
      <w:proofErr w:type="spellEnd"/>
      <w:r w:rsidRPr="00C91E28">
        <w:rPr>
          <w:rFonts w:ascii="Times New Roman" w:hAnsi="Times New Roman" w:cs="Times New Roman"/>
          <w:sz w:val="28"/>
        </w:rPr>
        <w:t xml:space="preserve"> та вагу </w:t>
      </w:r>
    </w:p>
    <w:p w14:paraId="7D672DA1" w14:textId="77777777" w:rsidR="007012BC" w:rsidRPr="00C91E28" w:rsidRDefault="007012BC" w:rsidP="008F6FCD">
      <w:pPr>
        <w:spacing w:before="240"/>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геометрія</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стовбура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свердловини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включаючи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розмір</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отвору</w:t>
      </w:r>
      <w:proofErr w:type="spellEnd"/>
      <w:r w:rsidRPr="00C91E28">
        <w:rPr>
          <w:rFonts w:ascii="Times New Roman" w:hAnsi="Times New Roman" w:cs="Times New Roman"/>
          <w:sz w:val="28"/>
        </w:rPr>
        <w:t xml:space="preserve"> та </w:t>
      </w:r>
      <w:proofErr w:type="spellStart"/>
      <w:r w:rsidRPr="00C91E28">
        <w:rPr>
          <w:rFonts w:ascii="Times New Roman" w:hAnsi="Times New Roman" w:cs="Times New Roman"/>
          <w:sz w:val="28"/>
        </w:rPr>
        <w:t>внутрішні</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діаметри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обсадної</w:t>
      </w:r>
      <w:proofErr w:type="spellEnd"/>
      <w:r w:rsidRPr="00C91E28">
        <w:rPr>
          <w:rFonts w:ascii="Times New Roman" w:hAnsi="Times New Roman" w:cs="Times New Roman"/>
          <w:sz w:val="28"/>
        </w:rPr>
        <w:t xml:space="preserve"> колони </w:t>
      </w:r>
    </w:p>
    <w:p w14:paraId="7A4E8394" w14:textId="77777777" w:rsidR="007012BC" w:rsidRPr="00C91E28" w:rsidRDefault="007012BC" w:rsidP="008F6FCD">
      <w:pPr>
        <w:spacing w:before="240"/>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r w:rsidRPr="00C91E28">
        <w:rPr>
          <w:rFonts w:ascii="Times New Roman" w:hAnsi="Times New Roman" w:cs="Times New Roman"/>
          <w:sz w:val="28"/>
        </w:rPr>
        <w:t xml:space="preserve">вага, тип та </w:t>
      </w:r>
      <w:proofErr w:type="spellStart"/>
      <w:r w:rsidRPr="00C91E28">
        <w:rPr>
          <w:rFonts w:ascii="Times New Roman" w:hAnsi="Times New Roman" w:cs="Times New Roman"/>
          <w:sz w:val="28"/>
        </w:rPr>
        <w:t>реологічні</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властивості</w:t>
      </w:r>
      <w:proofErr w:type="spellEnd"/>
      <w:r w:rsidRPr="00C91E28">
        <w:rPr>
          <w:rFonts w:ascii="Times New Roman" w:hAnsi="Times New Roman" w:cs="Times New Roman"/>
          <w:sz w:val="28"/>
        </w:rPr>
        <w:t xml:space="preserve"> бурового </w:t>
      </w:r>
      <w:proofErr w:type="spellStart"/>
      <w:r w:rsidRPr="00C91E28">
        <w:rPr>
          <w:rFonts w:ascii="Times New Roman" w:hAnsi="Times New Roman" w:cs="Times New Roman"/>
          <w:sz w:val="28"/>
        </w:rPr>
        <w:t>розчину</w:t>
      </w:r>
      <w:proofErr w:type="spellEnd"/>
      <w:r w:rsidRPr="00C91E28">
        <w:rPr>
          <w:rFonts w:ascii="Times New Roman" w:hAnsi="Times New Roman" w:cs="Times New Roman"/>
          <w:sz w:val="28"/>
        </w:rPr>
        <w:t> </w:t>
      </w:r>
    </w:p>
    <w:p w14:paraId="311ABBFA" w14:textId="77777777" w:rsidR="007012BC" w:rsidRPr="00C91E28" w:rsidRDefault="007012BC" w:rsidP="008F6FCD">
      <w:pPr>
        <w:spacing w:before="240"/>
        <w:ind w:firstLine="709"/>
        <w:rPr>
          <w:rFonts w:ascii="Times New Roman" w:hAnsi="Times New Roman" w:cs="Times New Roman"/>
          <w:sz w:val="28"/>
        </w:rPr>
      </w:pPr>
      <w:r w:rsidRPr="00C91E28">
        <w:rPr>
          <w:rFonts w:ascii="Times New Roman" w:hAnsi="Times New Roman" w:cs="Times New Roman"/>
          <w:sz w:val="28"/>
        </w:rPr>
        <w:t>•</w:t>
      </w:r>
      <w:r>
        <w:rPr>
          <w:rFonts w:ascii="Times New Roman" w:hAnsi="Times New Roman" w:cs="Times New Roman"/>
          <w:sz w:val="28"/>
        </w:rPr>
        <w:t xml:space="preserve"> </w:t>
      </w:r>
      <w:proofErr w:type="spellStart"/>
      <w:r w:rsidRPr="00C91E28">
        <w:rPr>
          <w:rFonts w:ascii="Times New Roman" w:hAnsi="Times New Roman" w:cs="Times New Roman"/>
          <w:sz w:val="28"/>
        </w:rPr>
        <w:t>параметри</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буріння</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такі</w:t>
      </w:r>
      <w:proofErr w:type="spellEnd"/>
      <w:r w:rsidRPr="00C91E28">
        <w:rPr>
          <w:rFonts w:ascii="Times New Roman" w:hAnsi="Times New Roman" w:cs="Times New Roman"/>
          <w:sz w:val="28"/>
        </w:rPr>
        <w:t xml:space="preserve"> як </w:t>
      </w:r>
      <w:proofErr w:type="spellStart"/>
      <w:r w:rsidRPr="00C91E28">
        <w:rPr>
          <w:rFonts w:ascii="Times New Roman" w:hAnsi="Times New Roman" w:cs="Times New Roman"/>
          <w:sz w:val="28"/>
        </w:rPr>
        <w:t>глибина</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швидкість</w:t>
      </w:r>
      <w:proofErr w:type="spellEnd"/>
      <w:r w:rsidRPr="00C91E28">
        <w:rPr>
          <w:rFonts w:ascii="Times New Roman" w:hAnsi="Times New Roman" w:cs="Times New Roman"/>
          <w:sz w:val="28"/>
        </w:rPr>
        <w:t xml:space="preserve"> блоку, </w:t>
      </w:r>
      <w:proofErr w:type="spellStart"/>
      <w:r w:rsidRPr="00C91E28">
        <w:rPr>
          <w:rFonts w:ascii="Times New Roman" w:hAnsi="Times New Roman" w:cs="Times New Roman"/>
          <w:sz w:val="28"/>
        </w:rPr>
        <w:t>тиск</w:t>
      </w:r>
      <w:proofErr w:type="spellEnd"/>
      <w:r w:rsidRPr="00C91E28">
        <w:rPr>
          <w:rFonts w:ascii="Times New Roman" w:hAnsi="Times New Roman" w:cs="Times New Roman"/>
          <w:sz w:val="28"/>
        </w:rPr>
        <w:t xml:space="preserve"> у </w:t>
      </w:r>
      <w:proofErr w:type="spellStart"/>
      <w:r w:rsidRPr="00C91E28">
        <w:rPr>
          <w:rFonts w:ascii="Times New Roman" w:hAnsi="Times New Roman" w:cs="Times New Roman"/>
          <w:sz w:val="28"/>
        </w:rPr>
        <w:t>вертикальній</w:t>
      </w:r>
      <w:proofErr w:type="spellEnd"/>
      <w:r w:rsidRPr="00C91E28">
        <w:rPr>
          <w:rFonts w:ascii="Times New Roman" w:hAnsi="Times New Roman" w:cs="Times New Roman"/>
          <w:sz w:val="28"/>
        </w:rPr>
        <w:t xml:space="preserve"> </w:t>
      </w:r>
      <w:proofErr w:type="spellStart"/>
      <w:r w:rsidRPr="00C91E28">
        <w:rPr>
          <w:rFonts w:ascii="Times New Roman" w:hAnsi="Times New Roman" w:cs="Times New Roman"/>
          <w:sz w:val="28"/>
        </w:rPr>
        <w:t>трубі</w:t>
      </w:r>
      <w:proofErr w:type="spellEnd"/>
      <w:r w:rsidRPr="00C91E28">
        <w:rPr>
          <w:rFonts w:ascii="Times New Roman" w:hAnsi="Times New Roman" w:cs="Times New Roman"/>
          <w:sz w:val="28"/>
        </w:rPr>
        <w:t xml:space="preserve"> та </w:t>
      </w:r>
      <w:proofErr w:type="spellStart"/>
      <w:r w:rsidRPr="00C91E28">
        <w:rPr>
          <w:rFonts w:ascii="Times New Roman" w:hAnsi="Times New Roman" w:cs="Times New Roman"/>
          <w:sz w:val="28"/>
        </w:rPr>
        <w:t>дебіт</w:t>
      </w:r>
      <w:proofErr w:type="spellEnd"/>
      <w:r w:rsidRPr="00C91E28">
        <w:rPr>
          <w:rFonts w:ascii="Times New Roman" w:hAnsi="Times New Roman" w:cs="Times New Roman"/>
          <w:sz w:val="28"/>
        </w:rPr>
        <w:t> </w:t>
      </w:r>
    </w:p>
    <w:p w14:paraId="69AA3F5B"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Платформа </w:t>
      </w:r>
      <w:proofErr w:type="spellStart"/>
      <w:r w:rsidRPr="004B70D0">
        <w:rPr>
          <w:color w:val="000000" w:themeColor="text1"/>
          <w:sz w:val="28"/>
          <w:szCs w:val="28"/>
        </w:rPr>
        <w:t>пропонує</w:t>
      </w:r>
      <w:proofErr w:type="spellEnd"/>
      <w:r w:rsidRPr="004B70D0">
        <w:rPr>
          <w:color w:val="000000" w:themeColor="text1"/>
          <w:sz w:val="28"/>
          <w:szCs w:val="28"/>
        </w:rPr>
        <w:t xml:space="preserve"> </w:t>
      </w:r>
      <w:proofErr w:type="spellStart"/>
      <w:r w:rsidRPr="004B70D0">
        <w:rPr>
          <w:color w:val="000000" w:themeColor="text1"/>
          <w:sz w:val="28"/>
          <w:szCs w:val="28"/>
        </w:rPr>
        <w:t>вибір</w:t>
      </w:r>
      <w:proofErr w:type="spellEnd"/>
      <w:r w:rsidRPr="004B70D0">
        <w:rPr>
          <w:color w:val="000000" w:themeColor="text1"/>
          <w:sz w:val="28"/>
          <w:szCs w:val="28"/>
        </w:rPr>
        <w:t xml:space="preserve"> </w:t>
      </w:r>
      <w:proofErr w:type="spellStart"/>
      <w:r w:rsidRPr="004B70D0">
        <w:rPr>
          <w:color w:val="000000" w:themeColor="text1"/>
          <w:sz w:val="28"/>
          <w:szCs w:val="28"/>
        </w:rPr>
        <w:t>двох</w:t>
      </w:r>
      <w:proofErr w:type="spellEnd"/>
      <w:r w:rsidRPr="004B70D0">
        <w:rPr>
          <w:color w:val="000000" w:themeColor="text1"/>
          <w:sz w:val="28"/>
          <w:szCs w:val="28"/>
        </w:rPr>
        <w:t xml:space="preserve"> </w:t>
      </w:r>
      <w:proofErr w:type="spellStart"/>
      <w:r w:rsidRPr="004B70D0">
        <w:rPr>
          <w:color w:val="000000" w:themeColor="text1"/>
          <w:sz w:val="28"/>
          <w:szCs w:val="28"/>
        </w:rPr>
        <w:t>різних</w:t>
      </w:r>
      <w:proofErr w:type="spellEnd"/>
      <w:r w:rsidRPr="004B70D0">
        <w:rPr>
          <w:color w:val="000000" w:themeColor="text1"/>
          <w:sz w:val="28"/>
          <w:szCs w:val="28"/>
        </w:rPr>
        <w:t xml:space="preserve"> </w:t>
      </w:r>
      <w:proofErr w:type="spellStart"/>
      <w:r w:rsidRPr="004B70D0">
        <w:rPr>
          <w:color w:val="000000" w:themeColor="text1"/>
          <w:sz w:val="28"/>
          <w:szCs w:val="28"/>
        </w:rPr>
        <w:t>реологічних</w:t>
      </w:r>
      <w:proofErr w:type="spellEnd"/>
      <w:r w:rsidRPr="004B70D0">
        <w:rPr>
          <w:color w:val="000000" w:themeColor="text1"/>
          <w:sz w:val="28"/>
          <w:szCs w:val="28"/>
        </w:rPr>
        <w:t xml:space="preserve"> моделей у </w:t>
      </w:r>
      <w:proofErr w:type="spellStart"/>
      <w:r w:rsidRPr="004B70D0">
        <w:rPr>
          <w:color w:val="000000" w:themeColor="text1"/>
          <w:sz w:val="28"/>
          <w:szCs w:val="28"/>
        </w:rPr>
        <w:t>редакторі</w:t>
      </w:r>
      <w:proofErr w:type="spellEnd"/>
      <w:r w:rsidRPr="004B70D0">
        <w:rPr>
          <w:color w:val="000000" w:themeColor="text1"/>
          <w:sz w:val="28"/>
          <w:szCs w:val="28"/>
        </w:rPr>
        <w:t xml:space="preserve"> </w:t>
      </w:r>
      <w:proofErr w:type="spellStart"/>
      <w:r w:rsidRPr="004B70D0">
        <w:rPr>
          <w:color w:val="000000" w:themeColor="text1"/>
          <w:sz w:val="28"/>
          <w:szCs w:val="28"/>
        </w:rPr>
        <w:t>рідин</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Бінгема</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вимірюють</w:t>
      </w:r>
      <w:proofErr w:type="spellEnd"/>
      <w:r w:rsidRPr="004B70D0">
        <w:rPr>
          <w:color w:val="000000" w:themeColor="text1"/>
          <w:sz w:val="28"/>
          <w:szCs w:val="28"/>
        </w:rPr>
        <w:t xml:space="preserve"> </w:t>
      </w:r>
      <w:proofErr w:type="spellStart"/>
      <w:r w:rsidRPr="004B70D0">
        <w:rPr>
          <w:color w:val="000000" w:themeColor="text1"/>
          <w:sz w:val="28"/>
          <w:szCs w:val="28"/>
        </w:rPr>
        <w:t>пластичність</w:t>
      </w:r>
      <w:proofErr w:type="spellEnd"/>
      <w:r w:rsidRPr="004B70D0">
        <w:rPr>
          <w:color w:val="000000" w:themeColor="text1"/>
          <w:sz w:val="28"/>
          <w:szCs w:val="28"/>
        </w:rPr>
        <w:t xml:space="preserve">, та </w:t>
      </w:r>
      <w:proofErr w:type="spellStart"/>
      <w:r w:rsidRPr="004B70D0">
        <w:rPr>
          <w:color w:val="000000" w:themeColor="text1"/>
          <w:sz w:val="28"/>
          <w:szCs w:val="28"/>
        </w:rPr>
        <w:t>степенева</w:t>
      </w:r>
      <w:proofErr w:type="spellEnd"/>
      <w:r w:rsidRPr="004B70D0">
        <w:rPr>
          <w:color w:val="000000" w:themeColor="text1"/>
          <w:sz w:val="28"/>
          <w:szCs w:val="28"/>
        </w:rPr>
        <w:t xml:space="preserve"> модель, </w:t>
      </w:r>
      <w:proofErr w:type="spellStart"/>
      <w:r w:rsidRPr="004B70D0">
        <w:rPr>
          <w:color w:val="000000" w:themeColor="text1"/>
          <w:sz w:val="28"/>
          <w:szCs w:val="28"/>
        </w:rPr>
        <w:t>апроксимують</w:t>
      </w:r>
      <w:proofErr w:type="spellEnd"/>
      <w:r w:rsidRPr="004B70D0">
        <w:rPr>
          <w:color w:val="000000" w:themeColor="text1"/>
          <w:sz w:val="28"/>
          <w:szCs w:val="28"/>
        </w:rPr>
        <w:t xml:space="preserve"> </w:t>
      </w:r>
      <w:proofErr w:type="spellStart"/>
      <w:r w:rsidRPr="004B70D0">
        <w:rPr>
          <w:color w:val="000000" w:themeColor="text1"/>
          <w:sz w:val="28"/>
          <w:szCs w:val="28"/>
        </w:rPr>
        <w:t>псевдопластичну</w:t>
      </w:r>
      <w:proofErr w:type="spellEnd"/>
      <w:r w:rsidRPr="004B70D0">
        <w:rPr>
          <w:color w:val="000000" w:themeColor="text1"/>
          <w:sz w:val="28"/>
          <w:szCs w:val="28"/>
        </w:rPr>
        <w:t xml:space="preserve"> </w:t>
      </w:r>
      <w:proofErr w:type="spellStart"/>
      <w:r w:rsidRPr="004B70D0">
        <w:rPr>
          <w:color w:val="000000" w:themeColor="text1"/>
          <w:sz w:val="28"/>
          <w:szCs w:val="28"/>
        </w:rPr>
        <w:t>поведінку</w:t>
      </w:r>
      <w:proofErr w:type="spellEnd"/>
      <w:r w:rsidRPr="004B70D0">
        <w:rPr>
          <w:color w:val="000000" w:themeColor="text1"/>
          <w:sz w:val="28"/>
          <w:szCs w:val="28"/>
        </w:rPr>
        <w:t xml:space="preserve"> </w:t>
      </w:r>
      <w:proofErr w:type="spellStart"/>
      <w:r w:rsidRPr="004B70D0">
        <w:rPr>
          <w:color w:val="000000" w:themeColor="text1"/>
          <w:sz w:val="28"/>
          <w:szCs w:val="28"/>
        </w:rPr>
        <w:t>бурових</w:t>
      </w:r>
      <w:proofErr w:type="spellEnd"/>
      <w:r w:rsidRPr="004B70D0">
        <w:rPr>
          <w:color w:val="000000" w:themeColor="text1"/>
          <w:sz w:val="28"/>
          <w:szCs w:val="28"/>
        </w:rPr>
        <w:t xml:space="preserve"> </w:t>
      </w:r>
      <w:proofErr w:type="spellStart"/>
      <w:r w:rsidRPr="004B70D0">
        <w:rPr>
          <w:color w:val="000000" w:themeColor="text1"/>
          <w:sz w:val="28"/>
          <w:szCs w:val="28"/>
        </w:rPr>
        <w:t>розчинів</w:t>
      </w:r>
      <w:proofErr w:type="spellEnd"/>
      <w:r w:rsidRPr="004B70D0">
        <w:rPr>
          <w:color w:val="000000" w:themeColor="text1"/>
          <w:sz w:val="28"/>
          <w:szCs w:val="28"/>
        </w:rPr>
        <w:t xml:space="preserve">. Для </w:t>
      </w:r>
      <w:proofErr w:type="spellStart"/>
      <w:r w:rsidRPr="004B70D0">
        <w:rPr>
          <w:color w:val="000000" w:themeColor="text1"/>
          <w:sz w:val="28"/>
          <w:szCs w:val="28"/>
        </w:rPr>
        <w:t>пластичності</w:t>
      </w:r>
      <w:proofErr w:type="spellEnd"/>
      <w:r w:rsidRPr="004B70D0">
        <w:rPr>
          <w:color w:val="000000" w:themeColor="text1"/>
          <w:sz w:val="28"/>
          <w:szCs w:val="28"/>
        </w:rPr>
        <w:t xml:space="preserve"> </w:t>
      </w:r>
      <w:proofErr w:type="spellStart"/>
      <w:r w:rsidRPr="004B70D0">
        <w:rPr>
          <w:color w:val="000000" w:themeColor="text1"/>
          <w:sz w:val="28"/>
          <w:szCs w:val="28"/>
        </w:rPr>
        <w:t>Бінгема</w:t>
      </w:r>
      <w:proofErr w:type="spellEnd"/>
      <w:r w:rsidRPr="004B70D0">
        <w:rPr>
          <w:color w:val="000000" w:themeColor="text1"/>
          <w:sz w:val="28"/>
          <w:szCs w:val="28"/>
        </w:rPr>
        <w:t xml:space="preserve"> </w:t>
      </w:r>
      <w:proofErr w:type="spellStart"/>
      <w:r w:rsidRPr="004B70D0">
        <w:rPr>
          <w:color w:val="000000" w:themeColor="text1"/>
          <w:sz w:val="28"/>
          <w:szCs w:val="28"/>
        </w:rPr>
        <w:t>потрібна</w:t>
      </w:r>
      <w:proofErr w:type="spellEnd"/>
      <w:r w:rsidRPr="004B70D0">
        <w:rPr>
          <w:color w:val="000000" w:themeColor="text1"/>
          <w:sz w:val="28"/>
          <w:szCs w:val="28"/>
        </w:rPr>
        <w:t xml:space="preserve"> </w:t>
      </w:r>
      <w:proofErr w:type="spellStart"/>
      <w:r w:rsidRPr="004B70D0">
        <w:rPr>
          <w:color w:val="000000" w:themeColor="text1"/>
          <w:sz w:val="28"/>
          <w:szCs w:val="28"/>
        </w:rPr>
        <w:t>мінімальна</w:t>
      </w:r>
      <w:proofErr w:type="spellEnd"/>
      <w:r w:rsidRPr="004B70D0">
        <w:rPr>
          <w:color w:val="000000" w:themeColor="text1"/>
          <w:sz w:val="28"/>
          <w:szCs w:val="28"/>
        </w:rPr>
        <w:t xml:space="preserve"> </w:t>
      </w:r>
      <w:proofErr w:type="spellStart"/>
      <w:r w:rsidRPr="004B70D0">
        <w:rPr>
          <w:color w:val="000000" w:themeColor="text1"/>
          <w:sz w:val="28"/>
          <w:szCs w:val="28"/>
        </w:rPr>
        <w:t>напруга</w:t>
      </w:r>
      <w:proofErr w:type="spellEnd"/>
      <w:r w:rsidRPr="004B70D0">
        <w:rPr>
          <w:color w:val="000000" w:themeColor="text1"/>
          <w:sz w:val="28"/>
          <w:szCs w:val="28"/>
        </w:rPr>
        <w:t xml:space="preserve"> </w:t>
      </w:r>
      <w:proofErr w:type="spellStart"/>
      <w:r w:rsidRPr="004B70D0">
        <w:rPr>
          <w:color w:val="000000" w:themeColor="text1"/>
          <w:sz w:val="28"/>
          <w:szCs w:val="28"/>
        </w:rPr>
        <w:t>зсуву</w:t>
      </w:r>
      <w:proofErr w:type="spellEnd"/>
      <w:r w:rsidRPr="004B70D0">
        <w:rPr>
          <w:color w:val="000000" w:themeColor="text1"/>
          <w:sz w:val="28"/>
          <w:szCs w:val="28"/>
        </w:rPr>
        <w:t xml:space="preserve">, яка </w:t>
      </w:r>
      <w:proofErr w:type="spellStart"/>
      <w:r w:rsidRPr="004B70D0">
        <w:rPr>
          <w:color w:val="000000" w:themeColor="text1"/>
          <w:sz w:val="28"/>
          <w:szCs w:val="28"/>
        </w:rPr>
        <w:t>називається</w:t>
      </w:r>
      <w:proofErr w:type="spellEnd"/>
      <w:r w:rsidRPr="004B70D0">
        <w:rPr>
          <w:color w:val="000000" w:themeColor="text1"/>
          <w:sz w:val="28"/>
          <w:szCs w:val="28"/>
        </w:rPr>
        <w:t xml:space="preserve"> границею </w:t>
      </w:r>
      <w:proofErr w:type="spellStart"/>
      <w:r w:rsidRPr="004B70D0">
        <w:rPr>
          <w:color w:val="000000" w:themeColor="text1"/>
          <w:sz w:val="28"/>
          <w:szCs w:val="28"/>
        </w:rPr>
        <w:t>текучості</w:t>
      </w:r>
      <w:proofErr w:type="spellEnd"/>
      <w:r w:rsidRPr="004B70D0">
        <w:rPr>
          <w:color w:val="000000" w:themeColor="text1"/>
          <w:sz w:val="28"/>
          <w:szCs w:val="28"/>
        </w:rPr>
        <w:t xml:space="preserve"> (YP).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досягнення</w:t>
      </w:r>
      <w:proofErr w:type="spellEnd"/>
      <w:r w:rsidRPr="004B70D0">
        <w:rPr>
          <w:color w:val="000000" w:themeColor="text1"/>
          <w:sz w:val="28"/>
          <w:szCs w:val="28"/>
        </w:rPr>
        <w:t xml:space="preserve"> </w:t>
      </w:r>
      <w:proofErr w:type="spellStart"/>
      <w:r w:rsidRPr="004B70D0">
        <w:rPr>
          <w:color w:val="000000" w:themeColor="text1"/>
          <w:sz w:val="28"/>
          <w:szCs w:val="28"/>
        </w:rPr>
        <w:t>напруги</w:t>
      </w:r>
      <w:proofErr w:type="spellEnd"/>
      <w:r w:rsidRPr="004B70D0">
        <w:rPr>
          <w:color w:val="000000" w:themeColor="text1"/>
          <w:sz w:val="28"/>
          <w:szCs w:val="28"/>
        </w:rPr>
        <w:t xml:space="preserve"> </w:t>
      </w:r>
      <w:proofErr w:type="spellStart"/>
      <w:r w:rsidRPr="004B70D0">
        <w:rPr>
          <w:color w:val="000000" w:themeColor="text1"/>
          <w:sz w:val="28"/>
          <w:szCs w:val="28"/>
        </w:rPr>
        <w:t>зсуву</w:t>
      </w:r>
      <w:proofErr w:type="spellEnd"/>
      <w:r w:rsidRPr="004B70D0">
        <w:rPr>
          <w:color w:val="000000" w:themeColor="text1"/>
          <w:sz w:val="28"/>
          <w:szCs w:val="28"/>
        </w:rPr>
        <w:t xml:space="preserve"> вона </w:t>
      </w:r>
      <w:proofErr w:type="spellStart"/>
      <w:r w:rsidRPr="004B70D0">
        <w:rPr>
          <w:color w:val="000000" w:themeColor="text1"/>
          <w:sz w:val="28"/>
          <w:szCs w:val="28"/>
        </w:rPr>
        <w:t>стає</w:t>
      </w:r>
      <w:proofErr w:type="spellEnd"/>
      <w:r w:rsidRPr="004B70D0">
        <w:rPr>
          <w:color w:val="000000" w:themeColor="text1"/>
          <w:sz w:val="28"/>
          <w:szCs w:val="28"/>
        </w:rPr>
        <w:t xml:space="preserve"> </w:t>
      </w:r>
      <w:proofErr w:type="spellStart"/>
      <w:r w:rsidRPr="004B70D0">
        <w:rPr>
          <w:color w:val="000000" w:themeColor="text1"/>
          <w:sz w:val="28"/>
          <w:szCs w:val="28"/>
        </w:rPr>
        <w:t>пропорційною</w:t>
      </w:r>
      <w:proofErr w:type="spellEnd"/>
      <w:r w:rsidRPr="004B70D0">
        <w:rPr>
          <w:color w:val="000000" w:themeColor="text1"/>
          <w:sz w:val="28"/>
          <w:szCs w:val="28"/>
        </w:rPr>
        <w:t xml:space="preserve"> </w:t>
      </w:r>
      <w:proofErr w:type="spellStart"/>
      <w:r w:rsidRPr="004B70D0">
        <w:rPr>
          <w:color w:val="000000" w:themeColor="text1"/>
          <w:sz w:val="28"/>
          <w:szCs w:val="28"/>
        </w:rPr>
        <w:t>змінам</w:t>
      </w:r>
      <w:proofErr w:type="spellEnd"/>
      <w:r w:rsidRPr="004B70D0">
        <w:rPr>
          <w:color w:val="000000" w:themeColor="text1"/>
          <w:sz w:val="28"/>
          <w:szCs w:val="28"/>
        </w:rPr>
        <w:t xml:space="preserve"> </w:t>
      </w:r>
      <w:proofErr w:type="spellStart"/>
      <w:r w:rsidRPr="004B70D0">
        <w:rPr>
          <w:color w:val="000000" w:themeColor="text1"/>
          <w:sz w:val="28"/>
          <w:szCs w:val="28"/>
        </w:rPr>
        <w:t>швидкості</w:t>
      </w:r>
      <w:proofErr w:type="spellEnd"/>
      <w:r w:rsidRPr="004B70D0">
        <w:rPr>
          <w:color w:val="000000" w:themeColor="text1"/>
          <w:sz w:val="28"/>
          <w:szCs w:val="28"/>
        </w:rPr>
        <w:t xml:space="preserve"> </w:t>
      </w:r>
      <w:proofErr w:type="spellStart"/>
      <w:r w:rsidRPr="004B70D0">
        <w:rPr>
          <w:color w:val="000000" w:themeColor="text1"/>
          <w:sz w:val="28"/>
          <w:szCs w:val="28"/>
        </w:rPr>
        <w:t>зсуву</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і є пластична </w:t>
      </w:r>
      <w:proofErr w:type="spellStart"/>
      <w:r w:rsidRPr="004B70D0">
        <w:rPr>
          <w:color w:val="000000" w:themeColor="text1"/>
          <w:sz w:val="28"/>
          <w:szCs w:val="28"/>
        </w:rPr>
        <w:t>в'язкість</w:t>
      </w:r>
      <w:proofErr w:type="spellEnd"/>
      <w:r w:rsidRPr="004B70D0">
        <w:rPr>
          <w:color w:val="000000" w:themeColor="text1"/>
          <w:sz w:val="28"/>
          <w:szCs w:val="28"/>
        </w:rPr>
        <w:t xml:space="preserve"> (PV). </w:t>
      </w:r>
      <w:proofErr w:type="spellStart"/>
      <w:r w:rsidRPr="004B70D0">
        <w:rPr>
          <w:color w:val="000000" w:themeColor="text1"/>
          <w:sz w:val="28"/>
          <w:szCs w:val="28"/>
        </w:rPr>
        <w:t>Тиксотропія</w:t>
      </w:r>
      <w:proofErr w:type="spellEnd"/>
      <w:r w:rsidRPr="004B70D0">
        <w:rPr>
          <w:color w:val="000000" w:themeColor="text1"/>
          <w:sz w:val="28"/>
          <w:szCs w:val="28"/>
        </w:rPr>
        <w:t xml:space="preserve"> не </w:t>
      </w:r>
      <w:proofErr w:type="spellStart"/>
      <w:r w:rsidRPr="004B70D0">
        <w:rPr>
          <w:color w:val="000000" w:themeColor="text1"/>
          <w:sz w:val="28"/>
          <w:szCs w:val="28"/>
        </w:rPr>
        <w:t>моделюється</w:t>
      </w:r>
      <w:proofErr w:type="spellEnd"/>
      <w:r w:rsidRPr="004B70D0">
        <w:rPr>
          <w:color w:val="000000" w:themeColor="text1"/>
          <w:sz w:val="28"/>
          <w:szCs w:val="28"/>
        </w:rPr>
        <w:t xml:space="preserve"> </w:t>
      </w:r>
      <w:proofErr w:type="spellStart"/>
      <w:r w:rsidRPr="004B70D0">
        <w:rPr>
          <w:color w:val="000000" w:themeColor="text1"/>
          <w:sz w:val="28"/>
          <w:szCs w:val="28"/>
        </w:rPr>
        <w:t>належним</w:t>
      </w:r>
      <w:proofErr w:type="spellEnd"/>
      <w:r w:rsidRPr="004B70D0">
        <w:rPr>
          <w:color w:val="000000" w:themeColor="text1"/>
          <w:sz w:val="28"/>
          <w:szCs w:val="28"/>
        </w:rPr>
        <w:t xml:space="preserve"> чином для </w:t>
      </w:r>
      <w:proofErr w:type="spellStart"/>
      <w:r w:rsidRPr="004B70D0">
        <w:rPr>
          <w:color w:val="000000" w:themeColor="text1"/>
          <w:sz w:val="28"/>
          <w:szCs w:val="28"/>
        </w:rPr>
        <w:t>більшості</w:t>
      </w:r>
      <w:proofErr w:type="spellEnd"/>
      <w:r w:rsidRPr="004B70D0">
        <w:rPr>
          <w:color w:val="000000" w:themeColor="text1"/>
          <w:sz w:val="28"/>
          <w:szCs w:val="28"/>
        </w:rPr>
        <w:t xml:space="preserve"> умов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якщо</w:t>
      </w:r>
      <w:proofErr w:type="spellEnd"/>
      <w:r w:rsidRPr="004B70D0">
        <w:rPr>
          <w:color w:val="000000" w:themeColor="text1"/>
          <w:sz w:val="28"/>
          <w:szCs w:val="28"/>
        </w:rPr>
        <w:t xml:space="preserve"> </w:t>
      </w:r>
      <w:proofErr w:type="spellStart"/>
      <w:r w:rsidRPr="004B70D0">
        <w:rPr>
          <w:color w:val="000000" w:themeColor="text1"/>
          <w:sz w:val="28"/>
          <w:szCs w:val="28"/>
        </w:rPr>
        <w:t>рідина</w:t>
      </w:r>
      <w:proofErr w:type="spellEnd"/>
      <w:r w:rsidRPr="004B70D0">
        <w:rPr>
          <w:color w:val="000000" w:themeColor="text1"/>
          <w:sz w:val="28"/>
          <w:szCs w:val="28"/>
        </w:rPr>
        <w:t xml:space="preserve"> не </w:t>
      </w:r>
      <w:proofErr w:type="spellStart"/>
      <w:r w:rsidRPr="004B70D0">
        <w:rPr>
          <w:color w:val="000000" w:themeColor="text1"/>
          <w:sz w:val="28"/>
          <w:szCs w:val="28"/>
        </w:rPr>
        <w:t>залишається</w:t>
      </w:r>
      <w:proofErr w:type="spellEnd"/>
      <w:r w:rsidRPr="004B70D0">
        <w:rPr>
          <w:color w:val="000000" w:themeColor="text1"/>
          <w:sz w:val="28"/>
          <w:szCs w:val="28"/>
        </w:rPr>
        <w:t xml:space="preserve"> в </w:t>
      </w:r>
      <w:proofErr w:type="spellStart"/>
      <w:r w:rsidRPr="004B70D0">
        <w:rPr>
          <w:color w:val="000000" w:themeColor="text1"/>
          <w:sz w:val="28"/>
          <w:szCs w:val="28"/>
        </w:rPr>
        <w:t>статичних</w:t>
      </w:r>
      <w:proofErr w:type="spellEnd"/>
      <w:r w:rsidRPr="004B70D0">
        <w:rPr>
          <w:color w:val="000000" w:themeColor="text1"/>
          <w:sz w:val="28"/>
          <w:szCs w:val="28"/>
        </w:rPr>
        <w:t xml:space="preserve"> </w:t>
      </w:r>
      <w:proofErr w:type="spellStart"/>
      <w:r w:rsidRPr="004B70D0">
        <w:rPr>
          <w:color w:val="000000" w:themeColor="text1"/>
          <w:sz w:val="28"/>
          <w:szCs w:val="28"/>
        </w:rPr>
        <w:t>умовах</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w:t>
      </w:r>
      <w:proofErr w:type="spellStart"/>
      <w:r w:rsidRPr="004B70D0">
        <w:rPr>
          <w:color w:val="000000" w:themeColor="text1"/>
          <w:sz w:val="28"/>
          <w:szCs w:val="28"/>
        </w:rPr>
        <w:t>тривалого</w:t>
      </w:r>
      <w:proofErr w:type="spellEnd"/>
      <w:r w:rsidRPr="004B70D0">
        <w:rPr>
          <w:color w:val="000000" w:themeColor="text1"/>
          <w:sz w:val="28"/>
          <w:szCs w:val="28"/>
        </w:rPr>
        <w:t xml:space="preserve"> </w:t>
      </w:r>
      <w:proofErr w:type="spellStart"/>
      <w:r w:rsidRPr="004B70D0">
        <w:rPr>
          <w:color w:val="000000" w:themeColor="text1"/>
          <w:sz w:val="28"/>
          <w:szCs w:val="28"/>
        </w:rPr>
        <w:t>періоду</w:t>
      </w:r>
      <w:proofErr w:type="spellEnd"/>
      <w:r w:rsidRPr="004B70D0">
        <w:rPr>
          <w:color w:val="000000" w:themeColor="text1"/>
          <w:sz w:val="28"/>
          <w:szCs w:val="28"/>
        </w:rPr>
        <w:t xml:space="preserve"> часу. </w:t>
      </w:r>
      <w:proofErr w:type="spellStart"/>
      <w:r w:rsidRPr="004B70D0">
        <w:rPr>
          <w:color w:val="000000" w:themeColor="text1"/>
          <w:sz w:val="28"/>
          <w:szCs w:val="28"/>
        </w:rPr>
        <w:t>Реологічна</w:t>
      </w:r>
      <w:proofErr w:type="spellEnd"/>
      <w:r w:rsidRPr="004B70D0">
        <w:rPr>
          <w:color w:val="000000" w:themeColor="text1"/>
          <w:sz w:val="28"/>
          <w:szCs w:val="28"/>
        </w:rPr>
        <w:t xml:space="preserve"> модель,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вимірюється</w:t>
      </w:r>
      <w:proofErr w:type="spellEnd"/>
      <w:r w:rsidRPr="004B70D0">
        <w:rPr>
          <w:color w:val="000000" w:themeColor="text1"/>
          <w:sz w:val="28"/>
          <w:szCs w:val="28"/>
        </w:rPr>
        <w:t xml:space="preserve"> </w:t>
      </w:r>
      <w:proofErr w:type="spellStart"/>
      <w:r w:rsidRPr="004B70D0">
        <w:rPr>
          <w:color w:val="000000" w:themeColor="text1"/>
          <w:sz w:val="28"/>
          <w:szCs w:val="28"/>
        </w:rPr>
        <w:t>степеневим</w:t>
      </w:r>
      <w:proofErr w:type="spellEnd"/>
      <w:r w:rsidRPr="004B70D0">
        <w:rPr>
          <w:color w:val="000000" w:themeColor="text1"/>
          <w:sz w:val="28"/>
          <w:szCs w:val="28"/>
        </w:rPr>
        <w:t xml:space="preserve"> законом, також </w:t>
      </w:r>
      <w:proofErr w:type="spellStart"/>
      <w:r w:rsidRPr="004B70D0">
        <w:rPr>
          <w:color w:val="000000" w:themeColor="text1"/>
          <w:sz w:val="28"/>
          <w:szCs w:val="28"/>
        </w:rPr>
        <w:t>вимагає</w:t>
      </w:r>
      <w:proofErr w:type="spellEnd"/>
      <w:r w:rsidRPr="004B70D0">
        <w:rPr>
          <w:color w:val="000000" w:themeColor="text1"/>
          <w:sz w:val="28"/>
          <w:szCs w:val="28"/>
        </w:rPr>
        <w:t xml:space="preserve"> </w:t>
      </w:r>
      <w:proofErr w:type="spellStart"/>
      <w:r w:rsidRPr="004B70D0">
        <w:rPr>
          <w:color w:val="000000" w:themeColor="text1"/>
          <w:sz w:val="28"/>
          <w:szCs w:val="28"/>
        </w:rPr>
        <w:t>двох</w:t>
      </w:r>
      <w:proofErr w:type="spellEnd"/>
      <w:r w:rsidRPr="004B70D0">
        <w:rPr>
          <w:color w:val="000000" w:themeColor="text1"/>
          <w:sz w:val="28"/>
          <w:szCs w:val="28"/>
        </w:rPr>
        <w:t xml:space="preserve"> </w:t>
      </w:r>
      <w:proofErr w:type="spellStart"/>
      <w:r w:rsidRPr="004B70D0">
        <w:rPr>
          <w:color w:val="000000" w:themeColor="text1"/>
          <w:sz w:val="28"/>
          <w:szCs w:val="28"/>
        </w:rPr>
        <w:t>параметрів</w:t>
      </w:r>
      <w:proofErr w:type="spellEnd"/>
      <w:r w:rsidRPr="004B70D0">
        <w:rPr>
          <w:color w:val="000000" w:themeColor="text1"/>
          <w:sz w:val="28"/>
          <w:szCs w:val="28"/>
        </w:rPr>
        <w:t xml:space="preserve"> для </w:t>
      </w:r>
      <w:proofErr w:type="spellStart"/>
      <w:r w:rsidRPr="004B70D0">
        <w:rPr>
          <w:color w:val="000000" w:themeColor="text1"/>
          <w:sz w:val="28"/>
          <w:szCs w:val="28"/>
        </w:rPr>
        <w:t>визначення</w:t>
      </w:r>
      <w:proofErr w:type="spellEnd"/>
      <w:r w:rsidRPr="004B70D0">
        <w:rPr>
          <w:color w:val="000000" w:themeColor="text1"/>
          <w:sz w:val="28"/>
          <w:szCs w:val="28"/>
        </w:rPr>
        <w:t xml:space="preserve"> </w:t>
      </w:r>
      <w:proofErr w:type="spellStart"/>
      <w:r w:rsidRPr="004B70D0">
        <w:rPr>
          <w:color w:val="000000" w:themeColor="text1"/>
          <w:sz w:val="28"/>
          <w:szCs w:val="28"/>
        </w:rPr>
        <w:t>зв'язку</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швидкістю</w:t>
      </w:r>
      <w:proofErr w:type="spellEnd"/>
      <w:r w:rsidRPr="004B70D0">
        <w:rPr>
          <w:color w:val="000000" w:themeColor="text1"/>
          <w:sz w:val="28"/>
          <w:szCs w:val="28"/>
        </w:rPr>
        <w:t xml:space="preserve"> </w:t>
      </w:r>
      <w:proofErr w:type="spellStart"/>
      <w:r w:rsidRPr="004B70D0">
        <w:rPr>
          <w:color w:val="000000" w:themeColor="text1"/>
          <w:sz w:val="28"/>
          <w:szCs w:val="28"/>
        </w:rPr>
        <w:t>зсуву</w:t>
      </w:r>
      <w:proofErr w:type="spellEnd"/>
      <w:r w:rsidRPr="004B70D0">
        <w:rPr>
          <w:color w:val="000000" w:themeColor="text1"/>
          <w:sz w:val="28"/>
          <w:szCs w:val="28"/>
        </w:rPr>
        <w:t xml:space="preserve"> та </w:t>
      </w:r>
      <w:proofErr w:type="spellStart"/>
      <w:r w:rsidRPr="004B70D0">
        <w:rPr>
          <w:color w:val="000000" w:themeColor="text1"/>
          <w:sz w:val="28"/>
          <w:szCs w:val="28"/>
        </w:rPr>
        <w:t>напругою</w:t>
      </w:r>
      <w:proofErr w:type="spellEnd"/>
      <w:r w:rsidRPr="004B70D0">
        <w:rPr>
          <w:color w:val="000000" w:themeColor="text1"/>
          <w:sz w:val="28"/>
          <w:szCs w:val="28"/>
        </w:rPr>
        <w:t xml:space="preserve"> </w:t>
      </w:r>
      <w:proofErr w:type="spellStart"/>
      <w:r w:rsidRPr="004B70D0">
        <w:rPr>
          <w:color w:val="000000" w:themeColor="text1"/>
          <w:sz w:val="28"/>
          <w:szCs w:val="28"/>
        </w:rPr>
        <w:t>зсуву</w:t>
      </w:r>
      <w:proofErr w:type="spellEnd"/>
      <w:r w:rsidRPr="004B70D0">
        <w:rPr>
          <w:color w:val="000000" w:themeColor="text1"/>
          <w:sz w:val="28"/>
          <w:szCs w:val="28"/>
        </w:rPr>
        <w:t xml:space="preserve">: </w:t>
      </w:r>
      <w:proofErr w:type="spellStart"/>
      <w:r w:rsidRPr="004B70D0">
        <w:rPr>
          <w:color w:val="000000" w:themeColor="text1"/>
          <w:sz w:val="28"/>
          <w:szCs w:val="28"/>
        </w:rPr>
        <w:t>коефіцієнт</w:t>
      </w:r>
      <w:proofErr w:type="spellEnd"/>
      <w:r w:rsidRPr="004B70D0">
        <w:rPr>
          <w:color w:val="000000" w:themeColor="text1"/>
          <w:sz w:val="28"/>
          <w:szCs w:val="28"/>
        </w:rPr>
        <w:t xml:space="preserve"> </w:t>
      </w:r>
      <w:proofErr w:type="spellStart"/>
      <w:r w:rsidRPr="004B70D0">
        <w:rPr>
          <w:color w:val="000000" w:themeColor="text1"/>
          <w:sz w:val="28"/>
          <w:szCs w:val="28"/>
        </w:rPr>
        <w:t>узгодженості</w:t>
      </w:r>
      <w:proofErr w:type="spellEnd"/>
      <w:r w:rsidRPr="004B70D0">
        <w:rPr>
          <w:color w:val="000000" w:themeColor="text1"/>
          <w:sz w:val="28"/>
          <w:szCs w:val="28"/>
        </w:rPr>
        <w:t xml:space="preserve"> для </w:t>
      </w:r>
      <w:proofErr w:type="spellStart"/>
      <w:r w:rsidRPr="004B70D0">
        <w:rPr>
          <w:color w:val="000000" w:themeColor="text1"/>
          <w:sz w:val="28"/>
          <w:szCs w:val="28"/>
        </w:rPr>
        <w:t>представлення</w:t>
      </w:r>
      <w:proofErr w:type="spellEnd"/>
      <w:r w:rsidRPr="004B70D0">
        <w:rPr>
          <w:color w:val="000000" w:themeColor="text1"/>
          <w:sz w:val="28"/>
          <w:szCs w:val="28"/>
        </w:rPr>
        <w:t xml:space="preserve"> </w:t>
      </w:r>
      <w:proofErr w:type="spellStart"/>
      <w:r w:rsidRPr="004B70D0">
        <w:rPr>
          <w:color w:val="000000" w:themeColor="text1"/>
          <w:sz w:val="28"/>
          <w:szCs w:val="28"/>
        </w:rPr>
        <w:t>видимої</w:t>
      </w:r>
      <w:proofErr w:type="spellEnd"/>
      <w:r w:rsidRPr="004B70D0">
        <w:rPr>
          <w:color w:val="000000" w:themeColor="text1"/>
          <w:sz w:val="28"/>
          <w:szCs w:val="28"/>
        </w:rPr>
        <w:t xml:space="preserve"> </w:t>
      </w:r>
      <w:proofErr w:type="spellStart"/>
      <w:r w:rsidRPr="004B70D0">
        <w:rPr>
          <w:color w:val="000000" w:themeColor="text1"/>
          <w:sz w:val="28"/>
          <w:szCs w:val="28"/>
        </w:rPr>
        <w:t>в'язкості</w:t>
      </w:r>
      <w:proofErr w:type="spellEnd"/>
      <w:r w:rsidRPr="004B70D0">
        <w:rPr>
          <w:color w:val="000000" w:themeColor="text1"/>
          <w:sz w:val="28"/>
          <w:szCs w:val="28"/>
        </w:rPr>
        <w:t xml:space="preserve"> та </w:t>
      </w:r>
      <w:proofErr w:type="spellStart"/>
      <w:r w:rsidRPr="004B70D0">
        <w:rPr>
          <w:color w:val="000000" w:themeColor="text1"/>
          <w:sz w:val="28"/>
          <w:szCs w:val="28"/>
        </w:rPr>
        <w:t>індекс</w:t>
      </w:r>
      <w:proofErr w:type="spellEnd"/>
      <w:r w:rsidRPr="004B70D0">
        <w:rPr>
          <w:color w:val="000000" w:themeColor="text1"/>
          <w:sz w:val="28"/>
          <w:szCs w:val="28"/>
        </w:rPr>
        <w:t xml:space="preserve"> </w:t>
      </w:r>
      <w:proofErr w:type="spellStart"/>
      <w:r w:rsidRPr="004B70D0">
        <w:rPr>
          <w:color w:val="000000" w:themeColor="text1"/>
          <w:sz w:val="28"/>
          <w:szCs w:val="28"/>
        </w:rPr>
        <w:t>поведінки</w:t>
      </w:r>
      <w:proofErr w:type="spellEnd"/>
      <w:r w:rsidRPr="004B70D0">
        <w:rPr>
          <w:color w:val="000000" w:themeColor="text1"/>
          <w:sz w:val="28"/>
          <w:szCs w:val="28"/>
        </w:rPr>
        <w:t xml:space="preserve"> </w:t>
      </w:r>
      <w:proofErr w:type="spellStart"/>
      <w:r w:rsidRPr="004B70D0">
        <w:rPr>
          <w:color w:val="000000" w:themeColor="text1"/>
          <w:sz w:val="28"/>
          <w:szCs w:val="28"/>
        </w:rPr>
        <w:t>течії</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описує</w:t>
      </w:r>
      <w:proofErr w:type="spellEnd"/>
      <w:r w:rsidRPr="004B70D0">
        <w:rPr>
          <w:color w:val="000000" w:themeColor="text1"/>
          <w:sz w:val="28"/>
          <w:szCs w:val="28"/>
        </w:rPr>
        <w:t xml:space="preserve"> </w:t>
      </w:r>
      <w:proofErr w:type="spellStart"/>
      <w:r w:rsidRPr="004B70D0">
        <w:rPr>
          <w:color w:val="000000" w:themeColor="text1"/>
          <w:sz w:val="28"/>
          <w:szCs w:val="28"/>
        </w:rPr>
        <w:t>властивість</w:t>
      </w:r>
      <w:proofErr w:type="spellEnd"/>
      <w:r w:rsidRPr="004B70D0">
        <w:rPr>
          <w:color w:val="000000" w:themeColor="text1"/>
          <w:sz w:val="28"/>
          <w:szCs w:val="28"/>
        </w:rPr>
        <w:t xml:space="preserve"> </w:t>
      </w:r>
      <w:proofErr w:type="spellStart"/>
      <w:r w:rsidRPr="004B70D0">
        <w:rPr>
          <w:color w:val="000000" w:themeColor="text1"/>
          <w:sz w:val="28"/>
          <w:szCs w:val="28"/>
        </w:rPr>
        <w:t>рідини</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ньютонівської</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до </w:t>
      </w:r>
      <w:proofErr w:type="spellStart"/>
      <w:r w:rsidRPr="004B70D0">
        <w:rPr>
          <w:color w:val="000000" w:themeColor="text1"/>
          <w:sz w:val="28"/>
          <w:szCs w:val="28"/>
        </w:rPr>
        <w:t>рідини</w:t>
      </w:r>
      <w:proofErr w:type="spellEnd"/>
      <w:r w:rsidRPr="004B70D0">
        <w:rPr>
          <w:color w:val="000000" w:themeColor="text1"/>
          <w:sz w:val="28"/>
          <w:szCs w:val="28"/>
        </w:rPr>
        <w:t xml:space="preserve"> з </w:t>
      </w:r>
      <w:proofErr w:type="spellStart"/>
      <w:r w:rsidRPr="004B70D0">
        <w:rPr>
          <w:color w:val="000000" w:themeColor="text1"/>
          <w:sz w:val="28"/>
          <w:szCs w:val="28"/>
        </w:rPr>
        <w:t>високою</w:t>
      </w:r>
      <w:proofErr w:type="spellEnd"/>
      <w:r w:rsidRPr="004B70D0">
        <w:rPr>
          <w:color w:val="000000" w:themeColor="text1"/>
          <w:sz w:val="28"/>
          <w:szCs w:val="28"/>
        </w:rPr>
        <w:t xml:space="preserve"> </w:t>
      </w:r>
      <w:proofErr w:type="spellStart"/>
      <w:r w:rsidRPr="004B70D0">
        <w:rPr>
          <w:color w:val="000000" w:themeColor="text1"/>
          <w:sz w:val="28"/>
          <w:szCs w:val="28"/>
        </w:rPr>
        <w:t>дилатацією</w:t>
      </w:r>
      <w:proofErr w:type="spellEnd"/>
      <w:r w:rsidRPr="004B70D0">
        <w:rPr>
          <w:color w:val="000000" w:themeColor="text1"/>
          <w:sz w:val="28"/>
          <w:szCs w:val="28"/>
        </w:rPr>
        <w:t xml:space="preserve">. Модель не </w:t>
      </w:r>
      <w:proofErr w:type="spellStart"/>
      <w:r w:rsidRPr="004B70D0">
        <w:rPr>
          <w:color w:val="000000" w:themeColor="text1"/>
          <w:sz w:val="28"/>
          <w:szCs w:val="28"/>
        </w:rPr>
        <w:t>має</w:t>
      </w:r>
      <w:proofErr w:type="spellEnd"/>
      <w:r w:rsidRPr="004B70D0">
        <w:rPr>
          <w:color w:val="000000" w:themeColor="text1"/>
          <w:sz w:val="28"/>
          <w:szCs w:val="28"/>
        </w:rPr>
        <w:t xml:space="preserve"> </w:t>
      </w:r>
      <w:proofErr w:type="spellStart"/>
      <w:r w:rsidRPr="004B70D0">
        <w:rPr>
          <w:color w:val="000000" w:themeColor="text1"/>
          <w:sz w:val="28"/>
          <w:szCs w:val="28"/>
        </w:rPr>
        <w:t>границі</w:t>
      </w:r>
      <w:proofErr w:type="spellEnd"/>
      <w:r w:rsidRPr="004B70D0">
        <w:rPr>
          <w:color w:val="000000" w:themeColor="text1"/>
          <w:sz w:val="28"/>
          <w:szCs w:val="28"/>
        </w:rPr>
        <w:t xml:space="preserve"> </w:t>
      </w:r>
      <w:proofErr w:type="spellStart"/>
      <w:r w:rsidRPr="004B70D0">
        <w:rPr>
          <w:color w:val="000000" w:themeColor="text1"/>
          <w:sz w:val="28"/>
          <w:szCs w:val="28"/>
        </w:rPr>
        <w:t>текучості</w:t>
      </w:r>
      <w:proofErr w:type="spellEnd"/>
      <w:r w:rsidRPr="004B70D0">
        <w:rPr>
          <w:color w:val="000000" w:themeColor="text1"/>
          <w:sz w:val="28"/>
          <w:szCs w:val="28"/>
        </w:rPr>
        <w:t xml:space="preserve"> та є неточною при </w:t>
      </w:r>
      <w:proofErr w:type="spellStart"/>
      <w:r w:rsidRPr="004B70D0">
        <w:rPr>
          <w:color w:val="000000" w:themeColor="text1"/>
          <w:sz w:val="28"/>
          <w:szCs w:val="28"/>
        </w:rPr>
        <w:t>дуже</w:t>
      </w:r>
      <w:proofErr w:type="spellEnd"/>
      <w:r w:rsidRPr="004B70D0">
        <w:rPr>
          <w:color w:val="000000" w:themeColor="text1"/>
          <w:sz w:val="28"/>
          <w:szCs w:val="28"/>
        </w:rPr>
        <w:t xml:space="preserve"> </w:t>
      </w:r>
      <w:proofErr w:type="spellStart"/>
      <w:r w:rsidRPr="004B70D0">
        <w:rPr>
          <w:color w:val="000000" w:themeColor="text1"/>
          <w:sz w:val="28"/>
          <w:szCs w:val="28"/>
        </w:rPr>
        <w:t>низьких</w:t>
      </w:r>
      <w:proofErr w:type="spellEnd"/>
      <w:r w:rsidRPr="004B70D0">
        <w:rPr>
          <w:color w:val="000000" w:themeColor="text1"/>
          <w:sz w:val="28"/>
          <w:szCs w:val="28"/>
        </w:rPr>
        <w:t xml:space="preserve"> </w:t>
      </w:r>
      <w:proofErr w:type="spellStart"/>
      <w:r w:rsidRPr="004B70D0">
        <w:rPr>
          <w:color w:val="000000" w:themeColor="text1"/>
          <w:sz w:val="28"/>
          <w:szCs w:val="28"/>
        </w:rPr>
        <w:t>швидкостях</w:t>
      </w:r>
      <w:proofErr w:type="spellEnd"/>
      <w:r w:rsidRPr="004B70D0">
        <w:rPr>
          <w:color w:val="000000" w:themeColor="text1"/>
          <w:sz w:val="28"/>
          <w:szCs w:val="28"/>
        </w:rPr>
        <w:t xml:space="preserve"> </w:t>
      </w:r>
      <w:proofErr w:type="spellStart"/>
      <w:r w:rsidRPr="004B70D0">
        <w:rPr>
          <w:color w:val="000000" w:themeColor="text1"/>
          <w:sz w:val="28"/>
          <w:szCs w:val="28"/>
        </w:rPr>
        <w:t>зсуву</w:t>
      </w:r>
      <w:proofErr w:type="spellEnd"/>
      <w:r w:rsidRPr="004B70D0">
        <w:rPr>
          <w:color w:val="000000" w:themeColor="text1"/>
          <w:sz w:val="28"/>
          <w:szCs w:val="28"/>
        </w:rPr>
        <w:t xml:space="preserve">, як у </w:t>
      </w:r>
      <w:proofErr w:type="spellStart"/>
      <w:r w:rsidRPr="004B70D0">
        <w:rPr>
          <w:color w:val="000000" w:themeColor="text1"/>
          <w:sz w:val="28"/>
          <w:szCs w:val="28"/>
        </w:rPr>
        <w:t>Бінгема</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бурові</w:t>
      </w:r>
      <w:proofErr w:type="spellEnd"/>
      <w:r w:rsidRPr="004B70D0">
        <w:rPr>
          <w:color w:val="000000" w:themeColor="text1"/>
          <w:sz w:val="28"/>
          <w:szCs w:val="28"/>
        </w:rPr>
        <w:t xml:space="preserve"> </w:t>
      </w:r>
      <w:proofErr w:type="spellStart"/>
      <w:r w:rsidRPr="004B70D0">
        <w:rPr>
          <w:color w:val="000000" w:themeColor="text1"/>
          <w:sz w:val="28"/>
          <w:szCs w:val="28"/>
        </w:rPr>
        <w:t>розчини</w:t>
      </w:r>
      <w:proofErr w:type="spellEnd"/>
      <w:r w:rsidRPr="004B70D0">
        <w:rPr>
          <w:color w:val="000000" w:themeColor="text1"/>
          <w:sz w:val="28"/>
          <w:szCs w:val="28"/>
        </w:rPr>
        <w:t xml:space="preserve"> </w:t>
      </w:r>
      <w:proofErr w:type="spellStart"/>
      <w:r w:rsidRPr="004B70D0">
        <w:rPr>
          <w:color w:val="000000" w:themeColor="text1"/>
          <w:sz w:val="28"/>
          <w:szCs w:val="28"/>
        </w:rPr>
        <w:t>демонструють</w:t>
      </w:r>
      <w:proofErr w:type="spellEnd"/>
      <w:r w:rsidRPr="004B70D0">
        <w:rPr>
          <w:color w:val="000000" w:themeColor="text1"/>
          <w:sz w:val="28"/>
          <w:szCs w:val="28"/>
        </w:rPr>
        <w:t xml:space="preserve"> </w:t>
      </w:r>
      <w:proofErr w:type="spellStart"/>
      <w:r w:rsidRPr="004B70D0">
        <w:rPr>
          <w:color w:val="000000" w:themeColor="text1"/>
          <w:sz w:val="28"/>
          <w:szCs w:val="28"/>
        </w:rPr>
        <w:t>поведінку</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степеневим</w:t>
      </w:r>
      <w:proofErr w:type="spellEnd"/>
      <w:r w:rsidRPr="004B70D0">
        <w:rPr>
          <w:color w:val="000000" w:themeColor="text1"/>
          <w:sz w:val="28"/>
          <w:szCs w:val="28"/>
        </w:rPr>
        <w:t xml:space="preserve"> законом та </w:t>
      </w:r>
      <w:proofErr w:type="spellStart"/>
      <w:r w:rsidRPr="004B70D0">
        <w:rPr>
          <w:color w:val="000000" w:themeColor="text1"/>
          <w:sz w:val="28"/>
          <w:szCs w:val="28"/>
        </w:rPr>
        <w:t>поведінкою</w:t>
      </w:r>
      <w:proofErr w:type="spellEnd"/>
      <w:r w:rsidRPr="004B70D0">
        <w:rPr>
          <w:color w:val="000000" w:themeColor="text1"/>
          <w:sz w:val="28"/>
          <w:szCs w:val="28"/>
        </w:rPr>
        <w:t xml:space="preserve"> </w:t>
      </w:r>
      <w:proofErr w:type="spellStart"/>
      <w:r w:rsidRPr="004B70D0">
        <w:rPr>
          <w:color w:val="000000" w:themeColor="text1"/>
          <w:sz w:val="28"/>
          <w:szCs w:val="28"/>
        </w:rPr>
        <w:t>рідини</w:t>
      </w:r>
      <w:proofErr w:type="spellEnd"/>
      <w:r w:rsidRPr="004B70D0">
        <w:rPr>
          <w:color w:val="000000" w:themeColor="text1"/>
          <w:sz w:val="28"/>
          <w:szCs w:val="28"/>
        </w:rPr>
        <w:t xml:space="preserve"> </w:t>
      </w:r>
      <w:proofErr w:type="spellStart"/>
      <w:r w:rsidRPr="004B70D0">
        <w:rPr>
          <w:color w:val="000000" w:themeColor="text1"/>
          <w:sz w:val="28"/>
          <w:szCs w:val="28"/>
        </w:rPr>
        <w:t>Бінгема</w:t>
      </w:r>
      <w:proofErr w:type="spellEnd"/>
      <w:r w:rsidRPr="004B70D0">
        <w:rPr>
          <w:color w:val="000000" w:themeColor="text1"/>
          <w:sz w:val="28"/>
          <w:szCs w:val="28"/>
        </w:rPr>
        <w:t>.</w:t>
      </w:r>
    </w:p>
    <w:p w14:paraId="434D8895"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Модель Гершеля-</w:t>
      </w:r>
      <w:proofErr w:type="spellStart"/>
      <w:r w:rsidRPr="004B70D0">
        <w:rPr>
          <w:color w:val="000000" w:themeColor="text1"/>
          <w:sz w:val="28"/>
          <w:szCs w:val="28"/>
        </w:rPr>
        <w:t>Балклі</w:t>
      </w:r>
      <w:proofErr w:type="spellEnd"/>
      <w:r w:rsidRPr="004B70D0">
        <w:rPr>
          <w:color w:val="000000" w:themeColor="text1"/>
          <w:sz w:val="28"/>
          <w:szCs w:val="28"/>
        </w:rPr>
        <w:t xml:space="preserve"> є </w:t>
      </w:r>
      <w:proofErr w:type="spellStart"/>
      <w:r w:rsidRPr="004B70D0">
        <w:rPr>
          <w:color w:val="000000" w:themeColor="text1"/>
          <w:sz w:val="28"/>
          <w:szCs w:val="28"/>
        </w:rPr>
        <w:t>більш</w:t>
      </w:r>
      <w:proofErr w:type="spellEnd"/>
      <w:r w:rsidRPr="004B70D0">
        <w:rPr>
          <w:color w:val="000000" w:themeColor="text1"/>
          <w:sz w:val="28"/>
          <w:szCs w:val="28"/>
        </w:rPr>
        <w:t xml:space="preserve"> </w:t>
      </w:r>
      <w:proofErr w:type="spellStart"/>
      <w:r w:rsidRPr="004B70D0">
        <w:rPr>
          <w:color w:val="000000" w:themeColor="text1"/>
          <w:sz w:val="28"/>
          <w:szCs w:val="28"/>
        </w:rPr>
        <w:t>повною</w:t>
      </w:r>
      <w:proofErr w:type="spellEnd"/>
      <w:r w:rsidRPr="004B70D0">
        <w:rPr>
          <w:color w:val="000000" w:themeColor="text1"/>
          <w:sz w:val="28"/>
          <w:szCs w:val="28"/>
        </w:rPr>
        <w:t xml:space="preserve"> альтернативою, яка </w:t>
      </w:r>
      <w:proofErr w:type="spellStart"/>
      <w:r w:rsidRPr="004B70D0">
        <w:rPr>
          <w:color w:val="000000" w:themeColor="text1"/>
          <w:sz w:val="28"/>
          <w:szCs w:val="28"/>
        </w:rPr>
        <w:t>дозволяє</w:t>
      </w:r>
      <w:proofErr w:type="spellEnd"/>
      <w:r w:rsidRPr="004B70D0">
        <w:rPr>
          <w:color w:val="000000" w:themeColor="text1"/>
          <w:sz w:val="28"/>
          <w:szCs w:val="28"/>
        </w:rPr>
        <w:t xml:space="preserve"> </w:t>
      </w:r>
      <w:proofErr w:type="spellStart"/>
      <w:r w:rsidRPr="004B70D0">
        <w:rPr>
          <w:color w:val="000000" w:themeColor="text1"/>
          <w:sz w:val="28"/>
          <w:szCs w:val="28"/>
        </w:rPr>
        <w:t>моделювати</w:t>
      </w:r>
      <w:proofErr w:type="spellEnd"/>
      <w:r w:rsidRPr="004B70D0">
        <w:rPr>
          <w:color w:val="000000" w:themeColor="text1"/>
          <w:sz w:val="28"/>
          <w:szCs w:val="28"/>
        </w:rPr>
        <w:t xml:space="preserve"> як </w:t>
      </w:r>
      <w:proofErr w:type="spellStart"/>
      <w:r w:rsidRPr="004B70D0">
        <w:rPr>
          <w:color w:val="000000" w:themeColor="text1"/>
          <w:sz w:val="28"/>
          <w:szCs w:val="28"/>
        </w:rPr>
        <w:t>поведінку</w:t>
      </w:r>
      <w:proofErr w:type="spellEnd"/>
      <w:r w:rsidRPr="004B70D0">
        <w:rPr>
          <w:color w:val="000000" w:themeColor="text1"/>
          <w:sz w:val="28"/>
          <w:szCs w:val="28"/>
        </w:rPr>
        <w:t xml:space="preserve"> </w:t>
      </w:r>
      <w:proofErr w:type="spellStart"/>
      <w:r w:rsidRPr="004B70D0">
        <w:rPr>
          <w:color w:val="000000" w:themeColor="text1"/>
          <w:sz w:val="28"/>
          <w:szCs w:val="28"/>
        </w:rPr>
        <w:t>текучості</w:t>
      </w:r>
      <w:proofErr w:type="spellEnd"/>
      <w:r w:rsidRPr="004B70D0">
        <w:rPr>
          <w:color w:val="000000" w:themeColor="text1"/>
          <w:sz w:val="28"/>
          <w:szCs w:val="28"/>
        </w:rPr>
        <w:t xml:space="preserve"> </w:t>
      </w:r>
      <w:proofErr w:type="spellStart"/>
      <w:r w:rsidRPr="004B70D0">
        <w:rPr>
          <w:color w:val="000000" w:themeColor="text1"/>
          <w:sz w:val="28"/>
          <w:szCs w:val="28"/>
        </w:rPr>
        <w:t>неньютонівської</w:t>
      </w:r>
      <w:proofErr w:type="spellEnd"/>
      <w:r w:rsidRPr="004B70D0">
        <w:rPr>
          <w:color w:val="000000" w:themeColor="text1"/>
          <w:sz w:val="28"/>
          <w:szCs w:val="28"/>
        </w:rPr>
        <w:t xml:space="preserve"> </w:t>
      </w:r>
      <w:proofErr w:type="spellStart"/>
      <w:r w:rsidRPr="004B70D0">
        <w:rPr>
          <w:color w:val="000000" w:themeColor="text1"/>
          <w:sz w:val="28"/>
          <w:szCs w:val="28"/>
        </w:rPr>
        <w:t>рідини</w:t>
      </w:r>
      <w:proofErr w:type="spellEnd"/>
      <w:r w:rsidRPr="004B70D0">
        <w:rPr>
          <w:color w:val="000000" w:themeColor="text1"/>
          <w:sz w:val="28"/>
          <w:szCs w:val="28"/>
        </w:rPr>
        <w:t xml:space="preserve">, так і </w:t>
      </w:r>
      <w:proofErr w:type="spellStart"/>
      <w:r w:rsidRPr="004B70D0">
        <w:rPr>
          <w:color w:val="000000" w:themeColor="text1"/>
          <w:sz w:val="28"/>
          <w:szCs w:val="28"/>
        </w:rPr>
        <w:t>враховувати</w:t>
      </w:r>
      <w:proofErr w:type="spellEnd"/>
      <w:r w:rsidRPr="004B70D0">
        <w:rPr>
          <w:color w:val="000000" w:themeColor="text1"/>
          <w:sz w:val="28"/>
          <w:szCs w:val="28"/>
        </w:rPr>
        <w:t xml:space="preserve"> </w:t>
      </w:r>
      <w:proofErr w:type="spellStart"/>
      <w:r w:rsidRPr="004B70D0">
        <w:rPr>
          <w:color w:val="000000" w:themeColor="text1"/>
          <w:sz w:val="28"/>
          <w:szCs w:val="28"/>
        </w:rPr>
        <w:t>ефект</w:t>
      </w:r>
      <w:proofErr w:type="spellEnd"/>
      <w:r w:rsidRPr="004B70D0">
        <w:rPr>
          <w:color w:val="000000" w:themeColor="text1"/>
          <w:sz w:val="28"/>
          <w:szCs w:val="28"/>
        </w:rPr>
        <w:t xml:space="preserve"> </w:t>
      </w:r>
      <w:proofErr w:type="spellStart"/>
      <w:r w:rsidRPr="004B70D0">
        <w:rPr>
          <w:color w:val="000000" w:themeColor="text1"/>
          <w:sz w:val="28"/>
          <w:szCs w:val="28"/>
        </w:rPr>
        <w:t>розрідження</w:t>
      </w:r>
      <w:proofErr w:type="spellEnd"/>
      <w:r w:rsidRPr="004B70D0">
        <w:rPr>
          <w:color w:val="000000" w:themeColor="text1"/>
          <w:sz w:val="28"/>
          <w:szCs w:val="28"/>
        </w:rPr>
        <w:t xml:space="preserve"> при </w:t>
      </w:r>
      <w:proofErr w:type="spellStart"/>
      <w:r w:rsidRPr="004B70D0">
        <w:rPr>
          <w:color w:val="000000" w:themeColor="text1"/>
          <w:sz w:val="28"/>
          <w:szCs w:val="28"/>
        </w:rPr>
        <w:t>зсуві</w:t>
      </w:r>
      <w:proofErr w:type="spellEnd"/>
      <w:r w:rsidRPr="004B70D0">
        <w:rPr>
          <w:color w:val="000000" w:themeColor="text1"/>
          <w:sz w:val="28"/>
          <w:szCs w:val="28"/>
        </w:rPr>
        <w:t xml:space="preserve">. Межу </w:t>
      </w:r>
      <w:proofErr w:type="spellStart"/>
      <w:r w:rsidRPr="004B70D0">
        <w:rPr>
          <w:color w:val="000000" w:themeColor="text1"/>
          <w:sz w:val="28"/>
          <w:szCs w:val="28"/>
        </w:rPr>
        <w:t>текучості</w:t>
      </w:r>
      <w:proofErr w:type="spellEnd"/>
      <w:r w:rsidRPr="004B70D0">
        <w:rPr>
          <w:color w:val="000000" w:themeColor="text1"/>
          <w:sz w:val="28"/>
          <w:szCs w:val="28"/>
        </w:rPr>
        <w:t xml:space="preserve"> та </w:t>
      </w:r>
      <w:proofErr w:type="spellStart"/>
      <w:r w:rsidRPr="004B70D0">
        <w:rPr>
          <w:color w:val="000000" w:themeColor="text1"/>
          <w:sz w:val="28"/>
          <w:szCs w:val="28"/>
        </w:rPr>
        <w:t>пластичну</w:t>
      </w:r>
      <w:proofErr w:type="spellEnd"/>
      <w:r w:rsidRPr="004B70D0">
        <w:rPr>
          <w:color w:val="000000" w:themeColor="text1"/>
          <w:sz w:val="28"/>
          <w:szCs w:val="28"/>
        </w:rPr>
        <w:t xml:space="preserve"> </w:t>
      </w:r>
      <w:proofErr w:type="spellStart"/>
      <w:r w:rsidRPr="004B70D0">
        <w:rPr>
          <w:color w:val="000000" w:themeColor="text1"/>
          <w:sz w:val="28"/>
          <w:szCs w:val="28"/>
        </w:rPr>
        <w:t>в'язкість</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встановити</w:t>
      </w:r>
      <w:proofErr w:type="spellEnd"/>
      <w:r w:rsidRPr="004B70D0">
        <w:rPr>
          <w:color w:val="000000" w:themeColor="text1"/>
          <w:sz w:val="28"/>
          <w:szCs w:val="28"/>
        </w:rPr>
        <w:t xml:space="preserve"> </w:t>
      </w:r>
      <w:proofErr w:type="spellStart"/>
      <w:r w:rsidRPr="004B70D0">
        <w:rPr>
          <w:color w:val="000000" w:themeColor="text1"/>
          <w:sz w:val="28"/>
          <w:szCs w:val="28"/>
        </w:rPr>
        <w:t>безпосередньо</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ж </w:t>
      </w:r>
      <w:proofErr w:type="spellStart"/>
      <w:r w:rsidRPr="004B70D0">
        <w:rPr>
          <w:color w:val="000000" w:themeColor="text1"/>
          <w:sz w:val="28"/>
          <w:szCs w:val="28"/>
        </w:rPr>
        <w:t>отримати</w:t>
      </w:r>
      <w:proofErr w:type="spellEnd"/>
      <w:r w:rsidRPr="004B70D0">
        <w:rPr>
          <w:color w:val="000000" w:themeColor="text1"/>
          <w:sz w:val="28"/>
          <w:szCs w:val="28"/>
        </w:rPr>
        <w:t xml:space="preserve"> з </w:t>
      </w:r>
      <w:proofErr w:type="spellStart"/>
      <w:r w:rsidRPr="004B70D0">
        <w:rPr>
          <w:color w:val="000000" w:themeColor="text1"/>
          <w:sz w:val="28"/>
          <w:szCs w:val="28"/>
        </w:rPr>
        <w:t>показників</w:t>
      </w:r>
      <w:proofErr w:type="spellEnd"/>
      <w:r w:rsidRPr="004B70D0">
        <w:rPr>
          <w:color w:val="000000" w:themeColor="text1"/>
          <w:sz w:val="28"/>
          <w:szCs w:val="28"/>
        </w:rPr>
        <w:t xml:space="preserve"> FANN при 300 об/</w:t>
      </w:r>
      <w:proofErr w:type="spellStart"/>
      <w:r w:rsidRPr="004B70D0">
        <w:rPr>
          <w:color w:val="000000" w:themeColor="text1"/>
          <w:sz w:val="28"/>
          <w:szCs w:val="28"/>
        </w:rPr>
        <w:t>хв</w:t>
      </w:r>
      <w:proofErr w:type="spellEnd"/>
      <w:r w:rsidRPr="004B70D0">
        <w:rPr>
          <w:color w:val="000000" w:themeColor="text1"/>
          <w:sz w:val="28"/>
          <w:szCs w:val="28"/>
        </w:rPr>
        <w:t xml:space="preserve"> та 600 об/</w:t>
      </w:r>
      <w:proofErr w:type="spellStart"/>
      <w:r w:rsidRPr="004B70D0">
        <w:rPr>
          <w:color w:val="000000" w:themeColor="text1"/>
          <w:sz w:val="28"/>
          <w:szCs w:val="28"/>
        </w:rPr>
        <w:t>хв</w:t>
      </w:r>
      <w:proofErr w:type="spellEnd"/>
      <w:r w:rsidRPr="004B70D0">
        <w:rPr>
          <w:color w:val="000000" w:themeColor="text1"/>
          <w:sz w:val="28"/>
          <w:szCs w:val="28"/>
        </w:rPr>
        <w:t>.</w:t>
      </w:r>
    </w:p>
    <w:p w14:paraId="107DA601" w14:textId="77777777" w:rsidR="007012BC" w:rsidRPr="00F95707" w:rsidRDefault="007012BC" w:rsidP="00F95707">
      <w:pPr>
        <w:pStyle w:val="ae"/>
        <w:spacing w:before="0" w:beforeAutospacing="0" w:after="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Гідравлічна</w:t>
      </w:r>
      <w:proofErr w:type="spellEnd"/>
      <w:r w:rsidRPr="004B70D0">
        <w:rPr>
          <w:color w:val="000000" w:themeColor="text1"/>
          <w:sz w:val="28"/>
          <w:szCs w:val="28"/>
        </w:rPr>
        <w:t xml:space="preserve"> модель,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використовується</w:t>
      </w:r>
      <w:proofErr w:type="spellEnd"/>
      <w:r w:rsidRPr="004B70D0">
        <w:rPr>
          <w:color w:val="000000" w:themeColor="text1"/>
          <w:sz w:val="28"/>
          <w:szCs w:val="28"/>
        </w:rPr>
        <w:t xml:space="preserve"> платформою, </w:t>
      </w:r>
      <w:proofErr w:type="spellStart"/>
      <w:r w:rsidRPr="004B70D0">
        <w:rPr>
          <w:color w:val="000000" w:themeColor="text1"/>
          <w:sz w:val="28"/>
          <w:szCs w:val="28"/>
        </w:rPr>
        <w:t>поділяє</w:t>
      </w:r>
      <w:proofErr w:type="spellEnd"/>
      <w:r w:rsidRPr="004B70D0">
        <w:rPr>
          <w:color w:val="000000" w:themeColor="text1"/>
          <w:sz w:val="28"/>
          <w:szCs w:val="28"/>
        </w:rPr>
        <w:t xml:space="preserve"> колону та </w:t>
      </w:r>
      <w:proofErr w:type="spellStart"/>
      <w:r w:rsidRPr="004B70D0">
        <w:rPr>
          <w:color w:val="000000" w:themeColor="text1"/>
          <w:sz w:val="28"/>
          <w:szCs w:val="28"/>
        </w:rPr>
        <w:t>затрубний</w:t>
      </w:r>
      <w:proofErr w:type="spellEnd"/>
      <w:r w:rsidRPr="004B70D0">
        <w:rPr>
          <w:color w:val="000000" w:themeColor="text1"/>
          <w:sz w:val="28"/>
          <w:szCs w:val="28"/>
        </w:rPr>
        <w:t xml:space="preserve"> </w:t>
      </w:r>
      <w:proofErr w:type="spellStart"/>
      <w:r w:rsidRPr="004B70D0">
        <w:rPr>
          <w:color w:val="000000" w:themeColor="text1"/>
          <w:sz w:val="28"/>
          <w:szCs w:val="28"/>
        </w:rPr>
        <w:t>простір</w:t>
      </w:r>
      <w:proofErr w:type="spellEnd"/>
      <w:r w:rsidRPr="004B70D0">
        <w:rPr>
          <w:color w:val="000000" w:themeColor="text1"/>
          <w:sz w:val="28"/>
          <w:szCs w:val="28"/>
        </w:rPr>
        <w:t xml:space="preserve"> на </w:t>
      </w:r>
      <w:proofErr w:type="spellStart"/>
      <w:r w:rsidRPr="004B70D0">
        <w:rPr>
          <w:color w:val="000000" w:themeColor="text1"/>
          <w:sz w:val="28"/>
          <w:szCs w:val="28"/>
        </w:rPr>
        <w:t>кілька</w:t>
      </w:r>
      <w:proofErr w:type="spellEnd"/>
      <w:r w:rsidRPr="004B70D0">
        <w:rPr>
          <w:color w:val="000000" w:themeColor="text1"/>
          <w:sz w:val="28"/>
          <w:szCs w:val="28"/>
        </w:rPr>
        <w:t xml:space="preserve"> </w:t>
      </w:r>
      <w:proofErr w:type="spellStart"/>
      <w:r w:rsidRPr="004B70D0">
        <w:rPr>
          <w:color w:val="000000" w:themeColor="text1"/>
          <w:sz w:val="28"/>
          <w:szCs w:val="28"/>
        </w:rPr>
        <w:t>елементів</w:t>
      </w:r>
      <w:proofErr w:type="spellEnd"/>
      <w:r w:rsidRPr="004B70D0">
        <w:rPr>
          <w:color w:val="000000" w:themeColor="text1"/>
          <w:sz w:val="28"/>
          <w:szCs w:val="28"/>
        </w:rPr>
        <w:t xml:space="preserve"> для </w:t>
      </w:r>
      <w:proofErr w:type="spellStart"/>
      <w:r w:rsidRPr="004B70D0">
        <w:rPr>
          <w:color w:val="000000" w:themeColor="text1"/>
          <w:sz w:val="28"/>
          <w:szCs w:val="28"/>
        </w:rPr>
        <w:t>обчислення</w:t>
      </w:r>
      <w:proofErr w:type="spellEnd"/>
      <w:r w:rsidRPr="004B70D0">
        <w:rPr>
          <w:color w:val="000000" w:themeColor="text1"/>
          <w:sz w:val="28"/>
          <w:szCs w:val="28"/>
        </w:rPr>
        <w:t xml:space="preserve"> та </w:t>
      </w:r>
      <w:proofErr w:type="spellStart"/>
      <w:r w:rsidRPr="004B70D0">
        <w:rPr>
          <w:color w:val="000000" w:themeColor="text1"/>
          <w:sz w:val="28"/>
          <w:szCs w:val="28"/>
        </w:rPr>
        <w:t>зберігання</w:t>
      </w:r>
      <w:proofErr w:type="spellEnd"/>
      <w:r w:rsidRPr="004B70D0">
        <w:rPr>
          <w:color w:val="000000" w:themeColor="text1"/>
          <w:sz w:val="28"/>
          <w:szCs w:val="28"/>
        </w:rPr>
        <w:t xml:space="preserve"> </w:t>
      </w:r>
      <w:proofErr w:type="spellStart"/>
      <w:r w:rsidRPr="004B70D0">
        <w:rPr>
          <w:color w:val="000000" w:themeColor="text1"/>
          <w:sz w:val="28"/>
          <w:szCs w:val="28"/>
        </w:rPr>
        <w:t>відповідного</w:t>
      </w:r>
      <w:proofErr w:type="spellEnd"/>
      <w:r w:rsidRPr="004B70D0">
        <w:rPr>
          <w:color w:val="000000" w:themeColor="text1"/>
          <w:sz w:val="28"/>
          <w:szCs w:val="28"/>
        </w:rPr>
        <w:t xml:space="preserve"> перепаду </w:t>
      </w:r>
      <w:proofErr w:type="spellStart"/>
      <w:r w:rsidRPr="004B70D0">
        <w:rPr>
          <w:color w:val="000000" w:themeColor="text1"/>
          <w:sz w:val="28"/>
          <w:szCs w:val="28"/>
        </w:rPr>
        <w:t>тиску</w:t>
      </w:r>
      <w:proofErr w:type="spellEnd"/>
      <w:r w:rsidRPr="004B70D0">
        <w:rPr>
          <w:color w:val="000000" w:themeColor="text1"/>
          <w:sz w:val="28"/>
          <w:szCs w:val="28"/>
        </w:rPr>
        <w:t xml:space="preserve">, а також </w:t>
      </w:r>
      <w:proofErr w:type="spellStart"/>
      <w:r w:rsidRPr="004B70D0">
        <w:rPr>
          <w:color w:val="000000" w:themeColor="text1"/>
          <w:sz w:val="28"/>
          <w:szCs w:val="28"/>
        </w:rPr>
        <w:t>загального</w:t>
      </w:r>
      <w:proofErr w:type="spellEnd"/>
      <w:r w:rsidRPr="004B70D0">
        <w:rPr>
          <w:color w:val="000000" w:themeColor="text1"/>
          <w:sz w:val="28"/>
          <w:szCs w:val="28"/>
        </w:rPr>
        <w:t xml:space="preserve"> </w:t>
      </w:r>
      <w:proofErr w:type="spellStart"/>
      <w:r w:rsidRPr="004B70D0">
        <w:rPr>
          <w:color w:val="000000" w:themeColor="text1"/>
          <w:sz w:val="28"/>
          <w:szCs w:val="28"/>
        </w:rPr>
        <w:t>тиску</w:t>
      </w:r>
      <w:proofErr w:type="spellEnd"/>
      <w:r w:rsidRPr="004B70D0">
        <w:rPr>
          <w:color w:val="000000" w:themeColor="text1"/>
          <w:sz w:val="28"/>
          <w:szCs w:val="28"/>
        </w:rPr>
        <w:t xml:space="preserve"> в </w:t>
      </w:r>
      <w:proofErr w:type="spellStart"/>
      <w:r w:rsidRPr="004B70D0">
        <w:rPr>
          <w:color w:val="000000" w:themeColor="text1"/>
          <w:sz w:val="28"/>
          <w:szCs w:val="28"/>
        </w:rPr>
        <w:t>системі</w:t>
      </w:r>
      <w:proofErr w:type="spellEnd"/>
      <w:r w:rsidRPr="004B70D0">
        <w:rPr>
          <w:color w:val="000000" w:themeColor="text1"/>
          <w:sz w:val="28"/>
          <w:szCs w:val="28"/>
        </w:rPr>
        <w:t>.</w:t>
      </w:r>
    </w:p>
    <w:p w14:paraId="3F564117"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3359168B" wp14:editId="7BC2A9DC">
            <wp:extent cx="5864356" cy="273367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65176" cy="2734057"/>
                    </a:xfrm>
                    <a:prstGeom prst="rect">
                      <a:avLst/>
                    </a:prstGeom>
                  </pic:spPr>
                </pic:pic>
              </a:graphicData>
            </a:graphic>
          </wp:inline>
        </w:drawing>
      </w:r>
    </w:p>
    <w:p w14:paraId="6B0BE931"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2.8 </w:t>
      </w:r>
      <w:proofErr w:type="spellStart"/>
      <w:r w:rsidRPr="00F95707">
        <w:rPr>
          <w:rFonts w:ascii="Times New Roman" w:hAnsi="Times New Roman" w:cs="Times New Roman"/>
          <w:bCs/>
          <w:color w:val="000000" w:themeColor="text1"/>
          <w:sz w:val="28"/>
          <w:szCs w:val="28"/>
        </w:rPr>
        <w:t>Вихідна</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потужність</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гідравлічного</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двигуна</w:t>
      </w:r>
      <w:proofErr w:type="spellEnd"/>
    </w:p>
    <w:p w14:paraId="42FDF4D6"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 xml:space="preserve">8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різні</w:t>
      </w:r>
      <w:proofErr w:type="spellEnd"/>
      <w:r w:rsidRPr="004B70D0">
        <w:rPr>
          <w:color w:val="000000" w:themeColor="text1"/>
          <w:sz w:val="28"/>
          <w:szCs w:val="28"/>
        </w:rPr>
        <w:t xml:space="preserve"> </w:t>
      </w:r>
      <w:proofErr w:type="spellStart"/>
      <w:r w:rsidRPr="004B70D0">
        <w:rPr>
          <w:color w:val="000000" w:themeColor="text1"/>
          <w:sz w:val="28"/>
          <w:szCs w:val="28"/>
        </w:rPr>
        <w:t>вихідні</w:t>
      </w:r>
      <w:proofErr w:type="spellEnd"/>
      <w:r w:rsidRPr="004B70D0">
        <w:rPr>
          <w:color w:val="000000" w:themeColor="text1"/>
          <w:sz w:val="28"/>
          <w:szCs w:val="28"/>
        </w:rPr>
        <w:t xml:space="preserve"> </w:t>
      </w:r>
      <w:proofErr w:type="spellStart"/>
      <w:r w:rsidRPr="004B70D0">
        <w:rPr>
          <w:color w:val="000000" w:themeColor="text1"/>
          <w:sz w:val="28"/>
          <w:szCs w:val="28"/>
        </w:rPr>
        <w:t>канали</w:t>
      </w:r>
      <w:proofErr w:type="spellEnd"/>
      <w:r w:rsidRPr="004B70D0">
        <w:rPr>
          <w:color w:val="000000" w:themeColor="text1"/>
          <w:sz w:val="28"/>
          <w:szCs w:val="28"/>
        </w:rPr>
        <w:t xml:space="preserve"> </w:t>
      </w:r>
      <w:proofErr w:type="spellStart"/>
      <w:r w:rsidRPr="004B70D0">
        <w:rPr>
          <w:color w:val="000000" w:themeColor="text1"/>
          <w:sz w:val="28"/>
          <w:szCs w:val="28"/>
        </w:rPr>
        <w:t>гідравлічного</w:t>
      </w:r>
      <w:proofErr w:type="spellEnd"/>
      <w:r w:rsidRPr="004B70D0">
        <w:rPr>
          <w:color w:val="000000" w:themeColor="text1"/>
          <w:sz w:val="28"/>
          <w:szCs w:val="28"/>
        </w:rPr>
        <w:t xml:space="preserve"> </w:t>
      </w:r>
      <w:proofErr w:type="spellStart"/>
      <w:r w:rsidRPr="004B70D0">
        <w:rPr>
          <w:color w:val="000000" w:themeColor="text1"/>
          <w:sz w:val="28"/>
          <w:szCs w:val="28"/>
        </w:rPr>
        <w:t>двигуна</w:t>
      </w:r>
      <w:proofErr w:type="spellEnd"/>
      <w:r w:rsidRPr="004B70D0">
        <w:rPr>
          <w:color w:val="000000" w:themeColor="text1"/>
          <w:sz w:val="28"/>
          <w:szCs w:val="28"/>
        </w:rPr>
        <w:t>. 1</w:t>
      </w:r>
      <w:r w:rsidRPr="004B70D0">
        <w:rPr>
          <w:color w:val="000000" w:themeColor="text1"/>
          <w:sz w:val="28"/>
          <w:szCs w:val="28"/>
          <w:vertAlign w:val="superscript"/>
        </w:rPr>
        <w:t>вул.</w:t>
      </w:r>
      <w:r w:rsidRPr="004B70D0">
        <w:rPr>
          <w:color w:val="000000" w:themeColor="text1"/>
          <w:sz w:val="28"/>
          <w:szCs w:val="28"/>
        </w:rPr>
        <w:t xml:space="preserve"> </w:t>
      </w:r>
      <w:proofErr w:type="spellStart"/>
      <w:r w:rsidRPr="004B70D0">
        <w:rPr>
          <w:color w:val="000000" w:themeColor="text1"/>
          <w:sz w:val="28"/>
          <w:szCs w:val="28"/>
        </w:rPr>
        <w:t>Доріжка</w:t>
      </w:r>
      <w:proofErr w:type="spellEnd"/>
      <w:r w:rsidRPr="004B70D0">
        <w:rPr>
          <w:color w:val="000000" w:themeColor="text1"/>
          <w:sz w:val="28"/>
          <w:szCs w:val="28"/>
        </w:rPr>
        <w:t xml:space="preserve"> </w:t>
      </w:r>
      <w:proofErr w:type="spellStart"/>
      <w:r w:rsidRPr="004B70D0">
        <w:rPr>
          <w:color w:val="000000" w:themeColor="text1"/>
          <w:sz w:val="28"/>
          <w:szCs w:val="28"/>
        </w:rPr>
        <w:t>зверху</w:t>
      </w:r>
      <w:proofErr w:type="spellEnd"/>
      <w:r w:rsidRPr="004B70D0">
        <w:rPr>
          <w:color w:val="000000" w:themeColor="text1"/>
          <w:sz w:val="28"/>
          <w:szCs w:val="28"/>
        </w:rPr>
        <w:t xml:space="preserve"> вниз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тиск</w:t>
      </w:r>
      <w:proofErr w:type="spellEnd"/>
      <w:r w:rsidRPr="004B70D0">
        <w:rPr>
          <w:color w:val="000000" w:themeColor="text1"/>
          <w:sz w:val="28"/>
          <w:szCs w:val="28"/>
        </w:rPr>
        <w:t xml:space="preserve"> тампона (</w:t>
      </w:r>
      <w:proofErr w:type="spellStart"/>
      <w:r w:rsidRPr="004B70D0">
        <w:rPr>
          <w:color w:val="000000" w:themeColor="text1"/>
          <w:sz w:val="28"/>
          <w:szCs w:val="28"/>
        </w:rPr>
        <w:t>зелений</w:t>
      </w:r>
      <w:proofErr w:type="spellEnd"/>
      <w:r w:rsidRPr="004B70D0">
        <w:rPr>
          <w:color w:val="000000" w:themeColor="text1"/>
          <w:sz w:val="28"/>
          <w:szCs w:val="28"/>
        </w:rPr>
        <w:t xml:space="preserve">) та </w:t>
      </w:r>
      <w:proofErr w:type="spellStart"/>
      <w:r w:rsidRPr="004B70D0">
        <w:rPr>
          <w:color w:val="000000" w:themeColor="text1"/>
          <w:sz w:val="28"/>
          <w:szCs w:val="28"/>
        </w:rPr>
        <w:t>тиск</w:t>
      </w:r>
      <w:proofErr w:type="spellEnd"/>
      <w:r w:rsidRPr="004B70D0">
        <w:rPr>
          <w:color w:val="000000" w:themeColor="text1"/>
          <w:sz w:val="28"/>
          <w:szCs w:val="28"/>
        </w:rPr>
        <w:t xml:space="preserve"> </w:t>
      </w:r>
      <w:proofErr w:type="spellStart"/>
      <w:r w:rsidRPr="004B70D0">
        <w:rPr>
          <w:color w:val="000000" w:themeColor="text1"/>
          <w:sz w:val="28"/>
          <w:szCs w:val="28"/>
        </w:rPr>
        <w:t>пульсації</w:t>
      </w:r>
      <w:proofErr w:type="spellEnd"/>
      <w:r w:rsidRPr="004B70D0">
        <w:rPr>
          <w:color w:val="000000" w:themeColor="text1"/>
          <w:sz w:val="28"/>
          <w:szCs w:val="28"/>
        </w:rPr>
        <w:t xml:space="preserve"> (</w:t>
      </w:r>
      <w:proofErr w:type="spellStart"/>
      <w:r w:rsidRPr="004B70D0">
        <w:rPr>
          <w:color w:val="000000" w:themeColor="text1"/>
          <w:sz w:val="28"/>
          <w:szCs w:val="28"/>
        </w:rPr>
        <w:t>червоний</w:t>
      </w:r>
      <w:proofErr w:type="spellEnd"/>
      <w:r w:rsidRPr="004B70D0">
        <w:rPr>
          <w:color w:val="000000" w:themeColor="text1"/>
          <w:sz w:val="28"/>
          <w:szCs w:val="28"/>
        </w:rPr>
        <w:t>). 2</w:t>
      </w:r>
      <w:r w:rsidRPr="004B70D0">
        <w:rPr>
          <w:color w:val="000000" w:themeColor="text1"/>
          <w:sz w:val="28"/>
          <w:szCs w:val="28"/>
          <w:vertAlign w:val="superscript"/>
        </w:rPr>
        <w:t>й</w:t>
      </w:r>
      <w:r w:rsidRPr="004B70D0">
        <w:rPr>
          <w:color w:val="000000" w:themeColor="text1"/>
          <w:sz w:val="28"/>
          <w:szCs w:val="28"/>
        </w:rPr>
        <w:t xml:space="preserve"> Трек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відповідно</w:t>
      </w:r>
      <w:proofErr w:type="spellEnd"/>
      <w:r w:rsidRPr="004B70D0">
        <w:rPr>
          <w:color w:val="000000" w:themeColor="text1"/>
          <w:sz w:val="28"/>
          <w:szCs w:val="28"/>
        </w:rPr>
        <w:t xml:space="preserve"> </w:t>
      </w:r>
      <w:proofErr w:type="spellStart"/>
      <w:r w:rsidRPr="004B70D0">
        <w:rPr>
          <w:color w:val="000000" w:themeColor="text1"/>
          <w:sz w:val="28"/>
          <w:szCs w:val="28"/>
        </w:rPr>
        <w:t>еквівалентні</w:t>
      </w:r>
      <w:proofErr w:type="spellEnd"/>
      <w:r w:rsidRPr="004B70D0">
        <w:rPr>
          <w:color w:val="000000" w:themeColor="text1"/>
          <w:sz w:val="28"/>
          <w:szCs w:val="28"/>
        </w:rPr>
        <w:t xml:space="preserve"> </w:t>
      </w:r>
      <w:proofErr w:type="spellStart"/>
      <w:r w:rsidRPr="004B70D0">
        <w:rPr>
          <w:color w:val="000000" w:themeColor="text1"/>
          <w:sz w:val="28"/>
          <w:szCs w:val="28"/>
        </w:rPr>
        <w:t>циркуляційні</w:t>
      </w:r>
      <w:proofErr w:type="spellEnd"/>
      <w:r w:rsidRPr="004B70D0">
        <w:rPr>
          <w:color w:val="000000" w:themeColor="text1"/>
          <w:sz w:val="28"/>
          <w:szCs w:val="28"/>
        </w:rPr>
        <w:t xml:space="preserve"> </w:t>
      </w:r>
      <w:proofErr w:type="spellStart"/>
      <w:r w:rsidRPr="004B70D0">
        <w:rPr>
          <w:color w:val="000000" w:themeColor="text1"/>
          <w:sz w:val="28"/>
          <w:szCs w:val="28"/>
        </w:rPr>
        <w:t>густини</w:t>
      </w:r>
      <w:proofErr w:type="spellEnd"/>
      <w:r w:rsidRPr="004B70D0">
        <w:rPr>
          <w:color w:val="000000" w:themeColor="text1"/>
          <w:sz w:val="28"/>
          <w:szCs w:val="28"/>
        </w:rPr>
        <w:t xml:space="preserve"> на </w:t>
      </w:r>
      <w:proofErr w:type="spellStart"/>
      <w:r w:rsidRPr="004B70D0">
        <w:rPr>
          <w:color w:val="000000" w:themeColor="text1"/>
          <w:sz w:val="28"/>
          <w:szCs w:val="28"/>
        </w:rPr>
        <w:t>долоті</w:t>
      </w:r>
      <w:proofErr w:type="spellEnd"/>
      <w:r w:rsidRPr="004B70D0">
        <w:rPr>
          <w:color w:val="000000" w:themeColor="text1"/>
          <w:sz w:val="28"/>
          <w:szCs w:val="28"/>
        </w:rPr>
        <w:t xml:space="preserve"> (синя крива) та на </w:t>
      </w:r>
      <w:proofErr w:type="spellStart"/>
      <w:r w:rsidRPr="004B70D0">
        <w:rPr>
          <w:color w:val="000000" w:themeColor="text1"/>
          <w:sz w:val="28"/>
          <w:szCs w:val="28"/>
        </w:rPr>
        <w:t>обсадній</w:t>
      </w:r>
      <w:proofErr w:type="spellEnd"/>
      <w:r w:rsidRPr="004B70D0">
        <w:rPr>
          <w:color w:val="000000" w:themeColor="text1"/>
          <w:sz w:val="28"/>
          <w:szCs w:val="28"/>
        </w:rPr>
        <w:t xml:space="preserve"> </w:t>
      </w:r>
      <w:proofErr w:type="spellStart"/>
      <w:r w:rsidRPr="004B70D0">
        <w:rPr>
          <w:color w:val="000000" w:themeColor="text1"/>
          <w:sz w:val="28"/>
          <w:szCs w:val="28"/>
        </w:rPr>
        <w:t>колоні</w:t>
      </w:r>
      <w:proofErr w:type="spellEnd"/>
      <w:r w:rsidRPr="004B70D0">
        <w:rPr>
          <w:color w:val="000000" w:themeColor="text1"/>
          <w:sz w:val="28"/>
          <w:szCs w:val="28"/>
        </w:rPr>
        <w:t xml:space="preserve"> (</w:t>
      </w:r>
      <w:proofErr w:type="spellStart"/>
      <w:r w:rsidRPr="004B70D0">
        <w:rPr>
          <w:color w:val="000000" w:themeColor="text1"/>
          <w:sz w:val="28"/>
          <w:szCs w:val="28"/>
        </w:rPr>
        <w:t>фіолетова</w:t>
      </w:r>
      <w:proofErr w:type="spellEnd"/>
      <w:r w:rsidRPr="004B70D0">
        <w:rPr>
          <w:color w:val="000000" w:themeColor="text1"/>
          <w:sz w:val="28"/>
          <w:szCs w:val="28"/>
        </w:rPr>
        <w:t>) у будь-</w:t>
      </w:r>
      <w:proofErr w:type="spellStart"/>
      <w:r w:rsidRPr="004B70D0">
        <w:rPr>
          <w:color w:val="000000" w:themeColor="text1"/>
          <w:sz w:val="28"/>
          <w:szCs w:val="28"/>
        </w:rPr>
        <w:t>який</w:t>
      </w:r>
      <w:proofErr w:type="spellEnd"/>
      <w:r w:rsidRPr="004B70D0">
        <w:rPr>
          <w:color w:val="000000" w:themeColor="text1"/>
          <w:sz w:val="28"/>
          <w:szCs w:val="28"/>
        </w:rPr>
        <w:t xml:space="preserve"> момент часу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роботи</w:t>
      </w:r>
      <w:proofErr w:type="spellEnd"/>
      <w:r w:rsidRPr="004B70D0">
        <w:rPr>
          <w:color w:val="000000" w:themeColor="text1"/>
          <w:sz w:val="28"/>
          <w:szCs w:val="28"/>
        </w:rPr>
        <w:t>.</w:t>
      </w:r>
    </w:p>
    <w:p w14:paraId="23A68F49"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У тому ж порядку, 4</w:t>
      </w:r>
      <w:r w:rsidRPr="004B70D0">
        <w:rPr>
          <w:color w:val="000000" w:themeColor="text1"/>
          <w:sz w:val="28"/>
          <w:szCs w:val="28"/>
          <w:vertAlign w:val="superscript"/>
        </w:rPr>
        <w:t>го</w:t>
      </w:r>
      <w:r w:rsidRPr="004B70D0">
        <w:rPr>
          <w:color w:val="000000" w:themeColor="text1"/>
          <w:sz w:val="28"/>
          <w:szCs w:val="28"/>
        </w:rPr>
        <w:t xml:space="preserve"> На треку </w:t>
      </w:r>
      <w:proofErr w:type="spellStart"/>
      <w:r w:rsidRPr="004B70D0">
        <w:rPr>
          <w:color w:val="000000" w:themeColor="text1"/>
          <w:sz w:val="28"/>
          <w:szCs w:val="28"/>
        </w:rPr>
        <w:t>відображається</w:t>
      </w:r>
      <w:proofErr w:type="spellEnd"/>
      <w:r w:rsidRPr="004B70D0">
        <w:rPr>
          <w:color w:val="000000" w:themeColor="text1"/>
          <w:sz w:val="28"/>
          <w:szCs w:val="28"/>
        </w:rPr>
        <w:t xml:space="preserve"> </w:t>
      </w:r>
      <w:proofErr w:type="spellStart"/>
      <w:r w:rsidRPr="004B70D0">
        <w:rPr>
          <w:color w:val="000000" w:themeColor="text1"/>
          <w:sz w:val="28"/>
          <w:szCs w:val="28"/>
        </w:rPr>
        <w:t>витрата</w:t>
      </w:r>
      <w:proofErr w:type="spellEnd"/>
      <w:r w:rsidRPr="004B70D0">
        <w:rPr>
          <w:color w:val="000000" w:themeColor="text1"/>
          <w:sz w:val="28"/>
          <w:szCs w:val="28"/>
        </w:rPr>
        <w:t xml:space="preserve"> бурового </w:t>
      </w:r>
      <w:proofErr w:type="spellStart"/>
      <w:r w:rsidRPr="004B70D0">
        <w:rPr>
          <w:color w:val="000000" w:themeColor="text1"/>
          <w:sz w:val="28"/>
          <w:szCs w:val="28"/>
        </w:rPr>
        <w:t>розчину</w:t>
      </w:r>
      <w:proofErr w:type="spellEnd"/>
      <w:r w:rsidRPr="004B70D0">
        <w:rPr>
          <w:color w:val="000000" w:themeColor="text1"/>
          <w:sz w:val="28"/>
          <w:szCs w:val="28"/>
        </w:rPr>
        <w:t xml:space="preserve"> (</w:t>
      </w:r>
      <w:proofErr w:type="spellStart"/>
      <w:r w:rsidRPr="004B70D0">
        <w:rPr>
          <w:color w:val="000000" w:themeColor="text1"/>
          <w:sz w:val="28"/>
          <w:szCs w:val="28"/>
        </w:rPr>
        <w:t>рожевий</w:t>
      </w:r>
      <w:proofErr w:type="spellEnd"/>
      <w:r w:rsidRPr="004B70D0">
        <w:rPr>
          <w:color w:val="000000" w:themeColor="text1"/>
          <w:sz w:val="28"/>
          <w:szCs w:val="28"/>
        </w:rPr>
        <w:t xml:space="preserve">), </w:t>
      </w:r>
      <w:proofErr w:type="spellStart"/>
      <w:r w:rsidRPr="004B70D0">
        <w:rPr>
          <w:color w:val="000000" w:themeColor="text1"/>
          <w:sz w:val="28"/>
          <w:szCs w:val="28"/>
        </w:rPr>
        <w:t>фактичний</w:t>
      </w:r>
      <w:proofErr w:type="spellEnd"/>
      <w:r w:rsidRPr="004B70D0">
        <w:rPr>
          <w:color w:val="000000" w:themeColor="text1"/>
          <w:sz w:val="28"/>
          <w:szCs w:val="28"/>
        </w:rPr>
        <w:t xml:space="preserve"> </w:t>
      </w:r>
      <w:proofErr w:type="spellStart"/>
      <w:r w:rsidRPr="004B70D0">
        <w:rPr>
          <w:color w:val="000000" w:themeColor="text1"/>
          <w:sz w:val="28"/>
          <w:szCs w:val="28"/>
        </w:rPr>
        <w:t>тиск</w:t>
      </w:r>
      <w:proofErr w:type="spellEnd"/>
      <w:r w:rsidRPr="004B70D0">
        <w:rPr>
          <w:color w:val="000000" w:themeColor="text1"/>
          <w:sz w:val="28"/>
          <w:szCs w:val="28"/>
        </w:rPr>
        <w:t xml:space="preserve"> у </w:t>
      </w:r>
      <w:proofErr w:type="spellStart"/>
      <w:r w:rsidRPr="004B70D0">
        <w:rPr>
          <w:color w:val="000000" w:themeColor="text1"/>
          <w:sz w:val="28"/>
          <w:szCs w:val="28"/>
        </w:rPr>
        <w:t>вертикальній</w:t>
      </w:r>
      <w:proofErr w:type="spellEnd"/>
      <w:r w:rsidRPr="004B70D0">
        <w:rPr>
          <w:color w:val="000000" w:themeColor="text1"/>
          <w:sz w:val="28"/>
          <w:szCs w:val="28"/>
        </w:rPr>
        <w:t xml:space="preserve"> </w:t>
      </w:r>
      <w:proofErr w:type="spellStart"/>
      <w:r w:rsidRPr="004B70D0">
        <w:rPr>
          <w:color w:val="000000" w:themeColor="text1"/>
          <w:sz w:val="28"/>
          <w:szCs w:val="28"/>
        </w:rPr>
        <w:t>трубі</w:t>
      </w:r>
      <w:proofErr w:type="spellEnd"/>
      <w:r w:rsidRPr="004B70D0">
        <w:rPr>
          <w:color w:val="000000" w:themeColor="text1"/>
          <w:sz w:val="28"/>
          <w:szCs w:val="28"/>
        </w:rPr>
        <w:t xml:space="preserve"> (</w:t>
      </w:r>
      <w:proofErr w:type="spellStart"/>
      <w:r w:rsidRPr="004B70D0">
        <w:rPr>
          <w:color w:val="000000" w:themeColor="text1"/>
          <w:sz w:val="28"/>
          <w:szCs w:val="28"/>
        </w:rPr>
        <w:t>зелений</w:t>
      </w:r>
      <w:proofErr w:type="spellEnd"/>
      <w:r w:rsidRPr="004B70D0">
        <w:rPr>
          <w:color w:val="000000" w:themeColor="text1"/>
          <w:sz w:val="28"/>
          <w:szCs w:val="28"/>
        </w:rPr>
        <w:t xml:space="preserve">) та </w:t>
      </w:r>
      <w:proofErr w:type="spellStart"/>
      <w:r w:rsidRPr="004B70D0">
        <w:rPr>
          <w:color w:val="000000" w:themeColor="text1"/>
          <w:sz w:val="28"/>
          <w:szCs w:val="28"/>
        </w:rPr>
        <w:t>змодельований</w:t>
      </w:r>
      <w:proofErr w:type="spellEnd"/>
      <w:r w:rsidRPr="004B70D0">
        <w:rPr>
          <w:color w:val="000000" w:themeColor="text1"/>
          <w:sz w:val="28"/>
          <w:szCs w:val="28"/>
        </w:rPr>
        <w:t xml:space="preserve"> </w:t>
      </w:r>
      <w:proofErr w:type="spellStart"/>
      <w:r w:rsidRPr="004B70D0">
        <w:rPr>
          <w:color w:val="000000" w:themeColor="text1"/>
          <w:sz w:val="28"/>
          <w:szCs w:val="28"/>
        </w:rPr>
        <w:t>тиск</w:t>
      </w:r>
      <w:proofErr w:type="spellEnd"/>
      <w:r w:rsidRPr="004B70D0">
        <w:rPr>
          <w:color w:val="000000" w:themeColor="text1"/>
          <w:sz w:val="28"/>
          <w:szCs w:val="28"/>
        </w:rPr>
        <w:t xml:space="preserve"> у </w:t>
      </w:r>
      <w:proofErr w:type="spellStart"/>
      <w:r w:rsidRPr="004B70D0">
        <w:rPr>
          <w:color w:val="000000" w:themeColor="text1"/>
          <w:sz w:val="28"/>
          <w:szCs w:val="28"/>
        </w:rPr>
        <w:t>вертикальній</w:t>
      </w:r>
      <w:proofErr w:type="spellEnd"/>
      <w:r w:rsidRPr="004B70D0">
        <w:rPr>
          <w:color w:val="000000" w:themeColor="text1"/>
          <w:sz w:val="28"/>
          <w:szCs w:val="28"/>
        </w:rPr>
        <w:t xml:space="preserve"> </w:t>
      </w:r>
      <w:proofErr w:type="spellStart"/>
      <w:r w:rsidRPr="004B70D0">
        <w:rPr>
          <w:color w:val="000000" w:themeColor="text1"/>
          <w:sz w:val="28"/>
          <w:szCs w:val="28"/>
        </w:rPr>
        <w:t>трубі</w:t>
      </w:r>
      <w:proofErr w:type="spellEnd"/>
      <w:r w:rsidRPr="004B70D0">
        <w:rPr>
          <w:color w:val="000000" w:themeColor="text1"/>
          <w:sz w:val="28"/>
          <w:szCs w:val="28"/>
        </w:rPr>
        <w:t xml:space="preserve"> (</w:t>
      </w:r>
      <w:proofErr w:type="spellStart"/>
      <w:r w:rsidRPr="004B70D0">
        <w:rPr>
          <w:color w:val="000000" w:themeColor="text1"/>
          <w:sz w:val="28"/>
          <w:szCs w:val="28"/>
        </w:rPr>
        <w:t>чорний</w:t>
      </w:r>
      <w:proofErr w:type="spellEnd"/>
      <w:r w:rsidRPr="004B70D0">
        <w:rPr>
          <w:color w:val="000000" w:themeColor="text1"/>
          <w:sz w:val="28"/>
          <w:szCs w:val="28"/>
        </w:rPr>
        <w:t xml:space="preserve">, </w:t>
      </w:r>
      <w:proofErr w:type="spellStart"/>
      <w:r w:rsidRPr="004B70D0">
        <w:rPr>
          <w:color w:val="000000" w:themeColor="text1"/>
          <w:sz w:val="28"/>
          <w:szCs w:val="28"/>
        </w:rPr>
        <w:t>накладається</w:t>
      </w:r>
      <w:proofErr w:type="spellEnd"/>
      <w:r w:rsidRPr="004B70D0">
        <w:rPr>
          <w:color w:val="000000" w:themeColor="text1"/>
          <w:sz w:val="28"/>
          <w:szCs w:val="28"/>
        </w:rPr>
        <w:t xml:space="preserve"> на </w:t>
      </w:r>
      <w:proofErr w:type="spellStart"/>
      <w:r w:rsidRPr="004B70D0">
        <w:rPr>
          <w:color w:val="000000" w:themeColor="text1"/>
          <w:sz w:val="28"/>
          <w:szCs w:val="28"/>
        </w:rPr>
        <w:t>фактичні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змодельовані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забезпечують</w:t>
      </w:r>
      <w:proofErr w:type="spellEnd"/>
      <w:r w:rsidRPr="004B70D0">
        <w:rPr>
          <w:color w:val="000000" w:themeColor="text1"/>
          <w:sz w:val="28"/>
          <w:szCs w:val="28"/>
        </w:rPr>
        <w:t xml:space="preserve"> основу для </w:t>
      </w:r>
      <w:proofErr w:type="spellStart"/>
      <w:r w:rsidRPr="004B70D0">
        <w:rPr>
          <w:color w:val="000000" w:themeColor="text1"/>
          <w:sz w:val="28"/>
          <w:szCs w:val="28"/>
        </w:rPr>
        <w:t>порівняння</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спостережуваними</w:t>
      </w:r>
      <w:proofErr w:type="spellEnd"/>
      <w:r w:rsidRPr="004B70D0">
        <w:rPr>
          <w:color w:val="000000" w:themeColor="text1"/>
          <w:sz w:val="28"/>
          <w:szCs w:val="28"/>
        </w:rPr>
        <w:t xml:space="preserve"> параметрами, </w:t>
      </w:r>
      <w:proofErr w:type="spellStart"/>
      <w:r w:rsidRPr="004B70D0">
        <w:rPr>
          <w:color w:val="000000" w:themeColor="text1"/>
          <w:sz w:val="28"/>
          <w:szCs w:val="28"/>
        </w:rPr>
        <w:t>включаючи</w:t>
      </w:r>
      <w:proofErr w:type="spellEnd"/>
      <w:r w:rsidRPr="004B70D0">
        <w:rPr>
          <w:color w:val="000000" w:themeColor="text1"/>
          <w:sz w:val="28"/>
          <w:szCs w:val="28"/>
        </w:rPr>
        <w:t xml:space="preserve"> </w:t>
      </w:r>
      <w:proofErr w:type="spellStart"/>
      <w:r w:rsidRPr="004B70D0">
        <w:rPr>
          <w:color w:val="000000" w:themeColor="text1"/>
          <w:sz w:val="28"/>
          <w:szCs w:val="28"/>
        </w:rPr>
        <w:t>розробку</w:t>
      </w:r>
      <w:proofErr w:type="spellEnd"/>
      <w:r w:rsidRPr="004B70D0">
        <w:rPr>
          <w:color w:val="000000" w:themeColor="text1"/>
          <w:sz w:val="28"/>
          <w:szCs w:val="28"/>
        </w:rPr>
        <w:t xml:space="preserve"> </w:t>
      </w:r>
      <w:proofErr w:type="spellStart"/>
      <w:r w:rsidRPr="004B70D0">
        <w:rPr>
          <w:color w:val="000000" w:themeColor="text1"/>
          <w:sz w:val="28"/>
          <w:szCs w:val="28"/>
        </w:rPr>
        <w:t>сигналів</w:t>
      </w:r>
      <w:proofErr w:type="spellEnd"/>
      <w:r w:rsidRPr="004B70D0">
        <w:rPr>
          <w:color w:val="000000" w:themeColor="text1"/>
          <w:sz w:val="28"/>
          <w:szCs w:val="28"/>
        </w:rPr>
        <w:t xml:space="preserve"> </w:t>
      </w:r>
      <w:proofErr w:type="spellStart"/>
      <w:r w:rsidRPr="004B70D0">
        <w:rPr>
          <w:color w:val="000000" w:themeColor="text1"/>
          <w:sz w:val="28"/>
          <w:szCs w:val="28"/>
        </w:rPr>
        <w:t>тривоги</w:t>
      </w:r>
      <w:proofErr w:type="spellEnd"/>
      <w:r w:rsidRPr="004B70D0">
        <w:rPr>
          <w:color w:val="000000" w:themeColor="text1"/>
          <w:sz w:val="28"/>
          <w:szCs w:val="28"/>
        </w:rPr>
        <w:t>, як показано на 3-му</w:t>
      </w:r>
      <w:r w:rsidRPr="004B70D0">
        <w:rPr>
          <w:color w:val="000000" w:themeColor="text1"/>
          <w:sz w:val="28"/>
          <w:szCs w:val="28"/>
          <w:vertAlign w:val="superscript"/>
        </w:rPr>
        <w:t>рд</w:t>
      </w:r>
      <w:r w:rsidRPr="004B70D0">
        <w:rPr>
          <w:color w:val="000000" w:themeColor="text1"/>
          <w:sz w:val="28"/>
          <w:szCs w:val="28"/>
        </w:rPr>
        <w:t xml:space="preserve"> трек, де </w:t>
      </w:r>
      <w:proofErr w:type="spellStart"/>
      <w:r w:rsidRPr="004B70D0">
        <w:rPr>
          <w:color w:val="000000" w:themeColor="text1"/>
          <w:sz w:val="28"/>
          <w:szCs w:val="28"/>
        </w:rPr>
        <w:t>відображена</w:t>
      </w:r>
      <w:proofErr w:type="spellEnd"/>
      <w:r w:rsidRPr="004B70D0">
        <w:rPr>
          <w:color w:val="000000" w:themeColor="text1"/>
          <w:sz w:val="28"/>
          <w:szCs w:val="28"/>
        </w:rPr>
        <w:t xml:space="preserve"> (</w:t>
      </w:r>
      <w:proofErr w:type="spellStart"/>
      <w:r w:rsidRPr="004B70D0">
        <w:rPr>
          <w:color w:val="000000" w:themeColor="text1"/>
          <w:sz w:val="28"/>
          <w:szCs w:val="28"/>
        </w:rPr>
        <w:t>чорним</w:t>
      </w:r>
      <w:proofErr w:type="spellEnd"/>
      <w:r w:rsidRPr="004B70D0">
        <w:rPr>
          <w:color w:val="000000" w:themeColor="text1"/>
          <w:sz w:val="28"/>
          <w:szCs w:val="28"/>
        </w:rPr>
        <w:t xml:space="preserve"> </w:t>
      </w:r>
      <w:proofErr w:type="spellStart"/>
      <w:r w:rsidRPr="004B70D0">
        <w:rPr>
          <w:color w:val="000000" w:themeColor="text1"/>
          <w:sz w:val="28"/>
          <w:szCs w:val="28"/>
        </w:rPr>
        <w:t>кольором</w:t>
      </w:r>
      <w:proofErr w:type="spellEnd"/>
      <w:r w:rsidRPr="004B70D0">
        <w:rPr>
          <w:color w:val="000000" w:themeColor="text1"/>
          <w:sz w:val="28"/>
          <w:szCs w:val="28"/>
        </w:rPr>
        <w:t xml:space="preserve">) </w:t>
      </w:r>
      <w:proofErr w:type="spellStart"/>
      <w:r w:rsidRPr="004B70D0">
        <w:rPr>
          <w:color w:val="000000" w:themeColor="text1"/>
          <w:sz w:val="28"/>
          <w:szCs w:val="28"/>
        </w:rPr>
        <w:t>різниця</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фактичним</w:t>
      </w:r>
      <w:proofErr w:type="spellEnd"/>
      <w:r w:rsidRPr="004B70D0">
        <w:rPr>
          <w:color w:val="000000" w:themeColor="text1"/>
          <w:sz w:val="28"/>
          <w:szCs w:val="28"/>
        </w:rPr>
        <w:t xml:space="preserve"> та </w:t>
      </w:r>
      <w:proofErr w:type="spellStart"/>
      <w:r w:rsidRPr="004B70D0">
        <w:rPr>
          <w:color w:val="000000" w:themeColor="text1"/>
          <w:sz w:val="28"/>
          <w:szCs w:val="28"/>
        </w:rPr>
        <w:t>змодельованим</w:t>
      </w:r>
      <w:proofErr w:type="spellEnd"/>
      <w:r w:rsidRPr="004B70D0">
        <w:rPr>
          <w:color w:val="000000" w:themeColor="text1"/>
          <w:sz w:val="28"/>
          <w:szCs w:val="28"/>
        </w:rPr>
        <w:t xml:space="preserve"> </w:t>
      </w:r>
      <w:proofErr w:type="spellStart"/>
      <w:r w:rsidRPr="004B70D0">
        <w:rPr>
          <w:color w:val="000000" w:themeColor="text1"/>
          <w:sz w:val="28"/>
          <w:szCs w:val="28"/>
        </w:rPr>
        <w:t>тиском</w:t>
      </w:r>
      <w:proofErr w:type="spellEnd"/>
      <w:r w:rsidRPr="004B70D0">
        <w:rPr>
          <w:color w:val="000000" w:themeColor="text1"/>
          <w:sz w:val="28"/>
          <w:szCs w:val="28"/>
        </w:rPr>
        <w:t xml:space="preserve"> та </w:t>
      </w:r>
      <w:proofErr w:type="spellStart"/>
      <w:r w:rsidRPr="004B70D0">
        <w:rPr>
          <w:color w:val="000000" w:themeColor="text1"/>
          <w:sz w:val="28"/>
          <w:szCs w:val="28"/>
        </w:rPr>
        <w:t>призначена</w:t>
      </w:r>
      <w:proofErr w:type="spellEnd"/>
      <w:r w:rsidRPr="004B70D0">
        <w:rPr>
          <w:color w:val="000000" w:themeColor="text1"/>
          <w:sz w:val="28"/>
          <w:szCs w:val="28"/>
        </w:rPr>
        <w:t xml:space="preserve"> </w:t>
      </w:r>
      <w:proofErr w:type="spellStart"/>
      <w:r w:rsidRPr="004B70D0">
        <w:rPr>
          <w:color w:val="000000" w:themeColor="text1"/>
          <w:sz w:val="28"/>
          <w:szCs w:val="28"/>
        </w:rPr>
        <w:t>затінення</w:t>
      </w:r>
      <w:proofErr w:type="spellEnd"/>
      <w:r w:rsidRPr="004B70D0">
        <w:rPr>
          <w:color w:val="000000" w:themeColor="text1"/>
          <w:sz w:val="28"/>
          <w:szCs w:val="28"/>
        </w:rPr>
        <w:t xml:space="preserve"> </w:t>
      </w:r>
      <w:proofErr w:type="spellStart"/>
      <w:r w:rsidRPr="004B70D0">
        <w:rPr>
          <w:color w:val="000000" w:themeColor="text1"/>
          <w:sz w:val="28"/>
          <w:szCs w:val="28"/>
        </w:rPr>
        <w:t>світлофора</w:t>
      </w:r>
      <w:proofErr w:type="spellEnd"/>
      <w:r w:rsidRPr="004B70D0">
        <w:rPr>
          <w:color w:val="000000" w:themeColor="text1"/>
          <w:sz w:val="28"/>
          <w:szCs w:val="28"/>
        </w:rPr>
        <w:t xml:space="preserve"> </w:t>
      </w:r>
      <w:proofErr w:type="spellStart"/>
      <w:r w:rsidRPr="004B70D0">
        <w:rPr>
          <w:color w:val="000000" w:themeColor="text1"/>
          <w:sz w:val="28"/>
          <w:szCs w:val="28"/>
        </w:rPr>
        <w:t>залежно</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w:t>
      </w:r>
      <w:proofErr w:type="spellStart"/>
      <w:r w:rsidRPr="004B70D0">
        <w:rPr>
          <w:color w:val="000000" w:themeColor="text1"/>
          <w:sz w:val="28"/>
          <w:szCs w:val="28"/>
        </w:rPr>
        <w:t>величини</w:t>
      </w:r>
      <w:proofErr w:type="spellEnd"/>
      <w:r w:rsidRPr="004B70D0">
        <w:rPr>
          <w:color w:val="000000" w:themeColor="text1"/>
          <w:sz w:val="28"/>
          <w:szCs w:val="28"/>
        </w:rPr>
        <w:t xml:space="preserve"> </w:t>
      </w:r>
      <w:proofErr w:type="spellStart"/>
      <w:r w:rsidRPr="004B70D0">
        <w:rPr>
          <w:color w:val="000000" w:themeColor="text1"/>
          <w:sz w:val="28"/>
          <w:szCs w:val="28"/>
        </w:rPr>
        <w:t>різниці</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Аналогічно</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виходи</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використовуються</w:t>
      </w:r>
      <w:proofErr w:type="spellEnd"/>
      <w:r w:rsidRPr="004B70D0">
        <w:rPr>
          <w:color w:val="000000" w:themeColor="text1"/>
          <w:sz w:val="28"/>
          <w:szCs w:val="28"/>
        </w:rPr>
        <w:t xml:space="preserve"> для </w:t>
      </w:r>
      <w:proofErr w:type="spellStart"/>
      <w:r w:rsidRPr="004B70D0">
        <w:rPr>
          <w:color w:val="000000" w:themeColor="text1"/>
          <w:sz w:val="28"/>
          <w:szCs w:val="28"/>
        </w:rPr>
        <w:t>відображення</w:t>
      </w:r>
      <w:proofErr w:type="spellEnd"/>
      <w:r w:rsidRPr="004B70D0">
        <w:rPr>
          <w:color w:val="000000" w:themeColor="text1"/>
          <w:sz w:val="28"/>
          <w:szCs w:val="28"/>
        </w:rPr>
        <w:t xml:space="preserve"> та </w:t>
      </w:r>
      <w:proofErr w:type="spellStart"/>
      <w:r w:rsidRPr="004B70D0">
        <w:rPr>
          <w:color w:val="000000" w:themeColor="text1"/>
          <w:sz w:val="28"/>
          <w:szCs w:val="28"/>
        </w:rPr>
        <w:t>активації</w:t>
      </w:r>
      <w:proofErr w:type="spellEnd"/>
      <w:r w:rsidRPr="004B70D0">
        <w:rPr>
          <w:color w:val="000000" w:themeColor="text1"/>
          <w:sz w:val="28"/>
          <w:szCs w:val="28"/>
        </w:rPr>
        <w:t xml:space="preserve"> </w:t>
      </w:r>
      <w:proofErr w:type="spellStart"/>
      <w:r w:rsidRPr="004B70D0">
        <w:rPr>
          <w:color w:val="000000" w:themeColor="text1"/>
          <w:sz w:val="28"/>
          <w:szCs w:val="28"/>
        </w:rPr>
        <w:t>звукової</w:t>
      </w:r>
      <w:proofErr w:type="spellEnd"/>
      <w:r w:rsidRPr="004B70D0">
        <w:rPr>
          <w:color w:val="000000" w:themeColor="text1"/>
          <w:sz w:val="28"/>
          <w:szCs w:val="28"/>
        </w:rPr>
        <w:t xml:space="preserve"> </w:t>
      </w:r>
      <w:proofErr w:type="spellStart"/>
      <w:r w:rsidRPr="004B70D0">
        <w:rPr>
          <w:color w:val="000000" w:themeColor="text1"/>
          <w:sz w:val="28"/>
          <w:szCs w:val="28"/>
        </w:rPr>
        <w:t>сигналізації</w:t>
      </w:r>
      <w:proofErr w:type="spellEnd"/>
      <w:r w:rsidRPr="004B70D0">
        <w:rPr>
          <w:color w:val="000000" w:themeColor="text1"/>
          <w:sz w:val="28"/>
          <w:szCs w:val="28"/>
        </w:rPr>
        <w:t xml:space="preserve"> на </w:t>
      </w:r>
      <w:proofErr w:type="spellStart"/>
      <w:r w:rsidRPr="004B70D0">
        <w:rPr>
          <w:color w:val="000000" w:themeColor="text1"/>
          <w:sz w:val="28"/>
          <w:szCs w:val="28"/>
        </w:rPr>
        <w:t>буровій</w:t>
      </w:r>
      <w:proofErr w:type="spellEnd"/>
      <w:r w:rsidRPr="004B70D0">
        <w:rPr>
          <w:color w:val="000000" w:themeColor="text1"/>
          <w:sz w:val="28"/>
          <w:szCs w:val="28"/>
        </w:rPr>
        <w:t xml:space="preserve"> </w:t>
      </w:r>
      <w:proofErr w:type="spellStart"/>
      <w:r w:rsidRPr="004B70D0">
        <w:rPr>
          <w:color w:val="000000" w:themeColor="text1"/>
          <w:sz w:val="28"/>
          <w:szCs w:val="28"/>
        </w:rPr>
        <w:t>установці</w:t>
      </w:r>
      <w:proofErr w:type="spellEnd"/>
      <w:r w:rsidRPr="004B70D0">
        <w:rPr>
          <w:color w:val="000000" w:themeColor="text1"/>
          <w:sz w:val="28"/>
          <w:szCs w:val="28"/>
        </w:rPr>
        <w:t>.</w:t>
      </w:r>
    </w:p>
    <w:p w14:paraId="47D39951"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З </w:t>
      </w:r>
      <w:proofErr w:type="spellStart"/>
      <w:r w:rsidRPr="004B70D0">
        <w:rPr>
          <w:color w:val="000000" w:themeColor="text1"/>
          <w:sz w:val="28"/>
          <w:szCs w:val="28"/>
        </w:rPr>
        <w:t>іншого</w:t>
      </w:r>
      <w:proofErr w:type="spellEnd"/>
      <w:r w:rsidRPr="004B70D0">
        <w:rPr>
          <w:color w:val="000000" w:themeColor="text1"/>
          <w:sz w:val="28"/>
          <w:szCs w:val="28"/>
        </w:rPr>
        <w:t xml:space="preserve"> боку, у </w:t>
      </w:r>
      <w:proofErr w:type="spellStart"/>
      <w:r w:rsidRPr="004B70D0">
        <w:rPr>
          <w:color w:val="000000" w:themeColor="text1"/>
          <w:sz w:val="28"/>
          <w:szCs w:val="28"/>
        </w:rPr>
        <w:t>правій</w:t>
      </w:r>
      <w:proofErr w:type="spellEnd"/>
      <w:r w:rsidRPr="004B70D0">
        <w:rPr>
          <w:color w:val="000000" w:themeColor="text1"/>
          <w:sz w:val="28"/>
          <w:szCs w:val="28"/>
        </w:rPr>
        <w:t xml:space="preserve"> </w:t>
      </w:r>
      <w:proofErr w:type="spellStart"/>
      <w:r w:rsidRPr="004B70D0">
        <w:rPr>
          <w:color w:val="000000" w:themeColor="text1"/>
          <w:sz w:val="28"/>
          <w:szCs w:val="28"/>
        </w:rPr>
        <w:t>частині</w:t>
      </w:r>
      <w:proofErr w:type="spellEnd"/>
      <w:r w:rsidRPr="004B70D0">
        <w:rPr>
          <w:color w:val="000000" w:themeColor="text1"/>
          <w:sz w:val="28"/>
          <w:szCs w:val="28"/>
        </w:rPr>
        <w:t xml:space="preserve"> рисунка показано </w:t>
      </w:r>
      <w:proofErr w:type="spellStart"/>
      <w:r w:rsidRPr="004B70D0">
        <w:rPr>
          <w:color w:val="000000" w:themeColor="text1"/>
          <w:sz w:val="28"/>
          <w:szCs w:val="28"/>
        </w:rPr>
        <w:t>розподіл</w:t>
      </w:r>
      <w:proofErr w:type="spellEnd"/>
      <w:r w:rsidRPr="004B70D0">
        <w:rPr>
          <w:color w:val="000000" w:themeColor="text1"/>
          <w:sz w:val="28"/>
          <w:szCs w:val="28"/>
        </w:rPr>
        <w:t xml:space="preserve"> </w:t>
      </w:r>
      <w:proofErr w:type="spellStart"/>
      <w:r w:rsidRPr="004B70D0">
        <w:rPr>
          <w:color w:val="000000" w:themeColor="text1"/>
          <w:sz w:val="28"/>
          <w:szCs w:val="28"/>
        </w:rPr>
        <w:t>тисків</w:t>
      </w:r>
      <w:proofErr w:type="spellEnd"/>
      <w:r w:rsidRPr="004B70D0">
        <w:rPr>
          <w:color w:val="000000" w:themeColor="text1"/>
          <w:sz w:val="28"/>
          <w:szCs w:val="28"/>
        </w:rPr>
        <w:t xml:space="preserve"> </w:t>
      </w:r>
      <w:proofErr w:type="spellStart"/>
      <w:r w:rsidRPr="004B70D0">
        <w:rPr>
          <w:color w:val="000000" w:themeColor="text1"/>
          <w:sz w:val="28"/>
          <w:szCs w:val="28"/>
        </w:rPr>
        <w:t>вздовж</w:t>
      </w:r>
      <w:proofErr w:type="spellEnd"/>
      <w:r w:rsidRPr="004B70D0">
        <w:rPr>
          <w:color w:val="000000" w:themeColor="text1"/>
          <w:sz w:val="28"/>
          <w:szCs w:val="28"/>
        </w:rPr>
        <w:t xml:space="preserve"> колони та </w:t>
      </w:r>
      <w:proofErr w:type="spellStart"/>
      <w:r w:rsidRPr="004B70D0">
        <w:rPr>
          <w:color w:val="000000" w:themeColor="text1"/>
          <w:sz w:val="28"/>
          <w:szCs w:val="28"/>
        </w:rPr>
        <w:t>всередині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по </w:t>
      </w:r>
      <w:proofErr w:type="spellStart"/>
      <w:r w:rsidRPr="004B70D0">
        <w:rPr>
          <w:color w:val="000000" w:themeColor="text1"/>
          <w:sz w:val="28"/>
          <w:szCs w:val="28"/>
        </w:rPr>
        <w:t>глибині</w:t>
      </w:r>
      <w:proofErr w:type="spellEnd"/>
      <w:r w:rsidRPr="004B70D0">
        <w:rPr>
          <w:color w:val="000000" w:themeColor="text1"/>
          <w:sz w:val="28"/>
          <w:szCs w:val="28"/>
        </w:rPr>
        <w:t xml:space="preserve">, </w:t>
      </w:r>
      <w:proofErr w:type="spellStart"/>
      <w:r w:rsidRPr="004B70D0">
        <w:rPr>
          <w:color w:val="000000" w:themeColor="text1"/>
          <w:sz w:val="28"/>
          <w:szCs w:val="28"/>
        </w:rPr>
        <w:t>включаючи</w:t>
      </w:r>
      <w:proofErr w:type="spellEnd"/>
      <w:r w:rsidRPr="004B70D0">
        <w:rPr>
          <w:color w:val="000000" w:themeColor="text1"/>
          <w:sz w:val="28"/>
          <w:szCs w:val="28"/>
        </w:rPr>
        <w:t xml:space="preserve"> </w:t>
      </w:r>
      <w:proofErr w:type="spellStart"/>
      <w:r w:rsidRPr="004B70D0">
        <w:rPr>
          <w:color w:val="000000" w:themeColor="text1"/>
          <w:sz w:val="28"/>
          <w:szCs w:val="28"/>
        </w:rPr>
        <w:t>градієнт</w:t>
      </w:r>
      <w:proofErr w:type="spellEnd"/>
      <w:r w:rsidRPr="004B70D0">
        <w:rPr>
          <w:color w:val="000000" w:themeColor="text1"/>
          <w:sz w:val="28"/>
          <w:szCs w:val="28"/>
        </w:rPr>
        <w:t xml:space="preserve"> </w:t>
      </w:r>
      <w:proofErr w:type="spellStart"/>
      <w:r w:rsidRPr="004B70D0">
        <w:rPr>
          <w:color w:val="000000" w:themeColor="text1"/>
          <w:sz w:val="28"/>
          <w:szCs w:val="28"/>
        </w:rPr>
        <w:t>тиску</w:t>
      </w:r>
      <w:proofErr w:type="spellEnd"/>
      <w:r w:rsidRPr="004B70D0">
        <w:rPr>
          <w:color w:val="000000" w:themeColor="text1"/>
          <w:sz w:val="28"/>
          <w:szCs w:val="28"/>
        </w:rPr>
        <w:t xml:space="preserve"> в порах та </w:t>
      </w:r>
      <w:proofErr w:type="spellStart"/>
      <w:r w:rsidRPr="004B70D0">
        <w:rPr>
          <w:color w:val="000000" w:themeColor="text1"/>
          <w:sz w:val="28"/>
          <w:szCs w:val="28"/>
        </w:rPr>
        <w:t>тріщинах</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відображається</w:t>
      </w:r>
      <w:proofErr w:type="spellEnd"/>
      <w:r w:rsidRPr="004B70D0">
        <w:rPr>
          <w:color w:val="000000" w:themeColor="text1"/>
          <w:sz w:val="28"/>
          <w:szCs w:val="28"/>
        </w:rPr>
        <w:t xml:space="preserve"> в </w:t>
      </w:r>
      <w:proofErr w:type="spellStart"/>
      <w:r w:rsidRPr="004B70D0">
        <w:rPr>
          <w:color w:val="000000" w:themeColor="text1"/>
          <w:sz w:val="28"/>
          <w:szCs w:val="28"/>
        </w:rPr>
        <w:t>контексті</w:t>
      </w:r>
      <w:proofErr w:type="spellEnd"/>
      <w:r w:rsidRPr="004B70D0">
        <w:rPr>
          <w:color w:val="000000" w:themeColor="text1"/>
          <w:sz w:val="28"/>
          <w:szCs w:val="28"/>
        </w:rPr>
        <w:t xml:space="preserve"> </w:t>
      </w:r>
      <w:proofErr w:type="spellStart"/>
      <w:r w:rsidRPr="004B70D0">
        <w:rPr>
          <w:color w:val="000000" w:themeColor="text1"/>
          <w:sz w:val="28"/>
          <w:szCs w:val="28"/>
        </w:rPr>
        <w:t>вікна</w:t>
      </w:r>
      <w:proofErr w:type="spellEnd"/>
      <w:r w:rsidRPr="004B70D0">
        <w:rPr>
          <w:color w:val="000000" w:themeColor="text1"/>
          <w:sz w:val="28"/>
          <w:szCs w:val="28"/>
        </w:rPr>
        <w:t xml:space="preserve"> </w:t>
      </w:r>
      <w:proofErr w:type="spellStart"/>
      <w:r w:rsidRPr="004B70D0">
        <w:rPr>
          <w:color w:val="000000" w:themeColor="text1"/>
          <w:sz w:val="28"/>
          <w:szCs w:val="28"/>
        </w:rPr>
        <w:t>градієнтів</w:t>
      </w:r>
      <w:proofErr w:type="spellEnd"/>
      <w:r w:rsidRPr="004B70D0">
        <w:rPr>
          <w:color w:val="000000" w:themeColor="text1"/>
          <w:sz w:val="28"/>
          <w:szCs w:val="28"/>
        </w:rPr>
        <w:t xml:space="preserve"> </w:t>
      </w:r>
      <w:proofErr w:type="spellStart"/>
      <w:r w:rsidRPr="004B70D0">
        <w:rPr>
          <w:color w:val="000000" w:themeColor="text1"/>
          <w:sz w:val="28"/>
          <w:szCs w:val="28"/>
        </w:rPr>
        <w:t>тиску</w:t>
      </w:r>
      <w:proofErr w:type="spellEnd"/>
      <w:r w:rsidRPr="004B70D0">
        <w:rPr>
          <w:color w:val="000000" w:themeColor="text1"/>
          <w:sz w:val="28"/>
          <w:szCs w:val="28"/>
        </w:rPr>
        <w:t xml:space="preserve"> в порах та </w:t>
      </w:r>
      <w:proofErr w:type="spellStart"/>
      <w:r w:rsidRPr="004B70D0">
        <w:rPr>
          <w:color w:val="000000" w:themeColor="text1"/>
          <w:sz w:val="28"/>
          <w:szCs w:val="28"/>
        </w:rPr>
        <w:t>тріщинах</w:t>
      </w:r>
      <w:proofErr w:type="spellEnd"/>
      <w:r w:rsidRPr="004B70D0">
        <w:rPr>
          <w:color w:val="000000" w:themeColor="text1"/>
          <w:sz w:val="28"/>
          <w:szCs w:val="28"/>
        </w:rPr>
        <w:t>.</w:t>
      </w:r>
    </w:p>
    <w:p w14:paraId="1BADA24D"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b/>
          <w:bCs/>
          <w:color w:val="000000" w:themeColor="text1"/>
          <w:sz w:val="28"/>
          <w:szCs w:val="28"/>
        </w:rPr>
        <w:t xml:space="preserve">Модель </w:t>
      </w:r>
      <w:proofErr w:type="spellStart"/>
      <w:r w:rsidRPr="004B70D0">
        <w:rPr>
          <w:b/>
          <w:bCs/>
          <w:color w:val="000000" w:themeColor="text1"/>
          <w:sz w:val="28"/>
          <w:szCs w:val="28"/>
        </w:rPr>
        <w:t>крутного</w:t>
      </w:r>
      <w:proofErr w:type="spellEnd"/>
      <w:r w:rsidRPr="004B70D0">
        <w:rPr>
          <w:b/>
          <w:bCs/>
          <w:color w:val="000000" w:themeColor="text1"/>
          <w:sz w:val="28"/>
          <w:szCs w:val="28"/>
        </w:rPr>
        <w:t xml:space="preserve"> моменту та опору</w:t>
      </w:r>
    </w:p>
    <w:p w14:paraId="6F3830B2" w14:textId="77777777" w:rsidR="007012BC" w:rsidRPr="00F95707" w:rsidRDefault="007012BC" w:rsidP="00F95707">
      <w:pPr>
        <w:pStyle w:val="ae"/>
        <w:spacing w:before="0" w:beforeAutospacing="0" w:after="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Робочий</w:t>
      </w:r>
      <w:proofErr w:type="spellEnd"/>
      <w:r w:rsidRPr="004B70D0">
        <w:rPr>
          <w:color w:val="000000" w:themeColor="text1"/>
          <w:sz w:val="28"/>
          <w:szCs w:val="28"/>
        </w:rPr>
        <w:t xml:space="preserve"> </w:t>
      </w:r>
      <w:proofErr w:type="spellStart"/>
      <w:r w:rsidRPr="004B70D0">
        <w:rPr>
          <w:color w:val="000000" w:themeColor="text1"/>
          <w:sz w:val="28"/>
          <w:szCs w:val="28"/>
        </w:rPr>
        <w:t>процес</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та опору </w:t>
      </w:r>
      <w:proofErr w:type="spellStart"/>
      <w:r w:rsidRPr="004B70D0">
        <w:rPr>
          <w:color w:val="000000" w:themeColor="text1"/>
          <w:sz w:val="28"/>
          <w:szCs w:val="28"/>
        </w:rPr>
        <w:t>дозволяє</w:t>
      </w:r>
      <w:proofErr w:type="spellEnd"/>
      <w:r w:rsidRPr="004B70D0">
        <w:rPr>
          <w:color w:val="000000" w:themeColor="text1"/>
          <w:sz w:val="28"/>
          <w:szCs w:val="28"/>
        </w:rPr>
        <w:t xml:space="preserve"> </w:t>
      </w:r>
      <w:proofErr w:type="spellStart"/>
      <w:r w:rsidRPr="004B70D0">
        <w:rPr>
          <w:color w:val="000000" w:themeColor="text1"/>
          <w:sz w:val="28"/>
          <w:szCs w:val="28"/>
        </w:rPr>
        <w:t>проводити</w:t>
      </w:r>
      <w:proofErr w:type="spellEnd"/>
      <w:r w:rsidRPr="004B70D0">
        <w:rPr>
          <w:color w:val="000000" w:themeColor="text1"/>
          <w:sz w:val="28"/>
          <w:szCs w:val="28"/>
        </w:rPr>
        <w:t xml:space="preserve"> </w:t>
      </w:r>
      <w:proofErr w:type="spellStart"/>
      <w:r w:rsidRPr="004B70D0">
        <w:rPr>
          <w:color w:val="000000" w:themeColor="text1"/>
          <w:sz w:val="28"/>
          <w:szCs w:val="28"/>
        </w:rPr>
        <w:t>аналіз</w:t>
      </w:r>
      <w:proofErr w:type="spellEnd"/>
      <w:r w:rsidRPr="004B70D0">
        <w:rPr>
          <w:color w:val="000000" w:themeColor="text1"/>
          <w:sz w:val="28"/>
          <w:szCs w:val="28"/>
        </w:rPr>
        <w:t xml:space="preserve"> </w:t>
      </w:r>
      <w:proofErr w:type="spellStart"/>
      <w:r w:rsidRPr="004B70D0">
        <w:rPr>
          <w:color w:val="000000" w:themeColor="text1"/>
          <w:sz w:val="28"/>
          <w:szCs w:val="28"/>
        </w:rPr>
        <w:t>різних</w:t>
      </w:r>
      <w:proofErr w:type="spellEnd"/>
      <w:r w:rsidRPr="004B70D0">
        <w:rPr>
          <w:color w:val="000000" w:themeColor="text1"/>
          <w:sz w:val="28"/>
          <w:szCs w:val="28"/>
        </w:rPr>
        <w:t xml:space="preserve"> моделей </w:t>
      </w:r>
      <w:proofErr w:type="spellStart"/>
      <w:r w:rsidRPr="004B70D0">
        <w:rPr>
          <w:color w:val="000000" w:themeColor="text1"/>
          <w:sz w:val="28"/>
          <w:szCs w:val="28"/>
        </w:rPr>
        <w:t>тертя</w:t>
      </w:r>
      <w:proofErr w:type="spellEnd"/>
      <w:r w:rsidRPr="004B70D0">
        <w:rPr>
          <w:color w:val="000000" w:themeColor="text1"/>
          <w:sz w:val="28"/>
          <w:szCs w:val="28"/>
        </w:rPr>
        <w:t xml:space="preserve"> в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w:t>
      </w:r>
      <w:proofErr w:type="spellStart"/>
      <w:r w:rsidRPr="004B70D0">
        <w:rPr>
          <w:color w:val="000000" w:themeColor="text1"/>
          <w:sz w:val="28"/>
          <w:szCs w:val="28"/>
        </w:rPr>
        <w:t>відносно</w:t>
      </w:r>
      <w:proofErr w:type="spellEnd"/>
      <w:r w:rsidRPr="004B70D0">
        <w:rPr>
          <w:color w:val="000000" w:themeColor="text1"/>
          <w:sz w:val="28"/>
          <w:szCs w:val="28"/>
        </w:rPr>
        <w:t xml:space="preserve"> </w:t>
      </w:r>
      <w:proofErr w:type="spellStart"/>
      <w:r w:rsidRPr="004B70D0">
        <w:rPr>
          <w:color w:val="000000" w:themeColor="text1"/>
          <w:sz w:val="28"/>
          <w:szCs w:val="28"/>
        </w:rPr>
        <w:t>виміряних</w:t>
      </w:r>
      <w:proofErr w:type="spellEnd"/>
      <w:r w:rsidRPr="004B70D0">
        <w:rPr>
          <w:color w:val="000000" w:themeColor="text1"/>
          <w:sz w:val="28"/>
          <w:szCs w:val="28"/>
        </w:rPr>
        <w:t xml:space="preserve"> </w:t>
      </w:r>
      <w:proofErr w:type="spellStart"/>
      <w:r w:rsidRPr="004B70D0">
        <w:rPr>
          <w:color w:val="000000" w:themeColor="text1"/>
          <w:sz w:val="28"/>
          <w:szCs w:val="28"/>
        </w:rPr>
        <w:t>точок</w:t>
      </w:r>
      <w:proofErr w:type="spellEnd"/>
      <w:r w:rsidRPr="004B70D0">
        <w:rPr>
          <w:color w:val="000000" w:themeColor="text1"/>
          <w:sz w:val="28"/>
          <w:szCs w:val="28"/>
        </w:rPr>
        <w:t xml:space="preserve"> для </w:t>
      </w:r>
      <w:proofErr w:type="spellStart"/>
      <w:r w:rsidRPr="004B70D0">
        <w:rPr>
          <w:color w:val="000000" w:themeColor="text1"/>
          <w:sz w:val="28"/>
          <w:szCs w:val="28"/>
        </w:rPr>
        <w:t>подій</w:t>
      </w:r>
      <w:proofErr w:type="spellEnd"/>
      <w:r w:rsidRPr="004B70D0">
        <w:rPr>
          <w:color w:val="000000" w:themeColor="text1"/>
          <w:sz w:val="28"/>
          <w:szCs w:val="28"/>
        </w:rPr>
        <w:t xml:space="preserve"> </w:t>
      </w:r>
      <w:proofErr w:type="spellStart"/>
      <w:r w:rsidRPr="004B70D0">
        <w:rPr>
          <w:color w:val="000000" w:themeColor="text1"/>
          <w:sz w:val="28"/>
          <w:szCs w:val="28"/>
        </w:rPr>
        <w:t>підйому</w:t>
      </w:r>
      <w:proofErr w:type="spellEnd"/>
      <w:r w:rsidRPr="004B70D0">
        <w:rPr>
          <w:color w:val="000000" w:themeColor="text1"/>
          <w:sz w:val="28"/>
          <w:szCs w:val="28"/>
        </w:rPr>
        <w:t xml:space="preserve"> та </w:t>
      </w:r>
      <w:proofErr w:type="spellStart"/>
      <w:r w:rsidRPr="004B70D0">
        <w:rPr>
          <w:color w:val="000000" w:themeColor="text1"/>
          <w:sz w:val="28"/>
          <w:szCs w:val="28"/>
        </w:rPr>
        <w:t>провисання</w:t>
      </w:r>
      <w:proofErr w:type="spellEnd"/>
      <w:r w:rsidRPr="004B70D0">
        <w:rPr>
          <w:color w:val="000000" w:themeColor="text1"/>
          <w:sz w:val="28"/>
          <w:szCs w:val="28"/>
        </w:rPr>
        <w:t xml:space="preserve">. </w:t>
      </w:r>
      <w:proofErr w:type="spellStart"/>
      <w:r w:rsidRPr="004B70D0">
        <w:rPr>
          <w:color w:val="000000" w:themeColor="text1"/>
          <w:sz w:val="28"/>
          <w:szCs w:val="28"/>
        </w:rPr>
        <w:t>Тертя</w:t>
      </w:r>
      <w:proofErr w:type="spellEnd"/>
      <w:r w:rsidRPr="004B70D0">
        <w:rPr>
          <w:color w:val="000000" w:themeColor="text1"/>
          <w:sz w:val="28"/>
          <w:szCs w:val="28"/>
        </w:rPr>
        <w:t xml:space="preserve"> є результатом контакту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колоною</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обсадною </w:t>
      </w:r>
      <w:proofErr w:type="spellStart"/>
      <w:r w:rsidRPr="004B70D0">
        <w:rPr>
          <w:color w:val="000000" w:themeColor="text1"/>
          <w:sz w:val="28"/>
          <w:szCs w:val="28"/>
        </w:rPr>
        <w:t>колоною</w:t>
      </w:r>
      <w:proofErr w:type="spellEnd"/>
      <w:r w:rsidRPr="004B70D0">
        <w:rPr>
          <w:color w:val="000000" w:themeColor="text1"/>
          <w:sz w:val="28"/>
          <w:szCs w:val="28"/>
        </w:rPr>
        <w:t xml:space="preserve"> та </w:t>
      </w:r>
      <w:proofErr w:type="spellStart"/>
      <w:r w:rsidRPr="004B70D0">
        <w:rPr>
          <w:color w:val="000000" w:themeColor="text1"/>
          <w:sz w:val="28"/>
          <w:szCs w:val="28"/>
        </w:rPr>
        <w:t>стінками</w:t>
      </w:r>
      <w:proofErr w:type="spellEnd"/>
      <w:r w:rsidRPr="004B70D0">
        <w:rPr>
          <w:color w:val="000000" w:themeColor="text1"/>
          <w:sz w:val="28"/>
          <w:szCs w:val="28"/>
        </w:rPr>
        <w:t xml:space="preserve"> </w:t>
      </w:r>
      <w:proofErr w:type="spellStart"/>
      <w:r w:rsidRPr="004B70D0">
        <w:rPr>
          <w:color w:val="000000" w:themeColor="text1"/>
          <w:sz w:val="28"/>
          <w:szCs w:val="28"/>
        </w:rPr>
        <w:t>стовбура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бічного</w:t>
      </w:r>
      <w:proofErr w:type="spellEnd"/>
      <w:r w:rsidRPr="004B70D0">
        <w:rPr>
          <w:color w:val="000000" w:themeColor="text1"/>
          <w:sz w:val="28"/>
          <w:szCs w:val="28"/>
        </w:rPr>
        <w:t xml:space="preserve"> та </w:t>
      </w:r>
      <w:proofErr w:type="spellStart"/>
      <w:r w:rsidRPr="004B70D0">
        <w:rPr>
          <w:color w:val="000000" w:themeColor="text1"/>
          <w:sz w:val="28"/>
          <w:szCs w:val="28"/>
        </w:rPr>
        <w:t>осьового</w:t>
      </w:r>
      <w:proofErr w:type="spellEnd"/>
      <w:r w:rsidRPr="004B70D0">
        <w:rPr>
          <w:color w:val="000000" w:themeColor="text1"/>
          <w:sz w:val="28"/>
          <w:szCs w:val="28"/>
        </w:rPr>
        <w:t xml:space="preserve"> руху, і </w:t>
      </w:r>
      <w:proofErr w:type="spellStart"/>
      <w:r w:rsidRPr="004B70D0">
        <w:rPr>
          <w:color w:val="000000" w:themeColor="text1"/>
          <w:sz w:val="28"/>
          <w:szCs w:val="28"/>
        </w:rPr>
        <w:t>воно</w:t>
      </w:r>
      <w:proofErr w:type="spellEnd"/>
      <w:r w:rsidRPr="004B70D0">
        <w:rPr>
          <w:color w:val="000000" w:themeColor="text1"/>
          <w:sz w:val="28"/>
          <w:szCs w:val="28"/>
        </w:rPr>
        <w:t xml:space="preserve"> </w:t>
      </w:r>
      <w:proofErr w:type="spellStart"/>
      <w:r w:rsidRPr="004B70D0">
        <w:rPr>
          <w:color w:val="000000" w:themeColor="text1"/>
          <w:sz w:val="28"/>
          <w:szCs w:val="28"/>
        </w:rPr>
        <w:t>визначається</w:t>
      </w:r>
      <w:proofErr w:type="spellEnd"/>
      <w:r w:rsidRPr="004B70D0">
        <w:rPr>
          <w:color w:val="000000" w:themeColor="text1"/>
          <w:sz w:val="28"/>
          <w:szCs w:val="28"/>
        </w:rPr>
        <w:t xml:space="preserve"> як </w:t>
      </w:r>
      <w:proofErr w:type="spellStart"/>
      <w:r w:rsidRPr="004B70D0">
        <w:rPr>
          <w:color w:val="000000" w:themeColor="text1"/>
          <w:sz w:val="28"/>
          <w:szCs w:val="28"/>
        </w:rPr>
        <w:t>відношення</w:t>
      </w:r>
      <w:proofErr w:type="spellEnd"/>
      <w:r w:rsidRPr="004B70D0">
        <w:rPr>
          <w:color w:val="000000" w:themeColor="text1"/>
          <w:sz w:val="28"/>
          <w:szCs w:val="28"/>
        </w:rPr>
        <w:t xml:space="preserve"> </w:t>
      </w:r>
      <w:proofErr w:type="spellStart"/>
      <w:r w:rsidRPr="004B70D0">
        <w:rPr>
          <w:color w:val="000000" w:themeColor="text1"/>
          <w:sz w:val="28"/>
          <w:szCs w:val="28"/>
        </w:rPr>
        <w:t>сили</w:t>
      </w:r>
      <w:proofErr w:type="spellEnd"/>
      <w:r w:rsidRPr="004B70D0">
        <w:rPr>
          <w:color w:val="000000" w:themeColor="text1"/>
          <w:sz w:val="28"/>
          <w:szCs w:val="28"/>
        </w:rPr>
        <w:t xml:space="preserve">, </w:t>
      </w:r>
      <w:proofErr w:type="spellStart"/>
      <w:r w:rsidRPr="004B70D0">
        <w:rPr>
          <w:color w:val="000000" w:themeColor="text1"/>
          <w:sz w:val="28"/>
          <w:szCs w:val="28"/>
        </w:rPr>
        <w:t>необхідної</w:t>
      </w:r>
      <w:proofErr w:type="spellEnd"/>
      <w:r w:rsidRPr="004B70D0">
        <w:rPr>
          <w:color w:val="000000" w:themeColor="text1"/>
          <w:sz w:val="28"/>
          <w:szCs w:val="28"/>
        </w:rPr>
        <w:t xml:space="preserve"> для </w:t>
      </w:r>
      <w:proofErr w:type="spellStart"/>
      <w:r w:rsidRPr="004B70D0">
        <w:rPr>
          <w:color w:val="000000" w:themeColor="text1"/>
          <w:sz w:val="28"/>
          <w:szCs w:val="28"/>
        </w:rPr>
        <w:t>переміщення</w:t>
      </w:r>
      <w:proofErr w:type="spellEnd"/>
      <w:r w:rsidRPr="004B70D0">
        <w:rPr>
          <w:color w:val="000000" w:themeColor="text1"/>
          <w:sz w:val="28"/>
          <w:szCs w:val="28"/>
        </w:rPr>
        <w:t xml:space="preserve"> </w:t>
      </w:r>
      <w:proofErr w:type="spellStart"/>
      <w:r w:rsidRPr="004B70D0">
        <w:rPr>
          <w:color w:val="000000" w:themeColor="text1"/>
          <w:sz w:val="28"/>
          <w:szCs w:val="28"/>
        </w:rPr>
        <w:t>об'єкта</w:t>
      </w:r>
      <w:proofErr w:type="spellEnd"/>
      <w:r w:rsidRPr="004B70D0">
        <w:rPr>
          <w:color w:val="000000" w:themeColor="text1"/>
          <w:sz w:val="28"/>
          <w:szCs w:val="28"/>
        </w:rPr>
        <w:t xml:space="preserve">, до </w:t>
      </w:r>
      <w:proofErr w:type="spellStart"/>
      <w:r w:rsidRPr="004B70D0">
        <w:rPr>
          <w:color w:val="000000" w:themeColor="text1"/>
          <w:sz w:val="28"/>
          <w:szCs w:val="28"/>
        </w:rPr>
        <w:t>бічної</w:t>
      </w:r>
      <w:proofErr w:type="spellEnd"/>
      <w:r w:rsidRPr="004B70D0">
        <w:rPr>
          <w:color w:val="000000" w:themeColor="text1"/>
          <w:sz w:val="28"/>
          <w:szCs w:val="28"/>
        </w:rPr>
        <w:t xml:space="preserve"> </w:t>
      </w:r>
      <w:proofErr w:type="spellStart"/>
      <w:r w:rsidRPr="004B70D0">
        <w:rPr>
          <w:color w:val="000000" w:themeColor="text1"/>
          <w:sz w:val="28"/>
          <w:szCs w:val="28"/>
        </w:rPr>
        <w:t>сили</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колоною</w:t>
      </w:r>
      <w:proofErr w:type="spellEnd"/>
      <w:r w:rsidRPr="004B70D0">
        <w:rPr>
          <w:color w:val="000000" w:themeColor="text1"/>
          <w:sz w:val="28"/>
          <w:szCs w:val="28"/>
        </w:rPr>
        <w:t xml:space="preserve"> та </w:t>
      </w:r>
      <w:proofErr w:type="spellStart"/>
      <w:r w:rsidRPr="004B70D0">
        <w:rPr>
          <w:color w:val="000000" w:themeColor="text1"/>
          <w:sz w:val="28"/>
          <w:szCs w:val="28"/>
        </w:rPr>
        <w:t>стовбуром</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Платформа </w:t>
      </w:r>
      <w:proofErr w:type="spellStart"/>
      <w:r w:rsidRPr="004B70D0">
        <w:rPr>
          <w:color w:val="000000" w:themeColor="text1"/>
          <w:sz w:val="28"/>
          <w:szCs w:val="28"/>
        </w:rPr>
        <w:t>дозволяє</w:t>
      </w:r>
      <w:proofErr w:type="spellEnd"/>
      <w:r w:rsidRPr="004B70D0">
        <w:rPr>
          <w:color w:val="000000" w:themeColor="text1"/>
          <w:sz w:val="28"/>
          <w:szCs w:val="28"/>
        </w:rPr>
        <w:t xml:space="preserve"> </w:t>
      </w:r>
      <w:proofErr w:type="spellStart"/>
      <w:r w:rsidRPr="004B70D0">
        <w:rPr>
          <w:color w:val="000000" w:themeColor="text1"/>
          <w:sz w:val="28"/>
          <w:szCs w:val="28"/>
        </w:rPr>
        <w:t>моделювати</w:t>
      </w:r>
      <w:proofErr w:type="spellEnd"/>
      <w:r w:rsidRPr="004B70D0">
        <w:rPr>
          <w:color w:val="000000" w:themeColor="text1"/>
          <w:sz w:val="28"/>
          <w:szCs w:val="28"/>
        </w:rPr>
        <w:t xml:space="preserve"> </w:t>
      </w:r>
      <w:proofErr w:type="spellStart"/>
      <w:r w:rsidRPr="004B70D0">
        <w:rPr>
          <w:color w:val="000000" w:themeColor="text1"/>
          <w:sz w:val="28"/>
          <w:szCs w:val="28"/>
        </w:rPr>
        <w:t>шість</w:t>
      </w:r>
      <w:proofErr w:type="spellEnd"/>
      <w:r w:rsidRPr="004B70D0">
        <w:rPr>
          <w:color w:val="000000" w:themeColor="text1"/>
          <w:sz w:val="28"/>
          <w:szCs w:val="28"/>
        </w:rPr>
        <w:t xml:space="preserve"> </w:t>
      </w:r>
      <w:proofErr w:type="spellStart"/>
      <w:r w:rsidRPr="004B70D0">
        <w:rPr>
          <w:color w:val="000000" w:themeColor="text1"/>
          <w:sz w:val="28"/>
          <w:szCs w:val="28"/>
        </w:rPr>
        <w:t>коефіцієнтів</w:t>
      </w:r>
      <w:proofErr w:type="spellEnd"/>
      <w:r w:rsidRPr="004B70D0">
        <w:rPr>
          <w:color w:val="000000" w:themeColor="text1"/>
          <w:sz w:val="28"/>
          <w:szCs w:val="28"/>
        </w:rPr>
        <w:t xml:space="preserve"> </w:t>
      </w:r>
      <w:proofErr w:type="spellStart"/>
      <w:r w:rsidRPr="004B70D0">
        <w:rPr>
          <w:color w:val="000000" w:themeColor="text1"/>
          <w:sz w:val="28"/>
          <w:szCs w:val="28"/>
        </w:rPr>
        <w:t>тертя</w:t>
      </w:r>
      <w:proofErr w:type="spellEnd"/>
      <w:r w:rsidRPr="004B70D0">
        <w:rPr>
          <w:color w:val="000000" w:themeColor="text1"/>
          <w:sz w:val="28"/>
          <w:szCs w:val="28"/>
        </w:rPr>
        <w:t xml:space="preserve"> (КТ) дискретно </w:t>
      </w:r>
      <w:proofErr w:type="spellStart"/>
      <w:r w:rsidRPr="004B70D0">
        <w:rPr>
          <w:color w:val="000000" w:themeColor="text1"/>
          <w:sz w:val="28"/>
          <w:szCs w:val="28"/>
        </w:rPr>
        <w:t>вздовж</w:t>
      </w:r>
      <w:proofErr w:type="spellEnd"/>
      <w:r w:rsidRPr="004B70D0">
        <w:rPr>
          <w:color w:val="000000" w:themeColor="text1"/>
          <w:sz w:val="28"/>
          <w:szCs w:val="28"/>
        </w:rPr>
        <w:t xml:space="preserve"> </w:t>
      </w:r>
      <w:proofErr w:type="spellStart"/>
      <w:r w:rsidRPr="004B70D0">
        <w:rPr>
          <w:color w:val="000000" w:themeColor="text1"/>
          <w:sz w:val="28"/>
          <w:szCs w:val="28"/>
        </w:rPr>
        <w:t>інтервалів</w:t>
      </w:r>
      <w:proofErr w:type="spellEnd"/>
      <w:r w:rsidRPr="004B70D0">
        <w:rPr>
          <w:color w:val="000000" w:themeColor="text1"/>
          <w:sz w:val="28"/>
          <w:szCs w:val="28"/>
        </w:rPr>
        <w:t xml:space="preserve"> </w:t>
      </w:r>
      <w:proofErr w:type="spellStart"/>
      <w:r w:rsidRPr="004B70D0">
        <w:rPr>
          <w:color w:val="000000" w:themeColor="text1"/>
          <w:sz w:val="28"/>
          <w:szCs w:val="28"/>
        </w:rPr>
        <w:t>обсадженого</w:t>
      </w:r>
      <w:proofErr w:type="spellEnd"/>
      <w:r w:rsidRPr="004B70D0">
        <w:rPr>
          <w:color w:val="000000" w:themeColor="text1"/>
          <w:sz w:val="28"/>
          <w:szCs w:val="28"/>
        </w:rPr>
        <w:t xml:space="preserve"> та </w:t>
      </w:r>
      <w:proofErr w:type="spellStart"/>
      <w:r w:rsidRPr="004B70D0">
        <w:rPr>
          <w:color w:val="000000" w:themeColor="text1"/>
          <w:sz w:val="28"/>
          <w:szCs w:val="28"/>
        </w:rPr>
        <w:t>відкритого</w:t>
      </w:r>
      <w:proofErr w:type="spellEnd"/>
      <w:r w:rsidRPr="004B70D0">
        <w:rPr>
          <w:color w:val="000000" w:themeColor="text1"/>
          <w:sz w:val="28"/>
          <w:szCs w:val="28"/>
        </w:rPr>
        <w:t xml:space="preserve"> </w:t>
      </w:r>
      <w:proofErr w:type="spellStart"/>
      <w:r w:rsidRPr="004B70D0">
        <w:rPr>
          <w:color w:val="000000" w:themeColor="text1"/>
          <w:sz w:val="28"/>
          <w:szCs w:val="28"/>
        </w:rPr>
        <w:t>стовбура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Ці</w:t>
      </w:r>
      <w:proofErr w:type="spellEnd"/>
      <w:r w:rsidRPr="004B70D0">
        <w:rPr>
          <w:color w:val="000000" w:themeColor="text1"/>
          <w:sz w:val="28"/>
          <w:szCs w:val="28"/>
        </w:rPr>
        <w:t xml:space="preserve"> </w:t>
      </w:r>
      <w:proofErr w:type="spellStart"/>
      <w:r w:rsidRPr="004B70D0">
        <w:rPr>
          <w:color w:val="000000" w:themeColor="text1"/>
          <w:sz w:val="28"/>
          <w:szCs w:val="28"/>
        </w:rPr>
        <w:t>отримані</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накладаються</w:t>
      </w:r>
      <w:proofErr w:type="spellEnd"/>
      <w:r w:rsidRPr="004B70D0">
        <w:rPr>
          <w:color w:val="000000" w:themeColor="text1"/>
          <w:sz w:val="28"/>
          <w:szCs w:val="28"/>
        </w:rPr>
        <w:t xml:space="preserve"> на </w:t>
      </w:r>
      <w:proofErr w:type="spellStart"/>
      <w:r w:rsidRPr="004B70D0">
        <w:rPr>
          <w:color w:val="000000" w:themeColor="text1"/>
          <w:sz w:val="28"/>
          <w:szCs w:val="28"/>
        </w:rPr>
        <w:t>спостережувані</w:t>
      </w:r>
      <w:proofErr w:type="spellEnd"/>
      <w:r w:rsidRPr="004B70D0">
        <w:rPr>
          <w:color w:val="000000" w:themeColor="text1"/>
          <w:sz w:val="28"/>
          <w:szCs w:val="28"/>
        </w:rPr>
        <w:t xml:space="preserve"> точки </w:t>
      </w:r>
      <w:proofErr w:type="spellStart"/>
      <w:r w:rsidRPr="004B70D0">
        <w:rPr>
          <w:color w:val="000000" w:themeColor="text1"/>
          <w:sz w:val="28"/>
          <w:szCs w:val="28"/>
        </w:rPr>
        <w:t>підйому</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провисання</w:t>
      </w:r>
      <w:proofErr w:type="spellEnd"/>
      <w:r w:rsidRPr="004B70D0">
        <w:rPr>
          <w:color w:val="000000" w:themeColor="text1"/>
          <w:sz w:val="28"/>
          <w:szCs w:val="28"/>
        </w:rPr>
        <w:t xml:space="preserve"> для </w:t>
      </w:r>
      <w:proofErr w:type="spellStart"/>
      <w:r w:rsidRPr="004B70D0">
        <w:rPr>
          <w:color w:val="000000" w:themeColor="text1"/>
          <w:sz w:val="28"/>
          <w:szCs w:val="28"/>
        </w:rPr>
        <w:t>визначення</w:t>
      </w:r>
      <w:proofErr w:type="spellEnd"/>
      <w:r w:rsidRPr="004B70D0">
        <w:rPr>
          <w:color w:val="000000" w:themeColor="text1"/>
          <w:sz w:val="28"/>
          <w:szCs w:val="28"/>
        </w:rPr>
        <w:t xml:space="preserve"> поточного </w:t>
      </w:r>
      <w:proofErr w:type="spellStart"/>
      <w:r w:rsidRPr="004B70D0">
        <w:rPr>
          <w:color w:val="000000" w:themeColor="text1"/>
          <w:sz w:val="28"/>
          <w:szCs w:val="28"/>
        </w:rPr>
        <w:t>коефіцієнта</w:t>
      </w:r>
      <w:proofErr w:type="spellEnd"/>
      <w:r w:rsidRPr="004B70D0">
        <w:rPr>
          <w:color w:val="000000" w:themeColor="text1"/>
          <w:sz w:val="28"/>
          <w:szCs w:val="28"/>
        </w:rPr>
        <w:t xml:space="preserve"> </w:t>
      </w:r>
      <w:proofErr w:type="spellStart"/>
      <w:r w:rsidRPr="004B70D0">
        <w:rPr>
          <w:color w:val="000000" w:themeColor="text1"/>
          <w:sz w:val="28"/>
          <w:szCs w:val="28"/>
        </w:rPr>
        <w:t>тертя</w:t>
      </w:r>
      <w:proofErr w:type="spellEnd"/>
      <w:r w:rsidRPr="004B70D0">
        <w:rPr>
          <w:color w:val="000000" w:themeColor="text1"/>
          <w:sz w:val="28"/>
          <w:szCs w:val="28"/>
        </w:rPr>
        <w:t xml:space="preserve">. </w:t>
      </w:r>
      <w:proofErr w:type="spellStart"/>
      <w:r w:rsidRPr="004B70D0">
        <w:rPr>
          <w:color w:val="000000" w:themeColor="text1"/>
          <w:sz w:val="28"/>
          <w:szCs w:val="28"/>
        </w:rPr>
        <w:t>Таке</w:t>
      </w:r>
      <w:proofErr w:type="spellEnd"/>
      <w:r w:rsidRPr="004B70D0">
        <w:rPr>
          <w:color w:val="000000" w:themeColor="text1"/>
          <w:sz w:val="28"/>
          <w:szCs w:val="28"/>
        </w:rPr>
        <w:t xml:space="preserve"> </w:t>
      </w:r>
      <w:proofErr w:type="spellStart"/>
      <w:r w:rsidRPr="004B70D0">
        <w:rPr>
          <w:color w:val="000000" w:themeColor="text1"/>
          <w:sz w:val="28"/>
          <w:szCs w:val="28"/>
        </w:rPr>
        <w:t>представлення</w:t>
      </w:r>
      <w:proofErr w:type="spellEnd"/>
      <w:r w:rsidRPr="004B70D0">
        <w:rPr>
          <w:color w:val="000000" w:themeColor="text1"/>
          <w:sz w:val="28"/>
          <w:szCs w:val="28"/>
        </w:rPr>
        <w:t xml:space="preserve">, широко </w:t>
      </w:r>
      <w:proofErr w:type="spellStart"/>
      <w:r w:rsidRPr="004B70D0">
        <w:rPr>
          <w:color w:val="000000" w:themeColor="text1"/>
          <w:sz w:val="28"/>
          <w:szCs w:val="28"/>
        </w:rPr>
        <w:t>відоме</w:t>
      </w:r>
      <w:proofErr w:type="spellEnd"/>
      <w:r w:rsidRPr="004B70D0">
        <w:rPr>
          <w:color w:val="000000" w:themeColor="text1"/>
          <w:sz w:val="28"/>
          <w:szCs w:val="28"/>
        </w:rPr>
        <w:t xml:space="preserve"> як </w:t>
      </w:r>
      <w:proofErr w:type="spellStart"/>
      <w:r w:rsidRPr="004B70D0">
        <w:rPr>
          <w:color w:val="000000" w:themeColor="text1"/>
          <w:sz w:val="28"/>
          <w:szCs w:val="28"/>
        </w:rPr>
        <w:t>діаграма</w:t>
      </w:r>
      <w:proofErr w:type="spellEnd"/>
      <w:r w:rsidRPr="004B70D0">
        <w:rPr>
          <w:color w:val="000000" w:themeColor="text1"/>
          <w:sz w:val="28"/>
          <w:szCs w:val="28"/>
        </w:rPr>
        <w:t xml:space="preserve"> </w:t>
      </w:r>
      <w:proofErr w:type="spellStart"/>
      <w:r w:rsidRPr="004B70D0">
        <w:rPr>
          <w:color w:val="000000" w:themeColor="text1"/>
          <w:sz w:val="28"/>
          <w:szCs w:val="28"/>
        </w:rPr>
        <w:t>мітли</w:t>
      </w:r>
      <w:proofErr w:type="spellEnd"/>
      <w:r w:rsidRPr="004B70D0">
        <w:rPr>
          <w:color w:val="000000" w:themeColor="text1"/>
          <w:sz w:val="28"/>
          <w:szCs w:val="28"/>
        </w:rPr>
        <w:t xml:space="preserve">, </w:t>
      </w:r>
      <w:proofErr w:type="spellStart"/>
      <w:r w:rsidRPr="004B70D0">
        <w:rPr>
          <w:color w:val="000000" w:themeColor="text1"/>
          <w:sz w:val="28"/>
          <w:szCs w:val="28"/>
        </w:rPr>
        <w:t>зазвичай</w:t>
      </w:r>
      <w:proofErr w:type="spellEnd"/>
      <w:r w:rsidRPr="004B70D0">
        <w:rPr>
          <w:color w:val="000000" w:themeColor="text1"/>
          <w:sz w:val="28"/>
          <w:szCs w:val="28"/>
        </w:rPr>
        <w:t xml:space="preserve"> </w:t>
      </w:r>
      <w:proofErr w:type="spellStart"/>
      <w:r w:rsidRPr="004B70D0">
        <w:rPr>
          <w:color w:val="000000" w:themeColor="text1"/>
          <w:sz w:val="28"/>
          <w:szCs w:val="28"/>
        </w:rPr>
        <w:t>візуалізується</w:t>
      </w:r>
      <w:proofErr w:type="spellEnd"/>
      <w:r w:rsidRPr="004B70D0">
        <w:rPr>
          <w:color w:val="000000" w:themeColor="text1"/>
          <w:sz w:val="28"/>
          <w:szCs w:val="28"/>
        </w:rPr>
        <w:t xml:space="preserve"> для </w:t>
      </w:r>
      <w:proofErr w:type="spellStart"/>
      <w:r w:rsidRPr="004B70D0">
        <w:rPr>
          <w:color w:val="000000" w:themeColor="text1"/>
          <w:sz w:val="28"/>
          <w:szCs w:val="28"/>
        </w:rPr>
        <w:t>визначення</w:t>
      </w:r>
      <w:proofErr w:type="spellEnd"/>
      <w:r w:rsidRPr="004B70D0">
        <w:rPr>
          <w:color w:val="000000" w:themeColor="text1"/>
          <w:sz w:val="28"/>
          <w:szCs w:val="28"/>
        </w:rPr>
        <w:t xml:space="preserve"> умов у </w:t>
      </w:r>
      <w:proofErr w:type="spellStart"/>
      <w:r w:rsidRPr="004B70D0">
        <w:rPr>
          <w:color w:val="000000" w:themeColor="text1"/>
          <w:sz w:val="28"/>
          <w:szCs w:val="28"/>
        </w:rPr>
        <w:t>свердловині</w:t>
      </w:r>
      <w:proofErr w:type="spellEnd"/>
      <w:r w:rsidRPr="004B70D0">
        <w:rPr>
          <w:color w:val="000000" w:themeColor="text1"/>
          <w:sz w:val="28"/>
          <w:szCs w:val="28"/>
        </w:rPr>
        <w:t xml:space="preserve">. </w:t>
      </w:r>
      <w:proofErr w:type="spellStart"/>
      <w:r w:rsidRPr="004B70D0">
        <w:rPr>
          <w:color w:val="000000" w:themeColor="text1"/>
          <w:sz w:val="28"/>
          <w:szCs w:val="28"/>
        </w:rPr>
        <w:t>Приклади</w:t>
      </w:r>
      <w:proofErr w:type="spellEnd"/>
      <w:r w:rsidRPr="004B70D0">
        <w:rPr>
          <w:color w:val="000000" w:themeColor="text1"/>
          <w:sz w:val="28"/>
          <w:szCs w:val="28"/>
        </w:rPr>
        <w:t xml:space="preserve"> </w:t>
      </w:r>
      <w:proofErr w:type="spellStart"/>
      <w:r w:rsidRPr="004B70D0">
        <w:rPr>
          <w:color w:val="000000" w:themeColor="text1"/>
          <w:sz w:val="28"/>
          <w:szCs w:val="28"/>
        </w:rPr>
        <w:t>цих</w:t>
      </w:r>
      <w:proofErr w:type="spellEnd"/>
      <w:r w:rsidRPr="004B70D0">
        <w:rPr>
          <w:color w:val="000000" w:themeColor="text1"/>
          <w:sz w:val="28"/>
          <w:szCs w:val="28"/>
        </w:rPr>
        <w:t xml:space="preserve"> </w:t>
      </w:r>
      <w:proofErr w:type="spellStart"/>
      <w:r w:rsidRPr="004B70D0">
        <w:rPr>
          <w:color w:val="000000" w:themeColor="text1"/>
          <w:sz w:val="28"/>
          <w:szCs w:val="28"/>
        </w:rPr>
        <w:t>діаграм</w:t>
      </w:r>
      <w:proofErr w:type="spellEnd"/>
      <w:r w:rsidRPr="004B70D0">
        <w:rPr>
          <w:color w:val="000000" w:themeColor="text1"/>
          <w:sz w:val="28"/>
          <w:szCs w:val="28"/>
        </w:rPr>
        <w:t xml:space="preserve">, а також </w:t>
      </w:r>
      <w:proofErr w:type="spellStart"/>
      <w:r w:rsidRPr="004B70D0">
        <w:rPr>
          <w:color w:val="000000" w:themeColor="text1"/>
          <w:sz w:val="28"/>
          <w:szCs w:val="28"/>
        </w:rPr>
        <w:t>вимірювання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використовуються</w:t>
      </w:r>
      <w:proofErr w:type="spellEnd"/>
      <w:r w:rsidRPr="004B70D0">
        <w:rPr>
          <w:color w:val="000000" w:themeColor="text1"/>
          <w:sz w:val="28"/>
          <w:szCs w:val="28"/>
        </w:rPr>
        <w:t xml:space="preserve"> для </w:t>
      </w:r>
      <w:proofErr w:type="spellStart"/>
      <w:r w:rsidRPr="004B70D0">
        <w:rPr>
          <w:color w:val="000000" w:themeColor="text1"/>
          <w:sz w:val="28"/>
          <w:szCs w:val="28"/>
        </w:rPr>
        <w:t>обчислення</w:t>
      </w:r>
      <w:proofErr w:type="spellEnd"/>
      <w:r w:rsidRPr="004B70D0">
        <w:rPr>
          <w:color w:val="000000" w:themeColor="text1"/>
          <w:sz w:val="28"/>
          <w:szCs w:val="28"/>
        </w:rPr>
        <w:t xml:space="preserve">, </w:t>
      </w:r>
      <w:proofErr w:type="spellStart"/>
      <w:r w:rsidRPr="004B70D0">
        <w:rPr>
          <w:color w:val="000000" w:themeColor="text1"/>
          <w:sz w:val="28"/>
          <w:szCs w:val="28"/>
        </w:rPr>
        <w:t>зображені</w:t>
      </w:r>
      <w:proofErr w:type="spellEnd"/>
      <w:r w:rsidRPr="004B70D0">
        <w:rPr>
          <w:color w:val="000000" w:themeColor="text1"/>
          <w:sz w:val="28"/>
          <w:szCs w:val="28"/>
        </w:rPr>
        <w:t xml:space="preserve"> в </w:t>
      </w:r>
      <w:proofErr w:type="spellStart"/>
      <w:r w:rsidRPr="004B70D0">
        <w:rPr>
          <w:color w:val="000000" w:themeColor="text1"/>
          <w:sz w:val="28"/>
          <w:szCs w:val="28"/>
        </w:rPr>
        <w:t>кількох</w:t>
      </w:r>
      <w:proofErr w:type="spellEnd"/>
      <w:r w:rsidRPr="004B70D0">
        <w:rPr>
          <w:color w:val="000000" w:themeColor="text1"/>
          <w:sz w:val="28"/>
          <w:szCs w:val="28"/>
        </w:rPr>
        <w:t xml:space="preserve"> </w:t>
      </w:r>
      <w:proofErr w:type="spellStart"/>
      <w:r w:rsidRPr="004B70D0">
        <w:rPr>
          <w:color w:val="000000" w:themeColor="text1"/>
          <w:sz w:val="28"/>
          <w:szCs w:val="28"/>
        </w:rPr>
        <w:t>тематичних</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дослідженнях</w:t>
      </w:r>
      <w:proofErr w:type="spellEnd"/>
      <w:r w:rsidRPr="004B70D0">
        <w:rPr>
          <w:color w:val="000000" w:themeColor="text1"/>
          <w:sz w:val="28"/>
          <w:szCs w:val="28"/>
        </w:rPr>
        <w:t xml:space="preserve"> (див.</w:t>
      </w:r>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10</w:t>
      </w:r>
      <w:r>
        <w:rPr>
          <w:color w:val="000000" w:themeColor="text1"/>
          <w:sz w:val="28"/>
          <w:szCs w:val="28"/>
        </w:rPr>
        <w:t xml:space="preserve"> </w:t>
      </w:r>
      <w:r w:rsidRPr="004B70D0">
        <w:rPr>
          <w:color w:val="000000" w:themeColor="text1"/>
          <w:sz w:val="28"/>
          <w:szCs w:val="28"/>
        </w:rPr>
        <w:t>і</w:t>
      </w:r>
      <w:r>
        <w:rPr>
          <w:color w:val="000000" w:themeColor="text1"/>
          <w:sz w:val="28"/>
          <w:szCs w:val="28"/>
        </w:rPr>
        <w:t xml:space="preserve"> 2.</w:t>
      </w:r>
      <w:r w:rsidRPr="004B70D0">
        <w:rPr>
          <w:color w:val="000000" w:themeColor="text1"/>
          <w:sz w:val="28"/>
          <w:szCs w:val="28"/>
        </w:rPr>
        <w:t>11)</w:t>
      </w:r>
    </w:p>
    <w:p w14:paraId="59B11CDD"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75FB552E" wp14:editId="45FFB415">
            <wp:extent cx="3676650" cy="149015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84159" cy="1493200"/>
                    </a:xfrm>
                    <a:prstGeom prst="rect">
                      <a:avLst/>
                    </a:prstGeom>
                  </pic:spPr>
                </pic:pic>
              </a:graphicData>
            </a:graphic>
          </wp:inline>
        </w:drawing>
      </w:r>
    </w:p>
    <w:p w14:paraId="7AAD4264"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2.9 </w:t>
      </w:r>
      <w:proofErr w:type="spellStart"/>
      <w:r w:rsidRPr="00F95707">
        <w:rPr>
          <w:rFonts w:ascii="Times New Roman" w:hAnsi="Times New Roman" w:cs="Times New Roman"/>
          <w:bCs/>
          <w:color w:val="000000" w:themeColor="text1"/>
          <w:sz w:val="28"/>
          <w:szCs w:val="28"/>
        </w:rPr>
        <w:t>Вихідні</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дані</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моделі</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крутного</w:t>
      </w:r>
      <w:proofErr w:type="spellEnd"/>
      <w:r w:rsidRPr="00F95707">
        <w:rPr>
          <w:rFonts w:ascii="Times New Roman" w:hAnsi="Times New Roman" w:cs="Times New Roman"/>
          <w:bCs/>
          <w:color w:val="000000" w:themeColor="text1"/>
          <w:sz w:val="28"/>
          <w:szCs w:val="28"/>
        </w:rPr>
        <w:t xml:space="preserve"> моменту та опору</w:t>
      </w:r>
    </w:p>
    <w:p w14:paraId="63D8FD0C"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lastRenderedPageBreak/>
        <w:drawing>
          <wp:inline distT="0" distB="0" distL="0" distR="0" wp14:anchorId="7DAC5288" wp14:editId="56E7217E">
            <wp:extent cx="3000375" cy="24280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04006" cy="2430987"/>
                    </a:xfrm>
                    <a:prstGeom prst="rect">
                      <a:avLst/>
                    </a:prstGeom>
                  </pic:spPr>
                </pic:pic>
              </a:graphicData>
            </a:graphic>
          </wp:inline>
        </w:drawing>
      </w:r>
    </w:p>
    <w:p w14:paraId="1670A5FB"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2.10 </w:t>
      </w:r>
      <w:proofErr w:type="spellStart"/>
      <w:r w:rsidRPr="00F95707">
        <w:rPr>
          <w:rFonts w:ascii="Times New Roman" w:hAnsi="Times New Roman" w:cs="Times New Roman"/>
          <w:bCs/>
          <w:color w:val="000000" w:themeColor="text1"/>
          <w:sz w:val="28"/>
          <w:szCs w:val="28"/>
        </w:rPr>
        <w:t>Моделювання</w:t>
      </w:r>
      <w:proofErr w:type="spellEnd"/>
      <w:r w:rsidRPr="00F95707">
        <w:rPr>
          <w:rFonts w:ascii="Times New Roman" w:hAnsi="Times New Roman" w:cs="Times New Roman"/>
          <w:bCs/>
          <w:color w:val="000000" w:themeColor="text1"/>
          <w:sz w:val="28"/>
          <w:szCs w:val="28"/>
        </w:rPr>
        <w:t xml:space="preserve"> та </w:t>
      </w:r>
      <w:proofErr w:type="spellStart"/>
      <w:r w:rsidRPr="00F95707">
        <w:rPr>
          <w:rFonts w:ascii="Times New Roman" w:hAnsi="Times New Roman" w:cs="Times New Roman"/>
          <w:bCs/>
          <w:color w:val="000000" w:themeColor="text1"/>
          <w:sz w:val="28"/>
          <w:szCs w:val="28"/>
        </w:rPr>
        <w:t>моніторинг</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крутного</w:t>
      </w:r>
      <w:proofErr w:type="spellEnd"/>
      <w:r w:rsidRPr="00F95707">
        <w:rPr>
          <w:rFonts w:ascii="Times New Roman" w:hAnsi="Times New Roman" w:cs="Times New Roman"/>
          <w:bCs/>
          <w:color w:val="000000" w:themeColor="text1"/>
          <w:sz w:val="28"/>
          <w:szCs w:val="28"/>
        </w:rPr>
        <w:t xml:space="preserve"> моменту та опору</w:t>
      </w:r>
    </w:p>
    <w:p w14:paraId="7A9C41E2"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7BFCC2CD" wp14:editId="2ACA1F1F">
            <wp:extent cx="5019675" cy="23318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23826" cy="2333763"/>
                    </a:xfrm>
                    <a:prstGeom prst="rect">
                      <a:avLst/>
                    </a:prstGeom>
                  </pic:spPr>
                </pic:pic>
              </a:graphicData>
            </a:graphic>
          </wp:inline>
        </w:drawing>
      </w:r>
    </w:p>
    <w:p w14:paraId="579861AD"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2.11 </w:t>
      </w:r>
      <w:proofErr w:type="spellStart"/>
      <w:r w:rsidRPr="00F95707">
        <w:rPr>
          <w:rFonts w:ascii="Times New Roman" w:hAnsi="Times New Roman" w:cs="Times New Roman"/>
          <w:bCs/>
          <w:color w:val="000000" w:themeColor="text1"/>
          <w:sz w:val="28"/>
          <w:szCs w:val="28"/>
        </w:rPr>
        <w:t>Змодельований</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тиск</w:t>
      </w:r>
      <w:proofErr w:type="spellEnd"/>
      <w:r w:rsidRPr="00F95707">
        <w:rPr>
          <w:rFonts w:ascii="Times New Roman" w:hAnsi="Times New Roman" w:cs="Times New Roman"/>
          <w:bCs/>
          <w:color w:val="000000" w:themeColor="text1"/>
          <w:sz w:val="28"/>
          <w:szCs w:val="28"/>
        </w:rPr>
        <w:t xml:space="preserve"> у </w:t>
      </w:r>
      <w:proofErr w:type="spellStart"/>
      <w:r w:rsidRPr="00F95707">
        <w:rPr>
          <w:rFonts w:ascii="Times New Roman" w:hAnsi="Times New Roman" w:cs="Times New Roman"/>
          <w:bCs/>
          <w:color w:val="000000" w:themeColor="text1"/>
          <w:sz w:val="28"/>
          <w:szCs w:val="28"/>
        </w:rPr>
        <w:t>вертикальній</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трубі</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порівняно</w:t>
      </w:r>
      <w:proofErr w:type="spellEnd"/>
      <w:r w:rsidRPr="00F95707">
        <w:rPr>
          <w:rFonts w:ascii="Times New Roman" w:hAnsi="Times New Roman" w:cs="Times New Roman"/>
          <w:bCs/>
          <w:color w:val="000000" w:themeColor="text1"/>
          <w:sz w:val="28"/>
          <w:szCs w:val="28"/>
        </w:rPr>
        <w:t xml:space="preserve"> з </w:t>
      </w:r>
      <w:proofErr w:type="spellStart"/>
      <w:r w:rsidRPr="00F95707">
        <w:rPr>
          <w:rFonts w:ascii="Times New Roman" w:hAnsi="Times New Roman" w:cs="Times New Roman"/>
          <w:bCs/>
          <w:color w:val="000000" w:themeColor="text1"/>
          <w:sz w:val="28"/>
          <w:szCs w:val="28"/>
        </w:rPr>
        <w:t>реальним</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індикація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промивання</w:t>
      </w:r>
      <w:proofErr w:type="spellEnd"/>
    </w:p>
    <w:p w14:paraId="0BE81D51"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Необхідні</w:t>
      </w:r>
      <w:proofErr w:type="spellEnd"/>
      <w:r w:rsidRPr="004B70D0">
        <w:rPr>
          <w:color w:val="000000" w:themeColor="text1"/>
          <w:sz w:val="28"/>
          <w:szCs w:val="28"/>
        </w:rPr>
        <w:t xml:space="preserve"> </w:t>
      </w:r>
      <w:proofErr w:type="spellStart"/>
      <w:r w:rsidRPr="004B70D0">
        <w:rPr>
          <w:color w:val="000000" w:themeColor="text1"/>
          <w:sz w:val="28"/>
          <w:szCs w:val="28"/>
        </w:rPr>
        <w:t>вхідні</w:t>
      </w:r>
      <w:proofErr w:type="spellEnd"/>
      <w:r w:rsidRPr="004B70D0">
        <w:rPr>
          <w:color w:val="000000" w:themeColor="text1"/>
          <w:sz w:val="28"/>
          <w:szCs w:val="28"/>
        </w:rPr>
        <w:t xml:space="preserve"> </w:t>
      </w:r>
      <w:proofErr w:type="spellStart"/>
      <w:r w:rsidRPr="004B70D0">
        <w:rPr>
          <w:color w:val="000000" w:themeColor="text1"/>
          <w:sz w:val="28"/>
          <w:szCs w:val="28"/>
        </w:rPr>
        <w:t>дані</w:t>
      </w:r>
      <w:proofErr w:type="spellEnd"/>
      <w:r w:rsidRPr="004B70D0">
        <w:rPr>
          <w:color w:val="000000" w:themeColor="text1"/>
          <w:sz w:val="28"/>
          <w:szCs w:val="28"/>
        </w:rPr>
        <w:t xml:space="preserve"> для </w:t>
      </w:r>
      <w:proofErr w:type="spellStart"/>
      <w:r w:rsidRPr="004B70D0">
        <w:rPr>
          <w:color w:val="000000" w:themeColor="text1"/>
          <w:sz w:val="28"/>
          <w:szCs w:val="28"/>
        </w:rPr>
        <w:t>створення</w:t>
      </w:r>
      <w:proofErr w:type="spellEnd"/>
      <w:r w:rsidRPr="004B70D0">
        <w:rPr>
          <w:color w:val="000000" w:themeColor="text1"/>
          <w:sz w:val="28"/>
          <w:szCs w:val="28"/>
        </w:rPr>
        <w:t xml:space="preserve"> моделей:</w:t>
      </w:r>
    </w:p>
    <w:p w14:paraId="62B95C61" w14:textId="77777777" w:rsidR="007012BC" w:rsidRPr="004C1CF3" w:rsidRDefault="007012BC" w:rsidP="008F6FCD">
      <w:pPr>
        <w:spacing w:after="0" w:line="360" w:lineRule="auto"/>
        <w:ind w:firstLine="709"/>
        <w:rPr>
          <w:rFonts w:ascii="Times New Roman" w:hAnsi="Times New Roman" w:cs="Times New Roman"/>
          <w:sz w:val="28"/>
        </w:rPr>
      </w:pPr>
      <w:r w:rsidRPr="004C1CF3">
        <w:rPr>
          <w:rFonts w:ascii="Times New Roman" w:hAnsi="Times New Roman" w:cs="Times New Roman"/>
          <w:sz w:val="28"/>
        </w:rPr>
        <w:t>•</w:t>
      </w:r>
      <w:r>
        <w:rPr>
          <w:rFonts w:ascii="Times New Roman" w:hAnsi="Times New Roman" w:cs="Times New Roman"/>
          <w:sz w:val="28"/>
        </w:rPr>
        <w:t xml:space="preserve"> </w:t>
      </w:r>
      <w:proofErr w:type="spellStart"/>
      <w:r w:rsidRPr="004C1CF3">
        <w:rPr>
          <w:rFonts w:ascii="Times New Roman" w:hAnsi="Times New Roman" w:cs="Times New Roman"/>
          <w:sz w:val="28"/>
        </w:rPr>
        <w:t>Траєкторія</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стовбура</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свердловини</w:t>
      </w:r>
      <w:proofErr w:type="spellEnd"/>
      <w:r w:rsidRPr="004C1CF3">
        <w:rPr>
          <w:rFonts w:ascii="Times New Roman" w:hAnsi="Times New Roman" w:cs="Times New Roman"/>
          <w:sz w:val="28"/>
        </w:rPr>
        <w:t> </w:t>
      </w:r>
    </w:p>
    <w:p w14:paraId="7C19D8AA" w14:textId="77777777" w:rsidR="007012BC" w:rsidRPr="004C1CF3" w:rsidRDefault="007012BC" w:rsidP="008F6FCD">
      <w:pPr>
        <w:spacing w:after="0" w:line="360" w:lineRule="auto"/>
        <w:ind w:firstLine="709"/>
        <w:rPr>
          <w:rFonts w:ascii="Times New Roman" w:hAnsi="Times New Roman" w:cs="Times New Roman"/>
          <w:sz w:val="28"/>
        </w:rPr>
      </w:pPr>
      <w:r w:rsidRPr="004C1CF3">
        <w:rPr>
          <w:rFonts w:ascii="Times New Roman" w:hAnsi="Times New Roman" w:cs="Times New Roman"/>
          <w:sz w:val="28"/>
        </w:rPr>
        <w:t>•</w:t>
      </w:r>
      <w:r>
        <w:rPr>
          <w:rFonts w:ascii="Times New Roman" w:hAnsi="Times New Roman" w:cs="Times New Roman"/>
          <w:sz w:val="28"/>
        </w:rPr>
        <w:t xml:space="preserve"> </w:t>
      </w:r>
      <w:proofErr w:type="spellStart"/>
      <w:r w:rsidRPr="004C1CF3">
        <w:rPr>
          <w:rFonts w:ascii="Times New Roman" w:hAnsi="Times New Roman" w:cs="Times New Roman"/>
          <w:sz w:val="28"/>
        </w:rPr>
        <w:t>Конструкція</w:t>
      </w:r>
      <w:proofErr w:type="spellEnd"/>
      <w:r w:rsidRPr="004C1CF3">
        <w:rPr>
          <w:rFonts w:ascii="Times New Roman" w:hAnsi="Times New Roman" w:cs="Times New Roman"/>
          <w:sz w:val="28"/>
        </w:rPr>
        <w:t xml:space="preserve"> компаунду </w:t>
      </w:r>
      <w:proofErr w:type="spellStart"/>
      <w:r w:rsidRPr="004C1CF3">
        <w:rPr>
          <w:rFonts w:ascii="Times New Roman" w:hAnsi="Times New Roman" w:cs="Times New Roman"/>
          <w:sz w:val="28"/>
        </w:rPr>
        <w:t>бурильної</w:t>
      </w:r>
      <w:proofErr w:type="spellEnd"/>
      <w:r w:rsidRPr="004C1CF3">
        <w:rPr>
          <w:rFonts w:ascii="Times New Roman" w:hAnsi="Times New Roman" w:cs="Times New Roman"/>
          <w:sz w:val="28"/>
        </w:rPr>
        <w:t xml:space="preserve"> колони та </w:t>
      </w:r>
      <w:proofErr w:type="spellStart"/>
      <w:r w:rsidRPr="004C1CF3">
        <w:rPr>
          <w:rFonts w:ascii="Times New Roman" w:hAnsi="Times New Roman" w:cs="Times New Roman"/>
          <w:sz w:val="28"/>
        </w:rPr>
        <w:t>бурильної</w:t>
      </w:r>
      <w:proofErr w:type="spellEnd"/>
      <w:r w:rsidRPr="004C1CF3">
        <w:rPr>
          <w:rFonts w:ascii="Times New Roman" w:hAnsi="Times New Roman" w:cs="Times New Roman"/>
          <w:sz w:val="28"/>
        </w:rPr>
        <w:t xml:space="preserve"> колони, </w:t>
      </w:r>
      <w:proofErr w:type="spellStart"/>
      <w:r w:rsidRPr="004C1CF3">
        <w:rPr>
          <w:rFonts w:ascii="Times New Roman" w:hAnsi="Times New Roman" w:cs="Times New Roman"/>
          <w:sz w:val="28"/>
        </w:rPr>
        <w:t>включаючи</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діаметри</w:t>
      </w:r>
      <w:proofErr w:type="spellEnd"/>
      <w:r w:rsidRPr="004C1CF3">
        <w:rPr>
          <w:rFonts w:ascii="Times New Roman" w:hAnsi="Times New Roman" w:cs="Times New Roman"/>
          <w:sz w:val="28"/>
        </w:rPr>
        <w:t xml:space="preserve"> та вагу </w:t>
      </w:r>
    </w:p>
    <w:p w14:paraId="0699F363" w14:textId="77777777" w:rsidR="007012BC" w:rsidRPr="004C1CF3" w:rsidRDefault="007012BC" w:rsidP="008F6FCD">
      <w:pPr>
        <w:spacing w:after="0" w:line="360" w:lineRule="auto"/>
        <w:ind w:firstLine="709"/>
        <w:rPr>
          <w:rFonts w:ascii="Times New Roman" w:hAnsi="Times New Roman" w:cs="Times New Roman"/>
          <w:sz w:val="28"/>
        </w:rPr>
      </w:pPr>
      <w:r w:rsidRPr="004C1CF3">
        <w:rPr>
          <w:rFonts w:ascii="Times New Roman" w:hAnsi="Times New Roman" w:cs="Times New Roman"/>
          <w:sz w:val="28"/>
        </w:rPr>
        <w:t>•</w:t>
      </w:r>
      <w:r>
        <w:rPr>
          <w:rFonts w:ascii="Times New Roman" w:hAnsi="Times New Roman" w:cs="Times New Roman"/>
          <w:sz w:val="28"/>
        </w:rPr>
        <w:t xml:space="preserve"> </w:t>
      </w:r>
      <w:proofErr w:type="spellStart"/>
      <w:r w:rsidRPr="004C1CF3">
        <w:rPr>
          <w:rFonts w:ascii="Times New Roman" w:hAnsi="Times New Roman" w:cs="Times New Roman"/>
          <w:sz w:val="28"/>
        </w:rPr>
        <w:t>Геометрія</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свердловини</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включаючи</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розмір</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отвору</w:t>
      </w:r>
      <w:proofErr w:type="spellEnd"/>
      <w:r w:rsidRPr="004C1CF3">
        <w:rPr>
          <w:rFonts w:ascii="Times New Roman" w:hAnsi="Times New Roman" w:cs="Times New Roman"/>
          <w:sz w:val="28"/>
        </w:rPr>
        <w:t xml:space="preserve"> та </w:t>
      </w:r>
      <w:proofErr w:type="spellStart"/>
      <w:r w:rsidRPr="004C1CF3">
        <w:rPr>
          <w:rFonts w:ascii="Times New Roman" w:hAnsi="Times New Roman" w:cs="Times New Roman"/>
          <w:sz w:val="28"/>
        </w:rPr>
        <w:t>внутрішні</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діаметри</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обсадної</w:t>
      </w:r>
      <w:proofErr w:type="spellEnd"/>
      <w:r w:rsidRPr="004C1CF3">
        <w:rPr>
          <w:rFonts w:ascii="Times New Roman" w:hAnsi="Times New Roman" w:cs="Times New Roman"/>
          <w:sz w:val="28"/>
        </w:rPr>
        <w:t xml:space="preserve"> колони </w:t>
      </w:r>
    </w:p>
    <w:p w14:paraId="5B1AD9BB" w14:textId="77777777" w:rsidR="007012BC" w:rsidRPr="004C1CF3" w:rsidRDefault="007012BC" w:rsidP="008F6FCD">
      <w:pPr>
        <w:spacing w:after="0" w:line="360" w:lineRule="auto"/>
        <w:ind w:firstLine="709"/>
        <w:rPr>
          <w:rFonts w:ascii="Times New Roman" w:hAnsi="Times New Roman" w:cs="Times New Roman"/>
          <w:sz w:val="28"/>
        </w:rPr>
      </w:pPr>
      <w:r w:rsidRPr="004C1CF3">
        <w:rPr>
          <w:rFonts w:ascii="Times New Roman" w:hAnsi="Times New Roman" w:cs="Times New Roman"/>
          <w:sz w:val="28"/>
        </w:rPr>
        <w:t>•</w:t>
      </w:r>
      <w:r>
        <w:rPr>
          <w:rFonts w:ascii="Times New Roman" w:hAnsi="Times New Roman" w:cs="Times New Roman"/>
          <w:sz w:val="28"/>
        </w:rPr>
        <w:t xml:space="preserve"> </w:t>
      </w:r>
      <w:proofErr w:type="spellStart"/>
      <w:r w:rsidRPr="004C1CF3">
        <w:rPr>
          <w:rFonts w:ascii="Times New Roman" w:hAnsi="Times New Roman" w:cs="Times New Roman"/>
          <w:sz w:val="28"/>
        </w:rPr>
        <w:t>Коефіцієнти</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тертя</w:t>
      </w:r>
      <w:proofErr w:type="spellEnd"/>
      <w:r w:rsidRPr="004C1CF3">
        <w:rPr>
          <w:rFonts w:ascii="Times New Roman" w:hAnsi="Times New Roman" w:cs="Times New Roman"/>
          <w:sz w:val="28"/>
        </w:rPr>
        <w:t xml:space="preserve"> для </w:t>
      </w:r>
      <w:proofErr w:type="spellStart"/>
      <w:r w:rsidRPr="004C1CF3">
        <w:rPr>
          <w:rFonts w:ascii="Times New Roman" w:hAnsi="Times New Roman" w:cs="Times New Roman"/>
          <w:sz w:val="28"/>
        </w:rPr>
        <w:t>обсадженої</w:t>
      </w:r>
      <w:proofErr w:type="spellEnd"/>
      <w:r w:rsidRPr="004C1CF3">
        <w:rPr>
          <w:rFonts w:ascii="Times New Roman" w:hAnsi="Times New Roman" w:cs="Times New Roman"/>
          <w:sz w:val="28"/>
        </w:rPr>
        <w:t xml:space="preserve"> та </w:t>
      </w:r>
      <w:proofErr w:type="spellStart"/>
      <w:r w:rsidRPr="004C1CF3">
        <w:rPr>
          <w:rFonts w:ascii="Times New Roman" w:hAnsi="Times New Roman" w:cs="Times New Roman"/>
          <w:sz w:val="28"/>
        </w:rPr>
        <w:t>відкритої</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свердловини</w:t>
      </w:r>
      <w:proofErr w:type="spellEnd"/>
      <w:r w:rsidRPr="004C1CF3">
        <w:rPr>
          <w:rFonts w:ascii="Times New Roman" w:hAnsi="Times New Roman" w:cs="Times New Roman"/>
          <w:sz w:val="28"/>
        </w:rPr>
        <w:t> </w:t>
      </w:r>
    </w:p>
    <w:p w14:paraId="301FC0B0" w14:textId="77777777" w:rsidR="007012BC" w:rsidRPr="004C1CF3" w:rsidRDefault="007012BC" w:rsidP="008F6FCD">
      <w:pPr>
        <w:spacing w:after="0" w:line="360" w:lineRule="auto"/>
        <w:ind w:firstLine="709"/>
        <w:rPr>
          <w:rFonts w:ascii="Times New Roman" w:hAnsi="Times New Roman" w:cs="Times New Roman"/>
          <w:sz w:val="28"/>
        </w:rPr>
      </w:pPr>
      <w:r w:rsidRPr="004C1CF3">
        <w:rPr>
          <w:rFonts w:ascii="Times New Roman" w:hAnsi="Times New Roman" w:cs="Times New Roman"/>
          <w:sz w:val="28"/>
        </w:rPr>
        <w:t>•</w:t>
      </w:r>
      <w:r>
        <w:rPr>
          <w:rFonts w:ascii="Times New Roman" w:hAnsi="Times New Roman" w:cs="Times New Roman"/>
          <w:sz w:val="28"/>
        </w:rPr>
        <w:t xml:space="preserve"> </w:t>
      </w:r>
      <w:r w:rsidRPr="004C1CF3">
        <w:rPr>
          <w:rFonts w:ascii="Times New Roman" w:hAnsi="Times New Roman" w:cs="Times New Roman"/>
          <w:sz w:val="28"/>
        </w:rPr>
        <w:t xml:space="preserve">Вага та тип </w:t>
      </w:r>
      <w:proofErr w:type="spellStart"/>
      <w:r w:rsidRPr="004C1CF3">
        <w:rPr>
          <w:rFonts w:ascii="Times New Roman" w:hAnsi="Times New Roman" w:cs="Times New Roman"/>
          <w:sz w:val="28"/>
        </w:rPr>
        <w:t>бруду</w:t>
      </w:r>
      <w:proofErr w:type="spellEnd"/>
      <w:r w:rsidRPr="004C1CF3">
        <w:rPr>
          <w:rFonts w:ascii="Times New Roman" w:hAnsi="Times New Roman" w:cs="Times New Roman"/>
          <w:sz w:val="28"/>
        </w:rPr>
        <w:t> </w:t>
      </w:r>
    </w:p>
    <w:p w14:paraId="4D2FED0A" w14:textId="77777777" w:rsidR="007012BC" w:rsidRPr="004C1CF3" w:rsidRDefault="007012BC" w:rsidP="008F6FCD">
      <w:pPr>
        <w:spacing w:after="0" w:line="360" w:lineRule="auto"/>
        <w:ind w:firstLine="709"/>
        <w:rPr>
          <w:rFonts w:ascii="Times New Roman" w:hAnsi="Times New Roman" w:cs="Times New Roman"/>
          <w:sz w:val="28"/>
        </w:rPr>
      </w:pPr>
      <w:r w:rsidRPr="004C1CF3">
        <w:rPr>
          <w:rFonts w:ascii="Times New Roman" w:hAnsi="Times New Roman" w:cs="Times New Roman"/>
          <w:sz w:val="28"/>
        </w:rPr>
        <w:lastRenderedPageBreak/>
        <w:t>•</w:t>
      </w:r>
      <w:r>
        <w:rPr>
          <w:rFonts w:ascii="Times New Roman" w:hAnsi="Times New Roman" w:cs="Times New Roman"/>
          <w:sz w:val="28"/>
        </w:rPr>
        <w:t xml:space="preserve"> </w:t>
      </w:r>
      <w:proofErr w:type="spellStart"/>
      <w:r w:rsidRPr="004C1CF3">
        <w:rPr>
          <w:rFonts w:ascii="Times New Roman" w:hAnsi="Times New Roman" w:cs="Times New Roman"/>
          <w:sz w:val="28"/>
        </w:rPr>
        <w:t>Параметри</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буріння</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такі</w:t>
      </w:r>
      <w:proofErr w:type="spellEnd"/>
      <w:r w:rsidRPr="004C1CF3">
        <w:rPr>
          <w:rFonts w:ascii="Times New Roman" w:hAnsi="Times New Roman" w:cs="Times New Roman"/>
          <w:sz w:val="28"/>
        </w:rPr>
        <w:t xml:space="preserve"> як </w:t>
      </w:r>
      <w:proofErr w:type="spellStart"/>
      <w:r w:rsidRPr="004C1CF3">
        <w:rPr>
          <w:rFonts w:ascii="Times New Roman" w:hAnsi="Times New Roman" w:cs="Times New Roman"/>
          <w:sz w:val="28"/>
        </w:rPr>
        <w:t>фактичне</w:t>
      </w:r>
      <w:proofErr w:type="spellEnd"/>
      <w:r w:rsidRPr="004C1CF3">
        <w:rPr>
          <w:rFonts w:ascii="Times New Roman" w:hAnsi="Times New Roman" w:cs="Times New Roman"/>
          <w:sz w:val="28"/>
        </w:rPr>
        <w:t xml:space="preserve"> </w:t>
      </w:r>
      <w:proofErr w:type="spellStart"/>
      <w:r w:rsidRPr="004C1CF3">
        <w:rPr>
          <w:rFonts w:ascii="Times New Roman" w:hAnsi="Times New Roman" w:cs="Times New Roman"/>
          <w:sz w:val="28"/>
        </w:rPr>
        <w:t>навантаження</w:t>
      </w:r>
      <w:proofErr w:type="spellEnd"/>
      <w:r w:rsidRPr="004C1CF3">
        <w:rPr>
          <w:rFonts w:ascii="Times New Roman" w:hAnsi="Times New Roman" w:cs="Times New Roman"/>
          <w:sz w:val="28"/>
        </w:rPr>
        <w:t xml:space="preserve"> на гак, </w:t>
      </w:r>
      <w:proofErr w:type="spellStart"/>
      <w:r w:rsidRPr="004C1CF3">
        <w:rPr>
          <w:rFonts w:ascii="Times New Roman" w:hAnsi="Times New Roman" w:cs="Times New Roman"/>
          <w:sz w:val="28"/>
        </w:rPr>
        <w:t>крутний</w:t>
      </w:r>
      <w:proofErr w:type="spellEnd"/>
      <w:r w:rsidRPr="004C1CF3">
        <w:rPr>
          <w:rFonts w:ascii="Times New Roman" w:hAnsi="Times New Roman" w:cs="Times New Roman"/>
          <w:sz w:val="28"/>
        </w:rPr>
        <w:t xml:space="preserve"> момент, </w:t>
      </w:r>
      <w:proofErr w:type="spellStart"/>
      <w:r w:rsidRPr="004C1CF3">
        <w:rPr>
          <w:rFonts w:ascii="Times New Roman" w:hAnsi="Times New Roman" w:cs="Times New Roman"/>
          <w:sz w:val="28"/>
        </w:rPr>
        <w:t>оберти</w:t>
      </w:r>
      <w:proofErr w:type="spellEnd"/>
      <w:r w:rsidRPr="004C1CF3">
        <w:rPr>
          <w:rFonts w:ascii="Times New Roman" w:hAnsi="Times New Roman" w:cs="Times New Roman"/>
          <w:sz w:val="28"/>
        </w:rPr>
        <w:t xml:space="preserve"> за </w:t>
      </w:r>
      <w:proofErr w:type="spellStart"/>
      <w:r w:rsidRPr="004C1CF3">
        <w:rPr>
          <w:rFonts w:ascii="Times New Roman" w:hAnsi="Times New Roman" w:cs="Times New Roman"/>
          <w:sz w:val="28"/>
        </w:rPr>
        <w:t>хвилину</w:t>
      </w:r>
      <w:proofErr w:type="spellEnd"/>
      <w:r w:rsidRPr="004C1CF3">
        <w:rPr>
          <w:rFonts w:ascii="Times New Roman" w:hAnsi="Times New Roman" w:cs="Times New Roman"/>
          <w:sz w:val="28"/>
        </w:rPr>
        <w:t xml:space="preserve"> та </w:t>
      </w:r>
      <w:proofErr w:type="spellStart"/>
      <w:r w:rsidRPr="004C1CF3">
        <w:rPr>
          <w:rFonts w:ascii="Times New Roman" w:hAnsi="Times New Roman" w:cs="Times New Roman"/>
          <w:sz w:val="28"/>
        </w:rPr>
        <w:t>швидкість</w:t>
      </w:r>
      <w:proofErr w:type="spellEnd"/>
      <w:r w:rsidRPr="004C1CF3">
        <w:rPr>
          <w:rFonts w:ascii="Times New Roman" w:hAnsi="Times New Roman" w:cs="Times New Roman"/>
          <w:sz w:val="28"/>
        </w:rPr>
        <w:t xml:space="preserve"> потоку </w:t>
      </w:r>
    </w:p>
    <w:p w14:paraId="42A56EF3"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Модель, доступна на </w:t>
      </w:r>
      <w:proofErr w:type="spellStart"/>
      <w:r w:rsidRPr="004B70D0">
        <w:rPr>
          <w:color w:val="000000" w:themeColor="text1"/>
          <w:sz w:val="28"/>
          <w:szCs w:val="28"/>
        </w:rPr>
        <w:t>платформі</w:t>
      </w:r>
      <w:proofErr w:type="spellEnd"/>
      <w:r w:rsidRPr="004B70D0">
        <w:rPr>
          <w:color w:val="000000" w:themeColor="text1"/>
          <w:sz w:val="28"/>
          <w:szCs w:val="28"/>
        </w:rPr>
        <w:t xml:space="preserve">, — </w:t>
      </w:r>
      <w:proofErr w:type="spellStart"/>
      <w:r w:rsidRPr="004B70D0">
        <w:rPr>
          <w:color w:val="000000" w:themeColor="text1"/>
          <w:sz w:val="28"/>
          <w:szCs w:val="28"/>
        </w:rPr>
        <w:t>це</w:t>
      </w:r>
      <w:proofErr w:type="spellEnd"/>
      <w:r w:rsidRPr="004B70D0">
        <w:rPr>
          <w:color w:val="000000" w:themeColor="text1"/>
          <w:sz w:val="28"/>
          <w:szCs w:val="28"/>
        </w:rPr>
        <w:t xml:space="preserve"> модель </w:t>
      </w:r>
      <w:proofErr w:type="spellStart"/>
      <w:r w:rsidRPr="004B70D0">
        <w:rPr>
          <w:color w:val="000000" w:themeColor="text1"/>
          <w:sz w:val="28"/>
          <w:szCs w:val="28"/>
        </w:rPr>
        <w:t>м’якої</w:t>
      </w:r>
      <w:proofErr w:type="spellEnd"/>
      <w:r w:rsidRPr="004B70D0">
        <w:rPr>
          <w:color w:val="000000" w:themeColor="text1"/>
          <w:sz w:val="28"/>
          <w:szCs w:val="28"/>
        </w:rPr>
        <w:t xml:space="preserve"> колони, яка </w:t>
      </w:r>
      <w:proofErr w:type="spellStart"/>
      <w:r w:rsidRPr="004B70D0">
        <w:rPr>
          <w:color w:val="000000" w:themeColor="text1"/>
          <w:sz w:val="28"/>
          <w:szCs w:val="28"/>
        </w:rPr>
        <w:t>припускає</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осьові</w:t>
      </w:r>
      <w:proofErr w:type="spellEnd"/>
      <w:r w:rsidRPr="004B70D0">
        <w:rPr>
          <w:color w:val="000000" w:themeColor="text1"/>
          <w:sz w:val="28"/>
          <w:szCs w:val="28"/>
        </w:rPr>
        <w:t xml:space="preserve"> </w:t>
      </w:r>
      <w:proofErr w:type="spellStart"/>
      <w:r w:rsidRPr="004B70D0">
        <w:rPr>
          <w:color w:val="000000" w:themeColor="text1"/>
          <w:sz w:val="28"/>
          <w:szCs w:val="28"/>
        </w:rPr>
        <w:t>сили</w:t>
      </w:r>
      <w:proofErr w:type="spellEnd"/>
      <w:r w:rsidRPr="004B70D0">
        <w:rPr>
          <w:color w:val="000000" w:themeColor="text1"/>
          <w:sz w:val="28"/>
          <w:szCs w:val="28"/>
        </w:rPr>
        <w:t xml:space="preserve"> та </w:t>
      </w:r>
      <w:proofErr w:type="spellStart"/>
      <w:r w:rsidRPr="004B70D0">
        <w:rPr>
          <w:color w:val="000000" w:themeColor="text1"/>
          <w:sz w:val="28"/>
          <w:szCs w:val="28"/>
        </w:rPr>
        <w:t>моменти</w:t>
      </w:r>
      <w:proofErr w:type="spellEnd"/>
      <w:r w:rsidRPr="004B70D0">
        <w:rPr>
          <w:color w:val="000000" w:themeColor="text1"/>
          <w:sz w:val="28"/>
          <w:szCs w:val="28"/>
        </w:rPr>
        <w:t xml:space="preserve"> </w:t>
      </w:r>
      <w:proofErr w:type="spellStart"/>
      <w:r w:rsidRPr="004B70D0">
        <w:rPr>
          <w:color w:val="000000" w:themeColor="text1"/>
          <w:sz w:val="28"/>
          <w:szCs w:val="28"/>
        </w:rPr>
        <w:t>підтримуються</w:t>
      </w:r>
      <w:proofErr w:type="spellEnd"/>
      <w:r w:rsidRPr="004B70D0">
        <w:rPr>
          <w:color w:val="000000" w:themeColor="text1"/>
          <w:sz w:val="28"/>
          <w:szCs w:val="28"/>
        </w:rPr>
        <w:t xml:space="preserve"> </w:t>
      </w:r>
      <w:proofErr w:type="spellStart"/>
      <w:r w:rsidRPr="004B70D0">
        <w:rPr>
          <w:color w:val="000000" w:themeColor="text1"/>
          <w:sz w:val="28"/>
          <w:szCs w:val="28"/>
        </w:rPr>
        <w:t>колоною</w:t>
      </w:r>
      <w:proofErr w:type="spellEnd"/>
      <w:r w:rsidRPr="004B70D0">
        <w:rPr>
          <w:color w:val="000000" w:themeColor="text1"/>
          <w:sz w:val="28"/>
          <w:szCs w:val="28"/>
        </w:rPr>
        <w:t xml:space="preserve">, а </w:t>
      </w:r>
      <w:proofErr w:type="spellStart"/>
      <w:r w:rsidRPr="004B70D0">
        <w:rPr>
          <w:color w:val="000000" w:themeColor="text1"/>
          <w:sz w:val="28"/>
          <w:szCs w:val="28"/>
        </w:rPr>
        <w:t>бічні</w:t>
      </w:r>
      <w:proofErr w:type="spellEnd"/>
      <w:r w:rsidRPr="004B70D0">
        <w:rPr>
          <w:color w:val="000000" w:themeColor="text1"/>
          <w:sz w:val="28"/>
          <w:szCs w:val="28"/>
        </w:rPr>
        <w:t xml:space="preserve"> </w:t>
      </w:r>
      <w:proofErr w:type="spellStart"/>
      <w:r w:rsidRPr="004B70D0">
        <w:rPr>
          <w:color w:val="000000" w:themeColor="text1"/>
          <w:sz w:val="28"/>
          <w:szCs w:val="28"/>
        </w:rPr>
        <w:t>сили</w:t>
      </w:r>
      <w:proofErr w:type="spellEnd"/>
      <w:r w:rsidRPr="004B70D0">
        <w:rPr>
          <w:color w:val="000000" w:themeColor="text1"/>
          <w:sz w:val="28"/>
          <w:szCs w:val="28"/>
        </w:rPr>
        <w:t xml:space="preserve"> — </w:t>
      </w:r>
      <w:proofErr w:type="spellStart"/>
      <w:r w:rsidRPr="004B70D0">
        <w:rPr>
          <w:color w:val="000000" w:themeColor="text1"/>
          <w:sz w:val="28"/>
          <w:szCs w:val="28"/>
        </w:rPr>
        <w:t>стовбуром</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У </w:t>
      </w:r>
      <w:proofErr w:type="spellStart"/>
      <w:r w:rsidRPr="004B70D0">
        <w:rPr>
          <w:color w:val="000000" w:themeColor="text1"/>
          <w:sz w:val="28"/>
          <w:szCs w:val="28"/>
        </w:rPr>
        <w:t>цій</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w:t>
      </w:r>
      <w:proofErr w:type="spellStart"/>
      <w:r w:rsidRPr="004B70D0">
        <w:rPr>
          <w:color w:val="000000" w:themeColor="text1"/>
          <w:sz w:val="28"/>
          <w:szCs w:val="28"/>
        </w:rPr>
        <w:t>передбачається</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кривизна колони </w:t>
      </w:r>
      <w:proofErr w:type="spellStart"/>
      <w:r w:rsidRPr="004B70D0">
        <w:rPr>
          <w:color w:val="000000" w:themeColor="text1"/>
          <w:sz w:val="28"/>
          <w:szCs w:val="28"/>
        </w:rPr>
        <w:t>завжди</w:t>
      </w:r>
      <w:proofErr w:type="spellEnd"/>
      <w:r w:rsidRPr="004B70D0">
        <w:rPr>
          <w:color w:val="000000" w:themeColor="text1"/>
          <w:sz w:val="28"/>
          <w:szCs w:val="28"/>
        </w:rPr>
        <w:t xml:space="preserve"> </w:t>
      </w:r>
      <w:proofErr w:type="spellStart"/>
      <w:r w:rsidRPr="004B70D0">
        <w:rPr>
          <w:color w:val="000000" w:themeColor="text1"/>
          <w:sz w:val="28"/>
          <w:szCs w:val="28"/>
        </w:rPr>
        <w:t>дорівнює</w:t>
      </w:r>
      <w:proofErr w:type="spellEnd"/>
      <w:r w:rsidRPr="004B70D0">
        <w:rPr>
          <w:color w:val="000000" w:themeColor="text1"/>
          <w:sz w:val="28"/>
          <w:szCs w:val="28"/>
        </w:rPr>
        <w:t xml:space="preserve"> </w:t>
      </w:r>
      <w:proofErr w:type="spellStart"/>
      <w:r w:rsidRPr="004B70D0">
        <w:rPr>
          <w:color w:val="000000" w:themeColor="text1"/>
          <w:sz w:val="28"/>
          <w:szCs w:val="28"/>
        </w:rPr>
        <w:t>кривизні</w:t>
      </w:r>
      <w:proofErr w:type="spellEnd"/>
      <w:r w:rsidRPr="004B70D0">
        <w:rPr>
          <w:color w:val="000000" w:themeColor="text1"/>
          <w:sz w:val="28"/>
          <w:szCs w:val="28"/>
        </w:rPr>
        <w:t xml:space="preserve"> </w:t>
      </w:r>
      <w:proofErr w:type="spellStart"/>
      <w:r w:rsidRPr="004B70D0">
        <w:rPr>
          <w:color w:val="000000" w:themeColor="text1"/>
          <w:sz w:val="28"/>
          <w:szCs w:val="28"/>
        </w:rPr>
        <w:t>стовбура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w:t>
      </w:r>
      <w:proofErr w:type="spellStart"/>
      <w:r w:rsidRPr="004B70D0">
        <w:rPr>
          <w:color w:val="000000" w:themeColor="text1"/>
          <w:sz w:val="28"/>
          <w:szCs w:val="28"/>
        </w:rPr>
        <w:t>тобто</w:t>
      </w:r>
      <w:proofErr w:type="spellEnd"/>
      <w:r w:rsidRPr="004B70D0">
        <w:rPr>
          <w:color w:val="000000" w:themeColor="text1"/>
          <w:sz w:val="28"/>
          <w:szCs w:val="28"/>
        </w:rPr>
        <w:t xml:space="preserve"> колона </w:t>
      </w:r>
      <w:proofErr w:type="spellStart"/>
      <w:r w:rsidRPr="004B70D0">
        <w:rPr>
          <w:color w:val="000000" w:themeColor="text1"/>
          <w:sz w:val="28"/>
          <w:szCs w:val="28"/>
        </w:rPr>
        <w:t>контактує</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стовбуром</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по </w:t>
      </w:r>
      <w:proofErr w:type="spellStart"/>
      <w:r w:rsidRPr="004B70D0">
        <w:rPr>
          <w:color w:val="000000" w:themeColor="text1"/>
          <w:sz w:val="28"/>
          <w:szCs w:val="28"/>
        </w:rPr>
        <w:t>всій</w:t>
      </w:r>
      <w:proofErr w:type="spellEnd"/>
      <w:r w:rsidRPr="004B70D0">
        <w:rPr>
          <w:color w:val="000000" w:themeColor="text1"/>
          <w:sz w:val="28"/>
          <w:szCs w:val="28"/>
        </w:rPr>
        <w:t xml:space="preserve"> </w:t>
      </w:r>
      <w:proofErr w:type="spellStart"/>
      <w:r w:rsidRPr="004B70D0">
        <w:rPr>
          <w:color w:val="000000" w:themeColor="text1"/>
          <w:sz w:val="28"/>
          <w:szCs w:val="28"/>
        </w:rPr>
        <w:t>її</w:t>
      </w:r>
      <w:proofErr w:type="spellEnd"/>
      <w:r w:rsidRPr="004B70D0">
        <w:rPr>
          <w:color w:val="000000" w:themeColor="text1"/>
          <w:sz w:val="28"/>
          <w:szCs w:val="28"/>
        </w:rPr>
        <w:t xml:space="preserve"> </w:t>
      </w:r>
      <w:proofErr w:type="spellStart"/>
      <w:r w:rsidRPr="004B70D0">
        <w:rPr>
          <w:color w:val="000000" w:themeColor="text1"/>
          <w:sz w:val="28"/>
          <w:szCs w:val="28"/>
        </w:rPr>
        <w:t>довжині</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збільшенням</w:t>
      </w:r>
      <w:proofErr w:type="spellEnd"/>
      <w:r w:rsidRPr="004B70D0">
        <w:rPr>
          <w:color w:val="000000" w:themeColor="text1"/>
          <w:sz w:val="28"/>
          <w:szCs w:val="28"/>
        </w:rPr>
        <w:t xml:space="preserve"> </w:t>
      </w:r>
      <w:proofErr w:type="spellStart"/>
      <w:r w:rsidRPr="004B70D0">
        <w:rPr>
          <w:color w:val="000000" w:themeColor="text1"/>
          <w:sz w:val="28"/>
          <w:szCs w:val="28"/>
        </w:rPr>
        <w:t>нахилу</w:t>
      </w:r>
      <w:proofErr w:type="spellEnd"/>
      <w:r w:rsidRPr="004B70D0">
        <w:rPr>
          <w:color w:val="000000" w:themeColor="text1"/>
          <w:sz w:val="28"/>
          <w:szCs w:val="28"/>
        </w:rPr>
        <w:t xml:space="preserve"> </w:t>
      </w:r>
      <w:proofErr w:type="spellStart"/>
      <w:r w:rsidRPr="004B70D0">
        <w:rPr>
          <w:color w:val="000000" w:themeColor="text1"/>
          <w:sz w:val="28"/>
          <w:szCs w:val="28"/>
        </w:rPr>
        <w:t>бічна</w:t>
      </w:r>
      <w:proofErr w:type="spellEnd"/>
      <w:r w:rsidRPr="004B70D0">
        <w:rPr>
          <w:color w:val="000000" w:themeColor="text1"/>
          <w:sz w:val="28"/>
          <w:szCs w:val="28"/>
        </w:rPr>
        <w:t xml:space="preserve"> сила </w:t>
      </w:r>
      <w:proofErr w:type="spellStart"/>
      <w:r w:rsidRPr="004B70D0">
        <w:rPr>
          <w:color w:val="000000" w:themeColor="text1"/>
          <w:sz w:val="28"/>
          <w:szCs w:val="28"/>
        </w:rPr>
        <w:t>збільшується</w:t>
      </w:r>
      <w:proofErr w:type="spellEnd"/>
      <w:r w:rsidRPr="004B70D0">
        <w:rPr>
          <w:color w:val="000000" w:themeColor="text1"/>
          <w:sz w:val="28"/>
          <w:szCs w:val="28"/>
        </w:rPr>
        <w:t xml:space="preserve">, </w:t>
      </w:r>
      <w:proofErr w:type="spellStart"/>
      <w:r w:rsidRPr="004B70D0">
        <w:rPr>
          <w:color w:val="000000" w:themeColor="text1"/>
          <w:sz w:val="28"/>
          <w:szCs w:val="28"/>
        </w:rPr>
        <w:t>надаючи</w:t>
      </w:r>
      <w:proofErr w:type="spellEnd"/>
      <w:r w:rsidRPr="004B70D0">
        <w:rPr>
          <w:color w:val="000000" w:themeColor="text1"/>
          <w:sz w:val="28"/>
          <w:szCs w:val="28"/>
        </w:rPr>
        <w:t xml:space="preserve"> </w:t>
      </w:r>
      <w:proofErr w:type="spellStart"/>
      <w:r w:rsidRPr="004B70D0">
        <w:rPr>
          <w:color w:val="000000" w:themeColor="text1"/>
          <w:sz w:val="28"/>
          <w:szCs w:val="28"/>
        </w:rPr>
        <w:t>змодельованим</w:t>
      </w:r>
      <w:proofErr w:type="spellEnd"/>
      <w:r w:rsidRPr="004B70D0">
        <w:rPr>
          <w:color w:val="000000" w:themeColor="text1"/>
          <w:sz w:val="28"/>
          <w:szCs w:val="28"/>
        </w:rPr>
        <w:t xml:space="preserve"> кривим </w:t>
      </w:r>
      <w:proofErr w:type="spellStart"/>
      <w:r w:rsidRPr="004B70D0">
        <w:rPr>
          <w:color w:val="000000" w:themeColor="text1"/>
          <w:sz w:val="28"/>
          <w:szCs w:val="28"/>
        </w:rPr>
        <w:t>ефекту</w:t>
      </w:r>
      <w:proofErr w:type="spellEnd"/>
      <w:r w:rsidRPr="004B70D0">
        <w:rPr>
          <w:color w:val="000000" w:themeColor="text1"/>
          <w:sz w:val="28"/>
          <w:szCs w:val="28"/>
        </w:rPr>
        <w:t xml:space="preserve"> </w:t>
      </w:r>
      <w:proofErr w:type="spellStart"/>
      <w:r w:rsidRPr="004B70D0">
        <w:rPr>
          <w:color w:val="000000" w:themeColor="text1"/>
          <w:sz w:val="28"/>
          <w:szCs w:val="28"/>
        </w:rPr>
        <w:t>розтікання</w:t>
      </w:r>
      <w:proofErr w:type="spellEnd"/>
      <w:r w:rsidRPr="004B70D0">
        <w:rPr>
          <w:color w:val="000000" w:themeColor="text1"/>
          <w:sz w:val="28"/>
          <w:szCs w:val="28"/>
        </w:rPr>
        <w:t xml:space="preserve">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мітли</w:t>
      </w:r>
      <w:proofErr w:type="spellEnd"/>
      <w:r w:rsidRPr="004B70D0">
        <w:rPr>
          <w:color w:val="000000" w:themeColor="text1"/>
          <w:sz w:val="28"/>
          <w:szCs w:val="28"/>
        </w:rPr>
        <w:t>».</w:t>
      </w:r>
    </w:p>
    <w:p w14:paraId="5F9E43B5"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Платформа </w:t>
      </w:r>
      <w:proofErr w:type="spellStart"/>
      <w:r w:rsidRPr="004B70D0">
        <w:rPr>
          <w:color w:val="000000" w:themeColor="text1"/>
          <w:sz w:val="28"/>
          <w:szCs w:val="28"/>
        </w:rPr>
        <w:t>дозволяє</w:t>
      </w:r>
      <w:proofErr w:type="spellEnd"/>
      <w:r w:rsidRPr="004B70D0">
        <w:rPr>
          <w:color w:val="000000" w:themeColor="text1"/>
          <w:sz w:val="28"/>
          <w:szCs w:val="28"/>
        </w:rPr>
        <w:t xml:space="preserve"> </w:t>
      </w:r>
      <w:proofErr w:type="spellStart"/>
      <w:r w:rsidRPr="004B70D0">
        <w:rPr>
          <w:color w:val="000000" w:themeColor="text1"/>
          <w:sz w:val="28"/>
          <w:szCs w:val="28"/>
        </w:rPr>
        <w:t>отримувати</w:t>
      </w:r>
      <w:proofErr w:type="spellEnd"/>
      <w:r w:rsidRPr="004B70D0">
        <w:rPr>
          <w:color w:val="000000" w:themeColor="text1"/>
          <w:sz w:val="28"/>
          <w:szCs w:val="28"/>
        </w:rPr>
        <w:t xml:space="preserve"> не </w:t>
      </w:r>
      <w:proofErr w:type="spellStart"/>
      <w:r w:rsidRPr="004B70D0">
        <w:rPr>
          <w:color w:val="000000" w:themeColor="text1"/>
          <w:sz w:val="28"/>
          <w:szCs w:val="28"/>
        </w:rPr>
        <w:t>лише</w:t>
      </w:r>
      <w:proofErr w:type="spellEnd"/>
      <w:r w:rsidRPr="004B70D0">
        <w:rPr>
          <w:color w:val="000000" w:themeColor="text1"/>
          <w:sz w:val="28"/>
          <w:szCs w:val="28"/>
        </w:rPr>
        <w:t xml:space="preserve"> </w:t>
      </w:r>
      <w:proofErr w:type="spellStart"/>
      <w:r w:rsidRPr="004B70D0">
        <w:rPr>
          <w:color w:val="000000" w:themeColor="text1"/>
          <w:sz w:val="28"/>
          <w:szCs w:val="28"/>
        </w:rPr>
        <w:t>результати</w:t>
      </w:r>
      <w:proofErr w:type="spellEnd"/>
      <w:r w:rsidRPr="004B70D0">
        <w:rPr>
          <w:color w:val="000000" w:themeColor="text1"/>
          <w:sz w:val="28"/>
          <w:szCs w:val="28"/>
        </w:rPr>
        <w:t xml:space="preserve">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w:t>
      </w:r>
      <w:proofErr w:type="spellStart"/>
      <w:r w:rsidRPr="004B70D0">
        <w:rPr>
          <w:color w:val="000000" w:themeColor="text1"/>
          <w:sz w:val="28"/>
          <w:szCs w:val="28"/>
        </w:rPr>
        <w:t>глибини</w:t>
      </w:r>
      <w:proofErr w:type="spellEnd"/>
      <w:r w:rsidRPr="004B70D0">
        <w:rPr>
          <w:color w:val="000000" w:themeColor="text1"/>
          <w:sz w:val="28"/>
          <w:szCs w:val="28"/>
        </w:rPr>
        <w:t xml:space="preserve">, </w:t>
      </w:r>
      <w:proofErr w:type="spellStart"/>
      <w:r w:rsidRPr="004B70D0">
        <w:rPr>
          <w:color w:val="000000" w:themeColor="text1"/>
          <w:sz w:val="28"/>
          <w:szCs w:val="28"/>
        </w:rPr>
        <w:t>але</w:t>
      </w:r>
      <w:proofErr w:type="spellEnd"/>
      <w:r w:rsidRPr="004B70D0">
        <w:rPr>
          <w:color w:val="000000" w:themeColor="text1"/>
          <w:sz w:val="28"/>
          <w:szCs w:val="28"/>
        </w:rPr>
        <w:t xml:space="preserve"> й </w:t>
      </w:r>
      <w:proofErr w:type="spellStart"/>
      <w:r w:rsidRPr="004B70D0">
        <w:rPr>
          <w:color w:val="000000" w:themeColor="text1"/>
          <w:sz w:val="28"/>
          <w:szCs w:val="28"/>
        </w:rPr>
        <w:t>результати</w:t>
      </w:r>
      <w:proofErr w:type="spellEnd"/>
      <w:r w:rsidRPr="004B70D0">
        <w:rPr>
          <w:color w:val="000000" w:themeColor="text1"/>
          <w:sz w:val="28"/>
          <w:szCs w:val="28"/>
        </w:rPr>
        <w:t xml:space="preserve"> в </w:t>
      </w:r>
      <w:proofErr w:type="spellStart"/>
      <w:r w:rsidRPr="004B70D0">
        <w:rPr>
          <w:color w:val="000000" w:themeColor="text1"/>
          <w:sz w:val="28"/>
          <w:szCs w:val="28"/>
        </w:rPr>
        <w:t>часовій</w:t>
      </w:r>
      <w:proofErr w:type="spellEnd"/>
      <w:r w:rsidRPr="004B70D0">
        <w:rPr>
          <w:color w:val="000000" w:themeColor="text1"/>
          <w:sz w:val="28"/>
          <w:szCs w:val="28"/>
        </w:rPr>
        <w:t xml:space="preserve"> </w:t>
      </w:r>
      <w:proofErr w:type="spellStart"/>
      <w:r w:rsidRPr="004B70D0">
        <w:rPr>
          <w:color w:val="000000" w:themeColor="text1"/>
          <w:sz w:val="28"/>
          <w:szCs w:val="28"/>
        </w:rPr>
        <w:t>області</w:t>
      </w:r>
      <w:proofErr w:type="spellEnd"/>
      <w:r w:rsidRPr="004B70D0">
        <w:rPr>
          <w:color w:val="000000" w:themeColor="text1"/>
          <w:sz w:val="28"/>
          <w:szCs w:val="28"/>
        </w:rPr>
        <w:t xml:space="preserve">, як у </w:t>
      </w:r>
      <w:proofErr w:type="spellStart"/>
      <w:r w:rsidRPr="004B70D0">
        <w:rPr>
          <w:color w:val="000000" w:themeColor="text1"/>
          <w:sz w:val="28"/>
          <w:szCs w:val="28"/>
        </w:rPr>
        <w:t>режимі</w:t>
      </w:r>
      <w:proofErr w:type="spellEnd"/>
      <w:r w:rsidRPr="004B70D0">
        <w:rPr>
          <w:color w:val="000000" w:themeColor="text1"/>
          <w:sz w:val="28"/>
          <w:szCs w:val="28"/>
        </w:rPr>
        <w:t xml:space="preserve"> реального часу, так і в автономному </w:t>
      </w:r>
      <w:proofErr w:type="spellStart"/>
      <w:r w:rsidRPr="004B70D0">
        <w:rPr>
          <w:color w:val="000000" w:themeColor="text1"/>
          <w:sz w:val="28"/>
          <w:szCs w:val="28"/>
        </w:rPr>
        <w:t>режимі</w:t>
      </w:r>
      <w:proofErr w:type="spellEnd"/>
      <w:r w:rsidRPr="004B70D0">
        <w:rPr>
          <w:color w:val="000000" w:themeColor="text1"/>
          <w:sz w:val="28"/>
          <w:szCs w:val="28"/>
        </w:rPr>
        <w:t>, як показано на</w:t>
      </w:r>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 xml:space="preserve">10, де також </w:t>
      </w:r>
      <w:proofErr w:type="spellStart"/>
      <w:r w:rsidRPr="004B70D0">
        <w:rPr>
          <w:color w:val="000000" w:themeColor="text1"/>
          <w:sz w:val="28"/>
          <w:szCs w:val="28"/>
        </w:rPr>
        <w:t>обчислене</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гак (</w:t>
      </w:r>
      <w:proofErr w:type="spellStart"/>
      <w:r w:rsidRPr="004B70D0">
        <w:rPr>
          <w:color w:val="000000" w:themeColor="text1"/>
          <w:sz w:val="28"/>
          <w:szCs w:val="28"/>
        </w:rPr>
        <w:t>чорна</w:t>
      </w:r>
      <w:proofErr w:type="spellEnd"/>
      <w:r w:rsidRPr="004B70D0">
        <w:rPr>
          <w:color w:val="000000" w:themeColor="text1"/>
          <w:sz w:val="28"/>
          <w:szCs w:val="28"/>
        </w:rPr>
        <w:t xml:space="preserve"> крива на 2-й</w:t>
      </w:r>
      <w:r w:rsidRPr="004B70D0">
        <w:rPr>
          <w:color w:val="000000" w:themeColor="text1"/>
          <w:sz w:val="28"/>
          <w:szCs w:val="28"/>
          <w:vertAlign w:val="superscript"/>
        </w:rPr>
        <w:t>й</w:t>
      </w:r>
      <w:r w:rsidRPr="004B70D0">
        <w:rPr>
          <w:color w:val="000000" w:themeColor="text1"/>
          <w:sz w:val="28"/>
          <w:szCs w:val="28"/>
        </w:rPr>
        <w:t xml:space="preserve"> </w:t>
      </w:r>
      <w:proofErr w:type="spellStart"/>
      <w:r w:rsidRPr="004B70D0">
        <w:rPr>
          <w:color w:val="000000" w:themeColor="text1"/>
          <w:sz w:val="28"/>
          <w:szCs w:val="28"/>
        </w:rPr>
        <w:t>колія</w:t>
      </w:r>
      <w:proofErr w:type="spellEnd"/>
      <w:r w:rsidRPr="004B70D0">
        <w:rPr>
          <w:color w:val="000000" w:themeColor="text1"/>
          <w:sz w:val="28"/>
          <w:szCs w:val="28"/>
        </w:rPr>
        <w:t xml:space="preserve">) та </w:t>
      </w:r>
      <w:proofErr w:type="spellStart"/>
      <w:r w:rsidRPr="004B70D0">
        <w:rPr>
          <w:color w:val="000000" w:themeColor="text1"/>
          <w:sz w:val="28"/>
          <w:szCs w:val="28"/>
        </w:rPr>
        <w:t>обчислений</w:t>
      </w:r>
      <w:proofErr w:type="spellEnd"/>
      <w:r w:rsidRPr="004B70D0">
        <w:rPr>
          <w:color w:val="000000" w:themeColor="text1"/>
          <w:sz w:val="28"/>
          <w:szCs w:val="28"/>
        </w:rPr>
        <w:t xml:space="preserve"> </w:t>
      </w:r>
      <w:proofErr w:type="spellStart"/>
      <w:r w:rsidRPr="004B70D0">
        <w:rPr>
          <w:color w:val="000000" w:themeColor="text1"/>
          <w:sz w:val="28"/>
          <w:szCs w:val="28"/>
        </w:rPr>
        <w:t>крутний</w:t>
      </w:r>
      <w:proofErr w:type="spellEnd"/>
      <w:r w:rsidRPr="004B70D0">
        <w:rPr>
          <w:color w:val="000000" w:themeColor="text1"/>
          <w:sz w:val="28"/>
          <w:szCs w:val="28"/>
        </w:rPr>
        <w:t xml:space="preserve"> момент за </w:t>
      </w:r>
      <w:proofErr w:type="spellStart"/>
      <w:r w:rsidRPr="004B70D0">
        <w:rPr>
          <w:color w:val="000000" w:themeColor="text1"/>
          <w:sz w:val="28"/>
          <w:szCs w:val="28"/>
        </w:rPr>
        <w:t>заданим</w:t>
      </w:r>
      <w:proofErr w:type="spellEnd"/>
      <w:r w:rsidRPr="004B70D0">
        <w:rPr>
          <w:color w:val="000000" w:themeColor="text1"/>
          <w:sz w:val="28"/>
          <w:szCs w:val="28"/>
        </w:rPr>
        <w:t xml:space="preserve"> </w:t>
      </w:r>
      <w:proofErr w:type="spellStart"/>
      <w:r w:rsidRPr="004B70D0">
        <w:rPr>
          <w:color w:val="000000" w:themeColor="text1"/>
          <w:sz w:val="28"/>
          <w:szCs w:val="28"/>
        </w:rPr>
        <w:t>коефіцієнтом</w:t>
      </w:r>
      <w:proofErr w:type="spellEnd"/>
      <w:r w:rsidRPr="004B70D0">
        <w:rPr>
          <w:color w:val="000000" w:themeColor="text1"/>
          <w:sz w:val="28"/>
          <w:szCs w:val="28"/>
        </w:rPr>
        <w:t xml:space="preserve"> </w:t>
      </w:r>
      <w:proofErr w:type="spellStart"/>
      <w:r w:rsidRPr="004B70D0">
        <w:rPr>
          <w:color w:val="000000" w:themeColor="text1"/>
          <w:sz w:val="28"/>
          <w:szCs w:val="28"/>
        </w:rPr>
        <w:t>тертя</w:t>
      </w:r>
      <w:proofErr w:type="spellEnd"/>
      <w:r w:rsidRPr="004B70D0">
        <w:rPr>
          <w:color w:val="000000" w:themeColor="text1"/>
          <w:sz w:val="28"/>
          <w:szCs w:val="28"/>
        </w:rPr>
        <w:t xml:space="preserve"> для </w:t>
      </w:r>
      <w:proofErr w:type="spellStart"/>
      <w:r w:rsidRPr="004B70D0">
        <w:rPr>
          <w:color w:val="000000" w:themeColor="text1"/>
          <w:sz w:val="28"/>
          <w:szCs w:val="28"/>
        </w:rPr>
        <w:t>ковзання</w:t>
      </w:r>
      <w:proofErr w:type="spellEnd"/>
      <w:r w:rsidRPr="004B70D0">
        <w:rPr>
          <w:color w:val="000000" w:themeColor="text1"/>
          <w:sz w:val="28"/>
          <w:szCs w:val="28"/>
        </w:rPr>
        <w:t xml:space="preserve">, </w:t>
      </w:r>
      <w:proofErr w:type="spellStart"/>
      <w:r w:rsidRPr="004B70D0">
        <w:rPr>
          <w:color w:val="000000" w:themeColor="text1"/>
          <w:sz w:val="28"/>
          <w:szCs w:val="28"/>
        </w:rPr>
        <w:t>поступального</w:t>
      </w:r>
      <w:proofErr w:type="spellEnd"/>
      <w:r w:rsidRPr="004B70D0">
        <w:rPr>
          <w:color w:val="000000" w:themeColor="text1"/>
          <w:sz w:val="28"/>
          <w:szCs w:val="28"/>
        </w:rPr>
        <w:t xml:space="preserve"> </w:t>
      </w:r>
      <w:proofErr w:type="spellStart"/>
      <w:r w:rsidRPr="004B70D0">
        <w:rPr>
          <w:color w:val="000000" w:themeColor="text1"/>
          <w:sz w:val="28"/>
          <w:szCs w:val="28"/>
        </w:rPr>
        <w:t>переміщення</w:t>
      </w:r>
      <w:proofErr w:type="spellEnd"/>
      <w:r w:rsidRPr="004B70D0">
        <w:rPr>
          <w:color w:val="000000" w:themeColor="text1"/>
          <w:sz w:val="28"/>
          <w:szCs w:val="28"/>
        </w:rPr>
        <w:t xml:space="preserve"> та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w:t>
      </w:r>
      <w:proofErr w:type="spellStart"/>
      <w:r w:rsidRPr="004B70D0">
        <w:rPr>
          <w:color w:val="000000" w:themeColor="text1"/>
          <w:sz w:val="28"/>
          <w:szCs w:val="28"/>
        </w:rPr>
        <w:t>чорна</w:t>
      </w:r>
      <w:proofErr w:type="spellEnd"/>
      <w:r w:rsidRPr="004B70D0">
        <w:rPr>
          <w:color w:val="000000" w:themeColor="text1"/>
          <w:sz w:val="28"/>
          <w:szCs w:val="28"/>
        </w:rPr>
        <w:t xml:space="preserve"> крива на 3</w:t>
      </w:r>
      <w:r w:rsidRPr="004B70D0">
        <w:rPr>
          <w:color w:val="000000" w:themeColor="text1"/>
          <w:sz w:val="28"/>
          <w:szCs w:val="28"/>
          <w:vertAlign w:val="superscript"/>
        </w:rPr>
        <w:t>рд</w:t>
      </w:r>
      <w:r w:rsidRPr="004B70D0">
        <w:rPr>
          <w:color w:val="000000" w:themeColor="text1"/>
          <w:sz w:val="28"/>
          <w:szCs w:val="28"/>
        </w:rPr>
        <w:t xml:space="preserve"> трек).</w:t>
      </w:r>
    </w:p>
    <w:p w14:paraId="55985204"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Можливість</w:t>
      </w:r>
      <w:proofErr w:type="spellEnd"/>
      <w:r w:rsidRPr="004B70D0">
        <w:rPr>
          <w:color w:val="000000" w:themeColor="text1"/>
          <w:sz w:val="28"/>
          <w:szCs w:val="28"/>
        </w:rPr>
        <w:t xml:space="preserve"> </w:t>
      </w:r>
      <w:proofErr w:type="spellStart"/>
      <w:r w:rsidRPr="004B70D0">
        <w:rPr>
          <w:color w:val="000000" w:themeColor="text1"/>
          <w:sz w:val="28"/>
          <w:szCs w:val="28"/>
        </w:rPr>
        <w:t>своєчасної</w:t>
      </w:r>
      <w:proofErr w:type="spellEnd"/>
      <w:r w:rsidRPr="004B70D0">
        <w:rPr>
          <w:color w:val="000000" w:themeColor="text1"/>
          <w:sz w:val="28"/>
          <w:szCs w:val="28"/>
        </w:rPr>
        <w:t xml:space="preserve"> </w:t>
      </w:r>
      <w:proofErr w:type="spellStart"/>
      <w:r w:rsidRPr="004B70D0">
        <w:rPr>
          <w:color w:val="000000" w:themeColor="text1"/>
          <w:sz w:val="28"/>
          <w:szCs w:val="28"/>
        </w:rPr>
        <w:t>обробки</w:t>
      </w:r>
      <w:proofErr w:type="spellEnd"/>
      <w:r w:rsidRPr="004B70D0">
        <w:rPr>
          <w:color w:val="000000" w:themeColor="text1"/>
          <w:sz w:val="28"/>
          <w:szCs w:val="28"/>
        </w:rPr>
        <w:t xml:space="preserve"> </w:t>
      </w:r>
      <w:proofErr w:type="spellStart"/>
      <w:r w:rsidRPr="004B70D0">
        <w:rPr>
          <w:color w:val="000000" w:themeColor="text1"/>
          <w:sz w:val="28"/>
          <w:szCs w:val="28"/>
        </w:rPr>
        <w:t>результатів</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забезпечує</w:t>
      </w:r>
      <w:proofErr w:type="spellEnd"/>
      <w:r w:rsidRPr="004B70D0">
        <w:rPr>
          <w:color w:val="000000" w:themeColor="text1"/>
          <w:sz w:val="28"/>
          <w:szCs w:val="28"/>
        </w:rPr>
        <w:t xml:space="preserve"> основу для </w:t>
      </w:r>
      <w:proofErr w:type="spellStart"/>
      <w:r w:rsidRPr="004B70D0">
        <w:rPr>
          <w:color w:val="000000" w:themeColor="text1"/>
          <w:sz w:val="28"/>
          <w:szCs w:val="28"/>
        </w:rPr>
        <w:t>генерації</w:t>
      </w:r>
      <w:proofErr w:type="spellEnd"/>
      <w:r w:rsidRPr="004B70D0">
        <w:rPr>
          <w:color w:val="000000" w:themeColor="text1"/>
          <w:sz w:val="28"/>
          <w:szCs w:val="28"/>
        </w:rPr>
        <w:t xml:space="preserve"> </w:t>
      </w:r>
      <w:proofErr w:type="spellStart"/>
      <w:r w:rsidRPr="004B70D0">
        <w:rPr>
          <w:color w:val="000000" w:themeColor="text1"/>
          <w:sz w:val="28"/>
          <w:szCs w:val="28"/>
        </w:rPr>
        <w:t>тривог</w:t>
      </w:r>
      <w:proofErr w:type="spellEnd"/>
      <w:r w:rsidRPr="004B70D0">
        <w:rPr>
          <w:color w:val="000000" w:themeColor="text1"/>
          <w:sz w:val="28"/>
          <w:szCs w:val="28"/>
        </w:rPr>
        <w:t xml:space="preserve"> та </w:t>
      </w:r>
      <w:proofErr w:type="spellStart"/>
      <w:r w:rsidRPr="004B70D0">
        <w:rPr>
          <w:color w:val="000000" w:themeColor="text1"/>
          <w:sz w:val="28"/>
          <w:szCs w:val="28"/>
        </w:rPr>
        <w:t>прапорців</w:t>
      </w:r>
      <w:proofErr w:type="spellEnd"/>
      <w:r w:rsidRPr="004B70D0">
        <w:rPr>
          <w:color w:val="000000" w:themeColor="text1"/>
          <w:sz w:val="28"/>
          <w:szCs w:val="28"/>
        </w:rPr>
        <w:t xml:space="preserve"> шляхом </w:t>
      </w:r>
      <w:proofErr w:type="spellStart"/>
      <w:r w:rsidRPr="004B70D0">
        <w:rPr>
          <w:color w:val="000000" w:themeColor="text1"/>
          <w:sz w:val="28"/>
          <w:szCs w:val="28"/>
        </w:rPr>
        <w:t>безпосереднього</w:t>
      </w:r>
      <w:proofErr w:type="spellEnd"/>
      <w:r w:rsidRPr="004B70D0">
        <w:rPr>
          <w:color w:val="000000" w:themeColor="text1"/>
          <w:sz w:val="28"/>
          <w:szCs w:val="28"/>
        </w:rPr>
        <w:t xml:space="preserve"> </w:t>
      </w:r>
      <w:proofErr w:type="spellStart"/>
      <w:r w:rsidRPr="004B70D0">
        <w:rPr>
          <w:color w:val="000000" w:themeColor="text1"/>
          <w:sz w:val="28"/>
          <w:szCs w:val="28"/>
        </w:rPr>
        <w:t>порівняння</w:t>
      </w:r>
      <w:proofErr w:type="spellEnd"/>
      <w:r w:rsidRPr="004B70D0">
        <w:rPr>
          <w:color w:val="000000" w:themeColor="text1"/>
          <w:sz w:val="28"/>
          <w:szCs w:val="28"/>
        </w:rPr>
        <w:t xml:space="preserve"> </w:t>
      </w:r>
      <w:proofErr w:type="spellStart"/>
      <w:r w:rsidRPr="004B70D0">
        <w:rPr>
          <w:color w:val="000000" w:themeColor="text1"/>
          <w:sz w:val="28"/>
          <w:szCs w:val="28"/>
        </w:rPr>
        <w:t>змодельованих</w:t>
      </w:r>
      <w:proofErr w:type="spellEnd"/>
      <w:r w:rsidRPr="004B70D0">
        <w:rPr>
          <w:color w:val="000000" w:themeColor="text1"/>
          <w:sz w:val="28"/>
          <w:szCs w:val="28"/>
        </w:rPr>
        <w:t xml:space="preserve"> </w:t>
      </w:r>
      <w:proofErr w:type="spellStart"/>
      <w:r w:rsidRPr="004B70D0">
        <w:rPr>
          <w:color w:val="000000" w:themeColor="text1"/>
          <w:sz w:val="28"/>
          <w:szCs w:val="28"/>
        </w:rPr>
        <w:t>значень</w:t>
      </w:r>
      <w:proofErr w:type="spellEnd"/>
      <w:r w:rsidRPr="004B70D0">
        <w:rPr>
          <w:color w:val="000000" w:themeColor="text1"/>
          <w:sz w:val="28"/>
          <w:szCs w:val="28"/>
        </w:rPr>
        <w:t xml:space="preserve"> з </w:t>
      </w:r>
      <w:proofErr w:type="spellStart"/>
      <w:r w:rsidRPr="004B70D0">
        <w:rPr>
          <w:color w:val="000000" w:themeColor="text1"/>
          <w:sz w:val="28"/>
          <w:szCs w:val="28"/>
        </w:rPr>
        <w:t>фактичними</w:t>
      </w:r>
      <w:proofErr w:type="spellEnd"/>
      <w:r w:rsidRPr="004B70D0">
        <w:rPr>
          <w:color w:val="000000" w:themeColor="text1"/>
          <w:sz w:val="28"/>
          <w:szCs w:val="28"/>
        </w:rPr>
        <w:t xml:space="preserve"> в будь-</w:t>
      </w:r>
      <w:proofErr w:type="spellStart"/>
      <w:r w:rsidRPr="004B70D0">
        <w:rPr>
          <w:color w:val="000000" w:themeColor="text1"/>
          <w:sz w:val="28"/>
          <w:szCs w:val="28"/>
        </w:rPr>
        <w:t>який</w:t>
      </w:r>
      <w:proofErr w:type="spellEnd"/>
      <w:r w:rsidRPr="004B70D0">
        <w:rPr>
          <w:color w:val="000000" w:themeColor="text1"/>
          <w:sz w:val="28"/>
          <w:szCs w:val="28"/>
        </w:rPr>
        <w:t xml:space="preserve"> момент часу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операцій</w:t>
      </w:r>
      <w:proofErr w:type="spellEnd"/>
      <w:r w:rsidRPr="004B70D0">
        <w:rPr>
          <w:color w:val="000000" w:themeColor="text1"/>
          <w:sz w:val="28"/>
          <w:szCs w:val="28"/>
        </w:rPr>
        <w:t>.</w:t>
      </w:r>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9</w:t>
      </w:r>
      <w:r>
        <w:rPr>
          <w:color w:val="000000" w:themeColor="text1"/>
          <w:sz w:val="28"/>
          <w:szCs w:val="28"/>
        </w:rPr>
        <w:t xml:space="preserve"> </w:t>
      </w:r>
      <w:proofErr w:type="spellStart"/>
      <w:r w:rsidRPr="004B70D0">
        <w:rPr>
          <w:color w:val="000000" w:themeColor="text1"/>
          <w:sz w:val="28"/>
          <w:szCs w:val="28"/>
        </w:rPr>
        <w:t>забезпечує</w:t>
      </w:r>
      <w:proofErr w:type="spellEnd"/>
      <w:r w:rsidRPr="004B70D0">
        <w:rPr>
          <w:color w:val="000000" w:themeColor="text1"/>
          <w:sz w:val="28"/>
          <w:szCs w:val="28"/>
        </w:rPr>
        <w:t xml:space="preserve"> </w:t>
      </w:r>
      <w:proofErr w:type="spellStart"/>
      <w:r w:rsidRPr="004B70D0">
        <w:rPr>
          <w:color w:val="000000" w:themeColor="text1"/>
          <w:sz w:val="28"/>
          <w:szCs w:val="28"/>
        </w:rPr>
        <w:t>таке</w:t>
      </w:r>
      <w:proofErr w:type="spellEnd"/>
      <w:r w:rsidRPr="004B70D0">
        <w:rPr>
          <w:color w:val="000000" w:themeColor="text1"/>
          <w:sz w:val="28"/>
          <w:szCs w:val="28"/>
        </w:rPr>
        <w:t xml:space="preserve"> </w:t>
      </w:r>
      <w:proofErr w:type="spellStart"/>
      <w:r w:rsidRPr="004B70D0">
        <w:rPr>
          <w:color w:val="000000" w:themeColor="text1"/>
          <w:sz w:val="28"/>
          <w:szCs w:val="28"/>
        </w:rPr>
        <w:t>візуальне</w:t>
      </w:r>
      <w:proofErr w:type="spellEnd"/>
      <w:r w:rsidRPr="004B70D0">
        <w:rPr>
          <w:color w:val="000000" w:themeColor="text1"/>
          <w:sz w:val="28"/>
          <w:szCs w:val="28"/>
        </w:rPr>
        <w:t xml:space="preserve"> </w:t>
      </w:r>
      <w:proofErr w:type="spellStart"/>
      <w:r w:rsidRPr="004B70D0">
        <w:rPr>
          <w:color w:val="000000" w:themeColor="text1"/>
          <w:sz w:val="28"/>
          <w:szCs w:val="28"/>
        </w:rPr>
        <w:t>порівняння</w:t>
      </w:r>
      <w:proofErr w:type="spellEnd"/>
      <w:r w:rsidRPr="004B70D0">
        <w:rPr>
          <w:color w:val="000000" w:themeColor="text1"/>
          <w:sz w:val="28"/>
          <w:szCs w:val="28"/>
        </w:rPr>
        <w:t>, де на 2-му</w:t>
      </w:r>
      <w:r w:rsidRPr="004B70D0">
        <w:rPr>
          <w:color w:val="000000" w:themeColor="text1"/>
          <w:sz w:val="28"/>
          <w:szCs w:val="28"/>
          <w:vertAlign w:val="superscript"/>
        </w:rPr>
        <w:t>й</w:t>
      </w:r>
      <w:r w:rsidRPr="004B70D0">
        <w:rPr>
          <w:color w:val="000000" w:themeColor="text1"/>
          <w:sz w:val="28"/>
          <w:szCs w:val="28"/>
        </w:rPr>
        <w:t xml:space="preserve"> і 3</w:t>
      </w:r>
      <w:r w:rsidRPr="004B70D0">
        <w:rPr>
          <w:color w:val="000000" w:themeColor="text1"/>
          <w:sz w:val="28"/>
          <w:szCs w:val="28"/>
          <w:vertAlign w:val="superscript"/>
        </w:rPr>
        <w:t>го</w:t>
      </w:r>
      <w:r w:rsidRPr="004B70D0">
        <w:rPr>
          <w:color w:val="000000" w:themeColor="text1"/>
          <w:sz w:val="28"/>
          <w:szCs w:val="28"/>
        </w:rPr>
        <w:t xml:space="preserve"> </w:t>
      </w:r>
      <w:proofErr w:type="spellStart"/>
      <w:r w:rsidRPr="004B70D0">
        <w:rPr>
          <w:color w:val="000000" w:themeColor="text1"/>
          <w:sz w:val="28"/>
          <w:szCs w:val="28"/>
        </w:rPr>
        <w:t>колії</w:t>
      </w:r>
      <w:proofErr w:type="spellEnd"/>
      <w:r w:rsidRPr="004B70D0">
        <w:rPr>
          <w:color w:val="000000" w:themeColor="text1"/>
          <w:sz w:val="28"/>
          <w:szCs w:val="28"/>
        </w:rPr>
        <w:t xml:space="preserve">, </w:t>
      </w:r>
      <w:proofErr w:type="spellStart"/>
      <w:r w:rsidRPr="004B70D0">
        <w:rPr>
          <w:color w:val="000000" w:themeColor="text1"/>
          <w:sz w:val="28"/>
          <w:szCs w:val="28"/>
        </w:rPr>
        <w:t>різниця</w:t>
      </w:r>
      <w:proofErr w:type="spellEnd"/>
      <w:r w:rsidRPr="004B70D0">
        <w:rPr>
          <w:color w:val="000000" w:themeColor="text1"/>
          <w:sz w:val="28"/>
          <w:szCs w:val="28"/>
        </w:rPr>
        <w:t xml:space="preserve"> </w:t>
      </w:r>
      <w:proofErr w:type="spellStart"/>
      <w:r w:rsidRPr="004B70D0">
        <w:rPr>
          <w:color w:val="000000" w:themeColor="text1"/>
          <w:sz w:val="28"/>
          <w:szCs w:val="28"/>
        </w:rPr>
        <w:t>між</w:t>
      </w:r>
      <w:proofErr w:type="spellEnd"/>
      <w:r w:rsidRPr="004B70D0">
        <w:rPr>
          <w:color w:val="000000" w:themeColor="text1"/>
          <w:sz w:val="28"/>
          <w:szCs w:val="28"/>
        </w:rPr>
        <w:t xml:space="preserve"> </w:t>
      </w:r>
      <w:proofErr w:type="spellStart"/>
      <w:r w:rsidRPr="004B70D0">
        <w:rPr>
          <w:color w:val="000000" w:themeColor="text1"/>
          <w:sz w:val="28"/>
          <w:szCs w:val="28"/>
        </w:rPr>
        <w:t>змодельованим</w:t>
      </w:r>
      <w:proofErr w:type="spellEnd"/>
      <w:r w:rsidRPr="004B70D0">
        <w:rPr>
          <w:color w:val="000000" w:themeColor="text1"/>
          <w:sz w:val="28"/>
          <w:szCs w:val="28"/>
        </w:rPr>
        <w:t xml:space="preserve"> і </w:t>
      </w:r>
      <w:proofErr w:type="spellStart"/>
      <w:r w:rsidRPr="004B70D0">
        <w:rPr>
          <w:color w:val="000000" w:themeColor="text1"/>
          <w:sz w:val="28"/>
          <w:szCs w:val="28"/>
        </w:rPr>
        <w:t>фактичним</w:t>
      </w:r>
      <w:proofErr w:type="spellEnd"/>
      <w:r w:rsidRPr="004B70D0">
        <w:rPr>
          <w:color w:val="000000" w:themeColor="text1"/>
          <w:sz w:val="28"/>
          <w:szCs w:val="28"/>
        </w:rPr>
        <w:t xml:space="preserve"> </w:t>
      </w:r>
      <w:proofErr w:type="spellStart"/>
      <w:r w:rsidRPr="004B70D0">
        <w:rPr>
          <w:color w:val="000000" w:themeColor="text1"/>
          <w:sz w:val="28"/>
          <w:szCs w:val="28"/>
        </w:rPr>
        <w:t>крутним</w:t>
      </w:r>
      <w:proofErr w:type="spellEnd"/>
      <w:r w:rsidRPr="004B70D0">
        <w:rPr>
          <w:color w:val="000000" w:themeColor="text1"/>
          <w:sz w:val="28"/>
          <w:szCs w:val="28"/>
        </w:rPr>
        <w:t xml:space="preserve"> моментом і </w:t>
      </w:r>
      <w:proofErr w:type="spellStart"/>
      <w:r w:rsidRPr="004B70D0">
        <w:rPr>
          <w:color w:val="000000" w:themeColor="text1"/>
          <w:sz w:val="28"/>
          <w:szCs w:val="28"/>
        </w:rPr>
        <w:t>навантаженням</w:t>
      </w:r>
      <w:proofErr w:type="spellEnd"/>
      <w:r w:rsidRPr="004B70D0">
        <w:rPr>
          <w:color w:val="000000" w:themeColor="text1"/>
          <w:sz w:val="28"/>
          <w:szCs w:val="28"/>
        </w:rPr>
        <w:t xml:space="preserve"> на гак </w:t>
      </w:r>
      <w:proofErr w:type="spellStart"/>
      <w:r w:rsidRPr="004B70D0">
        <w:rPr>
          <w:color w:val="000000" w:themeColor="text1"/>
          <w:sz w:val="28"/>
          <w:szCs w:val="28"/>
        </w:rPr>
        <w:t>стає</w:t>
      </w:r>
      <w:proofErr w:type="spellEnd"/>
      <w:r w:rsidRPr="004B70D0">
        <w:rPr>
          <w:color w:val="000000" w:themeColor="text1"/>
          <w:sz w:val="28"/>
          <w:szCs w:val="28"/>
        </w:rPr>
        <w:t xml:space="preserve"> очевидною, коли вони </w:t>
      </w:r>
      <w:proofErr w:type="spellStart"/>
      <w:r w:rsidRPr="004B70D0">
        <w:rPr>
          <w:color w:val="000000" w:themeColor="text1"/>
          <w:sz w:val="28"/>
          <w:szCs w:val="28"/>
        </w:rPr>
        <w:t>накладаються</w:t>
      </w:r>
      <w:proofErr w:type="spellEnd"/>
      <w:r w:rsidRPr="004B70D0">
        <w:rPr>
          <w:color w:val="000000" w:themeColor="text1"/>
          <w:sz w:val="28"/>
          <w:szCs w:val="28"/>
        </w:rPr>
        <w:t xml:space="preserve"> один на одного.</w:t>
      </w:r>
    </w:p>
    <w:p w14:paraId="4F8F466F"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b/>
          <w:bCs/>
          <w:color w:val="000000" w:themeColor="text1"/>
          <w:sz w:val="28"/>
          <w:szCs w:val="28"/>
        </w:rPr>
        <w:t>Презентація</w:t>
      </w:r>
      <w:proofErr w:type="spellEnd"/>
      <w:r w:rsidRPr="004B70D0">
        <w:rPr>
          <w:b/>
          <w:bCs/>
          <w:color w:val="000000" w:themeColor="text1"/>
          <w:sz w:val="28"/>
          <w:szCs w:val="28"/>
        </w:rPr>
        <w:t xml:space="preserve"> </w:t>
      </w:r>
      <w:proofErr w:type="spellStart"/>
      <w:r w:rsidRPr="004B70D0">
        <w:rPr>
          <w:b/>
          <w:bCs/>
          <w:color w:val="000000" w:themeColor="text1"/>
          <w:sz w:val="28"/>
          <w:szCs w:val="28"/>
        </w:rPr>
        <w:t>даних</w:t>
      </w:r>
      <w:proofErr w:type="spellEnd"/>
      <w:r w:rsidRPr="004B70D0">
        <w:rPr>
          <w:b/>
          <w:bCs/>
          <w:color w:val="000000" w:themeColor="text1"/>
          <w:sz w:val="28"/>
          <w:szCs w:val="28"/>
        </w:rPr>
        <w:t xml:space="preserve"> та </w:t>
      </w:r>
      <w:proofErr w:type="spellStart"/>
      <w:r w:rsidRPr="004B70D0">
        <w:rPr>
          <w:b/>
          <w:bCs/>
          <w:color w:val="000000" w:themeColor="text1"/>
          <w:sz w:val="28"/>
          <w:szCs w:val="28"/>
        </w:rPr>
        <w:t>результатів</w:t>
      </w:r>
      <w:proofErr w:type="spellEnd"/>
    </w:p>
    <w:p w14:paraId="468DE824"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Нижче</w:t>
      </w:r>
      <w:proofErr w:type="spellEnd"/>
      <w:r w:rsidRPr="004B70D0">
        <w:rPr>
          <w:color w:val="000000" w:themeColor="text1"/>
          <w:sz w:val="28"/>
          <w:szCs w:val="28"/>
        </w:rPr>
        <w:t xml:space="preserve"> наведено </w:t>
      </w:r>
      <w:proofErr w:type="spellStart"/>
      <w:r w:rsidRPr="004B70D0">
        <w:rPr>
          <w:color w:val="000000" w:themeColor="text1"/>
          <w:sz w:val="28"/>
          <w:szCs w:val="28"/>
        </w:rPr>
        <w:t>серію</w:t>
      </w:r>
      <w:proofErr w:type="spellEnd"/>
      <w:r w:rsidRPr="004B70D0">
        <w:rPr>
          <w:color w:val="000000" w:themeColor="text1"/>
          <w:sz w:val="28"/>
          <w:szCs w:val="28"/>
        </w:rPr>
        <w:t xml:space="preserve"> </w:t>
      </w:r>
      <w:proofErr w:type="spellStart"/>
      <w:r w:rsidRPr="004B70D0">
        <w:rPr>
          <w:color w:val="000000" w:themeColor="text1"/>
          <w:sz w:val="28"/>
          <w:szCs w:val="28"/>
        </w:rPr>
        <w:t>тематичних</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досліджень</w:t>
      </w:r>
      <w:proofErr w:type="spellEnd"/>
      <w:r w:rsidRPr="004B70D0">
        <w:rPr>
          <w:color w:val="000000" w:themeColor="text1"/>
          <w:sz w:val="28"/>
          <w:szCs w:val="28"/>
        </w:rPr>
        <w:t xml:space="preserve"> </w:t>
      </w:r>
      <w:proofErr w:type="spellStart"/>
      <w:r w:rsidRPr="004B70D0">
        <w:rPr>
          <w:color w:val="000000" w:themeColor="text1"/>
          <w:sz w:val="28"/>
          <w:szCs w:val="28"/>
        </w:rPr>
        <w:t>операцій</w:t>
      </w:r>
      <w:proofErr w:type="spellEnd"/>
      <w:r w:rsidRPr="004B70D0">
        <w:rPr>
          <w:color w:val="000000" w:themeColor="text1"/>
          <w:sz w:val="28"/>
          <w:szCs w:val="28"/>
        </w:rPr>
        <w:t xml:space="preserve"> з </w:t>
      </w:r>
      <w:proofErr w:type="spellStart"/>
      <w:r w:rsidRPr="004B70D0">
        <w:rPr>
          <w:color w:val="000000" w:themeColor="text1"/>
          <w:sz w:val="28"/>
          <w:szCs w:val="28"/>
        </w:rPr>
        <w:t>будівництва</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w:t>
      </w:r>
      <w:proofErr w:type="spellEnd"/>
      <w:r w:rsidRPr="004B70D0">
        <w:rPr>
          <w:color w:val="000000" w:themeColor="text1"/>
          <w:sz w:val="28"/>
          <w:szCs w:val="28"/>
        </w:rPr>
        <w:t xml:space="preserve">, </w:t>
      </w:r>
      <w:proofErr w:type="spellStart"/>
      <w:r w:rsidRPr="004B70D0">
        <w:rPr>
          <w:color w:val="000000" w:themeColor="text1"/>
          <w:sz w:val="28"/>
          <w:szCs w:val="28"/>
        </w:rPr>
        <w:t>виконаних</w:t>
      </w:r>
      <w:proofErr w:type="spellEnd"/>
      <w:r w:rsidRPr="004B70D0">
        <w:rPr>
          <w:color w:val="000000" w:themeColor="text1"/>
          <w:sz w:val="28"/>
          <w:szCs w:val="28"/>
        </w:rPr>
        <w:t xml:space="preserve"> та </w:t>
      </w:r>
      <w:proofErr w:type="spellStart"/>
      <w:r w:rsidRPr="004B70D0">
        <w:rPr>
          <w:color w:val="000000" w:themeColor="text1"/>
          <w:sz w:val="28"/>
          <w:szCs w:val="28"/>
        </w:rPr>
        <w:t>відстежених</w:t>
      </w:r>
      <w:proofErr w:type="spellEnd"/>
      <w:r w:rsidRPr="004B70D0">
        <w:rPr>
          <w:color w:val="000000" w:themeColor="text1"/>
          <w:sz w:val="28"/>
          <w:szCs w:val="28"/>
        </w:rPr>
        <w:t xml:space="preserve"> за </w:t>
      </w:r>
      <w:proofErr w:type="spellStart"/>
      <w:r w:rsidRPr="004B70D0">
        <w:rPr>
          <w:color w:val="000000" w:themeColor="text1"/>
          <w:sz w:val="28"/>
          <w:szCs w:val="28"/>
        </w:rPr>
        <w:t>допомогою</w:t>
      </w:r>
      <w:proofErr w:type="spellEnd"/>
      <w:r w:rsidRPr="004B70D0">
        <w:rPr>
          <w:color w:val="000000" w:themeColor="text1"/>
          <w:sz w:val="28"/>
          <w:szCs w:val="28"/>
        </w:rPr>
        <w:t xml:space="preserve"> </w:t>
      </w:r>
      <w:proofErr w:type="spellStart"/>
      <w:r w:rsidRPr="004B70D0">
        <w:rPr>
          <w:color w:val="000000" w:themeColor="text1"/>
          <w:sz w:val="28"/>
          <w:szCs w:val="28"/>
        </w:rPr>
        <w:t>платформи</w:t>
      </w:r>
      <w:proofErr w:type="spellEnd"/>
      <w:r w:rsidRPr="004B70D0">
        <w:rPr>
          <w:color w:val="000000" w:themeColor="text1"/>
          <w:sz w:val="28"/>
          <w:szCs w:val="28"/>
        </w:rPr>
        <w:t xml:space="preserve"> RTOC, </w:t>
      </w:r>
      <w:proofErr w:type="spellStart"/>
      <w:r w:rsidRPr="004B70D0">
        <w:rPr>
          <w:color w:val="000000" w:themeColor="text1"/>
          <w:sz w:val="28"/>
          <w:szCs w:val="28"/>
        </w:rPr>
        <w:t>які</w:t>
      </w:r>
      <w:proofErr w:type="spellEnd"/>
      <w:r w:rsidRPr="004B70D0">
        <w:rPr>
          <w:color w:val="000000" w:themeColor="text1"/>
          <w:sz w:val="28"/>
          <w:szCs w:val="28"/>
        </w:rPr>
        <w:t xml:space="preserve"> </w:t>
      </w:r>
      <w:proofErr w:type="spellStart"/>
      <w:r w:rsidRPr="004B70D0">
        <w:rPr>
          <w:color w:val="000000" w:themeColor="text1"/>
          <w:sz w:val="28"/>
          <w:szCs w:val="28"/>
        </w:rPr>
        <w:t>демонструють</w:t>
      </w:r>
      <w:proofErr w:type="spellEnd"/>
      <w:r w:rsidRPr="004B70D0">
        <w:rPr>
          <w:color w:val="000000" w:themeColor="text1"/>
          <w:sz w:val="28"/>
          <w:szCs w:val="28"/>
        </w:rPr>
        <w:t xml:space="preserve"> </w:t>
      </w:r>
      <w:proofErr w:type="spellStart"/>
      <w:r w:rsidRPr="004B70D0">
        <w:rPr>
          <w:color w:val="000000" w:themeColor="text1"/>
          <w:sz w:val="28"/>
          <w:szCs w:val="28"/>
        </w:rPr>
        <w:t>основні</w:t>
      </w:r>
      <w:proofErr w:type="spellEnd"/>
      <w:r w:rsidRPr="004B70D0">
        <w:rPr>
          <w:color w:val="000000" w:themeColor="text1"/>
          <w:sz w:val="28"/>
          <w:szCs w:val="28"/>
        </w:rPr>
        <w:t xml:space="preserve"> </w:t>
      </w:r>
      <w:proofErr w:type="spellStart"/>
      <w:r w:rsidRPr="004B70D0">
        <w:rPr>
          <w:color w:val="000000" w:themeColor="text1"/>
          <w:sz w:val="28"/>
          <w:szCs w:val="28"/>
        </w:rPr>
        <w:t>аспекти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охоплюються</w:t>
      </w:r>
      <w:proofErr w:type="spellEnd"/>
      <w:r w:rsidRPr="004B70D0">
        <w:rPr>
          <w:color w:val="000000" w:themeColor="text1"/>
          <w:sz w:val="28"/>
          <w:szCs w:val="28"/>
        </w:rPr>
        <w:t xml:space="preserve"> </w:t>
      </w:r>
      <w:proofErr w:type="spellStart"/>
      <w:r w:rsidRPr="004B70D0">
        <w:rPr>
          <w:color w:val="000000" w:themeColor="text1"/>
          <w:sz w:val="28"/>
          <w:szCs w:val="28"/>
        </w:rPr>
        <w:t>цим</w:t>
      </w:r>
      <w:proofErr w:type="spellEnd"/>
      <w:r w:rsidRPr="004B70D0">
        <w:rPr>
          <w:color w:val="000000" w:themeColor="text1"/>
          <w:sz w:val="28"/>
          <w:szCs w:val="28"/>
        </w:rPr>
        <w:t xml:space="preserve"> </w:t>
      </w:r>
      <w:proofErr w:type="spellStart"/>
      <w:r w:rsidRPr="004B70D0">
        <w:rPr>
          <w:color w:val="000000" w:themeColor="text1"/>
          <w:sz w:val="28"/>
          <w:szCs w:val="28"/>
        </w:rPr>
        <w:t>рішенням</w:t>
      </w:r>
      <w:proofErr w:type="spellEnd"/>
      <w:r w:rsidRPr="004B70D0">
        <w:rPr>
          <w:color w:val="000000" w:themeColor="text1"/>
          <w:sz w:val="28"/>
          <w:szCs w:val="28"/>
        </w:rPr>
        <w:t xml:space="preserve">. Вони </w:t>
      </w:r>
      <w:proofErr w:type="spellStart"/>
      <w:r w:rsidRPr="004B70D0">
        <w:rPr>
          <w:color w:val="000000" w:themeColor="text1"/>
          <w:sz w:val="28"/>
          <w:szCs w:val="28"/>
        </w:rPr>
        <w:t>ілюструють</w:t>
      </w:r>
      <w:proofErr w:type="spellEnd"/>
      <w:r w:rsidRPr="004B70D0">
        <w:rPr>
          <w:color w:val="000000" w:themeColor="text1"/>
          <w:sz w:val="28"/>
          <w:szCs w:val="28"/>
        </w:rPr>
        <w:t xml:space="preserve"> </w:t>
      </w:r>
      <w:proofErr w:type="spellStart"/>
      <w:r w:rsidRPr="004B70D0">
        <w:rPr>
          <w:color w:val="000000" w:themeColor="text1"/>
          <w:sz w:val="28"/>
          <w:szCs w:val="28"/>
        </w:rPr>
        <w:t>різні</w:t>
      </w:r>
      <w:proofErr w:type="spellEnd"/>
      <w:r w:rsidRPr="004B70D0">
        <w:rPr>
          <w:color w:val="000000" w:themeColor="text1"/>
          <w:sz w:val="28"/>
          <w:szCs w:val="28"/>
        </w:rPr>
        <w:t xml:space="preserve"> </w:t>
      </w:r>
      <w:proofErr w:type="spellStart"/>
      <w:r w:rsidRPr="004B70D0">
        <w:rPr>
          <w:color w:val="000000" w:themeColor="text1"/>
          <w:sz w:val="28"/>
          <w:szCs w:val="28"/>
        </w:rPr>
        <w:t>застосування</w:t>
      </w:r>
      <w:proofErr w:type="spellEnd"/>
      <w:r w:rsidRPr="004B70D0">
        <w:rPr>
          <w:color w:val="000000" w:themeColor="text1"/>
          <w:sz w:val="28"/>
          <w:szCs w:val="28"/>
        </w:rPr>
        <w:t xml:space="preserve"> та </w:t>
      </w:r>
      <w:proofErr w:type="spellStart"/>
      <w:r w:rsidRPr="004B70D0">
        <w:rPr>
          <w:color w:val="000000" w:themeColor="text1"/>
          <w:sz w:val="28"/>
          <w:szCs w:val="28"/>
        </w:rPr>
        <w:t>результати</w:t>
      </w:r>
      <w:proofErr w:type="spellEnd"/>
      <w:r w:rsidRPr="004B70D0">
        <w:rPr>
          <w:color w:val="000000" w:themeColor="text1"/>
          <w:sz w:val="28"/>
          <w:szCs w:val="28"/>
        </w:rPr>
        <w:t xml:space="preserve">, </w:t>
      </w:r>
      <w:proofErr w:type="spellStart"/>
      <w:r w:rsidRPr="004B70D0">
        <w:rPr>
          <w:color w:val="000000" w:themeColor="text1"/>
          <w:sz w:val="28"/>
          <w:szCs w:val="28"/>
        </w:rPr>
        <w:t>отримані</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використанню</w:t>
      </w:r>
      <w:proofErr w:type="spellEnd"/>
      <w:r w:rsidRPr="004B70D0">
        <w:rPr>
          <w:color w:val="000000" w:themeColor="text1"/>
          <w:sz w:val="28"/>
          <w:szCs w:val="28"/>
        </w:rPr>
        <w:t xml:space="preserve"> </w:t>
      </w:r>
      <w:proofErr w:type="spellStart"/>
      <w:r w:rsidRPr="004B70D0">
        <w:rPr>
          <w:color w:val="000000" w:themeColor="text1"/>
          <w:sz w:val="28"/>
          <w:szCs w:val="28"/>
        </w:rPr>
        <w:t>функцій</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описаних</w:t>
      </w:r>
      <w:proofErr w:type="spellEnd"/>
      <w:r w:rsidRPr="004B70D0">
        <w:rPr>
          <w:color w:val="000000" w:themeColor="text1"/>
          <w:sz w:val="28"/>
          <w:szCs w:val="28"/>
        </w:rPr>
        <w:t xml:space="preserve"> у </w:t>
      </w:r>
      <w:proofErr w:type="spellStart"/>
      <w:r w:rsidRPr="004B70D0">
        <w:rPr>
          <w:color w:val="000000" w:themeColor="text1"/>
          <w:sz w:val="28"/>
          <w:szCs w:val="28"/>
        </w:rPr>
        <w:t>попередніх</w:t>
      </w:r>
      <w:proofErr w:type="spellEnd"/>
      <w:r w:rsidRPr="004B70D0">
        <w:rPr>
          <w:color w:val="000000" w:themeColor="text1"/>
          <w:sz w:val="28"/>
          <w:szCs w:val="28"/>
        </w:rPr>
        <w:t xml:space="preserve"> </w:t>
      </w:r>
      <w:proofErr w:type="spellStart"/>
      <w:r w:rsidRPr="004B70D0">
        <w:rPr>
          <w:color w:val="000000" w:themeColor="text1"/>
          <w:sz w:val="28"/>
          <w:szCs w:val="28"/>
        </w:rPr>
        <w:t>розділах</w:t>
      </w:r>
      <w:proofErr w:type="spellEnd"/>
      <w:r w:rsidRPr="004B70D0">
        <w:rPr>
          <w:color w:val="000000" w:themeColor="text1"/>
          <w:sz w:val="28"/>
          <w:szCs w:val="28"/>
        </w:rPr>
        <w:t>.</w:t>
      </w:r>
    </w:p>
    <w:p w14:paraId="4D0F826C"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b/>
          <w:bCs/>
          <w:color w:val="000000" w:themeColor="text1"/>
          <w:sz w:val="28"/>
          <w:szCs w:val="28"/>
        </w:rPr>
        <w:t>Буріння</w:t>
      </w:r>
      <w:proofErr w:type="spellEnd"/>
    </w:p>
    <w:p w14:paraId="670B3ECD"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 xml:space="preserve"> 6-дюймової </w:t>
      </w:r>
      <w:proofErr w:type="spellStart"/>
      <w:r w:rsidRPr="004B70D0">
        <w:rPr>
          <w:color w:val="000000" w:themeColor="text1"/>
          <w:sz w:val="28"/>
          <w:szCs w:val="28"/>
        </w:rPr>
        <w:t>секції</w:t>
      </w:r>
      <w:proofErr w:type="spellEnd"/>
      <w:r w:rsidRPr="004B70D0">
        <w:rPr>
          <w:color w:val="000000" w:themeColor="text1"/>
          <w:sz w:val="28"/>
          <w:szCs w:val="28"/>
        </w:rPr>
        <w:t xml:space="preserve"> на одному з </w:t>
      </w:r>
      <w:proofErr w:type="spellStart"/>
      <w:r w:rsidRPr="004B70D0">
        <w:rPr>
          <w:color w:val="000000" w:themeColor="text1"/>
          <w:sz w:val="28"/>
          <w:szCs w:val="28"/>
        </w:rPr>
        <w:t>кількох</w:t>
      </w:r>
      <w:proofErr w:type="spellEnd"/>
      <w:r w:rsidRPr="004B70D0">
        <w:rPr>
          <w:color w:val="000000" w:themeColor="text1"/>
          <w:sz w:val="28"/>
          <w:szCs w:val="28"/>
        </w:rPr>
        <w:t xml:space="preserve"> </w:t>
      </w:r>
      <w:proofErr w:type="spellStart"/>
      <w:r w:rsidRPr="004B70D0">
        <w:rPr>
          <w:color w:val="000000" w:themeColor="text1"/>
          <w:sz w:val="28"/>
          <w:szCs w:val="28"/>
        </w:rPr>
        <w:t>родовищ</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охоплюються</w:t>
      </w:r>
      <w:proofErr w:type="spellEnd"/>
      <w:r w:rsidRPr="004B70D0">
        <w:rPr>
          <w:color w:val="000000" w:themeColor="text1"/>
          <w:sz w:val="28"/>
          <w:szCs w:val="28"/>
        </w:rPr>
        <w:t xml:space="preserve"> RTOC. </w:t>
      </w:r>
      <w:proofErr w:type="spellStart"/>
      <w:r w:rsidRPr="004B70D0">
        <w:rPr>
          <w:color w:val="000000" w:themeColor="text1"/>
          <w:sz w:val="28"/>
          <w:szCs w:val="28"/>
        </w:rPr>
        <w:t>Ліва</w:t>
      </w:r>
      <w:proofErr w:type="spellEnd"/>
      <w:r w:rsidRPr="004B70D0">
        <w:rPr>
          <w:color w:val="000000" w:themeColor="text1"/>
          <w:sz w:val="28"/>
          <w:szCs w:val="28"/>
        </w:rPr>
        <w:t xml:space="preserve"> </w:t>
      </w:r>
      <w:proofErr w:type="spellStart"/>
      <w:r w:rsidRPr="004B70D0">
        <w:rPr>
          <w:color w:val="000000" w:themeColor="text1"/>
          <w:sz w:val="28"/>
          <w:szCs w:val="28"/>
        </w:rPr>
        <w:t>частина</w:t>
      </w:r>
      <w:proofErr w:type="spellEnd"/>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10</w:t>
      </w:r>
      <w:r>
        <w:rPr>
          <w:color w:val="000000" w:themeColor="text1"/>
          <w:sz w:val="28"/>
          <w:szCs w:val="28"/>
        </w:rPr>
        <w:t xml:space="preserve">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графік</w:t>
      </w:r>
      <w:proofErr w:type="spellEnd"/>
      <w:r w:rsidRPr="004B70D0">
        <w:rPr>
          <w:color w:val="000000" w:themeColor="text1"/>
          <w:sz w:val="28"/>
          <w:szCs w:val="28"/>
        </w:rPr>
        <w:t xml:space="preserve"> "</w:t>
      </w:r>
      <w:proofErr w:type="spellStart"/>
      <w:r w:rsidRPr="004B70D0">
        <w:rPr>
          <w:color w:val="000000" w:themeColor="text1"/>
          <w:sz w:val="28"/>
          <w:szCs w:val="28"/>
        </w:rPr>
        <w:t>мітли</w:t>
      </w:r>
      <w:proofErr w:type="spellEnd"/>
      <w:r w:rsidRPr="004B70D0">
        <w:rPr>
          <w:color w:val="000000" w:themeColor="text1"/>
          <w:sz w:val="28"/>
          <w:szCs w:val="28"/>
        </w:rPr>
        <w:t xml:space="preserve">", де </w:t>
      </w:r>
      <w:proofErr w:type="spellStart"/>
      <w:r w:rsidRPr="004B70D0">
        <w:rPr>
          <w:color w:val="000000" w:themeColor="text1"/>
          <w:sz w:val="28"/>
          <w:szCs w:val="28"/>
        </w:rPr>
        <w:t>виявлені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гак для </w:t>
      </w:r>
      <w:proofErr w:type="spellStart"/>
      <w:r w:rsidRPr="004B70D0">
        <w:rPr>
          <w:color w:val="000000" w:themeColor="text1"/>
          <w:sz w:val="28"/>
          <w:szCs w:val="28"/>
        </w:rPr>
        <w:t>провисання</w:t>
      </w:r>
      <w:proofErr w:type="spellEnd"/>
      <w:r w:rsidRPr="004B70D0">
        <w:rPr>
          <w:color w:val="000000" w:themeColor="text1"/>
          <w:sz w:val="28"/>
          <w:szCs w:val="28"/>
        </w:rPr>
        <w:t xml:space="preserve"> (</w:t>
      </w:r>
      <w:proofErr w:type="spellStart"/>
      <w:r w:rsidRPr="004B70D0">
        <w:rPr>
          <w:color w:val="000000" w:themeColor="text1"/>
          <w:sz w:val="28"/>
          <w:szCs w:val="28"/>
        </w:rPr>
        <w:t>сині</w:t>
      </w:r>
      <w:proofErr w:type="spellEnd"/>
      <w:r w:rsidRPr="004B70D0">
        <w:rPr>
          <w:color w:val="000000" w:themeColor="text1"/>
          <w:sz w:val="28"/>
          <w:szCs w:val="28"/>
        </w:rPr>
        <w:t xml:space="preserve"> </w:t>
      </w:r>
      <w:proofErr w:type="spellStart"/>
      <w:r w:rsidRPr="004B70D0">
        <w:rPr>
          <w:color w:val="000000" w:themeColor="text1"/>
          <w:sz w:val="28"/>
          <w:szCs w:val="28"/>
        </w:rPr>
        <w:t>трикутники</w:t>
      </w:r>
      <w:proofErr w:type="spellEnd"/>
      <w:r w:rsidRPr="004B70D0">
        <w:rPr>
          <w:color w:val="000000" w:themeColor="text1"/>
          <w:sz w:val="28"/>
          <w:szCs w:val="28"/>
        </w:rPr>
        <w:t xml:space="preserve">), </w:t>
      </w:r>
      <w:proofErr w:type="spellStart"/>
      <w:r w:rsidRPr="004B70D0">
        <w:rPr>
          <w:color w:val="000000" w:themeColor="text1"/>
          <w:sz w:val="28"/>
          <w:szCs w:val="28"/>
        </w:rPr>
        <w:lastRenderedPageBreak/>
        <w:t>вільного</w:t>
      </w:r>
      <w:proofErr w:type="spellEnd"/>
      <w:r w:rsidRPr="004B70D0">
        <w:rPr>
          <w:color w:val="000000" w:themeColor="text1"/>
          <w:sz w:val="28"/>
          <w:szCs w:val="28"/>
        </w:rPr>
        <w:t xml:space="preserve"> </w:t>
      </w:r>
      <w:proofErr w:type="spellStart"/>
      <w:r w:rsidRPr="004B70D0">
        <w:rPr>
          <w:color w:val="000000" w:themeColor="text1"/>
          <w:sz w:val="28"/>
          <w:szCs w:val="28"/>
        </w:rPr>
        <w:t>обертання</w:t>
      </w:r>
      <w:proofErr w:type="spellEnd"/>
      <w:r w:rsidRPr="004B70D0">
        <w:rPr>
          <w:color w:val="000000" w:themeColor="text1"/>
          <w:sz w:val="28"/>
          <w:szCs w:val="28"/>
        </w:rPr>
        <w:t xml:space="preserve"> (</w:t>
      </w:r>
      <w:proofErr w:type="spellStart"/>
      <w:r w:rsidRPr="004B70D0">
        <w:rPr>
          <w:color w:val="000000" w:themeColor="text1"/>
          <w:sz w:val="28"/>
          <w:szCs w:val="28"/>
        </w:rPr>
        <w:t>зелені</w:t>
      </w:r>
      <w:proofErr w:type="spellEnd"/>
      <w:r w:rsidRPr="004B70D0">
        <w:rPr>
          <w:color w:val="000000" w:themeColor="text1"/>
          <w:sz w:val="28"/>
          <w:szCs w:val="28"/>
        </w:rPr>
        <w:t xml:space="preserve"> </w:t>
      </w:r>
      <w:proofErr w:type="spellStart"/>
      <w:r w:rsidRPr="004B70D0">
        <w:rPr>
          <w:color w:val="000000" w:themeColor="text1"/>
          <w:sz w:val="28"/>
          <w:szCs w:val="28"/>
        </w:rPr>
        <w:t>трикутники</w:t>
      </w:r>
      <w:proofErr w:type="spellEnd"/>
      <w:r w:rsidRPr="004B70D0">
        <w:rPr>
          <w:color w:val="000000" w:themeColor="text1"/>
          <w:sz w:val="28"/>
          <w:szCs w:val="28"/>
        </w:rPr>
        <w:t xml:space="preserve">) та </w:t>
      </w:r>
      <w:proofErr w:type="spellStart"/>
      <w:r w:rsidRPr="004B70D0">
        <w:rPr>
          <w:color w:val="000000" w:themeColor="text1"/>
          <w:sz w:val="28"/>
          <w:szCs w:val="28"/>
        </w:rPr>
        <w:t>підйому</w:t>
      </w:r>
      <w:proofErr w:type="spellEnd"/>
      <w:r w:rsidRPr="004B70D0">
        <w:rPr>
          <w:color w:val="000000" w:themeColor="text1"/>
          <w:sz w:val="28"/>
          <w:szCs w:val="28"/>
        </w:rPr>
        <w:t xml:space="preserve"> (</w:t>
      </w:r>
      <w:proofErr w:type="spellStart"/>
      <w:r w:rsidRPr="004B70D0">
        <w:rPr>
          <w:color w:val="000000" w:themeColor="text1"/>
          <w:sz w:val="28"/>
          <w:szCs w:val="28"/>
        </w:rPr>
        <w:t>червоні</w:t>
      </w:r>
      <w:proofErr w:type="spellEnd"/>
      <w:r w:rsidRPr="004B70D0">
        <w:rPr>
          <w:color w:val="000000" w:themeColor="text1"/>
          <w:sz w:val="28"/>
          <w:szCs w:val="28"/>
        </w:rPr>
        <w:t xml:space="preserve"> </w:t>
      </w:r>
      <w:proofErr w:type="spellStart"/>
      <w:r w:rsidRPr="004B70D0">
        <w:rPr>
          <w:color w:val="000000" w:themeColor="text1"/>
          <w:sz w:val="28"/>
          <w:szCs w:val="28"/>
        </w:rPr>
        <w:t>трикутники</w:t>
      </w:r>
      <w:proofErr w:type="spellEnd"/>
      <w:r w:rsidRPr="004B70D0">
        <w:rPr>
          <w:color w:val="000000" w:themeColor="text1"/>
          <w:sz w:val="28"/>
          <w:szCs w:val="28"/>
        </w:rPr>
        <w:t xml:space="preserve">) </w:t>
      </w:r>
      <w:proofErr w:type="spellStart"/>
      <w:r w:rsidRPr="004B70D0">
        <w:rPr>
          <w:color w:val="000000" w:themeColor="text1"/>
          <w:sz w:val="28"/>
          <w:szCs w:val="28"/>
        </w:rPr>
        <w:t>відображені</w:t>
      </w:r>
      <w:proofErr w:type="spellEnd"/>
      <w:r w:rsidRPr="004B70D0">
        <w:rPr>
          <w:color w:val="000000" w:themeColor="text1"/>
          <w:sz w:val="28"/>
          <w:szCs w:val="28"/>
        </w:rPr>
        <w:t xml:space="preserve"> </w:t>
      </w:r>
      <w:proofErr w:type="spellStart"/>
      <w:r w:rsidRPr="004B70D0">
        <w:rPr>
          <w:color w:val="000000" w:themeColor="text1"/>
          <w:sz w:val="28"/>
          <w:szCs w:val="28"/>
        </w:rPr>
        <w:t>вздовж</w:t>
      </w:r>
      <w:proofErr w:type="spellEnd"/>
      <w:r w:rsidRPr="004B70D0">
        <w:rPr>
          <w:color w:val="000000" w:themeColor="text1"/>
          <w:sz w:val="28"/>
          <w:szCs w:val="28"/>
        </w:rPr>
        <w:t xml:space="preserve"> </w:t>
      </w:r>
      <w:proofErr w:type="spellStart"/>
      <w:r w:rsidRPr="004B70D0">
        <w:rPr>
          <w:color w:val="000000" w:themeColor="text1"/>
          <w:sz w:val="28"/>
          <w:szCs w:val="28"/>
        </w:rPr>
        <w:t>різних</w:t>
      </w:r>
      <w:proofErr w:type="spellEnd"/>
      <w:r w:rsidRPr="004B70D0">
        <w:rPr>
          <w:color w:val="000000" w:themeColor="text1"/>
          <w:sz w:val="28"/>
          <w:szCs w:val="28"/>
        </w:rPr>
        <w:t xml:space="preserve"> моделей </w:t>
      </w:r>
      <w:proofErr w:type="spellStart"/>
      <w:r w:rsidRPr="004B70D0">
        <w:rPr>
          <w:color w:val="000000" w:themeColor="text1"/>
          <w:sz w:val="28"/>
          <w:szCs w:val="28"/>
        </w:rPr>
        <w:t>коефіцієнта</w:t>
      </w:r>
      <w:proofErr w:type="spellEnd"/>
      <w:r w:rsidRPr="004B70D0">
        <w:rPr>
          <w:color w:val="000000" w:themeColor="text1"/>
          <w:sz w:val="28"/>
          <w:szCs w:val="28"/>
        </w:rPr>
        <w:t xml:space="preserve"> </w:t>
      </w:r>
      <w:proofErr w:type="spellStart"/>
      <w:r w:rsidRPr="004B70D0">
        <w:rPr>
          <w:color w:val="000000" w:themeColor="text1"/>
          <w:sz w:val="28"/>
          <w:szCs w:val="28"/>
        </w:rPr>
        <w:t>тертя</w:t>
      </w:r>
      <w:proofErr w:type="spellEnd"/>
      <w:r w:rsidRPr="004B70D0">
        <w:rPr>
          <w:color w:val="000000" w:themeColor="text1"/>
          <w:sz w:val="28"/>
          <w:szCs w:val="28"/>
        </w:rPr>
        <w:t xml:space="preserve">. </w:t>
      </w:r>
      <w:proofErr w:type="spellStart"/>
      <w:r w:rsidRPr="004B70D0">
        <w:rPr>
          <w:color w:val="000000" w:themeColor="text1"/>
          <w:sz w:val="28"/>
          <w:szCs w:val="28"/>
        </w:rPr>
        <w:t>Чорна</w:t>
      </w:r>
      <w:proofErr w:type="spellEnd"/>
      <w:r w:rsidRPr="004B70D0">
        <w:rPr>
          <w:color w:val="000000" w:themeColor="text1"/>
          <w:sz w:val="28"/>
          <w:szCs w:val="28"/>
        </w:rPr>
        <w:t xml:space="preserve"> крива </w:t>
      </w:r>
      <w:proofErr w:type="spellStart"/>
      <w:r w:rsidRPr="004B70D0">
        <w:rPr>
          <w:color w:val="000000" w:themeColor="text1"/>
          <w:sz w:val="28"/>
          <w:szCs w:val="28"/>
        </w:rPr>
        <w:t>позначає</w:t>
      </w:r>
      <w:proofErr w:type="spellEnd"/>
      <w:r w:rsidRPr="004B70D0">
        <w:rPr>
          <w:color w:val="000000" w:themeColor="text1"/>
          <w:sz w:val="28"/>
          <w:szCs w:val="28"/>
        </w:rPr>
        <w:t xml:space="preserve"> </w:t>
      </w:r>
      <w:proofErr w:type="spellStart"/>
      <w:r w:rsidRPr="004B70D0">
        <w:rPr>
          <w:color w:val="000000" w:themeColor="text1"/>
          <w:sz w:val="28"/>
          <w:szCs w:val="28"/>
        </w:rPr>
        <w:t>нахил</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Як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провисання</w:t>
      </w:r>
      <w:proofErr w:type="spellEnd"/>
      <w:r w:rsidRPr="004B70D0">
        <w:rPr>
          <w:color w:val="000000" w:themeColor="text1"/>
          <w:sz w:val="28"/>
          <w:szCs w:val="28"/>
        </w:rPr>
        <w:t xml:space="preserve">, так і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підйому</w:t>
      </w:r>
      <w:proofErr w:type="spellEnd"/>
      <w:r w:rsidRPr="004B70D0">
        <w:rPr>
          <w:color w:val="000000" w:themeColor="text1"/>
          <w:sz w:val="28"/>
          <w:szCs w:val="28"/>
        </w:rPr>
        <w:t xml:space="preserve"> </w:t>
      </w:r>
      <w:proofErr w:type="spellStart"/>
      <w:r w:rsidRPr="004B70D0">
        <w:rPr>
          <w:color w:val="000000" w:themeColor="text1"/>
          <w:sz w:val="28"/>
          <w:szCs w:val="28"/>
        </w:rPr>
        <w:t>відображаються</w:t>
      </w:r>
      <w:proofErr w:type="spellEnd"/>
      <w:r w:rsidRPr="004B70D0">
        <w:rPr>
          <w:color w:val="000000" w:themeColor="text1"/>
          <w:sz w:val="28"/>
          <w:szCs w:val="28"/>
        </w:rPr>
        <w:t xml:space="preserve"> на </w:t>
      </w:r>
      <w:proofErr w:type="spellStart"/>
      <w:r w:rsidRPr="004B70D0">
        <w:rPr>
          <w:color w:val="000000" w:themeColor="text1"/>
          <w:sz w:val="28"/>
          <w:szCs w:val="28"/>
        </w:rPr>
        <w:t>кривих</w:t>
      </w:r>
      <w:proofErr w:type="spellEnd"/>
      <w:r w:rsidRPr="004B70D0">
        <w:rPr>
          <w:color w:val="000000" w:themeColor="text1"/>
          <w:sz w:val="28"/>
          <w:szCs w:val="28"/>
        </w:rPr>
        <w:t xml:space="preserve"> </w:t>
      </w:r>
      <w:proofErr w:type="spellStart"/>
      <w:r w:rsidRPr="004B70D0">
        <w:rPr>
          <w:color w:val="000000" w:themeColor="text1"/>
          <w:sz w:val="28"/>
          <w:szCs w:val="28"/>
        </w:rPr>
        <w:t>моделі</w:t>
      </w:r>
      <w:proofErr w:type="spellEnd"/>
      <w:r w:rsidRPr="004B70D0">
        <w:rPr>
          <w:color w:val="000000" w:themeColor="text1"/>
          <w:sz w:val="28"/>
          <w:szCs w:val="28"/>
        </w:rPr>
        <w:t xml:space="preserve"> FF 0,2 до </w:t>
      </w:r>
      <w:proofErr w:type="spellStart"/>
      <w:r w:rsidRPr="004B70D0">
        <w:rPr>
          <w:color w:val="000000" w:themeColor="text1"/>
          <w:sz w:val="28"/>
          <w:szCs w:val="28"/>
        </w:rPr>
        <w:t>глибини</w:t>
      </w:r>
      <w:proofErr w:type="spellEnd"/>
      <w:r w:rsidRPr="004B70D0">
        <w:rPr>
          <w:color w:val="000000" w:themeColor="text1"/>
          <w:sz w:val="28"/>
          <w:szCs w:val="28"/>
        </w:rPr>
        <w:t xml:space="preserve"> </w:t>
      </w:r>
      <w:proofErr w:type="spellStart"/>
      <w:r w:rsidRPr="004B70D0">
        <w:rPr>
          <w:color w:val="000000" w:themeColor="text1"/>
          <w:sz w:val="28"/>
          <w:szCs w:val="28"/>
        </w:rPr>
        <w:t>близько</w:t>
      </w:r>
      <w:proofErr w:type="spellEnd"/>
      <w:r w:rsidRPr="004B70D0">
        <w:rPr>
          <w:color w:val="000000" w:themeColor="text1"/>
          <w:sz w:val="28"/>
          <w:szCs w:val="28"/>
        </w:rPr>
        <w:t xml:space="preserve"> 12000 </w:t>
      </w:r>
      <w:proofErr w:type="spellStart"/>
      <w:r w:rsidRPr="004B70D0">
        <w:rPr>
          <w:color w:val="000000" w:themeColor="text1"/>
          <w:sz w:val="28"/>
          <w:szCs w:val="28"/>
        </w:rPr>
        <w:t>футів</w:t>
      </w:r>
      <w:proofErr w:type="spellEnd"/>
      <w:r w:rsidRPr="004B70D0">
        <w:rPr>
          <w:color w:val="000000" w:themeColor="text1"/>
          <w:sz w:val="28"/>
          <w:szCs w:val="28"/>
        </w:rPr>
        <w:t xml:space="preserve">. При </w:t>
      </w:r>
      <w:proofErr w:type="spellStart"/>
      <w:r w:rsidRPr="004B70D0">
        <w:rPr>
          <w:color w:val="000000" w:themeColor="text1"/>
          <w:sz w:val="28"/>
          <w:szCs w:val="28"/>
        </w:rPr>
        <w:t>порівнянні</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зміщеною</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свердловиною</w:t>
      </w:r>
      <w:proofErr w:type="spellEnd"/>
      <w:r w:rsidRPr="004B70D0">
        <w:rPr>
          <w:color w:val="000000" w:themeColor="text1"/>
          <w:sz w:val="28"/>
          <w:szCs w:val="28"/>
        </w:rPr>
        <w:t xml:space="preserve"> з такою ж компаундом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бурильною </w:t>
      </w:r>
      <w:proofErr w:type="spellStart"/>
      <w:r w:rsidRPr="004B70D0">
        <w:rPr>
          <w:color w:val="000000" w:themeColor="text1"/>
          <w:sz w:val="28"/>
          <w:szCs w:val="28"/>
        </w:rPr>
        <w:t>колоною</w:t>
      </w:r>
      <w:proofErr w:type="spellEnd"/>
      <w:r w:rsidRPr="004B70D0">
        <w:rPr>
          <w:color w:val="000000" w:themeColor="text1"/>
          <w:sz w:val="28"/>
          <w:szCs w:val="28"/>
        </w:rPr>
        <w:t xml:space="preserve"> та </w:t>
      </w:r>
      <w:proofErr w:type="spellStart"/>
      <w:r w:rsidRPr="004B70D0">
        <w:rPr>
          <w:color w:val="000000" w:themeColor="text1"/>
          <w:sz w:val="28"/>
          <w:szCs w:val="28"/>
        </w:rPr>
        <w:t>геологічною</w:t>
      </w:r>
      <w:proofErr w:type="spellEnd"/>
      <w:r w:rsidRPr="004B70D0">
        <w:rPr>
          <w:color w:val="000000" w:themeColor="text1"/>
          <w:sz w:val="28"/>
          <w:szCs w:val="28"/>
        </w:rPr>
        <w:t xml:space="preserve"> </w:t>
      </w:r>
      <w:proofErr w:type="spellStart"/>
      <w:r w:rsidRPr="004B70D0">
        <w:rPr>
          <w:color w:val="000000" w:themeColor="text1"/>
          <w:sz w:val="28"/>
          <w:szCs w:val="28"/>
        </w:rPr>
        <w:t>конфігурацією</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помічено</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FF </w:t>
      </w:r>
      <w:proofErr w:type="spellStart"/>
      <w:r w:rsidRPr="004B70D0">
        <w:rPr>
          <w:color w:val="000000" w:themeColor="text1"/>
          <w:sz w:val="28"/>
          <w:szCs w:val="28"/>
        </w:rPr>
        <w:t>має</w:t>
      </w:r>
      <w:proofErr w:type="spellEnd"/>
      <w:r w:rsidRPr="004B70D0">
        <w:rPr>
          <w:color w:val="000000" w:themeColor="text1"/>
          <w:sz w:val="28"/>
          <w:szCs w:val="28"/>
        </w:rPr>
        <w:t xml:space="preserve"> бути </w:t>
      </w:r>
      <w:proofErr w:type="spellStart"/>
      <w:r w:rsidRPr="004B70D0">
        <w:rPr>
          <w:color w:val="000000" w:themeColor="text1"/>
          <w:sz w:val="28"/>
          <w:szCs w:val="28"/>
        </w:rPr>
        <w:t>близько</w:t>
      </w:r>
      <w:proofErr w:type="spellEnd"/>
      <w:r w:rsidRPr="004B70D0">
        <w:rPr>
          <w:color w:val="000000" w:themeColor="text1"/>
          <w:sz w:val="28"/>
          <w:szCs w:val="28"/>
        </w:rPr>
        <w:t xml:space="preserve"> 0,1, а не </w:t>
      </w:r>
      <w:proofErr w:type="spellStart"/>
      <w:r w:rsidRPr="004B70D0">
        <w:rPr>
          <w:color w:val="000000" w:themeColor="text1"/>
          <w:sz w:val="28"/>
          <w:szCs w:val="28"/>
        </w:rPr>
        <w:t>спостережуваним</w:t>
      </w:r>
      <w:proofErr w:type="spellEnd"/>
      <w:r w:rsidRPr="004B70D0">
        <w:rPr>
          <w:color w:val="000000" w:themeColor="text1"/>
          <w:sz w:val="28"/>
          <w:szCs w:val="28"/>
        </w:rPr>
        <w:t xml:space="preserve"> 0,2, тому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вирішено</w:t>
      </w:r>
      <w:proofErr w:type="spellEnd"/>
      <w:r w:rsidRPr="004B70D0">
        <w:rPr>
          <w:color w:val="000000" w:themeColor="text1"/>
          <w:sz w:val="28"/>
          <w:szCs w:val="28"/>
        </w:rPr>
        <w:t xml:space="preserve"> провести </w:t>
      </w:r>
      <w:proofErr w:type="spellStart"/>
      <w:r w:rsidRPr="004B70D0">
        <w:rPr>
          <w:color w:val="000000" w:themeColor="text1"/>
          <w:sz w:val="28"/>
          <w:szCs w:val="28"/>
        </w:rPr>
        <w:t>циркуляцію</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2 годин та </w:t>
      </w:r>
      <w:proofErr w:type="spellStart"/>
      <w:r w:rsidRPr="004B70D0">
        <w:rPr>
          <w:color w:val="000000" w:themeColor="text1"/>
          <w:sz w:val="28"/>
          <w:szCs w:val="28"/>
        </w:rPr>
        <w:t>додати</w:t>
      </w:r>
      <w:proofErr w:type="spellEnd"/>
      <w:r w:rsidRPr="004B70D0">
        <w:rPr>
          <w:color w:val="000000" w:themeColor="text1"/>
          <w:sz w:val="28"/>
          <w:szCs w:val="28"/>
        </w:rPr>
        <w:t xml:space="preserve"> </w:t>
      </w:r>
      <w:proofErr w:type="spellStart"/>
      <w:r w:rsidRPr="004B70D0">
        <w:rPr>
          <w:color w:val="000000" w:themeColor="text1"/>
          <w:sz w:val="28"/>
          <w:szCs w:val="28"/>
        </w:rPr>
        <w:t>мастила</w:t>
      </w:r>
      <w:proofErr w:type="spellEnd"/>
      <w:r w:rsidRPr="004B70D0">
        <w:rPr>
          <w:color w:val="000000" w:themeColor="text1"/>
          <w:sz w:val="28"/>
          <w:szCs w:val="28"/>
        </w:rPr>
        <w:t xml:space="preserve"> до бурового </w:t>
      </w:r>
      <w:proofErr w:type="spellStart"/>
      <w:r w:rsidRPr="004B70D0">
        <w:rPr>
          <w:color w:val="000000" w:themeColor="text1"/>
          <w:sz w:val="28"/>
          <w:szCs w:val="28"/>
        </w:rPr>
        <w:t>розчину</w:t>
      </w:r>
      <w:proofErr w:type="spellEnd"/>
      <w:r w:rsidRPr="004B70D0">
        <w:rPr>
          <w:color w:val="000000" w:themeColor="text1"/>
          <w:sz w:val="28"/>
          <w:szCs w:val="28"/>
        </w:rPr>
        <w:t xml:space="preserve">.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циркуляції</w:t>
      </w:r>
      <w:proofErr w:type="spellEnd"/>
      <w:r w:rsidRPr="004B70D0">
        <w:rPr>
          <w:color w:val="000000" w:themeColor="text1"/>
          <w:sz w:val="28"/>
          <w:szCs w:val="28"/>
        </w:rPr>
        <w:t xml:space="preserve"> </w:t>
      </w:r>
      <w:proofErr w:type="spellStart"/>
      <w:r w:rsidRPr="004B70D0">
        <w:rPr>
          <w:color w:val="000000" w:themeColor="text1"/>
          <w:sz w:val="28"/>
          <w:szCs w:val="28"/>
        </w:rPr>
        <w:t>спостерігалося</w:t>
      </w:r>
      <w:proofErr w:type="spellEnd"/>
      <w:r w:rsidRPr="004B70D0">
        <w:rPr>
          <w:color w:val="000000" w:themeColor="text1"/>
          <w:sz w:val="28"/>
          <w:szCs w:val="28"/>
        </w:rPr>
        <w:t xml:space="preserve"> </w:t>
      </w:r>
      <w:proofErr w:type="spellStart"/>
      <w:r w:rsidRPr="004B70D0">
        <w:rPr>
          <w:color w:val="000000" w:themeColor="text1"/>
          <w:sz w:val="28"/>
          <w:szCs w:val="28"/>
        </w:rPr>
        <w:t>падіння</w:t>
      </w:r>
      <w:proofErr w:type="spellEnd"/>
      <w:r w:rsidRPr="004B70D0">
        <w:rPr>
          <w:color w:val="000000" w:themeColor="text1"/>
          <w:sz w:val="28"/>
          <w:szCs w:val="28"/>
        </w:rPr>
        <w:t xml:space="preserve"> FF до 0,1, і </w:t>
      </w:r>
      <w:proofErr w:type="spellStart"/>
      <w:r w:rsidRPr="004B70D0">
        <w:rPr>
          <w:color w:val="000000" w:themeColor="text1"/>
          <w:sz w:val="28"/>
          <w:szCs w:val="28"/>
        </w:rPr>
        <w:t>бурова</w:t>
      </w:r>
      <w:proofErr w:type="spellEnd"/>
      <w:r w:rsidRPr="004B70D0">
        <w:rPr>
          <w:color w:val="000000" w:themeColor="text1"/>
          <w:sz w:val="28"/>
          <w:szCs w:val="28"/>
        </w:rPr>
        <w:t xml:space="preserve"> установка </w:t>
      </w:r>
      <w:proofErr w:type="spellStart"/>
      <w:r w:rsidRPr="004B70D0">
        <w:rPr>
          <w:color w:val="000000" w:themeColor="text1"/>
          <w:sz w:val="28"/>
          <w:szCs w:val="28"/>
        </w:rPr>
        <w:t>змогла</w:t>
      </w:r>
      <w:proofErr w:type="spellEnd"/>
      <w:r w:rsidRPr="004B70D0">
        <w:rPr>
          <w:color w:val="000000" w:themeColor="text1"/>
          <w:sz w:val="28"/>
          <w:szCs w:val="28"/>
        </w:rPr>
        <w:t xml:space="preserve"> </w:t>
      </w:r>
      <w:proofErr w:type="spellStart"/>
      <w:r w:rsidRPr="004B70D0">
        <w:rPr>
          <w:color w:val="000000" w:themeColor="text1"/>
          <w:sz w:val="28"/>
          <w:szCs w:val="28"/>
        </w:rPr>
        <w:t>пробурити</w:t>
      </w:r>
      <w:proofErr w:type="spellEnd"/>
      <w:r w:rsidRPr="004B70D0">
        <w:rPr>
          <w:color w:val="000000" w:themeColor="text1"/>
          <w:sz w:val="28"/>
          <w:szCs w:val="28"/>
        </w:rPr>
        <w:t xml:space="preserve"> до </w:t>
      </w:r>
      <w:proofErr w:type="spellStart"/>
      <w:r w:rsidRPr="004B70D0">
        <w:rPr>
          <w:color w:val="000000" w:themeColor="text1"/>
          <w:sz w:val="28"/>
          <w:szCs w:val="28"/>
        </w:rPr>
        <w:t>заданої</w:t>
      </w:r>
      <w:proofErr w:type="spellEnd"/>
      <w:r w:rsidRPr="004B70D0">
        <w:rPr>
          <w:color w:val="000000" w:themeColor="text1"/>
          <w:sz w:val="28"/>
          <w:szCs w:val="28"/>
        </w:rPr>
        <w:t xml:space="preserve"> </w:t>
      </w:r>
      <w:proofErr w:type="spellStart"/>
      <w:r w:rsidRPr="004B70D0">
        <w:rPr>
          <w:color w:val="000000" w:themeColor="text1"/>
          <w:sz w:val="28"/>
          <w:szCs w:val="28"/>
        </w:rPr>
        <w:t>повної</w:t>
      </w:r>
      <w:proofErr w:type="spellEnd"/>
      <w:r w:rsidRPr="004B70D0">
        <w:rPr>
          <w:color w:val="000000" w:themeColor="text1"/>
          <w:sz w:val="28"/>
          <w:szCs w:val="28"/>
        </w:rPr>
        <w:t xml:space="preserve"> </w:t>
      </w:r>
      <w:proofErr w:type="spellStart"/>
      <w:r w:rsidRPr="004B70D0">
        <w:rPr>
          <w:color w:val="000000" w:themeColor="text1"/>
          <w:sz w:val="28"/>
          <w:szCs w:val="28"/>
        </w:rPr>
        <w:t>глибини</w:t>
      </w:r>
      <w:proofErr w:type="spellEnd"/>
      <w:r w:rsidRPr="004B70D0">
        <w:rPr>
          <w:color w:val="000000" w:themeColor="text1"/>
          <w:sz w:val="28"/>
          <w:szCs w:val="28"/>
        </w:rPr>
        <w:t xml:space="preserve">, а </w:t>
      </w:r>
      <w:proofErr w:type="spellStart"/>
      <w:r w:rsidRPr="004B70D0">
        <w:rPr>
          <w:color w:val="000000" w:themeColor="text1"/>
          <w:sz w:val="28"/>
          <w:szCs w:val="28"/>
        </w:rPr>
        <w:t>пізніше</w:t>
      </w:r>
      <w:proofErr w:type="spellEnd"/>
      <w:r w:rsidRPr="004B70D0">
        <w:rPr>
          <w:color w:val="000000" w:themeColor="text1"/>
          <w:sz w:val="28"/>
          <w:szCs w:val="28"/>
        </w:rPr>
        <w:t xml:space="preserve"> </w:t>
      </w:r>
      <w:proofErr w:type="spellStart"/>
      <w:r w:rsidRPr="004B70D0">
        <w:rPr>
          <w:color w:val="000000" w:themeColor="text1"/>
          <w:sz w:val="28"/>
          <w:szCs w:val="28"/>
        </w:rPr>
        <w:t>встановити</w:t>
      </w:r>
      <w:proofErr w:type="spellEnd"/>
      <w:r w:rsidRPr="004B70D0">
        <w:rPr>
          <w:color w:val="000000" w:themeColor="text1"/>
          <w:sz w:val="28"/>
          <w:szCs w:val="28"/>
        </w:rPr>
        <w:t xml:space="preserve"> </w:t>
      </w:r>
      <w:proofErr w:type="spellStart"/>
      <w:r w:rsidRPr="004B70D0">
        <w:rPr>
          <w:color w:val="000000" w:themeColor="text1"/>
          <w:sz w:val="28"/>
          <w:szCs w:val="28"/>
        </w:rPr>
        <w:t>обсадну</w:t>
      </w:r>
      <w:proofErr w:type="spellEnd"/>
      <w:r w:rsidRPr="004B70D0">
        <w:rPr>
          <w:color w:val="000000" w:themeColor="text1"/>
          <w:sz w:val="28"/>
          <w:szCs w:val="28"/>
        </w:rPr>
        <w:t xml:space="preserve"> колону хвостовика </w:t>
      </w:r>
      <w:proofErr w:type="spellStart"/>
      <w:r w:rsidRPr="004B70D0">
        <w:rPr>
          <w:color w:val="000000" w:themeColor="text1"/>
          <w:sz w:val="28"/>
          <w:szCs w:val="28"/>
        </w:rPr>
        <w:t>згідно</w:t>
      </w:r>
      <w:proofErr w:type="spellEnd"/>
      <w:r w:rsidRPr="004B70D0">
        <w:rPr>
          <w:color w:val="000000" w:themeColor="text1"/>
          <w:sz w:val="28"/>
          <w:szCs w:val="28"/>
        </w:rPr>
        <w:t xml:space="preserve"> з планом. Також </w:t>
      </w:r>
      <w:proofErr w:type="spellStart"/>
      <w:r w:rsidRPr="004B70D0">
        <w:rPr>
          <w:color w:val="000000" w:themeColor="text1"/>
          <w:sz w:val="28"/>
          <w:szCs w:val="28"/>
        </w:rPr>
        <w:t>варто</w:t>
      </w:r>
      <w:proofErr w:type="spellEnd"/>
      <w:r w:rsidRPr="004B70D0">
        <w:rPr>
          <w:color w:val="000000" w:themeColor="text1"/>
          <w:sz w:val="28"/>
          <w:szCs w:val="28"/>
        </w:rPr>
        <w:t xml:space="preserve"> </w:t>
      </w:r>
      <w:proofErr w:type="spellStart"/>
      <w:r w:rsidRPr="004B70D0">
        <w:rPr>
          <w:color w:val="000000" w:themeColor="text1"/>
          <w:sz w:val="28"/>
          <w:szCs w:val="28"/>
        </w:rPr>
        <w:t>зазначити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така</w:t>
      </w:r>
      <w:proofErr w:type="spellEnd"/>
      <w:r w:rsidRPr="004B70D0">
        <w:rPr>
          <w:color w:val="000000" w:themeColor="text1"/>
          <w:sz w:val="28"/>
          <w:szCs w:val="28"/>
        </w:rPr>
        <w:t xml:space="preserve"> ж </w:t>
      </w:r>
      <w:proofErr w:type="spellStart"/>
      <w:r w:rsidRPr="004B70D0">
        <w:rPr>
          <w:color w:val="000000" w:themeColor="text1"/>
          <w:sz w:val="28"/>
          <w:szCs w:val="28"/>
        </w:rPr>
        <w:t>поведінка</w:t>
      </w:r>
      <w:proofErr w:type="spellEnd"/>
      <w:r w:rsidRPr="004B70D0">
        <w:rPr>
          <w:color w:val="000000" w:themeColor="text1"/>
          <w:sz w:val="28"/>
          <w:szCs w:val="28"/>
        </w:rPr>
        <w:t xml:space="preserve"> </w:t>
      </w:r>
      <w:proofErr w:type="spellStart"/>
      <w:r w:rsidRPr="004B70D0">
        <w:rPr>
          <w:color w:val="000000" w:themeColor="text1"/>
          <w:sz w:val="28"/>
          <w:szCs w:val="28"/>
        </w:rPr>
        <w:t>спостерігалася</w:t>
      </w:r>
      <w:proofErr w:type="spellEnd"/>
      <w:r w:rsidRPr="004B70D0">
        <w:rPr>
          <w:color w:val="000000" w:themeColor="text1"/>
          <w:sz w:val="28"/>
          <w:szCs w:val="28"/>
        </w:rPr>
        <w:t xml:space="preserve"> з </w:t>
      </w:r>
      <w:proofErr w:type="spellStart"/>
      <w:r w:rsidRPr="004B70D0">
        <w:rPr>
          <w:color w:val="000000" w:themeColor="text1"/>
          <w:sz w:val="28"/>
          <w:szCs w:val="28"/>
        </w:rPr>
        <w:t>крутним</w:t>
      </w:r>
      <w:proofErr w:type="spellEnd"/>
      <w:r w:rsidRPr="004B70D0">
        <w:rPr>
          <w:color w:val="000000" w:themeColor="text1"/>
          <w:sz w:val="28"/>
          <w:szCs w:val="28"/>
        </w:rPr>
        <w:t xml:space="preserve"> моментом, як показано </w:t>
      </w:r>
      <w:proofErr w:type="spellStart"/>
      <w:r w:rsidRPr="004B70D0">
        <w:rPr>
          <w:color w:val="000000" w:themeColor="text1"/>
          <w:sz w:val="28"/>
          <w:szCs w:val="28"/>
        </w:rPr>
        <w:t>праворуч</w:t>
      </w:r>
      <w:proofErr w:type="spellEnd"/>
      <w:r w:rsidRPr="004B70D0">
        <w:rPr>
          <w:color w:val="000000" w:themeColor="text1"/>
          <w:sz w:val="28"/>
          <w:szCs w:val="28"/>
        </w:rPr>
        <w:t xml:space="preserve"> </w:t>
      </w:r>
      <w:proofErr w:type="spellStart"/>
      <w:r w:rsidRPr="004B70D0">
        <w:rPr>
          <w:color w:val="000000" w:themeColor="text1"/>
          <w:sz w:val="28"/>
          <w:szCs w:val="28"/>
        </w:rPr>
        <w:t>від</w:t>
      </w:r>
      <w:proofErr w:type="spellEnd"/>
      <w:r w:rsidRPr="004B70D0">
        <w:rPr>
          <w:color w:val="000000" w:themeColor="text1"/>
          <w:sz w:val="28"/>
          <w:szCs w:val="28"/>
        </w:rPr>
        <w:t xml:space="preserve"> рисунка, де </w:t>
      </w:r>
      <w:proofErr w:type="spellStart"/>
      <w:r w:rsidRPr="004B70D0">
        <w:rPr>
          <w:color w:val="000000" w:themeColor="text1"/>
          <w:sz w:val="28"/>
          <w:szCs w:val="28"/>
        </w:rPr>
        <w:t>значення</w:t>
      </w:r>
      <w:proofErr w:type="spellEnd"/>
      <w:r w:rsidRPr="004B70D0">
        <w:rPr>
          <w:color w:val="000000" w:themeColor="text1"/>
          <w:sz w:val="28"/>
          <w:szCs w:val="28"/>
        </w:rPr>
        <w:t xml:space="preserve"> також </w:t>
      </w:r>
      <w:proofErr w:type="spellStart"/>
      <w:r w:rsidRPr="004B70D0">
        <w:rPr>
          <w:color w:val="000000" w:themeColor="text1"/>
          <w:sz w:val="28"/>
          <w:szCs w:val="28"/>
        </w:rPr>
        <w:t>зменшуються</w:t>
      </w:r>
      <w:proofErr w:type="spellEnd"/>
      <w:r w:rsidRPr="004B70D0">
        <w:rPr>
          <w:color w:val="000000" w:themeColor="text1"/>
          <w:sz w:val="28"/>
          <w:szCs w:val="28"/>
        </w:rPr>
        <w:t xml:space="preserve"> до </w:t>
      </w:r>
      <w:proofErr w:type="spellStart"/>
      <w:r w:rsidRPr="004B70D0">
        <w:rPr>
          <w:color w:val="000000" w:themeColor="text1"/>
          <w:sz w:val="28"/>
          <w:szCs w:val="28"/>
        </w:rPr>
        <w:t>нижчого</w:t>
      </w:r>
      <w:proofErr w:type="spellEnd"/>
      <w:r w:rsidRPr="004B70D0">
        <w:rPr>
          <w:color w:val="000000" w:themeColor="text1"/>
          <w:sz w:val="28"/>
          <w:szCs w:val="28"/>
        </w:rPr>
        <w:t xml:space="preserve"> FF </w:t>
      </w: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циркуляції</w:t>
      </w:r>
      <w:proofErr w:type="spellEnd"/>
      <w:r w:rsidRPr="004B70D0">
        <w:rPr>
          <w:color w:val="000000" w:themeColor="text1"/>
          <w:sz w:val="28"/>
          <w:szCs w:val="28"/>
        </w:rPr>
        <w:t xml:space="preserve"> та </w:t>
      </w:r>
      <w:proofErr w:type="spellStart"/>
      <w:r w:rsidRPr="004B70D0">
        <w:rPr>
          <w:color w:val="000000" w:themeColor="text1"/>
          <w:sz w:val="28"/>
          <w:szCs w:val="28"/>
        </w:rPr>
        <w:t>кондиціонування</w:t>
      </w:r>
      <w:proofErr w:type="spellEnd"/>
      <w:r w:rsidRPr="004B70D0">
        <w:rPr>
          <w:color w:val="000000" w:themeColor="text1"/>
          <w:sz w:val="28"/>
          <w:szCs w:val="28"/>
        </w:rPr>
        <w:t>.</w:t>
      </w:r>
    </w:p>
    <w:p w14:paraId="357528F2" w14:textId="77777777" w:rsidR="007012BC" w:rsidRPr="004B70D0" w:rsidRDefault="007012BC" w:rsidP="00F95707">
      <w:pPr>
        <w:pStyle w:val="ae"/>
        <w:spacing w:before="240" w:beforeAutospacing="0" w:after="240" w:afterAutospacing="0" w:line="360" w:lineRule="auto"/>
        <w:ind w:firstLine="709"/>
        <w:jc w:val="both"/>
        <w:rPr>
          <w:color w:val="000000" w:themeColor="text1"/>
          <w:sz w:val="28"/>
          <w:szCs w:val="28"/>
        </w:rPr>
      </w:pPr>
      <w:r>
        <w:rPr>
          <w:b/>
          <w:bCs/>
          <w:color w:val="000000" w:themeColor="text1"/>
          <w:sz w:val="28"/>
          <w:szCs w:val="28"/>
        </w:rPr>
        <w:t>2.3</w:t>
      </w:r>
      <w:r w:rsidR="00334DAA">
        <w:rPr>
          <w:b/>
          <w:bCs/>
          <w:color w:val="000000" w:themeColor="text1"/>
          <w:sz w:val="28"/>
          <w:szCs w:val="28"/>
          <w:lang w:val="uk-UA"/>
        </w:rPr>
        <w:t>.</w:t>
      </w:r>
      <w:r>
        <w:rPr>
          <w:b/>
          <w:bCs/>
          <w:color w:val="000000" w:themeColor="text1"/>
          <w:sz w:val="28"/>
          <w:szCs w:val="28"/>
        </w:rPr>
        <w:t xml:space="preserve"> </w:t>
      </w:r>
      <w:proofErr w:type="spellStart"/>
      <w:r w:rsidRPr="004B70D0">
        <w:rPr>
          <w:b/>
          <w:bCs/>
          <w:color w:val="000000" w:themeColor="text1"/>
          <w:sz w:val="28"/>
          <w:szCs w:val="28"/>
        </w:rPr>
        <w:t>Виявлення</w:t>
      </w:r>
      <w:proofErr w:type="spellEnd"/>
      <w:r w:rsidRPr="004B70D0">
        <w:rPr>
          <w:b/>
          <w:bCs/>
          <w:color w:val="000000" w:themeColor="text1"/>
          <w:sz w:val="28"/>
          <w:szCs w:val="28"/>
        </w:rPr>
        <w:t xml:space="preserve"> </w:t>
      </w:r>
      <w:proofErr w:type="spellStart"/>
      <w:r w:rsidRPr="004B70D0">
        <w:rPr>
          <w:b/>
          <w:bCs/>
          <w:color w:val="000000" w:themeColor="text1"/>
          <w:sz w:val="28"/>
          <w:szCs w:val="28"/>
        </w:rPr>
        <w:t>аномалій</w:t>
      </w:r>
      <w:proofErr w:type="spellEnd"/>
      <w:r w:rsidRPr="004B70D0">
        <w:rPr>
          <w:b/>
          <w:bCs/>
          <w:color w:val="000000" w:themeColor="text1"/>
          <w:sz w:val="28"/>
          <w:szCs w:val="28"/>
        </w:rPr>
        <w:t xml:space="preserve"> </w:t>
      </w:r>
      <w:proofErr w:type="spellStart"/>
      <w:r w:rsidRPr="004B70D0">
        <w:rPr>
          <w:b/>
          <w:bCs/>
          <w:color w:val="000000" w:themeColor="text1"/>
          <w:sz w:val="28"/>
          <w:szCs w:val="28"/>
        </w:rPr>
        <w:t>під</w:t>
      </w:r>
      <w:proofErr w:type="spellEnd"/>
      <w:r w:rsidRPr="004B70D0">
        <w:rPr>
          <w:b/>
          <w:bCs/>
          <w:color w:val="000000" w:themeColor="text1"/>
          <w:sz w:val="28"/>
          <w:szCs w:val="28"/>
        </w:rPr>
        <w:t xml:space="preserve"> час </w:t>
      </w:r>
      <w:proofErr w:type="spellStart"/>
      <w:r w:rsidRPr="004B70D0">
        <w:rPr>
          <w:b/>
          <w:bCs/>
          <w:color w:val="000000" w:themeColor="text1"/>
          <w:sz w:val="28"/>
          <w:szCs w:val="28"/>
        </w:rPr>
        <w:t>буріння</w:t>
      </w:r>
      <w:proofErr w:type="spellEnd"/>
    </w:p>
    <w:p w14:paraId="6AB0AA06"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r w:rsidRPr="004B70D0">
        <w:rPr>
          <w:color w:val="000000" w:themeColor="text1"/>
          <w:sz w:val="28"/>
          <w:szCs w:val="28"/>
        </w:rPr>
        <w:t xml:space="preserve">У </w:t>
      </w:r>
      <w:proofErr w:type="spellStart"/>
      <w:r w:rsidRPr="004B70D0">
        <w:rPr>
          <w:color w:val="000000" w:themeColor="text1"/>
          <w:sz w:val="28"/>
          <w:szCs w:val="28"/>
        </w:rPr>
        <w:t>цьому</w:t>
      </w:r>
      <w:proofErr w:type="spellEnd"/>
      <w:r w:rsidRPr="004B70D0">
        <w:rPr>
          <w:color w:val="000000" w:themeColor="text1"/>
          <w:sz w:val="28"/>
          <w:szCs w:val="28"/>
        </w:rPr>
        <w:t xml:space="preserve"> </w:t>
      </w:r>
      <w:proofErr w:type="spellStart"/>
      <w:r w:rsidRPr="004B70D0">
        <w:rPr>
          <w:color w:val="000000" w:themeColor="text1"/>
          <w:sz w:val="28"/>
          <w:szCs w:val="28"/>
        </w:rPr>
        <w:t>випадку</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секції</w:t>
      </w:r>
      <w:proofErr w:type="spellEnd"/>
      <w:r w:rsidRPr="004B70D0">
        <w:rPr>
          <w:color w:val="000000" w:themeColor="text1"/>
          <w:sz w:val="28"/>
          <w:szCs w:val="28"/>
        </w:rPr>
        <w:t xml:space="preserve"> </w:t>
      </w:r>
      <w:proofErr w:type="spellStart"/>
      <w:r w:rsidRPr="004B70D0">
        <w:rPr>
          <w:color w:val="000000" w:themeColor="text1"/>
          <w:sz w:val="28"/>
          <w:szCs w:val="28"/>
        </w:rPr>
        <w:t>діаметром</w:t>
      </w:r>
      <w:proofErr w:type="spellEnd"/>
      <w:r w:rsidRPr="004B70D0">
        <w:rPr>
          <w:color w:val="000000" w:themeColor="text1"/>
          <w:sz w:val="28"/>
          <w:szCs w:val="28"/>
        </w:rPr>
        <w:t xml:space="preserve"> 12 1/4 дюйма з </w:t>
      </w:r>
      <w:proofErr w:type="spellStart"/>
      <w:r w:rsidRPr="004B70D0">
        <w:rPr>
          <w:color w:val="000000" w:themeColor="text1"/>
          <w:sz w:val="28"/>
          <w:szCs w:val="28"/>
        </w:rPr>
        <w:t>використанням</w:t>
      </w:r>
      <w:proofErr w:type="spellEnd"/>
      <w:r w:rsidRPr="004B70D0">
        <w:rPr>
          <w:color w:val="000000" w:themeColor="text1"/>
          <w:sz w:val="28"/>
          <w:szCs w:val="28"/>
        </w:rPr>
        <w:t xml:space="preserve"> КНБК з </w:t>
      </w:r>
      <w:proofErr w:type="spellStart"/>
      <w:r w:rsidRPr="004B70D0">
        <w:rPr>
          <w:color w:val="000000" w:themeColor="text1"/>
          <w:sz w:val="28"/>
          <w:szCs w:val="28"/>
        </w:rPr>
        <w:t>функцією</w:t>
      </w:r>
      <w:proofErr w:type="spellEnd"/>
      <w:r w:rsidRPr="004B70D0">
        <w:rPr>
          <w:color w:val="000000" w:themeColor="text1"/>
          <w:sz w:val="28"/>
          <w:szCs w:val="28"/>
        </w:rPr>
        <w:t xml:space="preserve"> RSS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виявлено</w:t>
      </w:r>
      <w:proofErr w:type="spellEnd"/>
      <w:r w:rsidRPr="004B70D0">
        <w:rPr>
          <w:color w:val="000000" w:themeColor="text1"/>
          <w:sz w:val="28"/>
          <w:szCs w:val="28"/>
        </w:rPr>
        <w:t xml:space="preserve"> </w:t>
      </w:r>
      <w:proofErr w:type="spellStart"/>
      <w:r w:rsidRPr="004B70D0">
        <w:rPr>
          <w:color w:val="000000" w:themeColor="text1"/>
          <w:sz w:val="28"/>
          <w:szCs w:val="28"/>
        </w:rPr>
        <w:t>розмив</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w:t>
      </w:r>
      <w:proofErr w:type="spellStart"/>
      <w:r w:rsidRPr="004B70D0">
        <w:rPr>
          <w:color w:val="000000" w:themeColor="text1"/>
          <w:sz w:val="28"/>
          <w:szCs w:val="28"/>
        </w:rPr>
        <w:t>або</w:t>
      </w:r>
      <w:proofErr w:type="spellEnd"/>
      <w:r w:rsidRPr="004B70D0">
        <w:rPr>
          <w:color w:val="000000" w:themeColor="text1"/>
          <w:sz w:val="28"/>
          <w:szCs w:val="28"/>
        </w:rPr>
        <w:t xml:space="preserve"> </w:t>
      </w:r>
      <w:proofErr w:type="spellStart"/>
      <w:r w:rsidRPr="004B70D0">
        <w:rPr>
          <w:color w:val="000000" w:themeColor="text1"/>
          <w:sz w:val="28"/>
          <w:szCs w:val="28"/>
        </w:rPr>
        <w:t>комп'ютерної</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(КБК). 5-го </w:t>
      </w:r>
      <w:proofErr w:type="spellStart"/>
      <w:r w:rsidRPr="004B70D0">
        <w:rPr>
          <w:color w:val="000000" w:themeColor="text1"/>
          <w:sz w:val="28"/>
          <w:szCs w:val="28"/>
        </w:rPr>
        <w:t>числа</w:t>
      </w:r>
      <w:r w:rsidRPr="004B70D0">
        <w:rPr>
          <w:color w:val="000000" w:themeColor="text1"/>
          <w:sz w:val="28"/>
          <w:szCs w:val="28"/>
          <w:vertAlign w:val="superscript"/>
        </w:rPr>
        <w:t>го</w:t>
      </w:r>
      <w:proofErr w:type="spellEnd"/>
      <w:r w:rsidRPr="004B70D0">
        <w:rPr>
          <w:color w:val="000000" w:themeColor="text1"/>
          <w:sz w:val="28"/>
          <w:szCs w:val="28"/>
        </w:rPr>
        <w:t xml:space="preserve"> трек з </w:t>
      </w:r>
      <w:proofErr w:type="spellStart"/>
      <w:r w:rsidRPr="004B70D0">
        <w:rPr>
          <w:color w:val="000000" w:themeColor="text1"/>
          <w:sz w:val="28"/>
          <w:szCs w:val="28"/>
        </w:rPr>
        <w:t>лівого</w:t>
      </w:r>
      <w:proofErr w:type="spellEnd"/>
      <w:r w:rsidRPr="004B70D0">
        <w:rPr>
          <w:color w:val="000000" w:themeColor="text1"/>
          <w:sz w:val="28"/>
          <w:szCs w:val="28"/>
        </w:rPr>
        <w:t xml:space="preserve"> боку</w:t>
      </w:r>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11</w:t>
      </w:r>
      <w:r>
        <w:rPr>
          <w:color w:val="000000" w:themeColor="text1"/>
          <w:sz w:val="28"/>
          <w:szCs w:val="28"/>
        </w:rPr>
        <w:t xml:space="preserve"> </w:t>
      </w:r>
      <w:proofErr w:type="spellStart"/>
      <w:r>
        <w:rPr>
          <w:color w:val="000000" w:themeColor="text1"/>
          <w:sz w:val="28"/>
          <w:szCs w:val="28"/>
        </w:rPr>
        <w:t>в</w:t>
      </w:r>
      <w:r w:rsidRPr="004B70D0">
        <w:rPr>
          <w:color w:val="000000" w:themeColor="text1"/>
          <w:sz w:val="28"/>
          <w:szCs w:val="28"/>
        </w:rPr>
        <w:t>иміряні</w:t>
      </w:r>
      <w:proofErr w:type="spellEnd"/>
      <w:r w:rsidRPr="004B70D0">
        <w:rPr>
          <w:color w:val="000000" w:themeColor="text1"/>
          <w:sz w:val="28"/>
          <w:szCs w:val="28"/>
        </w:rPr>
        <w:t xml:space="preserve"> (зелена крива) та </w:t>
      </w:r>
      <w:proofErr w:type="spellStart"/>
      <w:r w:rsidRPr="004B70D0">
        <w:rPr>
          <w:color w:val="000000" w:themeColor="text1"/>
          <w:sz w:val="28"/>
          <w:szCs w:val="28"/>
        </w:rPr>
        <w:t>змодельовані</w:t>
      </w:r>
      <w:proofErr w:type="spellEnd"/>
      <w:r w:rsidRPr="004B70D0">
        <w:rPr>
          <w:color w:val="000000" w:themeColor="text1"/>
          <w:sz w:val="28"/>
          <w:szCs w:val="28"/>
        </w:rPr>
        <w:t xml:space="preserve"> SPPA (</w:t>
      </w:r>
      <w:proofErr w:type="spellStart"/>
      <w:r w:rsidRPr="004B70D0">
        <w:rPr>
          <w:color w:val="000000" w:themeColor="text1"/>
          <w:sz w:val="28"/>
          <w:szCs w:val="28"/>
        </w:rPr>
        <w:t>червона</w:t>
      </w:r>
      <w:proofErr w:type="spellEnd"/>
      <w:r w:rsidRPr="004B70D0">
        <w:rPr>
          <w:color w:val="000000" w:themeColor="text1"/>
          <w:sz w:val="28"/>
          <w:szCs w:val="28"/>
        </w:rPr>
        <w:t xml:space="preserve">) </w:t>
      </w:r>
      <w:proofErr w:type="spellStart"/>
      <w:r w:rsidRPr="004B70D0">
        <w:rPr>
          <w:color w:val="000000" w:themeColor="text1"/>
          <w:sz w:val="28"/>
          <w:szCs w:val="28"/>
        </w:rPr>
        <w:t>збігалися</w:t>
      </w:r>
      <w:proofErr w:type="spellEnd"/>
      <w:r w:rsidRPr="004B70D0">
        <w:rPr>
          <w:color w:val="000000" w:themeColor="text1"/>
          <w:sz w:val="28"/>
          <w:szCs w:val="28"/>
        </w:rPr>
        <w:t xml:space="preserve"> до 8:30 ранку, коли </w:t>
      </w:r>
      <w:proofErr w:type="spellStart"/>
      <w:r w:rsidRPr="004B70D0">
        <w:rPr>
          <w:color w:val="000000" w:themeColor="text1"/>
          <w:sz w:val="28"/>
          <w:szCs w:val="28"/>
        </w:rPr>
        <w:t>ці</w:t>
      </w:r>
      <w:proofErr w:type="spellEnd"/>
      <w:r w:rsidRPr="004B70D0">
        <w:rPr>
          <w:color w:val="000000" w:themeColor="text1"/>
          <w:sz w:val="28"/>
          <w:szCs w:val="28"/>
        </w:rPr>
        <w:t xml:space="preserve"> два </w:t>
      </w:r>
      <w:proofErr w:type="spellStart"/>
      <w:r w:rsidRPr="004B70D0">
        <w:rPr>
          <w:color w:val="000000" w:themeColor="text1"/>
          <w:sz w:val="28"/>
          <w:szCs w:val="28"/>
        </w:rPr>
        <w:t>значення</w:t>
      </w:r>
      <w:proofErr w:type="spellEnd"/>
      <w:r w:rsidRPr="004B70D0">
        <w:rPr>
          <w:color w:val="000000" w:themeColor="text1"/>
          <w:sz w:val="28"/>
          <w:szCs w:val="28"/>
        </w:rPr>
        <w:t xml:space="preserve"> почали </w:t>
      </w:r>
      <w:proofErr w:type="spellStart"/>
      <w:r w:rsidRPr="004B70D0">
        <w:rPr>
          <w:color w:val="000000" w:themeColor="text1"/>
          <w:sz w:val="28"/>
          <w:szCs w:val="28"/>
        </w:rPr>
        <w:t>розходитися</w:t>
      </w:r>
      <w:proofErr w:type="spellEnd"/>
      <w:r w:rsidRPr="004B70D0">
        <w:rPr>
          <w:color w:val="000000" w:themeColor="text1"/>
          <w:sz w:val="28"/>
          <w:szCs w:val="28"/>
        </w:rPr>
        <w:t xml:space="preserve">, </w:t>
      </w:r>
      <w:proofErr w:type="spellStart"/>
      <w:r w:rsidRPr="004B70D0">
        <w:rPr>
          <w:color w:val="000000" w:themeColor="text1"/>
          <w:sz w:val="28"/>
          <w:szCs w:val="28"/>
        </w:rPr>
        <w:t>незважаючи</w:t>
      </w:r>
      <w:proofErr w:type="spellEnd"/>
      <w:r w:rsidRPr="004B70D0">
        <w:rPr>
          <w:color w:val="000000" w:themeColor="text1"/>
          <w:sz w:val="28"/>
          <w:szCs w:val="28"/>
        </w:rPr>
        <w:t xml:space="preserve"> на </w:t>
      </w:r>
      <w:proofErr w:type="spellStart"/>
      <w:r w:rsidRPr="004B70D0">
        <w:rPr>
          <w:color w:val="000000" w:themeColor="text1"/>
          <w:sz w:val="28"/>
          <w:szCs w:val="28"/>
        </w:rPr>
        <w:t>постійну</w:t>
      </w:r>
      <w:proofErr w:type="spellEnd"/>
      <w:r w:rsidRPr="004B70D0">
        <w:rPr>
          <w:color w:val="000000" w:themeColor="text1"/>
          <w:sz w:val="28"/>
          <w:szCs w:val="28"/>
        </w:rPr>
        <w:t xml:space="preserve"> </w:t>
      </w:r>
      <w:proofErr w:type="spellStart"/>
      <w:r w:rsidRPr="004B70D0">
        <w:rPr>
          <w:color w:val="000000" w:themeColor="text1"/>
          <w:sz w:val="28"/>
          <w:szCs w:val="28"/>
        </w:rPr>
        <w:t>швидкість</w:t>
      </w:r>
      <w:proofErr w:type="spellEnd"/>
      <w:r w:rsidRPr="004B70D0">
        <w:rPr>
          <w:color w:val="000000" w:themeColor="text1"/>
          <w:sz w:val="28"/>
          <w:szCs w:val="28"/>
        </w:rPr>
        <w:t xml:space="preserve"> потоку бурового </w:t>
      </w:r>
      <w:proofErr w:type="spellStart"/>
      <w:r w:rsidRPr="004B70D0">
        <w:rPr>
          <w:color w:val="000000" w:themeColor="text1"/>
          <w:sz w:val="28"/>
          <w:szCs w:val="28"/>
        </w:rPr>
        <w:t>розчину</w:t>
      </w:r>
      <w:proofErr w:type="spellEnd"/>
      <w:r w:rsidRPr="004B70D0">
        <w:rPr>
          <w:color w:val="000000" w:themeColor="text1"/>
          <w:sz w:val="28"/>
          <w:szCs w:val="28"/>
        </w:rPr>
        <w:t xml:space="preserve"> та </w:t>
      </w:r>
      <w:proofErr w:type="spellStart"/>
      <w:r w:rsidRPr="004B70D0">
        <w:rPr>
          <w:color w:val="000000" w:themeColor="text1"/>
          <w:sz w:val="28"/>
          <w:szCs w:val="28"/>
        </w:rPr>
        <w:t>реологічні</w:t>
      </w:r>
      <w:proofErr w:type="spellEnd"/>
      <w:r w:rsidRPr="004B70D0">
        <w:rPr>
          <w:color w:val="000000" w:themeColor="text1"/>
          <w:sz w:val="28"/>
          <w:szCs w:val="28"/>
        </w:rPr>
        <w:t xml:space="preserve"> </w:t>
      </w:r>
      <w:proofErr w:type="spellStart"/>
      <w:r w:rsidRPr="004B70D0">
        <w:rPr>
          <w:color w:val="000000" w:themeColor="text1"/>
          <w:sz w:val="28"/>
          <w:szCs w:val="28"/>
        </w:rPr>
        <w:t>властивості</w:t>
      </w:r>
      <w:proofErr w:type="spellEnd"/>
      <w:r w:rsidRPr="004B70D0">
        <w:rPr>
          <w:color w:val="000000" w:themeColor="text1"/>
          <w:sz w:val="28"/>
          <w:szCs w:val="28"/>
        </w:rPr>
        <w:t xml:space="preserve">. Також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виявлено</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оберти</w:t>
      </w:r>
      <w:proofErr w:type="spellEnd"/>
      <w:r w:rsidRPr="004B70D0">
        <w:rPr>
          <w:color w:val="000000" w:themeColor="text1"/>
          <w:sz w:val="28"/>
          <w:szCs w:val="28"/>
        </w:rPr>
        <w:t xml:space="preserve"> </w:t>
      </w:r>
      <w:proofErr w:type="spellStart"/>
      <w:r w:rsidRPr="004B70D0">
        <w:rPr>
          <w:color w:val="000000" w:themeColor="text1"/>
          <w:sz w:val="28"/>
          <w:szCs w:val="28"/>
        </w:rPr>
        <w:t>турбіни</w:t>
      </w:r>
      <w:proofErr w:type="spellEnd"/>
      <w:r w:rsidRPr="004B70D0">
        <w:rPr>
          <w:color w:val="000000" w:themeColor="text1"/>
          <w:sz w:val="28"/>
          <w:szCs w:val="28"/>
        </w:rPr>
        <w:t xml:space="preserve"> впали з 4000 до 3700 об/</w:t>
      </w:r>
      <w:proofErr w:type="spellStart"/>
      <w:r w:rsidRPr="004B70D0">
        <w:rPr>
          <w:color w:val="000000" w:themeColor="text1"/>
          <w:sz w:val="28"/>
          <w:szCs w:val="28"/>
        </w:rPr>
        <w:t>хв</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підтвердила</w:t>
      </w:r>
      <w:proofErr w:type="spellEnd"/>
      <w:r w:rsidRPr="004B70D0">
        <w:rPr>
          <w:color w:val="000000" w:themeColor="text1"/>
          <w:sz w:val="28"/>
          <w:szCs w:val="28"/>
        </w:rPr>
        <w:t xml:space="preserve"> бригада MWD.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w:t>
      </w:r>
      <w:proofErr w:type="spellStart"/>
      <w:r w:rsidRPr="004B70D0">
        <w:rPr>
          <w:color w:val="000000" w:themeColor="text1"/>
          <w:sz w:val="28"/>
          <w:szCs w:val="28"/>
        </w:rPr>
        <w:t>спостережень</w:t>
      </w:r>
      <w:proofErr w:type="spellEnd"/>
      <w:r w:rsidRPr="004B70D0">
        <w:rPr>
          <w:color w:val="000000" w:themeColor="text1"/>
          <w:sz w:val="28"/>
          <w:szCs w:val="28"/>
        </w:rPr>
        <w:t xml:space="preserve"> та </w:t>
      </w:r>
      <w:proofErr w:type="spellStart"/>
      <w:r w:rsidRPr="004B70D0">
        <w:rPr>
          <w:color w:val="000000" w:themeColor="text1"/>
          <w:sz w:val="28"/>
          <w:szCs w:val="28"/>
        </w:rPr>
        <w:t>рекомендацій</w:t>
      </w:r>
      <w:proofErr w:type="spellEnd"/>
      <w:r w:rsidRPr="004B70D0">
        <w:rPr>
          <w:color w:val="000000" w:themeColor="text1"/>
          <w:sz w:val="28"/>
          <w:szCs w:val="28"/>
        </w:rPr>
        <w:t xml:space="preserve"> RTOC </w:t>
      </w:r>
      <w:proofErr w:type="spellStart"/>
      <w:r w:rsidRPr="004B70D0">
        <w:rPr>
          <w:color w:val="000000" w:themeColor="text1"/>
          <w:sz w:val="28"/>
          <w:szCs w:val="28"/>
        </w:rPr>
        <w:t>операційній</w:t>
      </w:r>
      <w:proofErr w:type="spellEnd"/>
      <w:r w:rsidRPr="004B70D0">
        <w:rPr>
          <w:color w:val="000000" w:themeColor="text1"/>
          <w:sz w:val="28"/>
          <w:szCs w:val="28"/>
        </w:rPr>
        <w:t xml:space="preserve"> </w:t>
      </w:r>
      <w:proofErr w:type="spellStart"/>
      <w:r w:rsidRPr="004B70D0">
        <w:rPr>
          <w:color w:val="000000" w:themeColor="text1"/>
          <w:sz w:val="28"/>
          <w:szCs w:val="28"/>
        </w:rPr>
        <w:t>команді</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протестовано все </w:t>
      </w:r>
      <w:proofErr w:type="spellStart"/>
      <w:r w:rsidRPr="004B70D0">
        <w:rPr>
          <w:color w:val="000000" w:themeColor="text1"/>
          <w:sz w:val="28"/>
          <w:szCs w:val="28"/>
        </w:rPr>
        <w:t>наземне</w:t>
      </w:r>
      <w:proofErr w:type="spellEnd"/>
      <w:r w:rsidRPr="004B70D0">
        <w:rPr>
          <w:color w:val="000000" w:themeColor="text1"/>
          <w:sz w:val="28"/>
          <w:szCs w:val="28"/>
        </w:rPr>
        <w:t xml:space="preserve"> </w:t>
      </w:r>
      <w:proofErr w:type="spellStart"/>
      <w:r w:rsidRPr="004B70D0">
        <w:rPr>
          <w:color w:val="000000" w:themeColor="text1"/>
          <w:sz w:val="28"/>
          <w:szCs w:val="28"/>
        </w:rPr>
        <w:t>обладнання</w:t>
      </w:r>
      <w:proofErr w:type="spellEnd"/>
      <w:r w:rsidRPr="004B70D0">
        <w:rPr>
          <w:color w:val="000000" w:themeColor="text1"/>
          <w:sz w:val="28"/>
          <w:szCs w:val="28"/>
        </w:rPr>
        <w:t xml:space="preserve">, і </w:t>
      </w:r>
      <w:proofErr w:type="spellStart"/>
      <w:r w:rsidRPr="004B70D0">
        <w:rPr>
          <w:color w:val="000000" w:themeColor="text1"/>
          <w:sz w:val="28"/>
          <w:szCs w:val="28"/>
        </w:rPr>
        <w:t>витоків</w:t>
      </w:r>
      <w:proofErr w:type="spellEnd"/>
      <w:r w:rsidRPr="004B70D0">
        <w:rPr>
          <w:color w:val="000000" w:themeColor="text1"/>
          <w:sz w:val="28"/>
          <w:szCs w:val="28"/>
        </w:rPr>
        <w:t xml:space="preserve"> не </w:t>
      </w:r>
      <w:proofErr w:type="spellStart"/>
      <w:r w:rsidRPr="004B70D0">
        <w:rPr>
          <w:color w:val="000000" w:themeColor="text1"/>
          <w:sz w:val="28"/>
          <w:szCs w:val="28"/>
        </w:rPr>
        <w:t>виявлено</w:t>
      </w:r>
      <w:proofErr w:type="spellEnd"/>
      <w:r w:rsidRPr="004B70D0">
        <w:rPr>
          <w:color w:val="000000" w:themeColor="text1"/>
          <w:sz w:val="28"/>
          <w:szCs w:val="28"/>
        </w:rPr>
        <w:t xml:space="preserve">. На </w:t>
      </w:r>
      <w:proofErr w:type="spellStart"/>
      <w:r w:rsidRPr="004B70D0">
        <w:rPr>
          <w:color w:val="000000" w:themeColor="text1"/>
          <w:sz w:val="28"/>
          <w:szCs w:val="28"/>
        </w:rPr>
        <w:t>основі</w:t>
      </w:r>
      <w:proofErr w:type="spellEnd"/>
      <w:r w:rsidRPr="004B70D0">
        <w:rPr>
          <w:color w:val="000000" w:themeColor="text1"/>
          <w:sz w:val="28"/>
          <w:szCs w:val="28"/>
        </w:rPr>
        <w:t xml:space="preserve"> </w:t>
      </w:r>
      <w:proofErr w:type="spellStart"/>
      <w:r w:rsidRPr="004B70D0">
        <w:rPr>
          <w:color w:val="000000" w:themeColor="text1"/>
          <w:sz w:val="28"/>
          <w:szCs w:val="28"/>
        </w:rPr>
        <w:t>отриманих</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вирішено</w:t>
      </w:r>
      <w:proofErr w:type="spellEnd"/>
      <w:r w:rsidRPr="004B70D0">
        <w:rPr>
          <w:color w:val="000000" w:themeColor="text1"/>
          <w:sz w:val="28"/>
          <w:szCs w:val="28"/>
        </w:rPr>
        <w:t xml:space="preserve"> провести POOH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операції</w:t>
      </w:r>
      <w:proofErr w:type="spellEnd"/>
      <w:r w:rsidRPr="004B70D0">
        <w:rPr>
          <w:color w:val="000000" w:themeColor="text1"/>
          <w:sz w:val="28"/>
          <w:szCs w:val="28"/>
        </w:rPr>
        <w:t xml:space="preserve"> з </w:t>
      </w:r>
      <w:proofErr w:type="spellStart"/>
      <w:r w:rsidRPr="004B70D0">
        <w:rPr>
          <w:color w:val="000000" w:themeColor="text1"/>
          <w:sz w:val="28"/>
          <w:szCs w:val="28"/>
        </w:rPr>
        <w:t>очищення</w:t>
      </w:r>
      <w:proofErr w:type="spellEnd"/>
      <w:r w:rsidRPr="004B70D0">
        <w:rPr>
          <w:color w:val="000000" w:themeColor="text1"/>
          <w:sz w:val="28"/>
          <w:szCs w:val="28"/>
        </w:rPr>
        <w:t xml:space="preserve"> </w:t>
      </w:r>
      <w:proofErr w:type="spellStart"/>
      <w:r w:rsidRPr="004B70D0">
        <w:rPr>
          <w:color w:val="000000" w:themeColor="text1"/>
          <w:sz w:val="28"/>
          <w:szCs w:val="28"/>
        </w:rPr>
        <w:t>бурильної</w:t>
      </w:r>
      <w:proofErr w:type="spellEnd"/>
      <w:r w:rsidRPr="004B70D0">
        <w:rPr>
          <w:color w:val="000000" w:themeColor="text1"/>
          <w:sz w:val="28"/>
          <w:szCs w:val="28"/>
        </w:rPr>
        <w:t xml:space="preserve"> колони) для </w:t>
      </w:r>
      <w:proofErr w:type="spellStart"/>
      <w:r w:rsidRPr="004B70D0">
        <w:rPr>
          <w:color w:val="000000" w:themeColor="text1"/>
          <w:sz w:val="28"/>
          <w:szCs w:val="28"/>
        </w:rPr>
        <w:t>перевірки</w:t>
      </w:r>
      <w:proofErr w:type="spellEnd"/>
      <w:r w:rsidRPr="004B70D0">
        <w:rPr>
          <w:color w:val="000000" w:themeColor="text1"/>
          <w:sz w:val="28"/>
          <w:szCs w:val="28"/>
        </w:rPr>
        <w:t xml:space="preserve"> </w:t>
      </w:r>
      <w:proofErr w:type="spellStart"/>
      <w:r w:rsidRPr="004B70D0">
        <w:rPr>
          <w:color w:val="000000" w:themeColor="text1"/>
          <w:sz w:val="28"/>
          <w:szCs w:val="28"/>
        </w:rPr>
        <w:t>витоків</w:t>
      </w:r>
      <w:proofErr w:type="spellEnd"/>
      <w:r w:rsidRPr="004B70D0">
        <w:rPr>
          <w:color w:val="000000" w:themeColor="text1"/>
          <w:sz w:val="28"/>
          <w:szCs w:val="28"/>
        </w:rPr>
        <w:t xml:space="preserve">, і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виявлено</w:t>
      </w:r>
      <w:proofErr w:type="spellEnd"/>
      <w:r w:rsidRPr="004B70D0">
        <w:rPr>
          <w:color w:val="000000" w:themeColor="text1"/>
          <w:sz w:val="28"/>
          <w:szCs w:val="28"/>
        </w:rPr>
        <w:t xml:space="preserve"> </w:t>
      </w:r>
      <w:proofErr w:type="spellStart"/>
      <w:r w:rsidRPr="004B70D0">
        <w:rPr>
          <w:color w:val="000000" w:themeColor="text1"/>
          <w:sz w:val="28"/>
          <w:szCs w:val="28"/>
        </w:rPr>
        <w:t>розмив</w:t>
      </w:r>
      <w:proofErr w:type="spellEnd"/>
      <w:r w:rsidRPr="004B70D0">
        <w:rPr>
          <w:color w:val="000000" w:themeColor="text1"/>
          <w:sz w:val="28"/>
          <w:szCs w:val="28"/>
        </w:rPr>
        <w:t xml:space="preserve"> на </w:t>
      </w:r>
      <w:proofErr w:type="spellStart"/>
      <w:r w:rsidRPr="004B70D0">
        <w:rPr>
          <w:color w:val="000000" w:themeColor="text1"/>
          <w:sz w:val="28"/>
          <w:szCs w:val="28"/>
        </w:rPr>
        <w:t>бурильній</w:t>
      </w:r>
      <w:proofErr w:type="spellEnd"/>
      <w:r w:rsidRPr="004B70D0">
        <w:rPr>
          <w:color w:val="000000" w:themeColor="text1"/>
          <w:sz w:val="28"/>
          <w:szCs w:val="28"/>
        </w:rPr>
        <w:t xml:space="preserve"> </w:t>
      </w:r>
      <w:proofErr w:type="spellStart"/>
      <w:r w:rsidRPr="004B70D0">
        <w:rPr>
          <w:color w:val="000000" w:themeColor="text1"/>
          <w:sz w:val="28"/>
          <w:szCs w:val="28"/>
        </w:rPr>
        <w:t>трубі</w:t>
      </w:r>
      <w:proofErr w:type="spellEnd"/>
      <w:r w:rsidRPr="004B70D0">
        <w:rPr>
          <w:color w:val="000000" w:themeColor="text1"/>
          <w:sz w:val="28"/>
          <w:szCs w:val="28"/>
        </w:rPr>
        <w:t xml:space="preserve"> на </w:t>
      </w:r>
      <w:proofErr w:type="spellStart"/>
      <w:r w:rsidRPr="004B70D0">
        <w:rPr>
          <w:color w:val="000000" w:themeColor="text1"/>
          <w:sz w:val="28"/>
          <w:szCs w:val="28"/>
        </w:rPr>
        <w:t>глибині</w:t>
      </w:r>
      <w:proofErr w:type="spellEnd"/>
      <w:r w:rsidRPr="004B70D0">
        <w:rPr>
          <w:color w:val="000000" w:themeColor="text1"/>
          <w:sz w:val="28"/>
          <w:szCs w:val="28"/>
        </w:rPr>
        <w:t xml:space="preserve"> 2640 </w:t>
      </w:r>
      <w:proofErr w:type="spellStart"/>
      <w:r w:rsidRPr="004B70D0">
        <w:rPr>
          <w:color w:val="000000" w:themeColor="text1"/>
          <w:sz w:val="28"/>
          <w:szCs w:val="28"/>
        </w:rPr>
        <w:t>футів</w:t>
      </w:r>
      <w:proofErr w:type="spellEnd"/>
      <w:r w:rsidRPr="004B70D0">
        <w:rPr>
          <w:color w:val="000000" w:themeColor="text1"/>
          <w:sz w:val="28"/>
          <w:szCs w:val="28"/>
        </w:rPr>
        <w:t xml:space="preserve"> (840 </w:t>
      </w:r>
      <w:proofErr w:type="spellStart"/>
      <w:r w:rsidRPr="004B70D0">
        <w:rPr>
          <w:color w:val="000000" w:themeColor="text1"/>
          <w:sz w:val="28"/>
          <w:szCs w:val="28"/>
        </w:rPr>
        <w:t>метрів</w:t>
      </w:r>
      <w:proofErr w:type="spellEnd"/>
      <w:r w:rsidRPr="004B70D0">
        <w:rPr>
          <w:color w:val="000000" w:themeColor="text1"/>
          <w:sz w:val="28"/>
          <w:szCs w:val="28"/>
        </w:rPr>
        <w:t xml:space="preserve">), яку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прокладено</w:t>
      </w:r>
      <w:proofErr w:type="spellEnd"/>
      <w:r w:rsidRPr="004B70D0">
        <w:rPr>
          <w:color w:val="000000" w:themeColor="text1"/>
          <w:sz w:val="28"/>
          <w:szCs w:val="28"/>
        </w:rPr>
        <w:t xml:space="preserve">. Колонну </w:t>
      </w:r>
      <w:proofErr w:type="spellStart"/>
      <w:r w:rsidRPr="004B70D0">
        <w:rPr>
          <w:color w:val="000000" w:themeColor="text1"/>
          <w:sz w:val="28"/>
          <w:szCs w:val="28"/>
        </w:rPr>
        <w:t>було</w:t>
      </w:r>
      <w:proofErr w:type="spellEnd"/>
      <w:r w:rsidRPr="004B70D0">
        <w:rPr>
          <w:color w:val="000000" w:themeColor="text1"/>
          <w:sz w:val="28"/>
          <w:szCs w:val="28"/>
        </w:rPr>
        <w:t xml:space="preserve"> протестовано та спущено назад на </w:t>
      </w:r>
      <w:proofErr w:type="spellStart"/>
      <w:r w:rsidRPr="004B70D0">
        <w:rPr>
          <w:color w:val="000000" w:themeColor="text1"/>
          <w:sz w:val="28"/>
          <w:szCs w:val="28"/>
        </w:rPr>
        <w:t>забій</w:t>
      </w:r>
      <w:proofErr w:type="spellEnd"/>
      <w:r w:rsidRPr="004B70D0">
        <w:rPr>
          <w:color w:val="000000" w:themeColor="text1"/>
          <w:sz w:val="28"/>
          <w:szCs w:val="28"/>
        </w:rPr>
        <w:t>.</w:t>
      </w:r>
    </w:p>
    <w:p w14:paraId="1677876B" w14:textId="77777777" w:rsidR="007012BC" w:rsidRPr="00F95707" w:rsidRDefault="007012BC" w:rsidP="00F95707">
      <w:pPr>
        <w:pStyle w:val="ae"/>
        <w:spacing w:before="0" w:beforeAutospacing="0" w:after="0" w:afterAutospacing="0" w:line="360" w:lineRule="auto"/>
        <w:ind w:firstLine="709"/>
        <w:jc w:val="both"/>
        <w:rPr>
          <w:color w:val="000000" w:themeColor="text1"/>
          <w:sz w:val="28"/>
          <w:szCs w:val="28"/>
          <w:lang w:val="uk-UA"/>
        </w:rPr>
      </w:pPr>
      <w:r w:rsidRPr="004B70D0">
        <w:rPr>
          <w:color w:val="000000" w:themeColor="text1"/>
          <w:sz w:val="28"/>
          <w:szCs w:val="28"/>
        </w:rPr>
        <w:lastRenderedPageBreak/>
        <w:t xml:space="preserve">Коли </w:t>
      </w:r>
      <w:proofErr w:type="spellStart"/>
      <w:r w:rsidRPr="004B70D0">
        <w:rPr>
          <w:color w:val="000000" w:themeColor="text1"/>
          <w:sz w:val="28"/>
          <w:szCs w:val="28"/>
        </w:rPr>
        <w:t>буріння</w:t>
      </w:r>
      <w:proofErr w:type="spellEnd"/>
      <w:r w:rsidRPr="004B70D0">
        <w:rPr>
          <w:color w:val="000000" w:themeColor="text1"/>
          <w:sz w:val="28"/>
          <w:szCs w:val="28"/>
        </w:rPr>
        <w:t xml:space="preserve"> </w:t>
      </w:r>
      <w:proofErr w:type="spellStart"/>
      <w:r w:rsidRPr="004B70D0">
        <w:rPr>
          <w:color w:val="000000" w:themeColor="text1"/>
          <w:sz w:val="28"/>
          <w:szCs w:val="28"/>
        </w:rPr>
        <w:t>відновилося</w:t>
      </w:r>
      <w:proofErr w:type="spellEnd"/>
      <w:r w:rsidRPr="004B70D0">
        <w:rPr>
          <w:color w:val="000000" w:themeColor="text1"/>
          <w:sz w:val="28"/>
          <w:szCs w:val="28"/>
        </w:rPr>
        <w:t xml:space="preserve">, </w:t>
      </w:r>
      <w:proofErr w:type="spellStart"/>
      <w:r w:rsidRPr="004B70D0">
        <w:rPr>
          <w:color w:val="000000" w:themeColor="text1"/>
          <w:sz w:val="28"/>
          <w:szCs w:val="28"/>
        </w:rPr>
        <w:t>фактичний</w:t>
      </w:r>
      <w:proofErr w:type="spellEnd"/>
      <w:r w:rsidRPr="004B70D0">
        <w:rPr>
          <w:color w:val="000000" w:themeColor="text1"/>
          <w:sz w:val="28"/>
          <w:szCs w:val="28"/>
        </w:rPr>
        <w:t xml:space="preserve"> та </w:t>
      </w:r>
      <w:proofErr w:type="spellStart"/>
      <w:r w:rsidRPr="004B70D0">
        <w:rPr>
          <w:color w:val="000000" w:themeColor="text1"/>
          <w:sz w:val="28"/>
          <w:szCs w:val="28"/>
        </w:rPr>
        <w:t>змодельований</w:t>
      </w:r>
      <w:proofErr w:type="spellEnd"/>
      <w:r w:rsidRPr="004B70D0">
        <w:rPr>
          <w:color w:val="000000" w:themeColor="text1"/>
          <w:sz w:val="28"/>
          <w:szCs w:val="28"/>
        </w:rPr>
        <w:t xml:space="preserve"> </w:t>
      </w:r>
      <w:proofErr w:type="spellStart"/>
      <w:r w:rsidRPr="004B70D0">
        <w:rPr>
          <w:color w:val="000000" w:themeColor="text1"/>
          <w:sz w:val="28"/>
          <w:szCs w:val="28"/>
        </w:rPr>
        <w:t>тиск</w:t>
      </w:r>
      <w:proofErr w:type="spellEnd"/>
      <w:r w:rsidRPr="004B70D0">
        <w:rPr>
          <w:color w:val="000000" w:themeColor="text1"/>
          <w:sz w:val="28"/>
          <w:szCs w:val="28"/>
        </w:rPr>
        <w:t xml:space="preserve"> у </w:t>
      </w:r>
      <w:proofErr w:type="spellStart"/>
      <w:r w:rsidRPr="004B70D0">
        <w:rPr>
          <w:color w:val="000000" w:themeColor="text1"/>
          <w:sz w:val="28"/>
          <w:szCs w:val="28"/>
        </w:rPr>
        <w:t>водостічних</w:t>
      </w:r>
      <w:proofErr w:type="spellEnd"/>
      <w:r w:rsidRPr="004B70D0">
        <w:rPr>
          <w:color w:val="000000" w:themeColor="text1"/>
          <w:sz w:val="28"/>
          <w:szCs w:val="28"/>
        </w:rPr>
        <w:t xml:space="preserve"> трубах </w:t>
      </w:r>
      <w:proofErr w:type="spellStart"/>
      <w:r w:rsidRPr="004B70D0">
        <w:rPr>
          <w:color w:val="000000" w:themeColor="text1"/>
          <w:sz w:val="28"/>
          <w:szCs w:val="28"/>
        </w:rPr>
        <w:t>знову</w:t>
      </w:r>
      <w:proofErr w:type="spellEnd"/>
      <w:r w:rsidRPr="004B70D0">
        <w:rPr>
          <w:color w:val="000000" w:themeColor="text1"/>
          <w:sz w:val="28"/>
          <w:szCs w:val="28"/>
        </w:rPr>
        <w:t xml:space="preserve"> </w:t>
      </w:r>
      <w:proofErr w:type="spellStart"/>
      <w:r w:rsidRPr="004B70D0">
        <w:rPr>
          <w:color w:val="000000" w:themeColor="text1"/>
          <w:sz w:val="28"/>
          <w:szCs w:val="28"/>
        </w:rPr>
        <w:t>збіглися</w:t>
      </w:r>
      <w:proofErr w:type="spellEnd"/>
      <w:r w:rsidRPr="004B70D0">
        <w:rPr>
          <w:color w:val="000000" w:themeColor="text1"/>
          <w:sz w:val="28"/>
          <w:szCs w:val="28"/>
        </w:rPr>
        <w:t xml:space="preserve">, як </w:t>
      </w:r>
      <w:proofErr w:type="spellStart"/>
      <w:r w:rsidRPr="004B70D0">
        <w:rPr>
          <w:color w:val="000000" w:themeColor="text1"/>
          <w:sz w:val="28"/>
          <w:szCs w:val="28"/>
        </w:rPr>
        <w:t>зазначено</w:t>
      </w:r>
      <w:proofErr w:type="spellEnd"/>
      <w:r w:rsidRPr="004B70D0">
        <w:rPr>
          <w:color w:val="000000" w:themeColor="text1"/>
          <w:sz w:val="28"/>
          <w:szCs w:val="28"/>
        </w:rPr>
        <w:t xml:space="preserve"> в</w:t>
      </w:r>
      <w:r>
        <w:rPr>
          <w:color w:val="000000" w:themeColor="text1"/>
          <w:sz w:val="28"/>
          <w:szCs w:val="28"/>
        </w:rPr>
        <w:t xml:space="preserve"> </w:t>
      </w:r>
      <w:r w:rsidRPr="004B70D0">
        <w:rPr>
          <w:color w:val="000000" w:themeColor="text1"/>
          <w:sz w:val="28"/>
          <w:szCs w:val="28"/>
        </w:rPr>
        <w:t>Рисун</w:t>
      </w:r>
      <w:r>
        <w:rPr>
          <w:color w:val="000000" w:themeColor="text1"/>
          <w:sz w:val="28"/>
          <w:szCs w:val="28"/>
        </w:rPr>
        <w:t>ку</w:t>
      </w:r>
      <w:r w:rsidRPr="004B70D0">
        <w:rPr>
          <w:color w:val="000000" w:themeColor="text1"/>
          <w:sz w:val="28"/>
          <w:szCs w:val="28"/>
        </w:rPr>
        <w:t xml:space="preserve"> </w:t>
      </w:r>
      <w:r>
        <w:rPr>
          <w:color w:val="000000" w:themeColor="text1"/>
          <w:sz w:val="28"/>
          <w:szCs w:val="28"/>
        </w:rPr>
        <w:t>2.</w:t>
      </w:r>
      <w:r w:rsidRPr="004B70D0">
        <w:rPr>
          <w:color w:val="000000" w:themeColor="text1"/>
          <w:sz w:val="28"/>
          <w:szCs w:val="28"/>
        </w:rPr>
        <w:t xml:space="preserve">12, і </w:t>
      </w:r>
      <w:proofErr w:type="spellStart"/>
      <w:r w:rsidRPr="004B70D0">
        <w:rPr>
          <w:color w:val="000000" w:themeColor="text1"/>
          <w:sz w:val="28"/>
          <w:szCs w:val="28"/>
        </w:rPr>
        <w:t>секція</w:t>
      </w:r>
      <w:proofErr w:type="spellEnd"/>
      <w:r w:rsidRPr="004B70D0">
        <w:rPr>
          <w:color w:val="000000" w:themeColor="text1"/>
          <w:sz w:val="28"/>
          <w:szCs w:val="28"/>
        </w:rPr>
        <w:t xml:space="preserve"> </w:t>
      </w:r>
      <w:proofErr w:type="spellStart"/>
      <w:r w:rsidRPr="004B70D0">
        <w:rPr>
          <w:color w:val="000000" w:themeColor="text1"/>
          <w:sz w:val="28"/>
          <w:szCs w:val="28"/>
        </w:rPr>
        <w:t>успішно</w:t>
      </w:r>
      <w:proofErr w:type="spellEnd"/>
      <w:r w:rsidRPr="004B70D0">
        <w:rPr>
          <w:color w:val="000000" w:themeColor="text1"/>
          <w:sz w:val="28"/>
          <w:szCs w:val="28"/>
        </w:rPr>
        <w:t xml:space="preserve"> </w:t>
      </w:r>
      <w:proofErr w:type="spellStart"/>
      <w:r w:rsidRPr="004B70D0">
        <w:rPr>
          <w:color w:val="000000" w:themeColor="text1"/>
          <w:sz w:val="28"/>
          <w:szCs w:val="28"/>
        </w:rPr>
        <w:t>досягла</w:t>
      </w:r>
      <w:proofErr w:type="spellEnd"/>
      <w:r w:rsidRPr="004B70D0">
        <w:rPr>
          <w:color w:val="000000" w:themeColor="text1"/>
          <w:sz w:val="28"/>
          <w:szCs w:val="28"/>
        </w:rPr>
        <w:t xml:space="preserve"> </w:t>
      </w:r>
      <w:proofErr w:type="spellStart"/>
      <w:r w:rsidRPr="004B70D0">
        <w:rPr>
          <w:color w:val="000000" w:themeColor="text1"/>
          <w:sz w:val="28"/>
          <w:szCs w:val="28"/>
        </w:rPr>
        <w:t>повної</w:t>
      </w:r>
      <w:proofErr w:type="spellEnd"/>
      <w:r w:rsidRPr="004B70D0">
        <w:rPr>
          <w:color w:val="000000" w:themeColor="text1"/>
          <w:sz w:val="28"/>
          <w:szCs w:val="28"/>
        </w:rPr>
        <w:t xml:space="preserve"> </w:t>
      </w:r>
      <w:proofErr w:type="spellStart"/>
      <w:r w:rsidRPr="004B70D0">
        <w:rPr>
          <w:color w:val="000000" w:themeColor="text1"/>
          <w:sz w:val="28"/>
          <w:szCs w:val="28"/>
        </w:rPr>
        <w:t>глибини</w:t>
      </w:r>
      <w:proofErr w:type="spellEnd"/>
      <w:r w:rsidRPr="004B70D0">
        <w:rPr>
          <w:color w:val="000000" w:themeColor="text1"/>
          <w:sz w:val="28"/>
          <w:szCs w:val="28"/>
        </w:rPr>
        <w:t>.</w:t>
      </w:r>
    </w:p>
    <w:p w14:paraId="0292C22E"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2718AA6D" wp14:editId="784ED9FB">
            <wp:extent cx="6215495" cy="2114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16363" cy="2114845"/>
                    </a:xfrm>
                    <a:prstGeom prst="rect">
                      <a:avLst/>
                    </a:prstGeom>
                  </pic:spPr>
                </pic:pic>
              </a:graphicData>
            </a:graphic>
          </wp:inline>
        </w:drawing>
      </w:r>
    </w:p>
    <w:p w14:paraId="53301BED"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2.12 </w:t>
      </w:r>
      <w:proofErr w:type="spellStart"/>
      <w:r w:rsidRPr="00F95707">
        <w:rPr>
          <w:rFonts w:ascii="Times New Roman" w:hAnsi="Times New Roman" w:cs="Times New Roman"/>
          <w:bCs/>
          <w:color w:val="000000" w:themeColor="text1"/>
          <w:sz w:val="28"/>
          <w:szCs w:val="28"/>
        </w:rPr>
        <w:t>Змодельований</w:t>
      </w:r>
      <w:proofErr w:type="spellEnd"/>
      <w:r w:rsidRPr="00F95707">
        <w:rPr>
          <w:rFonts w:ascii="Times New Roman" w:hAnsi="Times New Roman" w:cs="Times New Roman"/>
          <w:bCs/>
          <w:color w:val="000000" w:themeColor="text1"/>
          <w:sz w:val="28"/>
          <w:szCs w:val="28"/>
        </w:rPr>
        <w:t xml:space="preserve"> та </w:t>
      </w:r>
      <w:proofErr w:type="spellStart"/>
      <w:r w:rsidRPr="00F95707">
        <w:rPr>
          <w:rFonts w:ascii="Times New Roman" w:hAnsi="Times New Roman" w:cs="Times New Roman"/>
          <w:bCs/>
          <w:color w:val="000000" w:themeColor="text1"/>
          <w:sz w:val="28"/>
          <w:szCs w:val="28"/>
        </w:rPr>
        <w:t>фактичний</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тиск</w:t>
      </w:r>
      <w:proofErr w:type="spellEnd"/>
      <w:r w:rsidRPr="00F95707">
        <w:rPr>
          <w:rFonts w:ascii="Times New Roman" w:hAnsi="Times New Roman" w:cs="Times New Roman"/>
          <w:bCs/>
          <w:color w:val="000000" w:themeColor="text1"/>
          <w:sz w:val="28"/>
          <w:szCs w:val="28"/>
        </w:rPr>
        <w:t xml:space="preserve"> у </w:t>
      </w:r>
      <w:proofErr w:type="spellStart"/>
      <w:r w:rsidRPr="00F95707">
        <w:rPr>
          <w:rFonts w:ascii="Times New Roman" w:hAnsi="Times New Roman" w:cs="Times New Roman"/>
          <w:bCs/>
          <w:color w:val="000000" w:themeColor="text1"/>
          <w:sz w:val="28"/>
          <w:szCs w:val="28"/>
        </w:rPr>
        <w:t>водостічній</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трубі</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під</w:t>
      </w:r>
      <w:proofErr w:type="spellEnd"/>
      <w:r w:rsidRPr="00F95707">
        <w:rPr>
          <w:rFonts w:ascii="Times New Roman" w:hAnsi="Times New Roman" w:cs="Times New Roman"/>
          <w:bCs/>
          <w:color w:val="000000" w:themeColor="text1"/>
          <w:sz w:val="28"/>
          <w:szCs w:val="28"/>
        </w:rPr>
        <w:t xml:space="preserve"> час </w:t>
      </w:r>
      <w:proofErr w:type="spellStart"/>
      <w:r w:rsidRPr="00F95707">
        <w:rPr>
          <w:rFonts w:ascii="Times New Roman" w:hAnsi="Times New Roman" w:cs="Times New Roman"/>
          <w:bCs/>
          <w:color w:val="000000" w:themeColor="text1"/>
          <w:sz w:val="28"/>
          <w:szCs w:val="28"/>
        </w:rPr>
        <w:t>нормальної</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експлуатації</w:t>
      </w:r>
      <w:proofErr w:type="spellEnd"/>
    </w:p>
    <w:p w14:paraId="77AC3C4C" w14:textId="77777777" w:rsidR="007012BC" w:rsidRPr="004B70D0" w:rsidRDefault="007012BC" w:rsidP="00F53E9A">
      <w:pPr>
        <w:pStyle w:val="ae"/>
        <w:spacing w:before="0" w:beforeAutospacing="0" w:after="240" w:afterAutospacing="0" w:line="360" w:lineRule="auto"/>
        <w:ind w:firstLine="709"/>
        <w:jc w:val="both"/>
        <w:rPr>
          <w:color w:val="000000" w:themeColor="text1"/>
          <w:sz w:val="28"/>
          <w:szCs w:val="28"/>
        </w:rPr>
      </w:pPr>
      <w:proofErr w:type="spellStart"/>
      <w:r w:rsidRPr="004B70D0">
        <w:rPr>
          <w:b/>
          <w:bCs/>
          <w:color w:val="000000" w:themeColor="text1"/>
          <w:sz w:val="28"/>
          <w:szCs w:val="28"/>
        </w:rPr>
        <w:t>Лайнерський</w:t>
      </w:r>
      <w:proofErr w:type="spellEnd"/>
      <w:r w:rsidRPr="004B70D0">
        <w:rPr>
          <w:b/>
          <w:bCs/>
          <w:color w:val="000000" w:themeColor="text1"/>
          <w:sz w:val="28"/>
          <w:szCs w:val="28"/>
        </w:rPr>
        <w:t xml:space="preserve"> </w:t>
      </w:r>
      <w:proofErr w:type="spellStart"/>
      <w:r w:rsidRPr="004B70D0">
        <w:rPr>
          <w:b/>
          <w:bCs/>
          <w:color w:val="000000" w:themeColor="text1"/>
          <w:sz w:val="28"/>
          <w:szCs w:val="28"/>
        </w:rPr>
        <w:t>біг</w:t>
      </w:r>
      <w:proofErr w:type="spellEnd"/>
    </w:p>
    <w:p w14:paraId="2592215A" w14:textId="77777777" w:rsidR="007012BC" w:rsidRPr="0055774E" w:rsidRDefault="007012BC" w:rsidP="0055774E">
      <w:pPr>
        <w:pStyle w:val="ae"/>
        <w:spacing w:before="0" w:beforeAutospacing="0" w:after="240" w:afterAutospacing="0" w:line="360" w:lineRule="auto"/>
        <w:ind w:firstLine="709"/>
        <w:jc w:val="both"/>
        <w:rPr>
          <w:color w:val="000000" w:themeColor="text1"/>
          <w:sz w:val="28"/>
          <w:szCs w:val="28"/>
          <w:lang w:val="uk-UA"/>
        </w:rPr>
      </w:pPr>
      <w:r w:rsidRPr="004B70D0">
        <w:rPr>
          <w:color w:val="000000" w:themeColor="text1"/>
          <w:sz w:val="28"/>
          <w:szCs w:val="28"/>
        </w:rPr>
        <w:t xml:space="preserve">RTOC </w:t>
      </w:r>
      <w:proofErr w:type="spellStart"/>
      <w:r w:rsidRPr="004B70D0">
        <w:rPr>
          <w:color w:val="000000" w:themeColor="text1"/>
          <w:sz w:val="28"/>
          <w:szCs w:val="28"/>
        </w:rPr>
        <w:t>впровадив</w:t>
      </w:r>
      <w:proofErr w:type="spellEnd"/>
      <w:r w:rsidRPr="004B70D0">
        <w:rPr>
          <w:color w:val="000000" w:themeColor="text1"/>
          <w:sz w:val="28"/>
          <w:szCs w:val="28"/>
        </w:rPr>
        <w:t xml:space="preserve"> </w:t>
      </w:r>
      <w:proofErr w:type="spellStart"/>
      <w:r w:rsidRPr="004B70D0">
        <w:rPr>
          <w:color w:val="000000" w:themeColor="text1"/>
          <w:sz w:val="28"/>
          <w:szCs w:val="28"/>
        </w:rPr>
        <w:t>це</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успішного</w:t>
      </w:r>
      <w:proofErr w:type="spellEnd"/>
      <w:r w:rsidRPr="004B70D0">
        <w:rPr>
          <w:color w:val="000000" w:themeColor="text1"/>
          <w:sz w:val="28"/>
          <w:szCs w:val="28"/>
        </w:rPr>
        <w:t xml:space="preserve"> запуску «</w:t>
      </w:r>
      <w:proofErr w:type="spellStart"/>
      <w:r w:rsidRPr="004B70D0">
        <w:rPr>
          <w:color w:val="000000" w:themeColor="text1"/>
          <w:sz w:val="28"/>
          <w:szCs w:val="28"/>
        </w:rPr>
        <w:t>Найдовшого</w:t>
      </w:r>
      <w:proofErr w:type="spellEnd"/>
      <w:r w:rsidRPr="004B70D0">
        <w:rPr>
          <w:color w:val="000000" w:themeColor="text1"/>
          <w:sz w:val="28"/>
          <w:szCs w:val="28"/>
        </w:rPr>
        <w:t xml:space="preserve"> лайнера» (</w:t>
      </w:r>
      <w:proofErr w:type="spellStart"/>
      <w:r w:rsidRPr="004B70D0">
        <w:rPr>
          <w:color w:val="000000" w:themeColor="text1"/>
          <w:sz w:val="28"/>
          <w:szCs w:val="28"/>
        </w:rPr>
        <w:t>довжиною</w:t>
      </w:r>
      <w:proofErr w:type="spellEnd"/>
      <w:r w:rsidRPr="004B70D0">
        <w:rPr>
          <w:color w:val="000000" w:themeColor="text1"/>
          <w:sz w:val="28"/>
          <w:szCs w:val="28"/>
        </w:rPr>
        <w:t xml:space="preserve"> </w:t>
      </w:r>
      <w:proofErr w:type="spellStart"/>
      <w:r w:rsidRPr="004B70D0">
        <w:rPr>
          <w:color w:val="000000" w:themeColor="text1"/>
          <w:sz w:val="28"/>
          <w:szCs w:val="28"/>
        </w:rPr>
        <w:t>близько</w:t>
      </w:r>
      <w:proofErr w:type="spellEnd"/>
      <w:r w:rsidRPr="004B70D0">
        <w:rPr>
          <w:color w:val="000000" w:themeColor="text1"/>
          <w:sz w:val="28"/>
          <w:szCs w:val="28"/>
        </w:rPr>
        <w:t xml:space="preserve"> 24 000 </w:t>
      </w:r>
      <w:proofErr w:type="spellStart"/>
      <w:r w:rsidRPr="004B70D0">
        <w:rPr>
          <w:color w:val="000000" w:themeColor="text1"/>
          <w:sz w:val="28"/>
          <w:szCs w:val="28"/>
        </w:rPr>
        <w:t>футів</w:t>
      </w:r>
      <w:proofErr w:type="spellEnd"/>
      <w:r w:rsidRPr="004B70D0">
        <w:rPr>
          <w:color w:val="000000" w:themeColor="text1"/>
          <w:sz w:val="28"/>
          <w:szCs w:val="28"/>
        </w:rPr>
        <w:t>).</w:t>
      </w:r>
      <w:r>
        <w:rPr>
          <w:color w:val="000000" w:themeColor="text1"/>
          <w:sz w:val="28"/>
          <w:szCs w:val="28"/>
        </w:rPr>
        <w:t xml:space="preserve"> </w:t>
      </w:r>
      <w:r w:rsidRPr="004B70D0">
        <w:rPr>
          <w:color w:val="000000" w:themeColor="text1"/>
          <w:sz w:val="28"/>
          <w:szCs w:val="28"/>
        </w:rPr>
        <w:t xml:space="preserve">Рисунок </w:t>
      </w:r>
      <w:r>
        <w:rPr>
          <w:color w:val="000000" w:themeColor="text1"/>
          <w:sz w:val="28"/>
          <w:szCs w:val="28"/>
        </w:rPr>
        <w:t>2.</w:t>
      </w:r>
      <w:r w:rsidRPr="004B70D0">
        <w:rPr>
          <w:color w:val="000000" w:themeColor="text1"/>
          <w:sz w:val="28"/>
          <w:szCs w:val="28"/>
        </w:rPr>
        <w:t>13</w:t>
      </w:r>
      <w:r>
        <w:rPr>
          <w:color w:val="000000" w:themeColor="text1"/>
          <w:sz w:val="28"/>
          <w:szCs w:val="28"/>
        </w:rPr>
        <w:t xml:space="preserve"> </w:t>
      </w:r>
      <w:proofErr w:type="spellStart"/>
      <w:r w:rsidRPr="004B70D0">
        <w:rPr>
          <w:color w:val="000000" w:themeColor="text1"/>
          <w:sz w:val="28"/>
          <w:szCs w:val="28"/>
        </w:rPr>
        <w:t>показує</w:t>
      </w:r>
      <w:proofErr w:type="spellEnd"/>
      <w:r w:rsidRPr="004B70D0">
        <w:rPr>
          <w:color w:val="000000" w:themeColor="text1"/>
          <w:sz w:val="28"/>
          <w:szCs w:val="28"/>
        </w:rPr>
        <w:t xml:space="preserve"> </w:t>
      </w:r>
      <w:proofErr w:type="spellStart"/>
      <w:r w:rsidRPr="004B70D0">
        <w:rPr>
          <w:color w:val="000000" w:themeColor="text1"/>
          <w:sz w:val="28"/>
          <w:szCs w:val="28"/>
        </w:rPr>
        <w:t>фактичні</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слабини</w:t>
      </w:r>
      <w:proofErr w:type="spellEnd"/>
      <w:r w:rsidRPr="004B70D0">
        <w:rPr>
          <w:color w:val="000000" w:themeColor="text1"/>
          <w:sz w:val="28"/>
          <w:szCs w:val="28"/>
        </w:rPr>
        <w:t xml:space="preserve"> на </w:t>
      </w:r>
      <w:proofErr w:type="spellStart"/>
      <w:r w:rsidRPr="004B70D0">
        <w:rPr>
          <w:color w:val="000000" w:themeColor="text1"/>
          <w:sz w:val="28"/>
          <w:szCs w:val="28"/>
        </w:rPr>
        <w:t>графіку</w:t>
      </w:r>
      <w:proofErr w:type="spellEnd"/>
      <w:r w:rsidRPr="004B70D0">
        <w:rPr>
          <w:color w:val="000000" w:themeColor="text1"/>
          <w:sz w:val="28"/>
          <w:szCs w:val="28"/>
        </w:rPr>
        <w:t xml:space="preserve"> типу "</w:t>
      </w:r>
      <w:proofErr w:type="spellStart"/>
      <w:r w:rsidRPr="004B70D0">
        <w:rPr>
          <w:color w:val="000000" w:themeColor="text1"/>
          <w:sz w:val="28"/>
          <w:szCs w:val="28"/>
        </w:rPr>
        <w:t>мітла</w:t>
      </w:r>
      <w:proofErr w:type="spellEnd"/>
      <w:r w:rsidRPr="004B70D0">
        <w:rPr>
          <w:color w:val="000000" w:themeColor="text1"/>
          <w:sz w:val="28"/>
          <w:szCs w:val="28"/>
        </w:rPr>
        <w:t xml:space="preserve">" </w:t>
      </w:r>
      <w:proofErr w:type="spellStart"/>
      <w:r w:rsidRPr="004B70D0">
        <w:rPr>
          <w:color w:val="000000" w:themeColor="text1"/>
          <w:sz w:val="28"/>
          <w:szCs w:val="28"/>
        </w:rPr>
        <w:t>протягом</w:t>
      </w:r>
      <w:proofErr w:type="spellEnd"/>
      <w:r w:rsidRPr="004B70D0">
        <w:rPr>
          <w:color w:val="000000" w:themeColor="text1"/>
          <w:sz w:val="28"/>
          <w:szCs w:val="28"/>
        </w:rPr>
        <w:t xml:space="preserve"> </w:t>
      </w:r>
      <w:proofErr w:type="spellStart"/>
      <w:r w:rsidRPr="004B70D0">
        <w:rPr>
          <w:color w:val="000000" w:themeColor="text1"/>
          <w:sz w:val="28"/>
          <w:szCs w:val="28"/>
        </w:rPr>
        <w:t>усього</w:t>
      </w:r>
      <w:proofErr w:type="spellEnd"/>
      <w:r w:rsidRPr="004B70D0">
        <w:rPr>
          <w:color w:val="000000" w:themeColor="text1"/>
          <w:sz w:val="28"/>
          <w:szCs w:val="28"/>
        </w:rPr>
        <w:t xml:space="preserve"> </w:t>
      </w:r>
      <w:proofErr w:type="spellStart"/>
      <w:r w:rsidRPr="004B70D0">
        <w:rPr>
          <w:color w:val="000000" w:themeColor="text1"/>
          <w:sz w:val="28"/>
          <w:szCs w:val="28"/>
        </w:rPr>
        <w:t>періоду</w:t>
      </w:r>
      <w:proofErr w:type="spellEnd"/>
      <w:r w:rsidRPr="004B70D0">
        <w:rPr>
          <w:color w:val="000000" w:themeColor="text1"/>
          <w:sz w:val="28"/>
          <w:szCs w:val="28"/>
        </w:rPr>
        <w:t xml:space="preserve">. </w:t>
      </w:r>
      <w:proofErr w:type="spellStart"/>
      <w:r w:rsidRPr="004B70D0">
        <w:rPr>
          <w:color w:val="000000" w:themeColor="text1"/>
          <w:sz w:val="28"/>
          <w:szCs w:val="28"/>
        </w:rPr>
        <w:t>Можна</w:t>
      </w:r>
      <w:proofErr w:type="spellEnd"/>
      <w:r w:rsidRPr="004B70D0">
        <w:rPr>
          <w:color w:val="000000" w:themeColor="text1"/>
          <w:sz w:val="28"/>
          <w:szCs w:val="28"/>
        </w:rPr>
        <w:t xml:space="preserve"> </w:t>
      </w:r>
      <w:proofErr w:type="spellStart"/>
      <w:r w:rsidRPr="004B70D0">
        <w:rPr>
          <w:color w:val="000000" w:themeColor="text1"/>
          <w:sz w:val="28"/>
          <w:szCs w:val="28"/>
        </w:rPr>
        <w:t>спостерігати</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вони </w:t>
      </w:r>
      <w:proofErr w:type="spellStart"/>
      <w:r w:rsidRPr="004B70D0">
        <w:rPr>
          <w:color w:val="000000" w:themeColor="text1"/>
          <w:sz w:val="28"/>
          <w:szCs w:val="28"/>
        </w:rPr>
        <w:t>послідовно</w:t>
      </w:r>
      <w:proofErr w:type="spellEnd"/>
      <w:r w:rsidRPr="004B70D0">
        <w:rPr>
          <w:color w:val="000000" w:themeColor="text1"/>
          <w:sz w:val="28"/>
          <w:szCs w:val="28"/>
        </w:rPr>
        <w:t xml:space="preserve"> </w:t>
      </w:r>
      <w:proofErr w:type="spellStart"/>
      <w:r w:rsidRPr="004B70D0">
        <w:rPr>
          <w:color w:val="000000" w:themeColor="text1"/>
          <w:sz w:val="28"/>
          <w:szCs w:val="28"/>
        </w:rPr>
        <w:t>відстежують</w:t>
      </w:r>
      <w:proofErr w:type="spellEnd"/>
      <w:r w:rsidRPr="004B70D0">
        <w:rPr>
          <w:color w:val="000000" w:themeColor="text1"/>
          <w:sz w:val="28"/>
          <w:szCs w:val="28"/>
        </w:rPr>
        <w:t xml:space="preserve"> </w:t>
      </w:r>
      <w:proofErr w:type="spellStart"/>
      <w:r w:rsidRPr="004B70D0">
        <w:rPr>
          <w:color w:val="000000" w:themeColor="text1"/>
          <w:sz w:val="28"/>
          <w:szCs w:val="28"/>
        </w:rPr>
        <w:t>постійну</w:t>
      </w:r>
      <w:proofErr w:type="spellEnd"/>
      <w:r w:rsidRPr="004B70D0">
        <w:rPr>
          <w:color w:val="000000" w:themeColor="text1"/>
          <w:sz w:val="28"/>
          <w:szCs w:val="28"/>
        </w:rPr>
        <w:t xml:space="preserve"> FF до </w:t>
      </w:r>
      <w:proofErr w:type="spellStart"/>
      <w:r w:rsidRPr="004B70D0">
        <w:rPr>
          <w:color w:val="000000" w:themeColor="text1"/>
          <w:sz w:val="28"/>
          <w:szCs w:val="28"/>
        </w:rPr>
        <w:t>висоти</w:t>
      </w:r>
      <w:proofErr w:type="spellEnd"/>
      <w:r w:rsidRPr="004B70D0">
        <w:rPr>
          <w:color w:val="000000" w:themeColor="text1"/>
          <w:sz w:val="28"/>
          <w:szCs w:val="28"/>
        </w:rPr>
        <w:t xml:space="preserve"> 36 000 </w:t>
      </w:r>
      <w:proofErr w:type="spellStart"/>
      <w:r w:rsidRPr="004B70D0">
        <w:rPr>
          <w:color w:val="000000" w:themeColor="text1"/>
          <w:sz w:val="28"/>
          <w:szCs w:val="28"/>
        </w:rPr>
        <w:t>футів</w:t>
      </w:r>
      <w:proofErr w:type="spellEnd"/>
      <w:r w:rsidRPr="004B70D0">
        <w:rPr>
          <w:color w:val="000000" w:themeColor="text1"/>
          <w:sz w:val="28"/>
          <w:szCs w:val="28"/>
        </w:rPr>
        <w:t xml:space="preserve">, де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розходяться</w:t>
      </w:r>
      <w:proofErr w:type="spellEnd"/>
      <w:r w:rsidRPr="004B70D0">
        <w:rPr>
          <w:color w:val="000000" w:themeColor="text1"/>
          <w:sz w:val="28"/>
          <w:szCs w:val="28"/>
        </w:rPr>
        <w:t xml:space="preserve"> в </w:t>
      </w:r>
      <w:proofErr w:type="spellStart"/>
      <w:r w:rsidRPr="004B70D0">
        <w:rPr>
          <w:color w:val="000000" w:themeColor="text1"/>
          <w:sz w:val="28"/>
          <w:szCs w:val="28"/>
        </w:rPr>
        <w:t>бік</w:t>
      </w:r>
      <w:proofErr w:type="spellEnd"/>
      <w:r w:rsidRPr="004B70D0">
        <w:rPr>
          <w:color w:val="000000" w:themeColor="text1"/>
          <w:sz w:val="28"/>
          <w:szCs w:val="28"/>
        </w:rPr>
        <w:t xml:space="preserve"> </w:t>
      </w:r>
      <w:proofErr w:type="spellStart"/>
      <w:r w:rsidRPr="004B70D0">
        <w:rPr>
          <w:color w:val="000000" w:themeColor="text1"/>
          <w:sz w:val="28"/>
          <w:szCs w:val="28"/>
        </w:rPr>
        <w:t>дещо</w:t>
      </w:r>
      <w:proofErr w:type="spellEnd"/>
      <w:r w:rsidRPr="004B70D0">
        <w:rPr>
          <w:color w:val="000000" w:themeColor="text1"/>
          <w:sz w:val="28"/>
          <w:szCs w:val="28"/>
        </w:rPr>
        <w:t xml:space="preserve"> </w:t>
      </w:r>
      <w:proofErr w:type="spellStart"/>
      <w:r w:rsidRPr="004B70D0">
        <w:rPr>
          <w:color w:val="000000" w:themeColor="text1"/>
          <w:sz w:val="28"/>
          <w:szCs w:val="28"/>
        </w:rPr>
        <w:t>вищої</w:t>
      </w:r>
      <w:proofErr w:type="spellEnd"/>
      <w:r w:rsidRPr="004B70D0">
        <w:rPr>
          <w:color w:val="000000" w:themeColor="text1"/>
          <w:sz w:val="28"/>
          <w:szCs w:val="28"/>
        </w:rPr>
        <w:t xml:space="preserve"> FF. У </w:t>
      </w:r>
      <w:proofErr w:type="spellStart"/>
      <w:r w:rsidRPr="004B70D0">
        <w:rPr>
          <w:color w:val="000000" w:themeColor="text1"/>
          <w:sz w:val="28"/>
          <w:szCs w:val="28"/>
        </w:rPr>
        <w:t>цьому</w:t>
      </w:r>
      <w:proofErr w:type="spellEnd"/>
      <w:r w:rsidRPr="004B70D0">
        <w:rPr>
          <w:color w:val="000000" w:themeColor="text1"/>
          <w:sz w:val="28"/>
          <w:szCs w:val="28"/>
        </w:rPr>
        <w:t xml:space="preserve"> </w:t>
      </w:r>
      <w:proofErr w:type="spellStart"/>
      <w:r w:rsidRPr="004B70D0">
        <w:rPr>
          <w:color w:val="000000" w:themeColor="text1"/>
          <w:sz w:val="28"/>
          <w:szCs w:val="28"/>
        </w:rPr>
        <w:t>випадку</w:t>
      </w:r>
      <w:proofErr w:type="spellEnd"/>
      <w:r w:rsidRPr="004B70D0">
        <w:rPr>
          <w:color w:val="000000" w:themeColor="text1"/>
          <w:sz w:val="28"/>
          <w:szCs w:val="28"/>
        </w:rPr>
        <w:t xml:space="preserve">, </w:t>
      </w:r>
      <w:proofErr w:type="spellStart"/>
      <w:r w:rsidRPr="004B70D0">
        <w:rPr>
          <w:color w:val="000000" w:themeColor="text1"/>
          <w:sz w:val="28"/>
          <w:szCs w:val="28"/>
        </w:rPr>
        <w:t>враховуючи</w:t>
      </w:r>
      <w:proofErr w:type="spellEnd"/>
      <w:r w:rsidRPr="004B70D0">
        <w:rPr>
          <w:color w:val="000000" w:themeColor="text1"/>
          <w:sz w:val="28"/>
          <w:szCs w:val="28"/>
        </w:rPr>
        <w:t xml:space="preserve"> </w:t>
      </w:r>
      <w:proofErr w:type="spellStart"/>
      <w:r w:rsidRPr="004B70D0">
        <w:rPr>
          <w:color w:val="000000" w:themeColor="text1"/>
          <w:sz w:val="28"/>
          <w:szCs w:val="28"/>
        </w:rPr>
        <w:t>стабільну</w:t>
      </w:r>
      <w:proofErr w:type="spellEnd"/>
      <w:r w:rsidRPr="004B70D0">
        <w:rPr>
          <w:color w:val="000000" w:themeColor="text1"/>
          <w:sz w:val="28"/>
          <w:szCs w:val="28"/>
        </w:rPr>
        <w:t xml:space="preserve"> </w:t>
      </w:r>
      <w:proofErr w:type="spellStart"/>
      <w:r w:rsidRPr="004B70D0">
        <w:rPr>
          <w:color w:val="000000" w:themeColor="text1"/>
          <w:sz w:val="28"/>
          <w:szCs w:val="28"/>
        </w:rPr>
        <w:t>поведінку</w:t>
      </w:r>
      <w:proofErr w:type="spellEnd"/>
      <w:r w:rsidRPr="004B70D0">
        <w:rPr>
          <w:color w:val="000000" w:themeColor="text1"/>
          <w:sz w:val="28"/>
          <w:szCs w:val="28"/>
        </w:rPr>
        <w:t xml:space="preserve"> </w:t>
      </w:r>
      <w:proofErr w:type="spellStart"/>
      <w:r w:rsidRPr="004B70D0">
        <w:rPr>
          <w:color w:val="000000" w:themeColor="text1"/>
          <w:sz w:val="28"/>
          <w:szCs w:val="28"/>
        </w:rPr>
        <w:t>спостережуваних</w:t>
      </w:r>
      <w:proofErr w:type="spellEnd"/>
      <w:r w:rsidRPr="004B70D0">
        <w:rPr>
          <w:color w:val="000000" w:themeColor="text1"/>
          <w:sz w:val="28"/>
          <w:szCs w:val="28"/>
        </w:rPr>
        <w:t xml:space="preserve"> </w:t>
      </w:r>
      <w:proofErr w:type="spellStart"/>
      <w:r w:rsidRPr="004B70D0">
        <w:rPr>
          <w:color w:val="000000" w:themeColor="text1"/>
          <w:sz w:val="28"/>
          <w:szCs w:val="28"/>
        </w:rPr>
        <w:t>значень</w:t>
      </w:r>
      <w:proofErr w:type="spellEnd"/>
      <w:r w:rsidRPr="004B70D0">
        <w:rPr>
          <w:color w:val="000000" w:themeColor="text1"/>
          <w:sz w:val="28"/>
          <w:szCs w:val="28"/>
        </w:rPr>
        <w:t xml:space="preserve">,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вирішено</w:t>
      </w:r>
      <w:proofErr w:type="spellEnd"/>
      <w:r w:rsidRPr="004B70D0">
        <w:rPr>
          <w:color w:val="000000" w:themeColor="text1"/>
          <w:sz w:val="28"/>
          <w:szCs w:val="28"/>
        </w:rPr>
        <w:t xml:space="preserve"> </w:t>
      </w:r>
      <w:proofErr w:type="spellStart"/>
      <w:r w:rsidRPr="004B70D0">
        <w:rPr>
          <w:color w:val="000000" w:themeColor="text1"/>
          <w:sz w:val="28"/>
          <w:szCs w:val="28"/>
        </w:rPr>
        <w:t>продовжити</w:t>
      </w:r>
      <w:proofErr w:type="spellEnd"/>
      <w:r w:rsidRPr="004B70D0">
        <w:rPr>
          <w:color w:val="000000" w:themeColor="text1"/>
          <w:sz w:val="28"/>
          <w:szCs w:val="28"/>
        </w:rPr>
        <w:t xml:space="preserve"> роботу та </w:t>
      </w:r>
      <w:proofErr w:type="spellStart"/>
      <w:r w:rsidRPr="004B70D0">
        <w:rPr>
          <w:color w:val="000000" w:themeColor="text1"/>
          <w:sz w:val="28"/>
          <w:szCs w:val="28"/>
        </w:rPr>
        <w:t>успішно</w:t>
      </w:r>
      <w:proofErr w:type="spellEnd"/>
      <w:r w:rsidRPr="004B70D0">
        <w:rPr>
          <w:color w:val="000000" w:themeColor="text1"/>
          <w:sz w:val="28"/>
          <w:szCs w:val="28"/>
        </w:rPr>
        <w:t xml:space="preserve"> </w:t>
      </w:r>
      <w:proofErr w:type="spellStart"/>
      <w:r w:rsidRPr="004B70D0">
        <w:rPr>
          <w:color w:val="000000" w:themeColor="text1"/>
          <w:sz w:val="28"/>
          <w:szCs w:val="28"/>
        </w:rPr>
        <w:t>посадити</w:t>
      </w:r>
      <w:proofErr w:type="spellEnd"/>
      <w:r w:rsidRPr="004B70D0">
        <w:rPr>
          <w:color w:val="000000" w:themeColor="text1"/>
          <w:sz w:val="28"/>
          <w:szCs w:val="28"/>
        </w:rPr>
        <w:t xml:space="preserve"> лайнер на </w:t>
      </w:r>
      <w:proofErr w:type="spellStart"/>
      <w:r w:rsidRPr="004B70D0">
        <w:rPr>
          <w:color w:val="000000" w:themeColor="text1"/>
          <w:sz w:val="28"/>
          <w:szCs w:val="28"/>
        </w:rPr>
        <w:t>заплановану</w:t>
      </w:r>
      <w:proofErr w:type="spellEnd"/>
      <w:r w:rsidRPr="004B70D0">
        <w:rPr>
          <w:color w:val="000000" w:themeColor="text1"/>
          <w:sz w:val="28"/>
          <w:szCs w:val="28"/>
        </w:rPr>
        <w:t xml:space="preserve"> </w:t>
      </w:r>
      <w:proofErr w:type="spellStart"/>
      <w:r w:rsidRPr="004B70D0">
        <w:rPr>
          <w:color w:val="000000" w:themeColor="text1"/>
          <w:sz w:val="28"/>
          <w:szCs w:val="28"/>
        </w:rPr>
        <w:t>глибину</w:t>
      </w:r>
      <w:proofErr w:type="spellEnd"/>
      <w:r w:rsidRPr="004B70D0">
        <w:rPr>
          <w:color w:val="000000" w:themeColor="text1"/>
          <w:sz w:val="28"/>
          <w:szCs w:val="28"/>
        </w:rPr>
        <w:t>.</w:t>
      </w:r>
    </w:p>
    <w:p w14:paraId="72164957"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lastRenderedPageBreak/>
        <w:drawing>
          <wp:inline distT="0" distB="0" distL="0" distR="0" wp14:anchorId="040D6FD8" wp14:editId="1288561D">
            <wp:extent cx="4143375" cy="301658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50379" cy="3021688"/>
                    </a:xfrm>
                    <a:prstGeom prst="rect">
                      <a:avLst/>
                    </a:prstGeom>
                  </pic:spPr>
                </pic:pic>
              </a:graphicData>
            </a:graphic>
          </wp:inline>
        </w:drawing>
      </w:r>
    </w:p>
    <w:p w14:paraId="5C089207"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2.13 </w:t>
      </w:r>
      <w:proofErr w:type="spellStart"/>
      <w:r w:rsidRPr="00F95707">
        <w:rPr>
          <w:rFonts w:ascii="Times New Roman" w:hAnsi="Times New Roman" w:cs="Times New Roman"/>
          <w:bCs/>
          <w:color w:val="000000" w:themeColor="text1"/>
          <w:sz w:val="28"/>
          <w:szCs w:val="28"/>
        </w:rPr>
        <w:t>Значення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від</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мітли</w:t>
      </w:r>
      <w:proofErr w:type="spellEnd"/>
      <w:r w:rsidRPr="00F95707">
        <w:rPr>
          <w:rFonts w:ascii="Times New Roman" w:hAnsi="Times New Roman" w:cs="Times New Roman"/>
          <w:bCs/>
          <w:color w:val="000000" w:themeColor="text1"/>
          <w:sz w:val="28"/>
          <w:szCs w:val="28"/>
        </w:rPr>
        <w:t xml:space="preserve"> до реального часу для </w:t>
      </w:r>
      <w:proofErr w:type="spellStart"/>
      <w:r w:rsidRPr="00F95707">
        <w:rPr>
          <w:rFonts w:ascii="Times New Roman" w:hAnsi="Times New Roman" w:cs="Times New Roman"/>
          <w:bCs/>
          <w:color w:val="000000" w:themeColor="text1"/>
          <w:sz w:val="28"/>
          <w:szCs w:val="28"/>
        </w:rPr>
        <w:t>повної</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ліворуч</w:t>
      </w:r>
      <w:proofErr w:type="spellEnd"/>
      <w:r w:rsidRPr="00F95707">
        <w:rPr>
          <w:rFonts w:ascii="Times New Roman" w:hAnsi="Times New Roman" w:cs="Times New Roman"/>
          <w:bCs/>
          <w:color w:val="000000" w:themeColor="text1"/>
          <w:sz w:val="28"/>
          <w:szCs w:val="28"/>
        </w:rPr>
        <w:t xml:space="preserve">) та </w:t>
      </w:r>
      <w:proofErr w:type="spellStart"/>
      <w:r w:rsidRPr="00F95707">
        <w:rPr>
          <w:rFonts w:ascii="Times New Roman" w:hAnsi="Times New Roman" w:cs="Times New Roman"/>
          <w:bCs/>
          <w:color w:val="000000" w:themeColor="text1"/>
          <w:sz w:val="28"/>
          <w:szCs w:val="28"/>
        </w:rPr>
        <w:t>відкритої</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праворуч</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секції</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свердловини</w:t>
      </w:r>
      <w:proofErr w:type="spellEnd"/>
    </w:p>
    <w:p w14:paraId="4FD70776" w14:textId="77777777" w:rsidR="007012BC" w:rsidRPr="004B70D0" w:rsidRDefault="007012BC" w:rsidP="00F53E9A">
      <w:pPr>
        <w:pStyle w:val="ae"/>
        <w:spacing w:before="0" w:beforeAutospacing="0" w:after="240" w:afterAutospacing="0" w:line="360" w:lineRule="auto"/>
        <w:ind w:firstLine="709"/>
        <w:jc w:val="both"/>
        <w:rPr>
          <w:color w:val="000000" w:themeColor="text1"/>
          <w:sz w:val="28"/>
          <w:szCs w:val="28"/>
        </w:rPr>
      </w:pPr>
      <w:proofErr w:type="spellStart"/>
      <w:r w:rsidRPr="004B70D0">
        <w:rPr>
          <w:b/>
          <w:bCs/>
          <w:color w:val="000000" w:themeColor="text1"/>
          <w:sz w:val="28"/>
          <w:szCs w:val="28"/>
        </w:rPr>
        <w:t>Витягування</w:t>
      </w:r>
      <w:proofErr w:type="spellEnd"/>
      <w:r w:rsidRPr="004B70D0">
        <w:rPr>
          <w:b/>
          <w:bCs/>
          <w:color w:val="000000" w:themeColor="text1"/>
          <w:sz w:val="28"/>
          <w:szCs w:val="28"/>
        </w:rPr>
        <w:t xml:space="preserve"> BHA з </w:t>
      </w:r>
      <w:proofErr w:type="spellStart"/>
      <w:r w:rsidRPr="004B70D0">
        <w:rPr>
          <w:b/>
          <w:bCs/>
          <w:color w:val="000000" w:themeColor="text1"/>
          <w:sz w:val="28"/>
          <w:szCs w:val="28"/>
        </w:rPr>
        <w:t>отвору</w:t>
      </w:r>
      <w:proofErr w:type="spellEnd"/>
    </w:p>
    <w:p w14:paraId="07460972" w14:textId="77777777" w:rsidR="007012BC" w:rsidRPr="004B70D0" w:rsidRDefault="007012BC" w:rsidP="00F53E9A">
      <w:pPr>
        <w:pStyle w:val="ae"/>
        <w:spacing w:before="0" w:beforeAutospacing="0" w:after="240" w:afterAutospacing="0" w:line="360" w:lineRule="auto"/>
        <w:ind w:firstLine="709"/>
        <w:jc w:val="both"/>
        <w:rPr>
          <w:color w:val="000000" w:themeColor="text1"/>
          <w:sz w:val="28"/>
          <w:szCs w:val="28"/>
        </w:rPr>
      </w:pP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виходу</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на 6-дюймовій </w:t>
      </w:r>
      <w:proofErr w:type="spellStart"/>
      <w:r w:rsidRPr="004B70D0">
        <w:rPr>
          <w:color w:val="000000" w:themeColor="text1"/>
          <w:sz w:val="28"/>
          <w:szCs w:val="28"/>
        </w:rPr>
        <w:t>моторизованій</w:t>
      </w:r>
      <w:proofErr w:type="spellEnd"/>
      <w:r w:rsidRPr="004B70D0">
        <w:rPr>
          <w:color w:val="000000" w:themeColor="text1"/>
          <w:sz w:val="28"/>
          <w:szCs w:val="28"/>
        </w:rPr>
        <w:t xml:space="preserve"> КНБК з РСС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помічено</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значення</w:t>
      </w:r>
      <w:proofErr w:type="spellEnd"/>
      <w:r w:rsidRPr="004B70D0">
        <w:rPr>
          <w:color w:val="000000" w:themeColor="text1"/>
          <w:sz w:val="28"/>
          <w:szCs w:val="28"/>
        </w:rPr>
        <w:t xml:space="preserve"> </w:t>
      </w:r>
      <w:proofErr w:type="spellStart"/>
      <w:r w:rsidRPr="004B70D0">
        <w:rPr>
          <w:color w:val="000000" w:themeColor="text1"/>
          <w:sz w:val="28"/>
          <w:szCs w:val="28"/>
        </w:rPr>
        <w:t>навантаження</w:t>
      </w:r>
      <w:proofErr w:type="spellEnd"/>
      <w:r w:rsidRPr="004B70D0">
        <w:rPr>
          <w:color w:val="000000" w:themeColor="text1"/>
          <w:sz w:val="28"/>
          <w:szCs w:val="28"/>
        </w:rPr>
        <w:t xml:space="preserve"> на гак </w:t>
      </w:r>
      <w:proofErr w:type="spellStart"/>
      <w:r w:rsidRPr="004B70D0">
        <w:rPr>
          <w:color w:val="000000" w:themeColor="text1"/>
          <w:sz w:val="28"/>
          <w:szCs w:val="28"/>
        </w:rPr>
        <w:t>підйому</w:t>
      </w:r>
      <w:proofErr w:type="spellEnd"/>
      <w:r w:rsidRPr="004B70D0">
        <w:rPr>
          <w:color w:val="000000" w:themeColor="text1"/>
          <w:sz w:val="28"/>
          <w:szCs w:val="28"/>
        </w:rPr>
        <w:t xml:space="preserve"> (</w:t>
      </w:r>
      <w:proofErr w:type="spellStart"/>
      <w:r w:rsidRPr="004B70D0">
        <w:rPr>
          <w:color w:val="000000" w:themeColor="text1"/>
          <w:sz w:val="28"/>
          <w:szCs w:val="28"/>
        </w:rPr>
        <w:t>червоні</w:t>
      </w:r>
      <w:proofErr w:type="spellEnd"/>
      <w:r w:rsidRPr="004B70D0">
        <w:rPr>
          <w:color w:val="000000" w:themeColor="text1"/>
          <w:sz w:val="28"/>
          <w:szCs w:val="28"/>
        </w:rPr>
        <w:t xml:space="preserve"> </w:t>
      </w:r>
      <w:proofErr w:type="spellStart"/>
      <w:r w:rsidRPr="004B70D0">
        <w:rPr>
          <w:color w:val="000000" w:themeColor="text1"/>
          <w:sz w:val="28"/>
          <w:szCs w:val="28"/>
        </w:rPr>
        <w:t>трикутники</w:t>
      </w:r>
      <w:proofErr w:type="spellEnd"/>
      <w:r w:rsidRPr="004B70D0">
        <w:rPr>
          <w:color w:val="000000" w:themeColor="text1"/>
          <w:sz w:val="28"/>
          <w:szCs w:val="28"/>
        </w:rPr>
        <w:t xml:space="preserve"> на</w:t>
      </w:r>
      <w:r>
        <w:rPr>
          <w:color w:val="000000" w:themeColor="text1"/>
          <w:sz w:val="28"/>
          <w:szCs w:val="28"/>
        </w:rPr>
        <w:t xml:space="preserve"> </w:t>
      </w:r>
      <w:r w:rsidRPr="004B70D0">
        <w:rPr>
          <w:color w:val="000000" w:themeColor="text1"/>
          <w:sz w:val="28"/>
          <w:szCs w:val="28"/>
        </w:rPr>
        <w:t>Рисун</w:t>
      </w:r>
      <w:r>
        <w:rPr>
          <w:color w:val="000000" w:themeColor="text1"/>
          <w:sz w:val="28"/>
          <w:szCs w:val="28"/>
        </w:rPr>
        <w:t>ку</w:t>
      </w:r>
      <w:r w:rsidRPr="004B70D0">
        <w:rPr>
          <w:color w:val="000000" w:themeColor="text1"/>
          <w:sz w:val="28"/>
          <w:szCs w:val="28"/>
        </w:rPr>
        <w:t xml:space="preserve"> </w:t>
      </w:r>
      <w:r>
        <w:rPr>
          <w:color w:val="000000" w:themeColor="text1"/>
          <w:sz w:val="28"/>
          <w:szCs w:val="28"/>
        </w:rPr>
        <w:t>2.</w:t>
      </w:r>
      <w:r w:rsidRPr="004B70D0">
        <w:rPr>
          <w:color w:val="000000" w:themeColor="text1"/>
          <w:sz w:val="28"/>
          <w:szCs w:val="28"/>
        </w:rPr>
        <w:t xml:space="preserve">14) </w:t>
      </w:r>
      <w:proofErr w:type="spellStart"/>
      <w:r w:rsidRPr="004B70D0">
        <w:rPr>
          <w:color w:val="000000" w:themeColor="text1"/>
          <w:sz w:val="28"/>
          <w:szCs w:val="28"/>
        </w:rPr>
        <w:t>спочатку</w:t>
      </w:r>
      <w:proofErr w:type="spellEnd"/>
      <w:r w:rsidRPr="004B70D0">
        <w:rPr>
          <w:color w:val="000000" w:themeColor="text1"/>
          <w:sz w:val="28"/>
          <w:szCs w:val="28"/>
        </w:rPr>
        <w:t xml:space="preserve"> </w:t>
      </w:r>
      <w:proofErr w:type="spellStart"/>
      <w:r w:rsidRPr="004B70D0">
        <w:rPr>
          <w:color w:val="000000" w:themeColor="text1"/>
          <w:sz w:val="28"/>
          <w:szCs w:val="28"/>
        </w:rPr>
        <w:t>мали</w:t>
      </w:r>
      <w:proofErr w:type="spellEnd"/>
      <w:r w:rsidRPr="004B70D0">
        <w:rPr>
          <w:color w:val="000000" w:themeColor="text1"/>
          <w:sz w:val="28"/>
          <w:szCs w:val="28"/>
        </w:rPr>
        <w:t xml:space="preserve"> </w:t>
      </w:r>
      <w:proofErr w:type="spellStart"/>
      <w:r w:rsidRPr="004B70D0">
        <w:rPr>
          <w:color w:val="000000" w:themeColor="text1"/>
          <w:sz w:val="28"/>
          <w:szCs w:val="28"/>
        </w:rPr>
        <w:t>тенденцію</w:t>
      </w:r>
      <w:proofErr w:type="spellEnd"/>
      <w:r w:rsidRPr="004B70D0">
        <w:rPr>
          <w:color w:val="000000" w:themeColor="text1"/>
          <w:sz w:val="28"/>
          <w:szCs w:val="28"/>
        </w:rPr>
        <w:t xml:space="preserve"> до 0,1 FF, </w:t>
      </w:r>
      <w:proofErr w:type="spellStart"/>
      <w:r w:rsidRPr="004B70D0">
        <w:rPr>
          <w:color w:val="000000" w:themeColor="text1"/>
          <w:sz w:val="28"/>
          <w:szCs w:val="28"/>
        </w:rPr>
        <w:t>але</w:t>
      </w:r>
      <w:proofErr w:type="spellEnd"/>
      <w:r w:rsidRPr="004B70D0">
        <w:rPr>
          <w:color w:val="000000" w:themeColor="text1"/>
          <w:sz w:val="28"/>
          <w:szCs w:val="28"/>
        </w:rPr>
        <w:t xml:space="preserve"> </w:t>
      </w:r>
      <w:proofErr w:type="spellStart"/>
      <w:r w:rsidRPr="004B70D0">
        <w:rPr>
          <w:color w:val="000000" w:themeColor="text1"/>
          <w:sz w:val="28"/>
          <w:szCs w:val="28"/>
        </w:rPr>
        <w:t>несподівано</w:t>
      </w:r>
      <w:proofErr w:type="spellEnd"/>
      <w:r w:rsidRPr="004B70D0">
        <w:rPr>
          <w:color w:val="000000" w:themeColor="text1"/>
          <w:sz w:val="28"/>
          <w:szCs w:val="28"/>
        </w:rPr>
        <w:t xml:space="preserve"> </w:t>
      </w:r>
      <w:proofErr w:type="spellStart"/>
      <w:r w:rsidRPr="004B70D0">
        <w:rPr>
          <w:color w:val="000000" w:themeColor="text1"/>
          <w:sz w:val="28"/>
          <w:szCs w:val="28"/>
        </w:rPr>
        <w:t>зросли</w:t>
      </w:r>
      <w:proofErr w:type="spellEnd"/>
      <w:r w:rsidRPr="004B70D0">
        <w:rPr>
          <w:color w:val="000000" w:themeColor="text1"/>
          <w:sz w:val="28"/>
          <w:szCs w:val="28"/>
        </w:rPr>
        <w:t xml:space="preserve"> на </w:t>
      </w:r>
      <w:proofErr w:type="spellStart"/>
      <w:r w:rsidRPr="004B70D0">
        <w:rPr>
          <w:color w:val="000000" w:themeColor="text1"/>
          <w:sz w:val="28"/>
          <w:szCs w:val="28"/>
        </w:rPr>
        <w:t>висоті</w:t>
      </w:r>
      <w:proofErr w:type="spellEnd"/>
      <w:r w:rsidRPr="004B70D0">
        <w:rPr>
          <w:color w:val="000000" w:themeColor="text1"/>
          <w:sz w:val="28"/>
          <w:szCs w:val="28"/>
        </w:rPr>
        <w:t xml:space="preserve"> </w:t>
      </w:r>
      <w:proofErr w:type="spellStart"/>
      <w:r w:rsidRPr="004B70D0">
        <w:rPr>
          <w:color w:val="000000" w:themeColor="text1"/>
          <w:sz w:val="28"/>
          <w:szCs w:val="28"/>
        </w:rPr>
        <w:t>близько</w:t>
      </w:r>
      <w:proofErr w:type="spellEnd"/>
      <w:r w:rsidRPr="004B70D0">
        <w:rPr>
          <w:color w:val="000000" w:themeColor="text1"/>
          <w:sz w:val="28"/>
          <w:szCs w:val="28"/>
        </w:rPr>
        <w:t xml:space="preserve"> 18500 </w:t>
      </w:r>
      <w:proofErr w:type="spellStart"/>
      <w:r w:rsidRPr="004B70D0">
        <w:rPr>
          <w:color w:val="000000" w:themeColor="text1"/>
          <w:sz w:val="28"/>
          <w:szCs w:val="28"/>
        </w:rPr>
        <w:t>футів</w:t>
      </w:r>
      <w:proofErr w:type="spellEnd"/>
      <w:r w:rsidRPr="004B70D0">
        <w:rPr>
          <w:color w:val="000000" w:themeColor="text1"/>
          <w:sz w:val="28"/>
          <w:szCs w:val="28"/>
        </w:rPr>
        <w:t xml:space="preserve">. Тому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вирішено</w:t>
      </w:r>
      <w:proofErr w:type="spellEnd"/>
      <w:r w:rsidRPr="004B70D0">
        <w:rPr>
          <w:color w:val="000000" w:themeColor="text1"/>
          <w:sz w:val="28"/>
          <w:szCs w:val="28"/>
        </w:rPr>
        <w:t xml:space="preserve"> </w:t>
      </w:r>
      <w:proofErr w:type="spellStart"/>
      <w:r w:rsidRPr="004B70D0">
        <w:rPr>
          <w:color w:val="000000" w:themeColor="text1"/>
          <w:sz w:val="28"/>
          <w:szCs w:val="28"/>
        </w:rPr>
        <w:t>виконати</w:t>
      </w:r>
      <w:proofErr w:type="spellEnd"/>
      <w:r w:rsidRPr="004B70D0">
        <w:rPr>
          <w:color w:val="000000" w:themeColor="text1"/>
          <w:sz w:val="28"/>
          <w:szCs w:val="28"/>
        </w:rPr>
        <w:t xml:space="preserve"> "</w:t>
      </w:r>
      <w:proofErr w:type="spellStart"/>
      <w:r w:rsidRPr="004B70D0">
        <w:rPr>
          <w:color w:val="000000" w:themeColor="text1"/>
          <w:sz w:val="28"/>
          <w:szCs w:val="28"/>
        </w:rPr>
        <w:t>поїздку</w:t>
      </w:r>
      <w:proofErr w:type="spellEnd"/>
      <w:r w:rsidRPr="004B70D0">
        <w:rPr>
          <w:color w:val="000000" w:themeColor="text1"/>
          <w:sz w:val="28"/>
          <w:szCs w:val="28"/>
        </w:rPr>
        <w:t xml:space="preserve"> </w:t>
      </w:r>
      <w:proofErr w:type="spellStart"/>
      <w:r w:rsidRPr="004B70D0">
        <w:rPr>
          <w:color w:val="000000" w:themeColor="text1"/>
          <w:sz w:val="28"/>
          <w:szCs w:val="28"/>
        </w:rPr>
        <w:t>склоочисниками</w:t>
      </w:r>
      <w:proofErr w:type="spellEnd"/>
      <w:r w:rsidRPr="004B70D0">
        <w:rPr>
          <w:color w:val="000000" w:themeColor="text1"/>
          <w:sz w:val="28"/>
          <w:szCs w:val="28"/>
        </w:rPr>
        <w:t>".</w:t>
      </w:r>
    </w:p>
    <w:p w14:paraId="24E50A25" w14:textId="77777777" w:rsidR="007012BC" w:rsidRPr="004B70D0" w:rsidRDefault="007012BC" w:rsidP="00F53E9A">
      <w:pPr>
        <w:spacing w:after="240" w:line="360" w:lineRule="auto"/>
        <w:ind w:firstLine="709"/>
        <w:jc w:val="both"/>
        <w:rPr>
          <w:rFonts w:ascii="Times New Roman" w:hAnsi="Times New Roman" w:cs="Times New Roman"/>
          <w:b/>
          <w:bCs/>
          <w:color w:val="000000" w:themeColor="text1"/>
          <w:sz w:val="28"/>
          <w:szCs w:val="28"/>
        </w:rPr>
      </w:pPr>
    </w:p>
    <w:p w14:paraId="01C2FBF8"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lastRenderedPageBreak/>
        <w:drawing>
          <wp:inline distT="0" distB="0" distL="0" distR="0" wp14:anchorId="135C4332" wp14:editId="558A9288">
            <wp:extent cx="2598994" cy="3267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00929" cy="3269507"/>
                    </a:xfrm>
                    <a:prstGeom prst="rect">
                      <a:avLst/>
                    </a:prstGeom>
                  </pic:spPr>
                </pic:pic>
              </a:graphicData>
            </a:graphic>
          </wp:inline>
        </w:drawing>
      </w:r>
    </w:p>
    <w:p w14:paraId="30491A5C"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2.14 </w:t>
      </w:r>
      <w:proofErr w:type="spellStart"/>
      <w:r w:rsidRPr="00F95707">
        <w:rPr>
          <w:rFonts w:ascii="Times New Roman" w:hAnsi="Times New Roman" w:cs="Times New Roman"/>
          <w:bCs/>
          <w:color w:val="000000" w:themeColor="text1"/>
          <w:sz w:val="28"/>
          <w:szCs w:val="28"/>
        </w:rPr>
        <w:t>Різка</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зміна</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спостережуваних</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значень</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навантаження</w:t>
      </w:r>
      <w:proofErr w:type="spellEnd"/>
      <w:r w:rsidRPr="00F95707">
        <w:rPr>
          <w:rFonts w:ascii="Times New Roman" w:hAnsi="Times New Roman" w:cs="Times New Roman"/>
          <w:bCs/>
          <w:color w:val="000000" w:themeColor="text1"/>
          <w:sz w:val="28"/>
          <w:szCs w:val="28"/>
        </w:rPr>
        <w:t xml:space="preserve"> на гак "</w:t>
      </w:r>
      <w:proofErr w:type="spellStart"/>
      <w:r w:rsidRPr="00F95707">
        <w:rPr>
          <w:rFonts w:ascii="Times New Roman" w:hAnsi="Times New Roman" w:cs="Times New Roman"/>
          <w:bCs/>
          <w:color w:val="000000" w:themeColor="text1"/>
          <w:sz w:val="28"/>
          <w:szCs w:val="28"/>
        </w:rPr>
        <w:t>Pick</w:t>
      </w:r>
      <w:proofErr w:type="spellEnd"/>
      <w:r w:rsidRPr="00F95707">
        <w:rPr>
          <w:rFonts w:ascii="Times New Roman" w:hAnsi="Times New Roman" w:cs="Times New Roman"/>
          <w:bCs/>
          <w:color w:val="000000" w:themeColor="text1"/>
          <w:sz w:val="28"/>
          <w:szCs w:val="28"/>
        </w:rPr>
        <w:t xml:space="preserve"> Up" </w:t>
      </w:r>
      <w:proofErr w:type="spellStart"/>
      <w:r w:rsidRPr="00F95707">
        <w:rPr>
          <w:rFonts w:ascii="Times New Roman" w:hAnsi="Times New Roman" w:cs="Times New Roman"/>
          <w:bCs/>
          <w:color w:val="000000" w:themeColor="text1"/>
          <w:sz w:val="28"/>
          <w:szCs w:val="28"/>
        </w:rPr>
        <w:t>під</w:t>
      </w:r>
      <w:proofErr w:type="spellEnd"/>
      <w:r w:rsidRPr="00F95707">
        <w:rPr>
          <w:rFonts w:ascii="Times New Roman" w:hAnsi="Times New Roman" w:cs="Times New Roman"/>
          <w:bCs/>
          <w:color w:val="000000" w:themeColor="text1"/>
          <w:sz w:val="28"/>
          <w:szCs w:val="28"/>
        </w:rPr>
        <w:t xml:space="preserve"> час </w:t>
      </w:r>
      <w:proofErr w:type="spellStart"/>
      <w:r w:rsidRPr="00F95707">
        <w:rPr>
          <w:rFonts w:ascii="Times New Roman" w:hAnsi="Times New Roman" w:cs="Times New Roman"/>
          <w:bCs/>
          <w:color w:val="000000" w:themeColor="text1"/>
          <w:sz w:val="28"/>
          <w:szCs w:val="28"/>
        </w:rPr>
        <w:t>виїмки</w:t>
      </w:r>
      <w:proofErr w:type="spellEnd"/>
      <w:r w:rsidRPr="00F95707">
        <w:rPr>
          <w:rFonts w:ascii="Times New Roman" w:hAnsi="Times New Roman" w:cs="Times New Roman"/>
          <w:bCs/>
          <w:color w:val="000000" w:themeColor="text1"/>
          <w:sz w:val="28"/>
          <w:szCs w:val="28"/>
        </w:rPr>
        <w:t xml:space="preserve"> з </w:t>
      </w:r>
      <w:proofErr w:type="spellStart"/>
      <w:r w:rsidRPr="00F95707">
        <w:rPr>
          <w:rFonts w:ascii="Times New Roman" w:hAnsi="Times New Roman" w:cs="Times New Roman"/>
          <w:bCs/>
          <w:color w:val="000000" w:themeColor="text1"/>
          <w:sz w:val="28"/>
          <w:szCs w:val="28"/>
        </w:rPr>
        <w:t>бурінням</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комп'ютерної</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графіки</w:t>
      </w:r>
      <w:proofErr w:type="spellEnd"/>
      <w:r w:rsidRPr="00F95707">
        <w:rPr>
          <w:rFonts w:ascii="Times New Roman" w:hAnsi="Times New Roman" w:cs="Times New Roman"/>
          <w:bCs/>
          <w:color w:val="000000" w:themeColor="text1"/>
          <w:sz w:val="28"/>
          <w:szCs w:val="28"/>
        </w:rPr>
        <w:t xml:space="preserve"> BHA</w:t>
      </w:r>
    </w:p>
    <w:p w14:paraId="7F84F6EA" w14:textId="77777777" w:rsidR="007012BC" w:rsidRPr="007A7272" w:rsidRDefault="007012BC" w:rsidP="007A7272">
      <w:pPr>
        <w:pStyle w:val="ae"/>
        <w:spacing w:before="0" w:beforeAutospacing="0" w:after="240" w:afterAutospacing="0" w:line="360" w:lineRule="auto"/>
        <w:ind w:firstLine="709"/>
        <w:jc w:val="both"/>
        <w:rPr>
          <w:color w:val="000000" w:themeColor="text1"/>
          <w:sz w:val="28"/>
          <w:szCs w:val="28"/>
          <w:lang w:val="uk-UA"/>
        </w:rPr>
      </w:pPr>
      <w:proofErr w:type="spellStart"/>
      <w:r w:rsidRPr="004B70D0">
        <w:rPr>
          <w:color w:val="000000" w:themeColor="text1"/>
          <w:sz w:val="28"/>
          <w:szCs w:val="28"/>
        </w:rPr>
        <w:t>Після</w:t>
      </w:r>
      <w:proofErr w:type="spellEnd"/>
      <w:r w:rsidRPr="004B70D0">
        <w:rPr>
          <w:color w:val="000000" w:themeColor="text1"/>
          <w:sz w:val="28"/>
          <w:szCs w:val="28"/>
        </w:rPr>
        <w:t xml:space="preserve"> </w:t>
      </w:r>
      <w:proofErr w:type="spellStart"/>
      <w:r w:rsidRPr="004B70D0">
        <w:rPr>
          <w:color w:val="000000" w:themeColor="text1"/>
          <w:sz w:val="28"/>
          <w:szCs w:val="28"/>
        </w:rPr>
        <w:t>спрацювання</w:t>
      </w:r>
      <w:proofErr w:type="spellEnd"/>
      <w:r w:rsidRPr="004B70D0">
        <w:rPr>
          <w:color w:val="000000" w:themeColor="text1"/>
          <w:sz w:val="28"/>
          <w:szCs w:val="28"/>
        </w:rPr>
        <w:t xml:space="preserve"> </w:t>
      </w:r>
      <w:proofErr w:type="spellStart"/>
      <w:r w:rsidRPr="004B70D0">
        <w:rPr>
          <w:color w:val="000000" w:themeColor="text1"/>
          <w:sz w:val="28"/>
          <w:szCs w:val="28"/>
        </w:rPr>
        <w:t>склоочисників</w:t>
      </w:r>
      <w:proofErr w:type="spellEnd"/>
      <w:r w:rsidRPr="004B70D0">
        <w:rPr>
          <w:color w:val="000000" w:themeColor="text1"/>
          <w:sz w:val="28"/>
          <w:szCs w:val="28"/>
        </w:rPr>
        <w:t xml:space="preserve">, як </w:t>
      </w:r>
      <w:proofErr w:type="spellStart"/>
      <w:r w:rsidRPr="004B70D0">
        <w:rPr>
          <w:color w:val="000000" w:themeColor="text1"/>
          <w:sz w:val="28"/>
          <w:szCs w:val="28"/>
        </w:rPr>
        <w:t>зображено</w:t>
      </w:r>
      <w:proofErr w:type="spellEnd"/>
      <w:r w:rsidRPr="004B70D0">
        <w:rPr>
          <w:color w:val="000000" w:themeColor="text1"/>
          <w:sz w:val="28"/>
          <w:szCs w:val="28"/>
        </w:rPr>
        <w:t xml:space="preserve"> на</w:t>
      </w:r>
      <w:r>
        <w:rPr>
          <w:color w:val="000000" w:themeColor="text1"/>
          <w:sz w:val="28"/>
          <w:szCs w:val="28"/>
        </w:rPr>
        <w:t xml:space="preserve"> </w:t>
      </w:r>
      <w:r w:rsidRPr="004B70D0">
        <w:rPr>
          <w:color w:val="000000" w:themeColor="text1"/>
          <w:sz w:val="28"/>
          <w:szCs w:val="28"/>
        </w:rPr>
        <w:t>Рисун</w:t>
      </w:r>
      <w:r>
        <w:rPr>
          <w:color w:val="000000" w:themeColor="text1"/>
          <w:sz w:val="28"/>
          <w:szCs w:val="28"/>
        </w:rPr>
        <w:t>ку</w:t>
      </w:r>
      <w:r w:rsidRPr="004B70D0">
        <w:rPr>
          <w:color w:val="000000" w:themeColor="text1"/>
          <w:sz w:val="28"/>
          <w:szCs w:val="28"/>
        </w:rPr>
        <w:t xml:space="preserve"> </w:t>
      </w:r>
      <w:r>
        <w:rPr>
          <w:color w:val="000000" w:themeColor="text1"/>
          <w:sz w:val="28"/>
          <w:szCs w:val="28"/>
        </w:rPr>
        <w:t>2.</w:t>
      </w:r>
      <w:r w:rsidRPr="004B70D0">
        <w:rPr>
          <w:color w:val="000000" w:themeColor="text1"/>
          <w:sz w:val="28"/>
          <w:szCs w:val="28"/>
        </w:rPr>
        <w:t xml:space="preserve">15, КНБК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витягнуто</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свердловини</w:t>
      </w:r>
      <w:proofErr w:type="spellEnd"/>
      <w:r w:rsidRPr="004B70D0">
        <w:rPr>
          <w:color w:val="000000" w:themeColor="text1"/>
          <w:sz w:val="28"/>
          <w:szCs w:val="28"/>
        </w:rPr>
        <w:t xml:space="preserve"> без </w:t>
      </w:r>
      <w:proofErr w:type="spellStart"/>
      <w:r w:rsidRPr="004B70D0">
        <w:rPr>
          <w:color w:val="000000" w:themeColor="text1"/>
          <w:sz w:val="28"/>
          <w:szCs w:val="28"/>
        </w:rPr>
        <w:t>зворотного</w:t>
      </w:r>
      <w:proofErr w:type="spellEnd"/>
      <w:r w:rsidRPr="004B70D0">
        <w:rPr>
          <w:color w:val="000000" w:themeColor="text1"/>
          <w:sz w:val="28"/>
          <w:szCs w:val="28"/>
        </w:rPr>
        <w:t xml:space="preserve"> </w:t>
      </w:r>
      <w:proofErr w:type="spellStart"/>
      <w:r w:rsidRPr="004B70D0">
        <w:rPr>
          <w:color w:val="000000" w:themeColor="text1"/>
          <w:sz w:val="28"/>
          <w:szCs w:val="28"/>
        </w:rPr>
        <w:t>розсвердлювання</w:t>
      </w:r>
      <w:proofErr w:type="spellEnd"/>
      <w:r w:rsidRPr="004B70D0">
        <w:rPr>
          <w:color w:val="000000" w:themeColor="text1"/>
          <w:sz w:val="28"/>
          <w:szCs w:val="28"/>
        </w:rPr>
        <w:t xml:space="preserve">, і </w:t>
      </w:r>
      <w:proofErr w:type="spellStart"/>
      <w:r w:rsidRPr="004B70D0">
        <w:rPr>
          <w:color w:val="000000" w:themeColor="text1"/>
          <w:sz w:val="28"/>
          <w:szCs w:val="28"/>
        </w:rPr>
        <w:t>спостережувана</w:t>
      </w:r>
      <w:proofErr w:type="spellEnd"/>
      <w:r w:rsidRPr="004B70D0">
        <w:rPr>
          <w:color w:val="000000" w:themeColor="text1"/>
          <w:sz w:val="28"/>
          <w:szCs w:val="28"/>
        </w:rPr>
        <w:t xml:space="preserve"> </w:t>
      </w:r>
      <w:proofErr w:type="spellStart"/>
      <w:r w:rsidRPr="004B70D0">
        <w:rPr>
          <w:color w:val="000000" w:themeColor="text1"/>
          <w:sz w:val="28"/>
          <w:szCs w:val="28"/>
        </w:rPr>
        <w:t>тенденція</w:t>
      </w:r>
      <w:proofErr w:type="spellEnd"/>
      <w:r w:rsidRPr="004B70D0">
        <w:rPr>
          <w:color w:val="000000" w:themeColor="text1"/>
          <w:sz w:val="28"/>
          <w:szCs w:val="28"/>
        </w:rPr>
        <w:t xml:space="preserve"> до </w:t>
      </w:r>
      <w:proofErr w:type="spellStart"/>
      <w:r w:rsidRPr="004B70D0">
        <w:rPr>
          <w:color w:val="000000" w:themeColor="text1"/>
          <w:sz w:val="28"/>
          <w:szCs w:val="28"/>
        </w:rPr>
        <w:t>збільшення</w:t>
      </w:r>
      <w:proofErr w:type="spellEnd"/>
      <w:r w:rsidRPr="004B70D0">
        <w:rPr>
          <w:color w:val="000000" w:themeColor="text1"/>
          <w:sz w:val="28"/>
          <w:szCs w:val="28"/>
        </w:rPr>
        <w:t xml:space="preserve"> </w:t>
      </w:r>
      <w:proofErr w:type="spellStart"/>
      <w:r w:rsidRPr="004B70D0">
        <w:rPr>
          <w:color w:val="000000" w:themeColor="text1"/>
          <w:sz w:val="28"/>
          <w:szCs w:val="28"/>
        </w:rPr>
        <w:t>відповідала</w:t>
      </w:r>
      <w:proofErr w:type="spellEnd"/>
      <w:r w:rsidRPr="004B70D0">
        <w:rPr>
          <w:color w:val="000000" w:themeColor="text1"/>
          <w:sz w:val="28"/>
          <w:szCs w:val="28"/>
        </w:rPr>
        <w:t xml:space="preserve"> </w:t>
      </w:r>
      <w:proofErr w:type="spellStart"/>
      <w:r w:rsidRPr="004B70D0">
        <w:rPr>
          <w:color w:val="000000" w:themeColor="text1"/>
          <w:sz w:val="28"/>
          <w:szCs w:val="28"/>
        </w:rPr>
        <w:t>кривій</w:t>
      </w:r>
      <w:proofErr w:type="spellEnd"/>
      <w:r w:rsidRPr="004B70D0">
        <w:rPr>
          <w:color w:val="000000" w:themeColor="text1"/>
          <w:sz w:val="28"/>
          <w:szCs w:val="28"/>
        </w:rPr>
        <w:t xml:space="preserve"> 0,1 FF, як і </w:t>
      </w:r>
      <w:proofErr w:type="spellStart"/>
      <w:r w:rsidRPr="004B70D0">
        <w:rPr>
          <w:color w:val="000000" w:themeColor="text1"/>
          <w:sz w:val="28"/>
          <w:szCs w:val="28"/>
        </w:rPr>
        <w:t>очікувалося</w:t>
      </w:r>
      <w:proofErr w:type="spellEnd"/>
      <w:r w:rsidRPr="004B70D0">
        <w:rPr>
          <w:color w:val="000000" w:themeColor="text1"/>
          <w:sz w:val="28"/>
          <w:szCs w:val="28"/>
        </w:rPr>
        <w:t>.</w:t>
      </w:r>
    </w:p>
    <w:p w14:paraId="2B016865"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rPr>
      </w:pPr>
      <w:r w:rsidRPr="00F95707">
        <w:rPr>
          <w:rFonts w:ascii="Times New Roman" w:hAnsi="Times New Roman" w:cs="Times New Roman"/>
          <w:bCs/>
          <w:noProof/>
          <w:color w:val="000000" w:themeColor="text1"/>
          <w:sz w:val="28"/>
          <w:szCs w:val="28"/>
          <w:lang w:val="uk-UA" w:eastAsia="uk-UA"/>
        </w:rPr>
        <w:drawing>
          <wp:inline distT="0" distB="0" distL="0" distR="0" wp14:anchorId="40243C2E" wp14:editId="49258335">
            <wp:extent cx="2590800" cy="3115519"/>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91162" cy="3115954"/>
                    </a:xfrm>
                    <a:prstGeom prst="rect">
                      <a:avLst/>
                    </a:prstGeom>
                  </pic:spPr>
                </pic:pic>
              </a:graphicData>
            </a:graphic>
          </wp:inline>
        </w:drawing>
      </w:r>
    </w:p>
    <w:p w14:paraId="700EA80E" w14:textId="77777777" w:rsidR="007012BC" w:rsidRPr="00F95707" w:rsidRDefault="007012BC" w:rsidP="00F95707">
      <w:pPr>
        <w:spacing w:before="240" w:after="240" w:line="360" w:lineRule="auto"/>
        <w:jc w:val="center"/>
        <w:rPr>
          <w:rFonts w:ascii="Times New Roman" w:hAnsi="Times New Roman" w:cs="Times New Roman"/>
          <w:bCs/>
          <w:color w:val="000000" w:themeColor="text1"/>
          <w:sz w:val="28"/>
          <w:szCs w:val="28"/>
          <w:lang w:val="uk-UA"/>
        </w:rPr>
      </w:pPr>
      <w:r w:rsidRPr="00F95707">
        <w:rPr>
          <w:rFonts w:ascii="Times New Roman" w:hAnsi="Times New Roman" w:cs="Times New Roman"/>
          <w:bCs/>
          <w:color w:val="000000" w:themeColor="text1"/>
          <w:sz w:val="28"/>
          <w:szCs w:val="28"/>
        </w:rPr>
        <w:t>Рис</w:t>
      </w:r>
      <w:r w:rsidR="00334DAA">
        <w:rPr>
          <w:rFonts w:ascii="Times New Roman" w:hAnsi="Times New Roman" w:cs="Times New Roman"/>
          <w:bCs/>
          <w:color w:val="000000" w:themeColor="text1"/>
          <w:sz w:val="28"/>
          <w:szCs w:val="28"/>
          <w:lang w:val="uk-UA"/>
        </w:rPr>
        <w:t>.</w:t>
      </w:r>
      <w:r w:rsidRPr="00F95707">
        <w:rPr>
          <w:rFonts w:ascii="Times New Roman" w:hAnsi="Times New Roman" w:cs="Times New Roman"/>
          <w:bCs/>
          <w:color w:val="000000" w:themeColor="text1"/>
          <w:sz w:val="28"/>
          <w:szCs w:val="28"/>
        </w:rPr>
        <w:t xml:space="preserve"> 2.15 </w:t>
      </w:r>
      <w:proofErr w:type="spellStart"/>
      <w:r w:rsidRPr="00F95707">
        <w:rPr>
          <w:rFonts w:ascii="Times New Roman" w:hAnsi="Times New Roman" w:cs="Times New Roman"/>
          <w:bCs/>
          <w:color w:val="000000" w:themeColor="text1"/>
          <w:sz w:val="28"/>
          <w:szCs w:val="28"/>
        </w:rPr>
        <w:t>Значення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навантаження</w:t>
      </w:r>
      <w:proofErr w:type="spellEnd"/>
      <w:r w:rsidRPr="00F95707">
        <w:rPr>
          <w:rFonts w:ascii="Times New Roman" w:hAnsi="Times New Roman" w:cs="Times New Roman"/>
          <w:bCs/>
          <w:color w:val="000000" w:themeColor="text1"/>
          <w:sz w:val="28"/>
          <w:szCs w:val="28"/>
        </w:rPr>
        <w:t xml:space="preserve"> на гак </w:t>
      </w:r>
      <w:proofErr w:type="spellStart"/>
      <w:r w:rsidRPr="00F95707">
        <w:rPr>
          <w:rFonts w:ascii="Times New Roman" w:hAnsi="Times New Roman" w:cs="Times New Roman"/>
          <w:bCs/>
          <w:color w:val="000000" w:themeColor="text1"/>
          <w:sz w:val="28"/>
          <w:szCs w:val="28"/>
        </w:rPr>
        <w:t>підйому</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після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спрацювання</w:t>
      </w:r>
      <w:proofErr w:type="spellEnd"/>
      <w:r w:rsidRPr="00F95707">
        <w:rPr>
          <w:rFonts w:ascii="Times New Roman" w:hAnsi="Times New Roman" w:cs="Times New Roman"/>
          <w:bCs/>
          <w:color w:val="000000" w:themeColor="text1"/>
          <w:sz w:val="28"/>
          <w:szCs w:val="28"/>
        </w:rPr>
        <w:t xml:space="preserve"> </w:t>
      </w:r>
      <w:proofErr w:type="spellStart"/>
      <w:r w:rsidRPr="00F95707">
        <w:rPr>
          <w:rFonts w:ascii="Times New Roman" w:hAnsi="Times New Roman" w:cs="Times New Roman"/>
          <w:bCs/>
          <w:color w:val="000000" w:themeColor="text1"/>
          <w:sz w:val="28"/>
          <w:szCs w:val="28"/>
        </w:rPr>
        <w:t>склоочисника</w:t>
      </w:r>
      <w:proofErr w:type="spellEnd"/>
      <w:r w:rsidRPr="00F95707">
        <w:rPr>
          <w:rFonts w:ascii="Times New Roman" w:hAnsi="Times New Roman" w:cs="Times New Roman"/>
          <w:bCs/>
          <w:color w:val="000000" w:themeColor="text1"/>
          <w:sz w:val="28"/>
          <w:szCs w:val="28"/>
        </w:rPr>
        <w:t>»</w:t>
      </w:r>
    </w:p>
    <w:p w14:paraId="7D521838"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lastRenderedPageBreak/>
        <w:t>Підхід</w:t>
      </w:r>
      <w:proofErr w:type="spellEnd"/>
      <w:r w:rsidRPr="004B70D0">
        <w:rPr>
          <w:color w:val="000000" w:themeColor="text1"/>
          <w:sz w:val="28"/>
          <w:szCs w:val="28"/>
        </w:rPr>
        <w:t xml:space="preserve"> RTOC </w:t>
      </w:r>
      <w:proofErr w:type="spellStart"/>
      <w:r w:rsidRPr="004B70D0">
        <w:rPr>
          <w:color w:val="000000" w:themeColor="text1"/>
          <w:sz w:val="28"/>
          <w:szCs w:val="28"/>
        </w:rPr>
        <w:t>щодо</w:t>
      </w:r>
      <w:proofErr w:type="spellEnd"/>
      <w:r w:rsidRPr="004B70D0">
        <w:rPr>
          <w:color w:val="000000" w:themeColor="text1"/>
          <w:sz w:val="28"/>
          <w:szCs w:val="28"/>
        </w:rPr>
        <w:t xml:space="preserve"> </w:t>
      </w:r>
      <w:proofErr w:type="spellStart"/>
      <w:r w:rsidRPr="004B70D0">
        <w:rPr>
          <w:color w:val="000000" w:themeColor="text1"/>
          <w:sz w:val="28"/>
          <w:szCs w:val="28"/>
        </w:rPr>
        <w:t>використання</w:t>
      </w:r>
      <w:proofErr w:type="spellEnd"/>
      <w:r w:rsidRPr="004B70D0">
        <w:rPr>
          <w:color w:val="000000" w:themeColor="text1"/>
          <w:sz w:val="28"/>
          <w:szCs w:val="28"/>
        </w:rPr>
        <w:t xml:space="preserve"> </w:t>
      </w:r>
      <w:proofErr w:type="spellStart"/>
      <w:r w:rsidRPr="004B70D0">
        <w:rPr>
          <w:color w:val="000000" w:themeColor="text1"/>
          <w:sz w:val="28"/>
          <w:szCs w:val="28"/>
        </w:rPr>
        <w:t>цифрових</w:t>
      </w:r>
      <w:proofErr w:type="spellEnd"/>
      <w:r w:rsidRPr="004B70D0">
        <w:rPr>
          <w:color w:val="000000" w:themeColor="text1"/>
          <w:sz w:val="28"/>
          <w:szCs w:val="28"/>
        </w:rPr>
        <w:t xml:space="preserve"> </w:t>
      </w:r>
      <w:proofErr w:type="spellStart"/>
      <w:r w:rsidRPr="004B70D0">
        <w:rPr>
          <w:color w:val="000000" w:themeColor="text1"/>
          <w:sz w:val="28"/>
          <w:szCs w:val="28"/>
        </w:rPr>
        <w:t>двійників</w:t>
      </w:r>
      <w:proofErr w:type="spellEnd"/>
      <w:r w:rsidRPr="004B70D0">
        <w:rPr>
          <w:color w:val="000000" w:themeColor="text1"/>
          <w:sz w:val="28"/>
          <w:szCs w:val="28"/>
        </w:rPr>
        <w:t xml:space="preserve"> </w:t>
      </w:r>
      <w:proofErr w:type="spellStart"/>
      <w:r w:rsidRPr="004B70D0">
        <w:rPr>
          <w:color w:val="000000" w:themeColor="text1"/>
          <w:sz w:val="28"/>
          <w:szCs w:val="28"/>
        </w:rPr>
        <w:t>покращив</w:t>
      </w:r>
      <w:proofErr w:type="spellEnd"/>
      <w:r w:rsidRPr="004B70D0">
        <w:rPr>
          <w:color w:val="000000" w:themeColor="text1"/>
          <w:sz w:val="28"/>
          <w:szCs w:val="28"/>
        </w:rPr>
        <w:t xml:space="preserve"> </w:t>
      </w:r>
      <w:proofErr w:type="spellStart"/>
      <w:r w:rsidRPr="004B70D0">
        <w:rPr>
          <w:color w:val="000000" w:themeColor="text1"/>
          <w:sz w:val="28"/>
          <w:szCs w:val="28"/>
        </w:rPr>
        <w:t>операції</w:t>
      </w:r>
      <w:proofErr w:type="spellEnd"/>
      <w:r w:rsidRPr="004B70D0">
        <w:rPr>
          <w:color w:val="000000" w:themeColor="text1"/>
          <w:sz w:val="28"/>
          <w:szCs w:val="28"/>
        </w:rPr>
        <w:t xml:space="preserve"> з точки </w:t>
      </w:r>
      <w:proofErr w:type="spellStart"/>
      <w:r w:rsidRPr="004B70D0">
        <w:rPr>
          <w:color w:val="000000" w:themeColor="text1"/>
          <w:sz w:val="28"/>
          <w:szCs w:val="28"/>
        </w:rPr>
        <w:t>зору</w:t>
      </w:r>
      <w:proofErr w:type="spellEnd"/>
      <w:r w:rsidRPr="004B70D0">
        <w:rPr>
          <w:color w:val="000000" w:themeColor="text1"/>
          <w:sz w:val="28"/>
          <w:szCs w:val="28"/>
        </w:rPr>
        <w:t xml:space="preserve"> </w:t>
      </w:r>
      <w:proofErr w:type="spellStart"/>
      <w:r w:rsidRPr="004B70D0">
        <w:rPr>
          <w:color w:val="000000" w:themeColor="text1"/>
          <w:sz w:val="28"/>
          <w:szCs w:val="28"/>
        </w:rPr>
        <w:t>виявлення</w:t>
      </w:r>
      <w:proofErr w:type="spellEnd"/>
      <w:r w:rsidRPr="004B70D0">
        <w:rPr>
          <w:color w:val="000000" w:themeColor="text1"/>
          <w:sz w:val="28"/>
          <w:szCs w:val="28"/>
        </w:rPr>
        <w:t xml:space="preserve"> </w:t>
      </w:r>
      <w:proofErr w:type="spellStart"/>
      <w:r w:rsidRPr="004B70D0">
        <w:rPr>
          <w:color w:val="000000" w:themeColor="text1"/>
          <w:sz w:val="28"/>
          <w:szCs w:val="28"/>
        </w:rPr>
        <w:t>ризиків</w:t>
      </w:r>
      <w:proofErr w:type="spellEnd"/>
      <w:r w:rsidRPr="004B70D0">
        <w:rPr>
          <w:color w:val="000000" w:themeColor="text1"/>
          <w:sz w:val="28"/>
          <w:szCs w:val="28"/>
        </w:rPr>
        <w:t xml:space="preserve"> та </w:t>
      </w:r>
      <w:proofErr w:type="spellStart"/>
      <w:r w:rsidRPr="004B70D0">
        <w:rPr>
          <w:color w:val="000000" w:themeColor="text1"/>
          <w:sz w:val="28"/>
          <w:szCs w:val="28"/>
        </w:rPr>
        <w:t>винесених</w:t>
      </w:r>
      <w:proofErr w:type="spellEnd"/>
      <w:r w:rsidRPr="004B70D0">
        <w:rPr>
          <w:color w:val="000000" w:themeColor="text1"/>
          <w:sz w:val="28"/>
          <w:szCs w:val="28"/>
        </w:rPr>
        <w:t xml:space="preserve"> </w:t>
      </w:r>
      <w:proofErr w:type="spellStart"/>
      <w:r w:rsidRPr="004B70D0">
        <w:rPr>
          <w:color w:val="000000" w:themeColor="text1"/>
          <w:sz w:val="28"/>
          <w:szCs w:val="28"/>
        </w:rPr>
        <w:t>уроків</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проілюстровано</w:t>
      </w:r>
      <w:proofErr w:type="spellEnd"/>
      <w:r w:rsidRPr="004B70D0">
        <w:rPr>
          <w:color w:val="000000" w:themeColor="text1"/>
          <w:sz w:val="28"/>
          <w:szCs w:val="28"/>
        </w:rPr>
        <w:t xml:space="preserve"> у </w:t>
      </w:r>
      <w:proofErr w:type="spellStart"/>
      <w:r w:rsidRPr="004B70D0">
        <w:rPr>
          <w:color w:val="000000" w:themeColor="text1"/>
          <w:sz w:val="28"/>
          <w:szCs w:val="28"/>
        </w:rPr>
        <w:t>тематичних</w:t>
      </w:r>
      <w:proofErr w:type="spellEnd"/>
      <w:r w:rsidRPr="004B70D0">
        <w:rPr>
          <w:color w:val="000000" w:themeColor="text1"/>
          <w:sz w:val="28"/>
          <w:szCs w:val="28"/>
        </w:rPr>
        <w:t xml:space="preserve"> </w:t>
      </w:r>
      <w:proofErr w:type="spellStart"/>
      <w:r w:rsidRPr="004B70D0">
        <w:rPr>
          <w:color w:val="000000" w:themeColor="text1"/>
          <w:sz w:val="28"/>
          <w:szCs w:val="28"/>
        </w:rPr>
        <w:t>дослідженнях</w:t>
      </w:r>
      <w:proofErr w:type="spellEnd"/>
      <w:r w:rsidRPr="004B70D0">
        <w:rPr>
          <w:color w:val="000000" w:themeColor="text1"/>
          <w:sz w:val="28"/>
          <w:szCs w:val="28"/>
        </w:rPr>
        <w:t xml:space="preserve">. </w:t>
      </w:r>
      <w:proofErr w:type="spellStart"/>
      <w:r w:rsidRPr="004B70D0">
        <w:rPr>
          <w:color w:val="000000" w:themeColor="text1"/>
          <w:sz w:val="28"/>
          <w:szCs w:val="28"/>
        </w:rPr>
        <w:t>Високий</w:t>
      </w:r>
      <w:proofErr w:type="spellEnd"/>
      <w:r w:rsidRPr="004B70D0">
        <w:rPr>
          <w:color w:val="000000" w:themeColor="text1"/>
          <w:sz w:val="28"/>
          <w:szCs w:val="28"/>
        </w:rPr>
        <w:t xml:space="preserve">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w:t>
      </w:r>
      <w:proofErr w:type="spellStart"/>
      <w:r w:rsidRPr="004B70D0">
        <w:rPr>
          <w:color w:val="000000" w:themeColor="text1"/>
          <w:sz w:val="28"/>
          <w:szCs w:val="28"/>
        </w:rPr>
        <w:t>покращені</w:t>
      </w:r>
      <w:proofErr w:type="spellEnd"/>
      <w:r w:rsidRPr="004B70D0">
        <w:rPr>
          <w:color w:val="000000" w:themeColor="text1"/>
          <w:sz w:val="28"/>
          <w:szCs w:val="28"/>
        </w:rPr>
        <w:t xml:space="preserve"> </w:t>
      </w:r>
      <w:proofErr w:type="spellStart"/>
      <w:r w:rsidRPr="004B70D0">
        <w:rPr>
          <w:color w:val="000000" w:themeColor="text1"/>
          <w:sz w:val="28"/>
          <w:szCs w:val="28"/>
        </w:rPr>
        <w:t>можливості</w:t>
      </w:r>
      <w:proofErr w:type="spellEnd"/>
      <w:r w:rsidRPr="004B70D0">
        <w:rPr>
          <w:color w:val="000000" w:themeColor="text1"/>
          <w:sz w:val="28"/>
          <w:szCs w:val="28"/>
        </w:rPr>
        <w:t xml:space="preserve"> </w:t>
      </w:r>
      <w:proofErr w:type="spellStart"/>
      <w:r w:rsidRPr="004B70D0">
        <w:rPr>
          <w:color w:val="000000" w:themeColor="text1"/>
          <w:sz w:val="28"/>
          <w:szCs w:val="28"/>
        </w:rPr>
        <w:t>обробки</w:t>
      </w:r>
      <w:proofErr w:type="spellEnd"/>
      <w:r w:rsidRPr="004B70D0">
        <w:rPr>
          <w:color w:val="000000" w:themeColor="text1"/>
          <w:sz w:val="28"/>
          <w:szCs w:val="28"/>
        </w:rPr>
        <w:t xml:space="preserve"> </w:t>
      </w:r>
      <w:proofErr w:type="spellStart"/>
      <w:r w:rsidRPr="004B70D0">
        <w:rPr>
          <w:color w:val="000000" w:themeColor="text1"/>
          <w:sz w:val="28"/>
          <w:szCs w:val="28"/>
        </w:rPr>
        <w:t>якісних</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та </w:t>
      </w:r>
      <w:proofErr w:type="spellStart"/>
      <w:r w:rsidRPr="004B70D0">
        <w:rPr>
          <w:color w:val="000000" w:themeColor="text1"/>
          <w:sz w:val="28"/>
          <w:szCs w:val="28"/>
        </w:rPr>
        <w:t>лаконічна</w:t>
      </w:r>
      <w:proofErr w:type="spellEnd"/>
      <w:r w:rsidRPr="004B70D0">
        <w:rPr>
          <w:color w:val="000000" w:themeColor="text1"/>
          <w:sz w:val="28"/>
          <w:szCs w:val="28"/>
        </w:rPr>
        <w:t xml:space="preserve"> </w:t>
      </w:r>
      <w:proofErr w:type="spellStart"/>
      <w:r w:rsidRPr="004B70D0">
        <w:rPr>
          <w:color w:val="000000" w:themeColor="text1"/>
          <w:sz w:val="28"/>
          <w:szCs w:val="28"/>
        </w:rPr>
        <w:t>обробка</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w:t>
      </w:r>
      <w:proofErr w:type="spellStart"/>
      <w:r w:rsidRPr="004B70D0">
        <w:rPr>
          <w:color w:val="000000" w:themeColor="text1"/>
          <w:sz w:val="28"/>
          <w:szCs w:val="28"/>
        </w:rPr>
        <w:t>зі</w:t>
      </w:r>
      <w:proofErr w:type="spellEnd"/>
      <w:r w:rsidRPr="004B70D0">
        <w:rPr>
          <w:color w:val="000000" w:themeColor="text1"/>
          <w:sz w:val="28"/>
          <w:szCs w:val="28"/>
        </w:rPr>
        <w:t xml:space="preserve"> </w:t>
      </w:r>
      <w:proofErr w:type="spellStart"/>
      <w:r w:rsidRPr="004B70D0">
        <w:rPr>
          <w:color w:val="000000" w:themeColor="text1"/>
          <w:sz w:val="28"/>
          <w:szCs w:val="28"/>
        </w:rPr>
        <w:t>зменшеним</w:t>
      </w:r>
      <w:proofErr w:type="spellEnd"/>
      <w:r w:rsidRPr="004B70D0">
        <w:rPr>
          <w:color w:val="000000" w:themeColor="text1"/>
          <w:sz w:val="28"/>
          <w:szCs w:val="28"/>
        </w:rPr>
        <w:t xml:space="preserve"> </w:t>
      </w:r>
      <w:proofErr w:type="spellStart"/>
      <w:r w:rsidRPr="004B70D0">
        <w:rPr>
          <w:color w:val="000000" w:themeColor="text1"/>
          <w:sz w:val="28"/>
          <w:szCs w:val="28"/>
        </w:rPr>
        <w:t>втручанням</w:t>
      </w:r>
      <w:proofErr w:type="spellEnd"/>
      <w:r w:rsidRPr="004B70D0">
        <w:rPr>
          <w:color w:val="000000" w:themeColor="text1"/>
          <w:sz w:val="28"/>
          <w:szCs w:val="28"/>
        </w:rPr>
        <w:t xml:space="preserve"> </w:t>
      </w:r>
      <w:proofErr w:type="spellStart"/>
      <w:r w:rsidRPr="004B70D0">
        <w:rPr>
          <w:color w:val="000000" w:themeColor="text1"/>
          <w:sz w:val="28"/>
          <w:szCs w:val="28"/>
        </w:rPr>
        <w:t>людини</w:t>
      </w:r>
      <w:proofErr w:type="spellEnd"/>
      <w:r w:rsidRPr="004B70D0">
        <w:rPr>
          <w:color w:val="000000" w:themeColor="text1"/>
          <w:sz w:val="28"/>
          <w:szCs w:val="28"/>
        </w:rPr>
        <w:t xml:space="preserve"> </w:t>
      </w:r>
      <w:proofErr w:type="spellStart"/>
      <w:r w:rsidRPr="004B70D0">
        <w:rPr>
          <w:color w:val="000000" w:themeColor="text1"/>
          <w:sz w:val="28"/>
          <w:szCs w:val="28"/>
        </w:rPr>
        <w:t>забезпечують</w:t>
      </w:r>
      <w:proofErr w:type="spellEnd"/>
      <w:r w:rsidRPr="004B70D0">
        <w:rPr>
          <w:color w:val="000000" w:themeColor="text1"/>
          <w:sz w:val="28"/>
          <w:szCs w:val="28"/>
        </w:rPr>
        <w:t xml:space="preserve"> </w:t>
      </w:r>
      <w:proofErr w:type="spellStart"/>
      <w:r w:rsidRPr="004B70D0">
        <w:rPr>
          <w:color w:val="000000" w:themeColor="text1"/>
          <w:sz w:val="28"/>
          <w:szCs w:val="28"/>
        </w:rPr>
        <w:t>систематичні</w:t>
      </w:r>
      <w:proofErr w:type="spellEnd"/>
      <w:r w:rsidRPr="004B70D0">
        <w:rPr>
          <w:color w:val="000000" w:themeColor="text1"/>
          <w:sz w:val="28"/>
          <w:szCs w:val="28"/>
        </w:rPr>
        <w:t xml:space="preserve"> </w:t>
      </w:r>
      <w:proofErr w:type="spellStart"/>
      <w:r w:rsidRPr="004B70D0">
        <w:rPr>
          <w:color w:val="000000" w:themeColor="text1"/>
          <w:sz w:val="28"/>
          <w:szCs w:val="28"/>
        </w:rPr>
        <w:t>результати</w:t>
      </w:r>
      <w:proofErr w:type="spellEnd"/>
      <w:r w:rsidRPr="004B70D0">
        <w:rPr>
          <w:color w:val="000000" w:themeColor="text1"/>
          <w:sz w:val="28"/>
          <w:szCs w:val="28"/>
        </w:rPr>
        <w:t xml:space="preserve"> </w:t>
      </w:r>
      <w:proofErr w:type="spellStart"/>
      <w:r w:rsidRPr="004B70D0">
        <w:rPr>
          <w:color w:val="000000" w:themeColor="text1"/>
          <w:sz w:val="28"/>
          <w:szCs w:val="28"/>
        </w:rPr>
        <w:t>завдяки</w:t>
      </w:r>
      <w:proofErr w:type="spellEnd"/>
      <w:r w:rsidRPr="004B70D0">
        <w:rPr>
          <w:color w:val="000000" w:themeColor="text1"/>
          <w:sz w:val="28"/>
          <w:szCs w:val="28"/>
        </w:rPr>
        <w:t xml:space="preserve"> </w:t>
      </w:r>
      <w:proofErr w:type="spellStart"/>
      <w:r w:rsidRPr="004B70D0">
        <w:rPr>
          <w:color w:val="000000" w:themeColor="text1"/>
          <w:sz w:val="28"/>
          <w:szCs w:val="28"/>
        </w:rPr>
        <w:t>створеним</w:t>
      </w:r>
      <w:proofErr w:type="spellEnd"/>
      <w:r w:rsidRPr="004B70D0">
        <w:rPr>
          <w:color w:val="000000" w:themeColor="text1"/>
          <w:sz w:val="28"/>
          <w:szCs w:val="28"/>
        </w:rPr>
        <w:t xml:space="preserve"> </w:t>
      </w:r>
      <w:proofErr w:type="spellStart"/>
      <w:r w:rsidRPr="004B70D0">
        <w:rPr>
          <w:color w:val="000000" w:themeColor="text1"/>
          <w:sz w:val="28"/>
          <w:szCs w:val="28"/>
        </w:rPr>
        <w:t>цифровим</w:t>
      </w:r>
      <w:proofErr w:type="spellEnd"/>
      <w:r w:rsidRPr="004B70D0">
        <w:rPr>
          <w:color w:val="000000" w:themeColor="text1"/>
          <w:sz w:val="28"/>
          <w:szCs w:val="28"/>
        </w:rPr>
        <w:t xml:space="preserve"> моделям.</w:t>
      </w:r>
    </w:p>
    <w:p w14:paraId="5178155A"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Алгоритми</w:t>
      </w:r>
      <w:proofErr w:type="spellEnd"/>
      <w:r w:rsidRPr="004B70D0">
        <w:rPr>
          <w:color w:val="000000" w:themeColor="text1"/>
          <w:sz w:val="28"/>
          <w:szCs w:val="28"/>
        </w:rPr>
        <w:t xml:space="preserve"> </w:t>
      </w:r>
      <w:proofErr w:type="spellStart"/>
      <w:r w:rsidRPr="004B70D0">
        <w:rPr>
          <w:color w:val="000000" w:themeColor="text1"/>
          <w:sz w:val="28"/>
          <w:szCs w:val="28"/>
        </w:rPr>
        <w:t>AutoStates</w:t>
      </w:r>
      <w:proofErr w:type="spellEnd"/>
      <w:r w:rsidRPr="004B70D0">
        <w:rPr>
          <w:color w:val="000000" w:themeColor="text1"/>
          <w:sz w:val="28"/>
          <w:szCs w:val="28"/>
        </w:rPr>
        <w:t xml:space="preserve"> та </w:t>
      </w:r>
      <w:proofErr w:type="spellStart"/>
      <w:r w:rsidRPr="004B70D0">
        <w:rPr>
          <w:color w:val="000000" w:themeColor="text1"/>
          <w:sz w:val="28"/>
          <w:szCs w:val="28"/>
        </w:rPr>
        <w:t>Reference</w:t>
      </w:r>
      <w:proofErr w:type="spellEnd"/>
      <w:r w:rsidRPr="004B70D0">
        <w:rPr>
          <w:color w:val="000000" w:themeColor="text1"/>
          <w:sz w:val="28"/>
          <w:szCs w:val="28"/>
        </w:rPr>
        <w:t xml:space="preserve"> Connection </w:t>
      </w:r>
      <w:proofErr w:type="spellStart"/>
      <w:r w:rsidRPr="004B70D0">
        <w:rPr>
          <w:color w:val="000000" w:themeColor="text1"/>
          <w:sz w:val="28"/>
          <w:szCs w:val="28"/>
        </w:rPr>
        <w:t>забезпечують</w:t>
      </w:r>
      <w:proofErr w:type="spellEnd"/>
      <w:r w:rsidRPr="004B70D0">
        <w:rPr>
          <w:color w:val="000000" w:themeColor="text1"/>
          <w:sz w:val="28"/>
          <w:szCs w:val="28"/>
        </w:rPr>
        <w:t xml:space="preserve"> </w:t>
      </w:r>
      <w:proofErr w:type="spellStart"/>
      <w:r w:rsidRPr="004B70D0">
        <w:rPr>
          <w:color w:val="000000" w:themeColor="text1"/>
          <w:sz w:val="28"/>
          <w:szCs w:val="28"/>
        </w:rPr>
        <w:t>необхідний</w:t>
      </w:r>
      <w:proofErr w:type="spellEnd"/>
      <w:r w:rsidRPr="004B70D0">
        <w:rPr>
          <w:color w:val="000000" w:themeColor="text1"/>
          <w:sz w:val="28"/>
          <w:szCs w:val="28"/>
        </w:rPr>
        <w:t xml:space="preserve"> </w:t>
      </w:r>
      <w:proofErr w:type="spellStart"/>
      <w:r w:rsidRPr="004B70D0">
        <w:rPr>
          <w:color w:val="000000" w:themeColor="text1"/>
          <w:sz w:val="28"/>
          <w:szCs w:val="28"/>
        </w:rPr>
        <w:t>рівень</w:t>
      </w:r>
      <w:proofErr w:type="spellEnd"/>
      <w:r w:rsidRPr="004B70D0">
        <w:rPr>
          <w:color w:val="000000" w:themeColor="text1"/>
          <w:sz w:val="28"/>
          <w:szCs w:val="28"/>
        </w:rPr>
        <w:t xml:space="preserve"> </w:t>
      </w:r>
      <w:proofErr w:type="spellStart"/>
      <w:r w:rsidRPr="004B70D0">
        <w:rPr>
          <w:color w:val="000000" w:themeColor="text1"/>
          <w:sz w:val="28"/>
          <w:szCs w:val="28"/>
        </w:rPr>
        <w:t>автоматизації</w:t>
      </w:r>
      <w:proofErr w:type="spellEnd"/>
      <w:r w:rsidRPr="004B70D0">
        <w:rPr>
          <w:color w:val="000000" w:themeColor="text1"/>
          <w:sz w:val="28"/>
          <w:szCs w:val="28"/>
        </w:rPr>
        <w:t xml:space="preserve">, </w:t>
      </w:r>
      <w:proofErr w:type="spellStart"/>
      <w:r w:rsidRPr="004B70D0">
        <w:rPr>
          <w:color w:val="000000" w:themeColor="text1"/>
          <w:sz w:val="28"/>
          <w:szCs w:val="28"/>
        </w:rPr>
        <w:t>замінюючи</w:t>
      </w:r>
      <w:proofErr w:type="spellEnd"/>
      <w:r w:rsidRPr="004B70D0">
        <w:rPr>
          <w:color w:val="000000" w:themeColor="text1"/>
          <w:sz w:val="28"/>
          <w:szCs w:val="28"/>
        </w:rPr>
        <w:t xml:space="preserve"> </w:t>
      </w:r>
      <w:proofErr w:type="spellStart"/>
      <w:r w:rsidRPr="004B70D0">
        <w:rPr>
          <w:color w:val="000000" w:themeColor="text1"/>
          <w:sz w:val="28"/>
          <w:szCs w:val="28"/>
        </w:rPr>
        <w:t>необхідність</w:t>
      </w:r>
      <w:proofErr w:type="spellEnd"/>
      <w:r w:rsidRPr="004B70D0">
        <w:rPr>
          <w:color w:val="000000" w:themeColor="text1"/>
          <w:sz w:val="28"/>
          <w:szCs w:val="28"/>
        </w:rPr>
        <w:t xml:space="preserve"> </w:t>
      </w:r>
      <w:proofErr w:type="spellStart"/>
      <w:r w:rsidRPr="004B70D0">
        <w:rPr>
          <w:color w:val="000000" w:themeColor="text1"/>
          <w:sz w:val="28"/>
          <w:szCs w:val="28"/>
        </w:rPr>
        <w:t>втручання</w:t>
      </w:r>
      <w:proofErr w:type="spellEnd"/>
      <w:r w:rsidRPr="004B70D0">
        <w:rPr>
          <w:color w:val="000000" w:themeColor="text1"/>
          <w:sz w:val="28"/>
          <w:szCs w:val="28"/>
        </w:rPr>
        <w:t xml:space="preserve"> </w:t>
      </w:r>
      <w:proofErr w:type="spellStart"/>
      <w:r w:rsidRPr="004B70D0">
        <w:rPr>
          <w:color w:val="000000" w:themeColor="text1"/>
          <w:sz w:val="28"/>
          <w:szCs w:val="28"/>
        </w:rPr>
        <w:t>людини</w:t>
      </w:r>
      <w:proofErr w:type="spellEnd"/>
      <w:r w:rsidRPr="004B70D0">
        <w:rPr>
          <w:color w:val="000000" w:themeColor="text1"/>
          <w:sz w:val="28"/>
          <w:szCs w:val="28"/>
        </w:rPr>
        <w:t xml:space="preserve"> </w:t>
      </w:r>
      <w:proofErr w:type="spellStart"/>
      <w:r w:rsidRPr="004B70D0">
        <w:rPr>
          <w:color w:val="000000" w:themeColor="text1"/>
          <w:sz w:val="28"/>
          <w:szCs w:val="28"/>
        </w:rPr>
        <w:t>під</w:t>
      </w:r>
      <w:proofErr w:type="spellEnd"/>
      <w:r w:rsidRPr="004B70D0">
        <w:rPr>
          <w:color w:val="000000" w:themeColor="text1"/>
          <w:sz w:val="28"/>
          <w:szCs w:val="28"/>
        </w:rPr>
        <w:t xml:space="preserve"> час </w:t>
      </w:r>
      <w:proofErr w:type="spellStart"/>
      <w:r w:rsidRPr="004B70D0">
        <w:rPr>
          <w:color w:val="000000" w:themeColor="text1"/>
          <w:sz w:val="28"/>
          <w:szCs w:val="28"/>
        </w:rPr>
        <w:t>обробки</w:t>
      </w:r>
      <w:proofErr w:type="spellEnd"/>
      <w:r w:rsidRPr="004B70D0">
        <w:rPr>
          <w:color w:val="000000" w:themeColor="text1"/>
          <w:sz w:val="28"/>
          <w:szCs w:val="28"/>
        </w:rPr>
        <w:t xml:space="preserve"> </w:t>
      </w:r>
      <w:proofErr w:type="spellStart"/>
      <w:r w:rsidRPr="004B70D0">
        <w:rPr>
          <w:color w:val="000000" w:themeColor="text1"/>
          <w:sz w:val="28"/>
          <w:szCs w:val="28"/>
        </w:rPr>
        <w:t>даних</w:t>
      </w:r>
      <w:proofErr w:type="spellEnd"/>
      <w:r w:rsidRPr="004B70D0">
        <w:rPr>
          <w:color w:val="000000" w:themeColor="text1"/>
          <w:sz w:val="28"/>
          <w:szCs w:val="28"/>
        </w:rPr>
        <w:t xml:space="preserve">, без </w:t>
      </w:r>
      <w:proofErr w:type="spellStart"/>
      <w:r w:rsidRPr="004B70D0">
        <w:rPr>
          <w:color w:val="000000" w:themeColor="text1"/>
          <w:sz w:val="28"/>
          <w:szCs w:val="28"/>
        </w:rPr>
        <w:t>шкоди</w:t>
      </w:r>
      <w:proofErr w:type="spellEnd"/>
      <w:r w:rsidRPr="004B70D0">
        <w:rPr>
          <w:color w:val="000000" w:themeColor="text1"/>
          <w:sz w:val="28"/>
          <w:szCs w:val="28"/>
        </w:rPr>
        <w:t xml:space="preserve"> для </w:t>
      </w:r>
      <w:proofErr w:type="spellStart"/>
      <w:r w:rsidRPr="004B70D0">
        <w:rPr>
          <w:color w:val="000000" w:themeColor="text1"/>
          <w:sz w:val="28"/>
          <w:szCs w:val="28"/>
        </w:rPr>
        <w:t>точності</w:t>
      </w:r>
      <w:proofErr w:type="spellEnd"/>
      <w:r w:rsidRPr="004B70D0">
        <w:rPr>
          <w:color w:val="000000" w:themeColor="text1"/>
          <w:sz w:val="28"/>
          <w:szCs w:val="28"/>
        </w:rPr>
        <w:t xml:space="preserve"> </w:t>
      </w:r>
      <w:proofErr w:type="spellStart"/>
      <w:r w:rsidRPr="004B70D0">
        <w:rPr>
          <w:color w:val="000000" w:themeColor="text1"/>
          <w:sz w:val="28"/>
          <w:szCs w:val="28"/>
        </w:rPr>
        <w:t>порівняно</w:t>
      </w:r>
      <w:proofErr w:type="spellEnd"/>
      <w:r w:rsidRPr="004B70D0">
        <w:rPr>
          <w:color w:val="000000" w:themeColor="text1"/>
          <w:sz w:val="28"/>
          <w:szCs w:val="28"/>
        </w:rPr>
        <w:t xml:space="preserve"> з </w:t>
      </w:r>
      <w:proofErr w:type="spellStart"/>
      <w:r w:rsidRPr="004B70D0">
        <w:rPr>
          <w:color w:val="000000" w:themeColor="text1"/>
          <w:sz w:val="28"/>
          <w:szCs w:val="28"/>
        </w:rPr>
        <w:t>контрольованими</w:t>
      </w:r>
      <w:proofErr w:type="spellEnd"/>
      <w:r w:rsidRPr="004B70D0">
        <w:rPr>
          <w:color w:val="000000" w:themeColor="text1"/>
          <w:sz w:val="28"/>
          <w:szCs w:val="28"/>
        </w:rPr>
        <w:t xml:space="preserve"> методами, такими як </w:t>
      </w:r>
      <w:proofErr w:type="spellStart"/>
      <w:r w:rsidRPr="004B70D0">
        <w:rPr>
          <w:color w:val="000000" w:themeColor="text1"/>
          <w:sz w:val="28"/>
          <w:szCs w:val="28"/>
        </w:rPr>
        <w:t>Rig</w:t>
      </w:r>
      <w:proofErr w:type="spellEnd"/>
      <w:r w:rsidRPr="004B70D0">
        <w:rPr>
          <w:color w:val="000000" w:themeColor="text1"/>
          <w:sz w:val="28"/>
          <w:szCs w:val="28"/>
        </w:rPr>
        <w:t xml:space="preserve"> State.</w:t>
      </w:r>
    </w:p>
    <w:p w14:paraId="06D80506" w14:textId="77777777" w:rsidR="007012BC" w:rsidRPr="004B70D0" w:rsidRDefault="007012BC" w:rsidP="00F95707">
      <w:pPr>
        <w:pStyle w:val="ae"/>
        <w:spacing w:before="0" w:beforeAutospacing="0" w:after="0" w:afterAutospacing="0" w:line="360" w:lineRule="auto"/>
        <w:ind w:firstLine="709"/>
        <w:jc w:val="both"/>
        <w:rPr>
          <w:color w:val="000000" w:themeColor="text1"/>
          <w:sz w:val="28"/>
          <w:szCs w:val="28"/>
        </w:rPr>
      </w:pPr>
      <w:proofErr w:type="spellStart"/>
      <w:r w:rsidRPr="004B70D0">
        <w:rPr>
          <w:color w:val="000000" w:themeColor="text1"/>
          <w:sz w:val="28"/>
          <w:szCs w:val="28"/>
        </w:rPr>
        <w:t>Крім</w:t>
      </w:r>
      <w:proofErr w:type="spellEnd"/>
      <w:r w:rsidRPr="004B70D0">
        <w:rPr>
          <w:color w:val="000000" w:themeColor="text1"/>
          <w:sz w:val="28"/>
          <w:szCs w:val="28"/>
        </w:rPr>
        <w:t xml:space="preserve"> того,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виявлено</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фізика</w:t>
      </w:r>
      <w:proofErr w:type="spellEnd"/>
      <w:r w:rsidRPr="004B70D0">
        <w:rPr>
          <w:color w:val="000000" w:themeColor="text1"/>
          <w:sz w:val="28"/>
          <w:szCs w:val="28"/>
        </w:rPr>
        <w:t xml:space="preserve"> </w:t>
      </w:r>
      <w:proofErr w:type="spellStart"/>
      <w:r w:rsidRPr="004B70D0">
        <w:rPr>
          <w:color w:val="000000" w:themeColor="text1"/>
          <w:sz w:val="28"/>
          <w:szCs w:val="28"/>
        </w:rPr>
        <w:t>гідравліки</w:t>
      </w:r>
      <w:proofErr w:type="spellEnd"/>
      <w:r w:rsidRPr="004B70D0">
        <w:rPr>
          <w:color w:val="000000" w:themeColor="text1"/>
          <w:sz w:val="28"/>
          <w:szCs w:val="28"/>
        </w:rPr>
        <w:t xml:space="preserve">, </w:t>
      </w:r>
      <w:proofErr w:type="spellStart"/>
      <w:r w:rsidRPr="004B70D0">
        <w:rPr>
          <w:color w:val="000000" w:themeColor="text1"/>
          <w:sz w:val="28"/>
          <w:szCs w:val="28"/>
        </w:rPr>
        <w:t>моделювання</w:t>
      </w:r>
      <w:proofErr w:type="spellEnd"/>
      <w:r w:rsidRPr="004B70D0">
        <w:rPr>
          <w:color w:val="000000" w:themeColor="text1"/>
          <w:sz w:val="28"/>
          <w:szCs w:val="28"/>
        </w:rPr>
        <w:t xml:space="preserve"> </w:t>
      </w:r>
      <w:proofErr w:type="spellStart"/>
      <w:r w:rsidRPr="004B70D0">
        <w:rPr>
          <w:color w:val="000000" w:themeColor="text1"/>
          <w:sz w:val="28"/>
          <w:szCs w:val="28"/>
        </w:rPr>
        <w:t>крутного</w:t>
      </w:r>
      <w:proofErr w:type="spellEnd"/>
      <w:r w:rsidRPr="004B70D0">
        <w:rPr>
          <w:color w:val="000000" w:themeColor="text1"/>
          <w:sz w:val="28"/>
          <w:szCs w:val="28"/>
        </w:rPr>
        <w:t xml:space="preserve"> моменту та опору </w:t>
      </w:r>
      <w:proofErr w:type="spellStart"/>
      <w:r w:rsidRPr="004B70D0">
        <w:rPr>
          <w:color w:val="000000" w:themeColor="text1"/>
          <w:sz w:val="28"/>
          <w:szCs w:val="28"/>
        </w:rPr>
        <w:t>відображає</w:t>
      </w:r>
      <w:proofErr w:type="spellEnd"/>
      <w:r w:rsidRPr="004B70D0">
        <w:rPr>
          <w:color w:val="000000" w:themeColor="text1"/>
          <w:sz w:val="28"/>
          <w:szCs w:val="28"/>
        </w:rPr>
        <w:t xml:space="preserve"> </w:t>
      </w:r>
      <w:proofErr w:type="spellStart"/>
      <w:r w:rsidRPr="004B70D0">
        <w:rPr>
          <w:color w:val="000000" w:themeColor="text1"/>
          <w:sz w:val="28"/>
          <w:szCs w:val="28"/>
        </w:rPr>
        <w:t>реальність</w:t>
      </w:r>
      <w:proofErr w:type="spellEnd"/>
      <w:r w:rsidRPr="004B70D0">
        <w:rPr>
          <w:color w:val="000000" w:themeColor="text1"/>
          <w:sz w:val="28"/>
          <w:szCs w:val="28"/>
        </w:rPr>
        <w:t xml:space="preserve">, </w:t>
      </w:r>
      <w:proofErr w:type="spellStart"/>
      <w:r w:rsidRPr="004B70D0">
        <w:rPr>
          <w:color w:val="000000" w:themeColor="text1"/>
          <w:sz w:val="28"/>
          <w:szCs w:val="28"/>
        </w:rPr>
        <w:t>навіть</w:t>
      </w:r>
      <w:proofErr w:type="spellEnd"/>
      <w:r w:rsidRPr="004B70D0">
        <w:rPr>
          <w:color w:val="000000" w:themeColor="text1"/>
          <w:sz w:val="28"/>
          <w:szCs w:val="28"/>
        </w:rPr>
        <w:t xml:space="preserve"> у тих </w:t>
      </w:r>
      <w:proofErr w:type="spellStart"/>
      <w:r w:rsidRPr="004B70D0">
        <w:rPr>
          <w:color w:val="000000" w:themeColor="text1"/>
          <w:sz w:val="28"/>
          <w:szCs w:val="28"/>
        </w:rPr>
        <w:t>випадках</w:t>
      </w:r>
      <w:proofErr w:type="spellEnd"/>
      <w:r w:rsidRPr="004B70D0">
        <w:rPr>
          <w:color w:val="000000" w:themeColor="text1"/>
          <w:sz w:val="28"/>
          <w:szCs w:val="28"/>
        </w:rPr>
        <w:t xml:space="preserve">, коли </w:t>
      </w:r>
      <w:proofErr w:type="spellStart"/>
      <w:r w:rsidRPr="004B70D0">
        <w:rPr>
          <w:color w:val="000000" w:themeColor="text1"/>
          <w:sz w:val="28"/>
          <w:szCs w:val="28"/>
        </w:rPr>
        <w:t>було</w:t>
      </w:r>
      <w:proofErr w:type="spellEnd"/>
      <w:r w:rsidRPr="004B70D0">
        <w:rPr>
          <w:color w:val="000000" w:themeColor="text1"/>
          <w:sz w:val="28"/>
          <w:szCs w:val="28"/>
        </w:rPr>
        <w:t xml:space="preserve"> </w:t>
      </w:r>
      <w:proofErr w:type="spellStart"/>
      <w:r w:rsidRPr="004B70D0">
        <w:rPr>
          <w:color w:val="000000" w:themeColor="text1"/>
          <w:sz w:val="28"/>
          <w:szCs w:val="28"/>
        </w:rPr>
        <w:t>досягнуто</w:t>
      </w:r>
      <w:proofErr w:type="spellEnd"/>
      <w:r w:rsidRPr="004B70D0">
        <w:rPr>
          <w:color w:val="000000" w:themeColor="text1"/>
          <w:sz w:val="28"/>
          <w:szCs w:val="28"/>
        </w:rPr>
        <w:t xml:space="preserve"> </w:t>
      </w:r>
      <w:proofErr w:type="spellStart"/>
      <w:r w:rsidRPr="004B70D0">
        <w:rPr>
          <w:color w:val="000000" w:themeColor="text1"/>
          <w:sz w:val="28"/>
          <w:szCs w:val="28"/>
        </w:rPr>
        <w:t>результатів</w:t>
      </w:r>
      <w:proofErr w:type="spellEnd"/>
      <w:r w:rsidRPr="004B70D0">
        <w:rPr>
          <w:color w:val="000000" w:themeColor="text1"/>
          <w:sz w:val="28"/>
          <w:szCs w:val="28"/>
        </w:rPr>
        <w:t xml:space="preserve">, </w:t>
      </w:r>
      <w:proofErr w:type="spellStart"/>
      <w:r w:rsidRPr="004B70D0">
        <w:rPr>
          <w:color w:val="000000" w:themeColor="text1"/>
          <w:sz w:val="28"/>
          <w:szCs w:val="28"/>
        </w:rPr>
        <w:t>що</w:t>
      </w:r>
      <w:proofErr w:type="spellEnd"/>
      <w:r w:rsidRPr="004B70D0">
        <w:rPr>
          <w:color w:val="000000" w:themeColor="text1"/>
          <w:sz w:val="28"/>
          <w:szCs w:val="28"/>
        </w:rPr>
        <w:t xml:space="preserve"> </w:t>
      </w:r>
      <w:proofErr w:type="spellStart"/>
      <w:r w:rsidRPr="004B70D0">
        <w:rPr>
          <w:color w:val="000000" w:themeColor="text1"/>
          <w:sz w:val="28"/>
          <w:szCs w:val="28"/>
        </w:rPr>
        <w:t>виходять</w:t>
      </w:r>
      <w:proofErr w:type="spellEnd"/>
      <w:r w:rsidRPr="004B70D0">
        <w:rPr>
          <w:color w:val="000000" w:themeColor="text1"/>
          <w:sz w:val="28"/>
          <w:szCs w:val="28"/>
        </w:rPr>
        <w:t xml:space="preserve"> за </w:t>
      </w:r>
      <w:proofErr w:type="spellStart"/>
      <w:r w:rsidRPr="004B70D0">
        <w:rPr>
          <w:color w:val="000000" w:themeColor="text1"/>
          <w:sz w:val="28"/>
          <w:szCs w:val="28"/>
        </w:rPr>
        <w:t>межі</w:t>
      </w:r>
      <w:proofErr w:type="spellEnd"/>
      <w:r w:rsidRPr="004B70D0">
        <w:rPr>
          <w:color w:val="000000" w:themeColor="text1"/>
          <w:sz w:val="28"/>
          <w:szCs w:val="28"/>
        </w:rPr>
        <w:t xml:space="preserve"> </w:t>
      </w:r>
      <w:proofErr w:type="spellStart"/>
      <w:r w:rsidRPr="004B70D0">
        <w:rPr>
          <w:color w:val="000000" w:themeColor="text1"/>
          <w:sz w:val="28"/>
          <w:szCs w:val="28"/>
        </w:rPr>
        <w:t>відомих</w:t>
      </w:r>
      <w:proofErr w:type="spellEnd"/>
      <w:r w:rsidRPr="004B70D0">
        <w:rPr>
          <w:color w:val="000000" w:themeColor="text1"/>
          <w:sz w:val="28"/>
          <w:szCs w:val="28"/>
        </w:rPr>
        <w:t xml:space="preserve"> </w:t>
      </w:r>
      <w:proofErr w:type="spellStart"/>
      <w:r w:rsidRPr="004B70D0">
        <w:rPr>
          <w:color w:val="000000" w:themeColor="text1"/>
          <w:sz w:val="28"/>
          <w:szCs w:val="28"/>
        </w:rPr>
        <w:t>знань</w:t>
      </w:r>
      <w:proofErr w:type="spellEnd"/>
      <w:r w:rsidRPr="004B70D0">
        <w:rPr>
          <w:color w:val="000000" w:themeColor="text1"/>
          <w:sz w:val="28"/>
          <w:szCs w:val="28"/>
        </w:rPr>
        <w:t xml:space="preserve">, таких як </w:t>
      </w:r>
      <w:proofErr w:type="spellStart"/>
      <w:r w:rsidRPr="004B70D0">
        <w:rPr>
          <w:color w:val="000000" w:themeColor="text1"/>
          <w:sz w:val="28"/>
          <w:szCs w:val="28"/>
        </w:rPr>
        <w:t>найдовший</w:t>
      </w:r>
      <w:proofErr w:type="spellEnd"/>
      <w:r w:rsidRPr="004B70D0">
        <w:rPr>
          <w:color w:val="000000" w:themeColor="text1"/>
          <w:sz w:val="28"/>
          <w:szCs w:val="28"/>
        </w:rPr>
        <w:t xml:space="preserve"> </w:t>
      </w:r>
      <w:proofErr w:type="spellStart"/>
      <w:r w:rsidRPr="004B70D0">
        <w:rPr>
          <w:color w:val="000000" w:themeColor="text1"/>
          <w:sz w:val="28"/>
          <w:szCs w:val="28"/>
        </w:rPr>
        <w:t>пробіг</w:t>
      </w:r>
      <w:proofErr w:type="spellEnd"/>
      <w:r w:rsidRPr="004B70D0">
        <w:rPr>
          <w:color w:val="000000" w:themeColor="text1"/>
          <w:sz w:val="28"/>
          <w:szCs w:val="28"/>
        </w:rPr>
        <w:t xml:space="preserve"> </w:t>
      </w:r>
      <w:proofErr w:type="spellStart"/>
      <w:r w:rsidRPr="004B70D0">
        <w:rPr>
          <w:color w:val="000000" w:themeColor="text1"/>
          <w:sz w:val="28"/>
          <w:szCs w:val="28"/>
        </w:rPr>
        <w:t>обсадної</w:t>
      </w:r>
      <w:proofErr w:type="spellEnd"/>
      <w:r w:rsidRPr="004B70D0">
        <w:rPr>
          <w:color w:val="000000" w:themeColor="text1"/>
          <w:sz w:val="28"/>
          <w:szCs w:val="28"/>
        </w:rPr>
        <w:t xml:space="preserve"> колони хвостовика в </w:t>
      </w:r>
      <w:proofErr w:type="spellStart"/>
      <w:r w:rsidRPr="004B70D0">
        <w:rPr>
          <w:color w:val="000000" w:themeColor="text1"/>
          <w:sz w:val="28"/>
          <w:szCs w:val="28"/>
        </w:rPr>
        <w:t>регіоні</w:t>
      </w:r>
      <w:proofErr w:type="spellEnd"/>
      <w:r w:rsidRPr="004B70D0">
        <w:rPr>
          <w:color w:val="000000" w:themeColor="text1"/>
          <w:sz w:val="28"/>
          <w:szCs w:val="28"/>
        </w:rPr>
        <w:t xml:space="preserve">. </w:t>
      </w:r>
      <w:proofErr w:type="spellStart"/>
      <w:r w:rsidRPr="004B70D0">
        <w:rPr>
          <w:color w:val="000000" w:themeColor="text1"/>
          <w:sz w:val="28"/>
          <w:szCs w:val="28"/>
        </w:rPr>
        <w:t>Цей</w:t>
      </w:r>
      <w:proofErr w:type="spellEnd"/>
      <w:r w:rsidRPr="004B70D0">
        <w:rPr>
          <w:color w:val="000000" w:themeColor="text1"/>
          <w:sz w:val="28"/>
          <w:szCs w:val="28"/>
        </w:rPr>
        <w:t xml:space="preserve"> </w:t>
      </w:r>
      <w:proofErr w:type="spellStart"/>
      <w:r w:rsidRPr="004B70D0">
        <w:rPr>
          <w:color w:val="000000" w:themeColor="text1"/>
          <w:sz w:val="28"/>
          <w:szCs w:val="28"/>
        </w:rPr>
        <w:t>конкретний</w:t>
      </w:r>
      <w:proofErr w:type="spellEnd"/>
      <w:r w:rsidRPr="004B70D0">
        <w:rPr>
          <w:color w:val="000000" w:themeColor="text1"/>
          <w:sz w:val="28"/>
          <w:szCs w:val="28"/>
        </w:rPr>
        <w:t xml:space="preserve"> результат </w:t>
      </w:r>
      <w:proofErr w:type="spellStart"/>
      <w:r w:rsidRPr="004B70D0">
        <w:rPr>
          <w:color w:val="000000" w:themeColor="text1"/>
          <w:sz w:val="28"/>
          <w:szCs w:val="28"/>
        </w:rPr>
        <w:t>підтверджує</w:t>
      </w:r>
      <w:proofErr w:type="spellEnd"/>
      <w:r w:rsidRPr="004B70D0">
        <w:rPr>
          <w:color w:val="000000" w:themeColor="text1"/>
          <w:sz w:val="28"/>
          <w:szCs w:val="28"/>
        </w:rPr>
        <w:t xml:space="preserve"> </w:t>
      </w:r>
      <w:proofErr w:type="spellStart"/>
      <w:r w:rsidRPr="004B70D0">
        <w:rPr>
          <w:color w:val="000000" w:themeColor="text1"/>
          <w:sz w:val="28"/>
          <w:szCs w:val="28"/>
        </w:rPr>
        <w:t>обґрунтованість</w:t>
      </w:r>
      <w:proofErr w:type="spellEnd"/>
      <w:r w:rsidRPr="004B70D0">
        <w:rPr>
          <w:color w:val="000000" w:themeColor="text1"/>
          <w:sz w:val="28"/>
          <w:szCs w:val="28"/>
        </w:rPr>
        <w:t xml:space="preserve"> </w:t>
      </w:r>
      <w:proofErr w:type="spellStart"/>
      <w:r w:rsidRPr="004B70D0">
        <w:rPr>
          <w:color w:val="000000" w:themeColor="text1"/>
          <w:sz w:val="28"/>
          <w:szCs w:val="28"/>
        </w:rPr>
        <w:t>рішення</w:t>
      </w:r>
      <w:proofErr w:type="spellEnd"/>
      <w:r w:rsidRPr="004B70D0">
        <w:rPr>
          <w:color w:val="000000" w:themeColor="text1"/>
          <w:sz w:val="28"/>
          <w:szCs w:val="28"/>
        </w:rPr>
        <w:t xml:space="preserve"> та </w:t>
      </w:r>
      <w:proofErr w:type="spellStart"/>
      <w:r w:rsidRPr="004B70D0">
        <w:rPr>
          <w:color w:val="000000" w:themeColor="text1"/>
          <w:sz w:val="28"/>
          <w:szCs w:val="28"/>
        </w:rPr>
        <w:t>вселяє</w:t>
      </w:r>
      <w:proofErr w:type="spellEnd"/>
      <w:r w:rsidRPr="004B70D0">
        <w:rPr>
          <w:color w:val="000000" w:themeColor="text1"/>
          <w:sz w:val="28"/>
          <w:szCs w:val="28"/>
        </w:rPr>
        <w:t xml:space="preserve"> </w:t>
      </w:r>
      <w:proofErr w:type="spellStart"/>
      <w:r w:rsidRPr="004B70D0">
        <w:rPr>
          <w:color w:val="000000" w:themeColor="text1"/>
          <w:sz w:val="28"/>
          <w:szCs w:val="28"/>
        </w:rPr>
        <w:t>впевненість</w:t>
      </w:r>
      <w:proofErr w:type="spellEnd"/>
      <w:r w:rsidRPr="004B70D0">
        <w:rPr>
          <w:color w:val="000000" w:themeColor="text1"/>
          <w:sz w:val="28"/>
          <w:szCs w:val="28"/>
        </w:rPr>
        <w:t xml:space="preserve"> у </w:t>
      </w:r>
      <w:proofErr w:type="spellStart"/>
      <w:r w:rsidRPr="004B70D0">
        <w:rPr>
          <w:color w:val="000000" w:themeColor="text1"/>
          <w:sz w:val="28"/>
          <w:szCs w:val="28"/>
        </w:rPr>
        <w:t>послугах</w:t>
      </w:r>
      <w:proofErr w:type="spellEnd"/>
      <w:r w:rsidRPr="004B70D0">
        <w:rPr>
          <w:color w:val="000000" w:themeColor="text1"/>
          <w:sz w:val="28"/>
          <w:szCs w:val="28"/>
        </w:rPr>
        <w:t xml:space="preserve"> RTOC як </w:t>
      </w:r>
      <w:proofErr w:type="spellStart"/>
      <w:r w:rsidRPr="004B70D0">
        <w:rPr>
          <w:color w:val="000000" w:themeColor="text1"/>
          <w:sz w:val="28"/>
          <w:szCs w:val="28"/>
        </w:rPr>
        <w:t>надійному</w:t>
      </w:r>
      <w:proofErr w:type="spellEnd"/>
      <w:r w:rsidRPr="004B70D0">
        <w:rPr>
          <w:color w:val="000000" w:themeColor="text1"/>
          <w:sz w:val="28"/>
          <w:szCs w:val="28"/>
        </w:rPr>
        <w:t xml:space="preserve"> </w:t>
      </w:r>
      <w:proofErr w:type="spellStart"/>
      <w:r w:rsidRPr="004B70D0">
        <w:rPr>
          <w:color w:val="000000" w:themeColor="text1"/>
          <w:sz w:val="28"/>
          <w:szCs w:val="28"/>
        </w:rPr>
        <w:t>ресурсі</w:t>
      </w:r>
      <w:proofErr w:type="spellEnd"/>
      <w:r w:rsidRPr="004B70D0">
        <w:rPr>
          <w:color w:val="000000" w:themeColor="text1"/>
          <w:sz w:val="28"/>
          <w:szCs w:val="28"/>
        </w:rPr>
        <w:t xml:space="preserve"> в </w:t>
      </w:r>
      <w:proofErr w:type="spellStart"/>
      <w:r w:rsidRPr="004B70D0">
        <w:rPr>
          <w:color w:val="000000" w:themeColor="text1"/>
          <w:sz w:val="28"/>
          <w:szCs w:val="28"/>
        </w:rPr>
        <w:t>організації</w:t>
      </w:r>
      <w:proofErr w:type="spellEnd"/>
      <w:r w:rsidRPr="004B70D0">
        <w:rPr>
          <w:color w:val="000000" w:themeColor="text1"/>
          <w:sz w:val="28"/>
          <w:szCs w:val="28"/>
        </w:rPr>
        <w:t>.</w:t>
      </w:r>
    </w:p>
    <w:p w14:paraId="28457D2A" w14:textId="77777777" w:rsidR="007012BC" w:rsidRPr="00F95707" w:rsidRDefault="007012BC" w:rsidP="00F95707">
      <w:pPr>
        <w:pStyle w:val="3"/>
        <w:spacing w:after="240" w:afterAutospacing="0" w:line="360" w:lineRule="auto"/>
        <w:ind w:firstLine="709"/>
        <w:jc w:val="both"/>
        <w:rPr>
          <w:b w:val="0"/>
          <w:sz w:val="28"/>
          <w:szCs w:val="28"/>
        </w:rPr>
      </w:pPr>
      <w:r w:rsidRPr="00F95707">
        <w:rPr>
          <w:rStyle w:val="af6"/>
          <w:b/>
          <w:sz w:val="28"/>
          <w:szCs w:val="28"/>
        </w:rPr>
        <w:t>Висновки до розділу</w:t>
      </w:r>
    </w:p>
    <w:p w14:paraId="0CDF80C3" w14:textId="77777777" w:rsidR="007012BC" w:rsidRPr="00B1597D" w:rsidRDefault="007012BC" w:rsidP="00F95707">
      <w:pPr>
        <w:pStyle w:val="ae"/>
        <w:spacing w:after="0" w:afterAutospacing="0" w:line="360" w:lineRule="auto"/>
        <w:ind w:firstLine="709"/>
        <w:jc w:val="both"/>
        <w:rPr>
          <w:sz w:val="28"/>
          <w:szCs w:val="28"/>
        </w:rPr>
      </w:pPr>
      <w:r w:rsidRPr="00B1597D">
        <w:rPr>
          <w:sz w:val="28"/>
          <w:szCs w:val="28"/>
        </w:rPr>
        <w:t xml:space="preserve">У другому </w:t>
      </w:r>
      <w:proofErr w:type="spellStart"/>
      <w:r w:rsidRPr="00B1597D">
        <w:rPr>
          <w:sz w:val="28"/>
          <w:szCs w:val="28"/>
        </w:rPr>
        <w:t>розділі</w:t>
      </w:r>
      <w:proofErr w:type="spellEnd"/>
      <w:r w:rsidRPr="00B1597D">
        <w:rPr>
          <w:sz w:val="28"/>
          <w:szCs w:val="28"/>
        </w:rPr>
        <w:t xml:space="preserve"> </w:t>
      </w:r>
      <w:proofErr w:type="spellStart"/>
      <w:r w:rsidRPr="00B1597D">
        <w:rPr>
          <w:sz w:val="28"/>
          <w:szCs w:val="28"/>
        </w:rPr>
        <w:t>розглянуто</w:t>
      </w:r>
      <w:proofErr w:type="spellEnd"/>
      <w:r w:rsidRPr="00B1597D">
        <w:rPr>
          <w:sz w:val="28"/>
          <w:szCs w:val="28"/>
        </w:rPr>
        <w:t xml:space="preserve"> </w:t>
      </w:r>
      <w:proofErr w:type="spellStart"/>
      <w:r w:rsidRPr="00B1597D">
        <w:rPr>
          <w:sz w:val="28"/>
          <w:szCs w:val="28"/>
        </w:rPr>
        <w:t>практичні</w:t>
      </w:r>
      <w:proofErr w:type="spellEnd"/>
      <w:r w:rsidRPr="00B1597D">
        <w:rPr>
          <w:sz w:val="28"/>
          <w:szCs w:val="28"/>
        </w:rPr>
        <w:t xml:space="preserve"> </w:t>
      </w:r>
      <w:proofErr w:type="spellStart"/>
      <w:r w:rsidRPr="00B1597D">
        <w:rPr>
          <w:sz w:val="28"/>
          <w:szCs w:val="28"/>
        </w:rPr>
        <w:t>аспекти</w:t>
      </w:r>
      <w:proofErr w:type="spellEnd"/>
      <w:r w:rsidRPr="00B1597D">
        <w:rPr>
          <w:sz w:val="28"/>
          <w:szCs w:val="28"/>
        </w:rPr>
        <w:t xml:space="preserve"> </w:t>
      </w:r>
      <w:proofErr w:type="spellStart"/>
      <w:r w:rsidRPr="00B1597D">
        <w:rPr>
          <w:sz w:val="28"/>
          <w:szCs w:val="28"/>
        </w:rPr>
        <w:t>впровадження</w:t>
      </w:r>
      <w:proofErr w:type="spellEnd"/>
      <w:r w:rsidRPr="00B1597D">
        <w:rPr>
          <w:sz w:val="28"/>
          <w:szCs w:val="28"/>
        </w:rPr>
        <w:t xml:space="preserve"> </w:t>
      </w:r>
      <w:proofErr w:type="spellStart"/>
      <w:r w:rsidRPr="00B1597D">
        <w:rPr>
          <w:sz w:val="28"/>
          <w:szCs w:val="28"/>
        </w:rPr>
        <w:t>цифрових</w:t>
      </w:r>
      <w:proofErr w:type="spellEnd"/>
      <w:r w:rsidRPr="00B1597D">
        <w:rPr>
          <w:sz w:val="28"/>
          <w:szCs w:val="28"/>
        </w:rPr>
        <w:t xml:space="preserve"> </w:t>
      </w:r>
      <w:proofErr w:type="spellStart"/>
      <w:r w:rsidRPr="00B1597D">
        <w:rPr>
          <w:sz w:val="28"/>
          <w:szCs w:val="28"/>
        </w:rPr>
        <w:t>двійників</w:t>
      </w:r>
      <w:proofErr w:type="spellEnd"/>
      <w:r w:rsidRPr="00B1597D">
        <w:rPr>
          <w:sz w:val="28"/>
          <w:szCs w:val="28"/>
        </w:rPr>
        <w:t xml:space="preserve"> у </w:t>
      </w:r>
      <w:proofErr w:type="spellStart"/>
      <w:r w:rsidRPr="00B1597D">
        <w:rPr>
          <w:sz w:val="28"/>
          <w:szCs w:val="28"/>
        </w:rPr>
        <w:t>бурові</w:t>
      </w:r>
      <w:proofErr w:type="spellEnd"/>
      <w:r w:rsidRPr="00B1597D">
        <w:rPr>
          <w:sz w:val="28"/>
          <w:szCs w:val="28"/>
        </w:rPr>
        <w:t xml:space="preserve"> </w:t>
      </w:r>
      <w:proofErr w:type="spellStart"/>
      <w:r w:rsidRPr="00B1597D">
        <w:rPr>
          <w:sz w:val="28"/>
          <w:szCs w:val="28"/>
        </w:rPr>
        <w:t>процеси</w:t>
      </w:r>
      <w:proofErr w:type="spellEnd"/>
      <w:r w:rsidRPr="00B1597D">
        <w:rPr>
          <w:sz w:val="28"/>
          <w:szCs w:val="28"/>
        </w:rPr>
        <w:t xml:space="preserve">. </w:t>
      </w:r>
      <w:proofErr w:type="spellStart"/>
      <w:r w:rsidRPr="00B1597D">
        <w:rPr>
          <w:sz w:val="28"/>
          <w:szCs w:val="28"/>
        </w:rPr>
        <w:t>Проаналізовано</w:t>
      </w:r>
      <w:proofErr w:type="spellEnd"/>
      <w:r w:rsidRPr="00B1597D">
        <w:rPr>
          <w:sz w:val="28"/>
          <w:szCs w:val="28"/>
        </w:rPr>
        <w:t xml:space="preserve"> </w:t>
      </w:r>
      <w:proofErr w:type="spellStart"/>
      <w:r w:rsidRPr="00B1597D">
        <w:rPr>
          <w:sz w:val="28"/>
          <w:szCs w:val="28"/>
        </w:rPr>
        <w:t>способи</w:t>
      </w:r>
      <w:proofErr w:type="spellEnd"/>
      <w:r w:rsidRPr="00B1597D">
        <w:rPr>
          <w:sz w:val="28"/>
          <w:szCs w:val="28"/>
        </w:rPr>
        <w:t xml:space="preserve"> </w:t>
      </w:r>
      <w:proofErr w:type="spellStart"/>
      <w:r w:rsidRPr="00B1597D">
        <w:rPr>
          <w:sz w:val="28"/>
          <w:szCs w:val="28"/>
        </w:rPr>
        <w:t>автоматизації</w:t>
      </w:r>
      <w:proofErr w:type="spellEnd"/>
      <w:r w:rsidRPr="00B1597D">
        <w:rPr>
          <w:sz w:val="28"/>
          <w:szCs w:val="28"/>
        </w:rPr>
        <w:t xml:space="preserve"> </w:t>
      </w:r>
      <w:proofErr w:type="spellStart"/>
      <w:r w:rsidRPr="00B1597D">
        <w:rPr>
          <w:sz w:val="28"/>
          <w:szCs w:val="28"/>
        </w:rPr>
        <w:t>алгоритмів</w:t>
      </w:r>
      <w:proofErr w:type="spellEnd"/>
      <w:r w:rsidRPr="00B1597D">
        <w:rPr>
          <w:sz w:val="28"/>
          <w:szCs w:val="28"/>
        </w:rPr>
        <w:t xml:space="preserve">, описано </w:t>
      </w:r>
      <w:proofErr w:type="spellStart"/>
      <w:r w:rsidRPr="00B1597D">
        <w:rPr>
          <w:sz w:val="28"/>
          <w:szCs w:val="28"/>
        </w:rPr>
        <w:t>застосування</w:t>
      </w:r>
      <w:proofErr w:type="spellEnd"/>
      <w:r w:rsidRPr="00B1597D">
        <w:rPr>
          <w:sz w:val="28"/>
          <w:szCs w:val="28"/>
        </w:rPr>
        <w:t xml:space="preserve"> </w:t>
      </w:r>
      <w:proofErr w:type="spellStart"/>
      <w:r w:rsidRPr="00B1597D">
        <w:rPr>
          <w:sz w:val="28"/>
          <w:szCs w:val="28"/>
        </w:rPr>
        <w:t>цифрових</w:t>
      </w:r>
      <w:proofErr w:type="spellEnd"/>
      <w:r w:rsidRPr="00B1597D">
        <w:rPr>
          <w:sz w:val="28"/>
          <w:szCs w:val="28"/>
        </w:rPr>
        <w:t xml:space="preserve"> моделей для </w:t>
      </w:r>
      <w:proofErr w:type="spellStart"/>
      <w:r w:rsidRPr="00B1597D">
        <w:rPr>
          <w:sz w:val="28"/>
          <w:szCs w:val="28"/>
        </w:rPr>
        <w:t>моніторингу</w:t>
      </w:r>
      <w:proofErr w:type="spellEnd"/>
      <w:r w:rsidRPr="00B1597D">
        <w:rPr>
          <w:sz w:val="28"/>
          <w:szCs w:val="28"/>
        </w:rPr>
        <w:t xml:space="preserve"> та </w:t>
      </w:r>
      <w:proofErr w:type="spellStart"/>
      <w:r w:rsidRPr="00B1597D">
        <w:rPr>
          <w:sz w:val="28"/>
          <w:szCs w:val="28"/>
        </w:rPr>
        <w:t>виявлення</w:t>
      </w:r>
      <w:proofErr w:type="spellEnd"/>
      <w:r w:rsidRPr="00B1597D">
        <w:rPr>
          <w:sz w:val="28"/>
          <w:szCs w:val="28"/>
        </w:rPr>
        <w:t xml:space="preserve"> </w:t>
      </w:r>
      <w:proofErr w:type="spellStart"/>
      <w:r w:rsidRPr="00B1597D">
        <w:rPr>
          <w:sz w:val="28"/>
          <w:szCs w:val="28"/>
        </w:rPr>
        <w:t>аномалій</w:t>
      </w:r>
      <w:proofErr w:type="spellEnd"/>
      <w:r w:rsidRPr="00B1597D">
        <w:rPr>
          <w:sz w:val="28"/>
          <w:szCs w:val="28"/>
        </w:rPr>
        <w:t xml:space="preserve"> </w:t>
      </w:r>
      <w:proofErr w:type="spellStart"/>
      <w:r w:rsidRPr="00B1597D">
        <w:rPr>
          <w:sz w:val="28"/>
          <w:szCs w:val="28"/>
        </w:rPr>
        <w:t>під</w:t>
      </w:r>
      <w:proofErr w:type="spellEnd"/>
      <w:r w:rsidRPr="00B1597D">
        <w:rPr>
          <w:sz w:val="28"/>
          <w:szCs w:val="28"/>
        </w:rPr>
        <w:t xml:space="preserve"> час </w:t>
      </w:r>
      <w:proofErr w:type="spellStart"/>
      <w:r w:rsidRPr="00B1597D">
        <w:rPr>
          <w:sz w:val="28"/>
          <w:szCs w:val="28"/>
        </w:rPr>
        <w:t>буріння</w:t>
      </w:r>
      <w:proofErr w:type="spellEnd"/>
      <w:r w:rsidRPr="00B1597D">
        <w:rPr>
          <w:sz w:val="28"/>
          <w:szCs w:val="28"/>
        </w:rPr>
        <w:t xml:space="preserve">. Доведено, </w:t>
      </w:r>
      <w:proofErr w:type="spellStart"/>
      <w:r w:rsidRPr="00B1597D">
        <w:rPr>
          <w:sz w:val="28"/>
          <w:szCs w:val="28"/>
        </w:rPr>
        <w:t>що</w:t>
      </w:r>
      <w:proofErr w:type="spellEnd"/>
      <w:r w:rsidRPr="00B1597D">
        <w:rPr>
          <w:sz w:val="28"/>
          <w:szCs w:val="28"/>
        </w:rPr>
        <w:t xml:space="preserve"> </w:t>
      </w:r>
      <w:proofErr w:type="spellStart"/>
      <w:r w:rsidRPr="00B1597D">
        <w:rPr>
          <w:sz w:val="28"/>
          <w:szCs w:val="28"/>
        </w:rPr>
        <w:t>впровадження</w:t>
      </w:r>
      <w:proofErr w:type="spellEnd"/>
      <w:r w:rsidRPr="00B1597D">
        <w:rPr>
          <w:sz w:val="28"/>
          <w:szCs w:val="28"/>
        </w:rPr>
        <w:t xml:space="preserve"> </w:t>
      </w:r>
      <w:proofErr w:type="spellStart"/>
      <w:r w:rsidRPr="00B1597D">
        <w:rPr>
          <w:sz w:val="28"/>
          <w:szCs w:val="28"/>
        </w:rPr>
        <w:t>цифрових</w:t>
      </w:r>
      <w:proofErr w:type="spellEnd"/>
      <w:r w:rsidRPr="00B1597D">
        <w:rPr>
          <w:sz w:val="28"/>
          <w:szCs w:val="28"/>
        </w:rPr>
        <w:t xml:space="preserve"> </w:t>
      </w:r>
      <w:proofErr w:type="spellStart"/>
      <w:r w:rsidRPr="00B1597D">
        <w:rPr>
          <w:sz w:val="28"/>
          <w:szCs w:val="28"/>
        </w:rPr>
        <w:t>двійників</w:t>
      </w:r>
      <w:proofErr w:type="spellEnd"/>
      <w:r w:rsidRPr="00B1597D">
        <w:rPr>
          <w:sz w:val="28"/>
          <w:szCs w:val="28"/>
        </w:rPr>
        <w:t xml:space="preserve"> </w:t>
      </w:r>
      <w:proofErr w:type="spellStart"/>
      <w:r w:rsidRPr="00B1597D">
        <w:rPr>
          <w:sz w:val="28"/>
          <w:szCs w:val="28"/>
        </w:rPr>
        <w:t>дозволяє</w:t>
      </w:r>
      <w:proofErr w:type="spellEnd"/>
      <w:r w:rsidRPr="00B1597D">
        <w:rPr>
          <w:sz w:val="28"/>
          <w:szCs w:val="28"/>
        </w:rPr>
        <w:t xml:space="preserve"> </w:t>
      </w:r>
      <w:proofErr w:type="spellStart"/>
      <w:r w:rsidRPr="00B1597D">
        <w:rPr>
          <w:sz w:val="28"/>
          <w:szCs w:val="28"/>
        </w:rPr>
        <w:t>значно</w:t>
      </w:r>
      <w:proofErr w:type="spellEnd"/>
      <w:r w:rsidRPr="00B1597D">
        <w:rPr>
          <w:sz w:val="28"/>
          <w:szCs w:val="28"/>
        </w:rPr>
        <w:t xml:space="preserve"> </w:t>
      </w:r>
      <w:proofErr w:type="spellStart"/>
      <w:r w:rsidRPr="00B1597D">
        <w:rPr>
          <w:sz w:val="28"/>
          <w:szCs w:val="28"/>
        </w:rPr>
        <w:t>підвищити</w:t>
      </w:r>
      <w:proofErr w:type="spellEnd"/>
      <w:r w:rsidRPr="00B1597D">
        <w:rPr>
          <w:sz w:val="28"/>
          <w:szCs w:val="28"/>
        </w:rPr>
        <w:t xml:space="preserve"> </w:t>
      </w:r>
      <w:proofErr w:type="spellStart"/>
      <w:r w:rsidRPr="00B1597D">
        <w:rPr>
          <w:sz w:val="28"/>
          <w:szCs w:val="28"/>
        </w:rPr>
        <w:t>точність</w:t>
      </w:r>
      <w:proofErr w:type="spellEnd"/>
      <w:r w:rsidRPr="00B1597D">
        <w:rPr>
          <w:sz w:val="28"/>
          <w:szCs w:val="28"/>
        </w:rPr>
        <w:t xml:space="preserve"> </w:t>
      </w:r>
      <w:proofErr w:type="spellStart"/>
      <w:r w:rsidRPr="00B1597D">
        <w:rPr>
          <w:sz w:val="28"/>
          <w:szCs w:val="28"/>
        </w:rPr>
        <w:t>прогнозування</w:t>
      </w:r>
      <w:proofErr w:type="spellEnd"/>
      <w:r w:rsidRPr="00B1597D">
        <w:rPr>
          <w:sz w:val="28"/>
          <w:szCs w:val="28"/>
        </w:rPr>
        <w:t xml:space="preserve"> </w:t>
      </w:r>
      <w:proofErr w:type="spellStart"/>
      <w:r w:rsidRPr="00B1597D">
        <w:rPr>
          <w:sz w:val="28"/>
          <w:szCs w:val="28"/>
        </w:rPr>
        <w:t>параметрів</w:t>
      </w:r>
      <w:proofErr w:type="spellEnd"/>
      <w:r w:rsidRPr="00B1597D">
        <w:rPr>
          <w:sz w:val="28"/>
          <w:szCs w:val="28"/>
        </w:rPr>
        <w:t xml:space="preserve"> </w:t>
      </w:r>
      <w:proofErr w:type="spellStart"/>
      <w:r w:rsidRPr="00B1597D">
        <w:rPr>
          <w:sz w:val="28"/>
          <w:szCs w:val="28"/>
        </w:rPr>
        <w:t>свердловини</w:t>
      </w:r>
      <w:proofErr w:type="spellEnd"/>
      <w:r w:rsidRPr="00B1597D">
        <w:rPr>
          <w:sz w:val="28"/>
          <w:szCs w:val="28"/>
        </w:rPr>
        <w:t xml:space="preserve">, </w:t>
      </w:r>
      <w:proofErr w:type="spellStart"/>
      <w:r w:rsidRPr="00B1597D">
        <w:rPr>
          <w:sz w:val="28"/>
          <w:szCs w:val="28"/>
        </w:rPr>
        <w:t>зменшити</w:t>
      </w:r>
      <w:proofErr w:type="spellEnd"/>
      <w:r w:rsidRPr="00B1597D">
        <w:rPr>
          <w:sz w:val="28"/>
          <w:szCs w:val="28"/>
        </w:rPr>
        <w:t xml:space="preserve"> </w:t>
      </w:r>
      <w:proofErr w:type="spellStart"/>
      <w:r w:rsidRPr="00B1597D">
        <w:rPr>
          <w:sz w:val="28"/>
          <w:szCs w:val="28"/>
        </w:rPr>
        <w:t>технічні</w:t>
      </w:r>
      <w:proofErr w:type="spellEnd"/>
      <w:r w:rsidRPr="00B1597D">
        <w:rPr>
          <w:sz w:val="28"/>
          <w:szCs w:val="28"/>
        </w:rPr>
        <w:t xml:space="preserve"> </w:t>
      </w:r>
      <w:proofErr w:type="spellStart"/>
      <w:r w:rsidRPr="00B1597D">
        <w:rPr>
          <w:sz w:val="28"/>
          <w:szCs w:val="28"/>
        </w:rPr>
        <w:t>ризики</w:t>
      </w:r>
      <w:proofErr w:type="spellEnd"/>
      <w:r w:rsidRPr="00B1597D">
        <w:rPr>
          <w:sz w:val="28"/>
          <w:szCs w:val="28"/>
        </w:rPr>
        <w:t xml:space="preserve"> та </w:t>
      </w:r>
      <w:proofErr w:type="spellStart"/>
      <w:r w:rsidRPr="00B1597D">
        <w:rPr>
          <w:sz w:val="28"/>
          <w:szCs w:val="28"/>
        </w:rPr>
        <w:t>оптимізувати</w:t>
      </w:r>
      <w:proofErr w:type="spellEnd"/>
      <w:r w:rsidRPr="00B1597D">
        <w:rPr>
          <w:sz w:val="28"/>
          <w:szCs w:val="28"/>
        </w:rPr>
        <w:t xml:space="preserve"> </w:t>
      </w:r>
      <w:proofErr w:type="spellStart"/>
      <w:r w:rsidRPr="00B1597D">
        <w:rPr>
          <w:sz w:val="28"/>
          <w:szCs w:val="28"/>
        </w:rPr>
        <w:t>управління</w:t>
      </w:r>
      <w:proofErr w:type="spellEnd"/>
      <w:r w:rsidRPr="00B1597D">
        <w:rPr>
          <w:sz w:val="28"/>
          <w:szCs w:val="28"/>
        </w:rPr>
        <w:t xml:space="preserve"> буровим </w:t>
      </w:r>
      <w:proofErr w:type="spellStart"/>
      <w:r w:rsidRPr="00B1597D">
        <w:rPr>
          <w:sz w:val="28"/>
          <w:szCs w:val="28"/>
        </w:rPr>
        <w:t>процесом</w:t>
      </w:r>
      <w:proofErr w:type="spellEnd"/>
      <w:r w:rsidRPr="00B1597D">
        <w:rPr>
          <w:sz w:val="28"/>
          <w:szCs w:val="28"/>
        </w:rPr>
        <w:t xml:space="preserve">. </w:t>
      </w:r>
      <w:proofErr w:type="spellStart"/>
      <w:r w:rsidRPr="00B1597D">
        <w:rPr>
          <w:sz w:val="28"/>
          <w:szCs w:val="28"/>
        </w:rPr>
        <w:t>Визначено</w:t>
      </w:r>
      <w:proofErr w:type="spellEnd"/>
      <w:r w:rsidRPr="00B1597D">
        <w:rPr>
          <w:sz w:val="28"/>
          <w:szCs w:val="28"/>
        </w:rPr>
        <w:t xml:space="preserve"> </w:t>
      </w:r>
      <w:proofErr w:type="spellStart"/>
      <w:r w:rsidRPr="00B1597D">
        <w:rPr>
          <w:sz w:val="28"/>
          <w:szCs w:val="28"/>
        </w:rPr>
        <w:t>основні</w:t>
      </w:r>
      <w:proofErr w:type="spellEnd"/>
      <w:r w:rsidRPr="00B1597D">
        <w:rPr>
          <w:sz w:val="28"/>
          <w:szCs w:val="28"/>
        </w:rPr>
        <w:t xml:space="preserve"> </w:t>
      </w:r>
      <w:proofErr w:type="spellStart"/>
      <w:r w:rsidRPr="00B1597D">
        <w:rPr>
          <w:sz w:val="28"/>
          <w:szCs w:val="28"/>
        </w:rPr>
        <w:t>переваги</w:t>
      </w:r>
      <w:proofErr w:type="spellEnd"/>
      <w:r w:rsidRPr="00B1597D">
        <w:rPr>
          <w:sz w:val="28"/>
          <w:szCs w:val="28"/>
        </w:rPr>
        <w:t xml:space="preserve"> </w:t>
      </w:r>
      <w:proofErr w:type="spellStart"/>
      <w:r w:rsidRPr="00B1597D">
        <w:rPr>
          <w:sz w:val="28"/>
          <w:szCs w:val="28"/>
        </w:rPr>
        <w:t>цифрових</w:t>
      </w:r>
      <w:proofErr w:type="spellEnd"/>
      <w:r w:rsidRPr="00B1597D">
        <w:rPr>
          <w:sz w:val="28"/>
          <w:szCs w:val="28"/>
        </w:rPr>
        <w:t xml:space="preserve"> </w:t>
      </w:r>
      <w:proofErr w:type="spellStart"/>
      <w:r w:rsidRPr="00B1597D">
        <w:rPr>
          <w:sz w:val="28"/>
          <w:szCs w:val="28"/>
        </w:rPr>
        <w:t>двійників</w:t>
      </w:r>
      <w:proofErr w:type="spellEnd"/>
      <w:r w:rsidRPr="00B1597D">
        <w:rPr>
          <w:sz w:val="28"/>
          <w:szCs w:val="28"/>
        </w:rPr>
        <w:t xml:space="preserve">: </w:t>
      </w:r>
      <w:proofErr w:type="spellStart"/>
      <w:r w:rsidRPr="00B1597D">
        <w:rPr>
          <w:sz w:val="28"/>
          <w:szCs w:val="28"/>
        </w:rPr>
        <w:t>інтеграція</w:t>
      </w:r>
      <w:proofErr w:type="spellEnd"/>
      <w:r w:rsidRPr="00B1597D">
        <w:rPr>
          <w:sz w:val="28"/>
          <w:szCs w:val="28"/>
        </w:rPr>
        <w:t xml:space="preserve"> </w:t>
      </w:r>
      <w:proofErr w:type="spellStart"/>
      <w:r w:rsidRPr="00B1597D">
        <w:rPr>
          <w:sz w:val="28"/>
          <w:szCs w:val="28"/>
        </w:rPr>
        <w:t>даних</w:t>
      </w:r>
      <w:proofErr w:type="spellEnd"/>
      <w:r w:rsidRPr="00B1597D">
        <w:rPr>
          <w:sz w:val="28"/>
          <w:szCs w:val="28"/>
        </w:rPr>
        <w:t xml:space="preserve"> у реальному </w:t>
      </w:r>
      <w:proofErr w:type="spellStart"/>
      <w:r w:rsidRPr="00B1597D">
        <w:rPr>
          <w:sz w:val="28"/>
          <w:szCs w:val="28"/>
        </w:rPr>
        <w:t>часі</w:t>
      </w:r>
      <w:proofErr w:type="spellEnd"/>
      <w:r w:rsidRPr="00B1597D">
        <w:rPr>
          <w:sz w:val="28"/>
          <w:szCs w:val="28"/>
        </w:rPr>
        <w:t xml:space="preserve">, </w:t>
      </w:r>
      <w:proofErr w:type="spellStart"/>
      <w:r w:rsidRPr="00B1597D">
        <w:rPr>
          <w:sz w:val="28"/>
          <w:szCs w:val="28"/>
        </w:rPr>
        <w:t>підвищення</w:t>
      </w:r>
      <w:proofErr w:type="spellEnd"/>
      <w:r w:rsidRPr="00B1597D">
        <w:rPr>
          <w:sz w:val="28"/>
          <w:szCs w:val="28"/>
        </w:rPr>
        <w:t xml:space="preserve"> </w:t>
      </w:r>
      <w:proofErr w:type="spellStart"/>
      <w:r w:rsidRPr="00B1597D">
        <w:rPr>
          <w:sz w:val="28"/>
          <w:szCs w:val="28"/>
        </w:rPr>
        <w:t>надійності</w:t>
      </w:r>
      <w:proofErr w:type="spellEnd"/>
      <w:r w:rsidRPr="00B1597D">
        <w:rPr>
          <w:sz w:val="28"/>
          <w:szCs w:val="28"/>
        </w:rPr>
        <w:t xml:space="preserve"> та </w:t>
      </w:r>
      <w:proofErr w:type="spellStart"/>
      <w:r w:rsidRPr="00B1597D">
        <w:rPr>
          <w:sz w:val="28"/>
          <w:szCs w:val="28"/>
        </w:rPr>
        <w:t>ефективності</w:t>
      </w:r>
      <w:proofErr w:type="spellEnd"/>
      <w:r w:rsidRPr="00B1597D">
        <w:rPr>
          <w:sz w:val="28"/>
          <w:szCs w:val="28"/>
        </w:rPr>
        <w:t xml:space="preserve"> </w:t>
      </w:r>
      <w:proofErr w:type="spellStart"/>
      <w:r w:rsidRPr="00B1597D">
        <w:rPr>
          <w:sz w:val="28"/>
          <w:szCs w:val="28"/>
        </w:rPr>
        <w:t>операцій</w:t>
      </w:r>
      <w:proofErr w:type="spellEnd"/>
      <w:r w:rsidRPr="00B1597D">
        <w:rPr>
          <w:sz w:val="28"/>
          <w:szCs w:val="28"/>
        </w:rPr>
        <w:t>.</w:t>
      </w:r>
    </w:p>
    <w:p w14:paraId="755B7DC5" w14:textId="77777777" w:rsidR="007012BC" w:rsidRDefault="007012BC" w:rsidP="00F53E9A">
      <w:pPr>
        <w:spacing w:after="240" w:line="360" w:lineRule="auto"/>
        <w:ind w:firstLine="709"/>
        <w:jc w:val="both"/>
        <w:rPr>
          <w:rFonts w:ascii="Times New Roman" w:hAnsi="Times New Roman" w:cs="Times New Roman"/>
          <w:b/>
          <w:bCs/>
          <w:color w:val="000000" w:themeColor="text1"/>
          <w:sz w:val="28"/>
          <w:szCs w:val="28"/>
        </w:rPr>
      </w:pPr>
    </w:p>
    <w:p w14:paraId="51F4F2F7" w14:textId="77777777" w:rsidR="007012BC" w:rsidRDefault="007012BC" w:rsidP="00F53E9A">
      <w:pPr>
        <w:spacing w:after="240" w:line="360" w:lineRule="auto"/>
        <w:ind w:firstLine="709"/>
        <w:jc w:val="both"/>
        <w:rPr>
          <w:rFonts w:ascii="Times New Roman" w:hAnsi="Times New Roman" w:cs="Times New Roman"/>
          <w:b/>
          <w:bCs/>
          <w:color w:val="000000" w:themeColor="text1"/>
          <w:sz w:val="28"/>
          <w:szCs w:val="28"/>
        </w:rPr>
      </w:pPr>
    </w:p>
    <w:p w14:paraId="3D19C612" w14:textId="77777777" w:rsidR="00BC18BB" w:rsidRPr="00CC353C" w:rsidRDefault="00BC18BB" w:rsidP="00466995">
      <w:pPr>
        <w:pStyle w:val="ae"/>
        <w:spacing w:before="0" w:beforeAutospacing="0" w:after="240" w:afterAutospacing="0" w:line="360" w:lineRule="auto"/>
        <w:rPr>
          <w:b/>
          <w:bCs/>
          <w:color w:val="000000" w:themeColor="text1"/>
          <w:sz w:val="28"/>
          <w:szCs w:val="28"/>
          <w:lang w:val="en-US"/>
        </w:rPr>
      </w:pPr>
    </w:p>
    <w:p w14:paraId="20D0804D" w14:textId="77777777" w:rsidR="00944449" w:rsidRPr="00944449" w:rsidRDefault="00BC18BB" w:rsidP="00944449">
      <w:pPr>
        <w:pStyle w:val="2"/>
        <w:spacing w:before="0" w:line="360" w:lineRule="auto"/>
        <w:ind w:firstLine="709"/>
        <w:jc w:val="center"/>
        <w:rPr>
          <w:rFonts w:ascii="Times New Roman" w:hAnsi="Times New Roman" w:cs="Times New Roman"/>
          <w:b/>
          <w:color w:val="auto"/>
          <w:sz w:val="28"/>
          <w:szCs w:val="28"/>
          <w:lang w:val="en-US"/>
        </w:rPr>
      </w:pPr>
      <w:r w:rsidRPr="00944449">
        <w:rPr>
          <w:rFonts w:ascii="Times New Roman" w:hAnsi="Times New Roman" w:cs="Times New Roman"/>
          <w:b/>
          <w:color w:val="auto"/>
          <w:sz w:val="28"/>
          <w:szCs w:val="28"/>
        </w:rPr>
        <w:lastRenderedPageBreak/>
        <w:t>РОЗДІЛ 3</w:t>
      </w:r>
    </w:p>
    <w:p w14:paraId="79D6C2B1" w14:textId="77777777" w:rsidR="00BC18BB" w:rsidRPr="00944449" w:rsidRDefault="00BC18BB" w:rsidP="00A7745D">
      <w:pPr>
        <w:pStyle w:val="2"/>
        <w:spacing w:before="0" w:after="240" w:line="360" w:lineRule="auto"/>
        <w:ind w:firstLine="709"/>
        <w:jc w:val="center"/>
        <w:rPr>
          <w:rFonts w:ascii="Times New Roman" w:hAnsi="Times New Roman" w:cs="Times New Roman"/>
          <w:b/>
          <w:color w:val="auto"/>
          <w:sz w:val="28"/>
          <w:szCs w:val="28"/>
        </w:rPr>
      </w:pPr>
      <w:r w:rsidRPr="00944449">
        <w:rPr>
          <w:rFonts w:ascii="Times New Roman" w:hAnsi="Times New Roman" w:cs="Times New Roman"/>
          <w:b/>
          <w:color w:val="auto"/>
          <w:sz w:val="28"/>
          <w:szCs w:val="28"/>
        </w:rPr>
        <w:t>РОЗРОБКА СИСТЕМИ АВТОМАТИЗАЦІЇ НА ОСНОВІ ЦИФРОВИХ ДВІЙНИКІВ ДЛЯ НАФТОГАЗОВОЇ ГАЛУЗІ</w:t>
      </w:r>
    </w:p>
    <w:p w14:paraId="3EF7ED66" w14:textId="77777777" w:rsidR="00BC18BB" w:rsidRPr="00944449" w:rsidRDefault="00BC18BB" w:rsidP="00944449">
      <w:pPr>
        <w:pStyle w:val="break-words"/>
        <w:spacing w:before="0" w:beforeAutospacing="0" w:after="0" w:afterAutospacing="0" w:line="360" w:lineRule="auto"/>
        <w:ind w:firstLine="709"/>
        <w:jc w:val="both"/>
        <w:rPr>
          <w:sz w:val="28"/>
          <w:szCs w:val="28"/>
        </w:rPr>
      </w:pPr>
      <w:r w:rsidRPr="00944449">
        <w:rPr>
          <w:sz w:val="28"/>
          <w:szCs w:val="28"/>
        </w:rPr>
        <w:t>У цьому розділі акцент робиться на конкретних моделях, розроблених для цифрових двійників (ЦД) у процесі буріння нафтогазових свердловин. Ми виділяємо ключові моделі на основі літературних джерел і реальних прикладів, таких як моделі для підйомної системи бурових установок з зубчастою рейкою (</w:t>
      </w:r>
      <w:proofErr w:type="spellStart"/>
      <w:r w:rsidRPr="00944449">
        <w:rPr>
          <w:sz w:val="28"/>
          <w:szCs w:val="28"/>
        </w:rPr>
        <w:t>gear</w:t>
      </w:r>
      <w:proofErr w:type="spellEnd"/>
      <w:r w:rsidRPr="00944449">
        <w:rPr>
          <w:sz w:val="28"/>
          <w:szCs w:val="28"/>
        </w:rPr>
        <w:t xml:space="preserve"> </w:t>
      </w:r>
      <w:proofErr w:type="spellStart"/>
      <w:r w:rsidRPr="00944449">
        <w:rPr>
          <w:sz w:val="28"/>
          <w:szCs w:val="28"/>
        </w:rPr>
        <w:t>rack</w:t>
      </w:r>
      <w:proofErr w:type="spellEnd"/>
      <w:r w:rsidRPr="00944449">
        <w:rPr>
          <w:sz w:val="28"/>
          <w:szCs w:val="28"/>
        </w:rPr>
        <w:t xml:space="preserve"> </w:t>
      </w:r>
      <w:proofErr w:type="spellStart"/>
      <w:r w:rsidRPr="00944449">
        <w:rPr>
          <w:sz w:val="28"/>
          <w:szCs w:val="28"/>
        </w:rPr>
        <w:t>drilling</w:t>
      </w:r>
      <w:proofErr w:type="spellEnd"/>
      <w:r w:rsidRPr="00944449">
        <w:rPr>
          <w:sz w:val="28"/>
          <w:szCs w:val="28"/>
        </w:rPr>
        <w:t xml:space="preserve"> </w:t>
      </w:r>
      <w:proofErr w:type="spellStart"/>
      <w:r w:rsidRPr="00944449">
        <w:rPr>
          <w:sz w:val="28"/>
          <w:szCs w:val="28"/>
        </w:rPr>
        <w:t>rigs</w:t>
      </w:r>
      <w:proofErr w:type="spellEnd"/>
      <w:r w:rsidRPr="00944449">
        <w:rPr>
          <w:sz w:val="28"/>
          <w:szCs w:val="28"/>
        </w:rPr>
        <w:t xml:space="preserve">), </w:t>
      </w:r>
      <w:proofErr w:type="spellStart"/>
      <w:r w:rsidRPr="00944449">
        <w:rPr>
          <w:sz w:val="28"/>
          <w:szCs w:val="28"/>
        </w:rPr>
        <w:t>мультимоделі</w:t>
      </w:r>
      <w:proofErr w:type="spellEnd"/>
      <w:r w:rsidRPr="00944449">
        <w:rPr>
          <w:sz w:val="28"/>
          <w:szCs w:val="28"/>
        </w:rPr>
        <w:t xml:space="preserve"> симуляції для оптимізації будівництва свердловин (</w:t>
      </w:r>
      <w:proofErr w:type="spellStart"/>
      <w:r w:rsidRPr="00944449">
        <w:rPr>
          <w:sz w:val="28"/>
          <w:szCs w:val="28"/>
        </w:rPr>
        <w:t>Transocean</w:t>
      </w:r>
      <w:proofErr w:type="spellEnd"/>
      <w:r w:rsidRPr="00944449">
        <w:rPr>
          <w:sz w:val="28"/>
          <w:szCs w:val="28"/>
        </w:rPr>
        <w:t xml:space="preserve">), динамічні моделі </w:t>
      </w:r>
      <w:proofErr w:type="spellStart"/>
      <w:r w:rsidRPr="00944449">
        <w:rPr>
          <w:sz w:val="28"/>
          <w:szCs w:val="28"/>
        </w:rPr>
        <w:t>WellsX</w:t>
      </w:r>
      <w:proofErr w:type="spellEnd"/>
      <w:r w:rsidRPr="00944449">
        <w:rPr>
          <w:sz w:val="28"/>
          <w:szCs w:val="28"/>
        </w:rPr>
        <w:t xml:space="preserve"> ECO, AI-інформовані моделі для геологічного моделювання та реального часу, а також моделі </w:t>
      </w:r>
      <w:proofErr w:type="spellStart"/>
      <w:r w:rsidRPr="00944449">
        <w:rPr>
          <w:sz w:val="28"/>
          <w:szCs w:val="28"/>
        </w:rPr>
        <w:t>Echo</w:t>
      </w:r>
      <w:proofErr w:type="spellEnd"/>
      <w:r w:rsidRPr="00944449">
        <w:rPr>
          <w:sz w:val="28"/>
          <w:szCs w:val="28"/>
        </w:rPr>
        <w:t xml:space="preserve"> (</w:t>
      </w:r>
      <w:proofErr w:type="spellStart"/>
      <w:r w:rsidRPr="00944449">
        <w:rPr>
          <w:sz w:val="28"/>
          <w:szCs w:val="28"/>
        </w:rPr>
        <w:t>Equinor</w:t>
      </w:r>
      <w:proofErr w:type="spellEnd"/>
      <w:r w:rsidRPr="00944449">
        <w:rPr>
          <w:sz w:val="28"/>
          <w:szCs w:val="28"/>
        </w:rPr>
        <w:t xml:space="preserve">) і APEX (BP) для запобігання колізій та відстеження інвентарю. Формули надано в </w:t>
      </w:r>
      <w:proofErr w:type="spellStart"/>
      <w:r w:rsidRPr="00944449">
        <w:rPr>
          <w:sz w:val="28"/>
          <w:szCs w:val="28"/>
        </w:rPr>
        <w:t>LaTeX</w:t>
      </w:r>
      <w:proofErr w:type="spellEnd"/>
      <w:r w:rsidRPr="00944449">
        <w:rPr>
          <w:sz w:val="28"/>
          <w:szCs w:val="28"/>
        </w:rPr>
        <w:t xml:space="preserve">-форматі для вставки в Word 2010 (наприклад, через </w:t>
      </w:r>
      <w:proofErr w:type="spellStart"/>
      <w:r w:rsidRPr="00944449">
        <w:rPr>
          <w:sz w:val="28"/>
          <w:szCs w:val="28"/>
        </w:rPr>
        <w:t>MathType</w:t>
      </w:r>
      <w:proofErr w:type="spellEnd"/>
      <w:r w:rsidRPr="00944449">
        <w:rPr>
          <w:sz w:val="28"/>
          <w:szCs w:val="28"/>
        </w:rPr>
        <w:t xml:space="preserve"> або </w:t>
      </w:r>
      <w:proofErr w:type="spellStart"/>
      <w:r w:rsidRPr="00944449">
        <w:rPr>
          <w:sz w:val="28"/>
          <w:szCs w:val="28"/>
        </w:rPr>
        <w:t>Equation</w:t>
      </w:r>
      <w:proofErr w:type="spellEnd"/>
      <w:r w:rsidRPr="00944449">
        <w:rPr>
          <w:sz w:val="28"/>
          <w:szCs w:val="28"/>
        </w:rPr>
        <w:t xml:space="preserve"> </w:t>
      </w:r>
      <w:proofErr w:type="spellStart"/>
      <w:r w:rsidRPr="00944449">
        <w:rPr>
          <w:sz w:val="28"/>
          <w:szCs w:val="28"/>
        </w:rPr>
        <w:t>Editor</w:t>
      </w:r>
      <w:proofErr w:type="spellEnd"/>
      <w:r w:rsidRPr="00944449">
        <w:rPr>
          <w:sz w:val="28"/>
          <w:szCs w:val="28"/>
        </w:rPr>
        <w:t>). Зображення та посилання на них інтегровано для візуалізації.</w:t>
      </w:r>
    </w:p>
    <w:p w14:paraId="485B2783" w14:textId="77777777" w:rsidR="00BC18BB" w:rsidRPr="00944449" w:rsidRDefault="00BC18BB" w:rsidP="00944449">
      <w:pPr>
        <w:pStyle w:val="2"/>
        <w:spacing w:after="240" w:line="360" w:lineRule="auto"/>
        <w:ind w:firstLine="709"/>
        <w:jc w:val="both"/>
        <w:rPr>
          <w:rFonts w:ascii="Times New Roman" w:hAnsi="Times New Roman" w:cs="Times New Roman"/>
          <w:b/>
          <w:color w:val="auto"/>
          <w:sz w:val="28"/>
          <w:szCs w:val="28"/>
        </w:rPr>
      </w:pPr>
      <w:r w:rsidRPr="00944449">
        <w:rPr>
          <w:rFonts w:ascii="Times New Roman" w:hAnsi="Times New Roman" w:cs="Times New Roman"/>
          <w:b/>
          <w:color w:val="auto"/>
          <w:sz w:val="28"/>
          <w:szCs w:val="28"/>
        </w:rPr>
        <w:t>3.1</w:t>
      </w:r>
      <w:r w:rsidR="00A7745D">
        <w:rPr>
          <w:rFonts w:ascii="Times New Roman" w:hAnsi="Times New Roman" w:cs="Times New Roman"/>
          <w:b/>
          <w:color w:val="auto"/>
          <w:sz w:val="28"/>
          <w:szCs w:val="28"/>
          <w:lang w:val="uk-UA"/>
        </w:rPr>
        <w:t>.</w:t>
      </w:r>
      <w:r w:rsidRPr="00944449">
        <w:rPr>
          <w:rFonts w:ascii="Times New Roman" w:hAnsi="Times New Roman" w:cs="Times New Roman"/>
          <w:b/>
          <w:color w:val="auto"/>
          <w:sz w:val="28"/>
          <w:szCs w:val="28"/>
        </w:rPr>
        <w:t xml:space="preserve"> Дизайн цифрового </w:t>
      </w:r>
      <w:proofErr w:type="spellStart"/>
      <w:r w:rsidRPr="00944449">
        <w:rPr>
          <w:rFonts w:ascii="Times New Roman" w:hAnsi="Times New Roman" w:cs="Times New Roman"/>
          <w:b/>
          <w:color w:val="auto"/>
          <w:sz w:val="28"/>
          <w:szCs w:val="28"/>
        </w:rPr>
        <w:t>двійника</w:t>
      </w:r>
      <w:proofErr w:type="spellEnd"/>
    </w:p>
    <w:p w14:paraId="6C07B50A" w14:textId="77777777" w:rsidR="00BC18BB" w:rsidRPr="00944449" w:rsidRDefault="00BC18BB" w:rsidP="00944449">
      <w:pPr>
        <w:pStyle w:val="break-words"/>
        <w:spacing w:before="0" w:beforeAutospacing="0" w:after="0" w:afterAutospacing="0" w:line="360" w:lineRule="auto"/>
        <w:ind w:firstLine="709"/>
        <w:jc w:val="both"/>
        <w:rPr>
          <w:sz w:val="28"/>
          <w:szCs w:val="28"/>
        </w:rPr>
      </w:pPr>
      <w:r w:rsidRPr="00944449">
        <w:rPr>
          <w:sz w:val="28"/>
          <w:szCs w:val="28"/>
        </w:rPr>
        <w:t>Перший крок процесу створення ЦД вимагає моделювання статичних властивостей системи. Метою є визначення вимог і обмежень системи, включаючи функції та функціональний розклад. Також слід враховувати моделі потоків даних і комунікації, а також архітектуру та логічну структуру системи, а також технічні вимоги для реалізації рішення, включаючи апаратні та програмні частини.</w:t>
      </w:r>
    </w:p>
    <w:p w14:paraId="7EB92269" w14:textId="77777777" w:rsidR="00BC18BB" w:rsidRPr="00944449" w:rsidRDefault="00BC18BB" w:rsidP="00944449">
      <w:pPr>
        <w:pStyle w:val="break-words"/>
        <w:spacing w:before="0" w:beforeAutospacing="0" w:after="0" w:afterAutospacing="0" w:line="360" w:lineRule="auto"/>
        <w:ind w:firstLine="709"/>
        <w:jc w:val="both"/>
        <w:rPr>
          <w:sz w:val="28"/>
          <w:szCs w:val="28"/>
        </w:rPr>
      </w:pPr>
      <w:r w:rsidRPr="00944449">
        <w:rPr>
          <w:sz w:val="28"/>
          <w:szCs w:val="28"/>
        </w:rPr>
        <w:t xml:space="preserve">VO зазвичай проектується як дзеркало PO. Таким чином, обидва компоненти можуть співіснувати протягом життєвого циклу ЦД. У випадку, якщо PO вже існує на етапі проектування, рання фаза зосередиться на завданнях з'єднання від VO до PO. Може також статися, що компонент PO взагалі не існує під час фази проектування VO. У такому випадку можна створити прототип PO, щоб керувати будівництвом VO, тобто прототип і VO поєднуються для </w:t>
      </w:r>
      <w:proofErr w:type="spellStart"/>
      <w:r w:rsidRPr="00944449">
        <w:rPr>
          <w:sz w:val="28"/>
          <w:szCs w:val="28"/>
        </w:rPr>
        <w:t>валідації</w:t>
      </w:r>
      <w:proofErr w:type="spellEnd"/>
      <w:r w:rsidRPr="00944449">
        <w:rPr>
          <w:sz w:val="28"/>
          <w:szCs w:val="28"/>
        </w:rPr>
        <w:t xml:space="preserve"> деяких дизайнерських рішень.</w:t>
      </w:r>
    </w:p>
    <w:p w14:paraId="1F6A17FF" w14:textId="77777777" w:rsidR="00BC18BB" w:rsidRPr="00944449" w:rsidRDefault="00BC18BB" w:rsidP="00944449">
      <w:pPr>
        <w:pStyle w:val="break-words"/>
        <w:spacing w:before="0" w:beforeAutospacing="0" w:after="0" w:afterAutospacing="0" w:line="360" w:lineRule="auto"/>
        <w:ind w:firstLine="709"/>
        <w:jc w:val="both"/>
        <w:rPr>
          <w:sz w:val="28"/>
          <w:szCs w:val="28"/>
        </w:rPr>
      </w:pPr>
      <w:r w:rsidRPr="00944449">
        <w:rPr>
          <w:sz w:val="28"/>
          <w:szCs w:val="28"/>
        </w:rPr>
        <w:t xml:space="preserve">Незалежно від існування PO на етапі проектування, VO повинен слідувати та віддзеркалювати або PO, або його прототип у кінцевому підсумку. Симуляція </w:t>
      </w:r>
      <w:r w:rsidRPr="00944449">
        <w:rPr>
          <w:sz w:val="28"/>
          <w:szCs w:val="28"/>
        </w:rPr>
        <w:lastRenderedPageBreak/>
        <w:t xml:space="preserve">може використовуватися для прогнозування деяких </w:t>
      </w:r>
      <w:proofErr w:type="spellStart"/>
      <w:r w:rsidRPr="00944449">
        <w:rPr>
          <w:sz w:val="28"/>
          <w:szCs w:val="28"/>
        </w:rPr>
        <w:t>несправностей</w:t>
      </w:r>
      <w:proofErr w:type="spellEnd"/>
      <w:r w:rsidRPr="00944449">
        <w:rPr>
          <w:sz w:val="28"/>
          <w:szCs w:val="28"/>
        </w:rPr>
        <w:t>, якщо продукт піддається стресу або використовується в критичних ситуаціях. Важливою характеристикою ЦД є його безперервна синхронізація з виробничою системою та її еволюцією; наприклад, зміни в проводці або фізичному чи фіксаційному положенні також повинні враховуватися в VO. З цієї причини, під час проектування системи, система повинна бути спроектована адаптивною та враховувати оновлені інженерні моделі або модифікації процесів.</w:t>
      </w:r>
    </w:p>
    <w:p w14:paraId="4427633C" w14:textId="77777777" w:rsidR="00BC18BB" w:rsidRPr="00944449" w:rsidRDefault="00BC18BB" w:rsidP="00944449">
      <w:pPr>
        <w:pStyle w:val="3"/>
        <w:spacing w:before="0" w:beforeAutospacing="0" w:after="0" w:afterAutospacing="0" w:line="360" w:lineRule="auto"/>
        <w:ind w:firstLine="709"/>
        <w:jc w:val="both"/>
        <w:rPr>
          <w:sz w:val="28"/>
          <w:szCs w:val="28"/>
        </w:rPr>
      </w:pPr>
      <w:r w:rsidRPr="00944449">
        <w:rPr>
          <w:sz w:val="28"/>
          <w:szCs w:val="28"/>
        </w:rPr>
        <w:t>Специфікація системи</w:t>
      </w:r>
    </w:p>
    <w:p w14:paraId="3616C738" w14:textId="77777777" w:rsidR="00BC18BB" w:rsidRPr="00944449" w:rsidRDefault="00BC18BB" w:rsidP="00944449">
      <w:pPr>
        <w:pStyle w:val="break-words"/>
        <w:spacing w:before="0" w:beforeAutospacing="0" w:after="0" w:afterAutospacing="0" w:line="360" w:lineRule="auto"/>
        <w:ind w:firstLine="709"/>
        <w:jc w:val="both"/>
        <w:rPr>
          <w:sz w:val="28"/>
          <w:szCs w:val="28"/>
        </w:rPr>
      </w:pPr>
      <w:r w:rsidRPr="00944449">
        <w:rPr>
          <w:sz w:val="28"/>
          <w:szCs w:val="28"/>
        </w:rPr>
        <w:t xml:space="preserve">Модель функцій визначає, по-перше, мету та функціональні вимоги ЦД, тобто чи допомагатиме ЦД оптимізувати, захищати, </w:t>
      </w:r>
      <w:proofErr w:type="spellStart"/>
      <w:r w:rsidRPr="00944449">
        <w:rPr>
          <w:sz w:val="28"/>
          <w:szCs w:val="28"/>
        </w:rPr>
        <w:t>моніторити</w:t>
      </w:r>
      <w:proofErr w:type="spellEnd"/>
      <w:r w:rsidRPr="00944449">
        <w:rPr>
          <w:sz w:val="28"/>
          <w:szCs w:val="28"/>
        </w:rPr>
        <w:t xml:space="preserve"> чи прогнозувати фізичний процес. Потім необхідно проаналізувати, які функції або дії фізичного процесу будуть включені до ЦД. Для цього потрібно розробити план процесу, враховуючи як фізичний процес, так і функціональність ЦД, визначити, яке обладнання буде включено, який аспект моделювання буде включено (наприклад, механіка, 3D-простір, електроніка чи інші) та відносини між обома компонентами, тобто як обидва компоненти обмінюватимуться інформацією. Крім того, ми маємо визначити нефункціональні вимоги ЦД.</w:t>
      </w:r>
    </w:p>
    <w:p w14:paraId="22E581B1" w14:textId="77777777" w:rsidR="00BC18BB" w:rsidRPr="00944449" w:rsidRDefault="00BC18BB" w:rsidP="00944449">
      <w:pPr>
        <w:pStyle w:val="4"/>
        <w:spacing w:before="0" w:line="360" w:lineRule="auto"/>
        <w:ind w:firstLine="709"/>
        <w:jc w:val="both"/>
        <w:rPr>
          <w:rFonts w:ascii="Times New Roman" w:hAnsi="Times New Roman" w:cs="Times New Roman"/>
          <w:b/>
          <w:i w:val="0"/>
          <w:color w:val="auto"/>
          <w:sz w:val="28"/>
          <w:szCs w:val="28"/>
        </w:rPr>
      </w:pPr>
      <w:proofErr w:type="spellStart"/>
      <w:r w:rsidRPr="00944449">
        <w:rPr>
          <w:rFonts w:ascii="Times New Roman" w:hAnsi="Times New Roman" w:cs="Times New Roman"/>
          <w:b/>
          <w:i w:val="0"/>
          <w:color w:val="auto"/>
          <w:sz w:val="28"/>
          <w:szCs w:val="28"/>
        </w:rPr>
        <w:t>Функціональні</w:t>
      </w:r>
      <w:proofErr w:type="spellEnd"/>
      <w:r w:rsidRPr="00944449">
        <w:rPr>
          <w:rFonts w:ascii="Times New Roman" w:hAnsi="Times New Roman" w:cs="Times New Roman"/>
          <w:b/>
          <w:i w:val="0"/>
          <w:color w:val="auto"/>
          <w:sz w:val="28"/>
          <w:szCs w:val="28"/>
        </w:rPr>
        <w:t xml:space="preserve"> </w:t>
      </w:r>
      <w:proofErr w:type="spellStart"/>
      <w:r w:rsidRPr="00944449">
        <w:rPr>
          <w:rFonts w:ascii="Times New Roman" w:hAnsi="Times New Roman" w:cs="Times New Roman"/>
          <w:b/>
          <w:i w:val="0"/>
          <w:color w:val="auto"/>
          <w:sz w:val="28"/>
          <w:szCs w:val="28"/>
        </w:rPr>
        <w:t>вимоги</w:t>
      </w:r>
      <w:proofErr w:type="spellEnd"/>
    </w:p>
    <w:p w14:paraId="59AD2EAD" w14:textId="77777777" w:rsidR="00BC18BB" w:rsidRDefault="00BC18BB" w:rsidP="00944449">
      <w:pPr>
        <w:pStyle w:val="break-words"/>
        <w:spacing w:before="0" w:beforeAutospacing="0" w:after="0" w:afterAutospacing="0" w:line="360" w:lineRule="auto"/>
        <w:ind w:firstLine="709"/>
        <w:jc w:val="both"/>
        <w:rPr>
          <w:sz w:val="28"/>
          <w:szCs w:val="28"/>
        </w:rPr>
      </w:pPr>
      <w:r w:rsidRPr="00944449">
        <w:rPr>
          <w:sz w:val="28"/>
          <w:szCs w:val="28"/>
        </w:rPr>
        <w:t xml:space="preserve">Ця фаза визначає мету та функціональні вимоги ЦД для створення його специфікації. Вона також визначає, яку інформацію нам потрібно витягти та описати на основі PO. Мета полягає в тому, щоб визначити точні вимоги ЦД та отримати якомога більше інформації для побудови системи. Успішний аналіз вимог є ключовим для моделювання системи. У літературі ЦД використовувалися для різних цілей, таких як оптимізація, забезпечення безпеки, моніторинг, прогнозування, навчання чи покращення фізичного процесу. Зазвичай ЦД поєднує одну або більше з цих </w:t>
      </w:r>
      <w:proofErr w:type="spellStart"/>
      <w:r w:rsidRPr="00944449">
        <w:rPr>
          <w:sz w:val="28"/>
          <w:szCs w:val="28"/>
        </w:rPr>
        <w:t>функціональностей</w:t>
      </w:r>
      <w:proofErr w:type="spellEnd"/>
      <w:r w:rsidRPr="00944449">
        <w:rPr>
          <w:sz w:val="28"/>
          <w:szCs w:val="28"/>
        </w:rPr>
        <w:t>.</w:t>
      </w:r>
    </w:p>
    <w:p w14:paraId="312BD908" w14:textId="77777777" w:rsidR="003210CD" w:rsidRDefault="003210CD" w:rsidP="00944449">
      <w:pPr>
        <w:pStyle w:val="break-words"/>
        <w:spacing w:before="0" w:beforeAutospacing="0" w:after="0" w:afterAutospacing="0" w:line="360" w:lineRule="auto"/>
        <w:ind w:firstLine="709"/>
        <w:jc w:val="both"/>
        <w:rPr>
          <w:sz w:val="28"/>
          <w:szCs w:val="28"/>
        </w:rPr>
      </w:pPr>
    </w:p>
    <w:p w14:paraId="6210C336" w14:textId="77777777" w:rsidR="003210CD" w:rsidRDefault="003210CD" w:rsidP="00944449">
      <w:pPr>
        <w:pStyle w:val="break-words"/>
        <w:spacing w:before="0" w:beforeAutospacing="0" w:after="0" w:afterAutospacing="0" w:line="360" w:lineRule="auto"/>
        <w:ind w:firstLine="709"/>
        <w:jc w:val="both"/>
        <w:rPr>
          <w:sz w:val="28"/>
          <w:szCs w:val="28"/>
        </w:rPr>
      </w:pPr>
    </w:p>
    <w:p w14:paraId="6A6EF8DD" w14:textId="77777777" w:rsidR="003210CD" w:rsidRDefault="003210CD" w:rsidP="00944449">
      <w:pPr>
        <w:pStyle w:val="break-words"/>
        <w:spacing w:before="0" w:beforeAutospacing="0" w:after="0" w:afterAutospacing="0" w:line="360" w:lineRule="auto"/>
        <w:ind w:firstLine="709"/>
        <w:jc w:val="both"/>
        <w:rPr>
          <w:sz w:val="28"/>
          <w:szCs w:val="28"/>
        </w:rPr>
      </w:pPr>
    </w:p>
    <w:p w14:paraId="55431C7C" w14:textId="77777777" w:rsidR="003210CD" w:rsidRPr="00944449" w:rsidRDefault="003210CD" w:rsidP="00944449">
      <w:pPr>
        <w:pStyle w:val="break-words"/>
        <w:spacing w:before="0" w:beforeAutospacing="0" w:after="0" w:afterAutospacing="0" w:line="360" w:lineRule="auto"/>
        <w:ind w:firstLine="709"/>
        <w:jc w:val="both"/>
        <w:rPr>
          <w:sz w:val="28"/>
          <w:szCs w:val="28"/>
        </w:rPr>
      </w:pPr>
    </w:p>
    <w:p w14:paraId="63E498B5" w14:textId="77777777" w:rsidR="00BC18BB" w:rsidRPr="00944449" w:rsidRDefault="00BC18BB" w:rsidP="00944449">
      <w:pPr>
        <w:pStyle w:val="break-words"/>
        <w:spacing w:before="0" w:beforeAutospacing="0" w:after="0" w:afterAutospacing="0" w:line="360" w:lineRule="auto"/>
        <w:ind w:firstLine="8222"/>
        <w:jc w:val="center"/>
        <w:rPr>
          <w:sz w:val="28"/>
          <w:szCs w:val="28"/>
        </w:rPr>
      </w:pPr>
      <w:r w:rsidRPr="00944449">
        <w:rPr>
          <w:sz w:val="28"/>
          <w:szCs w:val="28"/>
        </w:rPr>
        <w:lastRenderedPageBreak/>
        <w:t>Таблиця 3.1 Оптимізація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2"/>
        <w:gridCol w:w="2124"/>
        <w:gridCol w:w="5815"/>
      </w:tblGrid>
      <w:tr w:rsidR="00BC18BB" w:rsidRPr="00944449" w14:paraId="39038E64" w14:textId="77777777" w:rsidTr="001052D1">
        <w:trPr>
          <w:tblHeader/>
          <w:tblCellSpacing w:w="15" w:type="dxa"/>
        </w:trPr>
        <w:tc>
          <w:tcPr>
            <w:tcW w:w="0" w:type="auto"/>
            <w:vAlign w:val="center"/>
            <w:hideMark/>
          </w:tcPr>
          <w:p w14:paraId="53C34D3E" w14:textId="77777777" w:rsidR="00BC18BB" w:rsidRPr="00944449" w:rsidRDefault="00BC18BB" w:rsidP="00944449">
            <w:pPr>
              <w:spacing w:after="0" w:line="360" w:lineRule="auto"/>
              <w:jc w:val="both"/>
              <w:rPr>
                <w:rFonts w:ascii="Times New Roman" w:hAnsi="Times New Roman" w:cs="Times New Roman"/>
                <w:b/>
                <w:bCs/>
                <w:sz w:val="28"/>
                <w:szCs w:val="28"/>
              </w:rPr>
            </w:pPr>
            <w:r w:rsidRPr="00944449">
              <w:rPr>
                <w:rFonts w:ascii="Times New Roman" w:hAnsi="Times New Roman" w:cs="Times New Roman"/>
                <w:b/>
                <w:bCs/>
                <w:sz w:val="28"/>
                <w:szCs w:val="28"/>
              </w:rPr>
              <w:t xml:space="preserve">Сфера </w:t>
            </w:r>
            <w:proofErr w:type="spellStart"/>
            <w:r w:rsidRPr="00944449">
              <w:rPr>
                <w:rFonts w:ascii="Times New Roman" w:hAnsi="Times New Roman" w:cs="Times New Roman"/>
                <w:b/>
                <w:bCs/>
                <w:sz w:val="28"/>
                <w:szCs w:val="28"/>
              </w:rPr>
              <w:t>застосування</w:t>
            </w:r>
            <w:proofErr w:type="spellEnd"/>
          </w:p>
        </w:tc>
        <w:tc>
          <w:tcPr>
            <w:tcW w:w="0" w:type="auto"/>
            <w:vAlign w:val="center"/>
            <w:hideMark/>
          </w:tcPr>
          <w:p w14:paraId="0677162C"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Моделювання</w:t>
            </w:r>
            <w:proofErr w:type="spellEnd"/>
          </w:p>
        </w:tc>
        <w:tc>
          <w:tcPr>
            <w:tcW w:w="0" w:type="auto"/>
            <w:vAlign w:val="center"/>
            <w:hideMark/>
          </w:tcPr>
          <w:p w14:paraId="219A56E0"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Функція</w:t>
            </w:r>
            <w:proofErr w:type="spellEnd"/>
          </w:p>
        </w:tc>
      </w:tr>
      <w:tr w:rsidR="00BC18BB" w:rsidRPr="00944449" w14:paraId="4AD96780" w14:textId="77777777" w:rsidTr="001052D1">
        <w:trPr>
          <w:tblCellSpacing w:w="15" w:type="dxa"/>
        </w:trPr>
        <w:tc>
          <w:tcPr>
            <w:tcW w:w="0" w:type="auto"/>
            <w:vAlign w:val="center"/>
            <w:hideMark/>
          </w:tcPr>
          <w:p w14:paraId="587A62F3"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Літаки</w:t>
            </w:r>
            <w:proofErr w:type="spellEnd"/>
          </w:p>
        </w:tc>
        <w:tc>
          <w:tcPr>
            <w:tcW w:w="0" w:type="auto"/>
            <w:vAlign w:val="center"/>
            <w:hideMark/>
          </w:tcPr>
          <w:p w14:paraId="6A32EF33"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3F0F5916"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викидів</w:t>
            </w:r>
            <w:proofErr w:type="spellEnd"/>
            <w:r w:rsidRPr="00944449">
              <w:rPr>
                <w:rFonts w:ascii="Times New Roman" w:hAnsi="Times New Roman" w:cs="Times New Roman"/>
                <w:sz w:val="28"/>
                <w:szCs w:val="28"/>
              </w:rPr>
              <w:t xml:space="preserve"> метану.</w:t>
            </w:r>
          </w:p>
        </w:tc>
      </w:tr>
      <w:tr w:rsidR="00BC18BB" w:rsidRPr="00944449" w14:paraId="4B543C64" w14:textId="77777777" w:rsidTr="001052D1">
        <w:trPr>
          <w:tblCellSpacing w:w="15" w:type="dxa"/>
        </w:trPr>
        <w:tc>
          <w:tcPr>
            <w:tcW w:w="0" w:type="auto"/>
            <w:vAlign w:val="center"/>
            <w:hideMark/>
          </w:tcPr>
          <w:p w14:paraId="1164706C"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Електромобілі</w:t>
            </w:r>
            <w:proofErr w:type="spellEnd"/>
          </w:p>
        </w:tc>
        <w:tc>
          <w:tcPr>
            <w:tcW w:w="0" w:type="auto"/>
            <w:vAlign w:val="center"/>
            <w:hideMark/>
          </w:tcPr>
          <w:p w14:paraId="55398752"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Гібридна</w:t>
            </w:r>
            <w:proofErr w:type="spellEnd"/>
            <w:r w:rsidRPr="00944449">
              <w:rPr>
                <w:rFonts w:ascii="Times New Roman" w:hAnsi="Times New Roman" w:cs="Times New Roman"/>
                <w:sz w:val="28"/>
                <w:szCs w:val="28"/>
              </w:rPr>
              <w:t xml:space="preserve"> модель</w:t>
            </w:r>
          </w:p>
        </w:tc>
        <w:tc>
          <w:tcPr>
            <w:tcW w:w="0" w:type="auto"/>
            <w:vAlign w:val="center"/>
            <w:hideMark/>
          </w:tcPr>
          <w:p w14:paraId="1B093573"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енергоефективності</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викидів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парникових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газів</w:t>
            </w:r>
            <w:proofErr w:type="spellEnd"/>
            <w:r w:rsidRPr="00944449">
              <w:rPr>
                <w:rFonts w:ascii="Times New Roman" w:hAnsi="Times New Roman" w:cs="Times New Roman"/>
                <w:sz w:val="28"/>
                <w:szCs w:val="28"/>
              </w:rPr>
              <w:t>.</w:t>
            </w:r>
          </w:p>
        </w:tc>
      </w:tr>
      <w:tr w:rsidR="00BC18BB" w:rsidRPr="00944449" w14:paraId="71E50469" w14:textId="77777777" w:rsidTr="001052D1">
        <w:trPr>
          <w:tblCellSpacing w:w="15" w:type="dxa"/>
        </w:trPr>
        <w:tc>
          <w:tcPr>
            <w:tcW w:w="0" w:type="auto"/>
            <w:vAlign w:val="center"/>
            <w:hideMark/>
          </w:tcPr>
          <w:p w14:paraId="799DAA55"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309C6F33" w14:textId="77777777" w:rsidR="00BC18BB" w:rsidRPr="00944449" w:rsidRDefault="00BC18BB" w:rsidP="00944449">
            <w:pPr>
              <w:spacing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Модельно-</w:t>
            </w:r>
            <w:proofErr w:type="spellStart"/>
            <w:r w:rsidRPr="00944449">
              <w:rPr>
                <w:rFonts w:ascii="Times New Roman" w:hAnsi="Times New Roman" w:cs="Times New Roman"/>
                <w:sz w:val="28"/>
                <w:szCs w:val="28"/>
              </w:rPr>
              <w:t>орієнтоване</w:t>
            </w:r>
            <w:proofErr w:type="spellEnd"/>
          </w:p>
        </w:tc>
        <w:tc>
          <w:tcPr>
            <w:tcW w:w="0" w:type="auto"/>
            <w:vAlign w:val="center"/>
            <w:hideMark/>
          </w:tcPr>
          <w:p w14:paraId="7C62B5CA"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Оптимізація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запобігання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подіям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високого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ризику</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системі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пастеризації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напоїв</w:t>
            </w:r>
            <w:proofErr w:type="spellEnd"/>
            <w:r w:rsidRPr="00944449">
              <w:rPr>
                <w:rFonts w:ascii="Times New Roman" w:hAnsi="Times New Roman" w:cs="Times New Roman"/>
                <w:sz w:val="28"/>
                <w:szCs w:val="28"/>
              </w:rPr>
              <w:t>.</w:t>
            </w:r>
          </w:p>
        </w:tc>
      </w:tr>
      <w:tr w:rsidR="00BC18BB" w:rsidRPr="00944449" w14:paraId="245E8DA0" w14:textId="77777777" w:rsidTr="001052D1">
        <w:trPr>
          <w:tblCellSpacing w:w="15" w:type="dxa"/>
        </w:trPr>
        <w:tc>
          <w:tcPr>
            <w:tcW w:w="0" w:type="auto"/>
            <w:vAlign w:val="center"/>
            <w:hideMark/>
          </w:tcPr>
          <w:p w14:paraId="79E71E10"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327937A3"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Структурне</w:t>
            </w:r>
            <w:proofErr w:type="spellEnd"/>
          </w:p>
        </w:tc>
        <w:tc>
          <w:tcPr>
            <w:tcW w:w="0" w:type="auto"/>
            <w:vAlign w:val="center"/>
            <w:hideMark/>
          </w:tcPr>
          <w:p w14:paraId="6F582A60"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Оптимізація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розташування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позицій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складання</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виробничій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лінії</w:t>
            </w:r>
            <w:proofErr w:type="spellEnd"/>
            <w:r w:rsidRPr="00944449">
              <w:rPr>
                <w:rFonts w:ascii="Times New Roman" w:hAnsi="Times New Roman" w:cs="Times New Roman"/>
                <w:sz w:val="28"/>
                <w:szCs w:val="28"/>
              </w:rPr>
              <w:t>.</w:t>
            </w:r>
          </w:p>
        </w:tc>
      </w:tr>
      <w:tr w:rsidR="00BC18BB" w:rsidRPr="00944449" w14:paraId="5E756E02" w14:textId="77777777" w:rsidTr="001052D1">
        <w:trPr>
          <w:tblCellSpacing w:w="15" w:type="dxa"/>
        </w:trPr>
        <w:tc>
          <w:tcPr>
            <w:tcW w:w="0" w:type="auto"/>
            <w:vAlign w:val="center"/>
            <w:hideMark/>
          </w:tcPr>
          <w:p w14:paraId="5A6C0A91"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7DDE358A"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50B8D94E"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Оцінювання</w:t>
            </w:r>
            <w:proofErr w:type="spellEnd"/>
            <w:r w:rsidRPr="00944449">
              <w:rPr>
                <w:rFonts w:ascii="Times New Roman" w:hAnsi="Times New Roman" w:cs="Times New Roman"/>
                <w:sz w:val="28"/>
                <w:szCs w:val="28"/>
              </w:rPr>
              <w:t xml:space="preserve">, контроль та </w:t>
            </w:r>
            <w:proofErr w:type="spellStart"/>
            <w:r w:rsidRPr="00944449">
              <w:rPr>
                <w:rFonts w:ascii="Times New Roman" w:hAnsi="Times New Roman" w:cs="Times New Roman"/>
                <w:sz w:val="28"/>
                <w:szCs w:val="28"/>
              </w:rPr>
              <w:t>корекція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транспортної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системи</w:t>
            </w:r>
            <w:proofErr w:type="spellEnd"/>
            <w:r w:rsidRPr="00944449">
              <w:rPr>
                <w:rFonts w:ascii="Times New Roman" w:hAnsi="Times New Roman" w:cs="Times New Roman"/>
                <w:sz w:val="28"/>
                <w:szCs w:val="28"/>
              </w:rPr>
              <w:t>.</w:t>
            </w:r>
          </w:p>
        </w:tc>
      </w:tr>
      <w:tr w:rsidR="00BC18BB" w:rsidRPr="00944449" w14:paraId="4BF8B07F" w14:textId="77777777" w:rsidTr="001052D1">
        <w:trPr>
          <w:tblCellSpacing w:w="15" w:type="dxa"/>
        </w:trPr>
        <w:tc>
          <w:tcPr>
            <w:tcW w:w="0" w:type="auto"/>
            <w:vAlign w:val="center"/>
            <w:hideMark/>
          </w:tcPr>
          <w:p w14:paraId="5A0A3969"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5549668E"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7BF047A0"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Планування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дистрибуції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розкладу</w:t>
            </w:r>
            <w:proofErr w:type="spellEnd"/>
            <w:r w:rsidRPr="00944449">
              <w:rPr>
                <w:rFonts w:ascii="Times New Roman" w:hAnsi="Times New Roman" w:cs="Times New Roman"/>
                <w:sz w:val="28"/>
                <w:szCs w:val="28"/>
              </w:rPr>
              <w:t xml:space="preserve"> активностей, </w:t>
            </w:r>
            <w:proofErr w:type="spellStart"/>
            <w:r w:rsidRPr="00944449">
              <w:rPr>
                <w:rFonts w:ascii="Times New Roman" w:hAnsi="Times New Roman" w:cs="Times New Roman"/>
                <w:sz w:val="28"/>
                <w:szCs w:val="28"/>
              </w:rPr>
              <w:t>розподілу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ресурсів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моніторинг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ресурсів</w:t>
            </w:r>
            <w:proofErr w:type="spellEnd"/>
            <w:r w:rsidRPr="00944449">
              <w:rPr>
                <w:rFonts w:ascii="Times New Roman" w:hAnsi="Times New Roman" w:cs="Times New Roman"/>
                <w:sz w:val="28"/>
                <w:szCs w:val="28"/>
              </w:rPr>
              <w:t xml:space="preserve">, контроль </w:t>
            </w:r>
            <w:proofErr w:type="spellStart"/>
            <w:r w:rsidRPr="00944449">
              <w:rPr>
                <w:rFonts w:ascii="Times New Roman" w:hAnsi="Times New Roman" w:cs="Times New Roman"/>
                <w:sz w:val="28"/>
                <w:szCs w:val="28"/>
              </w:rPr>
              <w:t>процесів</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обслуговування</w:t>
            </w:r>
            <w:proofErr w:type="spellEnd"/>
            <w:r w:rsidRPr="00944449">
              <w:rPr>
                <w:rFonts w:ascii="Times New Roman" w:hAnsi="Times New Roman" w:cs="Times New Roman"/>
                <w:sz w:val="28"/>
                <w:szCs w:val="28"/>
              </w:rPr>
              <w:t>.</w:t>
            </w:r>
          </w:p>
        </w:tc>
      </w:tr>
      <w:tr w:rsidR="00BC18BB" w:rsidRPr="00944449" w14:paraId="42F4A3E6" w14:textId="77777777" w:rsidTr="001052D1">
        <w:trPr>
          <w:tblCellSpacing w:w="15" w:type="dxa"/>
        </w:trPr>
        <w:tc>
          <w:tcPr>
            <w:tcW w:w="0" w:type="auto"/>
            <w:vAlign w:val="center"/>
            <w:hideMark/>
          </w:tcPr>
          <w:p w14:paraId="1E97DD38" w14:textId="77777777" w:rsidR="00BC18BB" w:rsidRPr="00944449" w:rsidRDefault="00BC18BB" w:rsidP="00944449">
            <w:pPr>
              <w:spacing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5G </w:t>
            </w:r>
            <w:proofErr w:type="spellStart"/>
            <w:r w:rsidRPr="00944449">
              <w:rPr>
                <w:rFonts w:ascii="Times New Roman" w:hAnsi="Times New Roman" w:cs="Times New Roman"/>
                <w:sz w:val="28"/>
                <w:szCs w:val="28"/>
              </w:rPr>
              <w:t>мережі</w:t>
            </w:r>
            <w:proofErr w:type="spellEnd"/>
          </w:p>
        </w:tc>
        <w:tc>
          <w:tcPr>
            <w:tcW w:w="0" w:type="auto"/>
            <w:vAlign w:val="center"/>
            <w:hideMark/>
          </w:tcPr>
          <w:p w14:paraId="430E6218"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19D607C4"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Ефективне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управління</w:t>
            </w:r>
            <w:proofErr w:type="spellEnd"/>
            <w:r w:rsidRPr="00944449">
              <w:rPr>
                <w:rFonts w:ascii="Times New Roman" w:hAnsi="Times New Roman" w:cs="Times New Roman"/>
                <w:sz w:val="28"/>
                <w:szCs w:val="28"/>
              </w:rPr>
              <w:t xml:space="preserve"> 5G </w:t>
            </w:r>
            <w:proofErr w:type="spellStart"/>
            <w:r w:rsidRPr="00944449">
              <w:rPr>
                <w:rFonts w:ascii="Times New Roman" w:hAnsi="Times New Roman" w:cs="Times New Roman"/>
                <w:sz w:val="28"/>
                <w:szCs w:val="28"/>
              </w:rPr>
              <w:t>slicing</w:t>
            </w:r>
            <w:proofErr w:type="spellEnd"/>
            <w:r w:rsidRPr="00944449">
              <w:rPr>
                <w:rFonts w:ascii="Times New Roman" w:hAnsi="Times New Roman" w:cs="Times New Roman"/>
                <w:sz w:val="28"/>
                <w:szCs w:val="28"/>
              </w:rPr>
              <w:t xml:space="preserve"> з точки </w:t>
            </w:r>
            <w:proofErr w:type="spellStart"/>
            <w:r w:rsidRPr="00944449">
              <w:rPr>
                <w:rFonts w:ascii="Times New Roman" w:hAnsi="Times New Roman" w:cs="Times New Roman"/>
                <w:sz w:val="28"/>
                <w:szCs w:val="28"/>
              </w:rPr>
              <w:t>зору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вартості</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продуктивності</w:t>
            </w:r>
            <w:proofErr w:type="spellEnd"/>
            <w:r w:rsidRPr="00944449">
              <w:rPr>
                <w:rFonts w:ascii="Times New Roman" w:hAnsi="Times New Roman" w:cs="Times New Roman"/>
                <w:sz w:val="28"/>
                <w:szCs w:val="28"/>
              </w:rPr>
              <w:t>.</w:t>
            </w:r>
          </w:p>
        </w:tc>
      </w:tr>
    </w:tbl>
    <w:p w14:paraId="3E408326" w14:textId="77777777" w:rsidR="00944449" w:rsidRDefault="00944449" w:rsidP="00944449">
      <w:pPr>
        <w:pStyle w:val="break-words"/>
        <w:spacing w:before="0" w:beforeAutospacing="0" w:after="0" w:afterAutospacing="0" w:line="360" w:lineRule="auto"/>
        <w:jc w:val="both"/>
        <w:rPr>
          <w:sz w:val="28"/>
          <w:szCs w:val="28"/>
          <w:lang w:val="en-US"/>
        </w:rPr>
      </w:pPr>
    </w:p>
    <w:p w14:paraId="4BF4256A" w14:textId="77777777" w:rsidR="00BC18BB" w:rsidRDefault="00BC18BB" w:rsidP="00944449">
      <w:pPr>
        <w:pStyle w:val="break-words"/>
        <w:spacing w:before="0" w:beforeAutospacing="0" w:after="0" w:afterAutospacing="0" w:line="360" w:lineRule="auto"/>
        <w:ind w:firstLine="709"/>
        <w:jc w:val="both"/>
        <w:rPr>
          <w:sz w:val="28"/>
          <w:szCs w:val="28"/>
          <w:lang w:val="en-US"/>
        </w:rPr>
      </w:pPr>
      <w:r w:rsidRPr="00944449">
        <w:rPr>
          <w:sz w:val="28"/>
          <w:szCs w:val="28"/>
        </w:rPr>
        <w:t xml:space="preserve">Оптимізація — Усі дані, згенеровані ЦД, можуть бути проаналізовані за допомогою передових технік даних для надання точної інформації. В результаті ЦД може покращити продуктивність системи, підвищити її ефективність, зменшити витрати чи ризики та покращити прийняття рішень. У цьому випадку потрібно визначити конкретні та вимірювані цілі системи, а також функції витрат, для контролю системи та їх оцінки. Деякі дослідницькі пропозиції, які будують ЦД для оптимізації процесу, наведені нижче. Пропонується система, яка використовує кілька </w:t>
      </w:r>
      <w:proofErr w:type="spellStart"/>
      <w:r w:rsidRPr="00944449">
        <w:rPr>
          <w:sz w:val="28"/>
          <w:szCs w:val="28"/>
        </w:rPr>
        <w:t>роботизованих</w:t>
      </w:r>
      <w:proofErr w:type="spellEnd"/>
      <w:r w:rsidRPr="00944449">
        <w:rPr>
          <w:sz w:val="28"/>
          <w:szCs w:val="28"/>
        </w:rPr>
        <w:t xml:space="preserve"> клітин для розподілу продуктів на </w:t>
      </w:r>
      <w:proofErr w:type="spellStart"/>
      <w:r w:rsidRPr="00944449">
        <w:rPr>
          <w:sz w:val="28"/>
          <w:szCs w:val="28"/>
        </w:rPr>
        <w:t>палетах</w:t>
      </w:r>
      <w:proofErr w:type="spellEnd"/>
      <w:r w:rsidRPr="00944449">
        <w:rPr>
          <w:sz w:val="28"/>
          <w:szCs w:val="28"/>
        </w:rPr>
        <w:t xml:space="preserve">. ЦД допомагає в плануванні розподілу, плануванні діяльності та розподілі </w:t>
      </w:r>
      <w:r w:rsidRPr="00944449">
        <w:rPr>
          <w:sz w:val="28"/>
          <w:szCs w:val="28"/>
        </w:rPr>
        <w:lastRenderedPageBreak/>
        <w:t xml:space="preserve">ресурсів, моніторингу здоров'я ресурсів, надійному контролі процесу та обслуговуванні ресурсів. Він оптимізує діяльність на трьох етапах процесу: </w:t>
      </w:r>
      <w:proofErr w:type="spellStart"/>
      <w:r w:rsidRPr="00944449">
        <w:rPr>
          <w:sz w:val="28"/>
          <w:szCs w:val="28"/>
        </w:rPr>
        <w:t>палетування</w:t>
      </w:r>
      <w:proofErr w:type="spellEnd"/>
      <w:r w:rsidRPr="00944449">
        <w:rPr>
          <w:sz w:val="28"/>
          <w:szCs w:val="28"/>
        </w:rPr>
        <w:t xml:space="preserve">, зберігання та відвантаження продуктів. Пропонується 5G ЦД для економічно ефективного та оптимального за продуктивністю управління мережею. Підхід створює віртуальне представлення сегментації для симуляції її поведінки та прогнозування й оптимізації продуктивності, що змінюється в часі. Підхід використовує модель </w:t>
      </w:r>
      <w:proofErr w:type="spellStart"/>
      <w:r w:rsidRPr="00944449">
        <w:rPr>
          <w:sz w:val="28"/>
          <w:szCs w:val="28"/>
        </w:rPr>
        <w:t>Graph</w:t>
      </w:r>
      <w:proofErr w:type="spellEnd"/>
      <w:r w:rsidRPr="00944449">
        <w:rPr>
          <w:sz w:val="28"/>
          <w:szCs w:val="28"/>
        </w:rPr>
        <w:t xml:space="preserve"> </w:t>
      </w:r>
      <w:proofErr w:type="spellStart"/>
      <w:r w:rsidRPr="00944449">
        <w:rPr>
          <w:sz w:val="28"/>
          <w:szCs w:val="28"/>
        </w:rPr>
        <w:t>Neural</w:t>
      </w:r>
      <w:proofErr w:type="spellEnd"/>
      <w:r w:rsidRPr="00944449">
        <w:rPr>
          <w:sz w:val="28"/>
          <w:szCs w:val="28"/>
        </w:rPr>
        <w:t xml:space="preserve"> </w:t>
      </w:r>
      <w:proofErr w:type="spellStart"/>
      <w:r w:rsidRPr="00944449">
        <w:rPr>
          <w:sz w:val="28"/>
          <w:szCs w:val="28"/>
        </w:rPr>
        <w:t>Network</w:t>
      </w:r>
      <w:proofErr w:type="spellEnd"/>
      <w:r w:rsidRPr="00944449">
        <w:rPr>
          <w:sz w:val="28"/>
          <w:szCs w:val="28"/>
        </w:rPr>
        <w:t xml:space="preserve"> для вивчення </w:t>
      </w:r>
      <w:proofErr w:type="spellStart"/>
      <w:r w:rsidRPr="00944449">
        <w:rPr>
          <w:sz w:val="28"/>
          <w:szCs w:val="28"/>
        </w:rPr>
        <w:t>інсайтів</w:t>
      </w:r>
      <w:proofErr w:type="spellEnd"/>
      <w:r w:rsidRPr="00944449">
        <w:rPr>
          <w:sz w:val="28"/>
          <w:szCs w:val="28"/>
        </w:rPr>
        <w:t xml:space="preserve"> безпосередньо з мереж, що підтримують сегментацію. Аналізують, як ЦД можуть бути впроваджені в електромобілях для підвищення енергоефективності та зменшення викидів парникових газів. Запропонували ЦД для зменшення викидів метану, що спричиняють глобальне потепління. Фреймворк використовує </w:t>
      </w:r>
      <w:proofErr w:type="spellStart"/>
      <w:r w:rsidRPr="00944449">
        <w:rPr>
          <w:sz w:val="28"/>
          <w:szCs w:val="28"/>
        </w:rPr>
        <w:t>дрони</w:t>
      </w:r>
      <w:proofErr w:type="spellEnd"/>
      <w:r w:rsidRPr="00944449">
        <w:rPr>
          <w:sz w:val="28"/>
          <w:szCs w:val="28"/>
        </w:rPr>
        <w:t xml:space="preserve"> для вимірювання даних у реальному часі про викиди. Пропонується оптимізований ЦД для оптимізації та запобігання подіям високого ризику для системи пастеризації напоїв. Він використовує віртуальне моделювання процесу на основі технік машинного навчання. </w:t>
      </w:r>
      <w:proofErr w:type="spellStart"/>
      <w:r w:rsidRPr="00944449">
        <w:rPr>
          <w:sz w:val="28"/>
          <w:szCs w:val="28"/>
        </w:rPr>
        <w:t>Побудувано</w:t>
      </w:r>
      <w:proofErr w:type="spellEnd"/>
      <w:r w:rsidRPr="00944449">
        <w:rPr>
          <w:sz w:val="28"/>
          <w:szCs w:val="28"/>
        </w:rPr>
        <w:t xml:space="preserve"> ЦД, який оптимізує, зменшує складність та зменшує невизначеність у плануванні позицій складання в промисловості виробництва, де продукт залишається в одній точці складання, а робітники, обладнання та матеріали переміщуються відповідно до плану складання. ЦД враховує вимоги клієнтів, обмеження виробничих </w:t>
      </w:r>
      <w:proofErr w:type="spellStart"/>
      <w:r w:rsidRPr="00944449">
        <w:rPr>
          <w:sz w:val="28"/>
          <w:szCs w:val="28"/>
        </w:rPr>
        <w:t>потужностей</w:t>
      </w:r>
      <w:proofErr w:type="spellEnd"/>
      <w:r w:rsidRPr="00944449">
        <w:rPr>
          <w:sz w:val="28"/>
          <w:szCs w:val="28"/>
        </w:rPr>
        <w:t xml:space="preserve"> та механізми управління пулом квитків у реальному часі для оптимального управління виробничими </w:t>
      </w:r>
      <w:proofErr w:type="spellStart"/>
      <w:r w:rsidRPr="00944449">
        <w:rPr>
          <w:sz w:val="28"/>
          <w:szCs w:val="28"/>
        </w:rPr>
        <w:t>діяльностями</w:t>
      </w:r>
      <w:proofErr w:type="spellEnd"/>
      <w:r w:rsidRPr="00944449">
        <w:rPr>
          <w:sz w:val="28"/>
          <w:szCs w:val="28"/>
        </w:rPr>
        <w:t xml:space="preserve">. Він допомагає приймати виробничі рішення та допомагає операторам ефективно виконувати свої завдання без помилок. Представлено ЦД транспортної системи для оцінки її стану та потенційних коригувальних рішень. Автори використовують модель фізики для керування системою, виявлення </w:t>
      </w:r>
      <w:proofErr w:type="spellStart"/>
      <w:r w:rsidRPr="00944449">
        <w:rPr>
          <w:sz w:val="28"/>
          <w:szCs w:val="28"/>
        </w:rPr>
        <w:t>несправностей</w:t>
      </w:r>
      <w:proofErr w:type="spellEnd"/>
      <w:r w:rsidRPr="00944449">
        <w:rPr>
          <w:sz w:val="28"/>
          <w:szCs w:val="28"/>
        </w:rPr>
        <w:t>, покращення енергоефективності та тестування сценаріїв "що-якщо".</w:t>
      </w:r>
    </w:p>
    <w:p w14:paraId="704C40D3" w14:textId="77777777" w:rsidR="009D0A66" w:rsidRDefault="009D0A66" w:rsidP="00944449">
      <w:pPr>
        <w:pStyle w:val="break-words"/>
        <w:spacing w:before="0" w:beforeAutospacing="0" w:after="0" w:afterAutospacing="0" w:line="360" w:lineRule="auto"/>
        <w:ind w:firstLine="709"/>
        <w:jc w:val="both"/>
        <w:rPr>
          <w:sz w:val="28"/>
          <w:szCs w:val="28"/>
        </w:rPr>
      </w:pPr>
      <w:r w:rsidRPr="00944449">
        <w:rPr>
          <w:sz w:val="28"/>
          <w:szCs w:val="28"/>
        </w:rPr>
        <w:t>Покращення безпеки — Іншим застосуванням ЦД є покращення оцінки ризиків, виявлення та оцінки контрзаходів для захисту системи.</w:t>
      </w:r>
    </w:p>
    <w:p w14:paraId="016D4697" w14:textId="77777777" w:rsidR="003210CD" w:rsidRPr="009D0A66" w:rsidRDefault="003210CD" w:rsidP="00944449">
      <w:pPr>
        <w:pStyle w:val="break-words"/>
        <w:spacing w:before="0" w:beforeAutospacing="0" w:after="0" w:afterAutospacing="0" w:line="360" w:lineRule="auto"/>
        <w:ind w:firstLine="709"/>
        <w:jc w:val="both"/>
        <w:rPr>
          <w:sz w:val="28"/>
          <w:szCs w:val="28"/>
          <w:lang w:val="en-US"/>
        </w:rPr>
      </w:pPr>
    </w:p>
    <w:p w14:paraId="385FDF61" w14:textId="77777777" w:rsidR="00BC18BB" w:rsidRPr="00944449" w:rsidRDefault="00BC18BB" w:rsidP="009D0A66">
      <w:pPr>
        <w:pStyle w:val="break-words"/>
        <w:spacing w:before="0" w:beforeAutospacing="0" w:after="0" w:afterAutospacing="0" w:line="360" w:lineRule="auto"/>
        <w:ind w:firstLine="8364"/>
        <w:jc w:val="center"/>
        <w:rPr>
          <w:sz w:val="28"/>
          <w:szCs w:val="28"/>
        </w:rPr>
      </w:pPr>
      <w:r w:rsidRPr="00944449">
        <w:rPr>
          <w:sz w:val="28"/>
          <w:szCs w:val="28"/>
        </w:rPr>
        <w:lastRenderedPageBreak/>
        <w:t>Таблиця 3.2 Безпека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7"/>
        <w:gridCol w:w="2043"/>
        <w:gridCol w:w="5821"/>
      </w:tblGrid>
      <w:tr w:rsidR="00BC18BB" w:rsidRPr="00944449" w14:paraId="3F21E08E" w14:textId="77777777" w:rsidTr="001052D1">
        <w:trPr>
          <w:tblHeader/>
          <w:tblCellSpacing w:w="15" w:type="dxa"/>
        </w:trPr>
        <w:tc>
          <w:tcPr>
            <w:tcW w:w="0" w:type="auto"/>
            <w:vAlign w:val="center"/>
            <w:hideMark/>
          </w:tcPr>
          <w:p w14:paraId="51096879" w14:textId="77777777" w:rsidR="00BC18BB" w:rsidRPr="00944449" w:rsidRDefault="00BC18BB" w:rsidP="00944449">
            <w:pPr>
              <w:spacing w:after="0" w:line="360" w:lineRule="auto"/>
              <w:jc w:val="both"/>
              <w:rPr>
                <w:rFonts w:ascii="Times New Roman" w:hAnsi="Times New Roman" w:cs="Times New Roman"/>
                <w:b/>
                <w:bCs/>
                <w:sz w:val="28"/>
                <w:szCs w:val="28"/>
              </w:rPr>
            </w:pPr>
            <w:r w:rsidRPr="00944449">
              <w:rPr>
                <w:rFonts w:ascii="Times New Roman" w:hAnsi="Times New Roman" w:cs="Times New Roman"/>
                <w:b/>
                <w:bCs/>
                <w:sz w:val="28"/>
                <w:szCs w:val="28"/>
              </w:rPr>
              <w:t xml:space="preserve">Сфера </w:t>
            </w:r>
            <w:proofErr w:type="spellStart"/>
            <w:r w:rsidRPr="00944449">
              <w:rPr>
                <w:rFonts w:ascii="Times New Roman" w:hAnsi="Times New Roman" w:cs="Times New Roman"/>
                <w:b/>
                <w:bCs/>
                <w:sz w:val="28"/>
                <w:szCs w:val="28"/>
              </w:rPr>
              <w:t>застосування</w:t>
            </w:r>
            <w:proofErr w:type="spellEnd"/>
          </w:p>
        </w:tc>
        <w:tc>
          <w:tcPr>
            <w:tcW w:w="0" w:type="auto"/>
            <w:vAlign w:val="center"/>
            <w:hideMark/>
          </w:tcPr>
          <w:p w14:paraId="70F9DACC"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Моделювання</w:t>
            </w:r>
            <w:proofErr w:type="spellEnd"/>
          </w:p>
        </w:tc>
        <w:tc>
          <w:tcPr>
            <w:tcW w:w="0" w:type="auto"/>
            <w:vAlign w:val="center"/>
            <w:hideMark/>
          </w:tcPr>
          <w:p w14:paraId="3C4BB314"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Функція</w:t>
            </w:r>
            <w:proofErr w:type="spellEnd"/>
          </w:p>
        </w:tc>
      </w:tr>
      <w:tr w:rsidR="00BC18BB" w:rsidRPr="00944449" w14:paraId="0CCC2DF5" w14:textId="77777777" w:rsidTr="001052D1">
        <w:trPr>
          <w:tblCellSpacing w:w="15" w:type="dxa"/>
        </w:trPr>
        <w:tc>
          <w:tcPr>
            <w:tcW w:w="0" w:type="auto"/>
            <w:vAlign w:val="center"/>
            <w:hideMark/>
          </w:tcPr>
          <w:p w14:paraId="11B07CB5" w14:textId="77777777" w:rsidR="00BC18BB" w:rsidRPr="00944449" w:rsidRDefault="00BC18BB" w:rsidP="00944449">
            <w:pPr>
              <w:spacing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5G </w:t>
            </w:r>
            <w:proofErr w:type="spellStart"/>
            <w:r w:rsidRPr="00944449">
              <w:rPr>
                <w:rFonts w:ascii="Times New Roman" w:hAnsi="Times New Roman" w:cs="Times New Roman"/>
                <w:sz w:val="28"/>
                <w:szCs w:val="28"/>
              </w:rPr>
              <w:t>мережі</w:t>
            </w:r>
            <w:proofErr w:type="spellEnd"/>
          </w:p>
        </w:tc>
        <w:tc>
          <w:tcPr>
            <w:tcW w:w="0" w:type="auto"/>
            <w:vAlign w:val="center"/>
            <w:hideMark/>
          </w:tcPr>
          <w:p w14:paraId="3AACEC6B"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Комунікаційне</w:t>
            </w:r>
            <w:proofErr w:type="spellEnd"/>
          </w:p>
        </w:tc>
        <w:tc>
          <w:tcPr>
            <w:tcW w:w="0" w:type="auto"/>
            <w:vAlign w:val="center"/>
            <w:hideMark/>
          </w:tcPr>
          <w:p w14:paraId="16F69559" w14:textId="77777777" w:rsidR="00BC18BB" w:rsidRPr="00944449" w:rsidRDefault="00BC18BB" w:rsidP="00944449">
            <w:pPr>
              <w:spacing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Проєктування </w:t>
            </w:r>
            <w:proofErr w:type="spellStart"/>
            <w:r w:rsidRPr="00944449">
              <w:rPr>
                <w:rFonts w:ascii="Times New Roman" w:hAnsi="Times New Roman" w:cs="Times New Roman"/>
                <w:sz w:val="28"/>
                <w:szCs w:val="28"/>
              </w:rPr>
              <w:t>надійних</w:t>
            </w:r>
            <w:proofErr w:type="spellEnd"/>
            <w:r w:rsidRPr="00944449">
              <w:rPr>
                <w:rFonts w:ascii="Times New Roman" w:hAnsi="Times New Roman" w:cs="Times New Roman"/>
                <w:sz w:val="28"/>
                <w:szCs w:val="28"/>
              </w:rPr>
              <w:t xml:space="preserve"> 5G мереж для </w:t>
            </w:r>
            <w:proofErr w:type="spellStart"/>
            <w:r w:rsidRPr="00944449">
              <w:rPr>
                <w:rFonts w:ascii="Times New Roman" w:hAnsi="Times New Roman" w:cs="Times New Roman"/>
                <w:sz w:val="28"/>
                <w:szCs w:val="28"/>
              </w:rPr>
              <w:t>промислових</w:t>
            </w:r>
            <w:proofErr w:type="spellEnd"/>
            <w:r w:rsidRPr="00944449">
              <w:rPr>
                <w:rFonts w:ascii="Times New Roman" w:hAnsi="Times New Roman" w:cs="Times New Roman"/>
                <w:sz w:val="28"/>
                <w:szCs w:val="28"/>
              </w:rPr>
              <w:t xml:space="preserve"> систем з </w:t>
            </w:r>
            <w:proofErr w:type="spellStart"/>
            <w:r w:rsidRPr="00944449">
              <w:rPr>
                <w:rFonts w:ascii="Times New Roman" w:hAnsi="Times New Roman" w:cs="Times New Roman"/>
                <w:sz w:val="28"/>
                <w:szCs w:val="28"/>
              </w:rPr>
              <w:t>адаптацією</w:t>
            </w:r>
            <w:proofErr w:type="spellEnd"/>
            <w:r w:rsidRPr="00944449">
              <w:rPr>
                <w:rFonts w:ascii="Times New Roman" w:hAnsi="Times New Roman" w:cs="Times New Roman"/>
                <w:sz w:val="28"/>
                <w:szCs w:val="28"/>
              </w:rPr>
              <w:t xml:space="preserve"> до </w:t>
            </w:r>
            <w:proofErr w:type="spellStart"/>
            <w:r w:rsidRPr="00944449">
              <w:rPr>
                <w:rFonts w:ascii="Times New Roman" w:hAnsi="Times New Roman" w:cs="Times New Roman"/>
                <w:sz w:val="28"/>
                <w:szCs w:val="28"/>
              </w:rPr>
              <w:t>непередбачуваних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подій</w:t>
            </w:r>
            <w:proofErr w:type="spellEnd"/>
            <w:r w:rsidRPr="00944449">
              <w:rPr>
                <w:rFonts w:ascii="Times New Roman" w:hAnsi="Times New Roman" w:cs="Times New Roman"/>
                <w:sz w:val="28"/>
                <w:szCs w:val="28"/>
              </w:rPr>
              <w:t>.</w:t>
            </w:r>
          </w:p>
        </w:tc>
      </w:tr>
      <w:tr w:rsidR="00BC18BB" w:rsidRPr="00944449" w14:paraId="77FFE030" w14:textId="77777777" w:rsidTr="001052D1">
        <w:trPr>
          <w:tblCellSpacing w:w="15" w:type="dxa"/>
        </w:trPr>
        <w:tc>
          <w:tcPr>
            <w:tcW w:w="0" w:type="auto"/>
            <w:vAlign w:val="center"/>
            <w:hideMark/>
          </w:tcPr>
          <w:p w14:paraId="100BD371"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30BB5BCF"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1EBDF229"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режимі</w:t>
            </w:r>
            <w:proofErr w:type="spellEnd"/>
            <w:r w:rsidRPr="00944449">
              <w:rPr>
                <w:rFonts w:ascii="Times New Roman" w:hAnsi="Times New Roman" w:cs="Times New Roman"/>
                <w:sz w:val="28"/>
                <w:szCs w:val="28"/>
              </w:rPr>
              <w:t xml:space="preserve"> реального часу.</w:t>
            </w:r>
          </w:p>
        </w:tc>
      </w:tr>
      <w:tr w:rsidR="00BC18BB" w:rsidRPr="00944449" w14:paraId="30C50C1E" w14:textId="77777777" w:rsidTr="001052D1">
        <w:trPr>
          <w:tblCellSpacing w:w="15" w:type="dxa"/>
        </w:trPr>
        <w:tc>
          <w:tcPr>
            <w:tcW w:w="0" w:type="auto"/>
            <w:vAlign w:val="center"/>
            <w:hideMark/>
          </w:tcPr>
          <w:p w14:paraId="2E4894B7"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317DECF3"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46F7F028"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стійкості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мікромереж</w:t>
            </w:r>
            <w:proofErr w:type="spellEnd"/>
            <w:r w:rsidRPr="00944449">
              <w:rPr>
                <w:rFonts w:ascii="Times New Roman" w:hAnsi="Times New Roman" w:cs="Times New Roman"/>
                <w:sz w:val="28"/>
                <w:szCs w:val="28"/>
              </w:rPr>
              <w:t xml:space="preserve"> до </w:t>
            </w:r>
            <w:proofErr w:type="spellStart"/>
            <w:r w:rsidRPr="00944449">
              <w:rPr>
                <w:rFonts w:ascii="Times New Roman" w:hAnsi="Times New Roman" w:cs="Times New Roman"/>
                <w:sz w:val="28"/>
                <w:szCs w:val="28"/>
              </w:rPr>
              <w:t>координованих</w:t>
            </w:r>
            <w:proofErr w:type="spellEnd"/>
            <w:r w:rsidRPr="00944449">
              <w:rPr>
                <w:rFonts w:ascii="Times New Roman" w:hAnsi="Times New Roman" w:cs="Times New Roman"/>
                <w:sz w:val="28"/>
                <w:szCs w:val="28"/>
              </w:rPr>
              <w:t xml:space="preserve"> атак.</w:t>
            </w:r>
          </w:p>
        </w:tc>
      </w:tr>
      <w:tr w:rsidR="00BC18BB" w:rsidRPr="00944449" w14:paraId="26586DB5" w14:textId="77777777" w:rsidTr="001052D1">
        <w:trPr>
          <w:tblCellSpacing w:w="15" w:type="dxa"/>
        </w:trPr>
        <w:tc>
          <w:tcPr>
            <w:tcW w:w="0" w:type="auto"/>
            <w:vAlign w:val="center"/>
            <w:hideMark/>
          </w:tcPr>
          <w:p w14:paraId="126EAFB8"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3B57F0FF"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37C54798"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Покращення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реагування</w:t>
            </w:r>
            <w:proofErr w:type="spellEnd"/>
            <w:r w:rsidRPr="00944449">
              <w:rPr>
                <w:rFonts w:ascii="Times New Roman" w:hAnsi="Times New Roman" w:cs="Times New Roman"/>
                <w:sz w:val="28"/>
                <w:szCs w:val="28"/>
              </w:rPr>
              <w:t xml:space="preserve"> на атаки та </w:t>
            </w:r>
            <w:proofErr w:type="spellStart"/>
            <w:r w:rsidRPr="00944449">
              <w:rPr>
                <w:rFonts w:ascii="Times New Roman" w:hAnsi="Times New Roman" w:cs="Times New Roman"/>
                <w:sz w:val="28"/>
                <w:szCs w:val="28"/>
              </w:rPr>
              <w:t>мінімізація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їх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впливу</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енергосистеми</w:t>
            </w:r>
            <w:proofErr w:type="spellEnd"/>
            <w:r w:rsidRPr="00944449">
              <w:rPr>
                <w:rFonts w:ascii="Times New Roman" w:hAnsi="Times New Roman" w:cs="Times New Roman"/>
                <w:sz w:val="28"/>
                <w:szCs w:val="28"/>
              </w:rPr>
              <w:t>.</w:t>
            </w:r>
          </w:p>
        </w:tc>
      </w:tr>
      <w:tr w:rsidR="00BC18BB" w:rsidRPr="00944449" w14:paraId="05311211" w14:textId="77777777" w:rsidTr="001052D1">
        <w:trPr>
          <w:tblCellSpacing w:w="15" w:type="dxa"/>
        </w:trPr>
        <w:tc>
          <w:tcPr>
            <w:tcW w:w="0" w:type="auto"/>
            <w:vAlign w:val="center"/>
            <w:hideMark/>
          </w:tcPr>
          <w:p w14:paraId="29758A47"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1D469140"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373EF45B"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кіберфізичних атак у CPS (кіберфізичних системах).</w:t>
            </w:r>
          </w:p>
        </w:tc>
      </w:tr>
      <w:tr w:rsidR="00BC18BB" w:rsidRPr="00944449" w14:paraId="21062190" w14:textId="77777777" w:rsidTr="001052D1">
        <w:trPr>
          <w:tblCellSpacing w:w="15" w:type="dxa"/>
        </w:trPr>
        <w:tc>
          <w:tcPr>
            <w:tcW w:w="0" w:type="auto"/>
            <w:vAlign w:val="center"/>
            <w:hideMark/>
          </w:tcPr>
          <w:p w14:paraId="468EC2D5"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6DD5491B"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2A6287F2"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Пом'якшення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DoS</w:t>
            </w:r>
            <w:proofErr w:type="spellEnd"/>
            <w:r w:rsidRPr="00944449">
              <w:rPr>
                <w:rFonts w:ascii="Times New Roman" w:hAnsi="Times New Roman" w:cs="Times New Roman"/>
                <w:sz w:val="28"/>
                <w:szCs w:val="28"/>
              </w:rPr>
              <w:t xml:space="preserve">-атак на </w:t>
            </w:r>
            <w:proofErr w:type="spellStart"/>
            <w:r w:rsidRPr="00944449">
              <w:rPr>
                <w:rFonts w:ascii="Times New Roman" w:hAnsi="Times New Roman" w:cs="Times New Roman"/>
                <w:sz w:val="28"/>
                <w:szCs w:val="28"/>
              </w:rPr>
              <w:t>критичну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інфраструктуру</w:t>
            </w:r>
            <w:proofErr w:type="spellEnd"/>
            <w:r w:rsidRPr="00944449">
              <w:rPr>
                <w:rFonts w:ascii="Times New Roman" w:hAnsi="Times New Roman" w:cs="Times New Roman"/>
                <w:sz w:val="28"/>
                <w:szCs w:val="28"/>
              </w:rPr>
              <w:t>.</w:t>
            </w:r>
          </w:p>
        </w:tc>
      </w:tr>
      <w:tr w:rsidR="00BC18BB" w:rsidRPr="00944449" w14:paraId="25108ED8" w14:textId="77777777" w:rsidTr="001052D1">
        <w:trPr>
          <w:tblCellSpacing w:w="15" w:type="dxa"/>
        </w:trPr>
        <w:tc>
          <w:tcPr>
            <w:tcW w:w="0" w:type="auto"/>
            <w:vAlign w:val="center"/>
            <w:hideMark/>
          </w:tcPr>
          <w:p w14:paraId="03425234"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225853E8"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3197BBE8"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Безпечне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оцінювання</w:t>
            </w:r>
            <w:proofErr w:type="spellEnd"/>
            <w:r w:rsidRPr="00944449">
              <w:rPr>
                <w:rFonts w:ascii="Times New Roman" w:hAnsi="Times New Roman" w:cs="Times New Roman"/>
                <w:sz w:val="28"/>
                <w:szCs w:val="28"/>
              </w:rPr>
              <w:t xml:space="preserve"> та контроль для CPS.</w:t>
            </w:r>
          </w:p>
        </w:tc>
      </w:tr>
      <w:tr w:rsidR="00BC18BB" w:rsidRPr="00944449" w14:paraId="3F725792" w14:textId="77777777" w:rsidTr="001052D1">
        <w:trPr>
          <w:tblCellSpacing w:w="15" w:type="dxa"/>
        </w:trPr>
        <w:tc>
          <w:tcPr>
            <w:tcW w:w="0" w:type="auto"/>
            <w:vAlign w:val="center"/>
            <w:hideMark/>
          </w:tcPr>
          <w:p w14:paraId="0744CCF6"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7577C0B2"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0E2869DF"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Аналіз</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у реальному </w:t>
            </w:r>
            <w:proofErr w:type="spellStart"/>
            <w:r w:rsidRPr="00944449">
              <w:rPr>
                <w:rFonts w:ascii="Times New Roman" w:hAnsi="Times New Roman" w:cs="Times New Roman"/>
                <w:sz w:val="28"/>
                <w:szCs w:val="28"/>
              </w:rPr>
              <w:t>часі</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атак у CPS.</w:t>
            </w:r>
          </w:p>
        </w:tc>
      </w:tr>
    </w:tbl>
    <w:p w14:paraId="2096416D" w14:textId="77777777" w:rsidR="009D0A66" w:rsidRDefault="009D0A66" w:rsidP="00944449">
      <w:pPr>
        <w:pStyle w:val="break-words"/>
        <w:spacing w:before="0" w:beforeAutospacing="0" w:after="0" w:afterAutospacing="0" w:line="360" w:lineRule="auto"/>
        <w:jc w:val="both"/>
        <w:rPr>
          <w:sz w:val="28"/>
          <w:szCs w:val="28"/>
          <w:lang w:val="en-US"/>
        </w:rPr>
      </w:pPr>
    </w:p>
    <w:p w14:paraId="3F58ADB7" w14:textId="77777777" w:rsidR="00BC18BB" w:rsidRPr="00944449" w:rsidRDefault="00BC18BB" w:rsidP="009D0A66">
      <w:pPr>
        <w:pStyle w:val="break-words"/>
        <w:spacing w:before="0" w:beforeAutospacing="0" w:after="0" w:afterAutospacing="0" w:line="360" w:lineRule="auto"/>
        <w:ind w:firstLine="709"/>
        <w:jc w:val="both"/>
        <w:rPr>
          <w:sz w:val="28"/>
          <w:szCs w:val="28"/>
        </w:rPr>
      </w:pPr>
      <w:r w:rsidRPr="00944449">
        <w:rPr>
          <w:sz w:val="28"/>
          <w:szCs w:val="28"/>
        </w:rPr>
        <w:t xml:space="preserve">Наприклад, ЦД можуть працювати паралельно з CPS для аналізу безпеки та захищеності системи під час її експлуатації. Оглядається застосування ЦД для </w:t>
      </w:r>
      <w:proofErr w:type="spellStart"/>
      <w:r w:rsidRPr="00944449">
        <w:rPr>
          <w:sz w:val="28"/>
          <w:szCs w:val="28"/>
        </w:rPr>
        <w:t>кібербезпеки</w:t>
      </w:r>
      <w:proofErr w:type="spellEnd"/>
      <w:r w:rsidRPr="00944449">
        <w:rPr>
          <w:sz w:val="28"/>
          <w:szCs w:val="28"/>
        </w:rPr>
        <w:t xml:space="preserve"> в CPS. CPS мають два взаємозалежні шари: фізичний шар та </w:t>
      </w:r>
      <w:proofErr w:type="spellStart"/>
      <w:r w:rsidRPr="00944449">
        <w:rPr>
          <w:sz w:val="28"/>
          <w:szCs w:val="28"/>
        </w:rPr>
        <w:t>кібершар</w:t>
      </w:r>
      <w:proofErr w:type="spellEnd"/>
      <w:r w:rsidRPr="00944449">
        <w:rPr>
          <w:sz w:val="28"/>
          <w:szCs w:val="28"/>
        </w:rPr>
        <w:t xml:space="preserve">. Обидва потрібно захищати для захисту роботи системи від загроз. Основні використання — це покращення дизайну безпеки, виявлення неправильної конфігурації, </w:t>
      </w:r>
      <w:proofErr w:type="spellStart"/>
      <w:r w:rsidRPr="00944449">
        <w:rPr>
          <w:sz w:val="28"/>
          <w:szCs w:val="28"/>
        </w:rPr>
        <w:t>пентестинг</w:t>
      </w:r>
      <w:proofErr w:type="spellEnd"/>
      <w:r w:rsidRPr="00944449">
        <w:rPr>
          <w:sz w:val="28"/>
          <w:szCs w:val="28"/>
        </w:rPr>
        <w:t xml:space="preserve">, покращення відповідності та навчання </w:t>
      </w:r>
      <w:r w:rsidRPr="00944449">
        <w:rPr>
          <w:sz w:val="28"/>
          <w:szCs w:val="28"/>
        </w:rPr>
        <w:lastRenderedPageBreak/>
        <w:t xml:space="preserve">безпеки. Крім того, вони дозволяють аналізувати техніки виявлення, пом'якшення та стійкості в VO перед розгортанням рішення на фізичних керуючих компонентах. Інформація в ЦД дозволяє виявляти атаки та відновлювати стан системи за допомогою даних з VO. Іншою перевагою є те, що ЦД може використовуватися для аналізу "що-якщо", що призводить до кращої оцінки ризиків. Наприклад, можна збурювати систему для тестування несподіваних сценаріїв та аналізу відповіді системи. Деякі пропозиції, які використовують ЦД для покращення безпеки системи, перелічені нижче. Пропонується ЦД для створення стійких 5G мереж в промислових системах, щоб уникнути простою виробництва шляхом зменшення потенційних порушень та підтримки змін у виробничому процесі через модифікації у використанні системи комунікації. ЦД дозволяє співпрацю між системами автоматизації та комунікації, адаптуючи поведінку процесу в разі непередбачуваних подій. Розширено оригінальну установку допоміжною системою, яка не додає додаткової затримки в систему. Допоміжна система спроектована як лінійна дискретна система з подібною динамікою оригінальної системи та здатна до виявлення атак. Для цієї стратегії виявлення потрібна модель загальної динаміки системи та сигнал перемикання допоміжної системи. Залишки спостерігача </w:t>
      </w:r>
      <w:proofErr w:type="spellStart"/>
      <w:r w:rsidRPr="00944449">
        <w:rPr>
          <w:sz w:val="28"/>
          <w:szCs w:val="28"/>
        </w:rPr>
        <w:t>Луенбергера</w:t>
      </w:r>
      <w:proofErr w:type="spellEnd"/>
      <w:r w:rsidRPr="00944449">
        <w:rPr>
          <w:sz w:val="28"/>
          <w:szCs w:val="28"/>
        </w:rPr>
        <w:t xml:space="preserve"> потім </w:t>
      </w:r>
      <w:proofErr w:type="spellStart"/>
      <w:r w:rsidRPr="00944449">
        <w:rPr>
          <w:sz w:val="28"/>
          <w:szCs w:val="28"/>
        </w:rPr>
        <w:t>моніторяться</w:t>
      </w:r>
      <w:proofErr w:type="spellEnd"/>
      <w:r w:rsidRPr="00944449">
        <w:rPr>
          <w:sz w:val="28"/>
          <w:szCs w:val="28"/>
        </w:rPr>
        <w:t xml:space="preserve"> на відхилення від нуля, що вказує на атаку. Створено ЦД для покращення стійкості критичних </w:t>
      </w:r>
      <w:proofErr w:type="spellStart"/>
      <w:r w:rsidRPr="00944449">
        <w:rPr>
          <w:sz w:val="28"/>
          <w:szCs w:val="28"/>
        </w:rPr>
        <w:t>інфраструктур</w:t>
      </w:r>
      <w:proofErr w:type="spellEnd"/>
      <w:r w:rsidRPr="00944449">
        <w:rPr>
          <w:sz w:val="28"/>
          <w:szCs w:val="28"/>
        </w:rPr>
        <w:t xml:space="preserve">. Він підвищив здатність реагування для покращення часу реагування та зменшення впливів атак на енергетичні системи. Автори зосередилися на запобіганні інцидентам та управлінні реагуванням. Аналогічно, переглянуто безпеку в </w:t>
      </w:r>
      <w:proofErr w:type="spellStart"/>
      <w:r w:rsidRPr="00944449">
        <w:rPr>
          <w:sz w:val="28"/>
          <w:szCs w:val="28"/>
        </w:rPr>
        <w:t>мікромережах</w:t>
      </w:r>
      <w:proofErr w:type="spellEnd"/>
      <w:r w:rsidRPr="00944449">
        <w:rPr>
          <w:sz w:val="28"/>
          <w:szCs w:val="28"/>
        </w:rPr>
        <w:t>. Їхня пропозиція будує ЦД математично для захисту від індивідуальних та скоординованих атак. Підхід виявляє та пом'якшує атаки на фальшиві дані та атаки типу "відмова в обслуговуванні" (</w:t>
      </w:r>
      <w:proofErr w:type="spellStart"/>
      <w:r w:rsidRPr="00944449">
        <w:rPr>
          <w:sz w:val="28"/>
          <w:szCs w:val="28"/>
        </w:rPr>
        <w:t>DoS</w:t>
      </w:r>
      <w:proofErr w:type="spellEnd"/>
      <w:r w:rsidRPr="00944449">
        <w:rPr>
          <w:sz w:val="28"/>
          <w:szCs w:val="28"/>
        </w:rPr>
        <w:t xml:space="preserve">). Пропонується фреймворк виявлення аномалій з моніторингом у реальному часі для промислових систем. Вони використовують розподілене кероване машинне навчання для обробки даних та прийняття рішень між фізичним шаром, шаром краю та хмарним шаром. Крім того, представлено підхід до дизайну ЦД для захисту критичних </w:t>
      </w:r>
      <w:proofErr w:type="spellStart"/>
      <w:r w:rsidRPr="00944449">
        <w:rPr>
          <w:sz w:val="28"/>
          <w:szCs w:val="28"/>
        </w:rPr>
        <w:t>інфраструктур</w:t>
      </w:r>
      <w:proofErr w:type="spellEnd"/>
      <w:r w:rsidRPr="00944449">
        <w:rPr>
          <w:sz w:val="28"/>
          <w:szCs w:val="28"/>
        </w:rPr>
        <w:t xml:space="preserve">. Вони використовують високоточні репліки </w:t>
      </w:r>
      <w:r w:rsidRPr="00944449">
        <w:rPr>
          <w:sz w:val="28"/>
          <w:szCs w:val="28"/>
        </w:rPr>
        <w:lastRenderedPageBreak/>
        <w:t xml:space="preserve">програмованих логічних контролерів (PLC) для пом'якшення </w:t>
      </w:r>
      <w:proofErr w:type="spellStart"/>
      <w:r w:rsidRPr="00944449">
        <w:rPr>
          <w:sz w:val="28"/>
          <w:szCs w:val="28"/>
        </w:rPr>
        <w:t>DoS</w:t>
      </w:r>
      <w:proofErr w:type="spellEnd"/>
      <w:r w:rsidRPr="00944449">
        <w:rPr>
          <w:sz w:val="28"/>
          <w:szCs w:val="28"/>
        </w:rPr>
        <w:t xml:space="preserve">-атак, що використовують затоплення та посилення. Представлено ЦД з використанням детектора хі-квадрат, що запобігає противникам, які вивчають динаміку системи, щоб уникнути виявлення. Підхід також пропонує захищену оцінку проти прихованих атак на оцінку та контроль для CPS з використанням механізму теорії ігор. Також представлено ЦД для виявлення аномалій, але їхня пропозиція постійно та автоматично будує ЦД з живими даними з CPS. Це створює </w:t>
      </w:r>
      <w:proofErr w:type="spellStart"/>
      <w:r w:rsidRPr="00944449">
        <w:rPr>
          <w:sz w:val="28"/>
          <w:szCs w:val="28"/>
        </w:rPr>
        <w:t>Generative</w:t>
      </w:r>
      <w:proofErr w:type="spellEnd"/>
      <w:r w:rsidRPr="00944449">
        <w:rPr>
          <w:sz w:val="28"/>
          <w:szCs w:val="28"/>
        </w:rPr>
        <w:t xml:space="preserve"> </w:t>
      </w:r>
      <w:proofErr w:type="spellStart"/>
      <w:r w:rsidRPr="00944449">
        <w:rPr>
          <w:sz w:val="28"/>
          <w:szCs w:val="28"/>
        </w:rPr>
        <w:t>Adversarial</w:t>
      </w:r>
      <w:proofErr w:type="spellEnd"/>
      <w:r w:rsidRPr="00944449">
        <w:rPr>
          <w:sz w:val="28"/>
          <w:szCs w:val="28"/>
        </w:rPr>
        <w:t xml:space="preserve"> </w:t>
      </w:r>
      <w:proofErr w:type="spellStart"/>
      <w:r w:rsidRPr="00944449">
        <w:rPr>
          <w:sz w:val="28"/>
          <w:szCs w:val="28"/>
        </w:rPr>
        <w:t>Network</w:t>
      </w:r>
      <w:proofErr w:type="spellEnd"/>
      <w:r w:rsidRPr="00944449">
        <w:rPr>
          <w:sz w:val="28"/>
          <w:szCs w:val="28"/>
        </w:rPr>
        <w:t xml:space="preserve"> (GAN) для захоплення тимчасових та просторових характеристик вхідних даних та розпізнавання зразків противника.</w:t>
      </w:r>
    </w:p>
    <w:p w14:paraId="480D2B62" w14:textId="77777777" w:rsidR="00BC18BB" w:rsidRPr="00944449" w:rsidRDefault="00BC18BB" w:rsidP="00D70EF9">
      <w:pPr>
        <w:pStyle w:val="break-words"/>
        <w:spacing w:before="0" w:beforeAutospacing="0" w:after="0" w:afterAutospacing="0" w:line="360" w:lineRule="auto"/>
        <w:ind w:firstLine="8364"/>
        <w:jc w:val="center"/>
        <w:rPr>
          <w:sz w:val="28"/>
          <w:szCs w:val="28"/>
        </w:rPr>
      </w:pPr>
      <w:r w:rsidRPr="00944449">
        <w:rPr>
          <w:sz w:val="28"/>
          <w:szCs w:val="28"/>
        </w:rPr>
        <w:t>Таблиця 3.3 Моніторинг та прогнозування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9"/>
        <w:gridCol w:w="2033"/>
        <w:gridCol w:w="5589"/>
      </w:tblGrid>
      <w:tr w:rsidR="00BC18BB" w:rsidRPr="00944449" w14:paraId="290C510E" w14:textId="77777777" w:rsidTr="005547C5">
        <w:trPr>
          <w:tblHeader/>
          <w:tblCellSpacing w:w="15" w:type="dxa"/>
        </w:trPr>
        <w:tc>
          <w:tcPr>
            <w:tcW w:w="0" w:type="auto"/>
            <w:vAlign w:val="center"/>
            <w:hideMark/>
          </w:tcPr>
          <w:p w14:paraId="3C4629A4" w14:textId="77777777" w:rsidR="00BC18BB" w:rsidRPr="00944449" w:rsidRDefault="00BC18BB" w:rsidP="00944449">
            <w:pPr>
              <w:spacing w:after="0" w:line="360" w:lineRule="auto"/>
              <w:jc w:val="both"/>
              <w:rPr>
                <w:rFonts w:ascii="Times New Roman" w:hAnsi="Times New Roman" w:cs="Times New Roman"/>
                <w:b/>
                <w:bCs/>
                <w:sz w:val="28"/>
                <w:szCs w:val="28"/>
              </w:rPr>
            </w:pPr>
            <w:r w:rsidRPr="00944449">
              <w:rPr>
                <w:rFonts w:ascii="Times New Roman" w:hAnsi="Times New Roman" w:cs="Times New Roman"/>
                <w:b/>
                <w:bCs/>
                <w:sz w:val="28"/>
                <w:szCs w:val="28"/>
              </w:rPr>
              <w:t xml:space="preserve">Сфера </w:t>
            </w:r>
            <w:proofErr w:type="spellStart"/>
            <w:r w:rsidRPr="00944449">
              <w:rPr>
                <w:rFonts w:ascii="Times New Roman" w:hAnsi="Times New Roman" w:cs="Times New Roman"/>
                <w:b/>
                <w:bCs/>
                <w:sz w:val="28"/>
                <w:szCs w:val="28"/>
              </w:rPr>
              <w:t>застосування</w:t>
            </w:r>
            <w:proofErr w:type="spellEnd"/>
          </w:p>
        </w:tc>
        <w:tc>
          <w:tcPr>
            <w:tcW w:w="0" w:type="auto"/>
            <w:vAlign w:val="center"/>
            <w:hideMark/>
          </w:tcPr>
          <w:p w14:paraId="6AB846A7"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Моделювання</w:t>
            </w:r>
            <w:proofErr w:type="spellEnd"/>
          </w:p>
        </w:tc>
        <w:tc>
          <w:tcPr>
            <w:tcW w:w="0" w:type="auto"/>
            <w:vAlign w:val="center"/>
            <w:hideMark/>
          </w:tcPr>
          <w:p w14:paraId="3A7B58D9"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Функція</w:t>
            </w:r>
            <w:proofErr w:type="spellEnd"/>
          </w:p>
        </w:tc>
      </w:tr>
      <w:tr w:rsidR="00BC18BB" w:rsidRPr="00944449" w14:paraId="74A72C71" w14:textId="77777777" w:rsidTr="005547C5">
        <w:trPr>
          <w:tblCellSpacing w:w="15" w:type="dxa"/>
        </w:trPr>
        <w:tc>
          <w:tcPr>
            <w:tcW w:w="0" w:type="auto"/>
            <w:vAlign w:val="center"/>
            <w:hideMark/>
          </w:tcPr>
          <w:p w14:paraId="588E3FDB"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Будівлі</w:t>
            </w:r>
            <w:proofErr w:type="spellEnd"/>
          </w:p>
        </w:tc>
        <w:tc>
          <w:tcPr>
            <w:tcW w:w="0" w:type="auto"/>
            <w:vAlign w:val="center"/>
            <w:hideMark/>
          </w:tcPr>
          <w:p w14:paraId="6434901E"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Гібридне</w:t>
            </w:r>
            <w:proofErr w:type="spellEnd"/>
          </w:p>
        </w:tc>
        <w:tc>
          <w:tcPr>
            <w:tcW w:w="0" w:type="auto"/>
            <w:vAlign w:val="center"/>
            <w:hideMark/>
          </w:tcPr>
          <w:p w14:paraId="4F89CDC0"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Оптимізація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відновлювальних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робіт</w:t>
            </w:r>
            <w:proofErr w:type="spellEnd"/>
            <w:r w:rsidRPr="00944449">
              <w:rPr>
                <w:rFonts w:ascii="Times New Roman" w:hAnsi="Times New Roman" w:cs="Times New Roman"/>
                <w:sz w:val="28"/>
                <w:szCs w:val="28"/>
              </w:rPr>
              <w:t>.</w:t>
            </w:r>
          </w:p>
        </w:tc>
      </w:tr>
      <w:tr w:rsidR="00BC18BB" w:rsidRPr="00944449" w14:paraId="68C97DA6" w14:textId="77777777" w:rsidTr="005547C5">
        <w:trPr>
          <w:tblCellSpacing w:w="15" w:type="dxa"/>
        </w:trPr>
        <w:tc>
          <w:tcPr>
            <w:tcW w:w="0" w:type="auto"/>
            <w:vAlign w:val="center"/>
            <w:hideMark/>
          </w:tcPr>
          <w:p w14:paraId="4C60E841"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Спостереження</w:t>
            </w:r>
            <w:proofErr w:type="spellEnd"/>
            <w:r w:rsidRPr="00944449">
              <w:rPr>
                <w:rFonts w:ascii="Times New Roman" w:hAnsi="Times New Roman" w:cs="Times New Roman"/>
                <w:sz w:val="28"/>
                <w:szCs w:val="28"/>
              </w:rPr>
              <w:t xml:space="preserve"> за океаном</w:t>
            </w:r>
          </w:p>
        </w:tc>
        <w:tc>
          <w:tcPr>
            <w:tcW w:w="0" w:type="auto"/>
            <w:vAlign w:val="center"/>
            <w:hideMark/>
          </w:tcPr>
          <w:p w14:paraId="3CBAF389"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6B1D9427"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Аналіз</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виконаних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дій</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оцінювання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різних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сценаріїв</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віртуальному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середовищі</w:t>
            </w:r>
            <w:proofErr w:type="spellEnd"/>
            <w:r w:rsidRPr="00944449">
              <w:rPr>
                <w:rFonts w:ascii="Times New Roman" w:hAnsi="Times New Roman" w:cs="Times New Roman"/>
                <w:sz w:val="28"/>
                <w:szCs w:val="28"/>
              </w:rPr>
              <w:t>.</w:t>
            </w:r>
          </w:p>
        </w:tc>
      </w:tr>
      <w:tr w:rsidR="00BC18BB" w:rsidRPr="00944449" w14:paraId="53EA942C" w14:textId="77777777" w:rsidTr="005547C5">
        <w:trPr>
          <w:tblCellSpacing w:w="15" w:type="dxa"/>
        </w:trPr>
        <w:tc>
          <w:tcPr>
            <w:tcW w:w="0" w:type="auto"/>
            <w:vAlign w:val="center"/>
            <w:hideMark/>
          </w:tcPr>
          <w:p w14:paraId="14E62F49"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Дренажні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мережі</w:t>
            </w:r>
            <w:proofErr w:type="spellEnd"/>
          </w:p>
        </w:tc>
        <w:tc>
          <w:tcPr>
            <w:tcW w:w="0" w:type="auto"/>
            <w:vAlign w:val="center"/>
            <w:hideMark/>
          </w:tcPr>
          <w:p w14:paraId="5DB0BF29"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60A27836"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Управління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водними</w:t>
            </w:r>
            <w:proofErr w:type="spellEnd"/>
            <w:r w:rsidRPr="00944449">
              <w:rPr>
                <w:rFonts w:ascii="Times New Roman" w:hAnsi="Times New Roman" w:cs="Times New Roman"/>
                <w:sz w:val="28"/>
                <w:szCs w:val="28"/>
              </w:rPr>
              <w:t xml:space="preserve"> ресурсами для </w:t>
            </w:r>
            <w:proofErr w:type="spellStart"/>
            <w:r w:rsidRPr="00944449">
              <w:rPr>
                <w:rFonts w:ascii="Times New Roman" w:hAnsi="Times New Roman" w:cs="Times New Roman"/>
                <w:sz w:val="28"/>
                <w:szCs w:val="28"/>
              </w:rPr>
              <w:t>запобігання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затопленню</w:t>
            </w:r>
            <w:proofErr w:type="spellEnd"/>
            <w:r w:rsidRPr="00944449">
              <w:rPr>
                <w:rFonts w:ascii="Times New Roman" w:hAnsi="Times New Roman" w:cs="Times New Roman"/>
                <w:sz w:val="28"/>
                <w:szCs w:val="28"/>
              </w:rPr>
              <w:t xml:space="preserve"> та контролю </w:t>
            </w:r>
            <w:proofErr w:type="spellStart"/>
            <w:r w:rsidRPr="00944449">
              <w:rPr>
                <w:rFonts w:ascii="Times New Roman" w:hAnsi="Times New Roman" w:cs="Times New Roman"/>
                <w:sz w:val="28"/>
                <w:szCs w:val="28"/>
              </w:rPr>
              <w:t>рівня</w:t>
            </w:r>
            <w:proofErr w:type="spellEnd"/>
            <w:r w:rsidRPr="00944449">
              <w:rPr>
                <w:rFonts w:ascii="Times New Roman" w:hAnsi="Times New Roman" w:cs="Times New Roman"/>
                <w:sz w:val="28"/>
                <w:szCs w:val="28"/>
              </w:rPr>
              <w:t xml:space="preserve"> води в реальному </w:t>
            </w:r>
            <w:proofErr w:type="spellStart"/>
            <w:r w:rsidRPr="00944449">
              <w:rPr>
                <w:rFonts w:ascii="Times New Roman" w:hAnsi="Times New Roman" w:cs="Times New Roman"/>
                <w:sz w:val="28"/>
                <w:szCs w:val="28"/>
              </w:rPr>
              <w:t>часі</w:t>
            </w:r>
            <w:proofErr w:type="spellEnd"/>
            <w:r w:rsidRPr="00944449">
              <w:rPr>
                <w:rFonts w:ascii="Times New Roman" w:hAnsi="Times New Roman" w:cs="Times New Roman"/>
                <w:sz w:val="28"/>
                <w:szCs w:val="28"/>
              </w:rPr>
              <w:t>.</w:t>
            </w:r>
          </w:p>
        </w:tc>
      </w:tr>
      <w:tr w:rsidR="00BC18BB" w:rsidRPr="00944449" w14:paraId="1514E7FD" w14:textId="77777777" w:rsidTr="005547C5">
        <w:trPr>
          <w:tblCellSpacing w:w="15" w:type="dxa"/>
        </w:trPr>
        <w:tc>
          <w:tcPr>
            <w:tcW w:w="0" w:type="auto"/>
            <w:vAlign w:val="center"/>
            <w:hideMark/>
          </w:tcPr>
          <w:p w14:paraId="69432CAE"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Трансмісія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авіадвигуни</w:t>
            </w:r>
            <w:proofErr w:type="spellEnd"/>
          </w:p>
        </w:tc>
        <w:tc>
          <w:tcPr>
            <w:tcW w:w="0" w:type="auto"/>
            <w:vAlign w:val="center"/>
            <w:hideMark/>
          </w:tcPr>
          <w:p w14:paraId="5116011A"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54351FE1"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Моніторинг</w:t>
            </w:r>
            <w:proofErr w:type="spellEnd"/>
            <w:r w:rsidRPr="00944449">
              <w:rPr>
                <w:rFonts w:ascii="Times New Roman" w:hAnsi="Times New Roman" w:cs="Times New Roman"/>
                <w:sz w:val="28"/>
                <w:szCs w:val="28"/>
              </w:rPr>
              <w:t xml:space="preserve"> стану </w:t>
            </w:r>
            <w:proofErr w:type="spellStart"/>
            <w:r w:rsidRPr="00944449">
              <w:rPr>
                <w:rFonts w:ascii="Times New Roman" w:hAnsi="Times New Roman" w:cs="Times New Roman"/>
                <w:sz w:val="28"/>
                <w:szCs w:val="28"/>
              </w:rPr>
              <w:t>системи</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діагностики</w:t>
            </w:r>
            <w:proofErr w:type="spellEnd"/>
            <w:r w:rsidRPr="00944449">
              <w:rPr>
                <w:rFonts w:ascii="Times New Roman" w:hAnsi="Times New Roman" w:cs="Times New Roman"/>
                <w:sz w:val="28"/>
                <w:szCs w:val="28"/>
              </w:rPr>
              <w:t xml:space="preserve"> проблем і </w:t>
            </w:r>
            <w:proofErr w:type="spellStart"/>
            <w:r w:rsidRPr="00944449">
              <w:rPr>
                <w:rFonts w:ascii="Times New Roman" w:hAnsi="Times New Roman" w:cs="Times New Roman"/>
                <w:sz w:val="28"/>
                <w:szCs w:val="28"/>
              </w:rPr>
              <w:t>прогнозування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обслуговування</w:t>
            </w:r>
            <w:proofErr w:type="spellEnd"/>
            <w:r w:rsidRPr="00944449">
              <w:rPr>
                <w:rFonts w:ascii="Times New Roman" w:hAnsi="Times New Roman" w:cs="Times New Roman"/>
                <w:sz w:val="28"/>
                <w:szCs w:val="28"/>
              </w:rPr>
              <w:t>.</w:t>
            </w:r>
          </w:p>
        </w:tc>
      </w:tr>
      <w:tr w:rsidR="00BC18BB" w:rsidRPr="00944449" w14:paraId="29174C19" w14:textId="77777777" w:rsidTr="005547C5">
        <w:trPr>
          <w:tblCellSpacing w:w="15" w:type="dxa"/>
        </w:trPr>
        <w:tc>
          <w:tcPr>
            <w:tcW w:w="0" w:type="auto"/>
            <w:vAlign w:val="center"/>
            <w:hideMark/>
          </w:tcPr>
          <w:p w14:paraId="5E1481F1"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роботи</w:t>
            </w:r>
            <w:proofErr w:type="spellEnd"/>
          </w:p>
        </w:tc>
        <w:tc>
          <w:tcPr>
            <w:tcW w:w="0" w:type="auto"/>
            <w:vAlign w:val="center"/>
            <w:hideMark/>
          </w:tcPr>
          <w:p w14:paraId="53C9DAC2"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Гібридне</w:t>
            </w:r>
            <w:proofErr w:type="spellEnd"/>
          </w:p>
        </w:tc>
        <w:tc>
          <w:tcPr>
            <w:tcW w:w="0" w:type="auto"/>
            <w:vAlign w:val="center"/>
            <w:hideMark/>
          </w:tcPr>
          <w:p w14:paraId="01DA2703"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діагностика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несправностей</w:t>
            </w:r>
            <w:proofErr w:type="spellEnd"/>
            <w:r w:rsidRPr="00944449">
              <w:rPr>
                <w:rFonts w:ascii="Times New Roman" w:hAnsi="Times New Roman" w:cs="Times New Roman"/>
                <w:sz w:val="28"/>
                <w:szCs w:val="28"/>
              </w:rPr>
              <w:t>.</w:t>
            </w:r>
          </w:p>
        </w:tc>
      </w:tr>
      <w:tr w:rsidR="00BC18BB" w:rsidRPr="00944449" w14:paraId="7B65AF71" w14:textId="77777777" w:rsidTr="005547C5">
        <w:trPr>
          <w:tblCellSpacing w:w="15" w:type="dxa"/>
        </w:trPr>
        <w:tc>
          <w:tcPr>
            <w:tcW w:w="0" w:type="auto"/>
            <w:vAlign w:val="center"/>
            <w:hideMark/>
          </w:tcPr>
          <w:p w14:paraId="7DCF22CA"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0E7689B6"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Дані-орієнтоване</w:t>
            </w:r>
            <w:proofErr w:type="spellEnd"/>
          </w:p>
        </w:tc>
        <w:tc>
          <w:tcPr>
            <w:tcW w:w="0" w:type="auto"/>
            <w:vAlign w:val="center"/>
            <w:hideMark/>
          </w:tcPr>
          <w:p w14:paraId="748DB500"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Покращення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якості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виготовлених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мікропристроїв</w:t>
            </w:r>
            <w:proofErr w:type="spellEnd"/>
            <w:r w:rsidRPr="00944449">
              <w:rPr>
                <w:rFonts w:ascii="Times New Roman" w:hAnsi="Times New Roman" w:cs="Times New Roman"/>
                <w:sz w:val="28"/>
                <w:szCs w:val="28"/>
              </w:rPr>
              <w:t>.</w:t>
            </w:r>
          </w:p>
        </w:tc>
      </w:tr>
      <w:tr w:rsidR="00BC18BB" w:rsidRPr="00944449" w14:paraId="419A9E25" w14:textId="77777777" w:rsidTr="005547C5">
        <w:trPr>
          <w:tblCellSpacing w:w="15" w:type="dxa"/>
        </w:trPr>
        <w:tc>
          <w:tcPr>
            <w:tcW w:w="0" w:type="auto"/>
            <w:vAlign w:val="center"/>
            <w:hideMark/>
          </w:tcPr>
          <w:p w14:paraId="0708785E"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6AFE5A6E"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3AE01536"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Моніторинг</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оцінювання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втоми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компонентів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системи</w:t>
            </w:r>
            <w:proofErr w:type="spellEnd"/>
            <w:r w:rsidRPr="00944449">
              <w:rPr>
                <w:rFonts w:ascii="Times New Roman" w:hAnsi="Times New Roman" w:cs="Times New Roman"/>
                <w:sz w:val="28"/>
                <w:szCs w:val="28"/>
              </w:rPr>
              <w:t>.</w:t>
            </w:r>
          </w:p>
        </w:tc>
      </w:tr>
    </w:tbl>
    <w:p w14:paraId="63B1D000" w14:textId="77777777" w:rsidR="00D70EF9" w:rsidRDefault="00D70EF9" w:rsidP="00944449">
      <w:pPr>
        <w:pStyle w:val="break-words"/>
        <w:spacing w:before="0" w:beforeAutospacing="0" w:after="0" w:afterAutospacing="0" w:line="360" w:lineRule="auto"/>
        <w:jc w:val="both"/>
        <w:rPr>
          <w:sz w:val="28"/>
          <w:szCs w:val="28"/>
          <w:lang w:val="en-US"/>
        </w:rPr>
      </w:pPr>
    </w:p>
    <w:p w14:paraId="378572AE"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lastRenderedPageBreak/>
        <w:t xml:space="preserve">Моніторинг та прогнозування — PO </w:t>
      </w:r>
      <w:proofErr w:type="spellStart"/>
      <w:r w:rsidRPr="00944449">
        <w:rPr>
          <w:sz w:val="28"/>
          <w:szCs w:val="28"/>
        </w:rPr>
        <w:t>моніториться</w:t>
      </w:r>
      <w:proofErr w:type="spellEnd"/>
      <w:r w:rsidRPr="00944449">
        <w:rPr>
          <w:sz w:val="28"/>
          <w:szCs w:val="28"/>
        </w:rPr>
        <w:t xml:space="preserve"> сенсорами, які збирають та зберігають дані в реальному часі. Мета полягає в обробці та використанні таких сенсорних даних для передбачення подій. Це корисно для контролю PO, а також для організації робочих команд, створення кращих </w:t>
      </w:r>
      <w:proofErr w:type="spellStart"/>
      <w:r w:rsidRPr="00944449">
        <w:rPr>
          <w:sz w:val="28"/>
          <w:szCs w:val="28"/>
        </w:rPr>
        <w:t>синергій</w:t>
      </w:r>
      <w:proofErr w:type="spellEnd"/>
      <w:r w:rsidRPr="00944449">
        <w:rPr>
          <w:sz w:val="28"/>
          <w:szCs w:val="28"/>
        </w:rPr>
        <w:t xml:space="preserve"> та ефективного використання їхнього часу, що призводить до більшої продуктивності. Крім того, промисловий сектор зазвичай вимагає оцінки кількох сценаріїв для прийняття рішень на рівні бізнес-моделі. Ця оцінка корисна для управління ризиками та витратами та для прогнозування попиту. Проектують підхід ЦД для розробки систем спостереження за океаном як автономних </w:t>
      </w:r>
      <w:proofErr w:type="spellStart"/>
      <w:r w:rsidRPr="00944449">
        <w:rPr>
          <w:sz w:val="28"/>
          <w:szCs w:val="28"/>
        </w:rPr>
        <w:t>роботизованих</w:t>
      </w:r>
      <w:proofErr w:type="spellEnd"/>
      <w:r w:rsidRPr="00944449">
        <w:rPr>
          <w:sz w:val="28"/>
          <w:szCs w:val="28"/>
        </w:rPr>
        <w:t xml:space="preserve"> мереж. Він використовує </w:t>
      </w:r>
      <w:proofErr w:type="spellStart"/>
      <w:r w:rsidRPr="00944449">
        <w:rPr>
          <w:sz w:val="28"/>
          <w:szCs w:val="28"/>
        </w:rPr>
        <w:t>Reference</w:t>
      </w:r>
      <w:proofErr w:type="spellEnd"/>
      <w:r w:rsidRPr="00944449">
        <w:rPr>
          <w:sz w:val="28"/>
          <w:szCs w:val="28"/>
        </w:rPr>
        <w:t xml:space="preserve"> </w:t>
      </w:r>
      <w:proofErr w:type="spellStart"/>
      <w:r w:rsidRPr="00944449">
        <w:rPr>
          <w:sz w:val="28"/>
          <w:szCs w:val="28"/>
        </w:rPr>
        <w:t>Architectural</w:t>
      </w:r>
      <w:proofErr w:type="spellEnd"/>
      <w:r w:rsidRPr="00944449">
        <w:rPr>
          <w:sz w:val="28"/>
          <w:szCs w:val="28"/>
        </w:rPr>
        <w:t xml:space="preserve"> </w:t>
      </w:r>
      <w:proofErr w:type="spellStart"/>
      <w:r w:rsidRPr="00944449">
        <w:rPr>
          <w:sz w:val="28"/>
          <w:szCs w:val="28"/>
        </w:rPr>
        <w:t>Model</w:t>
      </w:r>
      <w:proofErr w:type="spellEnd"/>
      <w:r w:rsidRPr="00944449">
        <w:rPr>
          <w:sz w:val="28"/>
          <w:szCs w:val="28"/>
        </w:rPr>
        <w:t xml:space="preserve"> Industry 4.0. ЦД надає візуальне представлення синхронізованих команд та дозволяє оцінювати різні сценарії у віртуальному середовищі. Він дозволяє виявляти помилки та зменшує вплив помилок, зроблених оператором такої системи спостереження за океаном. Запропоновано ЦД для моніторингу здоров'я системи. Підхід спрямований на виявлення та діагностику проблем системи та прогнозування обслуговування на основі некерованого глибокого навчання. ЦД будується з використанням глибоких генеративних моделей, які вивчають розподіл здорових даних безпосередньо з операційних даних на початку життєвого циклу активу для створення оцінки здоров'я активу. Він вивчає ймовірнісне представлення реального активу, з якого можна брати зразки даних з поточних операційних умов та визначати здорові дані. Запропоновано механізм виявлення та діагностики </w:t>
      </w:r>
      <w:proofErr w:type="spellStart"/>
      <w:r w:rsidRPr="00944449">
        <w:rPr>
          <w:sz w:val="28"/>
          <w:szCs w:val="28"/>
        </w:rPr>
        <w:t>несправностей</w:t>
      </w:r>
      <w:proofErr w:type="spellEnd"/>
      <w:r w:rsidRPr="00944449">
        <w:rPr>
          <w:sz w:val="28"/>
          <w:szCs w:val="28"/>
        </w:rPr>
        <w:t xml:space="preserve"> у реальному часі для приводів промислових роботів. ЦД </w:t>
      </w:r>
      <w:proofErr w:type="spellStart"/>
      <w:r w:rsidRPr="00944449">
        <w:rPr>
          <w:sz w:val="28"/>
          <w:szCs w:val="28"/>
        </w:rPr>
        <w:t>моніторить</w:t>
      </w:r>
      <w:proofErr w:type="spellEnd"/>
      <w:r w:rsidRPr="00944449">
        <w:rPr>
          <w:sz w:val="28"/>
          <w:szCs w:val="28"/>
        </w:rPr>
        <w:t xml:space="preserve"> систему, створює тривогу та робить діагнози, як тільки виникають електричні несправності в машині. Представлено ЦД для управління водою для запобігання повеням та покращення якості води. Він поєднує дані сенсорів з онлайн-моделями для розуміння та контролю динаміки системи. Він симулює та оцінює стан дренажних мереж у реальному часі. Іншим прикладом використання ЦД для моніторингу системи, які побудували ЦД для забезпечення якості та метрології системи </w:t>
      </w:r>
      <w:proofErr w:type="spellStart"/>
      <w:r w:rsidRPr="00944449">
        <w:rPr>
          <w:sz w:val="28"/>
          <w:szCs w:val="28"/>
        </w:rPr>
        <w:t>мікровиробництва</w:t>
      </w:r>
      <w:proofErr w:type="spellEnd"/>
      <w:r w:rsidRPr="00944449">
        <w:rPr>
          <w:sz w:val="28"/>
          <w:szCs w:val="28"/>
        </w:rPr>
        <w:t xml:space="preserve">, тобто виробництва компактних та крихітних пристроїв, які можна носити або вставляти в тіло. ЦД постійно </w:t>
      </w:r>
      <w:proofErr w:type="spellStart"/>
      <w:r w:rsidRPr="00944449">
        <w:rPr>
          <w:sz w:val="28"/>
          <w:szCs w:val="28"/>
        </w:rPr>
        <w:lastRenderedPageBreak/>
        <w:t>моніторить</w:t>
      </w:r>
      <w:proofErr w:type="spellEnd"/>
      <w:r w:rsidRPr="00944449">
        <w:rPr>
          <w:sz w:val="28"/>
          <w:szCs w:val="28"/>
        </w:rPr>
        <w:t xml:space="preserve"> вбудовані параметри </w:t>
      </w:r>
      <w:proofErr w:type="spellStart"/>
      <w:r w:rsidRPr="00944449">
        <w:rPr>
          <w:sz w:val="28"/>
          <w:szCs w:val="28"/>
        </w:rPr>
        <w:t>мікровиробничого</w:t>
      </w:r>
      <w:proofErr w:type="spellEnd"/>
      <w:r w:rsidRPr="00944449">
        <w:rPr>
          <w:sz w:val="28"/>
          <w:szCs w:val="28"/>
        </w:rPr>
        <w:t xml:space="preserve"> процесу, віддзеркалюючи фізичний процес для порівняння з аналітичними моделями та надання конкретних варіацій параметрів, щоб завжди тримати їх в оптимальних умовах. Крім того, прогнозування збоїв систем допомагає краще планувати обслуговування. Наприклад, запропоновано ЦД для аналізу структур будівель та оптимізації відновлювальних робіт на будівлях. </w:t>
      </w:r>
      <w:proofErr w:type="spellStart"/>
      <w:r w:rsidRPr="00944449">
        <w:rPr>
          <w:sz w:val="28"/>
          <w:szCs w:val="28"/>
        </w:rPr>
        <w:t>Моніторять</w:t>
      </w:r>
      <w:proofErr w:type="spellEnd"/>
      <w:r w:rsidRPr="00944449">
        <w:rPr>
          <w:sz w:val="28"/>
          <w:szCs w:val="28"/>
        </w:rPr>
        <w:t xml:space="preserve"> вітрові турбіни за допомогою ЦД. Для цього ЦД будується з торсійною динамічною моделлю, яка використовує онлайн-вимірювання та оцінку втомного пошкодження для розрахунку залишкового корисного терміну служби системи. Моніторинг дозволяє оцінювати навантаження та напругу системи в різних компонентах для живлення моделей деградації та втоми кожного компонента. Оглянуто, як ЦД можуть використовуватися для покращення різних типів обслуговування, таких як реактивне, превентивне, прогнозне, приписне та базоване на стані.</w:t>
      </w:r>
    </w:p>
    <w:p w14:paraId="158D5F85" w14:textId="77777777" w:rsidR="00BC18BB" w:rsidRPr="00944449" w:rsidRDefault="00BC18BB" w:rsidP="00D70EF9">
      <w:pPr>
        <w:pStyle w:val="break-words"/>
        <w:spacing w:before="0" w:beforeAutospacing="0" w:after="0" w:afterAutospacing="0" w:line="360" w:lineRule="auto"/>
        <w:ind w:firstLine="709"/>
        <w:jc w:val="both"/>
        <w:rPr>
          <w:sz w:val="28"/>
          <w:szCs w:val="28"/>
          <w:lang w:val="en-US"/>
        </w:rPr>
      </w:pPr>
      <w:r w:rsidRPr="00944449">
        <w:rPr>
          <w:sz w:val="28"/>
          <w:szCs w:val="28"/>
        </w:rPr>
        <w:t xml:space="preserve">Покращення розробки — Іншим застосуванням ЦД є покращення дизайну продукту та тестування їх </w:t>
      </w:r>
      <w:proofErr w:type="spellStart"/>
      <w:r w:rsidRPr="00944449">
        <w:rPr>
          <w:sz w:val="28"/>
          <w:szCs w:val="28"/>
        </w:rPr>
        <w:t>функціональностей</w:t>
      </w:r>
      <w:proofErr w:type="spellEnd"/>
      <w:r w:rsidRPr="00944449">
        <w:rPr>
          <w:sz w:val="28"/>
          <w:szCs w:val="28"/>
        </w:rPr>
        <w:t xml:space="preserve">. Традиційний дизайн продукту вимагає аналітика функцій для виявлення проблем дизайну продукту та покращення. Використовуючи ЦД, можливо аналізувати великі обсяги інформації та приймати більш точні дизайнерські рішення, що створює кращі продуктові інновації. Наприклад, запропоновано ЦД з цією метою. Він дозволяє аналізувати та покращувати процес дизайну продукту. ЦД створює метод </w:t>
      </w:r>
      <w:proofErr w:type="spellStart"/>
      <w:r w:rsidRPr="00944449">
        <w:rPr>
          <w:sz w:val="28"/>
          <w:szCs w:val="28"/>
        </w:rPr>
        <w:t>передизайну</w:t>
      </w:r>
      <w:proofErr w:type="spellEnd"/>
      <w:r w:rsidRPr="00944449">
        <w:rPr>
          <w:sz w:val="28"/>
          <w:szCs w:val="28"/>
        </w:rPr>
        <w:t xml:space="preserve"> продукту з використанням функціонального зворотного відстеження, отриманого з моделей. Запропоновано ЦД для тестування властивостей та характеристик фізичного об'єкта, тобто для фізичного експериментування. Мета — подолати обмежені можливості фізичного експериментування з конвеєрними стрічками та зменшити час, необхідний для цього. У цій лінії ЦД представляють рішення для створення середовища для тестування об'єктів з використанням моделей, без фізичного проведення. Запропоновано ЦД для еволюції традиційних виробничих процесів до більш стійких методів, які контролюють генеровані екологічні та соціальні впливи. Для цього він аналізує динамічну еволюцію всього життєвого циклу на основі системи відображення ЦД. Мета — створити виробничий процес, </w:t>
      </w:r>
      <w:r w:rsidRPr="00944449">
        <w:rPr>
          <w:sz w:val="28"/>
          <w:szCs w:val="28"/>
        </w:rPr>
        <w:lastRenderedPageBreak/>
        <w:t xml:space="preserve">здатний зменшувати, повторно використовувати, переробляти, відновлювати, </w:t>
      </w:r>
      <w:proofErr w:type="spellStart"/>
      <w:r w:rsidRPr="00944449">
        <w:rPr>
          <w:sz w:val="28"/>
          <w:szCs w:val="28"/>
        </w:rPr>
        <w:t>передизайнувати</w:t>
      </w:r>
      <w:proofErr w:type="spellEnd"/>
      <w:r w:rsidRPr="00944449">
        <w:rPr>
          <w:sz w:val="28"/>
          <w:szCs w:val="28"/>
        </w:rPr>
        <w:t xml:space="preserve"> та перевиробляти на рівні продукту. На рівні виробництва мета — зменшити споживання енергії, ресурсів, токсичних відходів та професійних ризиків. Розглянуто проблему </w:t>
      </w:r>
      <w:proofErr w:type="spellStart"/>
      <w:r w:rsidRPr="00944449">
        <w:rPr>
          <w:sz w:val="28"/>
          <w:szCs w:val="28"/>
        </w:rPr>
        <w:t>відстежуваності</w:t>
      </w:r>
      <w:proofErr w:type="spellEnd"/>
      <w:r w:rsidRPr="00944449">
        <w:rPr>
          <w:sz w:val="28"/>
          <w:szCs w:val="28"/>
        </w:rPr>
        <w:t xml:space="preserve"> та непередбачуваності якості у виробничих процесах з використанням ЦД. Система дозволяє виявляти джерело несправності, прогнозувати обробку та динамічно контролювати якість обробки. Запропоновано ЦД для покращення контролю якості та ефективності складання в високоточних продуктах для аерокосмічної, морської та хімічної промисловості. Аналогічно, оглядає основні виклики та потенційні застосування ЦД в областях дизайну та розробки продуктів.</w:t>
      </w:r>
    </w:p>
    <w:p w14:paraId="6B9630C7" w14:textId="77777777" w:rsidR="005547C5" w:rsidRPr="00944449" w:rsidRDefault="005547C5" w:rsidP="00D70EF9">
      <w:pPr>
        <w:pStyle w:val="break-words"/>
        <w:spacing w:before="0" w:beforeAutospacing="0" w:after="0" w:afterAutospacing="0" w:line="360" w:lineRule="auto"/>
        <w:ind w:firstLine="8364"/>
        <w:jc w:val="center"/>
        <w:rPr>
          <w:sz w:val="28"/>
          <w:szCs w:val="28"/>
        </w:rPr>
      </w:pPr>
      <w:r w:rsidRPr="00944449">
        <w:rPr>
          <w:sz w:val="28"/>
          <w:szCs w:val="28"/>
        </w:rPr>
        <w:t>Таблиця 3.4 Удосконалення процесу розробки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2093"/>
        <w:gridCol w:w="5756"/>
      </w:tblGrid>
      <w:tr w:rsidR="005547C5" w:rsidRPr="00944449" w14:paraId="66AC5431" w14:textId="77777777" w:rsidTr="00157AD2">
        <w:trPr>
          <w:tblHeader/>
          <w:tblCellSpacing w:w="15" w:type="dxa"/>
        </w:trPr>
        <w:tc>
          <w:tcPr>
            <w:tcW w:w="0" w:type="auto"/>
            <w:vAlign w:val="center"/>
            <w:hideMark/>
          </w:tcPr>
          <w:p w14:paraId="7BDA3CB9" w14:textId="77777777" w:rsidR="005547C5" w:rsidRPr="00944449" w:rsidRDefault="005547C5" w:rsidP="00944449">
            <w:pPr>
              <w:spacing w:after="0" w:line="360" w:lineRule="auto"/>
              <w:jc w:val="both"/>
              <w:rPr>
                <w:rFonts w:ascii="Times New Roman" w:hAnsi="Times New Roman" w:cs="Times New Roman"/>
                <w:b/>
                <w:bCs/>
                <w:sz w:val="28"/>
                <w:szCs w:val="28"/>
              </w:rPr>
            </w:pPr>
            <w:r w:rsidRPr="00944449">
              <w:rPr>
                <w:rFonts w:ascii="Times New Roman" w:hAnsi="Times New Roman" w:cs="Times New Roman"/>
                <w:b/>
                <w:bCs/>
                <w:sz w:val="28"/>
                <w:szCs w:val="28"/>
              </w:rPr>
              <w:t xml:space="preserve">Сфера </w:t>
            </w:r>
            <w:proofErr w:type="spellStart"/>
            <w:r w:rsidRPr="00944449">
              <w:rPr>
                <w:rFonts w:ascii="Times New Roman" w:hAnsi="Times New Roman" w:cs="Times New Roman"/>
                <w:b/>
                <w:bCs/>
                <w:sz w:val="28"/>
                <w:szCs w:val="28"/>
              </w:rPr>
              <w:t>застосування</w:t>
            </w:r>
            <w:proofErr w:type="spellEnd"/>
          </w:p>
        </w:tc>
        <w:tc>
          <w:tcPr>
            <w:tcW w:w="0" w:type="auto"/>
            <w:vAlign w:val="center"/>
            <w:hideMark/>
          </w:tcPr>
          <w:p w14:paraId="7E587DEA" w14:textId="77777777" w:rsidR="005547C5" w:rsidRPr="00944449" w:rsidRDefault="005547C5"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Моделювання</w:t>
            </w:r>
            <w:proofErr w:type="spellEnd"/>
          </w:p>
        </w:tc>
        <w:tc>
          <w:tcPr>
            <w:tcW w:w="0" w:type="auto"/>
            <w:vAlign w:val="center"/>
            <w:hideMark/>
          </w:tcPr>
          <w:p w14:paraId="23E36BD3" w14:textId="77777777" w:rsidR="005547C5" w:rsidRPr="00944449" w:rsidRDefault="005547C5"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Функція</w:t>
            </w:r>
            <w:proofErr w:type="spellEnd"/>
          </w:p>
        </w:tc>
      </w:tr>
      <w:tr w:rsidR="005547C5" w:rsidRPr="00944449" w14:paraId="25594A47" w14:textId="77777777" w:rsidTr="00157AD2">
        <w:trPr>
          <w:tblCellSpacing w:w="15" w:type="dxa"/>
        </w:trPr>
        <w:tc>
          <w:tcPr>
            <w:tcW w:w="0" w:type="auto"/>
            <w:vAlign w:val="center"/>
            <w:hideMark/>
          </w:tcPr>
          <w:p w14:paraId="7C26D422"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78A5119C"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Інше</w:t>
            </w:r>
            <w:proofErr w:type="spellEnd"/>
          </w:p>
        </w:tc>
        <w:tc>
          <w:tcPr>
            <w:tcW w:w="0" w:type="auto"/>
            <w:vAlign w:val="center"/>
            <w:hideMark/>
          </w:tcPr>
          <w:p w14:paraId="6FA19836"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Пропозиція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покращень</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проєктуванні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продуктів</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впровадження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інновацій</w:t>
            </w:r>
            <w:proofErr w:type="spellEnd"/>
            <w:r w:rsidRPr="00944449">
              <w:rPr>
                <w:rFonts w:ascii="Times New Roman" w:hAnsi="Times New Roman" w:cs="Times New Roman"/>
                <w:sz w:val="28"/>
                <w:szCs w:val="28"/>
              </w:rPr>
              <w:t>.</w:t>
            </w:r>
          </w:p>
        </w:tc>
      </w:tr>
      <w:tr w:rsidR="005547C5" w:rsidRPr="00944449" w14:paraId="396A060A" w14:textId="77777777" w:rsidTr="00157AD2">
        <w:trPr>
          <w:tblCellSpacing w:w="15" w:type="dxa"/>
        </w:trPr>
        <w:tc>
          <w:tcPr>
            <w:tcW w:w="0" w:type="auto"/>
            <w:vAlign w:val="center"/>
            <w:hideMark/>
          </w:tcPr>
          <w:p w14:paraId="6D83469A"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603886B7"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73951596"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Тестування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фізичних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властивостей</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конвеєрних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стрічках</w:t>
            </w:r>
            <w:proofErr w:type="spellEnd"/>
            <w:r w:rsidRPr="00944449">
              <w:rPr>
                <w:rFonts w:ascii="Times New Roman" w:hAnsi="Times New Roman" w:cs="Times New Roman"/>
                <w:sz w:val="28"/>
                <w:szCs w:val="28"/>
              </w:rPr>
              <w:t>.</w:t>
            </w:r>
          </w:p>
        </w:tc>
      </w:tr>
      <w:tr w:rsidR="005547C5" w:rsidRPr="00944449" w14:paraId="3B5F07C9" w14:textId="77777777" w:rsidTr="00157AD2">
        <w:trPr>
          <w:tblCellSpacing w:w="15" w:type="dxa"/>
        </w:trPr>
        <w:tc>
          <w:tcPr>
            <w:tcW w:w="0" w:type="auto"/>
            <w:vAlign w:val="center"/>
            <w:hideMark/>
          </w:tcPr>
          <w:p w14:paraId="337692DD"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66ECEAF8"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Знання-орієнтоване</w:t>
            </w:r>
            <w:proofErr w:type="spellEnd"/>
          </w:p>
        </w:tc>
        <w:tc>
          <w:tcPr>
            <w:tcW w:w="0" w:type="auto"/>
            <w:vAlign w:val="center"/>
            <w:hideMark/>
          </w:tcPr>
          <w:p w14:paraId="29FF1F43"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Створення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більш</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стійких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методів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виробництва</w:t>
            </w:r>
            <w:proofErr w:type="spellEnd"/>
            <w:r w:rsidRPr="00944449">
              <w:rPr>
                <w:rFonts w:ascii="Times New Roman" w:hAnsi="Times New Roman" w:cs="Times New Roman"/>
                <w:sz w:val="28"/>
                <w:szCs w:val="28"/>
              </w:rPr>
              <w:t xml:space="preserve"> для контролю </w:t>
            </w:r>
            <w:proofErr w:type="spellStart"/>
            <w:r w:rsidRPr="00944449">
              <w:rPr>
                <w:rFonts w:ascii="Times New Roman" w:hAnsi="Times New Roman" w:cs="Times New Roman"/>
                <w:sz w:val="28"/>
                <w:szCs w:val="28"/>
              </w:rPr>
              <w:t>екологічного</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соціального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впливу</w:t>
            </w:r>
            <w:proofErr w:type="spellEnd"/>
            <w:r w:rsidRPr="00944449">
              <w:rPr>
                <w:rFonts w:ascii="Times New Roman" w:hAnsi="Times New Roman" w:cs="Times New Roman"/>
                <w:sz w:val="28"/>
                <w:szCs w:val="28"/>
              </w:rPr>
              <w:t>.</w:t>
            </w:r>
          </w:p>
        </w:tc>
      </w:tr>
      <w:tr w:rsidR="005547C5" w:rsidRPr="00944449" w14:paraId="55464DA4" w14:textId="77777777" w:rsidTr="00157AD2">
        <w:trPr>
          <w:tblCellSpacing w:w="15" w:type="dxa"/>
        </w:trPr>
        <w:tc>
          <w:tcPr>
            <w:tcW w:w="0" w:type="auto"/>
            <w:vAlign w:val="center"/>
            <w:hideMark/>
          </w:tcPr>
          <w:p w14:paraId="47BA7792"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5789F5CD"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Байєсівські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мережі</w:t>
            </w:r>
            <w:proofErr w:type="spellEnd"/>
          </w:p>
        </w:tc>
        <w:tc>
          <w:tcPr>
            <w:tcW w:w="0" w:type="auto"/>
            <w:vAlign w:val="center"/>
            <w:hideMark/>
          </w:tcPr>
          <w:p w14:paraId="62A7AA8A"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простежуваності</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якості</w:t>
            </w:r>
            <w:proofErr w:type="spellEnd"/>
            <w:r w:rsidRPr="00944449">
              <w:rPr>
                <w:rFonts w:ascii="Times New Roman" w:hAnsi="Times New Roman" w:cs="Times New Roman"/>
                <w:sz w:val="28"/>
                <w:szCs w:val="28"/>
              </w:rPr>
              <w:t xml:space="preserve"> контролю у </w:t>
            </w:r>
            <w:proofErr w:type="spellStart"/>
            <w:r w:rsidRPr="00944449">
              <w:rPr>
                <w:rFonts w:ascii="Times New Roman" w:hAnsi="Times New Roman" w:cs="Times New Roman"/>
                <w:sz w:val="28"/>
                <w:szCs w:val="28"/>
              </w:rPr>
              <w:t>виробничих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процесах</w:t>
            </w:r>
            <w:proofErr w:type="spellEnd"/>
            <w:r w:rsidRPr="00944449">
              <w:rPr>
                <w:rFonts w:ascii="Times New Roman" w:hAnsi="Times New Roman" w:cs="Times New Roman"/>
                <w:sz w:val="28"/>
                <w:szCs w:val="28"/>
              </w:rPr>
              <w:t>.</w:t>
            </w:r>
          </w:p>
        </w:tc>
      </w:tr>
      <w:tr w:rsidR="005547C5" w:rsidRPr="00944449" w14:paraId="5EE31B10" w14:textId="77777777" w:rsidTr="00157AD2">
        <w:trPr>
          <w:tblCellSpacing w:w="15" w:type="dxa"/>
        </w:trPr>
        <w:tc>
          <w:tcPr>
            <w:tcW w:w="0" w:type="auto"/>
            <w:vAlign w:val="center"/>
            <w:hideMark/>
          </w:tcPr>
          <w:p w14:paraId="051D80CC"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57E2BB05"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Структурне</w:t>
            </w:r>
            <w:proofErr w:type="spellEnd"/>
          </w:p>
        </w:tc>
        <w:tc>
          <w:tcPr>
            <w:tcW w:w="0" w:type="auto"/>
            <w:vAlign w:val="center"/>
            <w:hideMark/>
          </w:tcPr>
          <w:p w14:paraId="302D8F66" w14:textId="77777777" w:rsidR="005547C5" w:rsidRPr="00944449" w:rsidRDefault="005547C5"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Покращення</w:t>
            </w:r>
            <w:proofErr w:type="spellEnd"/>
            <w:r w:rsidRPr="00944449">
              <w:rPr>
                <w:rFonts w:ascii="Times New Roman" w:hAnsi="Times New Roman" w:cs="Times New Roman"/>
                <w:sz w:val="28"/>
                <w:szCs w:val="28"/>
              </w:rPr>
              <w:t xml:space="preserve"> контролю </w:t>
            </w:r>
            <w:proofErr w:type="spellStart"/>
            <w:r w:rsidRPr="00944449">
              <w:rPr>
                <w:rFonts w:ascii="Times New Roman" w:hAnsi="Times New Roman" w:cs="Times New Roman"/>
                <w:sz w:val="28"/>
                <w:szCs w:val="28"/>
              </w:rPr>
              <w:t>якості</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ефективності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складання</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виробництві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високоточних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продуктів</w:t>
            </w:r>
            <w:proofErr w:type="spellEnd"/>
            <w:r w:rsidRPr="00944449">
              <w:rPr>
                <w:rFonts w:ascii="Times New Roman" w:hAnsi="Times New Roman" w:cs="Times New Roman"/>
                <w:sz w:val="28"/>
                <w:szCs w:val="28"/>
              </w:rPr>
              <w:t>.</w:t>
            </w:r>
          </w:p>
        </w:tc>
      </w:tr>
    </w:tbl>
    <w:p w14:paraId="49921AF1" w14:textId="77777777" w:rsidR="005547C5" w:rsidRPr="00944449" w:rsidRDefault="005547C5" w:rsidP="00944449">
      <w:pPr>
        <w:pStyle w:val="break-words"/>
        <w:spacing w:before="0" w:beforeAutospacing="0" w:after="0" w:afterAutospacing="0" w:line="360" w:lineRule="auto"/>
        <w:jc w:val="both"/>
        <w:rPr>
          <w:sz w:val="28"/>
          <w:szCs w:val="28"/>
          <w:lang w:val="en-US"/>
        </w:rPr>
      </w:pPr>
    </w:p>
    <w:p w14:paraId="05205922"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Навчання користувачів — ЦД надають платформу для навчання операторів у низьковитратному та </w:t>
      </w:r>
      <w:proofErr w:type="spellStart"/>
      <w:r w:rsidRPr="00944449">
        <w:rPr>
          <w:sz w:val="28"/>
          <w:szCs w:val="28"/>
        </w:rPr>
        <w:t>низькоризиковому</w:t>
      </w:r>
      <w:proofErr w:type="spellEnd"/>
      <w:r w:rsidRPr="00944449">
        <w:rPr>
          <w:sz w:val="28"/>
          <w:szCs w:val="28"/>
        </w:rPr>
        <w:t xml:space="preserve"> середовищі. Використання динамічного </w:t>
      </w:r>
      <w:r w:rsidRPr="00944449">
        <w:rPr>
          <w:sz w:val="28"/>
          <w:szCs w:val="28"/>
        </w:rPr>
        <w:lastRenderedPageBreak/>
        <w:t>середовища допомагає розширити їхній досвід у контролі реальної роботи системи, особливо під час обслуговування, несприятливих або аварійних умов експлуатації. Крім того, це покращує здібності операторів до прийняття рішень та зменшує ефекти неправильних або неточних операцій. ЦД допомагають еволюціонувати до Освіти 4.0, створювати більш кваліфіковану робочу силу та зменшувати час прийняття рішень у промисловому секторі. Для цієї мети потрібно додати інтерфейс людина-машина (HMI) для взаємодії з ЦД. Інтеграція цієї функціональності з віртуальною реальністю (VR) та доповненою реальністю (AR) привертає увагу. Деякі дослідницькі роботи, які пропонують ЦД для цілей навчання, представлені нижче. Представлено ЦД для викладання промислових концепцій, таких як автоматизація та програмування програмованих логічних контролерів (PLC), трафік промислової мережі та моделювання з використанням динаміки систем. Запропоновано ЦД з можливостями AR з використанням фізичних геометричних моделей. Мета — навчати операторів завданням складання на фабриці. Молодші оператори навчаються на лінії складання з набагато меншим наглядом від старших операторів, ніж у традиційних сценаріях.</w:t>
      </w:r>
    </w:p>
    <w:p w14:paraId="45082F10" w14:textId="77777777" w:rsidR="00BC18BB" w:rsidRPr="00944449" w:rsidRDefault="00BC18BB" w:rsidP="00D70EF9">
      <w:pPr>
        <w:pStyle w:val="3"/>
        <w:spacing w:before="0" w:beforeAutospacing="0" w:after="0" w:afterAutospacing="0" w:line="360" w:lineRule="auto"/>
        <w:ind w:firstLine="709"/>
        <w:jc w:val="both"/>
        <w:rPr>
          <w:sz w:val="28"/>
          <w:szCs w:val="28"/>
        </w:rPr>
      </w:pPr>
      <w:r w:rsidRPr="00944449">
        <w:rPr>
          <w:sz w:val="28"/>
          <w:szCs w:val="28"/>
        </w:rPr>
        <w:t>Планування процесу</w:t>
      </w:r>
    </w:p>
    <w:p w14:paraId="66025E1D"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Дизайн ЦД є складним і включає кілька частин, таких як моделі, внутрішні поділи, інтерфейси, властивості матеріалів, просторову геометрію та як вся система повинна бути зібрана, серед інших. Планування процесу надає опис дій процесу та відносин між компонентами, які їх реалізують. Воно також визначає, які функціональності та властивості системи будуть змодельовані в ЦД. Основні цілі планування процесу — прояснити вимоги процесу, вибір моделі та як дані будуть обмінюватися. У більшості випадків ЦД буде адресувати феномен інтересу, тобто тільки частина процесу буде включена до ЦД. З цієї причини важливо визначити функції або характеристики, які будуть включені до ЦД. В інших випадках ЦД можуть прагнути ідентичної копії PO, але цю ситуацію слід проаналізувати, оскільки вона може принести додаткову складність та надлишкову інформацію. Для цього визначено набір метрик для аналізу, як визначити правильний ЦД для системи. Аналогічно, запропоновано підхід для </w:t>
      </w:r>
      <w:r w:rsidRPr="00944449">
        <w:rPr>
          <w:sz w:val="28"/>
          <w:szCs w:val="28"/>
        </w:rPr>
        <w:lastRenderedPageBreak/>
        <w:t>оцінки, які підсистеми та функціональності будуть реалізовані в ЦД. Він вибирає підсистеми ЦД на основі набору пріоритетних метрик для кожного компонента. Пріоритет виділяє компоненти, які повинні бути включені, оскільки вони призводять до найбільшого збільшення загальної надійності системи та одночасно представляють мінімальний набір витрат для реалізації ЦД. Для цього вони використовують підхід на основі моделювання системної інженерії (MBSE) та представляють приклад для безпілотних підводних апаратів.</w:t>
      </w:r>
    </w:p>
    <w:p w14:paraId="03E16E8F" w14:textId="77777777" w:rsidR="00BC18BB" w:rsidRPr="00944449" w:rsidRDefault="00BC18BB" w:rsidP="00D70EF9">
      <w:pPr>
        <w:pStyle w:val="break-words"/>
        <w:spacing w:before="0" w:beforeAutospacing="0" w:after="0" w:afterAutospacing="0" w:line="360" w:lineRule="auto"/>
        <w:ind w:firstLine="8364"/>
        <w:jc w:val="center"/>
        <w:rPr>
          <w:sz w:val="28"/>
          <w:szCs w:val="28"/>
        </w:rPr>
      </w:pPr>
      <w:r w:rsidRPr="00944449">
        <w:rPr>
          <w:sz w:val="28"/>
          <w:szCs w:val="28"/>
        </w:rPr>
        <w:t>Таблиця 3.5 Навчання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6"/>
        <w:gridCol w:w="2053"/>
        <w:gridCol w:w="5792"/>
      </w:tblGrid>
      <w:tr w:rsidR="00BC18BB" w:rsidRPr="00944449" w14:paraId="5BD7FA2A" w14:textId="77777777" w:rsidTr="005547C5">
        <w:trPr>
          <w:tblHeader/>
          <w:tblCellSpacing w:w="15" w:type="dxa"/>
        </w:trPr>
        <w:tc>
          <w:tcPr>
            <w:tcW w:w="0" w:type="auto"/>
            <w:vAlign w:val="center"/>
            <w:hideMark/>
          </w:tcPr>
          <w:p w14:paraId="7A5B0643" w14:textId="77777777" w:rsidR="00BC18BB" w:rsidRPr="00944449" w:rsidRDefault="00BC18BB" w:rsidP="00944449">
            <w:pPr>
              <w:spacing w:after="0" w:line="360" w:lineRule="auto"/>
              <w:jc w:val="both"/>
              <w:rPr>
                <w:rFonts w:ascii="Times New Roman" w:hAnsi="Times New Roman" w:cs="Times New Roman"/>
                <w:b/>
                <w:bCs/>
                <w:sz w:val="28"/>
                <w:szCs w:val="28"/>
              </w:rPr>
            </w:pPr>
            <w:r w:rsidRPr="00944449">
              <w:rPr>
                <w:rFonts w:ascii="Times New Roman" w:hAnsi="Times New Roman" w:cs="Times New Roman"/>
                <w:b/>
                <w:bCs/>
                <w:sz w:val="28"/>
                <w:szCs w:val="28"/>
              </w:rPr>
              <w:t xml:space="preserve">Сфера </w:t>
            </w:r>
            <w:proofErr w:type="spellStart"/>
            <w:r w:rsidRPr="00944449">
              <w:rPr>
                <w:rFonts w:ascii="Times New Roman" w:hAnsi="Times New Roman" w:cs="Times New Roman"/>
                <w:b/>
                <w:bCs/>
                <w:sz w:val="28"/>
                <w:szCs w:val="28"/>
              </w:rPr>
              <w:t>застосування</w:t>
            </w:r>
            <w:proofErr w:type="spellEnd"/>
          </w:p>
        </w:tc>
        <w:tc>
          <w:tcPr>
            <w:tcW w:w="0" w:type="auto"/>
            <w:vAlign w:val="center"/>
            <w:hideMark/>
          </w:tcPr>
          <w:p w14:paraId="110C3FE3"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Моделювання</w:t>
            </w:r>
            <w:proofErr w:type="spellEnd"/>
          </w:p>
        </w:tc>
        <w:tc>
          <w:tcPr>
            <w:tcW w:w="0" w:type="auto"/>
            <w:vAlign w:val="center"/>
            <w:hideMark/>
          </w:tcPr>
          <w:p w14:paraId="1DFBB192" w14:textId="77777777" w:rsidR="00BC18BB" w:rsidRPr="00944449" w:rsidRDefault="00BC18BB" w:rsidP="00944449">
            <w:pPr>
              <w:spacing w:after="0" w:line="360" w:lineRule="auto"/>
              <w:jc w:val="both"/>
              <w:rPr>
                <w:rFonts w:ascii="Times New Roman" w:hAnsi="Times New Roman" w:cs="Times New Roman"/>
                <w:b/>
                <w:bCs/>
                <w:sz w:val="28"/>
                <w:szCs w:val="28"/>
              </w:rPr>
            </w:pPr>
            <w:proofErr w:type="spellStart"/>
            <w:r w:rsidRPr="00944449">
              <w:rPr>
                <w:rFonts w:ascii="Times New Roman" w:hAnsi="Times New Roman" w:cs="Times New Roman"/>
                <w:b/>
                <w:bCs/>
                <w:sz w:val="28"/>
                <w:szCs w:val="28"/>
              </w:rPr>
              <w:t>Функція</w:t>
            </w:r>
            <w:proofErr w:type="spellEnd"/>
          </w:p>
        </w:tc>
      </w:tr>
      <w:tr w:rsidR="00BC18BB" w:rsidRPr="00944449" w14:paraId="4E844FDD" w14:textId="77777777" w:rsidTr="005547C5">
        <w:trPr>
          <w:tblCellSpacing w:w="15" w:type="dxa"/>
        </w:trPr>
        <w:tc>
          <w:tcPr>
            <w:tcW w:w="0" w:type="auto"/>
            <w:vAlign w:val="center"/>
            <w:hideMark/>
          </w:tcPr>
          <w:p w14:paraId="07A50C15"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61CD278A"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Контрольні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p>
        </w:tc>
        <w:tc>
          <w:tcPr>
            <w:tcW w:w="0" w:type="auto"/>
            <w:vAlign w:val="center"/>
            <w:hideMark/>
          </w:tcPr>
          <w:p w14:paraId="1672D5E4"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Навчання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промислових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концепцій</w:t>
            </w:r>
            <w:proofErr w:type="spellEnd"/>
            <w:r w:rsidRPr="00944449">
              <w:rPr>
                <w:rFonts w:ascii="Times New Roman" w:hAnsi="Times New Roman" w:cs="Times New Roman"/>
                <w:sz w:val="28"/>
                <w:szCs w:val="28"/>
              </w:rPr>
              <w:t xml:space="preserve"> і </w:t>
            </w:r>
            <w:proofErr w:type="spellStart"/>
            <w:r w:rsidRPr="00944449">
              <w:rPr>
                <w:rFonts w:ascii="Times New Roman" w:hAnsi="Times New Roman" w:cs="Times New Roman"/>
                <w:sz w:val="28"/>
                <w:szCs w:val="28"/>
              </w:rPr>
              <w:t>технік</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підготовки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кваліфікованих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кадрів</w:t>
            </w:r>
            <w:proofErr w:type="spellEnd"/>
            <w:r w:rsidRPr="00944449">
              <w:rPr>
                <w:rFonts w:ascii="Times New Roman" w:hAnsi="Times New Roman" w:cs="Times New Roman"/>
                <w:sz w:val="28"/>
                <w:szCs w:val="28"/>
              </w:rPr>
              <w:t>.</w:t>
            </w:r>
          </w:p>
        </w:tc>
      </w:tr>
      <w:tr w:rsidR="00BC18BB" w:rsidRPr="00944449" w14:paraId="095E4BEE" w14:textId="77777777" w:rsidTr="005547C5">
        <w:trPr>
          <w:tblCellSpacing w:w="15" w:type="dxa"/>
        </w:trPr>
        <w:tc>
          <w:tcPr>
            <w:tcW w:w="0" w:type="auto"/>
            <w:vAlign w:val="center"/>
            <w:hideMark/>
          </w:tcPr>
          <w:p w14:paraId="44F8A86D"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Промисловість</w:t>
            </w:r>
            <w:proofErr w:type="spellEnd"/>
          </w:p>
        </w:tc>
        <w:tc>
          <w:tcPr>
            <w:tcW w:w="0" w:type="auto"/>
            <w:vAlign w:val="center"/>
            <w:hideMark/>
          </w:tcPr>
          <w:p w14:paraId="126240F5"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Структурне</w:t>
            </w:r>
            <w:proofErr w:type="spellEnd"/>
          </w:p>
        </w:tc>
        <w:tc>
          <w:tcPr>
            <w:tcW w:w="0" w:type="auto"/>
            <w:vAlign w:val="center"/>
            <w:hideMark/>
          </w:tcPr>
          <w:p w14:paraId="5E62A4EF" w14:textId="77777777" w:rsidR="00BC18BB" w:rsidRPr="00944449" w:rsidRDefault="00BC18BB" w:rsidP="00944449">
            <w:pPr>
              <w:spacing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Навчання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складальним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операціям</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заводі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із</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використанням</w:t>
            </w:r>
            <w:proofErr w:type="spellEnd"/>
            <w:r w:rsidRPr="00944449">
              <w:rPr>
                <w:rFonts w:ascii="Times New Roman" w:hAnsi="Times New Roman" w:cs="Times New Roman"/>
                <w:sz w:val="28"/>
                <w:szCs w:val="28"/>
              </w:rPr>
              <w:t xml:space="preserve"> AR-</w:t>
            </w:r>
            <w:proofErr w:type="spellStart"/>
            <w:r w:rsidRPr="00944449">
              <w:rPr>
                <w:rFonts w:ascii="Times New Roman" w:hAnsi="Times New Roman" w:cs="Times New Roman"/>
                <w:sz w:val="28"/>
                <w:szCs w:val="28"/>
              </w:rPr>
              <w:t>технологій</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нових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працівників</w:t>
            </w:r>
            <w:proofErr w:type="spellEnd"/>
            <w:r w:rsidRPr="00944449">
              <w:rPr>
                <w:rFonts w:ascii="Times New Roman" w:hAnsi="Times New Roman" w:cs="Times New Roman"/>
                <w:sz w:val="28"/>
                <w:szCs w:val="28"/>
              </w:rPr>
              <w:t>.</w:t>
            </w:r>
          </w:p>
        </w:tc>
      </w:tr>
    </w:tbl>
    <w:p w14:paraId="01939A8B" w14:textId="77777777" w:rsidR="00D70EF9" w:rsidRDefault="00D70EF9" w:rsidP="00944449">
      <w:pPr>
        <w:pStyle w:val="break-words"/>
        <w:spacing w:before="0" w:beforeAutospacing="0" w:after="0" w:afterAutospacing="0" w:line="360" w:lineRule="auto"/>
        <w:jc w:val="both"/>
        <w:rPr>
          <w:sz w:val="28"/>
          <w:szCs w:val="28"/>
          <w:lang w:val="en-US"/>
        </w:rPr>
      </w:pPr>
    </w:p>
    <w:p w14:paraId="169C7900"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Планування процесу також визначає, яке обладнання буде змодельоване в кожній підсистемі. Ця інформація допомагає визначити вимоги до розробки ЦД та які дані повинні бути зібрані з фізичного процесу. Мета — створити всеосяжний набір даних, що описує фізичну систему. Наприклад, набір даних системи може включати геометрію, внутрішні поділи, властивості матеріалів, минулі технічні втручання, дані про навколишнє середовище, вимірювання деформацій тощо. Ці дані будуть використовуватися для побудови, </w:t>
      </w:r>
      <w:proofErr w:type="spellStart"/>
      <w:r w:rsidRPr="00944449">
        <w:rPr>
          <w:sz w:val="28"/>
          <w:szCs w:val="28"/>
        </w:rPr>
        <w:t>валідації</w:t>
      </w:r>
      <w:proofErr w:type="spellEnd"/>
      <w:r w:rsidRPr="00944449">
        <w:rPr>
          <w:sz w:val="28"/>
          <w:szCs w:val="28"/>
        </w:rPr>
        <w:t xml:space="preserve">, калібрування та підтримки ЦД. В результаті ми отримуємо детальний огляд функцій, дій, характеристик та станів системи, які будуть враховані. Ми також ідентифікуємо та </w:t>
      </w:r>
      <w:proofErr w:type="spellStart"/>
      <w:r w:rsidRPr="00944449">
        <w:rPr>
          <w:sz w:val="28"/>
          <w:szCs w:val="28"/>
        </w:rPr>
        <w:t>пріоритизуємо</w:t>
      </w:r>
      <w:proofErr w:type="spellEnd"/>
      <w:r w:rsidRPr="00944449">
        <w:rPr>
          <w:sz w:val="28"/>
          <w:szCs w:val="28"/>
        </w:rPr>
        <w:t xml:space="preserve"> сценарії використання для системи, метрики та вимоги, такі як обмеження програмного та апаратного забезпечення.</w:t>
      </w:r>
    </w:p>
    <w:p w14:paraId="0BDAB8D1"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lastRenderedPageBreak/>
        <w:t xml:space="preserve">Для вибраних </w:t>
      </w:r>
      <w:proofErr w:type="spellStart"/>
      <w:r w:rsidRPr="00944449">
        <w:rPr>
          <w:sz w:val="28"/>
          <w:szCs w:val="28"/>
        </w:rPr>
        <w:t>функціональностей</w:t>
      </w:r>
      <w:proofErr w:type="spellEnd"/>
      <w:r w:rsidRPr="00944449">
        <w:rPr>
          <w:sz w:val="28"/>
          <w:szCs w:val="28"/>
        </w:rPr>
        <w:t xml:space="preserve"> дані будуть зібрані через сенсори, розміщені на PO, та надіслані до VO, де вони повинні бути структуровані. Отже, необхідно визначити, які дані будуть враховані, наприклад, обертання, геометричні вимірювання, характеристика матеріалів, динамічні властивості системи тощо. Воно також визначає входи та виходи моделі. Потім ці дані класифікуються для побудови моделі PO. Зазвичай потрібна комбінація шаблонів поведінки, структури та комунікації для моделювання PO. Дані є суттєвими для ЦД. Отже, потоки даних повинні бути ретельно спроектовані. ЦД повинен відтворювати, як компоненти реальної системи взаємодіють один з одним та як вони обмінюються інформацією. Шаблони комунікації потрібно проаналізувати та змоделювати. Іншим пунктом для аналізу є те, як ЦД обмінюється даними з людьми, тобто як різні зацікавлені сторони процесу взаємодіють та використовують систему. Для цього представлено техніку для специфікації життєвого циклу продукту та підтримки спільного планування та специфікацій для ЦД, враховуючи бачення та співпрацю різних зацікавлених сторін по всьому ланцюгу цінності. Вони також використовують методологію MBSE для реалізації свого підходу. По-перше, вони визначають </w:t>
      </w:r>
      <w:proofErr w:type="spellStart"/>
      <w:r w:rsidRPr="00944449">
        <w:rPr>
          <w:sz w:val="28"/>
          <w:szCs w:val="28"/>
        </w:rPr>
        <w:t>макроспецифікації</w:t>
      </w:r>
      <w:proofErr w:type="spellEnd"/>
      <w:r w:rsidRPr="00944449">
        <w:rPr>
          <w:sz w:val="28"/>
          <w:szCs w:val="28"/>
        </w:rPr>
        <w:t xml:space="preserve"> та ідентифікують сценарії використання ЦД в мережі ланцюга цінності та окреслюють пов'язані фази життєвого циклу. Для кожного сценарію використання вони призначають залучених партнерів та їх обмін з компонентами системи. В результаті вони отримують абстрактні сценарії використання, пов'язані з ролями ланцюга цінності (менеджери, інженери, оператори, розробники тощо) та життєвим циклом загальної системи. По-друге, вони визначають мікро-рівневі специфікації, які формалізують та деталізують ідентифіковані сценарії використання від абстрактних до конкретних. Нарешті, вони консолідують сценарії використання та визначають архітектуру та конкретні вимоги до реалізації; вони також визначають джерела даних та базову ІТ-інфраструктуру (ІТ-системи, компоненти та інтерфейси програмування) для надання та обробки даних та моделей. Запропоновано метод для ідентифікації процесів обробки, ієрархічних структур даних та методів оцінки процесу. Підхід використовує три шари. По-перше, шар </w:t>
      </w:r>
      <w:r w:rsidRPr="00944449">
        <w:rPr>
          <w:sz w:val="28"/>
          <w:szCs w:val="28"/>
        </w:rPr>
        <w:lastRenderedPageBreak/>
        <w:t>відображення даних використовується для отримання, організації, управління та відображення зібраних даних. Зібрані дані отримуються сенсором та організовуються за допомогою об'єктно-орієнтованого методу. По-друге, підхід використовує шар аналізу даних, відповідальний за створення динамічної моделі, і, нарешті, шар прийняття рішень для оцінки планування процесу на основі правил оцінки. Запропоновано метод для напівавтоматичної специфікації ЦД для процесних установок. Підхід бере доступну документацію, таку як PDF та інші формати, придатні для читання людиною, та аналізує інформацію для пропозиції ЦД. Вихідна специфікація системи включає цілі, сценарії використання, деталі життєвого циклу процесу, стани та метрики, ролі, апаратне забезпечення та вимоги до програмного забезпечення системи. Ця інформація корисна для планування архітектури системи та для побудови моделі системи.</w:t>
      </w:r>
    </w:p>
    <w:p w14:paraId="60F0D14D" w14:textId="77777777" w:rsidR="00BC18BB" w:rsidRPr="00944449" w:rsidRDefault="00BC18BB" w:rsidP="00D70EF9">
      <w:pPr>
        <w:pStyle w:val="3"/>
        <w:spacing w:before="0" w:beforeAutospacing="0" w:after="0" w:afterAutospacing="0" w:line="360" w:lineRule="auto"/>
        <w:ind w:firstLine="709"/>
        <w:jc w:val="both"/>
        <w:rPr>
          <w:sz w:val="28"/>
          <w:szCs w:val="28"/>
        </w:rPr>
      </w:pPr>
      <w:r w:rsidRPr="00944449">
        <w:rPr>
          <w:sz w:val="28"/>
          <w:szCs w:val="28"/>
        </w:rPr>
        <w:t>Архітектурний дизайн</w:t>
      </w:r>
    </w:p>
    <w:p w14:paraId="119A4EFB"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Не існує консенсусу щодо властивостей ЦД та відповідної архітектури компонентів. Однак ЦД має щонайменше три мінімальні частини: фізичний компонент (PO), віртуальну копію цього компонента (VO) та з'єднання для обміну </w:t>
      </w:r>
      <w:proofErr w:type="spellStart"/>
      <w:r w:rsidRPr="00944449">
        <w:rPr>
          <w:sz w:val="28"/>
          <w:szCs w:val="28"/>
        </w:rPr>
        <w:t>двонаправленими</w:t>
      </w:r>
      <w:proofErr w:type="spellEnd"/>
      <w:r w:rsidRPr="00944449">
        <w:rPr>
          <w:sz w:val="28"/>
          <w:szCs w:val="28"/>
        </w:rPr>
        <w:t xml:space="preserve"> даними між ними. Інші автори пропонують розширити мінімальну архітектуру для врахування більше компонентів. Наприклад, запропоновано, що ЦД має п'ять частин: PO, його VO та їх з'єднання, дані та сервіси. Запропоновано архітектуру з сімома шарами, включаючи: PO, складений з блоку керування, сенсорів та </w:t>
      </w:r>
      <w:proofErr w:type="spellStart"/>
      <w:r w:rsidRPr="00944449">
        <w:rPr>
          <w:sz w:val="28"/>
          <w:szCs w:val="28"/>
        </w:rPr>
        <w:t>актуаторів</w:t>
      </w:r>
      <w:proofErr w:type="spellEnd"/>
      <w:r w:rsidRPr="00944449">
        <w:rPr>
          <w:sz w:val="28"/>
          <w:szCs w:val="28"/>
        </w:rPr>
        <w:t xml:space="preserve">; шар комунікації, відповідальний за отримання даних та обробку даних на краю; та шар безпеки, відповідальний за безпечне оброблення потоку даних. Четвертий та п'ятий шари — це зберігання даних та моделювання й оптимізація. Шостий шар — це шар сервісів, відповідальний за розробку передових додатків на основі даних або стандартних функцій аналізу даних. Сьомий шар відповідальний за надання інформації, що додає цінність, відповідному зацікавленому боку з використанням візуалізації даних. Він також включає пристрої, які дозволяють приймати рішення для користувача та зворотний зв'язок інформації з фізичним пристроєм, наприклад, через інтерфейс людина-машина (HMI) або прямий зворотний зв'язок з блоком </w:t>
      </w:r>
      <w:r w:rsidRPr="00944449">
        <w:rPr>
          <w:sz w:val="28"/>
          <w:szCs w:val="28"/>
        </w:rPr>
        <w:lastRenderedPageBreak/>
        <w:t xml:space="preserve">керування фізичного двійника. Ця архітектура ставить фізичний процес у центр та будує ЦД навколо </w:t>
      </w:r>
      <w:proofErr w:type="spellStart"/>
      <w:r w:rsidRPr="00944449">
        <w:rPr>
          <w:sz w:val="28"/>
          <w:szCs w:val="28"/>
        </w:rPr>
        <w:t>функціональностей</w:t>
      </w:r>
      <w:proofErr w:type="spellEnd"/>
      <w:r w:rsidRPr="00944449">
        <w:rPr>
          <w:sz w:val="28"/>
          <w:szCs w:val="28"/>
        </w:rPr>
        <w:t xml:space="preserve"> реального світу. Вона також може бути створена поступово для додавання нових компонентів у різних циклах реалізації. Крім того, архітектура ЦД повинна еволюціонувати з часом для включення змін системи, таких як нові компоненти, нові інтерфейси чи нові з'єднання з іншими компонентами, або адаптації поведінки системи. Архітектура також повинна підтримувати кілька моделей та взаємозв'язок з іншими ЦД. З цієї причини вказують, що архітектура для промислових ЦД повинна містити наступні чотири шари: бізнес, сервіс, інтеграція та дані. Бізнес-шар займається процесами та логікою, пов'язаною з виробництвом товарів або послуг. Шар сервісів контролює, як компоненти та сервіси можуть бути створені, керовані та керовані; він також надає управління ЦД та симуляцію. Шар інтеграції підтримує розсилку інформації до всіх компонентів системи. Шар даних представляє різні джерела та пов'язані корпоративні системи, які інтегровані. В результаті ця архітектура більш адаптивна для додавання змін після початку роботи системи.</w:t>
      </w:r>
    </w:p>
    <w:p w14:paraId="67D4A070"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Комбінація двох попередніх підходів запропонована, які будують архітектуру для реалізації ЦД, присвячених управлінню ризиками операторів на процесних установках. Вона враховує три мінімальні частини (PO, VO та з'єднання), а VO складається з інструментів керування, інструментів симуляції, інструментів виявлення та запобігання аномалій та хмарної платформи для отримання даних у реальному часі. Одним цікавим пунктом є те, що інструменти симуляції можуть використовуватися для основних функцій реальної установки, але вони також можуть включати додаткову поведінку та функціональні моделі шляхом створення </w:t>
      </w:r>
      <w:proofErr w:type="spellStart"/>
      <w:r w:rsidRPr="00944449">
        <w:rPr>
          <w:sz w:val="28"/>
          <w:szCs w:val="28"/>
        </w:rPr>
        <w:t>Mock</w:t>
      </w:r>
      <w:proofErr w:type="spellEnd"/>
      <w:r w:rsidRPr="00944449">
        <w:rPr>
          <w:sz w:val="28"/>
          <w:szCs w:val="28"/>
        </w:rPr>
        <w:t xml:space="preserve"> </w:t>
      </w:r>
      <w:proofErr w:type="spellStart"/>
      <w:r w:rsidRPr="00944449">
        <w:rPr>
          <w:sz w:val="28"/>
          <w:szCs w:val="28"/>
        </w:rPr>
        <w:t>Units</w:t>
      </w:r>
      <w:proofErr w:type="spellEnd"/>
      <w:r w:rsidRPr="00944449">
        <w:rPr>
          <w:sz w:val="28"/>
          <w:szCs w:val="28"/>
        </w:rPr>
        <w:t xml:space="preserve">. Розглянуто проблему, як створити архітектуру ЦД, здатну до </w:t>
      </w:r>
      <w:proofErr w:type="spellStart"/>
      <w:r w:rsidRPr="00944449">
        <w:rPr>
          <w:sz w:val="28"/>
          <w:szCs w:val="28"/>
        </w:rPr>
        <w:t>реконфігурацій</w:t>
      </w:r>
      <w:proofErr w:type="spellEnd"/>
      <w:r w:rsidRPr="00944449">
        <w:rPr>
          <w:sz w:val="28"/>
          <w:szCs w:val="28"/>
        </w:rPr>
        <w:t xml:space="preserve"> системи. Вони пропонують використовувати </w:t>
      </w:r>
      <w:proofErr w:type="spellStart"/>
      <w:r w:rsidRPr="00944449">
        <w:rPr>
          <w:sz w:val="28"/>
          <w:szCs w:val="28"/>
        </w:rPr>
        <w:t>Open</w:t>
      </w:r>
      <w:proofErr w:type="spellEnd"/>
      <w:r w:rsidRPr="00944449">
        <w:rPr>
          <w:sz w:val="28"/>
          <w:szCs w:val="28"/>
        </w:rPr>
        <w:t xml:space="preserve"> </w:t>
      </w:r>
      <w:proofErr w:type="spellStart"/>
      <w:r w:rsidRPr="00944449">
        <w:rPr>
          <w:sz w:val="28"/>
          <w:szCs w:val="28"/>
        </w:rPr>
        <w:t>Architecture</w:t>
      </w:r>
      <w:proofErr w:type="spellEnd"/>
      <w:r w:rsidRPr="00944449">
        <w:rPr>
          <w:sz w:val="28"/>
          <w:szCs w:val="28"/>
        </w:rPr>
        <w:t xml:space="preserve"> Standard </w:t>
      </w:r>
      <w:proofErr w:type="spellStart"/>
      <w:r w:rsidRPr="00944449">
        <w:rPr>
          <w:sz w:val="28"/>
          <w:szCs w:val="28"/>
        </w:rPr>
        <w:t>Platform</w:t>
      </w:r>
      <w:proofErr w:type="spellEnd"/>
      <w:r w:rsidRPr="00944449">
        <w:rPr>
          <w:sz w:val="28"/>
          <w:szCs w:val="28"/>
        </w:rPr>
        <w:t xml:space="preserve"> для зміни системи на рівні керування (наприклад, для інтеграції нового програмного модуля), на рівні машини (для додавання нових пристосувань) або на рівні системи (наприклад, для зміни конфігурації макету). Досліджено, як створити архітектуру для моделювання </w:t>
      </w:r>
      <w:proofErr w:type="spellStart"/>
      <w:r w:rsidRPr="00944449">
        <w:rPr>
          <w:sz w:val="28"/>
          <w:szCs w:val="28"/>
        </w:rPr>
        <w:t>мультиджерельної</w:t>
      </w:r>
      <w:proofErr w:type="spellEnd"/>
      <w:r w:rsidRPr="00944449">
        <w:rPr>
          <w:sz w:val="28"/>
          <w:szCs w:val="28"/>
        </w:rPr>
        <w:t xml:space="preserve"> гетерогенної інформації та як створити 3D </w:t>
      </w:r>
      <w:proofErr w:type="spellStart"/>
      <w:r w:rsidRPr="00944449">
        <w:rPr>
          <w:sz w:val="28"/>
          <w:szCs w:val="28"/>
        </w:rPr>
        <w:t>візуалізовані</w:t>
      </w:r>
      <w:proofErr w:type="spellEnd"/>
      <w:r w:rsidRPr="00944449">
        <w:rPr>
          <w:sz w:val="28"/>
          <w:szCs w:val="28"/>
        </w:rPr>
        <w:t xml:space="preserve"> взаємодії людина-машина </w:t>
      </w:r>
      <w:r w:rsidRPr="00944449">
        <w:rPr>
          <w:sz w:val="28"/>
          <w:szCs w:val="28"/>
        </w:rPr>
        <w:lastRenderedPageBreak/>
        <w:t xml:space="preserve">з ЦД. Як показано раніше, більшість пропозицій використовують власну архітектуру ЦД, що ускладнює їх інтеграцію з системою на різних рівнях. З цієї причини пропонують </w:t>
      </w:r>
      <w:proofErr w:type="spellStart"/>
      <w:r w:rsidRPr="00944449">
        <w:rPr>
          <w:sz w:val="28"/>
          <w:szCs w:val="28"/>
        </w:rPr>
        <w:t>референсну</w:t>
      </w:r>
      <w:proofErr w:type="spellEnd"/>
      <w:r w:rsidRPr="00944449">
        <w:rPr>
          <w:sz w:val="28"/>
          <w:szCs w:val="28"/>
        </w:rPr>
        <w:t xml:space="preserve"> архітектуру для ЦД як Сервісу в Industry 4.0. Вона базується на </w:t>
      </w:r>
      <w:proofErr w:type="spellStart"/>
      <w:r w:rsidRPr="00944449">
        <w:rPr>
          <w:sz w:val="28"/>
          <w:szCs w:val="28"/>
        </w:rPr>
        <w:t>Reference</w:t>
      </w:r>
      <w:proofErr w:type="spellEnd"/>
      <w:r w:rsidRPr="00944449">
        <w:rPr>
          <w:sz w:val="28"/>
          <w:szCs w:val="28"/>
        </w:rPr>
        <w:t xml:space="preserve"> </w:t>
      </w:r>
      <w:proofErr w:type="spellStart"/>
      <w:r w:rsidRPr="00944449">
        <w:rPr>
          <w:sz w:val="28"/>
          <w:szCs w:val="28"/>
        </w:rPr>
        <w:t>Architectural</w:t>
      </w:r>
      <w:proofErr w:type="spellEnd"/>
      <w:r w:rsidRPr="00944449">
        <w:rPr>
          <w:sz w:val="28"/>
          <w:szCs w:val="28"/>
        </w:rPr>
        <w:t xml:space="preserve"> </w:t>
      </w:r>
      <w:proofErr w:type="spellStart"/>
      <w:r w:rsidRPr="00944449">
        <w:rPr>
          <w:sz w:val="28"/>
          <w:szCs w:val="28"/>
        </w:rPr>
        <w:t>Model</w:t>
      </w:r>
      <w:proofErr w:type="spellEnd"/>
      <w:r w:rsidRPr="00944449">
        <w:rPr>
          <w:sz w:val="28"/>
          <w:szCs w:val="28"/>
        </w:rPr>
        <w:t xml:space="preserve"> </w:t>
      </w:r>
      <w:proofErr w:type="spellStart"/>
      <w:r w:rsidRPr="00944449">
        <w:rPr>
          <w:sz w:val="28"/>
          <w:szCs w:val="28"/>
        </w:rPr>
        <w:t>for</w:t>
      </w:r>
      <w:proofErr w:type="spellEnd"/>
      <w:r w:rsidRPr="00944449">
        <w:rPr>
          <w:sz w:val="28"/>
          <w:szCs w:val="28"/>
        </w:rPr>
        <w:t xml:space="preserve"> Industry 4.0, також відомому як архітектура RAMI 4.0. Архітектура RAMI 4.0 надає спільне розуміння промислових сценаріїв використання, які можуть бути прийняті як модель для майже всіх застосувань Industry 4.0. Архітектура в основному визначається як система та відносини для адресації фундаментальної структури елементів, відносин, обмежень та логічних властивостей. Вона використовує </w:t>
      </w:r>
      <w:proofErr w:type="spellStart"/>
      <w:r w:rsidRPr="00944449">
        <w:rPr>
          <w:sz w:val="28"/>
          <w:szCs w:val="28"/>
        </w:rPr>
        <w:t>сервісно</w:t>
      </w:r>
      <w:proofErr w:type="spellEnd"/>
      <w:r w:rsidRPr="00944449">
        <w:rPr>
          <w:sz w:val="28"/>
          <w:szCs w:val="28"/>
        </w:rPr>
        <w:t xml:space="preserve">-орієнтовану архітектуру (SOA), яка надає різні сервіси та розбиває складні роботи на прості структуровані пакети. В результаті </w:t>
      </w:r>
      <w:proofErr w:type="spellStart"/>
      <w:r w:rsidRPr="00944449">
        <w:rPr>
          <w:sz w:val="28"/>
          <w:szCs w:val="28"/>
        </w:rPr>
        <w:t>референсна</w:t>
      </w:r>
      <w:proofErr w:type="spellEnd"/>
      <w:r w:rsidRPr="00944449">
        <w:rPr>
          <w:sz w:val="28"/>
          <w:szCs w:val="28"/>
        </w:rPr>
        <w:t xml:space="preserve"> модель ЦД складається з чотирьох частин: фізичного шару, цифрового шару, </w:t>
      </w:r>
      <w:proofErr w:type="spellStart"/>
      <w:r w:rsidRPr="00944449">
        <w:rPr>
          <w:sz w:val="28"/>
          <w:szCs w:val="28"/>
        </w:rPr>
        <w:t>кібершару</w:t>
      </w:r>
      <w:proofErr w:type="spellEnd"/>
      <w:r w:rsidRPr="00944449">
        <w:rPr>
          <w:sz w:val="28"/>
          <w:szCs w:val="28"/>
        </w:rPr>
        <w:t xml:space="preserve"> та комунікації для обміну даними між трьома шарами. Фізичний шар визначає реальні атрибути, такі як об'єкти, активи, продукти, персонал, обладнання, об'єкти, системи, процеси та середовища. Сенсори та </w:t>
      </w:r>
      <w:proofErr w:type="spellStart"/>
      <w:r w:rsidRPr="00944449">
        <w:rPr>
          <w:sz w:val="28"/>
          <w:szCs w:val="28"/>
        </w:rPr>
        <w:t>актуатори</w:t>
      </w:r>
      <w:proofErr w:type="spellEnd"/>
      <w:r w:rsidRPr="00944449">
        <w:rPr>
          <w:sz w:val="28"/>
          <w:szCs w:val="28"/>
        </w:rPr>
        <w:t xml:space="preserve"> — це два основні з'єднані компоненти у фізичному шарі. Цифровий шар — це запис даних у сирому або різних форматах файлів, таких як </w:t>
      </w:r>
      <w:proofErr w:type="spellStart"/>
      <w:r w:rsidRPr="00944449">
        <w:rPr>
          <w:sz w:val="28"/>
          <w:szCs w:val="28"/>
        </w:rPr>
        <w:t>Computer-Aided</w:t>
      </w:r>
      <w:proofErr w:type="spellEnd"/>
      <w:r w:rsidRPr="00944449">
        <w:rPr>
          <w:sz w:val="28"/>
          <w:szCs w:val="28"/>
        </w:rPr>
        <w:t xml:space="preserve"> </w:t>
      </w:r>
      <w:proofErr w:type="spellStart"/>
      <w:r w:rsidRPr="00944449">
        <w:rPr>
          <w:sz w:val="28"/>
          <w:szCs w:val="28"/>
        </w:rPr>
        <w:t>Design</w:t>
      </w:r>
      <w:proofErr w:type="spellEnd"/>
      <w:r w:rsidRPr="00944449">
        <w:rPr>
          <w:sz w:val="28"/>
          <w:szCs w:val="28"/>
        </w:rPr>
        <w:t xml:space="preserve"> (CAD) або </w:t>
      </w:r>
      <w:proofErr w:type="spellStart"/>
      <w:r w:rsidRPr="00944449">
        <w:rPr>
          <w:sz w:val="28"/>
          <w:szCs w:val="28"/>
        </w:rPr>
        <w:t>Computer-Aided</w:t>
      </w:r>
      <w:proofErr w:type="spellEnd"/>
      <w:r w:rsidRPr="00944449">
        <w:rPr>
          <w:sz w:val="28"/>
          <w:szCs w:val="28"/>
        </w:rPr>
        <w:t xml:space="preserve"> </w:t>
      </w:r>
      <w:proofErr w:type="spellStart"/>
      <w:r w:rsidRPr="00944449">
        <w:rPr>
          <w:sz w:val="28"/>
          <w:szCs w:val="28"/>
        </w:rPr>
        <w:t>Manufacturing</w:t>
      </w:r>
      <w:proofErr w:type="spellEnd"/>
      <w:r w:rsidRPr="00944449">
        <w:rPr>
          <w:sz w:val="28"/>
          <w:szCs w:val="28"/>
        </w:rPr>
        <w:t xml:space="preserve"> (CAM). Цифровий шар присвячений створенню цифрових копій фізичних речей. </w:t>
      </w:r>
      <w:proofErr w:type="spellStart"/>
      <w:r w:rsidRPr="00944449">
        <w:rPr>
          <w:sz w:val="28"/>
          <w:szCs w:val="28"/>
        </w:rPr>
        <w:t>Кібершар</w:t>
      </w:r>
      <w:proofErr w:type="spellEnd"/>
      <w:r w:rsidRPr="00944449">
        <w:rPr>
          <w:sz w:val="28"/>
          <w:szCs w:val="28"/>
        </w:rPr>
        <w:t xml:space="preserve"> включає хмарну обробку та зберігання для побудови динамічної моделі даних. Він пропонує масштабовані та розподілені обчислювальні технології, такі як AWS, </w:t>
      </w:r>
      <w:proofErr w:type="spellStart"/>
      <w:r w:rsidRPr="00944449">
        <w:rPr>
          <w:sz w:val="28"/>
          <w:szCs w:val="28"/>
        </w:rPr>
        <w:t>Azure</w:t>
      </w:r>
      <w:proofErr w:type="spellEnd"/>
      <w:r w:rsidRPr="00944449">
        <w:rPr>
          <w:sz w:val="28"/>
          <w:szCs w:val="28"/>
        </w:rPr>
        <w:t xml:space="preserve"> </w:t>
      </w:r>
      <w:proofErr w:type="spellStart"/>
      <w:r w:rsidRPr="00944449">
        <w:rPr>
          <w:sz w:val="28"/>
          <w:szCs w:val="28"/>
        </w:rPr>
        <w:t>Databricks</w:t>
      </w:r>
      <w:proofErr w:type="spellEnd"/>
      <w:r w:rsidRPr="00944449">
        <w:rPr>
          <w:sz w:val="28"/>
          <w:szCs w:val="28"/>
        </w:rPr>
        <w:t xml:space="preserve">, </w:t>
      </w:r>
      <w:proofErr w:type="spellStart"/>
      <w:r w:rsidRPr="00944449">
        <w:rPr>
          <w:sz w:val="28"/>
          <w:szCs w:val="28"/>
        </w:rPr>
        <w:t>Hadoop</w:t>
      </w:r>
      <w:proofErr w:type="spellEnd"/>
      <w:r w:rsidRPr="00944449">
        <w:rPr>
          <w:sz w:val="28"/>
          <w:szCs w:val="28"/>
        </w:rPr>
        <w:t xml:space="preserve"> та </w:t>
      </w:r>
      <w:proofErr w:type="spellStart"/>
      <w:r w:rsidRPr="00944449">
        <w:rPr>
          <w:sz w:val="28"/>
          <w:szCs w:val="28"/>
        </w:rPr>
        <w:t>Google</w:t>
      </w:r>
      <w:proofErr w:type="spellEnd"/>
      <w:r w:rsidRPr="00944449">
        <w:rPr>
          <w:sz w:val="28"/>
          <w:szCs w:val="28"/>
        </w:rPr>
        <w:t xml:space="preserve"> </w:t>
      </w:r>
      <w:proofErr w:type="spellStart"/>
      <w:r w:rsidRPr="00944449">
        <w:rPr>
          <w:sz w:val="28"/>
          <w:szCs w:val="28"/>
        </w:rPr>
        <w:t>Analytics</w:t>
      </w:r>
      <w:proofErr w:type="spellEnd"/>
      <w:r w:rsidRPr="00944449">
        <w:rPr>
          <w:sz w:val="28"/>
          <w:szCs w:val="28"/>
        </w:rPr>
        <w:t xml:space="preserve">. </w:t>
      </w:r>
      <w:proofErr w:type="spellStart"/>
      <w:r w:rsidRPr="00944449">
        <w:rPr>
          <w:sz w:val="28"/>
          <w:szCs w:val="28"/>
        </w:rPr>
        <w:t>Кібершар</w:t>
      </w:r>
      <w:proofErr w:type="spellEnd"/>
      <w:r w:rsidRPr="00944449">
        <w:rPr>
          <w:sz w:val="28"/>
          <w:szCs w:val="28"/>
        </w:rPr>
        <w:t xml:space="preserve"> також додає кілька конкурентних переваг, включаючи конфіденційність даних, прозорість, масштабованість та індивідуалізацію. У відповідності з цим хмарним </w:t>
      </w:r>
      <w:proofErr w:type="spellStart"/>
      <w:r w:rsidRPr="00944449">
        <w:rPr>
          <w:sz w:val="28"/>
          <w:szCs w:val="28"/>
        </w:rPr>
        <w:t>кібершаром</w:t>
      </w:r>
      <w:proofErr w:type="spellEnd"/>
      <w:r w:rsidRPr="00944449">
        <w:rPr>
          <w:sz w:val="28"/>
          <w:szCs w:val="28"/>
        </w:rPr>
        <w:t xml:space="preserve">, аналізують, як інтегрувати хмарні сервіси в архітектуру ЦД для CPS. Вони стверджують, що інтеграція хмарних технологій у </w:t>
      </w:r>
      <w:proofErr w:type="spellStart"/>
      <w:r w:rsidRPr="00944449">
        <w:rPr>
          <w:sz w:val="28"/>
          <w:szCs w:val="28"/>
        </w:rPr>
        <w:t>кібершар</w:t>
      </w:r>
      <w:proofErr w:type="spellEnd"/>
      <w:r w:rsidRPr="00944449">
        <w:rPr>
          <w:sz w:val="28"/>
          <w:szCs w:val="28"/>
        </w:rPr>
        <w:t xml:space="preserve"> CPS забезпечує масштабованість зберігання, обчислень та </w:t>
      </w:r>
      <w:proofErr w:type="spellStart"/>
      <w:r w:rsidRPr="00944449">
        <w:rPr>
          <w:sz w:val="28"/>
          <w:szCs w:val="28"/>
        </w:rPr>
        <w:t>міждоменної</w:t>
      </w:r>
      <w:proofErr w:type="spellEnd"/>
      <w:r w:rsidRPr="00944449">
        <w:rPr>
          <w:sz w:val="28"/>
          <w:szCs w:val="28"/>
        </w:rPr>
        <w:t xml:space="preserve"> комунікації. Для цього вони ідентифікують різні ступені гібридних режимів взаємодії обчислень та спроектували взаємодію контролера з використанням </w:t>
      </w:r>
      <w:proofErr w:type="spellStart"/>
      <w:r w:rsidRPr="00944449">
        <w:rPr>
          <w:sz w:val="28"/>
          <w:szCs w:val="28"/>
        </w:rPr>
        <w:t>байєсівської</w:t>
      </w:r>
      <w:proofErr w:type="spellEnd"/>
      <w:r w:rsidRPr="00944449">
        <w:rPr>
          <w:sz w:val="28"/>
          <w:szCs w:val="28"/>
        </w:rPr>
        <w:t xml:space="preserve"> мережі віри. Вони також включають нечіткі правила для підтримки можливостей </w:t>
      </w:r>
      <w:proofErr w:type="spellStart"/>
      <w:r w:rsidRPr="00944449">
        <w:rPr>
          <w:sz w:val="28"/>
          <w:szCs w:val="28"/>
        </w:rPr>
        <w:t>реконфігурації</w:t>
      </w:r>
      <w:proofErr w:type="spellEnd"/>
      <w:r w:rsidRPr="00944449">
        <w:rPr>
          <w:sz w:val="28"/>
          <w:szCs w:val="28"/>
        </w:rPr>
        <w:t>.</w:t>
      </w:r>
    </w:p>
    <w:p w14:paraId="631BDDCC" w14:textId="77777777" w:rsidR="00BC18BB" w:rsidRPr="00D70EF9" w:rsidRDefault="00BC18BB" w:rsidP="00D83154">
      <w:pPr>
        <w:pStyle w:val="2"/>
        <w:spacing w:after="240" w:line="360" w:lineRule="auto"/>
        <w:ind w:firstLine="709"/>
        <w:jc w:val="both"/>
        <w:rPr>
          <w:rFonts w:ascii="Times New Roman" w:hAnsi="Times New Roman" w:cs="Times New Roman"/>
          <w:b/>
          <w:color w:val="auto"/>
          <w:sz w:val="28"/>
          <w:szCs w:val="28"/>
        </w:rPr>
      </w:pPr>
      <w:r w:rsidRPr="00D70EF9">
        <w:rPr>
          <w:rFonts w:ascii="Times New Roman" w:hAnsi="Times New Roman" w:cs="Times New Roman"/>
          <w:b/>
          <w:color w:val="auto"/>
          <w:sz w:val="28"/>
          <w:szCs w:val="28"/>
        </w:rPr>
        <w:lastRenderedPageBreak/>
        <w:t>3.2</w:t>
      </w:r>
      <w:r w:rsidR="00A7745D">
        <w:rPr>
          <w:rFonts w:ascii="Times New Roman" w:hAnsi="Times New Roman" w:cs="Times New Roman"/>
          <w:b/>
          <w:color w:val="auto"/>
          <w:sz w:val="28"/>
          <w:szCs w:val="28"/>
          <w:lang w:val="uk-UA"/>
        </w:rPr>
        <w:t>.</w:t>
      </w:r>
      <w:r w:rsidRPr="00D70EF9">
        <w:rPr>
          <w:rFonts w:ascii="Times New Roman" w:hAnsi="Times New Roman" w:cs="Times New Roman"/>
          <w:b/>
          <w:color w:val="auto"/>
          <w:sz w:val="28"/>
          <w:szCs w:val="28"/>
        </w:rPr>
        <w:t xml:space="preserve"> </w:t>
      </w:r>
      <w:proofErr w:type="spellStart"/>
      <w:r w:rsidRPr="00D70EF9">
        <w:rPr>
          <w:rFonts w:ascii="Times New Roman" w:hAnsi="Times New Roman" w:cs="Times New Roman"/>
          <w:b/>
          <w:color w:val="auto"/>
          <w:sz w:val="28"/>
          <w:szCs w:val="28"/>
        </w:rPr>
        <w:t>Моделювання</w:t>
      </w:r>
      <w:proofErr w:type="spellEnd"/>
      <w:r w:rsidRPr="00D70EF9">
        <w:rPr>
          <w:rFonts w:ascii="Times New Roman" w:hAnsi="Times New Roman" w:cs="Times New Roman"/>
          <w:b/>
          <w:color w:val="auto"/>
          <w:sz w:val="28"/>
          <w:szCs w:val="28"/>
        </w:rPr>
        <w:t xml:space="preserve"> цифрового </w:t>
      </w:r>
      <w:proofErr w:type="spellStart"/>
      <w:r w:rsidRPr="00D70EF9">
        <w:rPr>
          <w:rFonts w:ascii="Times New Roman" w:hAnsi="Times New Roman" w:cs="Times New Roman"/>
          <w:b/>
          <w:color w:val="auto"/>
          <w:sz w:val="28"/>
          <w:szCs w:val="28"/>
        </w:rPr>
        <w:t>двійника</w:t>
      </w:r>
      <w:proofErr w:type="spellEnd"/>
    </w:p>
    <w:p w14:paraId="3F18D7A4"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Ядром цифрового двійника є віртуальні моделі. З цієї причини найважливішим кроком у створенні цифрового двійника є створення високоточних віртуальних моделей для відтворення геометрії, фізичних властивостей, поведінки та правил фізичного об'єкта. У цифровому двійнику фізичні дані в реальному часі також можуть бути необхідними для оновлення віртуальних моделей та симуляції фізичного процесу та його еволюції. У цьому розділі ми представляємо, як побудувати модель для цифрового двійника. Процес зображено на Рисунку 3.1.</w:t>
      </w:r>
    </w:p>
    <w:p w14:paraId="37158412" w14:textId="77777777" w:rsidR="00D70EF9" w:rsidRPr="00A7745D" w:rsidRDefault="00BC18BB" w:rsidP="00D83154">
      <w:pPr>
        <w:pStyle w:val="break-words"/>
        <w:spacing w:before="240" w:beforeAutospacing="0" w:after="240" w:afterAutospacing="0" w:line="360" w:lineRule="auto"/>
        <w:jc w:val="center"/>
        <w:rPr>
          <w:bCs/>
          <w:sz w:val="28"/>
          <w:szCs w:val="28"/>
        </w:rPr>
      </w:pPr>
      <w:r w:rsidRPr="00A7745D">
        <w:rPr>
          <w:noProof/>
          <w:sz w:val="28"/>
          <w:szCs w:val="28"/>
        </w:rPr>
        <w:drawing>
          <wp:inline distT="0" distB="0" distL="0" distR="0" wp14:anchorId="3F276192" wp14:editId="64D6E54B">
            <wp:extent cx="6299835" cy="3724056"/>
            <wp:effectExtent l="0" t="0" r="5715" b="0"/>
            <wp:docPr id="40" name="Рисунок 40"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9835" cy="3724056"/>
                    </a:xfrm>
                    <a:prstGeom prst="rect">
                      <a:avLst/>
                    </a:prstGeom>
                    <a:noFill/>
                    <a:ln>
                      <a:noFill/>
                    </a:ln>
                  </pic:spPr>
                </pic:pic>
              </a:graphicData>
            </a:graphic>
          </wp:inline>
        </w:drawing>
      </w:r>
      <w:r w:rsidR="00D70EF9" w:rsidRPr="00A7745D">
        <w:rPr>
          <w:rStyle w:val="af6"/>
          <w:b w:val="0"/>
          <w:sz w:val="28"/>
          <w:szCs w:val="28"/>
        </w:rPr>
        <w:t>Рис</w:t>
      </w:r>
      <w:r w:rsidR="00A7745D" w:rsidRPr="00A7745D">
        <w:rPr>
          <w:rStyle w:val="af6"/>
          <w:b w:val="0"/>
          <w:sz w:val="28"/>
          <w:szCs w:val="28"/>
        </w:rPr>
        <w:t>.</w:t>
      </w:r>
      <w:r w:rsidR="00A7745D">
        <w:rPr>
          <w:rStyle w:val="af6"/>
          <w:b w:val="0"/>
          <w:sz w:val="28"/>
          <w:szCs w:val="28"/>
        </w:rPr>
        <w:t xml:space="preserve"> 3.1 Процес моделювання ЦД</w:t>
      </w:r>
    </w:p>
    <w:p w14:paraId="4F788A0B" w14:textId="77777777" w:rsidR="00BC18BB" w:rsidRPr="00944449" w:rsidRDefault="00BC18BB" w:rsidP="00D70EF9">
      <w:pPr>
        <w:pStyle w:val="3"/>
        <w:spacing w:before="0" w:beforeAutospacing="0" w:after="0" w:afterAutospacing="0" w:line="360" w:lineRule="auto"/>
        <w:ind w:firstLine="709"/>
        <w:jc w:val="both"/>
        <w:rPr>
          <w:sz w:val="28"/>
          <w:szCs w:val="28"/>
        </w:rPr>
      </w:pPr>
      <w:r w:rsidRPr="00944449">
        <w:rPr>
          <w:sz w:val="28"/>
          <w:szCs w:val="28"/>
        </w:rPr>
        <w:t>Як моделювати компонент</w:t>
      </w:r>
    </w:p>
    <w:p w14:paraId="5E54AA3A"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Щоб створити цифровий двійник, нам потрібно моделювати фізичну реальність за допомогою абстракції. У цьому розділі ми аналізуємо, як моделюються фізичні об'єкти для отримання їхніх віртуальних об'єктів. Акцент на конкретних моделях для буріння: фізико-інформована AI-модель (</w:t>
      </w:r>
      <w:proofErr w:type="spellStart"/>
      <w:r w:rsidRPr="00944449">
        <w:rPr>
          <w:sz w:val="28"/>
          <w:szCs w:val="28"/>
        </w:rPr>
        <w:t>physics-informed</w:t>
      </w:r>
      <w:proofErr w:type="spellEnd"/>
      <w:r w:rsidRPr="00944449">
        <w:rPr>
          <w:sz w:val="28"/>
          <w:szCs w:val="28"/>
        </w:rPr>
        <w:t xml:space="preserve"> AI) для оптимізації буріння, що поєднує часові моделі в домені часу з </w:t>
      </w:r>
      <w:r w:rsidRPr="00944449">
        <w:rPr>
          <w:sz w:val="28"/>
          <w:szCs w:val="28"/>
        </w:rPr>
        <w:lastRenderedPageBreak/>
        <w:t xml:space="preserve">ML-алгоритмами; моделі для </w:t>
      </w:r>
      <w:proofErr w:type="spellStart"/>
      <w:r w:rsidRPr="00944449">
        <w:rPr>
          <w:sz w:val="28"/>
          <w:szCs w:val="28"/>
        </w:rPr>
        <w:t>drilling</w:t>
      </w:r>
      <w:proofErr w:type="spellEnd"/>
      <w:r w:rsidRPr="00944449">
        <w:rPr>
          <w:sz w:val="28"/>
          <w:szCs w:val="28"/>
        </w:rPr>
        <w:t xml:space="preserve"> </w:t>
      </w:r>
      <w:proofErr w:type="spellStart"/>
      <w:r w:rsidRPr="00944449">
        <w:rPr>
          <w:sz w:val="28"/>
          <w:szCs w:val="28"/>
        </w:rPr>
        <w:t>fluids</w:t>
      </w:r>
      <w:proofErr w:type="spellEnd"/>
      <w:r w:rsidRPr="00944449">
        <w:rPr>
          <w:sz w:val="28"/>
          <w:szCs w:val="28"/>
        </w:rPr>
        <w:t xml:space="preserve"> на основі </w:t>
      </w:r>
      <w:proofErr w:type="spellStart"/>
      <w:r w:rsidRPr="00944449">
        <w:rPr>
          <w:sz w:val="28"/>
          <w:szCs w:val="28"/>
        </w:rPr>
        <w:t>autoML</w:t>
      </w:r>
      <w:proofErr w:type="spellEnd"/>
      <w:r w:rsidRPr="00944449">
        <w:rPr>
          <w:sz w:val="28"/>
          <w:szCs w:val="28"/>
        </w:rPr>
        <w:t xml:space="preserve"> для реологічних властивостей та транспорту породи; </w:t>
      </w:r>
      <w:proofErr w:type="spellStart"/>
      <w:r w:rsidRPr="00944449">
        <w:rPr>
          <w:sz w:val="28"/>
          <w:szCs w:val="28"/>
        </w:rPr>
        <w:t>геомеханічні</w:t>
      </w:r>
      <w:proofErr w:type="spellEnd"/>
      <w:r w:rsidRPr="00944449">
        <w:rPr>
          <w:sz w:val="28"/>
          <w:szCs w:val="28"/>
        </w:rPr>
        <w:t xml:space="preserve"> моделі для контролю ECD; моделі взаємодії долота з породою (</w:t>
      </w:r>
      <w:proofErr w:type="spellStart"/>
      <w:r w:rsidRPr="00944449">
        <w:rPr>
          <w:sz w:val="28"/>
          <w:szCs w:val="28"/>
        </w:rPr>
        <w:t>bit-rock</w:t>
      </w:r>
      <w:proofErr w:type="spellEnd"/>
      <w:r w:rsidRPr="00944449">
        <w:rPr>
          <w:sz w:val="28"/>
          <w:szCs w:val="28"/>
        </w:rPr>
        <w:t xml:space="preserve"> </w:t>
      </w:r>
      <w:proofErr w:type="spellStart"/>
      <w:r w:rsidRPr="00944449">
        <w:rPr>
          <w:sz w:val="28"/>
          <w:szCs w:val="28"/>
        </w:rPr>
        <w:t>interaction</w:t>
      </w:r>
      <w:proofErr w:type="spellEnd"/>
      <w:r w:rsidRPr="00944449">
        <w:rPr>
          <w:sz w:val="28"/>
          <w:szCs w:val="28"/>
        </w:rPr>
        <w:t>) з використанням фізико-базованих симуляцій.</w:t>
      </w:r>
    </w:p>
    <w:p w14:paraId="711351ED" w14:textId="77777777" w:rsidR="00BC18BB" w:rsidRPr="00A7745D" w:rsidRDefault="00BC18BB" w:rsidP="00D70EF9">
      <w:pPr>
        <w:pStyle w:val="4"/>
        <w:spacing w:before="0" w:line="360" w:lineRule="auto"/>
        <w:ind w:firstLine="709"/>
        <w:jc w:val="both"/>
        <w:rPr>
          <w:rFonts w:ascii="Times New Roman" w:hAnsi="Times New Roman" w:cs="Times New Roman"/>
          <w:b/>
          <w:i w:val="0"/>
          <w:color w:val="auto"/>
          <w:sz w:val="28"/>
          <w:szCs w:val="28"/>
        </w:rPr>
      </w:pPr>
      <w:proofErr w:type="spellStart"/>
      <w:r w:rsidRPr="00A7745D">
        <w:rPr>
          <w:rFonts w:ascii="Times New Roman" w:hAnsi="Times New Roman" w:cs="Times New Roman"/>
          <w:b/>
          <w:i w:val="0"/>
          <w:color w:val="auto"/>
          <w:sz w:val="28"/>
          <w:szCs w:val="28"/>
        </w:rPr>
        <w:t>Поведінкові</w:t>
      </w:r>
      <w:proofErr w:type="spellEnd"/>
      <w:r w:rsidRPr="00A7745D">
        <w:rPr>
          <w:rFonts w:ascii="Times New Roman" w:hAnsi="Times New Roman" w:cs="Times New Roman"/>
          <w:b/>
          <w:i w:val="0"/>
          <w:color w:val="auto"/>
          <w:sz w:val="28"/>
          <w:szCs w:val="28"/>
        </w:rPr>
        <w:t xml:space="preserve"> </w:t>
      </w:r>
      <w:proofErr w:type="spellStart"/>
      <w:r w:rsidRPr="00A7745D">
        <w:rPr>
          <w:rFonts w:ascii="Times New Roman" w:hAnsi="Times New Roman" w:cs="Times New Roman"/>
          <w:b/>
          <w:i w:val="0"/>
          <w:color w:val="auto"/>
          <w:sz w:val="28"/>
          <w:szCs w:val="28"/>
        </w:rPr>
        <w:t>моделі</w:t>
      </w:r>
      <w:proofErr w:type="spellEnd"/>
    </w:p>
    <w:p w14:paraId="0D3AEFA8"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Ці види моделей є специфікацією поведінки системи на основі фізичного процесу, який контролює фізичний об'єкт. В результаті ці моделі стосуються математичного або обчислювального опису того, як змінні інтересу пов'язані одна з одною, наприклад, для розуміння того, як сили, прискорення, ривок, кутове переміщення, кутове прискорення та інші явища взаємодіють у фізичному процесі. Основні підходи до побудови поведінкових моделей включають використання технік контролю або на основі даних. Техніки контролю полягають у спостереженні за фізичним явищем, розробці його розуміння та вираженні у формі математичних рівнянь. Розуміння фізичного процесу є складним і може бути неможливим у складних системах. Однак це надає інструменти для міркування про поведінку системи, що корисно для узагальнення моделей на подібні проблеми, а також для обмеження помилок. Навпаки, моделі на основі даних працюють як чорна скринька і не надають цих переваг. Позитивними аспектами цих підходів є те, що вони більш гнучкі та можуть враховувати нові експериментальні дані. Вони також можуть бути більш придатними для складних систем, де розуміння фізики неможливе, або навіть у системах, де фізичні моделі не можуть бути застосовані, таких як мережі 5G. Моделі, отримані з даних, можуть бути упередженими набором даних, і помилки не можуть бути оцінені.</w:t>
      </w:r>
    </w:p>
    <w:p w14:paraId="2908AB91"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Моделі контролю — це моделі на основі фізики, тобто вони використовують закони фізики та порівнюють симульовані результати з відомою інформацією, представленою математичними моделями. Контроль є основною функцією цифрових двійників, створених для </w:t>
      </w:r>
      <w:proofErr w:type="spellStart"/>
      <w:r w:rsidRPr="00944449">
        <w:rPr>
          <w:sz w:val="28"/>
          <w:szCs w:val="28"/>
        </w:rPr>
        <w:t>кібер</w:t>
      </w:r>
      <w:proofErr w:type="spellEnd"/>
      <w:r w:rsidRPr="00944449">
        <w:rPr>
          <w:sz w:val="28"/>
          <w:szCs w:val="28"/>
        </w:rPr>
        <w:t xml:space="preserve">-фізичних систем. Він спрямований на підтримку системи на прийнятному рівні роботи у відповідь на перешкоди. У </w:t>
      </w:r>
      <w:proofErr w:type="spellStart"/>
      <w:r w:rsidRPr="00944449">
        <w:rPr>
          <w:sz w:val="28"/>
          <w:szCs w:val="28"/>
        </w:rPr>
        <w:t>кібер</w:t>
      </w:r>
      <w:proofErr w:type="spellEnd"/>
      <w:r w:rsidRPr="00944449">
        <w:rPr>
          <w:sz w:val="28"/>
          <w:szCs w:val="28"/>
        </w:rPr>
        <w:t xml:space="preserve">-фізичних системах фізичні процеси надають інформацію </w:t>
      </w:r>
      <w:proofErr w:type="spellStart"/>
      <w:r w:rsidRPr="00944449">
        <w:rPr>
          <w:sz w:val="28"/>
          <w:szCs w:val="28"/>
        </w:rPr>
        <w:t>кібер</w:t>
      </w:r>
      <w:proofErr w:type="spellEnd"/>
      <w:r w:rsidRPr="00944449">
        <w:rPr>
          <w:sz w:val="28"/>
          <w:szCs w:val="28"/>
        </w:rPr>
        <w:t xml:space="preserve">-компонентам, а </w:t>
      </w:r>
      <w:proofErr w:type="spellStart"/>
      <w:r w:rsidRPr="00944449">
        <w:rPr>
          <w:sz w:val="28"/>
          <w:szCs w:val="28"/>
        </w:rPr>
        <w:t>кібер</w:t>
      </w:r>
      <w:proofErr w:type="spellEnd"/>
      <w:r w:rsidRPr="00944449">
        <w:rPr>
          <w:sz w:val="28"/>
          <w:szCs w:val="28"/>
        </w:rPr>
        <w:t xml:space="preserve">-компоненти контролюють фізичні процеси. Для </w:t>
      </w:r>
      <w:r w:rsidRPr="00944449">
        <w:rPr>
          <w:sz w:val="28"/>
          <w:szCs w:val="28"/>
        </w:rPr>
        <w:lastRenderedPageBreak/>
        <w:t xml:space="preserve">збереження узгодженості дані в реальному часі з фізичного процесу збираються за допомогою датчиків. Дані передаються </w:t>
      </w:r>
      <w:proofErr w:type="spellStart"/>
      <w:r w:rsidRPr="00944449">
        <w:rPr>
          <w:sz w:val="28"/>
          <w:szCs w:val="28"/>
        </w:rPr>
        <w:t>кібер</w:t>
      </w:r>
      <w:proofErr w:type="spellEnd"/>
      <w:r w:rsidRPr="00944449">
        <w:rPr>
          <w:sz w:val="28"/>
          <w:szCs w:val="28"/>
        </w:rPr>
        <w:t xml:space="preserve">-компонентам і використовуються для обчислення керуючого виходу, щоб надіслати його назад до виконавчих механізмів для корекції фізичного процесу. Модель поведінки на основі теорії контролю може бути отримана за допомогою передавальних функцій або моделювання простору станів. Таким чином, реальність теоретично моделюється за допомогою представлень, які стосуються кожного можливого вхідного сигналу та відповідного вихідного сигналу. Використовуючи цю техніку, процес дизайну починається з диференціальних рівнянь, які моделюють поведінку фізичного процесу, що контролюється. Потім передавальну функцію можна вивести з диференціальних рівнянь процесу. Передавальні функції та моделювання простору станів є еквівалентними представленнями, тобто одне можна вивести з іншого і навпаки. Передавальна функція G(s) є відношенням перетворення Лапласа з використанням комплексної змінної s вихідного сигналу Y(s) до вхідного U(s). Вона представлена, як показано в Рівнянні (1), поділом двох поліномів; чисельник створюється шляхом взяття коефіцієнтів </w:t>
      </w:r>
      <w:proofErr w:type="spellStart"/>
      <w:r w:rsidRPr="00944449">
        <w:rPr>
          <w:sz w:val="28"/>
          <w:szCs w:val="28"/>
        </w:rPr>
        <w:t>b_i</w:t>
      </w:r>
      <w:proofErr w:type="spellEnd"/>
      <w:r w:rsidRPr="00944449">
        <w:rPr>
          <w:sz w:val="28"/>
          <w:szCs w:val="28"/>
        </w:rPr>
        <w:t xml:space="preserve"> диференціального рівняння виходу, а знаменник — за допомогою коефіцієнтів </w:t>
      </w:r>
      <w:proofErr w:type="spellStart"/>
      <w:r w:rsidRPr="00944449">
        <w:rPr>
          <w:sz w:val="28"/>
          <w:szCs w:val="28"/>
        </w:rPr>
        <w:t>a_i</w:t>
      </w:r>
      <w:proofErr w:type="spellEnd"/>
      <w:r w:rsidRPr="00944449">
        <w:rPr>
          <w:sz w:val="28"/>
          <w:szCs w:val="28"/>
        </w:rPr>
        <w:t xml:space="preserve"> диференціального рівняння входу.</w:t>
      </w:r>
    </w:p>
    <w:p w14:paraId="4CAAA19B" w14:textId="77777777" w:rsidR="000B0AC1" w:rsidRPr="00D70EF9" w:rsidRDefault="000B0AC1" w:rsidP="00D70EF9">
      <w:pPr>
        <w:pStyle w:val="break-words"/>
        <w:spacing w:before="240" w:beforeAutospacing="0" w:after="240" w:afterAutospacing="0" w:line="360" w:lineRule="auto"/>
        <w:jc w:val="both"/>
        <w:rPr>
          <w:sz w:val="28"/>
          <w:szCs w:val="28"/>
          <w:lang w:val="en-US"/>
        </w:rPr>
      </w:pPr>
      <m:oMathPara>
        <m:oMathParaPr>
          <m:jc m:val="right"/>
        </m:oMathParaPr>
        <m:oMath>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lang w:val="en-US"/>
                    </w:rPr>
                    <m:t>su</m:t>
                  </m:r>
                  <m:sSub>
                    <m:sSubPr>
                      <m:ctrlPr>
                        <w:rPr>
                          <w:rFonts w:ascii="Cambria Math" w:hAnsi="Cambria Math"/>
                          <w:i/>
                          <w:sz w:val="28"/>
                          <w:szCs w:val="28"/>
                          <w:lang w:val="en-US"/>
                        </w:rPr>
                      </m:ctrlPr>
                    </m:sSubPr>
                    <m:e>
                      <m:r>
                        <w:rPr>
                          <w:rFonts w:ascii="Cambria Math" w:hAnsi="Cambria Math"/>
                          <w:sz w:val="28"/>
                          <w:szCs w:val="28"/>
                          <w:lang w:val="en-US"/>
                        </w:rPr>
                        <m:t>m</m:t>
                      </m:r>
                    </m:e>
                    <m:sub>
                      <m:sSubSup>
                        <m:sSubSupPr>
                          <m:ctrlPr>
                            <w:rPr>
                              <w:rFonts w:ascii="Cambria Math" w:hAnsi="Cambria Math"/>
                              <w:i/>
                              <w:sz w:val="28"/>
                              <w:szCs w:val="28"/>
                              <w:lang w:val="en-US"/>
                            </w:rPr>
                          </m:ctrlPr>
                        </m:sSubSupPr>
                        <m:e>
                          <m:d>
                            <m:dPr>
                              <m:begChr m:val="{"/>
                              <m:endChr m:val="}"/>
                              <m:ctrlPr>
                                <w:rPr>
                                  <w:rFonts w:ascii="Cambria Math" w:hAnsi="Cambria Math"/>
                                  <w:i/>
                                  <w:sz w:val="28"/>
                                  <w:szCs w:val="28"/>
                                  <w:lang w:val="en-US"/>
                                </w:rPr>
                              </m:ctrlPr>
                            </m:dPr>
                            <m:e>
                              <m:r>
                                <w:rPr>
                                  <w:rFonts w:ascii="Cambria Math" w:hAnsi="Cambria Math"/>
                                  <w:sz w:val="28"/>
                                  <w:szCs w:val="28"/>
                                  <w:lang w:val="en-US"/>
                                </w:rPr>
                                <m:t>i=0</m:t>
                              </m:r>
                            </m:e>
                          </m:d>
                        </m:e>
                        <m:sub>
                          <m:r>
                            <w:rPr>
                              <w:rFonts w:ascii="Cambria Math" w:hAnsi="Cambria Math"/>
                              <w:sz w:val="28"/>
                              <w:szCs w:val="28"/>
                              <w:lang w:val="en-US"/>
                            </w:rPr>
                            <m:t>i</m:t>
                          </m:r>
                        </m:sub>
                        <m:sup>
                          <m:d>
                            <m:dPr>
                              <m:begChr m:val="{"/>
                              <m:endChr m:val="}"/>
                              <m:ctrlPr>
                                <w:rPr>
                                  <w:rFonts w:ascii="Cambria Math" w:hAnsi="Cambria Math"/>
                                  <w:i/>
                                  <w:sz w:val="28"/>
                                  <w:szCs w:val="28"/>
                                  <w:lang w:val="en-US"/>
                                </w:rPr>
                              </m:ctrlPr>
                            </m:dPr>
                            <m:e>
                              <m:r>
                                <w:rPr>
                                  <w:rFonts w:ascii="Cambria Math" w:hAnsi="Cambria Math"/>
                                  <w:sz w:val="28"/>
                                  <w:szCs w:val="28"/>
                                  <w:lang w:val="en-US"/>
                                </w:rPr>
                                <m:t>m</m:t>
                              </m:r>
                            </m:e>
                          </m:d>
                          <m:r>
                            <w:rPr>
                              <w:rFonts w:ascii="Cambria Math" w:hAnsi="Cambria Math"/>
                              <w:sz w:val="28"/>
                              <w:szCs w:val="28"/>
                              <w:lang w:val="en-US"/>
                            </w:rPr>
                            <m:t>b</m:t>
                          </m:r>
                        </m:sup>
                      </m:sSubSup>
                    </m:sub>
                  </m:sSub>
                  <m:r>
                    <w:rPr>
                      <w:rFonts w:ascii="Cambria Math" w:hAnsi="Cambria Math"/>
                      <w:sz w:val="28"/>
                      <w:szCs w:val="28"/>
                      <w:lang w:val="en-US"/>
                    </w:rPr>
                    <m:t xml:space="preserve">* </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i</m:t>
                      </m:r>
                    </m:sup>
                  </m:sSup>
                </m:e>
              </m:d>
            </m:num>
            <m:den>
              <m:d>
                <m:dPr>
                  <m:ctrlPr>
                    <w:rPr>
                      <w:rFonts w:ascii="Cambria Math" w:hAnsi="Cambria Math"/>
                      <w:i/>
                      <w:sz w:val="28"/>
                      <w:szCs w:val="28"/>
                      <w:lang w:val="en-US"/>
                    </w:rPr>
                  </m:ctrlPr>
                </m:dPr>
                <m:e>
                  <m:r>
                    <w:rPr>
                      <w:rFonts w:ascii="Cambria Math" w:hAnsi="Cambria Math"/>
                      <w:sz w:val="28"/>
                      <w:szCs w:val="28"/>
                      <w:lang w:val="en-US"/>
                    </w:rPr>
                    <m:t>su</m:t>
                  </m:r>
                  <m:sSub>
                    <m:sSubPr>
                      <m:ctrlPr>
                        <w:rPr>
                          <w:rFonts w:ascii="Cambria Math" w:hAnsi="Cambria Math"/>
                          <w:i/>
                          <w:sz w:val="28"/>
                          <w:szCs w:val="28"/>
                          <w:lang w:val="en-US"/>
                        </w:rPr>
                      </m:ctrlPr>
                    </m:sSubPr>
                    <m:e>
                      <m:r>
                        <w:rPr>
                          <w:rFonts w:ascii="Cambria Math" w:hAnsi="Cambria Math"/>
                          <w:sz w:val="28"/>
                          <w:szCs w:val="28"/>
                          <w:lang w:val="en-US"/>
                        </w:rPr>
                        <m:t>m</m:t>
                      </m:r>
                    </m:e>
                    <m:sub>
                      <m:sSubSup>
                        <m:sSubSupPr>
                          <m:ctrlPr>
                            <w:rPr>
                              <w:rFonts w:ascii="Cambria Math" w:hAnsi="Cambria Math"/>
                              <w:i/>
                              <w:sz w:val="28"/>
                              <w:szCs w:val="28"/>
                              <w:lang w:val="en-US"/>
                            </w:rPr>
                          </m:ctrlPr>
                        </m:sSubSupPr>
                        <m:e>
                          <m:d>
                            <m:dPr>
                              <m:begChr m:val="{"/>
                              <m:endChr m:val="}"/>
                              <m:ctrlPr>
                                <w:rPr>
                                  <w:rFonts w:ascii="Cambria Math" w:hAnsi="Cambria Math"/>
                                  <w:i/>
                                  <w:sz w:val="28"/>
                                  <w:szCs w:val="28"/>
                                  <w:lang w:val="en-US"/>
                                </w:rPr>
                              </m:ctrlPr>
                            </m:dPr>
                            <m:e>
                              <m:r>
                                <w:rPr>
                                  <w:rFonts w:ascii="Cambria Math" w:hAnsi="Cambria Math"/>
                                  <w:sz w:val="28"/>
                                  <w:szCs w:val="28"/>
                                  <w:lang w:val="en-US"/>
                                </w:rPr>
                                <m:t>i=0</m:t>
                              </m:r>
                            </m:e>
                          </m:d>
                        </m:e>
                        <m:sub>
                          <m:r>
                            <w:rPr>
                              <w:rFonts w:ascii="Cambria Math" w:hAnsi="Cambria Math"/>
                              <w:sz w:val="28"/>
                              <w:szCs w:val="28"/>
                              <w:lang w:val="en-US"/>
                            </w:rPr>
                            <m:t>i</m:t>
                          </m:r>
                        </m:sub>
                        <m:sup>
                          <m:d>
                            <m:dPr>
                              <m:begChr m:val="{"/>
                              <m:endChr m:val="}"/>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lang w:val="en-US"/>
                            </w:rPr>
                            <m:t>a</m:t>
                          </m:r>
                        </m:sup>
                      </m:sSubSup>
                    </m:sub>
                  </m:sSub>
                  <m:r>
                    <w:rPr>
                      <w:rFonts w:ascii="Cambria Math" w:hAnsi="Cambria Math"/>
                      <w:sz w:val="28"/>
                      <w:szCs w:val="28"/>
                      <w:lang w:val="en-US"/>
                    </w:rPr>
                    <m:t xml:space="preserve">* </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i</m:t>
                      </m:r>
                    </m:sup>
                  </m:sSup>
                </m:e>
              </m:d>
              <m:r>
                <w:rPr>
                  <w:rFonts w:ascii="Cambria Math" w:hAnsi="Cambria Math"/>
                  <w:sz w:val="28"/>
                  <w:szCs w:val="28"/>
                  <w:lang w:val="en-US"/>
                </w:rPr>
                <m:t xml:space="preserve"> </m:t>
              </m:r>
            </m:den>
          </m:f>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3.1</m:t>
              </m:r>
            </m:e>
          </m:d>
        </m:oMath>
      </m:oMathPara>
    </w:p>
    <w:p w14:paraId="49069F89"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Передавальна функція з кількома входами та кількома виходами зазвичай представляється в матриці, яка вказує на зв'язок кожного входу та кожного виходу системи. Модель простору станів виражає диференціальні рівняння в матриці, як показано в Рівнянні (3.2):</w:t>
      </w:r>
    </w:p>
    <w:p w14:paraId="1E2317A6" w14:textId="77777777" w:rsidR="00867CBD" w:rsidRPr="00D70EF9" w:rsidRDefault="00000000" w:rsidP="00D70EF9">
      <w:pPr>
        <w:pStyle w:val="break-words"/>
        <w:spacing w:before="240" w:beforeAutospacing="0" w:after="240" w:afterAutospacing="0" w:line="360" w:lineRule="auto"/>
        <w:jc w:val="both"/>
        <w:rPr>
          <w:sz w:val="28"/>
          <w:szCs w:val="28"/>
          <w:lang w:val="en-US"/>
        </w:rPr>
      </w:pPr>
      <m:oMathPara>
        <m:oMathParaPr>
          <m:jc m:val="right"/>
        </m:oMathParaPr>
        <m:oMath>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A x + B u + w,  y = C x + v                              </m:t>
          </m:r>
          <m:d>
            <m:dPr>
              <m:ctrlPr>
                <w:rPr>
                  <w:rFonts w:ascii="Cambria Math" w:hAnsi="Cambria Math"/>
                  <w:i/>
                  <w:sz w:val="28"/>
                  <w:szCs w:val="28"/>
                  <w:lang w:val="en-US"/>
                </w:rPr>
              </m:ctrlPr>
            </m:dPr>
            <m:e>
              <m:r>
                <w:rPr>
                  <w:rFonts w:ascii="Cambria Math" w:hAnsi="Cambria Math"/>
                  <w:sz w:val="28"/>
                  <w:szCs w:val="28"/>
                  <w:lang w:val="en-US"/>
                </w:rPr>
                <m:t>3.2</m:t>
              </m:r>
            </m:e>
          </m:d>
        </m:oMath>
      </m:oMathPara>
    </w:p>
    <w:p w14:paraId="434EFCB8"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де </w:t>
      </w:r>
      <w:proofErr w:type="spellStart"/>
      <w:r w:rsidRPr="00944449">
        <w:rPr>
          <w:sz w:val="28"/>
          <w:szCs w:val="28"/>
        </w:rPr>
        <w:t>x_k</w:t>
      </w:r>
      <w:proofErr w:type="spellEnd"/>
      <w:r w:rsidRPr="00944449">
        <w:rPr>
          <w:sz w:val="28"/>
          <w:szCs w:val="28"/>
        </w:rPr>
        <w:t xml:space="preserve"> </w:t>
      </w:r>
      <w:r w:rsidRPr="00944449">
        <w:rPr>
          <w:rFonts w:ascii="Cambria Math" w:hAnsi="Cambria Math" w:cs="Cambria Math"/>
          <w:sz w:val="28"/>
          <w:szCs w:val="28"/>
        </w:rPr>
        <w:t>∈</w:t>
      </w:r>
      <w:r w:rsidRPr="00944449">
        <w:rPr>
          <w:sz w:val="28"/>
          <w:szCs w:val="28"/>
        </w:rPr>
        <w:t xml:space="preserve"> </w:t>
      </w:r>
      <w:proofErr w:type="spellStart"/>
      <w:r w:rsidRPr="00944449">
        <w:rPr>
          <w:sz w:val="28"/>
          <w:szCs w:val="28"/>
        </w:rPr>
        <w:t>R^n</w:t>
      </w:r>
      <w:proofErr w:type="spellEnd"/>
      <w:r w:rsidRPr="00944449">
        <w:rPr>
          <w:sz w:val="28"/>
          <w:szCs w:val="28"/>
        </w:rPr>
        <w:t xml:space="preserve"> — вектор змінних стану на k-му кроці часу, </w:t>
      </w:r>
      <w:proofErr w:type="spellStart"/>
      <w:r w:rsidRPr="00944449">
        <w:rPr>
          <w:sz w:val="28"/>
          <w:szCs w:val="28"/>
        </w:rPr>
        <w:t>u_k</w:t>
      </w:r>
      <w:proofErr w:type="spellEnd"/>
      <w:r w:rsidRPr="00944449">
        <w:rPr>
          <w:sz w:val="28"/>
          <w:szCs w:val="28"/>
        </w:rPr>
        <w:t xml:space="preserve"> </w:t>
      </w:r>
      <w:r w:rsidRPr="00944449">
        <w:rPr>
          <w:rFonts w:ascii="Cambria Math" w:hAnsi="Cambria Math" w:cs="Cambria Math"/>
          <w:sz w:val="28"/>
          <w:szCs w:val="28"/>
        </w:rPr>
        <w:t>∈</w:t>
      </w:r>
      <w:r w:rsidRPr="00944449">
        <w:rPr>
          <w:sz w:val="28"/>
          <w:szCs w:val="28"/>
        </w:rPr>
        <w:t xml:space="preserve"> </w:t>
      </w:r>
      <w:proofErr w:type="spellStart"/>
      <w:r w:rsidRPr="00944449">
        <w:rPr>
          <w:sz w:val="28"/>
          <w:szCs w:val="28"/>
        </w:rPr>
        <w:t>R^p</w:t>
      </w:r>
      <w:proofErr w:type="spellEnd"/>
      <w:r w:rsidRPr="00944449">
        <w:rPr>
          <w:sz w:val="28"/>
          <w:szCs w:val="28"/>
        </w:rPr>
        <w:t xml:space="preserve"> — керуючий сигнал, а </w:t>
      </w:r>
      <w:proofErr w:type="spellStart"/>
      <w:r w:rsidRPr="00944449">
        <w:rPr>
          <w:sz w:val="28"/>
          <w:szCs w:val="28"/>
        </w:rPr>
        <w:t>w_k</w:t>
      </w:r>
      <w:proofErr w:type="spellEnd"/>
      <w:r w:rsidRPr="00944449">
        <w:rPr>
          <w:sz w:val="28"/>
          <w:szCs w:val="28"/>
        </w:rPr>
        <w:t xml:space="preserve"> </w:t>
      </w:r>
      <w:r w:rsidRPr="00944449">
        <w:rPr>
          <w:rFonts w:ascii="Cambria Math" w:hAnsi="Cambria Math" w:cs="Cambria Math"/>
          <w:sz w:val="28"/>
          <w:szCs w:val="28"/>
        </w:rPr>
        <w:t>∈</w:t>
      </w:r>
      <w:r w:rsidRPr="00944449">
        <w:rPr>
          <w:sz w:val="28"/>
          <w:szCs w:val="28"/>
        </w:rPr>
        <w:t xml:space="preserve"> </w:t>
      </w:r>
      <w:proofErr w:type="spellStart"/>
      <w:r w:rsidRPr="00944449">
        <w:rPr>
          <w:sz w:val="28"/>
          <w:szCs w:val="28"/>
        </w:rPr>
        <w:t>R^n</w:t>
      </w:r>
      <w:proofErr w:type="spellEnd"/>
      <w:r w:rsidRPr="00944449">
        <w:rPr>
          <w:sz w:val="28"/>
          <w:szCs w:val="28"/>
        </w:rPr>
        <w:t xml:space="preserve"> — шум процесу, який вважається </w:t>
      </w:r>
      <w:proofErr w:type="spellStart"/>
      <w:r w:rsidRPr="00944449">
        <w:rPr>
          <w:sz w:val="28"/>
          <w:szCs w:val="28"/>
        </w:rPr>
        <w:t>гауссовим</w:t>
      </w:r>
      <w:proofErr w:type="spellEnd"/>
      <w:r w:rsidRPr="00944449">
        <w:rPr>
          <w:sz w:val="28"/>
          <w:szCs w:val="28"/>
        </w:rPr>
        <w:t xml:space="preserve"> білим </w:t>
      </w:r>
      <w:r w:rsidRPr="00944449">
        <w:rPr>
          <w:sz w:val="28"/>
          <w:szCs w:val="28"/>
        </w:rPr>
        <w:lastRenderedPageBreak/>
        <w:t xml:space="preserve">шумом з нульовим середнім та </w:t>
      </w:r>
      <w:proofErr w:type="spellStart"/>
      <w:r w:rsidRPr="00944449">
        <w:rPr>
          <w:sz w:val="28"/>
          <w:szCs w:val="28"/>
        </w:rPr>
        <w:t>коваріацією</w:t>
      </w:r>
      <w:proofErr w:type="spellEnd"/>
      <w:r w:rsidRPr="00944449">
        <w:rPr>
          <w:sz w:val="28"/>
          <w:szCs w:val="28"/>
        </w:rPr>
        <w:t xml:space="preserve"> Q, тобто </w:t>
      </w:r>
      <w:proofErr w:type="spellStart"/>
      <w:r w:rsidRPr="00944449">
        <w:rPr>
          <w:sz w:val="28"/>
          <w:szCs w:val="28"/>
        </w:rPr>
        <w:t>w_k</w:t>
      </w:r>
      <w:proofErr w:type="spellEnd"/>
      <w:r w:rsidRPr="00944449">
        <w:rPr>
          <w:sz w:val="28"/>
          <w:szCs w:val="28"/>
        </w:rPr>
        <w:t xml:space="preserve"> </w:t>
      </w:r>
      <w:r w:rsidRPr="00944449">
        <w:rPr>
          <w:rFonts w:ascii="Cambria Math" w:hAnsi="Cambria Math" w:cs="Cambria Math"/>
          <w:sz w:val="28"/>
          <w:szCs w:val="28"/>
        </w:rPr>
        <w:t>∼</w:t>
      </w:r>
      <w:r w:rsidRPr="00944449">
        <w:rPr>
          <w:sz w:val="28"/>
          <w:szCs w:val="28"/>
        </w:rPr>
        <w:t xml:space="preserve"> N(0,Q). Крім того, A </w:t>
      </w:r>
      <w:r w:rsidRPr="00944449">
        <w:rPr>
          <w:rFonts w:ascii="Cambria Math" w:hAnsi="Cambria Math" w:cs="Cambria Math"/>
          <w:sz w:val="28"/>
          <w:szCs w:val="28"/>
        </w:rPr>
        <w:t>∈</w:t>
      </w:r>
      <w:r w:rsidRPr="00944449">
        <w:rPr>
          <w:sz w:val="28"/>
          <w:szCs w:val="28"/>
        </w:rPr>
        <w:t xml:space="preserve"> R^{</w:t>
      </w:r>
      <w:proofErr w:type="spellStart"/>
      <w:r w:rsidRPr="00944449">
        <w:rPr>
          <w:sz w:val="28"/>
          <w:szCs w:val="28"/>
        </w:rPr>
        <w:t>n×n</w:t>
      </w:r>
      <w:proofErr w:type="spellEnd"/>
      <w:r w:rsidRPr="00944449">
        <w:rPr>
          <w:sz w:val="28"/>
          <w:szCs w:val="28"/>
        </w:rPr>
        <w:t xml:space="preserve">} та B </w:t>
      </w:r>
      <w:r w:rsidRPr="00944449">
        <w:rPr>
          <w:rFonts w:ascii="Cambria Math" w:hAnsi="Cambria Math" w:cs="Cambria Math"/>
          <w:sz w:val="28"/>
          <w:szCs w:val="28"/>
        </w:rPr>
        <w:t>∈</w:t>
      </w:r>
      <w:r w:rsidRPr="00944449">
        <w:rPr>
          <w:sz w:val="28"/>
          <w:szCs w:val="28"/>
        </w:rPr>
        <w:t xml:space="preserve"> R^{</w:t>
      </w:r>
      <w:proofErr w:type="spellStart"/>
      <w:r w:rsidRPr="00944449">
        <w:rPr>
          <w:sz w:val="28"/>
          <w:szCs w:val="28"/>
        </w:rPr>
        <w:t>n×p</w:t>
      </w:r>
      <w:proofErr w:type="spellEnd"/>
      <w:r w:rsidRPr="00944449">
        <w:rPr>
          <w:sz w:val="28"/>
          <w:szCs w:val="28"/>
        </w:rPr>
        <w:t xml:space="preserve">} — відповідно матриця стану та матриця входу. Значення вихідного </w:t>
      </w:r>
      <w:proofErr w:type="spellStart"/>
      <w:r w:rsidRPr="00944449">
        <w:rPr>
          <w:sz w:val="28"/>
          <w:szCs w:val="28"/>
        </w:rPr>
        <w:t>вектора</w:t>
      </w:r>
      <w:proofErr w:type="spellEnd"/>
      <w:r w:rsidRPr="00944449">
        <w:rPr>
          <w:sz w:val="28"/>
          <w:szCs w:val="28"/>
        </w:rPr>
        <w:t xml:space="preserve"> </w:t>
      </w:r>
      <w:proofErr w:type="spellStart"/>
      <w:r w:rsidRPr="00944449">
        <w:rPr>
          <w:sz w:val="28"/>
          <w:szCs w:val="28"/>
        </w:rPr>
        <w:t>y_k</w:t>
      </w:r>
      <w:proofErr w:type="spellEnd"/>
      <w:r w:rsidRPr="00944449">
        <w:rPr>
          <w:sz w:val="28"/>
          <w:szCs w:val="28"/>
        </w:rPr>
        <w:t xml:space="preserve"> </w:t>
      </w:r>
      <w:r w:rsidRPr="00944449">
        <w:rPr>
          <w:rFonts w:ascii="Cambria Math" w:hAnsi="Cambria Math" w:cs="Cambria Math"/>
          <w:sz w:val="28"/>
          <w:szCs w:val="28"/>
        </w:rPr>
        <w:t>∈</w:t>
      </w:r>
      <w:r w:rsidRPr="00944449">
        <w:rPr>
          <w:sz w:val="28"/>
          <w:szCs w:val="28"/>
        </w:rPr>
        <w:t xml:space="preserve"> </w:t>
      </w:r>
      <w:proofErr w:type="spellStart"/>
      <w:r w:rsidRPr="00944449">
        <w:rPr>
          <w:sz w:val="28"/>
          <w:szCs w:val="28"/>
        </w:rPr>
        <w:t>R^m</w:t>
      </w:r>
      <w:proofErr w:type="spellEnd"/>
      <w:r w:rsidRPr="00944449">
        <w:rPr>
          <w:sz w:val="28"/>
          <w:szCs w:val="28"/>
        </w:rPr>
        <w:t xml:space="preserve"> представляє вимірювання, вироблені датчиками, які впливають на шум </w:t>
      </w:r>
      <w:proofErr w:type="spellStart"/>
      <w:r w:rsidRPr="00944449">
        <w:rPr>
          <w:sz w:val="28"/>
          <w:szCs w:val="28"/>
        </w:rPr>
        <w:t>v_k</w:t>
      </w:r>
      <w:proofErr w:type="spellEnd"/>
      <w:r w:rsidRPr="00944449">
        <w:rPr>
          <w:sz w:val="28"/>
          <w:szCs w:val="28"/>
        </w:rPr>
        <w:t xml:space="preserve">, що вважається </w:t>
      </w:r>
      <w:proofErr w:type="spellStart"/>
      <w:r w:rsidRPr="00944449">
        <w:rPr>
          <w:sz w:val="28"/>
          <w:szCs w:val="28"/>
        </w:rPr>
        <w:t>гауссовим</w:t>
      </w:r>
      <w:proofErr w:type="spellEnd"/>
      <w:r w:rsidRPr="00944449">
        <w:rPr>
          <w:sz w:val="28"/>
          <w:szCs w:val="28"/>
        </w:rPr>
        <w:t xml:space="preserve"> білим шумом з нульовим середнім та </w:t>
      </w:r>
      <w:proofErr w:type="spellStart"/>
      <w:r w:rsidRPr="00944449">
        <w:rPr>
          <w:sz w:val="28"/>
          <w:szCs w:val="28"/>
        </w:rPr>
        <w:t>коваріацією</w:t>
      </w:r>
      <w:proofErr w:type="spellEnd"/>
      <w:r w:rsidRPr="00944449">
        <w:rPr>
          <w:sz w:val="28"/>
          <w:szCs w:val="28"/>
        </w:rPr>
        <w:t xml:space="preserve"> R, тобто </w:t>
      </w:r>
      <w:proofErr w:type="spellStart"/>
      <w:r w:rsidRPr="00944449">
        <w:rPr>
          <w:sz w:val="28"/>
          <w:szCs w:val="28"/>
        </w:rPr>
        <w:t>v_k</w:t>
      </w:r>
      <w:proofErr w:type="spellEnd"/>
      <w:r w:rsidRPr="00944449">
        <w:rPr>
          <w:sz w:val="28"/>
          <w:szCs w:val="28"/>
        </w:rPr>
        <w:t xml:space="preserve"> </w:t>
      </w:r>
      <w:r w:rsidRPr="00944449">
        <w:rPr>
          <w:rFonts w:ascii="Cambria Math" w:hAnsi="Cambria Math" w:cs="Cambria Math"/>
          <w:sz w:val="28"/>
          <w:szCs w:val="28"/>
        </w:rPr>
        <w:t>∼</w:t>
      </w:r>
      <w:r w:rsidRPr="00944449">
        <w:rPr>
          <w:sz w:val="28"/>
          <w:szCs w:val="28"/>
        </w:rPr>
        <w:t xml:space="preserve"> N(0,R), а C </w:t>
      </w:r>
      <w:r w:rsidRPr="00944449">
        <w:rPr>
          <w:rFonts w:ascii="Cambria Math" w:hAnsi="Cambria Math" w:cs="Cambria Math"/>
          <w:sz w:val="28"/>
          <w:szCs w:val="28"/>
        </w:rPr>
        <w:t>∈</w:t>
      </w:r>
      <w:r w:rsidRPr="00944449">
        <w:rPr>
          <w:sz w:val="28"/>
          <w:szCs w:val="28"/>
        </w:rPr>
        <w:t xml:space="preserve"> R^{</w:t>
      </w:r>
      <w:proofErr w:type="spellStart"/>
      <w:r w:rsidRPr="00944449">
        <w:rPr>
          <w:sz w:val="28"/>
          <w:szCs w:val="28"/>
        </w:rPr>
        <w:t>m×n</w:t>
      </w:r>
      <w:proofErr w:type="spellEnd"/>
      <w:r w:rsidRPr="00944449">
        <w:rPr>
          <w:sz w:val="28"/>
          <w:szCs w:val="28"/>
        </w:rPr>
        <w:t xml:space="preserve">} — матриця виходу, яка відображає стан </w:t>
      </w:r>
      <w:proofErr w:type="spellStart"/>
      <w:r w:rsidRPr="00944449">
        <w:rPr>
          <w:sz w:val="28"/>
          <w:szCs w:val="28"/>
        </w:rPr>
        <w:t>x_k</w:t>
      </w:r>
      <w:proofErr w:type="spellEnd"/>
      <w:r w:rsidRPr="00944449">
        <w:rPr>
          <w:sz w:val="28"/>
          <w:szCs w:val="28"/>
        </w:rPr>
        <w:t xml:space="preserve"> на вихід системи. Цифрові двійники вимагають відтворення станів фізичного процесу в </w:t>
      </w:r>
      <w:proofErr w:type="spellStart"/>
      <w:r w:rsidRPr="00944449">
        <w:rPr>
          <w:sz w:val="28"/>
          <w:szCs w:val="28"/>
        </w:rPr>
        <w:t>кібер</w:t>
      </w:r>
      <w:proofErr w:type="spellEnd"/>
      <w:r w:rsidRPr="00944449">
        <w:rPr>
          <w:sz w:val="28"/>
          <w:szCs w:val="28"/>
        </w:rPr>
        <w:t xml:space="preserve">-фізичній системі у функціонально еквівалентних віртуальних репліках для віддзеркалення внутрішньої поведінки системи. Щоб вирішити цю проблему, аналізують, як пасивно відтворювати стани програм пристроїв для отримання віртуального представлення </w:t>
      </w:r>
      <w:proofErr w:type="spellStart"/>
      <w:r w:rsidRPr="00944449">
        <w:rPr>
          <w:sz w:val="28"/>
          <w:szCs w:val="28"/>
        </w:rPr>
        <w:t>кібер</w:t>
      </w:r>
      <w:proofErr w:type="spellEnd"/>
      <w:r w:rsidRPr="00944449">
        <w:rPr>
          <w:sz w:val="28"/>
          <w:szCs w:val="28"/>
        </w:rPr>
        <w:t xml:space="preserve">-фізичної системи під час її роботи. Вони пропонують підхід, який ідентифікує стимули на специфікації системи, а потім відтворює їх у віртуальному середовищі. Таким чином, стимули викликають переходи станів, і різні джерела даних, такі як мережевий трафік або системні журнали, можуть бути використані для ідентифікації стимулу, його відтворення та синхронізації між цифровим двійником та фізичним об'єктом. Аналогічно, пропонують цифровий двійник для виявлення атак у </w:t>
      </w:r>
      <w:proofErr w:type="spellStart"/>
      <w:r w:rsidRPr="00944449">
        <w:rPr>
          <w:sz w:val="28"/>
          <w:szCs w:val="28"/>
        </w:rPr>
        <w:t>кібер</w:t>
      </w:r>
      <w:proofErr w:type="spellEnd"/>
      <w:r w:rsidRPr="00944449">
        <w:rPr>
          <w:sz w:val="28"/>
          <w:szCs w:val="28"/>
        </w:rPr>
        <w:t xml:space="preserve">-фізичних системах. У цьому випадку підхід базується на спостерігачах стану </w:t>
      </w:r>
      <w:proofErr w:type="spellStart"/>
      <w:r w:rsidRPr="00944449">
        <w:rPr>
          <w:sz w:val="28"/>
          <w:szCs w:val="28"/>
        </w:rPr>
        <w:t>Лунбергера</w:t>
      </w:r>
      <w:proofErr w:type="spellEnd"/>
      <w:r w:rsidRPr="00944449">
        <w:rPr>
          <w:sz w:val="28"/>
          <w:szCs w:val="28"/>
        </w:rPr>
        <w:t xml:space="preserve"> для оцінки стану системи на основі спостережень за її входами, виходами та математичною моделлю, яка описує її динаміку, тобто спостерігач — це динамічна система безперервного часу, яка приймає на вхід виміряний вхід та виміряний вихід установки та виробляє оцінку стану установки на виході.</w:t>
      </w:r>
    </w:p>
    <w:p w14:paraId="4841E846"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Моделі, залежні від даних — ці моделі базуються на структурах даних, які зберігають усі змінні, що описують реальність на вибраному рівні абстракції. З даними, наданими фізичним об'єктом, можливо побудувати віртуальний об'єкт за допомогою бібліотек штучного інтелекту з відкр</w:t>
      </w:r>
      <w:r w:rsidR="00D83154">
        <w:rPr>
          <w:sz w:val="28"/>
          <w:szCs w:val="28"/>
        </w:rPr>
        <w:t xml:space="preserve">итим кодом, таких як </w:t>
      </w:r>
      <w:proofErr w:type="spellStart"/>
      <w:r w:rsidR="00D83154">
        <w:rPr>
          <w:sz w:val="28"/>
          <w:szCs w:val="28"/>
        </w:rPr>
        <w:t>TensorFlow</w:t>
      </w:r>
      <w:proofErr w:type="spellEnd"/>
      <w:r w:rsidRPr="00944449">
        <w:rPr>
          <w:sz w:val="28"/>
          <w:szCs w:val="28"/>
        </w:rPr>
        <w:t xml:space="preserve">, </w:t>
      </w:r>
      <w:proofErr w:type="spellStart"/>
      <w:r w:rsidRPr="00944449">
        <w:rPr>
          <w:sz w:val="28"/>
          <w:szCs w:val="28"/>
        </w:rPr>
        <w:t>PyTorch</w:t>
      </w:r>
      <w:proofErr w:type="spellEnd"/>
      <w:r w:rsidRPr="00944449">
        <w:rPr>
          <w:sz w:val="28"/>
          <w:szCs w:val="28"/>
        </w:rPr>
        <w:t xml:space="preserve"> або </w:t>
      </w:r>
      <w:proofErr w:type="spellStart"/>
      <w:r w:rsidRPr="00944449">
        <w:rPr>
          <w:sz w:val="28"/>
          <w:szCs w:val="28"/>
        </w:rPr>
        <w:t>OpenCV</w:t>
      </w:r>
      <w:proofErr w:type="spellEnd"/>
      <w:r w:rsidRPr="00944449">
        <w:rPr>
          <w:sz w:val="28"/>
          <w:szCs w:val="28"/>
        </w:rPr>
        <w:t xml:space="preserve">. Цей підхід базується на припущенні, що оскільки дані є проявом як відомої, так і невідомої фізики; розробляючи модель на основі даних, можна врахувати всю фізику. Щоб побудувати цей тип моделі, потрібно розробити </w:t>
      </w:r>
      <w:proofErr w:type="spellStart"/>
      <w:r w:rsidRPr="00944449">
        <w:rPr>
          <w:sz w:val="28"/>
          <w:szCs w:val="28"/>
        </w:rPr>
        <w:t>чотириетапний</w:t>
      </w:r>
      <w:proofErr w:type="spellEnd"/>
      <w:r w:rsidRPr="00944449">
        <w:rPr>
          <w:sz w:val="28"/>
          <w:szCs w:val="28"/>
        </w:rPr>
        <w:t xml:space="preserve"> процес, який включає генерацію даних, збір даних, </w:t>
      </w:r>
      <w:r w:rsidRPr="00944449">
        <w:rPr>
          <w:sz w:val="28"/>
          <w:szCs w:val="28"/>
        </w:rPr>
        <w:lastRenderedPageBreak/>
        <w:t xml:space="preserve">попередню обробку даних та аналіз даних за допомогою алгоритмів штучного інтелекту. Генерація даних сильно базується на датчиках, які збирають інформацію з фізичного об'єкта. Існує також кілька інструментів для збору даних, які можуть підтримувати збір даних у реальному часі, таких як </w:t>
      </w:r>
      <w:proofErr w:type="spellStart"/>
      <w:r w:rsidRPr="00944449">
        <w:rPr>
          <w:sz w:val="28"/>
          <w:szCs w:val="28"/>
        </w:rPr>
        <w:t>Apache</w:t>
      </w:r>
      <w:proofErr w:type="spellEnd"/>
      <w:r w:rsidRPr="00944449">
        <w:rPr>
          <w:sz w:val="28"/>
          <w:szCs w:val="28"/>
        </w:rPr>
        <w:t xml:space="preserve"> </w:t>
      </w:r>
      <w:proofErr w:type="spellStart"/>
      <w:r w:rsidRPr="00944449">
        <w:rPr>
          <w:sz w:val="28"/>
          <w:szCs w:val="28"/>
        </w:rPr>
        <w:t>Kafka</w:t>
      </w:r>
      <w:proofErr w:type="spellEnd"/>
      <w:r w:rsidRPr="00944449">
        <w:rPr>
          <w:sz w:val="28"/>
          <w:szCs w:val="28"/>
        </w:rPr>
        <w:t xml:space="preserve">. Після цього система матиме величезну кількість даних. Отже, потрібно попередньо обробити їх, щоб забезпечити якість та повноту. Також необхідно стиснути та узагальнити їх. Процес вимагає оцінки відносин між змінними та виявлення шуму. Цей процес інженерії даних також включає очищення даних для виправлення або видалення пошкоджених та неточних даних. Для цього використовуються операції, такі як фільтрація, обробка відсутніх або помилкових значень та видалення надлишкової та дубльованої інформації. Крім того, інтеграція даних, трансформація даних та збагачення даних також є частинами процесу інженерії даних. </w:t>
      </w:r>
      <w:proofErr w:type="spellStart"/>
      <w:r w:rsidRPr="00944449">
        <w:rPr>
          <w:sz w:val="28"/>
          <w:szCs w:val="28"/>
        </w:rPr>
        <w:t>Apache</w:t>
      </w:r>
      <w:proofErr w:type="spellEnd"/>
      <w:r w:rsidRPr="00944449">
        <w:rPr>
          <w:sz w:val="28"/>
          <w:szCs w:val="28"/>
        </w:rPr>
        <w:t xml:space="preserve"> </w:t>
      </w:r>
      <w:proofErr w:type="spellStart"/>
      <w:r w:rsidRPr="00944449">
        <w:rPr>
          <w:sz w:val="28"/>
          <w:szCs w:val="28"/>
        </w:rPr>
        <w:t>Spark</w:t>
      </w:r>
      <w:proofErr w:type="spellEnd"/>
      <w:r w:rsidRPr="00944449">
        <w:rPr>
          <w:sz w:val="28"/>
          <w:szCs w:val="28"/>
        </w:rPr>
        <w:t xml:space="preserve"> — це один корисний фреймворк для обробки даних на основі пам'яті. В результаті операцій попередня обробка підвищує точність даних та економить обчислювальні витрати.</w:t>
      </w:r>
    </w:p>
    <w:p w14:paraId="23789F92"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Гібридні моделі контролю та даних — як </w:t>
      </w:r>
      <w:proofErr w:type="spellStart"/>
      <w:r w:rsidRPr="00944449">
        <w:rPr>
          <w:sz w:val="28"/>
          <w:szCs w:val="28"/>
        </w:rPr>
        <w:t>пояснено</w:t>
      </w:r>
      <w:proofErr w:type="spellEnd"/>
      <w:r w:rsidRPr="00944449">
        <w:rPr>
          <w:sz w:val="28"/>
          <w:szCs w:val="28"/>
        </w:rPr>
        <w:t xml:space="preserve"> раніше, як моделі контролю, так і моделі даних мають переваги та недоліки. Гібридні моделі намагаються отримати сильні сторони від обох технік дизайну. Використання моделі контролю забезпечує фізичну </w:t>
      </w:r>
      <w:proofErr w:type="spellStart"/>
      <w:r w:rsidRPr="00944449">
        <w:rPr>
          <w:sz w:val="28"/>
          <w:szCs w:val="28"/>
        </w:rPr>
        <w:t>інтерпретованість</w:t>
      </w:r>
      <w:proofErr w:type="spellEnd"/>
      <w:r w:rsidRPr="00944449">
        <w:rPr>
          <w:sz w:val="28"/>
          <w:szCs w:val="28"/>
        </w:rPr>
        <w:t xml:space="preserve">, що дуже корисно, наприклад, у інженерних системах. Моделі машинного навчання дуже добре адаптовані до даних і підходять для застосувань у реальному часі. Наприклад, запропоновано інтеграцію моделей на основі фізики з машинним навчанням для дизайну цифрового двійника для прогнозування пошкоджень структури. Ця стратегія дозволяє використовувати інтерпретовану модель (на основі фізики) для побудови швидкого цифрового двійника (машинне навчання), який буде підключений до фізичного об'єкта для підтримки інженерних рішень у реальному часі. Крім того, показано, як побудувати гібридну модель цифрового двійника нагрівача в системі обробки води. Робота деталізує кроки для оновлення фізичної моделі та системи процесу за допомогою моделей на основі даних обладнання процесу. Таким чином, за допомогою історичних даних для навчання моделей </w:t>
      </w:r>
      <w:r w:rsidRPr="00944449">
        <w:rPr>
          <w:sz w:val="28"/>
          <w:szCs w:val="28"/>
        </w:rPr>
        <w:lastRenderedPageBreak/>
        <w:t>машинного навчання, цифровий двійник може постійно покращуватися з часом. Запропоновано гібридну модель контролю для лінійних структурних динамічних систем з одним ступенем свободи, що еволюціонують у двох різних операційних часових шкалах. Підхід використовує модель на основі фізики для обробки даних та прогнозів відповідей, а також модель машинного навчання на основі даних для часового розвитку параметрів системи.</w:t>
      </w:r>
    </w:p>
    <w:p w14:paraId="658E6B38"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Інші техніки моделювання — деякі техніки моделювання не використовують фізику системи, а відносини компонентів. Наприклад, можливо використовувати графові моделі для представлення моделей комунікації або моделі на основі знань, які вимагають наявності експерта для аналізу системи та ручного дизайну </w:t>
      </w:r>
      <w:proofErr w:type="spellStart"/>
      <w:r w:rsidRPr="00944449">
        <w:rPr>
          <w:sz w:val="28"/>
          <w:szCs w:val="28"/>
        </w:rPr>
        <w:t>моделізації</w:t>
      </w:r>
      <w:proofErr w:type="spellEnd"/>
      <w:r w:rsidRPr="00944449">
        <w:rPr>
          <w:sz w:val="28"/>
          <w:szCs w:val="28"/>
        </w:rPr>
        <w:t xml:space="preserve"> характеристик та поведінки. Інші методи включають, хто запропонував метод на основі онтології для моделювання виготовлених частин. Вони стверджують, що ця методологія забезпечує стандартизований процес створення цифрових двійників. Через цю техніку моделювання інженери можуть виконувати оцінку та оптимізацію процесів обробки. Щоб створити цифровий двійник, модель </w:t>
      </w:r>
      <w:proofErr w:type="spellStart"/>
      <w:r w:rsidRPr="00944449">
        <w:rPr>
          <w:sz w:val="28"/>
          <w:szCs w:val="28"/>
        </w:rPr>
        <w:t>інкапсулює</w:t>
      </w:r>
      <w:proofErr w:type="spellEnd"/>
      <w:r w:rsidRPr="00944449">
        <w:rPr>
          <w:sz w:val="28"/>
          <w:szCs w:val="28"/>
        </w:rPr>
        <w:t xml:space="preserve"> фізичні дані та інформаційний зв'язок з її зовнішнім середовищем. Вони використовують модель, залежну від реалізму, і вона базується на переконанні, що все, що ми можемо знати про реальність, складається з мереж концепцій, які пояснюють спостереження шляхом з'єднання концепцій з правилами для визначення моделей. Реалізм також припускає, що ми не можемо знати реальність такою, якою вона є, а лише наближення до неї, представлені моделями. Таким чином, раціональна інформаційна модель може представляти критичні концепції та їхні відносини. Крім того, Запропоновано створювати моделі цифрових двійників за допомогою алгоритмів машинного навчання з підтримкою симуляції. Вони використовують процесно-орієнтовані моделі, інтегровані з машинним навчанням, для адаптації результуючої моделі до вхідних даних. Процесно-орієнтована модель </w:t>
      </w:r>
      <w:proofErr w:type="spellStart"/>
      <w:r w:rsidRPr="00944449">
        <w:rPr>
          <w:sz w:val="28"/>
          <w:szCs w:val="28"/>
        </w:rPr>
        <w:t>агрегує</w:t>
      </w:r>
      <w:proofErr w:type="spellEnd"/>
      <w:r w:rsidRPr="00944449">
        <w:rPr>
          <w:sz w:val="28"/>
          <w:szCs w:val="28"/>
        </w:rPr>
        <w:t xml:space="preserve"> дані до нижчої роздільної здатності для імітації реальних ситуацій та розробки моделей машинного навчання за допомогою частки входів процесно-орієнтованої моделі.</w:t>
      </w:r>
    </w:p>
    <w:p w14:paraId="23B4329D" w14:textId="77777777" w:rsidR="00BC18BB" w:rsidRPr="00D70EF9" w:rsidRDefault="00BC18BB" w:rsidP="00D70EF9">
      <w:pPr>
        <w:pStyle w:val="4"/>
        <w:spacing w:before="0" w:line="360" w:lineRule="auto"/>
        <w:ind w:firstLine="709"/>
        <w:jc w:val="both"/>
        <w:rPr>
          <w:rFonts w:ascii="Times New Roman" w:hAnsi="Times New Roman" w:cs="Times New Roman"/>
          <w:b/>
          <w:i w:val="0"/>
          <w:color w:val="auto"/>
          <w:sz w:val="28"/>
          <w:szCs w:val="28"/>
        </w:rPr>
      </w:pPr>
      <w:r w:rsidRPr="00D70EF9">
        <w:rPr>
          <w:rFonts w:ascii="Times New Roman" w:hAnsi="Times New Roman" w:cs="Times New Roman"/>
          <w:b/>
          <w:i w:val="0"/>
          <w:color w:val="auto"/>
          <w:sz w:val="28"/>
          <w:szCs w:val="28"/>
        </w:rPr>
        <w:lastRenderedPageBreak/>
        <w:t>Структурна модель</w:t>
      </w:r>
    </w:p>
    <w:p w14:paraId="530680C2"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Ця модель визначає структуроване описання </w:t>
      </w:r>
      <w:proofErr w:type="spellStart"/>
      <w:r w:rsidRPr="00944449">
        <w:rPr>
          <w:sz w:val="28"/>
          <w:szCs w:val="28"/>
        </w:rPr>
        <w:t>зв'язків</w:t>
      </w:r>
      <w:proofErr w:type="spellEnd"/>
      <w:r w:rsidRPr="00944449">
        <w:rPr>
          <w:sz w:val="28"/>
          <w:szCs w:val="28"/>
        </w:rPr>
        <w:t xml:space="preserve"> та відносин збірки серед структур, які виконують функції та поведінки. Взаємозв'язок структури є основою для передачі та трансформації матеріалу, енергії, інформації та руху поведінки системи. Структурна модель зазвичай включає визначення топології, планування та дизайн буферів.</w:t>
      </w:r>
    </w:p>
    <w:p w14:paraId="3B867682"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Фізична модель дозволяє симулювати фізичні властивості та навантаження, аналізувати явища, такі як деформація, тріщини та корозія. Геометрична модель відображає геометрію, форми, розміри, позиції та збірку компонентів машини, кінематику, логіку та інтерфейси реальної системи. Наприклад, 3D-моделювання є однією з технік, використовуваних для представлення геометрії системи. Це процес розробки математичного представлення поверхні об'єкта. 3D-моделі можуть бути побудовані за допомогою 3D-сканування об'єкта або через спеціалізоване програмне забезпечення з використанням рівнянь, і врешті-решт представляються у термінах кривих та поверхонь. Методи на основі зображень також пропонують хорошу альтернативу вимірюванням геометрії порівняно з техніками сканування. Підходи на основі зображень дозволяють реконструювати геометрію за допомогою алгоритмів обробки зображень на основі цифрової фотограмметрії. Крім того, вони можуть бути доповнені даними, що описують внутрішню структуру об'єкта, які можна отримати класичними методами інспекції, </w:t>
      </w:r>
      <w:proofErr w:type="spellStart"/>
      <w:r w:rsidRPr="00944449">
        <w:rPr>
          <w:sz w:val="28"/>
          <w:szCs w:val="28"/>
        </w:rPr>
        <w:t>тепловізійними</w:t>
      </w:r>
      <w:proofErr w:type="spellEnd"/>
      <w:r w:rsidRPr="00944449">
        <w:rPr>
          <w:sz w:val="28"/>
          <w:szCs w:val="28"/>
        </w:rPr>
        <w:t xml:space="preserve"> або радарними техніками, які дозволяють досліджувати фізичну структуру глибше. </w:t>
      </w:r>
      <w:proofErr w:type="spellStart"/>
      <w:r w:rsidRPr="00944449">
        <w:rPr>
          <w:sz w:val="28"/>
          <w:szCs w:val="28"/>
        </w:rPr>
        <w:t>Пояснено</w:t>
      </w:r>
      <w:proofErr w:type="spellEnd"/>
      <w:r w:rsidRPr="00944449">
        <w:rPr>
          <w:sz w:val="28"/>
          <w:szCs w:val="28"/>
        </w:rPr>
        <w:t>, як створювати цифрові геометричні моделі за допомогою комп'ютерного дизайну (CAD). Вони обговорюють методології моделювання CAD та симуляції виробництва у віртуальному середовищі. Мета — створити геометричні моделі, корисні для дизайну цифрових двійників.</w:t>
      </w:r>
    </w:p>
    <w:p w14:paraId="307D1F83" w14:textId="77777777" w:rsidR="00BC18BB" w:rsidRPr="00944449" w:rsidRDefault="00BC18BB" w:rsidP="00D70EF9">
      <w:pPr>
        <w:pStyle w:val="3"/>
        <w:spacing w:before="0" w:beforeAutospacing="0" w:after="0" w:afterAutospacing="0" w:line="360" w:lineRule="auto"/>
        <w:ind w:firstLine="709"/>
        <w:jc w:val="both"/>
        <w:rPr>
          <w:sz w:val="28"/>
          <w:szCs w:val="28"/>
        </w:rPr>
      </w:pPr>
      <w:r w:rsidRPr="00944449">
        <w:rPr>
          <w:sz w:val="28"/>
          <w:szCs w:val="28"/>
        </w:rPr>
        <w:t>Як інтегрувати моделі компонентів</w:t>
      </w:r>
    </w:p>
    <w:p w14:paraId="4B2EA69A"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Цифрові двійники є інтеграцією складних взаємопов'язаних моделей, тобто різні моделі інтегруються для створення повнішого уявлення про систему. Інтеграція повинна враховувати різні аспекти, такі як:</w:t>
      </w:r>
    </w:p>
    <w:p w14:paraId="57BA3CC2" w14:textId="77777777" w:rsidR="00BC18BB" w:rsidRPr="00944449" w:rsidRDefault="00BC18BB" w:rsidP="00D70EF9">
      <w:pPr>
        <w:numPr>
          <w:ilvl w:val="0"/>
          <w:numId w:val="21"/>
        </w:numPr>
        <w:spacing w:after="0" w:line="360" w:lineRule="auto"/>
        <w:ind w:left="0" w:firstLine="709"/>
        <w:jc w:val="both"/>
        <w:rPr>
          <w:rFonts w:ascii="Times New Roman" w:hAnsi="Times New Roman" w:cs="Times New Roman"/>
          <w:sz w:val="28"/>
          <w:szCs w:val="28"/>
        </w:rPr>
      </w:pPr>
      <w:r w:rsidRPr="00944449">
        <w:rPr>
          <w:rFonts w:ascii="Times New Roman" w:hAnsi="Times New Roman" w:cs="Times New Roman"/>
          <w:sz w:val="28"/>
          <w:szCs w:val="28"/>
        </w:rPr>
        <w:lastRenderedPageBreak/>
        <w:t xml:space="preserve">Як </w:t>
      </w:r>
      <w:proofErr w:type="spellStart"/>
      <w:r w:rsidRPr="00944449">
        <w:rPr>
          <w:rFonts w:ascii="Times New Roman" w:hAnsi="Times New Roman" w:cs="Times New Roman"/>
          <w:sz w:val="28"/>
          <w:szCs w:val="28"/>
        </w:rPr>
        <w:t>різні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компоненти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взаємодіють</w:t>
      </w:r>
      <w:proofErr w:type="spellEnd"/>
      <w:r w:rsidRPr="00944449">
        <w:rPr>
          <w:rFonts w:ascii="Times New Roman" w:hAnsi="Times New Roman" w:cs="Times New Roman"/>
          <w:sz w:val="28"/>
          <w:szCs w:val="28"/>
        </w:rPr>
        <w:t xml:space="preserve"> один з одним для </w:t>
      </w:r>
      <w:proofErr w:type="spellStart"/>
      <w:r w:rsidRPr="00944449">
        <w:rPr>
          <w:rFonts w:ascii="Times New Roman" w:hAnsi="Times New Roman" w:cs="Times New Roman"/>
          <w:sz w:val="28"/>
          <w:szCs w:val="28"/>
        </w:rPr>
        <w:t>створення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складніших</w:t>
      </w:r>
      <w:proofErr w:type="spellEnd"/>
      <w:r w:rsidRPr="00944449">
        <w:rPr>
          <w:rFonts w:ascii="Times New Roman" w:hAnsi="Times New Roman" w:cs="Times New Roman"/>
          <w:sz w:val="28"/>
          <w:szCs w:val="28"/>
        </w:rPr>
        <w:t xml:space="preserve"> систем. </w:t>
      </w:r>
      <w:proofErr w:type="spellStart"/>
      <w:r w:rsidRPr="00944449">
        <w:rPr>
          <w:rFonts w:ascii="Times New Roman" w:hAnsi="Times New Roman" w:cs="Times New Roman"/>
          <w:sz w:val="28"/>
          <w:szCs w:val="28"/>
        </w:rPr>
        <w:t>Це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означає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що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взаємодіють</w:t>
      </w:r>
      <w:proofErr w:type="spellEnd"/>
      <w:r w:rsidRPr="00944449">
        <w:rPr>
          <w:rFonts w:ascii="Times New Roman" w:hAnsi="Times New Roman" w:cs="Times New Roman"/>
          <w:sz w:val="28"/>
          <w:szCs w:val="28"/>
        </w:rPr>
        <w:t xml:space="preserve"> одна з одною для </w:t>
      </w:r>
      <w:proofErr w:type="spellStart"/>
      <w:r w:rsidRPr="00944449">
        <w:rPr>
          <w:rFonts w:ascii="Times New Roman" w:hAnsi="Times New Roman" w:cs="Times New Roman"/>
          <w:sz w:val="28"/>
          <w:szCs w:val="28"/>
        </w:rPr>
        <w:t>представлення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поведінки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фізичного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об'єкта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Слід</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враховувати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що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прийняті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деякими</w:t>
      </w:r>
      <w:proofErr w:type="spellEnd"/>
      <w:r w:rsidRPr="00944449">
        <w:rPr>
          <w:rFonts w:ascii="Times New Roman" w:hAnsi="Times New Roman" w:cs="Times New Roman"/>
          <w:sz w:val="28"/>
          <w:szCs w:val="28"/>
        </w:rPr>
        <w:t xml:space="preserve"> моделями, </w:t>
      </w:r>
      <w:proofErr w:type="spellStart"/>
      <w:r w:rsidRPr="00944449">
        <w:rPr>
          <w:rFonts w:ascii="Times New Roman" w:hAnsi="Times New Roman" w:cs="Times New Roman"/>
          <w:sz w:val="28"/>
          <w:szCs w:val="28"/>
        </w:rPr>
        <w:t>можуть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модифікувати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або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анулювати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висновки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інших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незалежних</w:t>
      </w:r>
      <w:proofErr w:type="spellEnd"/>
      <w:r w:rsidRPr="00944449">
        <w:rPr>
          <w:rFonts w:ascii="Times New Roman" w:hAnsi="Times New Roman" w:cs="Times New Roman"/>
          <w:sz w:val="28"/>
          <w:szCs w:val="28"/>
        </w:rPr>
        <w:t xml:space="preserve"> моделей. В </w:t>
      </w:r>
      <w:proofErr w:type="spellStart"/>
      <w:r w:rsidRPr="00944449">
        <w:rPr>
          <w:rFonts w:ascii="Times New Roman" w:hAnsi="Times New Roman" w:cs="Times New Roman"/>
          <w:sz w:val="28"/>
          <w:szCs w:val="28"/>
        </w:rPr>
        <w:t>результаті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можуть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існувати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неправильні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або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конфліктні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результати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якщо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не </w:t>
      </w:r>
      <w:proofErr w:type="spellStart"/>
      <w:r w:rsidRPr="00944449">
        <w:rPr>
          <w:rFonts w:ascii="Times New Roman" w:hAnsi="Times New Roman" w:cs="Times New Roman"/>
          <w:sz w:val="28"/>
          <w:szCs w:val="28"/>
        </w:rPr>
        <w:t>обмінюються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інформацією</w:t>
      </w:r>
      <w:proofErr w:type="spellEnd"/>
      <w:r w:rsidRPr="00944449">
        <w:rPr>
          <w:rFonts w:ascii="Times New Roman" w:hAnsi="Times New Roman" w:cs="Times New Roman"/>
          <w:sz w:val="28"/>
          <w:szCs w:val="28"/>
        </w:rPr>
        <w:t xml:space="preserve"> та не </w:t>
      </w:r>
      <w:proofErr w:type="spellStart"/>
      <w:r w:rsidRPr="00944449">
        <w:rPr>
          <w:rFonts w:ascii="Times New Roman" w:hAnsi="Times New Roman" w:cs="Times New Roman"/>
          <w:sz w:val="28"/>
          <w:szCs w:val="28"/>
        </w:rPr>
        <w:t>приймають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скоординовані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рішення</w:t>
      </w:r>
      <w:proofErr w:type="spellEnd"/>
      <w:r w:rsidRPr="00944449">
        <w:rPr>
          <w:rFonts w:ascii="Times New Roman" w:hAnsi="Times New Roman" w:cs="Times New Roman"/>
          <w:sz w:val="28"/>
          <w:szCs w:val="28"/>
        </w:rPr>
        <w:t>;</w:t>
      </w:r>
    </w:p>
    <w:p w14:paraId="1EB9BE03" w14:textId="77777777" w:rsidR="00BC18BB" w:rsidRPr="00944449" w:rsidRDefault="00BC18BB" w:rsidP="00D70EF9">
      <w:pPr>
        <w:numPr>
          <w:ilvl w:val="0"/>
          <w:numId w:val="21"/>
        </w:numPr>
        <w:spacing w:after="0" w:line="360" w:lineRule="auto"/>
        <w:ind w:left="0" w:firstLine="709"/>
        <w:jc w:val="both"/>
        <w:rPr>
          <w:rFonts w:ascii="Times New Roman" w:hAnsi="Times New Roman" w:cs="Times New Roman"/>
          <w:sz w:val="28"/>
          <w:szCs w:val="28"/>
        </w:rPr>
      </w:pPr>
      <w:r w:rsidRPr="00944449">
        <w:rPr>
          <w:rFonts w:ascii="Times New Roman" w:hAnsi="Times New Roman" w:cs="Times New Roman"/>
          <w:sz w:val="28"/>
          <w:szCs w:val="28"/>
        </w:rPr>
        <w:t xml:space="preserve">Як </w:t>
      </w:r>
      <w:proofErr w:type="spellStart"/>
      <w:r w:rsidRPr="00944449">
        <w:rPr>
          <w:rFonts w:ascii="Times New Roman" w:hAnsi="Times New Roman" w:cs="Times New Roman"/>
          <w:sz w:val="28"/>
          <w:szCs w:val="28"/>
        </w:rPr>
        <w:t>цифровий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двійник</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взаємодіє</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фізичним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світом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тобто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цифровий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двійник</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приймає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які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безпосередньо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або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опосередковано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впливають</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фізичний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процес</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Може</w:t>
      </w:r>
      <w:proofErr w:type="spellEnd"/>
      <w:r w:rsidRPr="00944449">
        <w:rPr>
          <w:rFonts w:ascii="Times New Roman" w:hAnsi="Times New Roman" w:cs="Times New Roman"/>
          <w:sz w:val="28"/>
          <w:szCs w:val="28"/>
        </w:rPr>
        <w:t xml:space="preserve"> бути складно </w:t>
      </w:r>
      <w:proofErr w:type="spellStart"/>
      <w:r w:rsidRPr="00944449">
        <w:rPr>
          <w:rFonts w:ascii="Times New Roman" w:hAnsi="Times New Roman" w:cs="Times New Roman"/>
          <w:sz w:val="28"/>
          <w:szCs w:val="28"/>
        </w:rPr>
        <w:t>заздалегідь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обмежити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фізичний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вплив</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цього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цифрові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компоненти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повинні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поширювати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рішення</w:t>
      </w:r>
      <w:proofErr w:type="spellEnd"/>
      <w:r w:rsidRPr="00944449">
        <w:rPr>
          <w:rFonts w:ascii="Times New Roman" w:hAnsi="Times New Roman" w:cs="Times New Roman"/>
          <w:sz w:val="28"/>
          <w:szCs w:val="28"/>
        </w:rPr>
        <w:t xml:space="preserve"> за </w:t>
      </w:r>
      <w:proofErr w:type="spellStart"/>
      <w:r w:rsidRPr="00944449">
        <w:rPr>
          <w:rFonts w:ascii="Times New Roman" w:hAnsi="Times New Roman" w:cs="Times New Roman"/>
          <w:sz w:val="28"/>
          <w:szCs w:val="28"/>
        </w:rPr>
        <w:t>допомогою</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законів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фізики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фізичного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об'єкта</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оцінки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ефектів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цих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рішень</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неузгодженостей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які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можуть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виникнути</w:t>
      </w:r>
      <w:proofErr w:type="spellEnd"/>
      <w:r w:rsidRPr="00944449">
        <w:rPr>
          <w:rFonts w:ascii="Times New Roman" w:hAnsi="Times New Roman" w:cs="Times New Roman"/>
          <w:sz w:val="28"/>
          <w:szCs w:val="28"/>
        </w:rPr>
        <w:t xml:space="preserve">. У великих та </w:t>
      </w:r>
      <w:proofErr w:type="spellStart"/>
      <w:r w:rsidRPr="00944449">
        <w:rPr>
          <w:rFonts w:ascii="Times New Roman" w:hAnsi="Times New Roman" w:cs="Times New Roman"/>
          <w:sz w:val="28"/>
          <w:szCs w:val="28"/>
        </w:rPr>
        <w:t>гетерогенних</w:t>
      </w:r>
      <w:proofErr w:type="spellEnd"/>
      <w:r w:rsidRPr="00944449">
        <w:rPr>
          <w:rFonts w:ascii="Times New Roman" w:hAnsi="Times New Roman" w:cs="Times New Roman"/>
          <w:sz w:val="28"/>
          <w:szCs w:val="28"/>
        </w:rPr>
        <w:t xml:space="preserve"> проектах </w:t>
      </w:r>
      <w:proofErr w:type="spellStart"/>
      <w:r w:rsidRPr="00944449">
        <w:rPr>
          <w:rFonts w:ascii="Times New Roman" w:hAnsi="Times New Roman" w:cs="Times New Roman"/>
          <w:sz w:val="28"/>
          <w:szCs w:val="28"/>
        </w:rPr>
        <w:t>взаємодії</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залежності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можуть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призводити</w:t>
      </w:r>
      <w:proofErr w:type="spellEnd"/>
      <w:r w:rsidRPr="00944449">
        <w:rPr>
          <w:rFonts w:ascii="Times New Roman" w:hAnsi="Times New Roman" w:cs="Times New Roman"/>
          <w:sz w:val="28"/>
          <w:szCs w:val="28"/>
        </w:rPr>
        <w:t xml:space="preserve"> до </w:t>
      </w:r>
      <w:proofErr w:type="spellStart"/>
      <w:r w:rsidRPr="00944449">
        <w:rPr>
          <w:rFonts w:ascii="Times New Roman" w:hAnsi="Times New Roman" w:cs="Times New Roman"/>
          <w:sz w:val="28"/>
          <w:szCs w:val="28"/>
        </w:rPr>
        <w:t>помилок</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якщо</w:t>
      </w:r>
      <w:proofErr w:type="spellEnd"/>
      <w:r w:rsidRPr="00944449">
        <w:rPr>
          <w:rFonts w:ascii="Times New Roman" w:hAnsi="Times New Roman" w:cs="Times New Roman"/>
          <w:sz w:val="28"/>
          <w:szCs w:val="28"/>
        </w:rPr>
        <w:t xml:space="preserve"> вони не </w:t>
      </w:r>
      <w:proofErr w:type="spellStart"/>
      <w:r w:rsidRPr="00944449">
        <w:rPr>
          <w:rFonts w:ascii="Times New Roman" w:hAnsi="Times New Roman" w:cs="Times New Roman"/>
          <w:sz w:val="28"/>
          <w:szCs w:val="28"/>
        </w:rPr>
        <w:t>моделюються</w:t>
      </w:r>
      <w:proofErr w:type="spellEnd"/>
      <w:r w:rsidRPr="00944449">
        <w:rPr>
          <w:rFonts w:ascii="Times New Roman" w:hAnsi="Times New Roman" w:cs="Times New Roman"/>
          <w:sz w:val="28"/>
          <w:szCs w:val="28"/>
        </w:rPr>
        <w:t xml:space="preserve"> правильно. </w:t>
      </w:r>
      <w:proofErr w:type="spellStart"/>
      <w:r w:rsidRPr="00944449">
        <w:rPr>
          <w:rFonts w:ascii="Times New Roman" w:hAnsi="Times New Roman" w:cs="Times New Roman"/>
          <w:sz w:val="28"/>
          <w:szCs w:val="28"/>
        </w:rPr>
        <w:t>Це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означає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що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навіть</w:t>
      </w:r>
      <w:proofErr w:type="spellEnd"/>
      <w:r w:rsidRPr="00944449">
        <w:rPr>
          <w:rFonts w:ascii="Times New Roman" w:hAnsi="Times New Roman" w:cs="Times New Roman"/>
          <w:sz w:val="28"/>
          <w:szCs w:val="28"/>
        </w:rPr>
        <w:t xml:space="preserve"> коли </w:t>
      </w:r>
      <w:proofErr w:type="spellStart"/>
      <w:r w:rsidRPr="00944449">
        <w:rPr>
          <w:rFonts w:ascii="Times New Roman" w:hAnsi="Times New Roman" w:cs="Times New Roman"/>
          <w:sz w:val="28"/>
          <w:szCs w:val="28"/>
        </w:rPr>
        <w:t>кожна</w:t>
      </w:r>
      <w:proofErr w:type="spellEnd"/>
      <w:r w:rsidRPr="00944449">
        <w:rPr>
          <w:rFonts w:ascii="Times New Roman" w:hAnsi="Times New Roman" w:cs="Times New Roman"/>
          <w:sz w:val="28"/>
          <w:szCs w:val="28"/>
        </w:rPr>
        <w:t xml:space="preserve"> модель </w:t>
      </w:r>
      <w:proofErr w:type="spellStart"/>
      <w:r w:rsidRPr="00944449">
        <w:rPr>
          <w:rFonts w:ascii="Times New Roman" w:hAnsi="Times New Roman" w:cs="Times New Roman"/>
          <w:sz w:val="28"/>
          <w:szCs w:val="28"/>
        </w:rPr>
        <w:t>незалежно</w:t>
      </w:r>
      <w:proofErr w:type="spellEnd"/>
      <w:r w:rsidRPr="00944449">
        <w:rPr>
          <w:rFonts w:ascii="Times New Roman" w:hAnsi="Times New Roman" w:cs="Times New Roman"/>
          <w:sz w:val="28"/>
          <w:szCs w:val="28"/>
        </w:rPr>
        <w:t xml:space="preserve"> правильна, </w:t>
      </w:r>
      <w:proofErr w:type="spellStart"/>
      <w:r w:rsidRPr="00944449">
        <w:rPr>
          <w:rFonts w:ascii="Times New Roman" w:hAnsi="Times New Roman" w:cs="Times New Roman"/>
          <w:sz w:val="28"/>
          <w:szCs w:val="28"/>
        </w:rPr>
        <w:t>її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правильність</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всій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системі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може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залежати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від</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її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зв'язку</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іншими</w:t>
      </w:r>
      <w:proofErr w:type="spellEnd"/>
      <w:r w:rsidRPr="00944449">
        <w:rPr>
          <w:rFonts w:ascii="Times New Roman" w:hAnsi="Times New Roman" w:cs="Times New Roman"/>
          <w:sz w:val="28"/>
          <w:szCs w:val="28"/>
        </w:rPr>
        <w:t xml:space="preserve"> моделями. З </w:t>
      </w:r>
      <w:proofErr w:type="spellStart"/>
      <w:r w:rsidRPr="00944449">
        <w:rPr>
          <w:rFonts w:ascii="Times New Roman" w:hAnsi="Times New Roman" w:cs="Times New Roman"/>
          <w:sz w:val="28"/>
          <w:szCs w:val="28"/>
        </w:rPr>
        <w:t>цих</w:t>
      </w:r>
      <w:proofErr w:type="spellEnd"/>
      <w:r w:rsidRPr="00944449">
        <w:rPr>
          <w:rFonts w:ascii="Times New Roman" w:hAnsi="Times New Roman" w:cs="Times New Roman"/>
          <w:sz w:val="28"/>
          <w:szCs w:val="28"/>
        </w:rPr>
        <w:t xml:space="preserve"> причин </w:t>
      </w:r>
      <w:proofErr w:type="spellStart"/>
      <w:r w:rsidRPr="00944449">
        <w:rPr>
          <w:rFonts w:ascii="Times New Roman" w:hAnsi="Times New Roman" w:cs="Times New Roman"/>
          <w:sz w:val="28"/>
          <w:szCs w:val="28"/>
        </w:rPr>
        <w:t>інтеграція</w:t>
      </w:r>
      <w:proofErr w:type="spellEnd"/>
      <w:r w:rsidRPr="00944449">
        <w:rPr>
          <w:rFonts w:ascii="Times New Roman" w:hAnsi="Times New Roman" w:cs="Times New Roman"/>
          <w:sz w:val="28"/>
          <w:szCs w:val="28"/>
        </w:rPr>
        <w:t xml:space="preserve"> моделей є складною та </w:t>
      </w:r>
      <w:proofErr w:type="spellStart"/>
      <w:r w:rsidRPr="00944449">
        <w:rPr>
          <w:rFonts w:ascii="Times New Roman" w:hAnsi="Times New Roman" w:cs="Times New Roman"/>
          <w:sz w:val="28"/>
          <w:szCs w:val="28"/>
        </w:rPr>
        <w:t>важливою</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частиною</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процесу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створення</w:t>
      </w:r>
      <w:proofErr w:type="spellEnd"/>
      <w:r w:rsidRPr="00944449">
        <w:rPr>
          <w:rFonts w:ascii="Times New Roman" w:hAnsi="Times New Roman" w:cs="Times New Roman"/>
          <w:sz w:val="28"/>
          <w:szCs w:val="28"/>
        </w:rPr>
        <w:t xml:space="preserve"> цифрового </w:t>
      </w:r>
      <w:proofErr w:type="spellStart"/>
      <w:r w:rsidRPr="00944449">
        <w:rPr>
          <w:rFonts w:ascii="Times New Roman" w:hAnsi="Times New Roman" w:cs="Times New Roman"/>
          <w:sz w:val="28"/>
          <w:szCs w:val="28"/>
        </w:rPr>
        <w:t>двійника</w:t>
      </w:r>
      <w:proofErr w:type="spellEnd"/>
      <w:r w:rsidRPr="00944449">
        <w:rPr>
          <w:rFonts w:ascii="Times New Roman" w:hAnsi="Times New Roman" w:cs="Times New Roman"/>
          <w:sz w:val="28"/>
          <w:szCs w:val="28"/>
        </w:rPr>
        <w:t>.</w:t>
      </w:r>
    </w:p>
    <w:p w14:paraId="56BB4345" w14:textId="77777777" w:rsidR="00BC18BB" w:rsidRPr="00D70EF9" w:rsidRDefault="00BC18BB" w:rsidP="00D70EF9">
      <w:pPr>
        <w:pStyle w:val="4"/>
        <w:spacing w:before="0" w:line="360" w:lineRule="auto"/>
        <w:ind w:firstLine="709"/>
        <w:jc w:val="both"/>
        <w:rPr>
          <w:rFonts w:ascii="Times New Roman" w:hAnsi="Times New Roman" w:cs="Times New Roman"/>
          <w:b/>
          <w:i w:val="0"/>
          <w:color w:val="auto"/>
          <w:sz w:val="28"/>
          <w:szCs w:val="28"/>
        </w:rPr>
      </w:pPr>
      <w:proofErr w:type="spellStart"/>
      <w:r w:rsidRPr="00D70EF9">
        <w:rPr>
          <w:rFonts w:ascii="Times New Roman" w:hAnsi="Times New Roman" w:cs="Times New Roman"/>
          <w:b/>
          <w:i w:val="0"/>
          <w:color w:val="auto"/>
          <w:sz w:val="28"/>
          <w:szCs w:val="28"/>
        </w:rPr>
        <w:t>Ієрархічна</w:t>
      </w:r>
      <w:proofErr w:type="spellEnd"/>
      <w:r w:rsidRPr="00D70EF9">
        <w:rPr>
          <w:rFonts w:ascii="Times New Roman" w:hAnsi="Times New Roman" w:cs="Times New Roman"/>
          <w:b/>
          <w:i w:val="0"/>
          <w:color w:val="auto"/>
          <w:sz w:val="28"/>
          <w:szCs w:val="28"/>
        </w:rPr>
        <w:t xml:space="preserve"> </w:t>
      </w:r>
      <w:proofErr w:type="spellStart"/>
      <w:r w:rsidRPr="00D70EF9">
        <w:rPr>
          <w:rFonts w:ascii="Times New Roman" w:hAnsi="Times New Roman" w:cs="Times New Roman"/>
          <w:b/>
          <w:i w:val="0"/>
          <w:color w:val="auto"/>
          <w:sz w:val="28"/>
          <w:szCs w:val="28"/>
        </w:rPr>
        <w:t>інтеграція</w:t>
      </w:r>
      <w:proofErr w:type="spellEnd"/>
    </w:p>
    <w:p w14:paraId="69108129" w14:textId="77777777" w:rsidR="00BC18BB" w:rsidRPr="00944449" w:rsidRDefault="00BC18BB" w:rsidP="00D70EF9">
      <w:pPr>
        <w:pStyle w:val="break-words"/>
        <w:spacing w:before="0" w:beforeAutospacing="0" w:after="0" w:afterAutospacing="0" w:line="360" w:lineRule="auto"/>
        <w:ind w:firstLine="709"/>
        <w:jc w:val="both"/>
        <w:rPr>
          <w:sz w:val="28"/>
          <w:szCs w:val="28"/>
        </w:rPr>
      </w:pPr>
      <w:r w:rsidRPr="00944449">
        <w:rPr>
          <w:sz w:val="28"/>
          <w:szCs w:val="28"/>
        </w:rPr>
        <w:t xml:space="preserve">цей підхід будує складні системи шляхом інтеграції менших та простіших компонентів. Таким чином, одиничні моделі можуть бути організовані ієрархічно для отримання моделі всього процесу та розуміння того, як різні частини працюють разом. </w:t>
      </w:r>
      <w:proofErr w:type="spellStart"/>
      <w:r w:rsidRPr="00944449">
        <w:rPr>
          <w:sz w:val="28"/>
          <w:szCs w:val="28"/>
        </w:rPr>
        <w:t>Доповнюючі</w:t>
      </w:r>
      <w:proofErr w:type="spellEnd"/>
      <w:r w:rsidRPr="00944449">
        <w:rPr>
          <w:sz w:val="28"/>
          <w:szCs w:val="28"/>
        </w:rPr>
        <w:t xml:space="preserve"> моделі також можуть інтегруватися горизонтально для отримання ширшого уявлення про один компонент, наприклад, модель на основі теорії контролю фізичної поведінки та геометрична 3D-модель. У цьому напрямку запропоновано ієрархічну інтеграцію, де рівень одиниці є найменшою одиницею процесу, наприклад, окремим обладнанням (таким як верстат або рука робота), сировиною, компонентами з датчиками або навіть факторами середовища. На рівні системи кілька рівнів одиниць взаємопов'язані та взаємодіють для забезпечення ширшого діапазону потоку даних та координації </w:t>
      </w:r>
      <w:r w:rsidRPr="00944449">
        <w:rPr>
          <w:sz w:val="28"/>
          <w:szCs w:val="28"/>
        </w:rPr>
        <w:lastRenderedPageBreak/>
        <w:t xml:space="preserve">ресурсів. Наприклад, виробнича лінія, цех, фабрика або навіть складний продукт (такий як літак) є прикладами цифрових двійників на рівні системи. Віртуальні моделі цифрового двійника на рівні системи формуються через інтеграцію та співпрацю кількох моделей на рівні одиниць. У цифрових двійниках на рівні системи систем існують міжсистемні взаємозв'язки, сумісність та спільні оптимізації між цифровими двійниками на рівні системи. Наприклад, цифровий двійник на рівні системи систем може фокусуватися на інтеграції підприємства або </w:t>
      </w:r>
      <w:proofErr w:type="spellStart"/>
      <w:r w:rsidRPr="00944449">
        <w:rPr>
          <w:sz w:val="28"/>
          <w:szCs w:val="28"/>
        </w:rPr>
        <w:t>міжпідприємств</w:t>
      </w:r>
      <w:proofErr w:type="spellEnd"/>
      <w:r w:rsidRPr="00944449">
        <w:rPr>
          <w:sz w:val="28"/>
          <w:szCs w:val="28"/>
        </w:rPr>
        <w:t xml:space="preserve"> для забезпечення торгівлі, ланцюга постачань та співпраці у виробництві. Він також може інтегрувати різні етапи життєвого циклу продукту, такі як дизайн, виробництво або віддалене обслуговування. Обговорено виклики інтеграції, а також стратегії та архітектури для вирішення інтеграції, наприклад, використання модульних підходів на основі причинного мислення для структурування внутрішніх моделей цифрового двійника або інтеграцію рефлексії для інтеграції самосвідомості в цифровий двійник щодо його продуктивності. Вони аналізують перспективу системи-системи-цифрових-двійників, використовуючи як приклад розумні електромережі та розумні будівлі.</w:t>
      </w:r>
    </w:p>
    <w:p w14:paraId="3937EC98" w14:textId="77777777" w:rsidR="00BC18BB" w:rsidRPr="00D70EF9" w:rsidRDefault="00BC18BB" w:rsidP="00D70EF9">
      <w:pPr>
        <w:pStyle w:val="4"/>
        <w:spacing w:before="0" w:line="360" w:lineRule="auto"/>
        <w:ind w:firstLine="709"/>
        <w:jc w:val="both"/>
        <w:rPr>
          <w:rFonts w:ascii="Times New Roman" w:hAnsi="Times New Roman" w:cs="Times New Roman"/>
          <w:b/>
          <w:i w:val="0"/>
          <w:color w:val="auto"/>
          <w:sz w:val="28"/>
          <w:szCs w:val="28"/>
        </w:rPr>
      </w:pPr>
      <w:proofErr w:type="spellStart"/>
      <w:r w:rsidRPr="00D70EF9">
        <w:rPr>
          <w:rFonts w:ascii="Times New Roman" w:hAnsi="Times New Roman" w:cs="Times New Roman"/>
          <w:b/>
          <w:i w:val="0"/>
          <w:color w:val="auto"/>
          <w:sz w:val="28"/>
          <w:szCs w:val="28"/>
        </w:rPr>
        <w:t>Колаборативна</w:t>
      </w:r>
      <w:proofErr w:type="spellEnd"/>
      <w:r w:rsidRPr="00D70EF9">
        <w:rPr>
          <w:rFonts w:ascii="Times New Roman" w:hAnsi="Times New Roman" w:cs="Times New Roman"/>
          <w:b/>
          <w:i w:val="0"/>
          <w:color w:val="auto"/>
          <w:sz w:val="28"/>
          <w:szCs w:val="28"/>
        </w:rPr>
        <w:t xml:space="preserve"> </w:t>
      </w:r>
      <w:proofErr w:type="spellStart"/>
      <w:r w:rsidRPr="00D70EF9">
        <w:rPr>
          <w:rFonts w:ascii="Times New Roman" w:hAnsi="Times New Roman" w:cs="Times New Roman"/>
          <w:b/>
          <w:i w:val="0"/>
          <w:color w:val="auto"/>
          <w:sz w:val="28"/>
          <w:szCs w:val="28"/>
        </w:rPr>
        <w:t>інтеграція</w:t>
      </w:r>
      <w:proofErr w:type="spellEnd"/>
    </w:p>
    <w:p w14:paraId="317C4FDF" w14:textId="77777777" w:rsidR="00BC18BB" w:rsidRPr="00944449" w:rsidRDefault="00BC18BB" w:rsidP="00D70EF9">
      <w:pPr>
        <w:pStyle w:val="break-words"/>
        <w:spacing w:before="0" w:beforeAutospacing="0" w:after="0" w:afterAutospacing="0" w:line="360" w:lineRule="auto"/>
        <w:ind w:firstLine="709"/>
        <w:jc w:val="both"/>
        <w:rPr>
          <w:sz w:val="28"/>
          <w:szCs w:val="28"/>
        </w:rPr>
      </w:pPr>
      <w:proofErr w:type="spellStart"/>
      <w:r w:rsidRPr="00944449">
        <w:rPr>
          <w:sz w:val="28"/>
          <w:szCs w:val="28"/>
        </w:rPr>
        <w:t>колаборативна</w:t>
      </w:r>
      <w:proofErr w:type="spellEnd"/>
      <w:r w:rsidRPr="00944449">
        <w:rPr>
          <w:sz w:val="28"/>
          <w:szCs w:val="28"/>
        </w:rPr>
        <w:t xml:space="preserve"> інформаційна модель визначає, як різні компоненти взаємодіють, та симулює </w:t>
      </w:r>
      <w:proofErr w:type="spellStart"/>
      <w:r w:rsidRPr="00944449">
        <w:rPr>
          <w:sz w:val="28"/>
          <w:szCs w:val="28"/>
        </w:rPr>
        <w:t>колаборативну</w:t>
      </w:r>
      <w:proofErr w:type="spellEnd"/>
      <w:r w:rsidRPr="00944449">
        <w:rPr>
          <w:sz w:val="28"/>
          <w:szCs w:val="28"/>
        </w:rPr>
        <w:t xml:space="preserve"> поведінку серед кількох активів. Крім того, моделі прийняття рішень роблять модель здатною до оцінки, міркування та </w:t>
      </w:r>
      <w:proofErr w:type="spellStart"/>
      <w:r w:rsidRPr="00944449">
        <w:rPr>
          <w:sz w:val="28"/>
          <w:szCs w:val="28"/>
        </w:rPr>
        <w:t>валідації</w:t>
      </w:r>
      <w:proofErr w:type="spellEnd"/>
      <w:r w:rsidRPr="00944449">
        <w:rPr>
          <w:sz w:val="28"/>
          <w:szCs w:val="28"/>
        </w:rPr>
        <w:t xml:space="preserve">. Вони складаються з змінних входів, алгоритмів та набору обмежень та правил. Вони також включають правила обмежень, асоціацій та </w:t>
      </w:r>
      <w:proofErr w:type="spellStart"/>
      <w:r w:rsidRPr="00944449">
        <w:rPr>
          <w:sz w:val="28"/>
          <w:szCs w:val="28"/>
        </w:rPr>
        <w:t>дедукцій</w:t>
      </w:r>
      <w:proofErr w:type="spellEnd"/>
      <w:r w:rsidRPr="00944449">
        <w:rPr>
          <w:sz w:val="28"/>
          <w:szCs w:val="28"/>
        </w:rPr>
        <w:t xml:space="preserve">. Вони зберігають та аналізують дані про статус роботи, а потім приймають рішення за допомогою алгоритмів машинного навчання. Наприклад, Запропоновано серверне програмне забезпечення на основі </w:t>
      </w:r>
      <w:proofErr w:type="spellStart"/>
      <w:r w:rsidRPr="00944449">
        <w:rPr>
          <w:sz w:val="28"/>
          <w:szCs w:val="28"/>
        </w:rPr>
        <w:t>git</w:t>
      </w:r>
      <w:proofErr w:type="spellEnd"/>
      <w:r w:rsidRPr="00944449">
        <w:rPr>
          <w:sz w:val="28"/>
          <w:szCs w:val="28"/>
        </w:rPr>
        <w:t xml:space="preserve"> з відкритим кодом для створення мереж цифрових двійників, тобто для створення мереж цифрових двійників з подібною структурою до Всесвітньої павутини. Мережа цифрових двійників створюється за допомогою комбінації стандартів та технологій. Мета — дозволити цифровим двійникам бути взаємопов'язаними та обмінюватися інформацією так само, як їхні реальні фізичні об'єкти. Запропоновано парадигму під назвою Цифровий </w:t>
      </w:r>
      <w:proofErr w:type="spellStart"/>
      <w:r w:rsidRPr="00944449">
        <w:rPr>
          <w:sz w:val="28"/>
          <w:szCs w:val="28"/>
        </w:rPr>
        <w:lastRenderedPageBreak/>
        <w:t>Мультивсесвіт</w:t>
      </w:r>
      <w:proofErr w:type="spellEnd"/>
      <w:r w:rsidRPr="00944449">
        <w:rPr>
          <w:sz w:val="28"/>
          <w:szCs w:val="28"/>
        </w:rPr>
        <w:t xml:space="preserve"> для розуміння інтерпретацій цифрових двійників на рівні інтеграції даних, а також шляхом встановлення та забезпечення правил узгодженості. Для цього вони створюють відносини, які включають як дані, моделі, так і різні методи управління життєвим циклом системи. Наприклад, вони визначають точки зору на основі ролей, таких як дизайнер заводу, інженер контролю, дата-</w:t>
      </w:r>
      <w:proofErr w:type="spellStart"/>
      <w:r w:rsidRPr="00944449">
        <w:rPr>
          <w:sz w:val="28"/>
          <w:szCs w:val="28"/>
        </w:rPr>
        <w:t>сайєнтист</w:t>
      </w:r>
      <w:proofErr w:type="spellEnd"/>
      <w:r w:rsidRPr="00944449">
        <w:rPr>
          <w:sz w:val="28"/>
          <w:szCs w:val="28"/>
        </w:rPr>
        <w:t xml:space="preserve">, менеджер обслуговування тощо. Моделі та дані пов'язані разом відносинами, так що жодна операція на будь-якому поданні на різних перспективах цифрових двійників не може призвести до </w:t>
      </w:r>
      <w:proofErr w:type="spellStart"/>
      <w:r w:rsidRPr="00944449">
        <w:rPr>
          <w:sz w:val="28"/>
          <w:szCs w:val="28"/>
        </w:rPr>
        <w:t>неузгодженостей</w:t>
      </w:r>
      <w:proofErr w:type="spellEnd"/>
      <w:r w:rsidRPr="00944449">
        <w:rPr>
          <w:sz w:val="28"/>
          <w:szCs w:val="28"/>
        </w:rPr>
        <w:t xml:space="preserve">. Вони формально пов'язують не тільки дані з даними, але й дані з моделями та моделі з моделями. Запропоновано концептуальну рамку моделювання для інтеграції, синхронізації та управління різними моделями, джерелами даних та їхніми відносинами в цифровому двійнику. Рамка деталізує основні частини цифрових двійників та описує, які частини потрібно надати, </w:t>
      </w:r>
      <w:proofErr w:type="spellStart"/>
      <w:r w:rsidRPr="00944449">
        <w:rPr>
          <w:sz w:val="28"/>
          <w:szCs w:val="28"/>
        </w:rPr>
        <w:t>взаємопов'язати</w:t>
      </w:r>
      <w:proofErr w:type="spellEnd"/>
      <w:r w:rsidRPr="00944449">
        <w:rPr>
          <w:sz w:val="28"/>
          <w:szCs w:val="28"/>
        </w:rPr>
        <w:t xml:space="preserve"> та інтегрувати для досягнення різних </w:t>
      </w:r>
      <w:proofErr w:type="spellStart"/>
      <w:r w:rsidRPr="00944449">
        <w:rPr>
          <w:sz w:val="28"/>
          <w:szCs w:val="28"/>
        </w:rPr>
        <w:t>використань</w:t>
      </w:r>
      <w:proofErr w:type="spellEnd"/>
      <w:r w:rsidRPr="00944449">
        <w:rPr>
          <w:sz w:val="28"/>
          <w:szCs w:val="28"/>
        </w:rPr>
        <w:t xml:space="preserve"> цифрових двійників. Запропоновано використовувати графи знань для пов'язування складних та динамічних цифрових моделей. Вони стверджують, що притаманна розширюваність, адаптивність та семантична виразність роблять графи знань придатними для управління моделями та забезпечення міркування для отримання нових </w:t>
      </w:r>
      <w:proofErr w:type="spellStart"/>
      <w:r w:rsidRPr="00944449">
        <w:rPr>
          <w:sz w:val="28"/>
          <w:szCs w:val="28"/>
        </w:rPr>
        <w:t>інсайтів</w:t>
      </w:r>
      <w:proofErr w:type="spellEnd"/>
      <w:r w:rsidRPr="00944449">
        <w:rPr>
          <w:sz w:val="28"/>
          <w:szCs w:val="28"/>
        </w:rPr>
        <w:t xml:space="preserve">. Запропоновано цифровий двійник для розумного виробництва за допомогою трьох моделей: цифрової моделі, обчислювальної моделі та моделі на основі графу. Три-модель працює одночасно для симуляції реальних фізичних та цифрових поведінок та характеристик. Цифрова модель є структурним представленням системи, наприклад, з використанням числових значень, таких як розміри, рівняння та їхні відносини для контролю геометрії. Їхня обчислювальна модель є моделлю поведінки, яка включає закони фізики, що керують фізичним об'єктом. Нарешті, модель на основі графу встановлює відносини серед фізичних систем та всередині них, враховуючи як структуровану інформацію об'єктів, так і неструктуровані дані з контексту. Таким чином, вони створюють </w:t>
      </w:r>
      <w:proofErr w:type="spellStart"/>
      <w:r w:rsidRPr="00944449">
        <w:rPr>
          <w:sz w:val="28"/>
          <w:szCs w:val="28"/>
        </w:rPr>
        <w:t>мультифізичну</w:t>
      </w:r>
      <w:proofErr w:type="spellEnd"/>
      <w:r w:rsidRPr="00944449">
        <w:rPr>
          <w:sz w:val="28"/>
          <w:szCs w:val="28"/>
        </w:rPr>
        <w:t xml:space="preserve"> модель, яка фіксує поведінку системи, вплив на структуру та геометрію та її взаємодію з середовищем.</w:t>
      </w:r>
    </w:p>
    <w:p w14:paraId="0910F0E3" w14:textId="77777777" w:rsidR="003031B5" w:rsidRPr="00D70EF9" w:rsidRDefault="003031B5" w:rsidP="00944449">
      <w:pPr>
        <w:pStyle w:val="4"/>
        <w:spacing w:before="0" w:line="360" w:lineRule="auto"/>
        <w:jc w:val="both"/>
        <w:rPr>
          <w:rFonts w:ascii="Times New Roman" w:hAnsi="Times New Roman" w:cs="Times New Roman"/>
          <w:b/>
          <w:i w:val="0"/>
          <w:color w:val="auto"/>
          <w:sz w:val="28"/>
          <w:szCs w:val="28"/>
        </w:rPr>
      </w:pPr>
      <w:proofErr w:type="spellStart"/>
      <w:r w:rsidRPr="00D70EF9">
        <w:rPr>
          <w:rFonts w:ascii="Times New Roman" w:hAnsi="Times New Roman" w:cs="Times New Roman"/>
          <w:b/>
          <w:i w:val="0"/>
          <w:color w:val="auto"/>
          <w:sz w:val="28"/>
          <w:szCs w:val="28"/>
        </w:rPr>
        <w:lastRenderedPageBreak/>
        <w:t>Конкретні</w:t>
      </w:r>
      <w:proofErr w:type="spellEnd"/>
      <w:r w:rsidRPr="00D70EF9">
        <w:rPr>
          <w:rFonts w:ascii="Times New Roman" w:hAnsi="Times New Roman" w:cs="Times New Roman"/>
          <w:b/>
          <w:i w:val="0"/>
          <w:color w:val="auto"/>
          <w:sz w:val="28"/>
          <w:szCs w:val="28"/>
        </w:rPr>
        <w:t xml:space="preserve"> </w:t>
      </w:r>
      <w:proofErr w:type="spellStart"/>
      <w:r w:rsidRPr="00D70EF9">
        <w:rPr>
          <w:rFonts w:ascii="Times New Roman" w:hAnsi="Times New Roman" w:cs="Times New Roman"/>
          <w:b/>
          <w:i w:val="0"/>
          <w:color w:val="auto"/>
          <w:sz w:val="28"/>
          <w:szCs w:val="28"/>
        </w:rPr>
        <w:t>розроблені</w:t>
      </w:r>
      <w:proofErr w:type="spellEnd"/>
      <w:r w:rsidRPr="00D70EF9">
        <w:rPr>
          <w:rFonts w:ascii="Times New Roman" w:hAnsi="Times New Roman" w:cs="Times New Roman"/>
          <w:b/>
          <w:i w:val="0"/>
          <w:color w:val="auto"/>
          <w:sz w:val="28"/>
          <w:szCs w:val="28"/>
        </w:rPr>
        <w:t xml:space="preserve"> </w:t>
      </w:r>
      <w:proofErr w:type="spellStart"/>
      <w:r w:rsidRPr="00D70EF9">
        <w:rPr>
          <w:rFonts w:ascii="Times New Roman" w:hAnsi="Times New Roman" w:cs="Times New Roman"/>
          <w:b/>
          <w:i w:val="0"/>
          <w:color w:val="auto"/>
          <w:sz w:val="28"/>
          <w:szCs w:val="28"/>
        </w:rPr>
        <w:t>моделі</w:t>
      </w:r>
      <w:proofErr w:type="spellEnd"/>
      <w:r w:rsidRPr="00D70EF9">
        <w:rPr>
          <w:rFonts w:ascii="Times New Roman" w:hAnsi="Times New Roman" w:cs="Times New Roman"/>
          <w:b/>
          <w:i w:val="0"/>
          <w:color w:val="auto"/>
          <w:sz w:val="28"/>
          <w:szCs w:val="28"/>
        </w:rPr>
        <w:t xml:space="preserve"> для ЦД у </w:t>
      </w:r>
      <w:proofErr w:type="spellStart"/>
      <w:r w:rsidRPr="00D70EF9">
        <w:rPr>
          <w:rFonts w:ascii="Times New Roman" w:hAnsi="Times New Roman" w:cs="Times New Roman"/>
          <w:b/>
          <w:i w:val="0"/>
          <w:color w:val="auto"/>
          <w:sz w:val="28"/>
          <w:szCs w:val="28"/>
        </w:rPr>
        <w:t>бурінні</w:t>
      </w:r>
      <w:proofErr w:type="spellEnd"/>
      <w:r w:rsidRPr="00D70EF9">
        <w:rPr>
          <w:rFonts w:ascii="Times New Roman" w:hAnsi="Times New Roman" w:cs="Times New Roman"/>
          <w:b/>
          <w:i w:val="0"/>
          <w:color w:val="auto"/>
          <w:sz w:val="28"/>
          <w:szCs w:val="28"/>
        </w:rPr>
        <w:t xml:space="preserve"> </w:t>
      </w:r>
      <w:proofErr w:type="spellStart"/>
      <w:r w:rsidRPr="00D70EF9">
        <w:rPr>
          <w:rFonts w:ascii="Times New Roman" w:hAnsi="Times New Roman" w:cs="Times New Roman"/>
          <w:b/>
          <w:i w:val="0"/>
          <w:color w:val="auto"/>
          <w:sz w:val="28"/>
          <w:szCs w:val="28"/>
        </w:rPr>
        <w:t>нафтогазових</w:t>
      </w:r>
      <w:proofErr w:type="spellEnd"/>
      <w:r w:rsidRPr="00D70EF9">
        <w:rPr>
          <w:rFonts w:ascii="Times New Roman" w:hAnsi="Times New Roman" w:cs="Times New Roman"/>
          <w:b/>
          <w:i w:val="0"/>
          <w:color w:val="auto"/>
          <w:sz w:val="28"/>
          <w:szCs w:val="28"/>
        </w:rPr>
        <w:t xml:space="preserve"> </w:t>
      </w:r>
      <w:proofErr w:type="spellStart"/>
      <w:r w:rsidRPr="00D70EF9">
        <w:rPr>
          <w:rFonts w:ascii="Times New Roman" w:hAnsi="Times New Roman" w:cs="Times New Roman"/>
          <w:b/>
          <w:i w:val="0"/>
          <w:color w:val="auto"/>
          <w:sz w:val="28"/>
          <w:szCs w:val="28"/>
        </w:rPr>
        <w:t>свердловин</w:t>
      </w:r>
      <w:proofErr w:type="spellEnd"/>
    </w:p>
    <w:p w14:paraId="69F5E3E4" w14:textId="77777777" w:rsidR="003031B5" w:rsidRPr="00944449" w:rsidRDefault="003031B5" w:rsidP="00A7745D">
      <w:pPr>
        <w:numPr>
          <w:ilvl w:val="0"/>
          <w:numId w:val="24"/>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Модель цифрового </w:t>
      </w:r>
      <w:proofErr w:type="spellStart"/>
      <w:r w:rsidRPr="00944449">
        <w:rPr>
          <w:rFonts w:ascii="Times New Roman" w:hAnsi="Times New Roman" w:cs="Times New Roman"/>
          <w:sz w:val="28"/>
          <w:szCs w:val="28"/>
        </w:rPr>
        <w:t>двійника</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підйомної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системи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бурових</w:t>
      </w:r>
      <w:proofErr w:type="spellEnd"/>
      <w:r w:rsidRPr="00944449">
        <w:rPr>
          <w:rFonts w:ascii="Times New Roman" w:hAnsi="Times New Roman" w:cs="Times New Roman"/>
          <w:sz w:val="28"/>
          <w:szCs w:val="28"/>
        </w:rPr>
        <w:t xml:space="preserve"> установок з </w:t>
      </w:r>
      <w:proofErr w:type="spellStart"/>
      <w:r w:rsidRPr="00944449">
        <w:rPr>
          <w:rFonts w:ascii="Times New Roman" w:hAnsi="Times New Roman" w:cs="Times New Roman"/>
          <w:sz w:val="28"/>
          <w:szCs w:val="28"/>
        </w:rPr>
        <w:t>зубчастою</w:t>
      </w:r>
      <w:proofErr w:type="spellEnd"/>
      <w:r w:rsidRPr="00944449">
        <w:rPr>
          <w:rFonts w:ascii="Times New Roman" w:hAnsi="Times New Roman" w:cs="Times New Roman"/>
          <w:sz w:val="28"/>
          <w:szCs w:val="28"/>
        </w:rPr>
        <w:t xml:space="preserve"> рейкою (Gear </w:t>
      </w:r>
      <w:proofErr w:type="spellStart"/>
      <w:r w:rsidRPr="00944449">
        <w:rPr>
          <w:rFonts w:ascii="Times New Roman" w:hAnsi="Times New Roman" w:cs="Times New Roman"/>
          <w:sz w:val="28"/>
          <w:szCs w:val="28"/>
        </w:rPr>
        <w:t>Rack</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Drilling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Rigs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Lifting</w:t>
      </w:r>
      <w:proofErr w:type="spellEnd"/>
      <w:r w:rsidRPr="00944449">
        <w:rPr>
          <w:rFonts w:ascii="Times New Roman" w:hAnsi="Times New Roman" w:cs="Times New Roman"/>
          <w:sz w:val="28"/>
          <w:szCs w:val="28"/>
        </w:rPr>
        <w:t xml:space="preserve"> System Digital Twin): </w:t>
      </w:r>
      <w:proofErr w:type="spellStart"/>
      <w:r w:rsidRPr="00944449">
        <w:rPr>
          <w:rFonts w:ascii="Times New Roman" w:hAnsi="Times New Roman" w:cs="Times New Roman"/>
          <w:sz w:val="28"/>
          <w:szCs w:val="28"/>
        </w:rPr>
        <w:t>Розроблена</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моделювання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багатошкальних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деталі</w:t>
      </w:r>
      <w:proofErr w:type="spellEnd"/>
      <w:r w:rsidRPr="00944449">
        <w:rPr>
          <w:rFonts w:ascii="Times New Roman" w:hAnsi="Times New Roman" w:cs="Times New Roman"/>
          <w:sz w:val="28"/>
          <w:szCs w:val="28"/>
        </w:rPr>
        <w:t xml:space="preserve">, блоки, </w:t>
      </w:r>
      <w:proofErr w:type="spellStart"/>
      <w:r w:rsidRPr="00944449">
        <w:rPr>
          <w:rFonts w:ascii="Times New Roman" w:hAnsi="Times New Roman" w:cs="Times New Roman"/>
          <w:sz w:val="28"/>
          <w:szCs w:val="28"/>
        </w:rPr>
        <w:t>системи</w:t>
      </w:r>
      <w:proofErr w:type="spellEnd"/>
      <w:r w:rsidRPr="00944449">
        <w:rPr>
          <w:rFonts w:ascii="Times New Roman" w:hAnsi="Times New Roman" w:cs="Times New Roman"/>
          <w:sz w:val="28"/>
          <w:szCs w:val="28"/>
        </w:rPr>
        <w:t xml:space="preserve">) і </w:t>
      </w:r>
      <w:proofErr w:type="spellStart"/>
      <w:r w:rsidRPr="00944449">
        <w:rPr>
          <w:rFonts w:ascii="Times New Roman" w:hAnsi="Times New Roman" w:cs="Times New Roman"/>
          <w:sz w:val="28"/>
          <w:szCs w:val="28"/>
        </w:rPr>
        <w:t>мультифізичних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механіка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динаміка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процесів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динамічні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збудження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відгуку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прогнозування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продуктивності</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основі</w:t>
      </w:r>
      <w:proofErr w:type="spellEnd"/>
      <w:r w:rsidRPr="00944449">
        <w:rPr>
          <w:rFonts w:ascii="Times New Roman" w:hAnsi="Times New Roman" w:cs="Times New Roman"/>
          <w:sz w:val="28"/>
          <w:szCs w:val="28"/>
        </w:rPr>
        <w:t xml:space="preserve"> ML (BPNN для </w:t>
      </w:r>
      <w:proofErr w:type="spellStart"/>
      <w:r w:rsidRPr="00944449">
        <w:rPr>
          <w:rFonts w:ascii="Times New Roman" w:hAnsi="Times New Roman" w:cs="Times New Roman"/>
          <w:sz w:val="28"/>
          <w:szCs w:val="28"/>
        </w:rPr>
        <w:t>зчеплення</w:t>
      </w:r>
      <w:proofErr w:type="spellEnd"/>
      <w:r w:rsidRPr="00944449">
        <w:rPr>
          <w:rFonts w:ascii="Times New Roman" w:hAnsi="Times New Roman" w:cs="Times New Roman"/>
          <w:sz w:val="28"/>
          <w:szCs w:val="28"/>
        </w:rPr>
        <w:t xml:space="preserve">, KNN+RBF для </w:t>
      </w:r>
      <w:proofErr w:type="spellStart"/>
      <w:r w:rsidRPr="00944449">
        <w:rPr>
          <w:rFonts w:ascii="Times New Roman" w:hAnsi="Times New Roman" w:cs="Times New Roman"/>
          <w:sz w:val="28"/>
          <w:szCs w:val="28"/>
        </w:rPr>
        <w:t>вібрації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структурне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розкладання</w:t>
      </w:r>
      <w:proofErr w:type="spellEnd"/>
      <w:r w:rsidRPr="00944449">
        <w:rPr>
          <w:rFonts w:ascii="Times New Roman" w:hAnsi="Times New Roman" w:cs="Times New Roman"/>
          <w:sz w:val="28"/>
          <w:szCs w:val="28"/>
        </w:rPr>
        <w:t xml:space="preserve"> (система, блоки, </w:t>
      </w:r>
      <w:proofErr w:type="spellStart"/>
      <w:r w:rsidRPr="00944449">
        <w:rPr>
          <w:rFonts w:ascii="Times New Roman" w:hAnsi="Times New Roman" w:cs="Times New Roman"/>
          <w:sz w:val="28"/>
          <w:szCs w:val="28"/>
        </w:rPr>
        <w:t>обладнання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деталі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геометричні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SolidWorks</w:t>
      </w:r>
      <w:proofErr w:type="spellEnd"/>
      <w:r w:rsidRPr="00944449">
        <w:rPr>
          <w:rFonts w:ascii="Times New Roman" w:hAnsi="Times New Roman" w:cs="Times New Roman"/>
          <w:sz w:val="28"/>
          <w:szCs w:val="28"/>
        </w:rPr>
        <w:t>/</w:t>
      </w:r>
      <w:proofErr w:type="spellStart"/>
      <w:r w:rsidRPr="00944449">
        <w:rPr>
          <w:rFonts w:ascii="Times New Roman" w:hAnsi="Times New Roman" w:cs="Times New Roman"/>
          <w:sz w:val="28"/>
          <w:szCs w:val="28"/>
        </w:rPr>
        <w:t>Blender</w:t>
      </w:r>
      <w:proofErr w:type="spellEnd"/>
      <w:r w:rsidRPr="00944449">
        <w:rPr>
          <w:rFonts w:ascii="Times New Roman" w:hAnsi="Times New Roman" w:cs="Times New Roman"/>
          <w:sz w:val="28"/>
          <w:szCs w:val="28"/>
        </w:rPr>
        <w:t xml:space="preserve"> до Unity3D), </w:t>
      </w:r>
      <w:proofErr w:type="spellStart"/>
      <w:r w:rsidRPr="00944449">
        <w:rPr>
          <w:rFonts w:ascii="Times New Roman" w:hAnsi="Times New Roman" w:cs="Times New Roman"/>
          <w:sz w:val="28"/>
          <w:szCs w:val="28"/>
        </w:rPr>
        <w:t>кінематичні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передачі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Інтеграція</w:t>
      </w:r>
      <w:proofErr w:type="spellEnd"/>
      <w:r w:rsidRPr="00944449">
        <w:rPr>
          <w:rFonts w:ascii="Times New Roman" w:hAnsi="Times New Roman" w:cs="Times New Roman"/>
          <w:sz w:val="28"/>
          <w:szCs w:val="28"/>
        </w:rPr>
        <w:t xml:space="preserve"> через </w:t>
      </w:r>
      <w:proofErr w:type="spellStart"/>
      <w:r w:rsidRPr="00944449">
        <w:rPr>
          <w:rFonts w:ascii="Times New Roman" w:hAnsi="Times New Roman" w:cs="Times New Roman"/>
          <w:sz w:val="28"/>
          <w:szCs w:val="28"/>
        </w:rPr>
        <w:t>злиття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сенсорів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ітеративне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оновлення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візуалізацію</w:t>
      </w:r>
      <w:proofErr w:type="spellEnd"/>
      <w:r w:rsidRPr="00944449">
        <w:rPr>
          <w:rFonts w:ascii="Times New Roman" w:hAnsi="Times New Roman" w:cs="Times New Roman"/>
          <w:sz w:val="28"/>
          <w:szCs w:val="28"/>
        </w:rPr>
        <w:t xml:space="preserve"> Unity3D.</w:t>
      </w:r>
    </w:p>
    <w:p w14:paraId="1934A135" w14:textId="77777777" w:rsidR="00FD0123" w:rsidRPr="00944449" w:rsidRDefault="003031B5" w:rsidP="00A7745D">
      <w:pPr>
        <w:numPr>
          <w:ilvl w:val="0"/>
          <w:numId w:val="25"/>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Модель </w:t>
      </w:r>
      <w:proofErr w:type="spellStart"/>
      <w:r w:rsidRPr="00944449">
        <w:rPr>
          <w:rFonts w:ascii="Times New Roman" w:hAnsi="Times New Roman" w:cs="Times New Roman"/>
          <w:sz w:val="28"/>
          <w:szCs w:val="28"/>
        </w:rPr>
        <w:t>динамічного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зчеплення</w:t>
      </w:r>
      <w:proofErr w:type="spellEnd"/>
      <w:r w:rsidRPr="00944449">
        <w:rPr>
          <w:rFonts w:ascii="Times New Roman" w:hAnsi="Times New Roman" w:cs="Times New Roman"/>
          <w:sz w:val="28"/>
          <w:szCs w:val="28"/>
        </w:rPr>
        <w:t xml:space="preserve"> (Dynamic </w:t>
      </w:r>
      <w:proofErr w:type="spellStart"/>
      <w:r w:rsidRPr="00944449">
        <w:rPr>
          <w:rFonts w:ascii="Times New Roman" w:hAnsi="Times New Roman" w:cs="Times New Roman"/>
          <w:sz w:val="28"/>
          <w:szCs w:val="28"/>
        </w:rPr>
        <w:t>Meshing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Excitation</w:t>
      </w:r>
      <w:proofErr w:type="spellEnd"/>
      <w:r w:rsidRPr="00944449">
        <w:rPr>
          <w:rFonts w:ascii="Times New Roman" w:hAnsi="Times New Roman" w:cs="Times New Roman"/>
          <w:sz w:val="28"/>
          <w:szCs w:val="28"/>
        </w:rPr>
        <w:t xml:space="preserve"> Force Model): </w:t>
      </w:r>
      <w:proofErr w:type="spellStart"/>
      <w:r w:rsidRPr="00944449">
        <w:rPr>
          <w:rFonts w:ascii="Times New Roman" w:hAnsi="Times New Roman" w:cs="Times New Roman"/>
          <w:sz w:val="28"/>
          <w:szCs w:val="28"/>
        </w:rPr>
        <w:t>Прогнозує</w:t>
      </w:r>
      <w:proofErr w:type="spellEnd"/>
      <w:r w:rsidRPr="00944449">
        <w:rPr>
          <w:rFonts w:ascii="Times New Roman" w:hAnsi="Times New Roman" w:cs="Times New Roman"/>
          <w:sz w:val="28"/>
          <w:szCs w:val="28"/>
        </w:rPr>
        <w:t xml:space="preserve"> силу </w:t>
      </w:r>
      <w:proofErr w:type="spellStart"/>
      <w:r w:rsidRPr="00944449">
        <w:rPr>
          <w:rFonts w:ascii="Times New Roman" w:hAnsi="Times New Roman" w:cs="Times New Roman"/>
          <w:sz w:val="28"/>
          <w:szCs w:val="28"/>
        </w:rPr>
        <w:t>зчеплення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зубчастих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коліс</w:t>
      </w:r>
      <w:proofErr w:type="spellEnd"/>
      <w:r w:rsidRPr="00944449">
        <w:rPr>
          <w:rFonts w:ascii="Times New Roman" w:hAnsi="Times New Roman" w:cs="Times New Roman"/>
          <w:sz w:val="28"/>
          <w:szCs w:val="28"/>
        </w:rPr>
        <w:t xml:space="preserve"> і рейки.</w:t>
      </w:r>
    </w:p>
    <w:p w14:paraId="13194001" w14:textId="77777777" w:rsidR="006C4E9D" w:rsidRPr="00D70EF9" w:rsidRDefault="00000000" w:rsidP="00A7745D">
      <w:pPr>
        <w:spacing w:before="240" w:line="360" w:lineRule="auto"/>
        <w:ind w:left="567"/>
        <w:jc w:val="right"/>
        <w:rPr>
          <w:rStyle w:val="af7"/>
          <w:rFonts w:ascii="Times New Roman" w:eastAsiaTheme="minorEastAsia" w:hAnsi="Times New Roman" w:cs="Times New Roman"/>
          <w:i w:val="0"/>
          <w:iCs w:val="0"/>
          <w:sz w:val="28"/>
          <w:szCs w:val="28"/>
          <w:lang w:val="en-US"/>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acc>
                      <m:accPr>
                        <m:chr m:val="̇"/>
                        <m:ctrlPr>
                          <w:rPr>
                            <w:rFonts w:ascii="Cambria Math" w:hAnsi="Cambria Math" w:cs="Times New Roman"/>
                            <w:i/>
                            <w:sz w:val="28"/>
                            <w:szCs w:val="28"/>
                          </w:rPr>
                        </m:ctrlPr>
                      </m:accPr>
                      <m:e>
                        <m:d>
                          <m:dPr>
                            <m:begChr m:val="{"/>
                            <m:endChr m:val="}"/>
                            <m:ctrlPr>
                              <w:rPr>
                                <w:rFonts w:ascii="Cambria Math" w:hAnsi="Cambria Math" w:cs="Times New Roman"/>
                                <w:i/>
                                <w:sz w:val="28"/>
                                <w:szCs w:val="28"/>
                              </w:rPr>
                            </m:ctrlPr>
                          </m:dPr>
                          <m:e>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t</m:t>
                                </m:r>
                              </m:e>
                            </m:d>
                          </m:e>
                        </m:d>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d>
                      <m:dPr>
                        <m:begChr m:val="{"/>
                        <m:endChr m:val="}"/>
                        <m:ctrlPr>
                          <w:rPr>
                            <w:rFonts w:ascii="Cambria Math" w:hAnsi="Cambria Math" w:cs="Times New Roman"/>
                            <w:i/>
                            <w:sz w:val="28"/>
                            <w:szCs w:val="28"/>
                          </w:rPr>
                        </m:ctrlPr>
                      </m:dPr>
                      <m:e>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t</m:t>
                            </m:r>
                          </m:e>
                        </m:d>
                      </m:e>
                    </m:d>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e>
              <m:e>
                <m:r>
                  <w:rPr>
                    <w:rFonts w:ascii="Cambria Math" w:hAnsi="Cambria Math" w:cs="Times New Roman"/>
                    <w:sz w:val="28"/>
                    <w:szCs w:val="28"/>
                  </w:rPr>
                  <m:t>su</m:t>
                </m:r>
                <m:func>
                  <m:funcPr>
                    <m:ctrlPr>
                      <w:rPr>
                        <w:rFonts w:ascii="Cambria Math" w:hAnsi="Cambria Math" w:cs="Times New Roman"/>
                        <w:sz w:val="28"/>
                        <w:szCs w:val="28"/>
                      </w:rPr>
                    </m:ctrlPr>
                  </m:funcPr>
                  <m:fName>
                    <m:sSub>
                      <m:sSubPr>
                        <m:ctrlPr>
                          <w:rPr>
                            <w:rFonts w:ascii="Cambria Math" w:hAnsi="Cambria Math" w:cs="Times New Roman"/>
                            <w:i/>
                            <w:sz w:val="28"/>
                            <w:szCs w:val="28"/>
                          </w:rPr>
                        </m:ctrlPr>
                      </m:sSubPr>
                      <m:e>
                        <m:r>
                          <w:rPr>
                            <w:rFonts w:ascii="Cambria Math" w:hAnsi="Cambria Math" w:cs="Times New Roman"/>
                            <w:sz w:val="28"/>
                            <w:szCs w:val="28"/>
                          </w:rPr>
                          <m:t>m</m:t>
                        </m:r>
                      </m:e>
                      <m:sub>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r>
                                  <w:rPr>
                                    <w:rFonts w:ascii="Cambria Math" w:hAnsi="Cambria Math" w:cs="Times New Roman"/>
                                    <w:sz w:val="28"/>
                                    <w:szCs w:val="28"/>
                                  </w:rPr>
                                  <m:t>i=1</m:t>
                                </m:r>
                              </m:e>
                            </m:d>
                          </m:e>
                          <m:sub>
                            <m:r>
                              <w:rPr>
                                <w:rFonts w:ascii="Cambria Math" w:hAnsi="Cambria Math" w:cs="Times New Roman"/>
                                <w:sz w:val="28"/>
                                <w:szCs w:val="28"/>
                              </w:rPr>
                              <m:t>i</m:t>
                            </m:r>
                          </m:sub>
                          <m:sup>
                            <m:d>
                              <m:dPr>
                                <m:begChr m:val="{"/>
                                <m:endChr m:val="}"/>
                                <m:ctrlPr>
                                  <w:rPr>
                                    <w:rFonts w:ascii="Cambria Math" w:hAnsi="Cambria Math" w:cs="Times New Roman"/>
                                    <w:i/>
                                    <w:sz w:val="28"/>
                                    <w:szCs w:val="28"/>
                                  </w:rPr>
                                </m:ctrlPr>
                              </m:dPr>
                              <m:e>
                                <m:r>
                                  <w:rPr>
                                    <w:rFonts w:ascii="Cambria Math" w:hAnsi="Cambria Math" w:cs="Times New Roman"/>
                                    <w:sz w:val="28"/>
                                    <w:szCs w:val="28"/>
                                  </w:rPr>
                                  <m:t>8</m:t>
                                </m:r>
                              </m:e>
                            </m:d>
                            <m:r>
                              <w:rPr>
                                <w:rFonts w:ascii="Cambria Math" w:hAnsi="Cambria Math" w:cs="Times New Roman"/>
                                <w:sz w:val="28"/>
                                <w:szCs w:val="28"/>
                              </w:rPr>
                              <m:t>F</m:t>
                            </m:r>
                          </m:sup>
                        </m:sSubSup>
                        <m:r>
                          <m:rPr>
                            <m:sty m:val="p"/>
                          </m:rPr>
                          <w:rPr>
                            <w:rFonts w:ascii="Cambria Math" w:hAnsi="Cambria Math" w:cs="Times New Roman"/>
                            <w:sz w:val="28"/>
                            <w:szCs w:val="28"/>
                          </w:rPr>
                          <m:t>cos</m:t>
                        </m:r>
                      </m:sub>
                    </m:sSub>
                    <m:ctrlPr>
                      <w:rPr>
                        <w:rFonts w:ascii="Cambria Math" w:hAnsi="Cambria Math" w:cs="Times New Roman"/>
                        <w:i/>
                        <w:sz w:val="28"/>
                        <w:szCs w:val="28"/>
                      </w:rPr>
                    </m:ctrlPr>
                  </m:fName>
                  <m:e>
                    <m:d>
                      <m:dPr>
                        <m:ctrlPr>
                          <w:rPr>
                            <w:rFonts w:ascii="Cambria Math" w:hAnsi="Cambria Math" w:cs="Times New Roman"/>
                            <w:i/>
                            <w:sz w:val="28"/>
                            <w:szCs w:val="28"/>
                          </w:rPr>
                        </m:ctrlPr>
                      </m:dPr>
                      <m:e>
                        <m:r>
                          <w:rPr>
                            <w:rFonts w:ascii="Cambria Math" w:hAnsi="Cambria Math" w:cs="Times New Roman"/>
                            <w:sz w:val="28"/>
                            <w:szCs w:val="28"/>
                          </w:rPr>
                          <m:t>α</m:t>
                        </m:r>
                      </m:e>
                    </m:d>
                  </m:e>
                </m:fun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load</m:t>
                    </m:r>
                  </m:sub>
                </m:sSub>
                <m:r>
                  <w:rPr>
                    <w:rFonts w:ascii="Cambria Math" w:hAnsi="Cambria Math" w:cs="Times New Roman"/>
                    <w:sz w:val="28"/>
                    <w:szCs w:val="28"/>
                  </w:rPr>
                  <m:t xml:space="preserve">+ M a; </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 xml:space="preserve">+ … +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8</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8</m:t>
                    </m:r>
                  </m:sub>
                </m:sSub>
                <m:r>
                  <w:rPr>
                    <w:rFonts w:ascii="Cambria Math" w:hAnsi="Cambria Math" w:cs="Times New Roman"/>
                    <w:sz w:val="28"/>
                    <w:szCs w:val="28"/>
                  </w:rPr>
                  <m:t xml:space="preserve">= 0; </m:t>
                </m:r>
                <m:ctrlPr>
                  <w:rPr>
                    <w:rFonts w:ascii="Cambria Math" w:eastAsia="Cambria Math" w:hAnsi="Cambria Math" w:cs="Times New Roman"/>
                    <w:i/>
                    <w:sz w:val="28"/>
                    <w:szCs w:val="28"/>
                  </w:rPr>
                </m:ctrlPr>
              </m:e>
              <m:e>
                <m:r>
                  <w:rPr>
                    <w:rFonts w:ascii="Cambria Math" w:hAnsi="Cambria Math" w:cs="Times New Roman"/>
                    <w:sz w:val="28"/>
                    <w:szCs w:val="28"/>
                  </w:rPr>
                  <m:t>su</m:t>
                </m:r>
                <m:sSub>
                  <m:sSubPr>
                    <m:ctrlPr>
                      <w:rPr>
                        <w:rFonts w:ascii="Cambria Math" w:hAnsi="Cambria Math" w:cs="Times New Roman"/>
                        <w:i/>
                        <w:sz w:val="28"/>
                        <w:szCs w:val="28"/>
                      </w:rPr>
                    </m:ctrlPr>
                  </m:sSubPr>
                  <m:e>
                    <m:r>
                      <w:rPr>
                        <w:rFonts w:ascii="Cambria Math" w:hAnsi="Cambria Math" w:cs="Times New Roman"/>
                        <w:sz w:val="28"/>
                        <w:szCs w:val="28"/>
                      </w:rPr>
                      <m:t>m</m:t>
                    </m:r>
                  </m:e>
                  <m:sub>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r>
                              <w:rPr>
                                <w:rFonts w:ascii="Cambria Math" w:hAnsi="Cambria Math" w:cs="Times New Roman"/>
                                <w:sz w:val="28"/>
                                <w:szCs w:val="28"/>
                              </w:rPr>
                              <m:t>i=1</m:t>
                            </m:r>
                          </m:e>
                        </m:d>
                      </m:e>
                      <m:sub>
                        <m:r>
                          <w:rPr>
                            <w:rFonts w:ascii="Cambria Math" w:hAnsi="Cambria Math" w:cs="Times New Roman"/>
                            <w:sz w:val="28"/>
                            <w:szCs w:val="28"/>
                          </w:rPr>
                          <m:t>i</m:t>
                        </m:r>
                      </m:sub>
                      <m:sup>
                        <m:d>
                          <m:dPr>
                            <m:begChr m:val="{"/>
                            <m:endChr m:val="}"/>
                            <m:ctrlPr>
                              <w:rPr>
                                <w:rFonts w:ascii="Cambria Math" w:hAnsi="Cambria Math" w:cs="Times New Roman"/>
                                <w:i/>
                                <w:sz w:val="28"/>
                                <w:szCs w:val="28"/>
                              </w:rPr>
                            </m:ctrlPr>
                          </m:dPr>
                          <m:e>
                            <m:r>
                              <w:rPr>
                                <w:rFonts w:ascii="Cambria Math" w:hAnsi="Cambria Math" w:cs="Times New Roman"/>
                                <w:sz w:val="28"/>
                                <w:szCs w:val="28"/>
                              </w:rPr>
                              <m:t>8</m:t>
                            </m:r>
                          </m:e>
                        </m:d>
                        <m:r>
                          <w:rPr>
                            <w:rFonts w:ascii="Cambria Math" w:hAnsi="Cambria Math" w:cs="Times New Roman"/>
                            <w:sz w:val="28"/>
                            <w:szCs w:val="28"/>
                          </w:rPr>
                          <m:t>F</m:t>
                        </m:r>
                      </m:sup>
                    </m:sSubSup>
                  </m:sub>
                </m:sSub>
                <m:r>
                  <w:rPr>
                    <w:rFonts w:ascii="Cambria Math" w:hAnsi="Cambria Math" w:cs="Times New Roman"/>
                    <w:sz w:val="28"/>
                    <w:szCs w:val="28"/>
                  </w:rPr>
                  <m:t>= su</m:t>
                </m:r>
                <m:sSubSup>
                  <m:sSubSupPr>
                    <m:ctrlPr>
                      <w:rPr>
                        <w:rFonts w:ascii="Cambria Math" w:hAnsi="Cambria Math" w:cs="Times New Roman"/>
                        <w:i/>
                        <w:sz w:val="28"/>
                        <w:szCs w:val="28"/>
                      </w:rPr>
                    </m:ctrlPr>
                  </m:sSubSupPr>
                  <m:e>
                    <m:r>
                      <w:rPr>
                        <w:rFonts w:ascii="Cambria Math" w:hAnsi="Cambria Math" w:cs="Times New Roman"/>
                        <w:sz w:val="28"/>
                        <w:szCs w:val="28"/>
                      </w:rPr>
                      <m:t>m</m:t>
                    </m:r>
                  </m:e>
                  <m:sub>
                    <m:d>
                      <m:dPr>
                        <m:begChr m:val="{"/>
                        <m:endChr m:val="}"/>
                        <m:ctrlPr>
                          <w:rPr>
                            <w:rFonts w:ascii="Cambria Math" w:hAnsi="Cambria Math" w:cs="Times New Roman"/>
                            <w:i/>
                            <w:sz w:val="28"/>
                            <w:szCs w:val="28"/>
                          </w:rPr>
                        </m:ctrlPr>
                      </m:dPr>
                      <m:e>
                        <m:r>
                          <w:rPr>
                            <w:rFonts w:ascii="Cambria Math" w:hAnsi="Cambria Math" w:cs="Times New Roman"/>
                            <w:sz w:val="28"/>
                            <w:szCs w:val="28"/>
                          </w:rPr>
                          <m:t>i=1</m:t>
                        </m:r>
                      </m:e>
                    </m:d>
                  </m:sub>
                  <m:sup>
                    <m:d>
                      <m:dPr>
                        <m:begChr m:val="{"/>
                        <m:endChr m:val="}"/>
                        <m:ctrlPr>
                          <w:rPr>
                            <w:rFonts w:ascii="Cambria Math" w:hAnsi="Cambria Math" w:cs="Times New Roman"/>
                            <w:i/>
                            <w:sz w:val="28"/>
                            <w:szCs w:val="28"/>
                          </w:rPr>
                        </m:ctrlPr>
                      </m:dPr>
                      <m:e>
                        <m:r>
                          <w:rPr>
                            <w:rFonts w:ascii="Cambria Math" w:hAnsi="Cambria Math" w:cs="Times New Roman"/>
                            <w:sz w:val="28"/>
                            <w:szCs w:val="28"/>
                          </w:rPr>
                          <m:t>8</m:t>
                        </m:r>
                      </m:e>
                    </m:d>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l</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e>
                        </m:d>
                      </m:e>
                    </m:d>
                  </m:sup>
                </m:sSubSup>
                <m:ctrlPr>
                  <w:rPr>
                    <w:rFonts w:ascii="Cambria Math" w:eastAsia="Cambria Math" w:hAnsi="Cambria Math" w:cs="Cambria Math"/>
                    <w:i/>
                    <w:sz w:val="28"/>
                    <w:szCs w:val="28"/>
                  </w:rPr>
                </m:ctrlPr>
              </m:e>
              <m:e>
                <m:r>
                  <w:rPr>
                    <w:rFonts w:ascii="Cambria Math" w:hAnsi="Cambria Math" w:cs="Times New Roman"/>
                    <w:sz w:val="28"/>
                    <w:szCs w:val="28"/>
                  </w:rPr>
                  <m:t>= su</m:t>
                </m:r>
                <m:sSubSup>
                  <m:sSubSupPr>
                    <m:ctrlPr>
                      <w:rPr>
                        <w:rFonts w:ascii="Cambria Math" w:hAnsi="Cambria Math" w:cs="Times New Roman"/>
                        <w:i/>
                        <w:sz w:val="28"/>
                        <w:szCs w:val="28"/>
                      </w:rPr>
                    </m:ctrlPr>
                  </m:sSubSupPr>
                  <m:e>
                    <m:r>
                      <w:rPr>
                        <w:rFonts w:ascii="Cambria Math" w:hAnsi="Cambria Math" w:cs="Times New Roman"/>
                        <w:sz w:val="28"/>
                        <w:szCs w:val="28"/>
                      </w:rPr>
                      <m:t>m</m:t>
                    </m:r>
                  </m:e>
                  <m:sub>
                    <m:d>
                      <m:dPr>
                        <m:begChr m:val="{"/>
                        <m:endChr m:val="}"/>
                        <m:ctrlPr>
                          <w:rPr>
                            <w:rFonts w:ascii="Cambria Math" w:hAnsi="Cambria Math" w:cs="Times New Roman"/>
                            <w:i/>
                            <w:sz w:val="28"/>
                            <w:szCs w:val="28"/>
                          </w:rPr>
                        </m:ctrlPr>
                      </m:dPr>
                      <m:e>
                        <m:r>
                          <w:rPr>
                            <w:rFonts w:ascii="Cambria Math" w:hAnsi="Cambria Math" w:cs="Times New Roman"/>
                            <w:sz w:val="28"/>
                            <w:szCs w:val="28"/>
                          </w:rPr>
                          <m:t>i=1</m:t>
                        </m:r>
                      </m:e>
                    </m:d>
                  </m:sub>
                  <m:sup>
                    <m:d>
                      <m:dPr>
                        <m:begChr m:val="{"/>
                        <m:endChr m:val="}"/>
                        <m:ctrlPr>
                          <w:rPr>
                            <w:rFonts w:ascii="Cambria Math" w:hAnsi="Cambria Math" w:cs="Times New Roman"/>
                            <w:i/>
                            <w:sz w:val="28"/>
                            <w:szCs w:val="28"/>
                          </w:rPr>
                        </m:ctrlPr>
                      </m:dPr>
                      <m:e>
                        <m:r>
                          <w:rPr>
                            <w:rFonts w:ascii="Cambria Math" w:hAnsi="Cambria Math" w:cs="Times New Roman"/>
                            <w:sz w:val="28"/>
                            <w:szCs w:val="28"/>
                          </w:rPr>
                          <m:t>8</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 xml:space="preserve">rθ –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e>
                            </m:d>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r\dot</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 \dot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e>
                                </m:d>
                              </m:e>
                            </m:d>
                          </m:sub>
                        </m:sSub>
                      </m:e>
                    </m:d>
                  </m:sup>
                </m:sSubSup>
              </m:e>
            </m:eqArr>
          </m:e>
        </m:d>
        <m:r>
          <w:rPr>
            <w:rFonts w:ascii="Cambria Math" w:hAnsi="Cambria Math" w:cs="Times New Roman"/>
            <w:sz w:val="28"/>
            <w:szCs w:val="28"/>
          </w:rPr>
          <m:t xml:space="preserve">                           (3.3)</m:t>
        </m:r>
      </m:oMath>
      <w:r w:rsidR="000251D2" w:rsidRPr="00944449">
        <w:rPr>
          <w:rFonts w:ascii="Times New Roman" w:eastAsiaTheme="minorEastAsia" w:hAnsi="Times New Roman" w:cs="Times New Roman"/>
          <w:sz w:val="28"/>
          <w:szCs w:val="28"/>
          <w:lang w:val="en-US"/>
        </w:rPr>
        <w:t xml:space="preserve"> </w:t>
      </w:r>
    </w:p>
    <w:p w14:paraId="4AB9205C"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Style w:val="af7"/>
          <w:rFonts w:ascii="Times New Roman" w:hAnsi="Times New Roman" w:cs="Times New Roman"/>
          <w:sz w:val="28"/>
          <w:szCs w:val="28"/>
        </w:rPr>
        <w:t xml:space="preserve">Де </w:t>
      </w:r>
      <w:proofErr w:type="spellStart"/>
      <w:r w:rsidRPr="00944449">
        <w:rPr>
          <w:rStyle w:val="af7"/>
          <w:rFonts w:ascii="Times New Roman" w:hAnsi="Times New Roman" w:cs="Times New Roman"/>
          <w:sz w:val="28"/>
          <w:szCs w:val="28"/>
        </w:rPr>
        <w:t>m_i</w:t>
      </w:r>
      <w:proofErr w:type="spellEnd"/>
      <w:r w:rsidRPr="00944449">
        <w:rPr>
          <w:rStyle w:val="af7"/>
          <w:rFonts w:ascii="Times New Roman" w:hAnsi="Times New Roman" w:cs="Times New Roman"/>
          <w:sz w:val="28"/>
          <w:szCs w:val="28"/>
        </w:rPr>
        <w:t xml:space="preserve">: </w:t>
      </w:r>
      <w:proofErr w:type="spellStart"/>
      <w:r w:rsidRPr="00944449">
        <w:rPr>
          <w:rStyle w:val="af7"/>
          <w:rFonts w:ascii="Times New Roman" w:hAnsi="Times New Roman" w:cs="Times New Roman"/>
          <w:sz w:val="28"/>
          <w:szCs w:val="28"/>
        </w:rPr>
        <w:t>маса</w:t>
      </w:r>
      <w:proofErr w:type="spellEnd"/>
      <w:r w:rsidRPr="00944449">
        <w:rPr>
          <w:rStyle w:val="af7"/>
          <w:rFonts w:ascii="Times New Roman" w:hAnsi="Times New Roman" w:cs="Times New Roman"/>
          <w:sz w:val="28"/>
          <w:szCs w:val="28"/>
        </w:rPr>
        <w:t xml:space="preserve"> </w:t>
      </w:r>
      <w:proofErr w:type="spellStart"/>
      <w:r w:rsidRPr="00944449">
        <w:rPr>
          <w:rStyle w:val="af7"/>
          <w:rFonts w:ascii="Times New Roman" w:hAnsi="Times New Roman" w:cs="Times New Roman"/>
          <w:sz w:val="28"/>
          <w:szCs w:val="28"/>
        </w:rPr>
        <w:t>зубчастого</w:t>
      </w:r>
      <w:proofErr w:type="spellEnd"/>
      <w:r w:rsidRPr="00944449">
        <w:rPr>
          <w:rStyle w:val="af7"/>
          <w:rFonts w:ascii="Times New Roman" w:hAnsi="Times New Roman" w:cs="Times New Roman"/>
          <w:sz w:val="28"/>
          <w:szCs w:val="28"/>
        </w:rPr>
        <w:t xml:space="preserve"> колеса; c</w:t>
      </w:r>
      <w:r w:rsidRPr="00944449">
        <w:rPr>
          <w:rFonts w:ascii="Times New Roman" w:hAnsi="Times New Roman" w:cs="Times New Roman"/>
          <w:sz w:val="28"/>
          <w:szCs w:val="28"/>
        </w:rPr>
        <w:t xml:space="preserve">{i(t)}, k_{i(t)}: </w:t>
      </w:r>
      <w:proofErr w:type="spellStart"/>
      <w:r w:rsidRPr="00944449">
        <w:rPr>
          <w:rFonts w:ascii="Times New Roman" w:hAnsi="Times New Roman" w:cs="Times New Roman"/>
          <w:sz w:val="28"/>
          <w:szCs w:val="28"/>
        </w:rPr>
        <w:t>змінні</w:t>
      </w:r>
      <w:proofErr w:type="spellEnd"/>
      <w:r w:rsidRPr="00944449">
        <w:rPr>
          <w:rFonts w:ascii="Times New Roman" w:hAnsi="Times New Roman" w:cs="Times New Roman"/>
          <w:sz w:val="28"/>
          <w:szCs w:val="28"/>
        </w:rPr>
        <w:t xml:space="preserve"> в </w:t>
      </w:r>
      <w:proofErr w:type="spellStart"/>
      <w:r w:rsidRPr="00944449">
        <w:rPr>
          <w:rFonts w:ascii="Times New Roman" w:hAnsi="Times New Roman" w:cs="Times New Roman"/>
          <w:sz w:val="28"/>
          <w:szCs w:val="28"/>
        </w:rPr>
        <w:t>часі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демпфінг</w:t>
      </w:r>
      <w:proofErr w:type="spellEnd"/>
      <w:r w:rsidRPr="00944449">
        <w:rPr>
          <w:rFonts w:ascii="Times New Roman" w:hAnsi="Times New Roman" w:cs="Times New Roman"/>
          <w:sz w:val="28"/>
          <w:szCs w:val="28"/>
        </w:rPr>
        <w:t xml:space="preserve"> і </w:t>
      </w:r>
      <w:proofErr w:type="spellStart"/>
      <w:r w:rsidRPr="00944449">
        <w:rPr>
          <w:rFonts w:ascii="Times New Roman" w:hAnsi="Times New Roman" w:cs="Times New Roman"/>
          <w:sz w:val="28"/>
          <w:szCs w:val="28"/>
        </w:rPr>
        <w:t>жорсткість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F_i</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сили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зчеплення</w:t>
      </w:r>
      <w:proofErr w:type="spellEnd"/>
      <w:r w:rsidRPr="00944449">
        <w:rPr>
          <w:rFonts w:ascii="Times New Roman" w:hAnsi="Times New Roman" w:cs="Times New Roman"/>
          <w:sz w:val="28"/>
          <w:szCs w:val="28"/>
        </w:rPr>
        <w:t>; F_{</w:t>
      </w:r>
      <w:proofErr w:type="spellStart"/>
      <w:r w:rsidRPr="00944449">
        <w:rPr>
          <w:rFonts w:ascii="Times New Roman" w:hAnsi="Times New Roman" w:cs="Times New Roman"/>
          <w:sz w:val="28"/>
          <w:szCs w:val="28"/>
        </w:rPr>
        <w:t>load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навантаження</w:t>
      </w:r>
      <w:proofErr w:type="spellEnd"/>
      <w:r w:rsidRPr="00944449">
        <w:rPr>
          <w:rFonts w:ascii="Times New Roman" w:hAnsi="Times New Roman" w:cs="Times New Roman"/>
          <w:sz w:val="28"/>
          <w:szCs w:val="28"/>
        </w:rPr>
        <w:t xml:space="preserve">; M: </w:t>
      </w:r>
      <w:proofErr w:type="spellStart"/>
      <w:r w:rsidRPr="00944449">
        <w:rPr>
          <w:rFonts w:ascii="Times New Roman" w:hAnsi="Times New Roman" w:cs="Times New Roman"/>
          <w:sz w:val="28"/>
          <w:szCs w:val="28"/>
        </w:rPr>
        <w:t>маса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передачі</w:t>
      </w:r>
      <w:proofErr w:type="spellEnd"/>
      <w:r w:rsidRPr="00944449">
        <w:rPr>
          <w:rFonts w:ascii="Times New Roman" w:hAnsi="Times New Roman" w:cs="Times New Roman"/>
          <w:sz w:val="28"/>
          <w:szCs w:val="28"/>
        </w:rPr>
        <w:t xml:space="preserve">; a: </w:t>
      </w:r>
      <w:proofErr w:type="spellStart"/>
      <w:r w:rsidRPr="00944449">
        <w:rPr>
          <w:rFonts w:ascii="Times New Roman" w:hAnsi="Times New Roman" w:cs="Times New Roman"/>
          <w:sz w:val="28"/>
          <w:szCs w:val="28"/>
        </w:rPr>
        <w:t>прискорення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l_i</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відстані</w:t>
      </w:r>
      <w:proofErr w:type="spellEnd"/>
      <w:r w:rsidRPr="00944449">
        <w:rPr>
          <w:rFonts w:ascii="Times New Roman" w:hAnsi="Times New Roman" w:cs="Times New Roman"/>
          <w:sz w:val="28"/>
          <w:szCs w:val="28"/>
        </w:rPr>
        <w:t xml:space="preserve"> до центру </w:t>
      </w:r>
      <w:proofErr w:type="spellStart"/>
      <w:r w:rsidRPr="00944449">
        <w:rPr>
          <w:rFonts w:ascii="Times New Roman" w:hAnsi="Times New Roman" w:cs="Times New Roman"/>
          <w:sz w:val="28"/>
          <w:szCs w:val="28"/>
        </w:rPr>
        <w:t>тяжіння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R_i</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радіус</w:t>
      </w:r>
      <w:proofErr w:type="spellEnd"/>
      <w:r w:rsidRPr="00944449">
        <w:rPr>
          <w:rFonts w:ascii="Times New Roman" w:hAnsi="Times New Roman" w:cs="Times New Roman"/>
          <w:sz w:val="28"/>
          <w:szCs w:val="28"/>
        </w:rPr>
        <w:t xml:space="preserve"> кола; </w:t>
      </w:r>
      <w:proofErr w:type="spellStart"/>
      <w:r w:rsidRPr="00944449">
        <w:rPr>
          <w:rFonts w:ascii="Times New Roman" w:hAnsi="Times New Roman" w:cs="Times New Roman"/>
          <w:sz w:val="28"/>
          <w:szCs w:val="28"/>
        </w:rPr>
        <w:t>k_i</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c_i</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жорсткість</w:t>
      </w:r>
      <w:proofErr w:type="spellEnd"/>
      <w:r w:rsidRPr="00944449">
        <w:rPr>
          <w:rFonts w:ascii="Times New Roman" w:hAnsi="Times New Roman" w:cs="Times New Roman"/>
          <w:sz w:val="28"/>
          <w:szCs w:val="28"/>
        </w:rPr>
        <w:t>/</w:t>
      </w:r>
      <w:proofErr w:type="spellStart"/>
      <w:r w:rsidRPr="00944449">
        <w:rPr>
          <w:rFonts w:ascii="Times New Roman" w:hAnsi="Times New Roman" w:cs="Times New Roman"/>
          <w:sz w:val="28"/>
          <w:szCs w:val="28"/>
        </w:rPr>
        <w:t>демпфінг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зубчастого</w:t>
      </w:r>
      <w:proofErr w:type="spellEnd"/>
      <w:r w:rsidRPr="00944449">
        <w:rPr>
          <w:rFonts w:ascii="Times New Roman" w:hAnsi="Times New Roman" w:cs="Times New Roman"/>
          <w:sz w:val="28"/>
          <w:szCs w:val="28"/>
        </w:rPr>
        <w:t xml:space="preserve"> колеса; r, </w:t>
      </w:r>
      <w:proofErr w:type="spellStart"/>
      <w:r w:rsidRPr="00944449">
        <w:rPr>
          <w:rFonts w:ascii="Times New Roman" w:hAnsi="Times New Roman" w:cs="Times New Roman"/>
          <w:sz w:val="28"/>
          <w:szCs w:val="28"/>
        </w:rPr>
        <w:t>e_i</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параметри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обертання</w:t>
      </w:r>
      <w:proofErr w:type="spellEnd"/>
      <w:r w:rsidRPr="00944449">
        <w:rPr>
          <w:rFonts w:ascii="Times New Roman" w:hAnsi="Times New Roman" w:cs="Times New Roman"/>
          <w:sz w:val="28"/>
          <w:szCs w:val="28"/>
        </w:rPr>
        <w:t>.</w:t>
      </w:r>
    </w:p>
    <w:p w14:paraId="3B1B3387" w14:textId="77777777" w:rsidR="006C4E9D" w:rsidRPr="00944449" w:rsidRDefault="003031B5" w:rsidP="00A7745D">
      <w:pPr>
        <w:numPr>
          <w:ilvl w:val="0"/>
          <w:numId w:val="25"/>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Модель </w:t>
      </w:r>
      <w:proofErr w:type="spellStart"/>
      <w:r w:rsidRPr="00944449">
        <w:rPr>
          <w:rFonts w:ascii="Times New Roman" w:hAnsi="Times New Roman" w:cs="Times New Roman"/>
          <w:sz w:val="28"/>
          <w:szCs w:val="28"/>
        </w:rPr>
        <w:t>вібрації</w:t>
      </w:r>
      <w:proofErr w:type="spellEnd"/>
      <w:r w:rsidRPr="00944449">
        <w:rPr>
          <w:rFonts w:ascii="Times New Roman" w:hAnsi="Times New Roman" w:cs="Times New Roman"/>
          <w:sz w:val="28"/>
          <w:szCs w:val="28"/>
        </w:rPr>
        <w:t xml:space="preserve"> опорного блоку (Support Unit </w:t>
      </w:r>
      <w:proofErr w:type="spellStart"/>
      <w:r w:rsidRPr="00944449">
        <w:rPr>
          <w:rFonts w:ascii="Times New Roman" w:hAnsi="Times New Roman" w:cs="Times New Roman"/>
          <w:sz w:val="28"/>
          <w:szCs w:val="28"/>
        </w:rPr>
        <w:t>Vibration</w:t>
      </w:r>
      <w:proofErr w:type="spellEnd"/>
      <w:r w:rsidRPr="00944449">
        <w:rPr>
          <w:rFonts w:ascii="Times New Roman" w:hAnsi="Times New Roman" w:cs="Times New Roman"/>
          <w:sz w:val="28"/>
          <w:szCs w:val="28"/>
        </w:rPr>
        <w:t xml:space="preserve"> Model): Другого порядку </w:t>
      </w:r>
      <w:proofErr w:type="spellStart"/>
      <w:r w:rsidRPr="00944449">
        <w:rPr>
          <w:rFonts w:ascii="Times New Roman" w:hAnsi="Times New Roman" w:cs="Times New Roman"/>
          <w:sz w:val="28"/>
          <w:szCs w:val="28"/>
        </w:rPr>
        <w:t>динаміки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під</w:t>
      </w:r>
      <w:proofErr w:type="spellEnd"/>
      <w:r w:rsidRPr="00944449">
        <w:rPr>
          <w:rFonts w:ascii="Times New Roman" w:hAnsi="Times New Roman" w:cs="Times New Roman"/>
          <w:sz w:val="28"/>
          <w:szCs w:val="28"/>
        </w:rPr>
        <w:t xml:space="preserve"> силами </w:t>
      </w:r>
      <w:proofErr w:type="spellStart"/>
      <w:r w:rsidRPr="00944449">
        <w:rPr>
          <w:rFonts w:ascii="Times New Roman" w:hAnsi="Times New Roman" w:cs="Times New Roman"/>
          <w:sz w:val="28"/>
          <w:szCs w:val="28"/>
        </w:rPr>
        <w:t>зчеплення</w:t>
      </w:r>
      <w:proofErr w:type="spellEnd"/>
      <w:r w:rsidRPr="00944449">
        <w:rPr>
          <w:rFonts w:ascii="Times New Roman" w:hAnsi="Times New Roman" w:cs="Times New Roman"/>
          <w:sz w:val="28"/>
          <w:szCs w:val="28"/>
        </w:rPr>
        <w:t xml:space="preserve">. </w:t>
      </w:r>
    </w:p>
    <w:p w14:paraId="1D948E2C" w14:textId="77777777" w:rsidR="006C4E9D" w:rsidRPr="00D70EF9" w:rsidRDefault="006C4E9D"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m</m:t>
              </m:r>
            </m:e>
          </m:acc>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c</m:t>
              </m:r>
            </m:e>
          </m:acc>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k x = F</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(3.4)</m:t>
          </m:r>
        </m:oMath>
      </m:oMathPara>
    </w:p>
    <w:p w14:paraId="671EF670"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 xml:space="preserve">Де m, c, k: </w:t>
      </w:r>
      <w:proofErr w:type="spellStart"/>
      <w:r w:rsidRPr="00944449">
        <w:rPr>
          <w:rFonts w:ascii="Times New Roman" w:hAnsi="Times New Roman" w:cs="Times New Roman"/>
          <w:sz w:val="28"/>
          <w:szCs w:val="28"/>
        </w:rPr>
        <w:t>маса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демпфінг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жорсткість</w:t>
      </w:r>
      <w:proofErr w:type="spellEnd"/>
      <w:r w:rsidRPr="00944449">
        <w:rPr>
          <w:rFonts w:ascii="Times New Roman" w:hAnsi="Times New Roman" w:cs="Times New Roman"/>
          <w:sz w:val="28"/>
          <w:szCs w:val="28"/>
        </w:rPr>
        <w:t xml:space="preserve">; x: </w:t>
      </w:r>
      <w:proofErr w:type="spellStart"/>
      <w:r w:rsidRPr="00944449">
        <w:rPr>
          <w:rFonts w:ascii="Times New Roman" w:hAnsi="Times New Roman" w:cs="Times New Roman"/>
          <w:sz w:val="28"/>
          <w:szCs w:val="28"/>
        </w:rPr>
        <w:t>зміщення</w:t>
      </w:r>
      <w:proofErr w:type="spellEnd"/>
      <w:r w:rsidRPr="00944449">
        <w:rPr>
          <w:rFonts w:ascii="Times New Roman" w:hAnsi="Times New Roman" w:cs="Times New Roman"/>
          <w:sz w:val="28"/>
          <w:szCs w:val="28"/>
        </w:rPr>
        <w:t xml:space="preserve">; F_{(t)}: </w:t>
      </w:r>
      <w:proofErr w:type="spellStart"/>
      <w:r w:rsidRPr="00944449">
        <w:rPr>
          <w:rFonts w:ascii="Times New Roman" w:hAnsi="Times New Roman" w:cs="Times New Roman"/>
          <w:sz w:val="28"/>
          <w:szCs w:val="28"/>
        </w:rPr>
        <w:t>змінна</w:t>
      </w:r>
      <w:proofErr w:type="spellEnd"/>
      <w:r w:rsidRPr="00944449">
        <w:rPr>
          <w:rFonts w:ascii="Times New Roman" w:hAnsi="Times New Roman" w:cs="Times New Roman"/>
          <w:sz w:val="28"/>
          <w:szCs w:val="28"/>
        </w:rPr>
        <w:t xml:space="preserve"> в </w:t>
      </w:r>
      <w:proofErr w:type="spellStart"/>
      <w:r w:rsidRPr="00944449">
        <w:rPr>
          <w:rFonts w:ascii="Times New Roman" w:hAnsi="Times New Roman" w:cs="Times New Roman"/>
          <w:sz w:val="28"/>
          <w:szCs w:val="28"/>
        </w:rPr>
        <w:t>часі</w:t>
      </w:r>
      <w:proofErr w:type="spellEnd"/>
      <w:r w:rsidRPr="00944449">
        <w:rPr>
          <w:rFonts w:ascii="Times New Roman" w:hAnsi="Times New Roman" w:cs="Times New Roman"/>
          <w:sz w:val="28"/>
          <w:szCs w:val="28"/>
        </w:rPr>
        <w:t xml:space="preserve"> сила.</w:t>
      </w:r>
    </w:p>
    <w:p w14:paraId="29E11954" w14:textId="77777777" w:rsidR="006C4E9D" w:rsidRPr="00944449" w:rsidRDefault="003031B5" w:rsidP="00A7745D">
      <w:pPr>
        <w:numPr>
          <w:ilvl w:val="0"/>
          <w:numId w:val="25"/>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lastRenderedPageBreak/>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злиття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ітерації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(Data Fusion </w:t>
      </w:r>
      <w:proofErr w:type="spellStart"/>
      <w:r w:rsidRPr="00944449">
        <w:rPr>
          <w:rFonts w:ascii="Times New Roman" w:hAnsi="Times New Roman" w:cs="Times New Roman"/>
          <w:sz w:val="28"/>
          <w:szCs w:val="28"/>
        </w:rPr>
        <w:t>and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Iteration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Models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Комбінують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історичні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механічні</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поточні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w:t>
      </w:r>
    </w:p>
    <w:p w14:paraId="3B9581E9" w14:textId="77777777" w:rsidR="006C4E9D" w:rsidRPr="00D70EF9" w:rsidRDefault="00000000" w:rsidP="00A7745D">
      <w:pPr>
        <w:spacing w:before="240" w:after="0" w:line="360" w:lineRule="auto"/>
        <w:ind w:left="720"/>
        <w:jc w:val="right"/>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m:t>
        </m:r>
        <m:r>
          <m:rPr>
            <m:lit/>
          </m:rPr>
          <w:rPr>
            <w:rFonts w:ascii="Cambria Math" w:hAnsi="Cambria Math" w:cs="Times New Roman"/>
            <w:sz w:val="28"/>
            <w:szCs w:val="28"/>
            <w:lang w:val="uk-UA"/>
          </w:rPr>
          <m:t>{</m:t>
        </m:r>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historical</m:t>
                </m:r>
              </m:e>
            </m:d>
          </m:sub>
        </m:sSub>
        <m:r>
          <w:rPr>
            <w:rFonts w:ascii="Cambria Math" w:hAnsi="Cambria Math" w:cs="Times New Roman"/>
            <w:sz w:val="28"/>
            <w:szCs w:val="28"/>
            <w:lang w:val="uk-UA"/>
          </w:rPr>
          <m:t>,</m:t>
        </m:r>
        <m:r>
          <m:rPr>
            <m:lit/>
          </m:rP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mechanism</m:t>
                </m:r>
              </m:e>
            </m:d>
          </m:sub>
        </m:sSub>
        <m:r>
          <w:rPr>
            <w:rFonts w:ascii="Cambria Math" w:hAnsi="Cambria Math" w:cs="Times New Roman"/>
            <w:sz w:val="28"/>
            <w:szCs w:val="28"/>
            <w:lang w:val="uk-UA"/>
          </w:rPr>
          <m:t>,</m:t>
        </m:r>
        <m:r>
          <m:rPr>
            <m:lit/>
          </m:rP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state</m:t>
                </m:r>
              </m:e>
            </m:d>
          </m:sub>
        </m:sSub>
        <m:r>
          <w:rPr>
            <w:rFonts w:ascii="Cambria Math" w:hAnsi="Cambria Math" w:cs="Times New Roman"/>
            <w:sz w:val="28"/>
            <w:szCs w:val="28"/>
            <w:lang w:val="uk-UA"/>
          </w:rPr>
          <m:t>,</m:t>
        </m:r>
        <m:r>
          <m:rPr>
            <m:lit/>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P </m:t>
        </m:r>
        <m:r>
          <m:rPr>
            <m:lit/>
          </m:rPr>
          <w:rPr>
            <w:rFonts w:ascii="Cambria Math" w:hAnsi="Cambria Math" w:cs="Times New Roman"/>
            <w:sz w:val="28"/>
            <w:szCs w:val="28"/>
            <w:lang w:val="uk-UA"/>
          </w:rPr>
          <m:t>}</m:t>
        </m:r>
      </m:oMath>
      <w:r w:rsidR="00D70EF9">
        <w:rPr>
          <w:rFonts w:ascii="Times New Roman" w:eastAsiaTheme="minorEastAsia" w:hAnsi="Times New Roman" w:cs="Times New Roman"/>
          <w:sz w:val="28"/>
          <w:szCs w:val="28"/>
          <w:lang w:val="en-US"/>
        </w:rPr>
        <w:t xml:space="preserve">              (3.5)</w:t>
      </w:r>
    </w:p>
    <w:p w14:paraId="71A58BAD" w14:textId="77777777" w:rsidR="006C4E9D" w:rsidRPr="00D70EF9" w:rsidRDefault="00000000" w:rsidP="00A7745D">
      <w:pPr>
        <w:spacing w:before="240" w:line="360" w:lineRule="auto"/>
        <w:ind w:left="720"/>
        <w:jc w:val="right"/>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 xml:space="preserve">= </m:t>
        </m:r>
        <m:r>
          <m:rPr>
            <m:lit/>
          </m:rP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online</m:t>
                </m:r>
              </m:e>
            </m:d>
          </m:sub>
        </m:sSub>
        <m:r>
          <w:rPr>
            <w:rFonts w:ascii="Cambria Math" w:eastAsiaTheme="minorEastAsia" w:hAnsi="Cambria Math" w:cs="Times New Roman"/>
            <w:sz w:val="28"/>
            <w:szCs w:val="28"/>
            <w:lang w:val="uk-UA"/>
          </w:rPr>
          <m:t>,</m:t>
        </m:r>
        <m:r>
          <m:rPr>
            <m:lit/>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mechanism</m:t>
                </m:r>
              </m:e>
            </m:d>
          </m:sub>
        </m:sSub>
        <m:r>
          <w:rPr>
            <w:rFonts w:ascii="Cambria Math" w:eastAsiaTheme="minorEastAsia" w:hAnsi="Cambria Math" w:cs="Times New Roman"/>
            <w:sz w:val="28"/>
            <w:szCs w:val="28"/>
            <w:lang w:val="uk-UA"/>
          </w:rPr>
          <m:t>,</m:t>
        </m:r>
        <m:r>
          <m:rPr>
            <m:lit/>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m:t>
        </m:r>
        <m:r>
          <m:rPr>
            <m:lit/>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C</m:t>
            </m:r>
          </m:sub>
        </m:sSub>
        <m:r>
          <m:rPr>
            <m:lit/>
          </m:rP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 xml:space="preserve">                                </m:t>
        </m:r>
      </m:oMath>
      <w:r w:rsidR="00D70EF9">
        <w:rPr>
          <w:rFonts w:ascii="Times New Roman" w:eastAsiaTheme="minorEastAsia" w:hAnsi="Times New Roman" w:cs="Times New Roman"/>
          <w:sz w:val="28"/>
          <w:szCs w:val="28"/>
          <w:lang w:val="en-US"/>
        </w:rPr>
        <w:t xml:space="preserve">          </w:t>
      </w:r>
    </w:p>
    <w:p w14:paraId="76EC6959" w14:textId="77777777" w:rsidR="006C4E9D" w:rsidRPr="00944449" w:rsidRDefault="006C4E9D" w:rsidP="00A7745D">
      <w:pPr>
        <w:spacing w:before="240" w:after="0" w:line="360" w:lineRule="auto"/>
        <w:ind w:left="720"/>
        <w:jc w:val="both"/>
        <w:rPr>
          <w:rFonts w:ascii="Times New Roman" w:eastAsiaTheme="minorEastAsia" w:hAnsi="Times New Roman" w:cs="Times New Roman"/>
          <w:sz w:val="28"/>
          <w:szCs w:val="28"/>
          <w:lang w:val="uk-UA"/>
        </w:rPr>
      </w:pPr>
    </w:p>
    <w:p w14:paraId="66928520"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 xml:space="preserve">Де M_P, M_C: </w:t>
      </w:r>
      <w:proofErr w:type="spellStart"/>
      <w:r w:rsidRPr="00944449">
        <w:rPr>
          <w:rFonts w:ascii="Times New Roman" w:hAnsi="Times New Roman" w:cs="Times New Roman"/>
          <w:sz w:val="28"/>
          <w:szCs w:val="28"/>
        </w:rPr>
        <w:t>історичні</w:t>
      </w:r>
      <w:proofErr w:type="spellEnd"/>
      <w:r w:rsidRPr="00944449">
        <w:rPr>
          <w:rFonts w:ascii="Times New Roman" w:hAnsi="Times New Roman" w:cs="Times New Roman"/>
          <w:sz w:val="28"/>
          <w:szCs w:val="28"/>
        </w:rPr>
        <w:t>/</w:t>
      </w:r>
      <w:proofErr w:type="spellStart"/>
      <w:r w:rsidRPr="00944449">
        <w:rPr>
          <w:rFonts w:ascii="Times New Roman" w:hAnsi="Times New Roman" w:cs="Times New Roman"/>
          <w:sz w:val="28"/>
          <w:szCs w:val="28"/>
        </w:rPr>
        <w:t>поточні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D: типи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P, P_C: характеристики.</w:t>
      </w:r>
    </w:p>
    <w:p w14:paraId="1E09F7F7" w14:textId="77777777" w:rsidR="006C4E9D" w:rsidRPr="00944449" w:rsidRDefault="003031B5" w:rsidP="00A7745D">
      <w:pPr>
        <w:numPr>
          <w:ilvl w:val="0"/>
          <w:numId w:val="25"/>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Модель цифрового </w:t>
      </w:r>
      <w:proofErr w:type="spellStart"/>
      <w:r w:rsidRPr="00944449">
        <w:rPr>
          <w:rFonts w:ascii="Times New Roman" w:hAnsi="Times New Roman" w:cs="Times New Roman"/>
          <w:sz w:val="28"/>
          <w:szCs w:val="28"/>
        </w:rPr>
        <w:t>двійника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бурової</w:t>
      </w:r>
      <w:proofErr w:type="spellEnd"/>
      <w:r w:rsidRPr="00944449">
        <w:rPr>
          <w:rFonts w:ascii="Times New Roman" w:hAnsi="Times New Roman" w:cs="Times New Roman"/>
          <w:sz w:val="28"/>
          <w:szCs w:val="28"/>
        </w:rPr>
        <w:t xml:space="preserve"> установки </w:t>
      </w:r>
      <w:proofErr w:type="spellStart"/>
      <w:r w:rsidRPr="00944449">
        <w:rPr>
          <w:rFonts w:ascii="Times New Roman" w:hAnsi="Times New Roman" w:cs="Times New Roman"/>
          <w:sz w:val="28"/>
          <w:szCs w:val="28"/>
        </w:rPr>
        <w:t>Transocean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Drilling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Rig</w:t>
      </w:r>
      <w:proofErr w:type="spellEnd"/>
      <w:r w:rsidRPr="00944449">
        <w:rPr>
          <w:rFonts w:ascii="Times New Roman" w:hAnsi="Times New Roman" w:cs="Times New Roman"/>
          <w:sz w:val="28"/>
          <w:szCs w:val="28"/>
        </w:rPr>
        <w:t xml:space="preserve"> Digital Twin): </w:t>
      </w:r>
      <w:proofErr w:type="spellStart"/>
      <w:r w:rsidRPr="00944449">
        <w:rPr>
          <w:rFonts w:ascii="Times New Roman" w:hAnsi="Times New Roman" w:cs="Times New Roman"/>
          <w:sz w:val="28"/>
          <w:szCs w:val="28"/>
        </w:rPr>
        <w:t>Розроблена</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використанням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AnyLogic</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оптимізації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будівництва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свердловин</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мультимоделі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симуляції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system</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dynamics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agent-based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discrete</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event</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потік</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Delay</w:t>
      </w:r>
      <w:proofErr w:type="spellEnd"/>
      <w:r w:rsidRPr="00944449">
        <w:rPr>
          <w:rFonts w:ascii="Times New Roman" w:hAnsi="Times New Roman" w:cs="Times New Roman"/>
          <w:sz w:val="28"/>
          <w:szCs w:val="28"/>
        </w:rPr>
        <w:t xml:space="preserve">-блоками для </w:t>
      </w:r>
      <w:proofErr w:type="spellStart"/>
      <w:r w:rsidRPr="00944449">
        <w:rPr>
          <w:rFonts w:ascii="Times New Roman" w:hAnsi="Times New Roman" w:cs="Times New Roman"/>
          <w:sz w:val="28"/>
          <w:szCs w:val="28"/>
        </w:rPr>
        <w:t>моделювання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витягування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цементування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Інтеграція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історичних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інтерфейсів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Gantt</w:t>
      </w:r>
      <w:proofErr w:type="spellEnd"/>
      <w:r w:rsidRPr="00944449">
        <w:rPr>
          <w:rFonts w:ascii="Times New Roman" w:hAnsi="Times New Roman" w:cs="Times New Roman"/>
          <w:sz w:val="28"/>
          <w:szCs w:val="28"/>
        </w:rPr>
        <w:t xml:space="preserve">, 2D/3D), API з </w:t>
      </w:r>
      <w:proofErr w:type="spellStart"/>
      <w:r w:rsidRPr="00944449">
        <w:rPr>
          <w:rFonts w:ascii="Times New Roman" w:hAnsi="Times New Roman" w:cs="Times New Roman"/>
          <w:sz w:val="28"/>
          <w:szCs w:val="28"/>
        </w:rPr>
        <w:t>Unreal</w:t>
      </w:r>
      <w:proofErr w:type="spellEnd"/>
      <w:r w:rsidRPr="00944449">
        <w:rPr>
          <w:rFonts w:ascii="Times New Roman" w:hAnsi="Times New Roman" w:cs="Times New Roman"/>
          <w:sz w:val="28"/>
          <w:szCs w:val="28"/>
        </w:rPr>
        <w:t xml:space="preserve"> Engine. </w:t>
      </w:r>
      <w:proofErr w:type="spellStart"/>
      <w:r w:rsidRPr="00944449">
        <w:rPr>
          <w:rFonts w:ascii="Times New Roman" w:hAnsi="Times New Roman" w:cs="Times New Roman"/>
          <w:sz w:val="28"/>
          <w:szCs w:val="28"/>
        </w:rPr>
        <w:t>Оптимізує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сценарії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що-якщо</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витрат</w:t>
      </w:r>
      <w:proofErr w:type="spellEnd"/>
      <w:r w:rsidRPr="00944449">
        <w:rPr>
          <w:rFonts w:ascii="Times New Roman" w:hAnsi="Times New Roman" w:cs="Times New Roman"/>
          <w:sz w:val="28"/>
          <w:szCs w:val="28"/>
        </w:rPr>
        <w:t xml:space="preserve"> і часу. </w:t>
      </w:r>
    </w:p>
    <w:p w14:paraId="7F7A8250" w14:textId="77777777" w:rsidR="006C4E9D" w:rsidRPr="00D70EF9" w:rsidRDefault="00000000"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total</m:t>
              </m:r>
            </m:sub>
          </m:sSub>
          <m:r>
            <w:rPr>
              <w:rFonts w:ascii="Cambria Math" w:hAnsi="Cambria Math" w:cs="Times New Roman"/>
              <w:sz w:val="28"/>
              <w:szCs w:val="28"/>
            </w:rPr>
            <m:t>= sum</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drill</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trip</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cement </m:t>
              </m:r>
            </m:sub>
          </m:sSub>
          <m:r>
            <w:rPr>
              <w:rFonts w:ascii="Cambria Math" w:hAnsi="Cambria Math" w:cs="Times New Roman"/>
              <w:sz w:val="28"/>
              <w:szCs w:val="28"/>
            </w:rPr>
            <m:t xml:space="preserve">                            (3.6)</m:t>
          </m:r>
        </m:oMath>
      </m:oMathPara>
    </w:p>
    <w:p w14:paraId="19E63120"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Де t_{</w:t>
      </w:r>
      <w:proofErr w:type="spellStart"/>
      <w:r w:rsidRPr="00944449">
        <w:rPr>
          <w:rFonts w:ascii="Times New Roman" w:hAnsi="Times New Roman" w:cs="Times New Roman"/>
          <w:sz w:val="28"/>
          <w:szCs w:val="28"/>
        </w:rPr>
        <w:t>drill</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t_{</w:t>
      </w:r>
      <w:proofErr w:type="spellStart"/>
      <w:r w:rsidRPr="00944449">
        <w:rPr>
          <w:rFonts w:ascii="Times New Roman" w:hAnsi="Times New Roman" w:cs="Times New Roman"/>
          <w:sz w:val="28"/>
          <w:szCs w:val="28"/>
        </w:rPr>
        <w:t>trip</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витягування</w:t>
      </w:r>
      <w:proofErr w:type="spellEnd"/>
      <w:r w:rsidRPr="00944449">
        <w:rPr>
          <w:rFonts w:ascii="Times New Roman" w:hAnsi="Times New Roman" w:cs="Times New Roman"/>
          <w:sz w:val="28"/>
          <w:szCs w:val="28"/>
        </w:rPr>
        <w:t>; t_{</w:t>
      </w:r>
      <w:proofErr w:type="spellStart"/>
      <w:r w:rsidRPr="00944449">
        <w:rPr>
          <w:rFonts w:ascii="Times New Roman" w:hAnsi="Times New Roman" w:cs="Times New Roman"/>
          <w:sz w:val="28"/>
          <w:szCs w:val="28"/>
        </w:rPr>
        <w:t>cement</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цементування</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delay-блоків</w:t>
      </w:r>
      <w:proofErr w:type="spellEnd"/>
      <w:r w:rsidRPr="00944449">
        <w:rPr>
          <w:rFonts w:ascii="Times New Roman" w:hAnsi="Times New Roman" w:cs="Times New Roman"/>
          <w:sz w:val="28"/>
          <w:szCs w:val="28"/>
        </w:rPr>
        <w:t>).</w:t>
      </w:r>
    </w:p>
    <w:p w14:paraId="2EF7480E" w14:textId="77777777" w:rsidR="003031B5" w:rsidRPr="00944449" w:rsidRDefault="003031B5" w:rsidP="00D83154">
      <w:pPr>
        <w:spacing w:before="240" w:after="0" w:line="360" w:lineRule="auto"/>
        <w:jc w:val="center"/>
        <w:rPr>
          <w:rFonts w:ascii="Times New Roman" w:hAnsi="Times New Roman" w:cs="Times New Roman"/>
          <w:sz w:val="28"/>
          <w:szCs w:val="28"/>
        </w:rPr>
      </w:pPr>
      <w:r w:rsidRPr="00944449">
        <w:rPr>
          <w:rFonts w:ascii="Times New Roman" w:hAnsi="Times New Roman" w:cs="Times New Roman"/>
          <w:noProof/>
          <w:sz w:val="28"/>
          <w:szCs w:val="28"/>
          <w:lang w:val="uk-UA" w:eastAsia="uk-UA"/>
        </w:rPr>
        <w:drawing>
          <wp:inline distT="0" distB="0" distL="0" distR="0" wp14:anchorId="2327647C" wp14:editId="3946B4A6">
            <wp:extent cx="3686175" cy="1960071"/>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95461" cy="1965009"/>
                    </a:xfrm>
                    <a:prstGeom prst="rect">
                      <a:avLst/>
                    </a:prstGeom>
                  </pic:spPr>
                </pic:pic>
              </a:graphicData>
            </a:graphic>
          </wp:inline>
        </w:drawing>
      </w:r>
    </w:p>
    <w:p w14:paraId="5F941A19" w14:textId="77777777" w:rsidR="003031B5" w:rsidRPr="00944449" w:rsidRDefault="00A7745D" w:rsidP="00D83154">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3.2 </w:t>
      </w:r>
      <w:r w:rsidRPr="00A7745D">
        <w:rPr>
          <w:rFonts w:ascii="Times New Roman" w:hAnsi="Times New Roman" w:cs="Times New Roman"/>
          <w:sz w:val="28"/>
          <w:szCs w:val="28"/>
          <w:lang w:val="uk-UA"/>
        </w:rPr>
        <w:t>Цифровий двійник бурової установки та симуляція будівництва віртуальної свердловини</w:t>
      </w:r>
    </w:p>
    <w:p w14:paraId="4FBA2931" w14:textId="77777777" w:rsidR="006C4E9D" w:rsidRPr="00944449" w:rsidRDefault="003031B5" w:rsidP="00A7745D">
      <w:pPr>
        <w:numPr>
          <w:ilvl w:val="0"/>
          <w:numId w:val="26"/>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lastRenderedPageBreak/>
        <w:t>Динамічна</w:t>
      </w:r>
      <w:proofErr w:type="spellEnd"/>
      <w:r w:rsidRPr="00944449">
        <w:rPr>
          <w:rFonts w:ascii="Times New Roman" w:hAnsi="Times New Roman" w:cs="Times New Roman"/>
          <w:sz w:val="28"/>
          <w:szCs w:val="28"/>
        </w:rPr>
        <w:t xml:space="preserve"> модель </w:t>
      </w:r>
      <w:proofErr w:type="spellStart"/>
      <w:r w:rsidRPr="00944449">
        <w:rPr>
          <w:rFonts w:ascii="Times New Roman" w:hAnsi="Times New Roman" w:cs="Times New Roman"/>
          <w:sz w:val="28"/>
          <w:szCs w:val="28"/>
        </w:rPr>
        <w:t>WellsX</w:t>
      </w:r>
      <w:proofErr w:type="spellEnd"/>
      <w:r w:rsidRPr="00944449">
        <w:rPr>
          <w:rFonts w:ascii="Times New Roman" w:hAnsi="Times New Roman" w:cs="Times New Roman"/>
          <w:sz w:val="28"/>
          <w:szCs w:val="28"/>
        </w:rPr>
        <w:t xml:space="preserve"> ECO: </w:t>
      </w:r>
      <w:proofErr w:type="spellStart"/>
      <w:r w:rsidRPr="00944449">
        <w:rPr>
          <w:rFonts w:ascii="Times New Roman" w:hAnsi="Times New Roman" w:cs="Times New Roman"/>
          <w:sz w:val="28"/>
          <w:szCs w:val="28"/>
        </w:rPr>
        <w:t>Розроблена</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проблем </w:t>
      </w:r>
      <w:proofErr w:type="spellStart"/>
      <w:r w:rsidRPr="00944449">
        <w:rPr>
          <w:rFonts w:ascii="Times New Roman" w:hAnsi="Times New Roman" w:cs="Times New Roman"/>
          <w:sz w:val="28"/>
          <w:szCs w:val="28"/>
        </w:rPr>
        <w:t>очищення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стовбура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свердловини</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нестабільності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скорочуючи</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будівництва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динамічні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реального часу для </w:t>
      </w:r>
      <w:proofErr w:type="spellStart"/>
      <w:r w:rsidRPr="00944449">
        <w:rPr>
          <w:rFonts w:ascii="Times New Roman" w:hAnsi="Times New Roman" w:cs="Times New Roman"/>
          <w:sz w:val="28"/>
          <w:szCs w:val="28"/>
        </w:rPr>
        <w:t>моніторингу</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оптимізації</w:t>
      </w:r>
      <w:proofErr w:type="spellEnd"/>
      <w:r w:rsidRPr="00944449">
        <w:rPr>
          <w:rFonts w:ascii="Times New Roman" w:hAnsi="Times New Roman" w:cs="Times New Roman"/>
          <w:sz w:val="28"/>
          <w:szCs w:val="28"/>
        </w:rPr>
        <w:t xml:space="preserve"> практик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
    <w:p w14:paraId="33CB1D29" w14:textId="77777777" w:rsidR="006C4E9D" w:rsidRPr="00D70EF9" w:rsidRDefault="00000000" w:rsidP="00A7745D">
      <w:pPr>
        <w:spacing w:before="240" w:line="360" w:lineRule="auto"/>
        <w:ind w:left="720"/>
        <w:jc w:val="right"/>
        <w:rPr>
          <w:rFonts w:ascii="Times New Roman" w:eastAsiaTheme="minorEastAsia" w:hAnsi="Times New Roman" w:cs="Times New Roman"/>
          <w:sz w:val="28"/>
          <w:szCs w:val="28"/>
          <w:lang w:val="en-US"/>
        </w:rPr>
      </w:pPr>
      <m:oMath>
        <m:acc>
          <m:accPr>
            <m:chr m:val="̇"/>
            <m:ctrlPr>
              <w:rPr>
                <w:rFonts w:ascii="Cambria Math" w:hAnsi="Cambria Math" w:cs="Times New Roman"/>
                <w:i/>
                <w:sz w:val="28"/>
                <w:szCs w:val="28"/>
                <w:lang w:val="uk-UA"/>
              </w:rPr>
            </m:ctrlPr>
          </m:accPr>
          <m:e>
            <m:d>
              <m:dPr>
                <m:ctrlPr>
                  <w:rPr>
                    <w:rFonts w:ascii="Cambria Math" w:hAnsi="Cambria Math" w:cs="Times New Roman"/>
                    <w:i/>
                    <w:sz w:val="28"/>
                    <w:szCs w:val="28"/>
                    <w:lang w:val="uk-UA"/>
                  </w:rPr>
                </m:ctrlPr>
              </m:dPr>
              <m:e>
                <m:r>
                  <w:rPr>
                    <w:rFonts w:ascii="Cambria Math" w:hAnsi="Cambria Math" w:cs="Times New Roman"/>
                    <w:sz w:val="28"/>
                    <w:szCs w:val="28"/>
                    <w:lang w:val="uk-UA"/>
                  </w:rPr>
                  <m:t>v</m:t>
                </m:r>
              </m:e>
            </m:d>
          </m:e>
        </m:acc>
        <m:r>
          <w:rPr>
            <w:rFonts w:ascii="Cambria Math" w:hAnsi="Cambria Math" w:cs="Times New Roman"/>
            <w:sz w:val="28"/>
            <w:szCs w:val="28"/>
            <w:lang w:val="uk-UA"/>
          </w:rPr>
          <m:t>= f</m:t>
        </m:r>
        <m:d>
          <m:dPr>
            <m:ctrlPr>
              <w:rPr>
                <w:rFonts w:ascii="Cambria Math" w:hAnsi="Cambria Math" w:cs="Times New Roman"/>
                <w:i/>
                <w:sz w:val="28"/>
                <w:szCs w:val="28"/>
                <w:lang w:val="uk-UA"/>
              </w:rPr>
            </m:ctrlPr>
          </m:dPr>
          <m:e>
            <m:r>
              <w:rPr>
                <w:rFonts w:ascii="Cambria Math" w:hAnsi="Cambria Math" w:cs="Times New Roman"/>
                <w:sz w:val="28"/>
                <w:szCs w:val="28"/>
                <w:lang w:val="uk-UA"/>
              </w:rPr>
              <m:t>ρ, μ, Q, d</m:t>
            </m:r>
          </m:e>
        </m:d>
      </m:oMath>
      <w:r w:rsidR="00D70EF9">
        <w:rPr>
          <w:rFonts w:ascii="Times New Roman" w:eastAsiaTheme="minorEastAsia" w:hAnsi="Times New Roman" w:cs="Times New Roman"/>
          <w:sz w:val="28"/>
          <w:szCs w:val="28"/>
          <w:lang w:val="en-US"/>
        </w:rPr>
        <w:t xml:space="preserve">                                            (3.7)</w:t>
      </w:r>
    </w:p>
    <w:p w14:paraId="122A7800"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 xml:space="preserve">Де v: </w:t>
      </w:r>
      <w:proofErr w:type="spellStart"/>
      <w:r w:rsidRPr="00944449">
        <w:rPr>
          <w:rFonts w:ascii="Times New Roman" w:hAnsi="Times New Roman" w:cs="Times New Roman"/>
          <w:sz w:val="28"/>
          <w:szCs w:val="28"/>
        </w:rPr>
        <w:t>швидкість</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очищення</w:t>
      </w:r>
      <w:proofErr w:type="spellEnd"/>
      <w:r w:rsidRPr="00944449">
        <w:rPr>
          <w:rFonts w:ascii="Times New Roman" w:hAnsi="Times New Roman" w:cs="Times New Roman"/>
          <w:sz w:val="28"/>
          <w:szCs w:val="28"/>
        </w:rPr>
        <w:t>; \</w:t>
      </w:r>
      <w:proofErr w:type="spellStart"/>
      <w:r w:rsidRPr="00944449">
        <w:rPr>
          <w:rFonts w:ascii="Times New Roman" w:hAnsi="Times New Roman" w:cs="Times New Roman"/>
          <w:sz w:val="28"/>
          <w:szCs w:val="28"/>
        </w:rPr>
        <w:t>rho</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густина</w:t>
      </w:r>
      <w:proofErr w:type="spellEnd"/>
      <w:r w:rsidRPr="00944449">
        <w:rPr>
          <w:rFonts w:ascii="Times New Roman" w:hAnsi="Times New Roman" w:cs="Times New Roman"/>
          <w:sz w:val="28"/>
          <w:szCs w:val="28"/>
        </w:rPr>
        <w:t>; \</w:t>
      </w:r>
      <w:proofErr w:type="spellStart"/>
      <w:r w:rsidRPr="00944449">
        <w:rPr>
          <w:rFonts w:ascii="Times New Roman" w:hAnsi="Times New Roman" w:cs="Times New Roman"/>
          <w:sz w:val="28"/>
          <w:szCs w:val="28"/>
        </w:rPr>
        <w:t>mu</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в'язкість</w:t>
      </w:r>
      <w:proofErr w:type="spellEnd"/>
      <w:r w:rsidRPr="00944449">
        <w:rPr>
          <w:rFonts w:ascii="Times New Roman" w:hAnsi="Times New Roman" w:cs="Times New Roman"/>
          <w:sz w:val="28"/>
          <w:szCs w:val="28"/>
        </w:rPr>
        <w:t xml:space="preserve">; Q: </w:t>
      </w:r>
      <w:proofErr w:type="spellStart"/>
      <w:r w:rsidRPr="00944449">
        <w:rPr>
          <w:rFonts w:ascii="Times New Roman" w:hAnsi="Times New Roman" w:cs="Times New Roman"/>
          <w:sz w:val="28"/>
          <w:szCs w:val="28"/>
        </w:rPr>
        <w:t>витрата</w:t>
      </w:r>
      <w:proofErr w:type="spellEnd"/>
      <w:r w:rsidRPr="00944449">
        <w:rPr>
          <w:rFonts w:ascii="Times New Roman" w:hAnsi="Times New Roman" w:cs="Times New Roman"/>
          <w:sz w:val="28"/>
          <w:szCs w:val="28"/>
        </w:rPr>
        <w:t xml:space="preserve">; d: </w:t>
      </w:r>
      <w:proofErr w:type="spellStart"/>
      <w:r w:rsidRPr="00944449">
        <w:rPr>
          <w:rFonts w:ascii="Times New Roman" w:hAnsi="Times New Roman" w:cs="Times New Roman"/>
          <w:sz w:val="28"/>
          <w:szCs w:val="28"/>
        </w:rPr>
        <w:t>діаметр</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реологічна</w:t>
      </w:r>
      <w:proofErr w:type="spellEnd"/>
      <w:r w:rsidRPr="00944449">
        <w:rPr>
          <w:rFonts w:ascii="Times New Roman" w:hAnsi="Times New Roman" w:cs="Times New Roman"/>
          <w:sz w:val="28"/>
          <w:szCs w:val="28"/>
        </w:rPr>
        <w:t xml:space="preserve"> модель для </w:t>
      </w:r>
      <w:proofErr w:type="spellStart"/>
      <w:r w:rsidRPr="00944449">
        <w:rPr>
          <w:rFonts w:ascii="Times New Roman" w:hAnsi="Times New Roman" w:cs="Times New Roman"/>
          <w:sz w:val="28"/>
          <w:szCs w:val="28"/>
        </w:rPr>
        <w:t>очищення</w:t>
      </w:r>
      <w:proofErr w:type="spellEnd"/>
      <w:r w:rsidRPr="00944449">
        <w:rPr>
          <w:rFonts w:ascii="Times New Roman" w:hAnsi="Times New Roman" w:cs="Times New Roman"/>
          <w:sz w:val="28"/>
          <w:szCs w:val="28"/>
        </w:rPr>
        <w:t>).</w:t>
      </w:r>
    </w:p>
    <w:p w14:paraId="024A6422" w14:textId="77777777" w:rsidR="003031B5" w:rsidRPr="00A7745D" w:rsidRDefault="003031B5" w:rsidP="00A7745D">
      <w:pPr>
        <w:spacing w:before="240" w:after="0" w:line="360" w:lineRule="auto"/>
        <w:jc w:val="center"/>
        <w:rPr>
          <w:rFonts w:ascii="Times New Roman" w:hAnsi="Times New Roman" w:cs="Times New Roman"/>
          <w:sz w:val="28"/>
          <w:szCs w:val="28"/>
          <w:lang w:val="uk-UA"/>
        </w:rPr>
      </w:pPr>
      <w:r w:rsidRPr="00A7745D">
        <w:rPr>
          <w:rFonts w:ascii="Times New Roman" w:hAnsi="Times New Roman" w:cs="Times New Roman"/>
          <w:noProof/>
          <w:sz w:val="28"/>
          <w:szCs w:val="28"/>
          <w:lang w:val="uk-UA" w:eastAsia="uk-UA"/>
        </w:rPr>
        <w:drawing>
          <wp:inline distT="0" distB="0" distL="0" distR="0" wp14:anchorId="688D28B5" wp14:editId="20FCE897">
            <wp:extent cx="5181600" cy="3095022"/>
            <wp:effectExtent l="0" t="0" r="0" b="0"/>
            <wp:docPr id="56" name="Рисунок 56" descr="Research on Drillability Prediction of Shale Horizontal W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earch on Drillability Prediction of Shale Horizontal Well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0062" cy="3100077"/>
                    </a:xfrm>
                    <a:prstGeom prst="rect">
                      <a:avLst/>
                    </a:prstGeom>
                    <a:noFill/>
                    <a:ln>
                      <a:noFill/>
                    </a:ln>
                  </pic:spPr>
                </pic:pic>
              </a:graphicData>
            </a:graphic>
          </wp:inline>
        </w:drawing>
      </w:r>
    </w:p>
    <w:p w14:paraId="7AF00E71" w14:textId="77777777" w:rsidR="003031B5" w:rsidRPr="00A7745D" w:rsidRDefault="00A7745D" w:rsidP="00A7745D">
      <w:pPr>
        <w:spacing w:before="240" w:after="0" w:line="360" w:lineRule="auto"/>
        <w:jc w:val="center"/>
        <w:rPr>
          <w:rFonts w:ascii="Times New Roman" w:hAnsi="Times New Roman" w:cs="Times New Roman"/>
          <w:sz w:val="28"/>
          <w:szCs w:val="28"/>
          <w:lang w:val="uk-UA"/>
        </w:rPr>
      </w:pPr>
      <w:r w:rsidRPr="00A7745D">
        <w:rPr>
          <w:rFonts w:ascii="Times New Roman" w:hAnsi="Times New Roman" w:cs="Times New Roman"/>
          <w:bCs/>
          <w:color w:val="222222"/>
          <w:sz w:val="28"/>
          <w:szCs w:val="28"/>
          <w:shd w:val="clear" w:color="auto" w:fill="FFFFFF"/>
          <w:lang w:val="uk-UA"/>
        </w:rPr>
        <w:t>Рис. 3.3</w:t>
      </w:r>
      <w:r w:rsidR="003031B5" w:rsidRPr="00A7745D">
        <w:rPr>
          <w:rFonts w:ascii="Times New Roman" w:hAnsi="Times New Roman" w:cs="Times New Roman"/>
          <w:color w:val="222222"/>
          <w:sz w:val="28"/>
          <w:szCs w:val="28"/>
          <w:shd w:val="clear" w:color="auto" w:fill="FFFFFF"/>
        </w:rPr>
        <w:t> </w:t>
      </w:r>
      <w:r w:rsidRPr="00A7745D">
        <w:rPr>
          <w:rFonts w:ascii="Times New Roman" w:hAnsi="Times New Roman" w:cs="Times New Roman"/>
          <w:color w:val="222222"/>
          <w:sz w:val="28"/>
          <w:szCs w:val="28"/>
          <w:shd w:val="clear" w:color="auto" w:fill="FFFFFF"/>
        </w:rPr>
        <w:t xml:space="preserve">Схема установки для </w:t>
      </w:r>
      <w:proofErr w:type="spellStart"/>
      <w:r w:rsidRPr="00A7745D">
        <w:rPr>
          <w:rFonts w:ascii="Times New Roman" w:hAnsi="Times New Roman" w:cs="Times New Roman"/>
          <w:color w:val="222222"/>
          <w:sz w:val="28"/>
          <w:szCs w:val="28"/>
          <w:shd w:val="clear" w:color="auto" w:fill="FFFFFF"/>
        </w:rPr>
        <w:t>експерименту</w:t>
      </w:r>
      <w:proofErr w:type="spellEnd"/>
      <w:r w:rsidRPr="00A7745D">
        <w:rPr>
          <w:rFonts w:ascii="Times New Roman" w:hAnsi="Times New Roman" w:cs="Times New Roman"/>
          <w:color w:val="222222"/>
          <w:sz w:val="28"/>
          <w:szCs w:val="28"/>
          <w:shd w:val="clear" w:color="auto" w:fill="FFFFFF"/>
        </w:rPr>
        <w:t xml:space="preserve"> з </w:t>
      </w:r>
      <w:proofErr w:type="spellStart"/>
      <w:r w:rsidRPr="00A7745D">
        <w:rPr>
          <w:rFonts w:ascii="Times New Roman" w:hAnsi="Times New Roman" w:cs="Times New Roman"/>
          <w:color w:val="222222"/>
          <w:sz w:val="28"/>
          <w:szCs w:val="28"/>
          <w:shd w:val="clear" w:color="auto" w:fill="FFFFFF"/>
        </w:rPr>
        <w:t>моделювання</w:t>
      </w:r>
      <w:proofErr w:type="spellEnd"/>
      <w:r w:rsidRPr="00A7745D">
        <w:rPr>
          <w:rFonts w:ascii="Times New Roman" w:hAnsi="Times New Roman" w:cs="Times New Roman"/>
          <w:color w:val="222222"/>
          <w:sz w:val="28"/>
          <w:szCs w:val="28"/>
          <w:shd w:val="clear" w:color="auto" w:fill="FFFFFF"/>
        </w:rPr>
        <w:t xml:space="preserve"> </w:t>
      </w:r>
      <w:proofErr w:type="spellStart"/>
      <w:r w:rsidRPr="00A7745D">
        <w:rPr>
          <w:rFonts w:ascii="Times New Roman" w:hAnsi="Times New Roman" w:cs="Times New Roman"/>
          <w:color w:val="222222"/>
          <w:sz w:val="28"/>
          <w:szCs w:val="28"/>
          <w:shd w:val="clear" w:color="auto" w:fill="FFFFFF"/>
        </w:rPr>
        <w:t>буріння</w:t>
      </w:r>
      <w:proofErr w:type="spellEnd"/>
    </w:p>
    <w:p w14:paraId="6666F7B1" w14:textId="77777777" w:rsidR="006C4E9D" w:rsidRPr="00944449" w:rsidRDefault="003031B5" w:rsidP="00A7745D">
      <w:pPr>
        <w:numPr>
          <w:ilvl w:val="0"/>
          <w:numId w:val="27"/>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AI-</w:t>
      </w:r>
      <w:proofErr w:type="spellStart"/>
      <w:r w:rsidRPr="00944449">
        <w:rPr>
          <w:rFonts w:ascii="Times New Roman" w:hAnsi="Times New Roman" w:cs="Times New Roman"/>
          <w:sz w:val="28"/>
          <w:szCs w:val="28"/>
        </w:rPr>
        <w:t>інформована</w:t>
      </w:r>
      <w:proofErr w:type="spellEnd"/>
      <w:r w:rsidRPr="00944449">
        <w:rPr>
          <w:rFonts w:ascii="Times New Roman" w:hAnsi="Times New Roman" w:cs="Times New Roman"/>
          <w:sz w:val="28"/>
          <w:szCs w:val="28"/>
        </w:rPr>
        <w:t xml:space="preserve"> модель </w:t>
      </w:r>
      <w:proofErr w:type="spellStart"/>
      <w:r w:rsidRPr="00944449">
        <w:rPr>
          <w:rFonts w:ascii="Times New Roman" w:hAnsi="Times New Roman" w:cs="Times New Roman"/>
          <w:sz w:val="28"/>
          <w:szCs w:val="28"/>
        </w:rPr>
        <w:t>SymphonyAI</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процесів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Інтегрує</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геологічні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журнали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реального часу для </w:t>
      </w:r>
      <w:proofErr w:type="spellStart"/>
      <w:r w:rsidRPr="00944449">
        <w:rPr>
          <w:rFonts w:ascii="Times New Roman" w:hAnsi="Times New Roman" w:cs="Times New Roman"/>
          <w:sz w:val="28"/>
          <w:szCs w:val="28"/>
        </w:rPr>
        <w:t>оптимізації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часу на 10-20%, </w:t>
      </w:r>
      <w:proofErr w:type="spellStart"/>
      <w:r w:rsidRPr="00944449">
        <w:rPr>
          <w:rFonts w:ascii="Times New Roman" w:hAnsi="Times New Roman" w:cs="Times New Roman"/>
          <w:sz w:val="28"/>
          <w:szCs w:val="28"/>
        </w:rPr>
        <w:t>аварій</w:t>
      </w:r>
      <w:proofErr w:type="spellEnd"/>
      <w:r w:rsidRPr="00944449">
        <w:rPr>
          <w:rFonts w:ascii="Times New Roman" w:hAnsi="Times New Roman" w:cs="Times New Roman"/>
          <w:sz w:val="28"/>
          <w:szCs w:val="28"/>
        </w:rPr>
        <w:t xml:space="preserve"> на 30-50%, </w:t>
      </w:r>
      <w:proofErr w:type="spellStart"/>
      <w:r w:rsidRPr="00944449">
        <w:rPr>
          <w:rFonts w:ascii="Times New Roman" w:hAnsi="Times New Roman" w:cs="Times New Roman"/>
          <w:sz w:val="28"/>
          <w:szCs w:val="28"/>
        </w:rPr>
        <w:t>витрат</w:t>
      </w:r>
      <w:proofErr w:type="spellEnd"/>
      <w:r w:rsidRPr="00944449">
        <w:rPr>
          <w:rFonts w:ascii="Times New Roman" w:hAnsi="Times New Roman" w:cs="Times New Roman"/>
          <w:sz w:val="28"/>
          <w:szCs w:val="28"/>
        </w:rPr>
        <w:t xml:space="preserve"> на 10-15%). </w:t>
      </w:r>
    </w:p>
    <w:p w14:paraId="17392EC6" w14:textId="77777777" w:rsidR="00AF541F" w:rsidRPr="00D70EF9" w:rsidRDefault="00AF541F"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lang w:val="uk-UA"/>
            </w:rPr>
            <m:t>ROP = f</m:t>
          </m:r>
          <m:d>
            <m:dPr>
              <m:ctrlPr>
                <w:rPr>
                  <w:rFonts w:ascii="Cambria Math" w:hAnsi="Cambria Math" w:cs="Times New Roman"/>
                  <w:i/>
                  <w:sz w:val="28"/>
                  <w:szCs w:val="28"/>
                  <w:lang w:val="uk-UA"/>
                </w:rPr>
              </m:ctrlPr>
            </m:dPr>
            <m:e>
              <m:r>
                <w:rPr>
                  <w:rFonts w:ascii="Cambria Math" w:hAnsi="Cambria Math" w:cs="Times New Roman"/>
                  <w:sz w:val="28"/>
                  <w:szCs w:val="28"/>
                  <w:lang w:val="uk-UA"/>
                </w:rPr>
                <m:t>WOB, RPM, μ, ρ</m:t>
              </m:r>
            </m:e>
          </m:d>
          <m:r>
            <w:rPr>
              <w:rFonts w:ascii="Cambria Math" w:eastAsiaTheme="minorEastAsia" w:hAnsi="Cambria Math" w:cs="Times New Roman"/>
              <w:sz w:val="28"/>
              <w:szCs w:val="28"/>
              <w:lang w:val="uk-UA"/>
            </w:rPr>
            <m:t xml:space="preserve">                                      (3.8)</m:t>
          </m:r>
        </m:oMath>
      </m:oMathPara>
    </w:p>
    <w:p w14:paraId="07C423DF" w14:textId="77777777" w:rsidR="003031B5" w:rsidRPr="00944449" w:rsidRDefault="003031B5" w:rsidP="00A7745D">
      <w:pPr>
        <w:spacing w:before="240" w:after="0" w:line="360" w:lineRule="auto"/>
        <w:ind w:left="720"/>
        <w:jc w:val="both"/>
        <w:rPr>
          <w:rFonts w:ascii="Times New Roman" w:eastAsiaTheme="minorEastAsia" w:hAnsi="Times New Roman" w:cs="Times New Roman"/>
          <w:sz w:val="28"/>
          <w:szCs w:val="28"/>
          <w:lang w:val="uk-UA"/>
        </w:rPr>
      </w:pPr>
      <w:r w:rsidRPr="00944449">
        <w:rPr>
          <w:rFonts w:ascii="Times New Roman" w:hAnsi="Times New Roman" w:cs="Times New Roman"/>
          <w:sz w:val="28"/>
          <w:szCs w:val="28"/>
        </w:rPr>
        <w:t xml:space="preserve">Де ROP: </w:t>
      </w:r>
      <w:proofErr w:type="spellStart"/>
      <w:r w:rsidRPr="00944449">
        <w:rPr>
          <w:rFonts w:ascii="Times New Roman" w:hAnsi="Times New Roman" w:cs="Times New Roman"/>
          <w:sz w:val="28"/>
          <w:szCs w:val="28"/>
        </w:rPr>
        <w:t>швидкість</w:t>
      </w:r>
      <w:proofErr w:type="spellEnd"/>
      <w:r w:rsidRPr="00944449">
        <w:rPr>
          <w:rFonts w:ascii="Times New Roman" w:hAnsi="Times New Roman" w:cs="Times New Roman"/>
          <w:sz w:val="28"/>
          <w:szCs w:val="28"/>
        </w:rPr>
        <w:t xml:space="preserve"> проходки; WOB: вага на долото; RPM: </w:t>
      </w:r>
      <w:proofErr w:type="spellStart"/>
      <w:r w:rsidRPr="00944449">
        <w:rPr>
          <w:rFonts w:ascii="Times New Roman" w:hAnsi="Times New Roman" w:cs="Times New Roman"/>
          <w:sz w:val="28"/>
          <w:szCs w:val="28"/>
        </w:rPr>
        <w:t>оберти</w:t>
      </w:r>
      <w:proofErr w:type="spellEnd"/>
      <w:r w:rsidRPr="00944449">
        <w:rPr>
          <w:rFonts w:ascii="Times New Roman" w:hAnsi="Times New Roman" w:cs="Times New Roman"/>
          <w:sz w:val="28"/>
          <w:szCs w:val="28"/>
        </w:rPr>
        <w:t>;</w:t>
      </w:r>
      <m:oMath>
        <m:r>
          <w:rPr>
            <w:rFonts w:ascii="Cambria Math" w:hAnsi="Cambria Math" w:cs="Times New Roman"/>
            <w:sz w:val="28"/>
            <w:szCs w:val="28"/>
          </w:rPr>
          <m:t>μ</m:t>
        </m:r>
      </m:oMath>
      <w:r w:rsidR="00AF541F" w:rsidRPr="00944449">
        <w:rPr>
          <w:rFonts w:ascii="Times New Roman" w:hAnsi="Times New Roman" w:cs="Times New Roman"/>
          <w:sz w:val="28"/>
          <w:szCs w:val="28"/>
        </w:rPr>
        <w:t xml:space="preserve">, </w:t>
      </w:r>
      <m:oMath>
        <m:r>
          <w:rPr>
            <w:rFonts w:ascii="Cambria Math" w:hAnsi="Cambria Math" w:cs="Times New Roman"/>
            <w:sz w:val="28"/>
            <w:szCs w:val="28"/>
          </w:rPr>
          <m:t>ρ</m:t>
        </m:r>
      </m:oMath>
      <w:r w:rsidRPr="00944449">
        <w:rPr>
          <w:rFonts w:ascii="Times New Roman" w:hAnsi="Times New Roman" w:cs="Times New Roman"/>
          <w:sz w:val="28"/>
          <w:szCs w:val="28"/>
        </w:rPr>
        <w:t>: параметри рідини (AI-модель для прогнозування).</w:t>
      </w:r>
    </w:p>
    <w:p w14:paraId="0AA0CF7F" w14:textId="77777777" w:rsidR="003031B5" w:rsidRPr="00944449" w:rsidRDefault="003031B5" w:rsidP="00A7745D">
      <w:pPr>
        <w:spacing w:before="240" w:after="0" w:line="360" w:lineRule="auto"/>
        <w:jc w:val="center"/>
        <w:rPr>
          <w:rFonts w:ascii="Times New Roman" w:hAnsi="Times New Roman" w:cs="Times New Roman"/>
          <w:sz w:val="28"/>
          <w:szCs w:val="28"/>
        </w:rPr>
      </w:pPr>
      <w:r w:rsidRPr="00944449">
        <w:rPr>
          <w:rFonts w:ascii="Times New Roman" w:hAnsi="Times New Roman" w:cs="Times New Roman"/>
          <w:noProof/>
          <w:sz w:val="28"/>
          <w:szCs w:val="28"/>
          <w:lang w:val="uk-UA" w:eastAsia="uk-UA"/>
        </w:rPr>
        <w:lastRenderedPageBreak/>
        <w:drawing>
          <wp:inline distT="0" distB="0" distL="0" distR="0" wp14:anchorId="0F45DB83" wp14:editId="20DEDE25">
            <wp:extent cx="4906770" cy="3257550"/>
            <wp:effectExtent l="0" t="0" r="8255" b="0"/>
            <wp:docPr id="55" name="Рисунок 55" descr="How AI-Enabled Digital Twins are Transforming the Oil &amp;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AI-Enabled Digital Twins are Transforming the Oil &amp; Ga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6770" cy="3257550"/>
                    </a:xfrm>
                    <a:prstGeom prst="rect">
                      <a:avLst/>
                    </a:prstGeom>
                    <a:noFill/>
                    <a:ln>
                      <a:noFill/>
                    </a:ln>
                  </pic:spPr>
                </pic:pic>
              </a:graphicData>
            </a:graphic>
          </wp:inline>
        </w:drawing>
      </w:r>
    </w:p>
    <w:p w14:paraId="5644F86D" w14:textId="77777777" w:rsidR="003031B5" w:rsidRPr="00944449" w:rsidRDefault="00A7745D" w:rsidP="00A7745D">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3.4 </w:t>
      </w:r>
      <w:r w:rsidRPr="00A7745D">
        <w:rPr>
          <w:rFonts w:ascii="Times New Roman" w:hAnsi="Times New Roman" w:cs="Times New Roman"/>
          <w:sz w:val="28"/>
          <w:szCs w:val="28"/>
        </w:rPr>
        <w:t xml:space="preserve">Схема установки для </w:t>
      </w:r>
      <w:proofErr w:type="spellStart"/>
      <w:r w:rsidRPr="00A7745D">
        <w:rPr>
          <w:rFonts w:ascii="Times New Roman" w:hAnsi="Times New Roman" w:cs="Times New Roman"/>
          <w:sz w:val="28"/>
          <w:szCs w:val="28"/>
        </w:rPr>
        <w:t>експерименту</w:t>
      </w:r>
      <w:proofErr w:type="spellEnd"/>
      <w:r w:rsidRPr="00A7745D">
        <w:rPr>
          <w:rFonts w:ascii="Times New Roman" w:hAnsi="Times New Roman" w:cs="Times New Roman"/>
          <w:sz w:val="28"/>
          <w:szCs w:val="28"/>
        </w:rPr>
        <w:t xml:space="preserve"> з </w:t>
      </w:r>
      <w:proofErr w:type="spellStart"/>
      <w:r w:rsidRPr="00A7745D">
        <w:rPr>
          <w:rFonts w:ascii="Times New Roman" w:hAnsi="Times New Roman" w:cs="Times New Roman"/>
          <w:sz w:val="28"/>
          <w:szCs w:val="28"/>
        </w:rPr>
        <w:t>моделювання</w:t>
      </w:r>
      <w:proofErr w:type="spellEnd"/>
      <w:r w:rsidRPr="00A7745D">
        <w:rPr>
          <w:rFonts w:ascii="Times New Roman" w:hAnsi="Times New Roman" w:cs="Times New Roman"/>
          <w:sz w:val="28"/>
          <w:szCs w:val="28"/>
        </w:rPr>
        <w:t xml:space="preserve"> </w:t>
      </w:r>
      <w:proofErr w:type="spellStart"/>
      <w:r w:rsidRPr="00A7745D">
        <w:rPr>
          <w:rFonts w:ascii="Times New Roman" w:hAnsi="Times New Roman" w:cs="Times New Roman"/>
          <w:sz w:val="28"/>
          <w:szCs w:val="28"/>
        </w:rPr>
        <w:t>буріння</w:t>
      </w:r>
      <w:proofErr w:type="spellEnd"/>
      <w:r w:rsidRPr="00A7745D">
        <w:rPr>
          <w:rFonts w:ascii="Times New Roman" w:hAnsi="Times New Roman" w:cs="Times New Roman"/>
          <w:sz w:val="28"/>
          <w:szCs w:val="28"/>
        </w:rPr>
        <w:t>.</w:t>
      </w:r>
    </w:p>
    <w:p w14:paraId="2EFB5DC4" w14:textId="77777777" w:rsidR="00AF541F" w:rsidRPr="00944449" w:rsidRDefault="003031B5" w:rsidP="00A7745D">
      <w:pPr>
        <w:numPr>
          <w:ilvl w:val="0"/>
          <w:numId w:val="28"/>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Модель </w:t>
      </w:r>
      <w:proofErr w:type="spellStart"/>
      <w:r w:rsidRPr="00944449">
        <w:rPr>
          <w:rFonts w:ascii="Times New Roman" w:hAnsi="Times New Roman" w:cs="Times New Roman"/>
          <w:sz w:val="28"/>
          <w:szCs w:val="28"/>
        </w:rPr>
        <w:t>Echo</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Equinor</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Розроблена</w:t>
      </w:r>
      <w:proofErr w:type="spellEnd"/>
      <w:r w:rsidRPr="00944449">
        <w:rPr>
          <w:rFonts w:ascii="Times New Roman" w:hAnsi="Times New Roman" w:cs="Times New Roman"/>
          <w:sz w:val="28"/>
          <w:szCs w:val="28"/>
        </w:rPr>
        <w:t xml:space="preserve"> для доступу та </w:t>
      </w:r>
      <w:proofErr w:type="spellStart"/>
      <w:r w:rsidRPr="00944449">
        <w:rPr>
          <w:rFonts w:ascii="Times New Roman" w:hAnsi="Times New Roman" w:cs="Times New Roman"/>
          <w:sz w:val="28"/>
          <w:szCs w:val="28"/>
        </w:rPr>
        <w:t>візуалізації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хмарних</w:t>
      </w:r>
      <w:proofErr w:type="spellEnd"/>
      <w:r w:rsidRPr="00944449">
        <w:rPr>
          <w:rFonts w:ascii="Times New Roman" w:hAnsi="Times New Roman" w:cs="Times New Roman"/>
          <w:sz w:val="28"/>
          <w:szCs w:val="28"/>
        </w:rPr>
        <w:t xml:space="preserve"> баз, </w:t>
      </w:r>
      <w:proofErr w:type="spellStart"/>
      <w:r w:rsidRPr="00944449">
        <w:rPr>
          <w:rFonts w:ascii="Times New Roman" w:hAnsi="Times New Roman" w:cs="Times New Roman"/>
          <w:sz w:val="28"/>
          <w:szCs w:val="28"/>
        </w:rPr>
        <w:t>підтримуючи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віддалений</w:t>
      </w:r>
      <w:proofErr w:type="spellEnd"/>
      <w:r w:rsidRPr="00944449">
        <w:rPr>
          <w:rFonts w:ascii="Times New Roman" w:hAnsi="Times New Roman" w:cs="Times New Roman"/>
          <w:sz w:val="28"/>
          <w:szCs w:val="28"/>
        </w:rPr>
        <w:t xml:space="preserve"> доступ для 6000+ </w:t>
      </w:r>
      <w:proofErr w:type="spellStart"/>
      <w:r w:rsidRPr="00944449">
        <w:rPr>
          <w:rFonts w:ascii="Times New Roman" w:hAnsi="Times New Roman" w:cs="Times New Roman"/>
          <w:sz w:val="28"/>
          <w:szCs w:val="28"/>
        </w:rPr>
        <w:t>співробітників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вирішення</w:t>
      </w:r>
      <w:proofErr w:type="spellEnd"/>
      <w:r w:rsidRPr="00944449">
        <w:rPr>
          <w:rFonts w:ascii="Times New Roman" w:hAnsi="Times New Roman" w:cs="Times New Roman"/>
          <w:sz w:val="28"/>
          <w:szCs w:val="28"/>
        </w:rPr>
        <w:t xml:space="preserve"> проблем без </w:t>
      </w:r>
      <w:proofErr w:type="spellStart"/>
      <w:r w:rsidRPr="00944449">
        <w:rPr>
          <w:rFonts w:ascii="Times New Roman" w:hAnsi="Times New Roman" w:cs="Times New Roman"/>
          <w:sz w:val="28"/>
          <w:szCs w:val="28"/>
        </w:rPr>
        <w:t>поїздок</w:t>
      </w:r>
      <w:proofErr w:type="spellEnd"/>
      <w:r w:rsidRPr="00944449">
        <w:rPr>
          <w:rFonts w:ascii="Times New Roman" w:hAnsi="Times New Roman" w:cs="Times New Roman"/>
          <w:sz w:val="28"/>
          <w:szCs w:val="28"/>
        </w:rPr>
        <w:t xml:space="preserve">. </w:t>
      </w:r>
    </w:p>
    <w:p w14:paraId="7C48FED1" w14:textId="77777777" w:rsidR="00AF541F" w:rsidRPr="00D70EF9" w:rsidRDefault="00000000" w:rsidP="00A7745D">
      <w:pPr>
        <w:spacing w:before="240" w:line="360" w:lineRule="auto"/>
        <w:ind w:left="720"/>
        <w:jc w:val="right"/>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access</m:t>
            </m:r>
          </m:sub>
        </m:sSub>
        <m:r>
          <w:rPr>
            <w:rFonts w:ascii="Cambria Math" w:hAnsi="Cambria Math" w:cs="Times New Roman"/>
            <w:sz w:val="28"/>
            <w:szCs w:val="28"/>
            <w:lang w:val="uk-UA"/>
          </w:rPr>
          <m:t xml:space="preserve">= int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cloud</m:t>
            </m:r>
          </m:sub>
        </m:sSub>
        <m:r>
          <w:rPr>
            <w:rFonts w:ascii="Cambria Math" w:hAnsi="Cambria Math" w:cs="Times New Roman"/>
            <w:sz w:val="28"/>
            <w:szCs w:val="28"/>
            <w:lang w:val="uk-UA"/>
          </w:rPr>
          <m:t>dt</m:t>
        </m:r>
      </m:oMath>
      <w:r w:rsidR="00D70EF9">
        <w:rPr>
          <w:rFonts w:ascii="Times New Roman" w:eastAsiaTheme="minorEastAsia" w:hAnsi="Times New Roman" w:cs="Times New Roman"/>
          <w:sz w:val="28"/>
          <w:szCs w:val="28"/>
          <w:lang w:val="en-US"/>
        </w:rPr>
        <w:t xml:space="preserve">                                            (3.8)</w:t>
      </w:r>
    </w:p>
    <w:p w14:paraId="1764973B"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Де D_{</w:t>
      </w:r>
      <w:proofErr w:type="spellStart"/>
      <w:r w:rsidRPr="00944449">
        <w:rPr>
          <w:rFonts w:ascii="Times New Roman" w:hAnsi="Times New Roman" w:cs="Times New Roman"/>
          <w:sz w:val="28"/>
          <w:szCs w:val="28"/>
        </w:rPr>
        <w:t>access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доступні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D_{</w:t>
      </w:r>
      <w:proofErr w:type="spellStart"/>
      <w:r w:rsidRPr="00944449">
        <w:rPr>
          <w:rFonts w:ascii="Times New Roman" w:hAnsi="Times New Roman" w:cs="Times New Roman"/>
          <w:sz w:val="28"/>
          <w:szCs w:val="28"/>
        </w:rPr>
        <w:t>cloud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хмарні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(модель </w:t>
      </w:r>
      <w:proofErr w:type="spellStart"/>
      <w:r w:rsidRPr="00944449">
        <w:rPr>
          <w:rFonts w:ascii="Times New Roman" w:hAnsi="Times New Roman" w:cs="Times New Roman"/>
          <w:sz w:val="28"/>
          <w:szCs w:val="28"/>
        </w:rPr>
        <w:t>візуалізації</w:t>
      </w:r>
      <w:proofErr w:type="spellEnd"/>
      <w:r w:rsidRPr="00944449">
        <w:rPr>
          <w:rFonts w:ascii="Times New Roman" w:hAnsi="Times New Roman" w:cs="Times New Roman"/>
          <w:sz w:val="28"/>
          <w:szCs w:val="28"/>
        </w:rPr>
        <w:t>).</w:t>
      </w:r>
    </w:p>
    <w:p w14:paraId="090A7D4A" w14:textId="77777777" w:rsidR="003031B5" w:rsidRPr="00944449" w:rsidRDefault="003031B5" w:rsidP="00A7745D">
      <w:pPr>
        <w:spacing w:before="240" w:after="0" w:line="360" w:lineRule="auto"/>
        <w:jc w:val="center"/>
        <w:rPr>
          <w:rFonts w:ascii="Times New Roman" w:hAnsi="Times New Roman" w:cs="Times New Roman"/>
          <w:sz w:val="28"/>
          <w:szCs w:val="28"/>
        </w:rPr>
      </w:pPr>
      <w:r w:rsidRPr="00944449">
        <w:rPr>
          <w:rFonts w:ascii="Times New Roman" w:hAnsi="Times New Roman" w:cs="Times New Roman"/>
          <w:noProof/>
          <w:sz w:val="28"/>
          <w:szCs w:val="28"/>
          <w:lang w:val="uk-UA" w:eastAsia="uk-UA"/>
        </w:rPr>
        <w:drawing>
          <wp:inline distT="0" distB="0" distL="0" distR="0" wp14:anchorId="38616CEF" wp14:editId="52444A2F">
            <wp:extent cx="4886325" cy="2759741"/>
            <wp:effectExtent l="0" t="0" r="0" b="2540"/>
            <wp:docPr id="54" name="Рисунок 54" descr="Digital twins in Equinor - Equ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gital twins in Equinor - Equin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86325" cy="2759741"/>
                    </a:xfrm>
                    <a:prstGeom prst="rect">
                      <a:avLst/>
                    </a:prstGeom>
                    <a:noFill/>
                    <a:ln>
                      <a:noFill/>
                    </a:ln>
                  </pic:spPr>
                </pic:pic>
              </a:graphicData>
            </a:graphic>
          </wp:inline>
        </w:drawing>
      </w:r>
    </w:p>
    <w:p w14:paraId="727544F7" w14:textId="77777777" w:rsidR="003031B5" w:rsidRPr="00944449" w:rsidRDefault="00A7745D" w:rsidP="00A7745D">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3.5 </w:t>
      </w:r>
      <w:proofErr w:type="spellStart"/>
      <w:r w:rsidRPr="00A7745D">
        <w:rPr>
          <w:rFonts w:ascii="Times New Roman" w:hAnsi="Times New Roman" w:cs="Times New Roman"/>
          <w:sz w:val="28"/>
          <w:szCs w:val="28"/>
        </w:rPr>
        <w:t>Цифрові</w:t>
      </w:r>
      <w:proofErr w:type="spellEnd"/>
      <w:r w:rsidRPr="00A7745D">
        <w:rPr>
          <w:rFonts w:ascii="Times New Roman" w:hAnsi="Times New Roman" w:cs="Times New Roman"/>
          <w:sz w:val="28"/>
          <w:szCs w:val="28"/>
        </w:rPr>
        <w:t xml:space="preserve"> </w:t>
      </w:r>
      <w:proofErr w:type="spellStart"/>
      <w:r w:rsidRPr="00A7745D">
        <w:rPr>
          <w:rFonts w:ascii="Times New Roman" w:hAnsi="Times New Roman" w:cs="Times New Roman"/>
          <w:sz w:val="28"/>
          <w:szCs w:val="28"/>
        </w:rPr>
        <w:t>двійники</w:t>
      </w:r>
      <w:proofErr w:type="spellEnd"/>
      <w:r w:rsidRPr="00A7745D">
        <w:rPr>
          <w:rFonts w:ascii="Times New Roman" w:hAnsi="Times New Roman" w:cs="Times New Roman"/>
          <w:sz w:val="28"/>
          <w:szCs w:val="28"/>
        </w:rPr>
        <w:t xml:space="preserve"> в </w:t>
      </w:r>
      <w:proofErr w:type="spellStart"/>
      <w:r w:rsidRPr="00A7745D">
        <w:rPr>
          <w:rFonts w:ascii="Times New Roman" w:hAnsi="Times New Roman" w:cs="Times New Roman"/>
          <w:sz w:val="28"/>
          <w:szCs w:val="28"/>
        </w:rPr>
        <w:t>Equinor</w:t>
      </w:r>
      <w:proofErr w:type="spellEnd"/>
    </w:p>
    <w:p w14:paraId="17E3A3B4" w14:textId="77777777" w:rsidR="00AF541F" w:rsidRPr="00944449" w:rsidRDefault="003031B5" w:rsidP="00A7745D">
      <w:pPr>
        <w:numPr>
          <w:ilvl w:val="0"/>
          <w:numId w:val="29"/>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lastRenderedPageBreak/>
        <w:t xml:space="preserve">Модель APEX (BP): </w:t>
      </w:r>
      <w:proofErr w:type="spellStart"/>
      <w:r w:rsidRPr="00944449">
        <w:rPr>
          <w:rFonts w:ascii="Times New Roman" w:hAnsi="Times New Roman" w:cs="Times New Roman"/>
          <w:sz w:val="28"/>
          <w:szCs w:val="28"/>
        </w:rPr>
        <w:t>Віртуальна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копія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виробничих</w:t>
      </w:r>
      <w:proofErr w:type="spellEnd"/>
      <w:r w:rsidRPr="00944449">
        <w:rPr>
          <w:rFonts w:ascii="Times New Roman" w:hAnsi="Times New Roman" w:cs="Times New Roman"/>
          <w:sz w:val="28"/>
          <w:szCs w:val="28"/>
        </w:rPr>
        <w:t xml:space="preserve"> систем для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проблем, </w:t>
      </w:r>
      <w:proofErr w:type="spellStart"/>
      <w:r w:rsidRPr="00944449">
        <w:rPr>
          <w:rFonts w:ascii="Times New Roman" w:hAnsi="Times New Roman" w:cs="Times New Roman"/>
          <w:sz w:val="28"/>
          <w:szCs w:val="28"/>
        </w:rPr>
        <w:t>тестування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сценаріїв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що-якщо</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ідентифікації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 xml:space="preserve">. </w:t>
      </w:r>
    </w:p>
    <w:p w14:paraId="130C007E" w14:textId="77777777" w:rsidR="0099384F" w:rsidRPr="00D70EF9" w:rsidRDefault="0099384F"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lang w:val="uk-UA"/>
            </w:rPr>
            <m:t>ΔP = f</m:t>
          </m:r>
          <m:d>
            <m:dPr>
              <m:ctrlPr>
                <w:rPr>
                  <w:rFonts w:ascii="Cambria Math" w:hAnsi="Cambria Math" w:cs="Times New Roman"/>
                  <w:i/>
                  <w:sz w:val="28"/>
                  <w:szCs w:val="28"/>
                  <w:lang w:val="uk-UA"/>
                </w:rPr>
              </m:ctrlPr>
            </m:dPr>
            <m:e>
              <m:r>
                <w:rPr>
                  <w:rFonts w:ascii="Cambria Math" w:hAnsi="Cambria Math" w:cs="Times New Roman"/>
                  <w:sz w:val="28"/>
                  <w:szCs w:val="28"/>
                  <w:lang w:val="uk-UA"/>
                </w:rPr>
                <m:t>Q, μ, L, d</m:t>
              </m:r>
            </m:e>
          </m:d>
          <m:r>
            <w:rPr>
              <w:rFonts w:ascii="Cambria Math" w:hAnsi="Cambria Math" w:cs="Times New Roman"/>
              <w:sz w:val="28"/>
              <w:szCs w:val="28"/>
              <w:lang w:val="uk-UA"/>
            </w:rPr>
            <m:t xml:space="preserve">                                                 (3.9)</m:t>
          </m:r>
        </m:oMath>
      </m:oMathPara>
    </w:p>
    <w:p w14:paraId="4E7B9BEB"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 xml:space="preserve">Де \Delta P: перепад </w:t>
      </w:r>
      <w:proofErr w:type="spellStart"/>
      <w:r w:rsidRPr="00944449">
        <w:rPr>
          <w:rFonts w:ascii="Times New Roman" w:hAnsi="Times New Roman" w:cs="Times New Roman"/>
          <w:sz w:val="28"/>
          <w:szCs w:val="28"/>
        </w:rPr>
        <w:t>тиску</w:t>
      </w:r>
      <w:proofErr w:type="spellEnd"/>
      <w:r w:rsidRPr="00944449">
        <w:rPr>
          <w:rFonts w:ascii="Times New Roman" w:hAnsi="Times New Roman" w:cs="Times New Roman"/>
          <w:sz w:val="28"/>
          <w:szCs w:val="28"/>
        </w:rPr>
        <w:t xml:space="preserve">; Q: </w:t>
      </w:r>
      <w:proofErr w:type="spellStart"/>
      <w:r w:rsidRPr="00944449">
        <w:rPr>
          <w:rFonts w:ascii="Times New Roman" w:hAnsi="Times New Roman" w:cs="Times New Roman"/>
          <w:sz w:val="28"/>
          <w:szCs w:val="28"/>
        </w:rPr>
        <w:t>витрата</w:t>
      </w:r>
      <w:proofErr w:type="spellEnd"/>
      <w:r w:rsidRPr="00944449">
        <w:rPr>
          <w:rFonts w:ascii="Times New Roman" w:hAnsi="Times New Roman" w:cs="Times New Roman"/>
          <w:sz w:val="28"/>
          <w:szCs w:val="28"/>
        </w:rPr>
        <w:t>; \</w:t>
      </w:r>
      <w:proofErr w:type="spellStart"/>
      <w:r w:rsidRPr="00944449">
        <w:rPr>
          <w:rFonts w:ascii="Times New Roman" w:hAnsi="Times New Roman" w:cs="Times New Roman"/>
          <w:sz w:val="28"/>
          <w:szCs w:val="28"/>
        </w:rPr>
        <w:t>mu</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в'язкість</w:t>
      </w:r>
      <w:proofErr w:type="spellEnd"/>
      <w:r w:rsidRPr="00944449">
        <w:rPr>
          <w:rFonts w:ascii="Times New Roman" w:hAnsi="Times New Roman" w:cs="Times New Roman"/>
          <w:sz w:val="28"/>
          <w:szCs w:val="28"/>
        </w:rPr>
        <w:t xml:space="preserve">; L, d: </w:t>
      </w:r>
      <w:proofErr w:type="spellStart"/>
      <w:r w:rsidRPr="00944449">
        <w:rPr>
          <w:rFonts w:ascii="Times New Roman" w:hAnsi="Times New Roman" w:cs="Times New Roman"/>
          <w:sz w:val="28"/>
          <w:szCs w:val="28"/>
        </w:rPr>
        <w:t>довжина</w:t>
      </w:r>
      <w:proofErr w:type="spellEnd"/>
      <w:r w:rsidRPr="00944449">
        <w:rPr>
          <w:rFonts w:ascii="Times New Roman" w:hAnsi="Times New Roman" w:cs="Times New Roman"/>
          <w:sz w:val="28"/>
          <w:szCs w:val="28"/>
        </w:rPr>
        <w:t>/</w:t>
      </w:r>
      <w:proofErr w:type="spellStart"/>
      <w:r w:rsidRPr="00944449">
        <w:rPr>
          <w:rFonts w:ascii="Times New Roman" w:hAnsi="Times New Roman" w:cs="Times New Roman"/>
          <w:sz w:val="28"/>
          <w:szCs w:val="28"/>
        </w:rPr>
        <w:t>діаметр</w:t>
      </w:r>
      <w:proofErr w:type="spellEnd"/>
      <w:r w:rsidRPr="00944449">
        <w:rPr>
          <w:rFonts w:ascii="Times New Roman" w:hAnsi="Times New Roman" w:cs="Times New Roman"/>
          <w:sz w:val="28"/>
          <w:szCs w:val="28"/>
        </w:rPr>
        <w:t xml:space="preserve"> (модель для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w:t>
      </w:r>
    </w:p>
    <w:p w14:paraId="77195E69" w14:textId="77777777" w:rsidR="003031B5" w:rsidRPr="00944449" w:rsidRDefault="003031B5" w:rsidP="00A7745D">
      <w:p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Twin </w:t>
      </w:r>
      <w:proofErr w:type="spellStart"/>
      <w:r w:rsidRPr="00944449">
        <w:rPr>
          <w:rFonts w:ascii="Times New Roman" w:hAnsi="Times New Roman" w:cs="Times New Roman"/>
          <w:sz w:val="28"/>
          <w:szCs w:val="28"/>
        </w:rPr>
        <w:t>win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for</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oil</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and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gas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production</w:t>
      </w:r>
      <w:proofErr w:type="spellEnd"/>
      <w:r w:rsidRPr="00944449">
        <w:rPr>
          <w:rFonts w:ascii="Times New Roman" w:hAnsi="Times New Roman" w:cs="Times New Roman"/>
          <w:sz w:val="28"/>
          <w:szCs w:val="28"/>
        </w:rPr>
        <w:t xml:space="preserve"> | News </w:t>
      </w:r>
      <w:proofErr w:type="spellStart"/>
      <w:r w:rsidRPr="00944449">
        <w:rPr>
          <w:rFonts w:ascii="Times New Roman" w:hAnsi="Times New Roman" w:cs="Times New Roman"/>
          <w:sz w:val="28"/>
          <w:szCs w:val="28"/>
        </w:rPr>
        <w:t>and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insights</w:t>
      </w:r>
      <w:proofErr w:type="spellEnd"/>
      <w:r w:rsidRPr="00944449">
        <w:rPr>
          <w:rFonts w:ascii="Times New Roman" w:hAnsi="Times New Roman" w:cs="Times New Roman"/>
          <w:sz w:val="28"/>
          <w:szCs w:val="28"/>
        </w:rPr>
        <w:t xml:space="preserve"> | Home</w:t>
      </w:r>
    </w:p>
    <w:p w14:paraId="2347CC65" w14:textId="77777777" w:rsidR="0099384F" w:rsidRPr="00944449" w:rsidRDefault="003031B5" w:rsidP="00A7745D">
      <w:pPr>
        <w:numPr>
          <w:ilvl w:val="0"/>
          <w:numId w:val="30"/>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Schlumberger’s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DrillOps</w:t>
      </w:r>
      <w:proofErr w:type="spellEnd"/>
      <w:r w:rsidRPr="00944449">
        <w:rPr>
          <w:rFonts w:ascii="Times New Roman" w:hAnsi="Times New Roman" w:cs="Times New Roman"/>
          <w:sz w:val="28"/>
          <w:szCs w:val="28"/>
        </w:rPr>
        <w:t xml:space="preserve"> Platform: </w:t>
      </w:r>
      <w:proofErr w:type="spellStart"/>
      <w:r w:rsidRPr="00944449">
        <w:rPr>
          <w:rFonts w:ascii="Times New Roman" w:hAnsi="Times New Roman" w:cs="Times New Roman"/>
          <w:sz w:val="28"/>
          <w:szCs w:val="28"/>
        </w:rPr>
        <w:t>Закритий</w:t>
      </w:r>
      <w:proofErr w:type="spellEnd"/>
      <w:r w:rsidRPr="00944449">
        <w:rPr>
          <w:rFonts w:ascii="Times New Roman" w:hAnsi="Times New Roman" w:cs="Times New Roman"/>
          <w:sz w:val="28"/>
          <w:szCs w:val="28"/>
        </w:rPr>
        <w:t xml:space="preserve"> цикл </w:t>
      </w:r>
      <w:proofErr w:type="spellStart"/>
      <w:r w:rsidRPr="00944449">
        <w:rPr>
          <w:rFonts w:ascii="Times New Roman" w:hAnsi="Times New Roman" w:cs="Times New Roman"/>
          <w:sz w:val="28"/>
          <w:szCs w:val="28"/>
        </w:rPr>
        <w:t>оптимізації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динамічним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моделюванням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тертя</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кінцевими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елементами</w:t>
      </w:r>
      <w:proofErr w:type="spellEnd"/>
      <w:r w:rsidRPr="00944449">
        <w:rPr>
          <w:rFonts w:ascii="Times New Roman" w:hAnsi="Times New Roman" w:cs="Times New Roman"/>
          <w:sz w:val="28"/>
          <w:szCs w:val="28"/>
        </w:rPr>
        <w:t xml:space="preserve"> для реального часу </w:t>
      </w:r>
      <w:proofErr w:type="spellStart"/>
      <w:r w:rsidRPr="00944449">
        <w:rPr>
          <w:rFonts w:ascii="Times New Roman" w:hAnsi="Times New Roman" w:cs="Times New Roman"/>
          <w:sz w:val="28"/>
          <w:szCs w:val="28"/>
        </w:rPr>
        <w:t>розрахунку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крутного</w:t>
      </w:r>
      <w:proofErr w:type="spellEnd"/>
      <w:r w:rsidRPr="00944449">
        <w:rPr>
          <w:rFonts w:ascii="Times New Roman" w:hAnsi="Times New Roman" w:cs="Times New Roman"/>
          <w:sz w:val="28"/>
          <w:szCs w:val="28"/>
        </w:rPr>
        <w:t xml:space="preserve"> моменту та контролю. </w:t>
      </w: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реальне-часова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оптимізація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non-productive</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time</w:t>
      </w:r>
      <w:proofErr w:type="spellEnd"/>
      <w:r w:rsidRPr="00944449">
        <w:rPr>
          <w:rFonts w:ascii="Times New Roman" w:hAnsi="Times New Roman" w:cs="Times New Roman"/>
          <w:sz w:val="28"/>
          <w:szCs w:val="28"/>
        </w:rPr>
        <w:t xml:space="preserve"> на 15% в </w:t>
      </w:r>
      <w:proofErr w:type="spellStart"/>
      <w:r w:rsidRPr="00944449">
        <w:rPr>
          <w:rFonts w:ascii="Times New Roman" w:hAnsi="Times New Roman" w:cs="Times New Roman"/>
          <w:sz w:val="28"/>
          <w:szCs w:val="28"/>
        </w:rPr>
        <w:t>offshore</w:t>
      </w:r>
      <w:proofErr w:type="spellEnd"/>
      <w:r w:rsidRPr="00944449">
        <w:rPr>
          <w:rFonts w:ascii="Times New Roman" w:hAnsi="Times New Roman" w:cs="Times New Roman"/>
          <w:sz w:val="28"/>
          <w:szCs w:val="28"/>
        </w:rPr>
        <w:t xml:space="preserve"> проектах (</w:t>
      </w:r>
      <w:proofErr w:type="spellStart"/>
      <w:r w:rsidRPr="00944449">
        <w:rPr>
          <w:rFonts w:ascii="Times New Roman" w:hAnsi="Times New Roman" w:cs="Times New Roman"/>
          <w:sz w:val="28"/>
          <w:szCs w:val="28"/>
        </w:rPr>
        <w:t>наприклад</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Equinor’s</w:t>
      </w:r>
      <w:proofErr w:type="spellEnd"/>
      <w:r w:rsidRPr="00944449">
        <w:rPr>
          <w:rFonts w:ascii="Times New Roman" w:hAnsi="Times New Roman" w:cs="Times New Roman"/>
          <w:sz w:val="28"/>
          <w:szCs w:val="28"/>
        </w:rPr>
        <w:t xml:space="preserve"> North Sea). </w:t>
      </w:r>
      <w:proofErr w:type="spellStart"/>
      <w:r w:rsidRPr="00944449">
        <w:rPr>
          <w:rFonts w:ascii="Times New Roman" w:hAnsi="Times New Roman" w:cs="Times New Roman"/>
          <w:sz w:val="28"/>
          <w:szCs w:val="28"/>
        </w:rPr>
        <w:t>Будується</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IoT</w:t>
      </w:r>
      <w:proofErr w:type="spellEnd"/>
      <w:r w:rsidRPr="00944449">
        <w:rPr>
          <w:rFonts w:ascii="Times New Roman" w:hAnsi="Times New Roman" w:cs="Times New Roman"/>
          <w:sz w:val="28"/>
          <w:szCs w:val="28"/>
        </w:rPr>
        <w:t xml:space="preserve"> сенсорах, SCADA, AI;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крутний</w:t>
      </w:r>
      <w:proofErr w:type="spellEnd"/>
      <w:r w:rsidRPr="00944449">
        <w:rPr>
          <w:rFonts w:ascii="Times New Roman" w:hAnsi="Times New Roman" w:cs="Times New Roman"/>
          <w:sz w:val="28"/>
          <w:szCs w:val="28"/>
        </w:rPr>
        <w:t xml:space="preserve"> момент, </w:t>
      </w:r>
      <w:proofErr w:type="spellStart"/>
      <w:r w:rsidRPr="00944449">
        <w:rPr>
          <w:rFonts w:ascii="Times New Roman" w:hAnsi="Times New Roman" w:cs="Times New Roman"/>
          <w:sz w:val="28"/>
          <w:szCs w:val="28"/>
        </w:rPr>
        <w:t>тертя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історичні</w:t>
      </w:r>
      <w:proofErr w:type="spellEnd"/>
      <w:r w:rsidRPr="00944449">
        <w:rPr>
          <w:rFonts w:ascii="Times New Roman" w:hAnsi="Times New Roman" w:cs="Times New Roman"/>
          <w:sz w:val="28"/>
          <w:szCs w:val="28"/>
        </w:rPr>
        <w:t xml:space="preserve"> записи.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невиробничого</w:t>
      </w:r>
      <w:proofErr w:type="spellEnd"/>
      <w:r w:rsidRPr="00944449">
        <w:rPr>
          <w:rFonts w:ascii="Times New Roman" w:hAnsi="Times New Roman" w:cs="Times New Roman"/>
          <w:sz w:val="28"/>
          <w:szCs w:val="28"/>
        </w:rPr>
        <w:t xml:space="preserve"> часу, </w:t>
      </w: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ефективності</w:t>
      </w:r>
      <w:proofErr w:type="spellEnd"/>
      <w:r w:rsidRPr="00944449">
        <w:rPr>
          <w:rFonts w:ascii="Times New Roman" w:hAnsi="Times New Roman" w:cs="Times New Roman"/>
          <w:sz w:val="28"/>
          <w:szCs w:val="28"/>
        </w:rPr>
        <w:t xml:space="preserve">. </w:t>
      </w:r>
    </w:p>
    <w:p w14:paraId="1479080D" w14:textId="77777777" w:rsidR="0099384F" w:rsidRPr="00A24EFE" w:rsidRDefault="0099384F" w:rsidP="00A7745D">
      <w:pPr>
        <w:spacing w:before="240" w:line="360" w:lineRule="auto"/>
        <w:ind w:left="720"/>
        <w:jc w:val="right"/>
        <w:rPr>
          <w:rFonts w:ascii="Times New Roman" w:hAnsi="Times New Roman" w:cs="Times New Roman"/>
          <w:sz w:val="28"/>
          <w:szCs w:val="28"/>
          <w:lang w:val="en-US"/>
        </w:rPr>
      </w:pPr>
      <m:oMath>
        <m:r>
          <w:rPr>
            <w:rFonts w:ascii="Cambria Math" w:hAnsi="Cambria Math" w:cs="Times New Roman"/>
            <w:sz w:val="28"/>
            <w:szCs w:val="28"/>
            <w:lang w:val="uk-UA"/>
          </w:rPr>
          <m:t>T = μ * F * r</m:t>
        </m:r>
      </m:oMath>
      <w:r w:rsidR="00A24EFE">
        <w:rPr>
          <w:rFonts w:ascii="Times New Roman" w:eastAsiaTheme="minorEastAsia" w:hAnsi="Times New Roman" w:cs="Times New Roman"/>
          <w:sz w:val="28"/>
          <w:szCs w:val="28"/>
          <w:lang w:val="en-US"/>
        </w:rPr>
        <w:t xml:space="preserve">                                           (3.10)</w:t>
      </w:r>
    </w:p>
    <w:p w14:paraId="02368789"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r w:rsidRPr="00944449">
        <w:rPr>
          <w:rFonts w:ascii="Times New Roman" w:hAnsi="Times New Roman" w:cs="Times New Roman"/>
          <w:sz w:val="28"/>
          <w:szCs w:val="28"/>
        </w:rPr>
        <w:t xml:space="preserve">Де T: </w:t>
      </w:r>
      <w:proofErr w:type="spellStart"/>
      <w:r w:rsidRPr="00944449">
        <w:rPr>
          <w:rFonts w:ascii="Times New Roman" w:hAnsi="Times New Roman" w:cs="Times New Roman"/>
          <w:sz w:val="28"/>
          <w:szCs w:val="28"/>
        </w:rPr>
        <w:t>крутний</w:t>
      </w:r>
      <w:proofErr w:type="spellEnd"/>
      <w:r w:rsidRPr="00944449">
        <w:rPr>
          <w:rFonts w:ascii="Times New Roman" w:hAnsi="Times New Roman" w:cs="Times New Roman"/>
          <w:sz w:val="28"/>
          <w:szCs w:val="28"/>
        </w:rPr>
        <w:t xml:space="preserve"> момент; \</w:t>
      </w:r>
      <w:proofErr w:type="spellStart"/>
      <w:r w:rsidRPr="00944449">
        <w:rPr>
          <w:rFonts w:ascii="Times New Roman" w:hAnsi="Times New Roman" w:cs="Times New Roman"/>
          <w:sz w:val="28"/>
          <w:szCs w:val="28"/>
        </w:rPr>
        <w:t>mu</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коефіцієнт</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тертя</w:t>
      </w:r>
      <w:proofErr w:type="spellEnd"/>
      <w:r w:rsidRPr="00944449">
        <w:rPr>
          <w:rFonts w:ascii="Times New Roman" w:hAnsi="Times New Roman" w:cs="Times New Roman"/>
          <w:sz w:val="28"/>
          <w:szCs w:val="28"/>
        </w:rPr>
        <w:t xml:space="preserve">; F: сила; r: </w:t>
      </w:r>
      <w:proofErr w:type="spellStart"/>
      <w:r w:rsidRPr="00944449">
        <w:rPr>
          <w:rFonts w:ascii="Times New Roman" w:hAnsi="Times New Roman" w:cs="Times New Roman"/>
          <w:sz w:val="28"/>
          <w:szCs w:val="28"/>
        </w:rPr>
        <w:t>радіус</w:t>
      </w:r>
      <w:proofErr w:type="spellEnd"/>
      <w:r w:rsidRPr="00944449">
        <w:rPr>
          <w:rFonts w:ascii="Times New Roman" w:hAnsi="Times New Roman" w:cs="Times New Roman"/>
          <w:sz w:val="28"/>
          <w:szCs w:val="28"/>
        </w:rPr>
        <w:t xml:space="preserve"> (модель </w:t>
      </w:r>
      <w:proofErr w:type="spellStart"/>
      <w:r w:rsidRPr="00944449">
        <w:rPr>
          <w:rFonts w:ascii="Times New Roman" w:hAnsi="Times New Roman" w:cs="Times New Roman"/>
          <w:sz w:val="28"/>
          <w:szCs w:val="28"/>
        </w:rPr>
        <w:t>тертя</w:t>
      </w:r>
      <w:proofErr w:type="spellEnd"/>
      <w:r w:rsidRPr="00944449">
        <w:rPr>
          <w:rFonts w:ascii="Times New Roman" w:hAnsi="Times New Roman" w:cs="Times New Roman"/>
          <w:sz w:val="28"/>
          <w:szCs w:val="28"/>
        </w:rPr>
        <w:t>).</w:t>
      </w:r>
    </w:p>
    <w:p w14:paraId="00FA37B7" w14:textId="77777777" w:rsidR="003031B5" w:rsidRPr="00A7745D" w:rsidRDefault="003031B5" w:rsidP="00A7745D">
      <w:pPr>
        <w:spacing w:before="240" w:after="0" w:line="360" w:lineRule="auto"/>
        <w:jc w:val="center"/>
        <w:rPr>
          <w:rFonts w:ascii="Times New Roman" w:hAnsi="Times New Roman" w:cs="Times New Roman"/>
          <w:sz w:val="28"/>
          <w:szCs w:val="28"/>
        </w:rPr>
      </w:pPr>
      <w:r w:rsidRPr="00A7745D">
        <w:rPr>
          <w:rFonts w:ascii="Times New Roman" w:hAnsi="Times New Roman" w:cs="Times New Roman"/>
          <w:noProof/>
          <w:sz w:val="28"/>
          <w:szCs w:val="28"/>
          <w:lang w:val="uk-UA" w:eastAsia="uk-UA"/>
        </w:rPr>
        <w:drawing>
          <wp:inline distT="0" distB="0" distL="0" distR="0" wp14:anchorId="79BFDFA2" wp14:editId="50F34F99">
            <wp:extent cx="3819525" cy="2467482"/>
            <wp:effectExtent l="0" t="0" r="0" b="9525"/>
            <wp:docPr id="52" name="Рисунок 52" descr="From data to predictions: Unlocking potential with Drill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om data to predictions: Unlocking potential with DrillOp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6321" cy="2471872"/>
                    </a:xfrm>
                    <a:prstGeom prst="rect">
                      <a:avLst/>
                    </a:prstGeom>
                    <a:noFill/>
                    <a:ln>
                      <a:noFill/>
                    </a:ln>
                  </pic:spPr>
                </pic:pic>
              </a:graphicData>
            </a:graphic>
          </wp:inline>
        </w:drawing>
      </w:r>
    </w:p>
    <w:p w14:paraId="1A3809A7" w14:textId="77777777" w:rsidR="00A7745D" w:rsidRPr="00A7745D" w:rsidRDefault="00A7745D" w:rsidP="00A7745D">
      <w:pPr>
        <w:pStyle w:val="ae"/>
        <w:jc w:val="center"/>
        <w:rPr>
          <w:sz w:val="28"/>
          <w:szCs w:val="28"/>
        </w:rPr>
      </w:pPr>
      <w:r w:rsidRPr="00A7745D">
        <w:rPr>
          <w:sz w:val="28"/>
          <w:szCs w:val="28"/>
          <w:lang w:val="uk-UA"/>
        </w:rPr>
        <w:t xml:space="preserve">Рис. 3.6 </w:t>
      </w:r>
      <w:proofErr w:type="spellStart"/>
      <w:r w:rsidRPr="00A7745D">
        <w:rPr>
          <w:sz w:val="28"/>
          <w:szCs w:val="28"/>
        </w:rPr>
        <w:t>Від</w:t>
      </w:r>
      <w:proofErr w:type="spellEnd"/>
      <w:r w:rsidRPr="00A7745D">
        <w:rPr>
          <w:sz w:val="28"/>
          <w:szCs w:val="28"/>
        </w:rPr>
        <w:t xml:space="preserve"> </w:t>
      </w:r>
      <w:proofErr w:type="spellStart"/>
      <w:r w:rsidRPr="00A7745D">
        <w:rPr>
          <w:sz w:val="28"/>
          <w:szCs w:val="28"/>
        </w:rPr>
        <w:t>даних</w:t>
      </w:r>
      <w:proofErr w:type="spellEnd"/>
      <w:r w:rsidRPr="00A7745D">
        <w:rPr>
          <w:sz w:val="28"/>
          <w:szCs w:val="28"/>
        </w:rPr>
        <w:t xml:space="preserve"> до </w:t>
      </w:r>
      <w:proofErr w:type="spellStart"/>
      <w:r w:rsidRPr="00A7745D">
        <w:rPr>
          <w:sz w:val="28"/>
          <w:szCs w:val="28"/>
        </w:rPr>
        <w:t>прогнозів</w:t>
      </w:r>
      <w:proofErr w:type="spellEnd"/>
      <w:r w:rsidRPr="00A7745D">
        <w:rPr>
          <w:sz w:val="28"/>
          <w:szCs w:val="28"/>
        </w:rPr>
        <w:t xml:space="preserve">: </w:t>
      </w:r>
      <w:proofErr w:type="spellStart"/>
      <w:r w:rsidRPr="00A7745D">
        <w:rPr>
          <w:sz w:val="28"/>
          <w:szCs w:val="28"/>
        </w:rPr>
        <w:t>розкриття</w:t>
      </w:r>
      <w:proofErr w:type="spellEnd"/>
      <w:r w:rsidRPr="00A7745D">
        <w:rPr>
          <w:sz w:val="28"/>
          <w:szCs w:val="28"/>
        </w:rPr>
        <w:t xml:space="preserve"> </w:t>
      </w:r>
      <w:proofErr w:type="spellStart"/>
      <w:r w:rsidRPr="00A7745D">
        <w:rPr>
          <w:sz w:val="28"/>
          <w:szCs w:val="28"/>
        </w:rPr>
        <w:t>потенціалу</w:t>
      </w:r>
      <w:proofErr w:type="spellEnd"/>
      <w:r w:rsidRPr="00A7745D">
        <w:rPr>
          <w:sz w:val="28"/>
          <w:szCs w:val="28"/>
        </w:rPr>
        <w:t xml:space="preserve"> за </w:t>
      </w:r>
      <w:proofErr w:type="spellStart"/>
      <w:r w:rsidRPr="00A7745D">
        <w:rPr>
          <w:sz w:val="28"/>
          <w:szCs w:val="28"/>
        </w:rPr>
        <w:t>допомогою</w:t>
      </w:r>
      <w:proofErr w:type="spellEnd"/>
      <w:r w:rsidRPr="00A7745D">
        <w:rPr>
          <w:sz w:val="28"/>
          <w:szCs w:val="28"/>
        </w:rPr>
        <w:t xml:space="preserve"> </w:t>
      </w:r>
      <w:proofErr w:type="spellStart"/>
      <w:r w:rsidRPr="00A7745D">
        <w:rPr>
          <w:sz w:val="28"/>
          <w:szCs w:val="28"/>
        </w:rPr>
        <w:t>прогнозної</w:t>
      </w:r>
      <w:proofErr w:type="spellEnd"/>
      <w:r w:rsidRPr="00A7745D">
        <w:rPr>
          <w:sz w:val="28"/>
          <w:szCs w:val="28"/>
        </w:rPr>
        <w:t xml:space="preserve"> </w:t>
      </w:r>
      <w:proofErr w:type="spellStart"/>
      <w:r w:rsidRPr="00A7745D">
        <w:rPr>
          <w:sz w:val="28"/>
          <w:szCs w:val="28"/>
        </w:rPr>
        <w:t>аналітики</w:t>
      </w:r>
      <w:proofErr w:type="spellEnd"/>
      <w:r w:rsidRPr="00A7745D">
        <w:rPr>
          <w:sz w:val="28"/>
          <w:szCs w:val="28"/>
        </w:rPr>
        <w:t xml:space="preserve"> </w:t>
      </w:r>
      <w:proofErr w:type="spellStart"/>
      <w:r w:rsidRPr="00A7745D">
        <w:rPr>
          <w:sz w:val="28"/>
          <w:szCs w:val="28"/>
        </w:rPr>
        <w:t>DrillOps</w:t>
      </w:r>
      <w:proofErr w:type="spellEnd"/>
      <w:r w:rsidRPr="00A7745D">
        <w:rPr>
          <w:sz w:val="28"/>
          <w:szCs w:val="28"/>
        </w:rPr>
        <w:t>™</w:t>
      </w:r>
    </w:p>
    <w:p w14:paraId="72D70F8B" w14:textId="77777777" w:rsidR="003031B5" w:rsidRPr="00944449" w:rsidRDefault="00A7745D" w:rsidP="00A7745D">
      <w:pPr>
        <w:tabs>
          <w:tab w:val="right" w:pos="9921"/>
        </w:tabs>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
    <w:p w14:paraId="3F7C4A4D" w14:textId="77777777" w:rsidR="0099384F" w:rsidRPr="00944449" w:rsidRDefault="003031B5" w:rsidP="00A7745D">
      <w:pPr>
        <w:numPr>
          <w:ilvl w:val="0"/>
          <w:numId w:val="31"/>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CNPC’s</w:t>
      </w:r>
      <w:proofErr w:type="spellEnd"/>
      <w:r w:rsidRPr="00944449">
        <w:rPr>
          <w:rFonts w:ascii="Times New Roman" w:hAnsi="Times New Roman" w:cs="Times New Roman"/>
          <w:sz w:val="28"/>
          <w:szCs w:val="28"/>
        </w:rPr>
        <w:t xml:space="preserve"> Digital Twin System </w:t>
      </w:r>
      <w:proofErr w:type="spellStart"/>
      <w:r w:rsidRPr="00944449">
        <w:rPr>
          <w:rFonts w:ascii="Times New Roman" w:hAnsi="Times New Roman" w:cs="Times New Roman"/>
          <w:sz w:val="28"/>
          <w:szCs w:val="28"/>
        </w:rPr>
        <w:t>for</w:t>
      </w:r>
      <w:proofErr w:type="spellEnd"/>
      <w:r w:rsidRPr="00944449">
        <w:rPr>
          <w:rFonts w:ascii="Times New Roman" w:hAnsi="Times New Roman" w:cs="Times New Roman"/>
          <w:sz w:val="28"/>
          <w:szCs w:val="28"/>
        </w:rPr>
        <w:t xml:space="preserve"> High-</w:t>
      </w:r>
      <w:proofErr w:type="spellStart"/>
      <w:r w:rsidRPr="00944449">
        <w:rPr>
          <w:rFonts w:ascii="Times New Roman" w:hAnsi="Times New Roman" w:cs="Times New Roman"/>
          <w:sz w:val="28"/>
          <w:szCs w:val="28"/>
        </w:rPr>
        <w:t>Temperature</w:t>
      </w:r>
      <w:proofErr w:type="spellEnd"/>
      <w:r w:rsidRPr="00944449">
        <w:rPr>
          <w:rFonts w:ascii="Times New Roman" w:hAnsi="Times New Roman" w:cs="Times New Roman"/>
          <w:sz w:val="28"/>
          <w:szCs w:val="28"/>
        </w:rPr>
        <w:t xml:space="preserve"> Wells </w:t>
      </w:r>
      <w:proofErr w:type="spellStart"/>
      <w:r w:rsidRPr="00944449">
        <w:rPr>
          <w:rFonts w:ascii="Times New Roman" w:hAnsi="Times New Roman" w:cs="Times New Roman"/>
          <w:sz w:val="28"/>
          <w:szCs w:val="28"/>
        </w:rPr>
        <w:t>in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Xinjiang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Розроблена</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ризиків</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високотемпературних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свердловинах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Включає</w:t>
      </w:r>
      <w:proofErr w:type="spellEnd"/>
      <w:r w:rsidRPr="00944449">
        <w:rPr>
          <w:rFonts w:ascii="Times New Roman" w:hAnsi="Times New Roman" w:cs="Times New Roman"/>
          <w:sz w:val="28"/>
          <w:szCs w:val="28"/>
        </w:rPr>
        <w:t xml:space="preserve"> CNN для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 xml:space="preserve">, 5G для </w:t>
      </w:r>
      <w:proofErr w:type="spellStart"/>
      <w:r w:rsidRPr="00944449">
        <w:rPr>
          <w:rFonts w:ascii="Times New Roman" w:hAnsi="Times New Roman" w:cs="Times New Roman"/>
          <w:sz w:val="28"/>
          <w:szCs w:val="28"/>
        </w:rPr>
        <w:t>передачі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edge</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computing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моніторинг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ризиків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на 30%. </w:t>
      </w:r>
      <w:proofErr w:type="spellStart"/>
      <w:r w:rsidRPr="00944449">
        <w:rPr>
          <w:rFonts w:ascii="Times New Roman" w:hAnsi="Times New Roman" w:cs="Times New Roman"/>
          <w:sz w:val="28"/>
          <w:szCs w:val="28"/>
        </w:rPr>
        <w:t>Будується</w:t>
      </w:r>
      <w:proofErr w:type="spellEnd"/>
      <w:r w:rsidRPr="00944449">
        <w:rPr>
          <w:rFonts w:ascii="Times New Roman" w:hAnsi="Times New Roman" w:cs="Times New Roman"/>
          <w:sz w:val="28"/>
          <w:szCs w:val="28"/>
        </w:rPr>
        <w:t xml:space="preserve"> на CNN з 5G/</w:t>
      </w:r>
      <w:proofErr w:type="spellStart"/>
      <w:r w:rsidRPr="00944449">
        <w:rPr>
          <w:rFonts w:ascii="Times New Roman" w:hAnsi="Times New Roman" w:cs="Times New Roman"/>
          <w:sz w:val="28"/>
          <w:szCs w:val="28"/>
        </w:rPr>
        <w:t>edge</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динамічні</w:t>
      </w:r>
      <w:proofErr w:type="spellEnd"/>
      <w:r w:rsidRPr="00944449">
        <w:rPr>
          <w:rFonts w:ascii="Times New Roman" w:hAnsi="Times New Roman" w:cs="Times New Roman"/>
          <w:sz w:val="28"/>
          <w:szCs w:val="28"/>
        </w:rPr>
        <w:t xml:space="preserve"> (температура, </w:t>
      </w:r>
      <w:proofErr w:type="spellStart"/>
      <w:r w:rsidRPr="00944449">
        <w:rPr>
          <w:rFonts w:ascii="Times New Roman" w:hAnsi="Times New Roman" w:cs="Times New Roman"/>
          <w:sz w:val="28"/>
          <w:szCs w:val="28"/>
        </w:rPr>
        <w:t>тиск</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IoT</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історичні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ризиків</w:t>
      </w:r>
      <w:proofErr w:type="spellEnd"/>
      <w:r w:rsidRPr="00944449">
        <w:rPr>
          <w:rFonts w:ascii="Times New Roman" w:hAnsi="Times New Roman" w:cs="Times New Roman"/>
          <w:sz w:val="28"/>
          <w:szCs w:val="28"/>
        </w:rPr>
        <w:t xml:space="preserve"> на 30%, </w:t>
      </w: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безпеки</w:t>
      </w:r>
      <w:proofErr w:type="spellEnd"/>
      <w:r w:rsidRPr="00944449">
        <w:rPr>
          <w:rFonts w:ascii="Times New Roman" w:hAnsi="Times New Roman" w:cs="Times New Roman"/>
          <w:sz w:val="28"/>
          <w:szCs w:val="28"/>
        </w:rPr>
        <w:t xml:space="preserve">. </w:t>
      </w:r>
    </w:p>
    <w:p w14:paraId="1E3B534D" w14:textId="77777777" w:rsidR="003031B5" w:rsidRPr="00A24EFE" w:rsidRDefault="0099384F"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sum</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b                                      (3.11)</m:t>
          </m:r>
        </m:oMath>
      </m:oMathPara>
    </w:p>
    <w:p w14:paraId="64F776F4" w14:textId="77777777" w:rsidR="0099384F" w:rsidRPr="00944449" w:rsidRDefault="0099384F" w:rsidP="00A7745D">
      <w:pPr>
        <w:spacing w:before="240" w:after="0" w:line="360" w:lineRule="auto"/>
        <w:ind w:left="720"/>
        <w:jc w:val="both"/>
        <w:rPr>
          <w:rFonts w:ascii="Times New Roman" w:eastAsiaTheme="minorEastAsia" w:hAnsi="Times New Roman" w:cs="Times New Roman"/>
          <w:sz w:val="28"/>
          <w:szCs w:val="28"/>
          <w:lang w:val="uk-UA"/>
        </w:rPr>
      </w:pPr>
    </w:p>
    <w:p w14:paraId="049B6182" w14:textId="77777777" w:rsidR="003031B5" w:rsidRPr="00381896" w:rsidRDefault="003031B5" w:rsidP="00381896">
      <w:pPr>
        <w:pStyle w:val="ae"/>
        <w:spacing w:before="240" w:beforeAutospacing="0" w:after="240" w:afterAutospacing="0" w:line="360" w:lineRule="auto"/>
        <w:jc w:val="center"/>
        <w:rPr>
          <w:sz w:val="28"/>
          <w:lang w:val="uk-UA"/>
        </w:rPr>
      </w:pPr>
      <w:r w:rsidRPr="00381896">
        <w:rPr>
          <w:noProof/>
          <w:sz w:val="32"/>
          <w:szCs w:val="28"/>
          <w:lang w:val="uk-UA" w:eastAsia="uk-UA"/>
        </w:rPr>
        <w:drawing>
          <wp:inline distT="0" distB="0" distL="0" distR="0" wp14:anchorId="21418344" wp14:editId="695583A5">
            <wp:extent cx="3429000" cy="2283714"/>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tw_a_2533862_f0002_c.jpg"/>
                    <pic:cNvPicPr/>
                  </pic:nvPicPr>
                  <pic:blipFill>
                    <a:blip r:embed="rId42">
                      <a:extLst>
                        <a:ext uri="{28A0092B-C50C-407E-A947-70E740481C1C}">
                          <a14:useLocalDpi xmlns:a14="http://schemas.microsoft.com/office/drawing/2010/main" val="0"/>
                        </a:ext>
                      </a:extLst>
                    </a:blip>
                    <a:stretch>
                      <a:fillRect/>
                    </a:stretch>
                  </pic:blipFill>
                  <pic:spPr>
                    <a:xfrm>
                      <a:off x="0" y="0"/>
                      <a:ext cx="3429000" cy="2283714"/>
                    </a:xfrm>
                    <a:prstGeom prst="rect">
                      <a:avLst/>
                    </a:prstGeom>
                  </pic:spPr>
                </pic:pic>
              </a:graphicData>
            </a:graphic>
          </wp:inline>
        </w:drawing>
      </w:r>
      <w:r w:rsidRPr="00381896">
        <w:rPr>
          <w:sz w:val="32"/>
          <w:szCs w:val="28"/>
          <w:lang w:val="en-US"/>
        </w:rPr>
        <w:br/>
      </w:r>
      <w:r w:rsidR="00381896" w:rsidRPr="00381896">
        <w:rPr>
          <w:sz w:val="28"/>
        </w:rPr>
        <w:t>Рис</w:t>
      </w:r>
      <w:r w:rsidR="00381896" w:rsidRPr="00381896">
        <w:rPr>
          <w:sz w:val="28"/>
          <w:lang w:val="uk-UA"/>
        </w:rPr>
        <w:t>.</w:t>
      </w:r>
      <w:r w:rsidR="00381896" w:rsidRPr="00381896">
        <w:rPr>
          <w:sz w:val="28"/>
        </w:rPr>
        <w:t xml:space="preserve"> </w:t>
      </w:r>
      <w:r w:rsidR="00381896" w:rsidRPr="00381896">
        <w:rPr>
          <w:sz w:val="28"/>
          <w:lang w:val="uk-UA"/>
        </w:rPr>
        <w:t>3</w:t>
      </w:r>
      <w:r w:rsidR="00381896" w:rsidRPr="00381896">
        <w:rPr>
          <w:sz w:val="28"/>
        </w:rPr>
        <w:t>.</w:t>
      </w:r>
      <w:r w:rsidR="00381896" w:rsidRPr="00381896">
        <w:rPr>
          <w:sz w:val="28"/>
          <w:lang w:val="uk-UA"/>
        </w:rPr>
        <w:t>7</w:t>
      </w:r>
      <w:r w:rsidR="00381896" w:rsidRPr="00381896">
        <w:rPr>
          <w:sz w:val="28"/>
        </w:rPr>
        <w:t xml:space="preserve"> </w:t>
      </w:r>
      <w:proofErr w:type="spellStart"/>
      <w:r w:rsidR="00381896" w:rsidRPr="00381896">
        <w:rPr>
          <w:sz w:val="28"/>
        </w:rPr>
        <w:t>Інтегрована</w:t>
      </w:r>
      <w:proofErr w:type="spellEnd"/>
      <w:r w:rsidR="00381896" w:rsidRPr="00381896">
        <w:rPr>
          <w:sz w:val="28"/>
        </w:rPr>
        <w:t xml:space="preserve"> модель </w:t>
      </w:r>
      <w:proofErr w:type="spellStart"/>
      <w:r w:rsidR="00381896" w:rsidRPr="00381896">
        <w:rPr>
          <w:sz w:val="28"/>
        </w:rPr>
        <w:t>мережі</w:t>
      </w:r>
      <w:proofErr w:type="spellEnd"/>
      <w:r w:rsidR="00381896" w:rsidRPr="00381896">
        <w:rPr>
          <w:sz w:val="28"/>
        </w:rPr>
        <w:t xml:space="preserve"> </w:t>
      </w:r>
      <w:proofErr w:type="spellStart"/>
      <w:r w:rsidR="00381896" w:rsidRPr="00381896">
        <w:rPr>
          <w:sz w:val="28"/>
        </w:rPr>
        <w:t>резервуарів-свердловин-трубопроводів</w:t>
      </w:r>
      <w:proofErr w:type="spellEnd"/>
      <w:r w:rsidR="00381896" w:rsidRPr="00381896">
        <w:rPr>
          <w:sz w:val="28"/>
        </w:rPr>
        <w:t xml:space="preserve"> на газовому </w:t>
      </w:r>
      <w:proofErr w:type="spellStart"/>
      <w:r w:rsidR="00381896" w:rsidRPr="00381896">
        <w:rPr>
          <w:sz w:val="28"/>
        </w:rPr>
        <w:t>родовищі</w:t>
      </w:r>
      <w:proofErr w:type="spellEnd"/>
      <w:r w:rsidR="00381896" w:rsidRPr="00381896">
        <w:rPr>
          <w:sz w:val="28"/>
        </w:rPr>
        <w:t>.</w:t>
      </w:r>
    </w:p>
    <w:p w14:paraId="57F87D29" w14:textId="77777777" w:rsidR="0099384F" w:rsidRPr="00944449" w:rsidRDefault="003031B5" w:rsidP="00A7745D">
      <w:pPr>
        <w:numPr>
          <w:ilvl w:val="0"/>
          <w:numId w:val="32"/>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Halliburton’s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Reservoir</w:t>
      </w:r>
      <w:proofErr w:type="spellEnd"/>
      <w:r w:rsidRPr="00944449">
        <w:rPr>
          <w:rFonts w:ascii="Times New Roman" w:hAnsi="Times New Roman" w:cs="Times New Roman"/>
          <w:sz w:val="28"/>
          <w:szCs w:val="28"/>
        </w:rPr>
        <w:t xml:space="preserve"> Digital Twin: AI-</w:t>
      </w:r>
      <w:proofErr w:type="spellStart"/>
      <w:r w:rsidRPr="00944449">
        <w:rPr>
          <w:rFonts w:ascii="Times New Roman" w:hAnsi="Times New Roman" w:cs="Times New Roman"/>
          <w:sz w:val="28"/>
          <w:szCs w:val="28"/>
        </w:rPr>
        <w:t>керована</w:t>
      </w:r>
      <w:proofErr w:type="spellEnd"/>
      <w:r w:rsidRPr="00944449">
        <w:rPr>
          <w:rFonts w:ascii="Times New Roman" w:hAnsi="Times New Roman" w:cs="Times New Roman"/>
          <w:sz w:val="28"/>
          <w:szCs w:val="28"/>
        </w:rPr>
        <w:t xml:space="preserve"> модель для </w:t>
      </w:r>
      <w:proofErr w:type="spellStart"/>
      <w:r w:rsidRPr="00944449">
        <w:rPr>
          <w:rFonts w:ascii="Times New Roman" w:hAnsi="Times New Roman" w:cs="Times New Roman"/>
          <w:sz w:val="28"/>
          <w:szCs w:val="28"/>
        </w:rPr>
        <w:t>управління</w:t>
      </w:r>
      <w:proofErr w:type="spellEnd"/>
      <w:r w:rsidRPr="00944449">
        <w:rPr>
          <w:rFonts w:ascii="Times New Roman" w:hAnsi="Times New Roman" w:cs="Times New Roman"/>
          <w:sz w:val="28"/>
          <w:szCs w:val="28"/>
        </w:rPr>
        <w:t xml:space="preserve"> резервуарами з </w:t>
      </w:r>
      <w:proofErr w:type="spellStart"/>
      <w:r w:rsidRPr="00944449">
        <w:rPr>
          <w:rFonts w:ascii="Times New Roman" w:hAnsi="Times New Roman" w:cs="Times New Roman"/>
          <w:sz w:val="28"/>
          <w:szCs w:val="28"/>
        </w:rPr>
        <w:t>застосуванням</w:t>
      </w:r>
      <w:proofErr w:type="spellEnd"/>
      <w:r w:rsidRPr="00944449">
        <w:rPr>
          <w:rFonts w:ascii="Times New Roman" w:hAnsi="Times New Roman" w:cs="Times New Roman"/>
          <w:sz w:val="28"/>
          <w:szCs w:val="28"/>
        </w:rPr>
        <w:t xml:space="preserve"> у </w:t>
      </w:r>
      <w:proofErr w:type="spellStart"/>
      <w:r w:rsidRPr="00944449">
        <w:rPr>
          <w:rFonts w:ascii="Times New Roman" w:hAnsi="Times New Roman" w:cs="Times New Roman"/>
          <w:sz w:val="28"/>
          <w:szCs w:val="28"/>
        </w:rPr>
        <w:t>оптимізації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Включає</w:t>
      </w:r>
      <w:proofErr w:type="spellEnd"/>
      <w:r w:rsidRPr="00944449">
        <w:rPr>
          <w:rFonts w:ascii="Times New Roman" w:hAnsi="Times New Roman" w:cs="Times New Roman"/>
          <w:sz w:val="28"/>
          <w:szCs w:val="28"/>
        </w:rPr>
        <w:t xml:space="preserve"> FEA, </w:t>
      </w:r>
      <w:proofErr w:type="spellStart"/>
      <w:r w:rsidRPr="00944449">
        <w:rPr>
          <w:rFonts w:ascii="Times New Roman" w:hAnsi="Times New Roman" w:cs="Times New Roman"/>
          <w:sz w:val="28"/>
          <w:szCs w:val="28"/>
        </w:rPr>
        <w:t>RNNs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гібридні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фізико</w:t>
      </w:r>
      <w:proofErr w:type="spellEnd"/>
      <w:r w:rsidRPr="00944449">
        <w:rPr>
          <w:rFonts w:ascii="Times New Roman" w:hAnsi="Times New Roman" w:cs="Times New Roman"/>
          <w:sz w:val="28"/>
          <w:szCs w:val="28"/>
        </w:rPr>
        <w:t xml:space="preserve">-AI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Darcy's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law</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помилкою</w:t>
      </w:r>
      <w:proofErr w:type="spellEnd"/>
      <w:r w:rsidRPr="00944449">
        <w:rPr>
          <w:rFonts w:ascii="Times New Roman" w:hAnsi="Times New Roman" w:cs="Times New Roman"/>
          <w:sz w:val="28"/>
          <w:szCs w:val="28"/>
        </w:rPr>
        <w:t xml:space="preserve"> &lt;3%. </w:t>
      </w:r>
    </w:p>
    <w:p w14:paraId="72E66BED" w14:textId="77777777" w:rsidR="0099384F" w:rsidRPr="00157AD2" w:rsidRDefault="0099384F" w:rsidP="00A7745D">
      <w:pPr>
        <w:spacing w:before="240" w:line="360" w:lineRule="auto"/>
        <w:ind w:left="720"/>
        <w:jc w:val="both"/>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q = -(k / μ) * ∇p                                               (3.12)</m:t>
          </m:r>
        </m:oMath>
      </m:oMathPara>
    </w:p>
    <w:p w14:paraId="0CC761BB" w14:textId="77777777" w:rsidR="0099384F" w:rsidRPr="00944449" w:rsidRDefault="003031B5" w:rsidP="00A7745D">
      <w:pPr>
        <w:spacing w:before="240" w:after="0" w:line="360" w:lineRule="auto"/>
        <w:ind w:left="720"/>
        <w:jc w:val="both"/>
        <w:rPr>
          <w:rFonts w:ascii="Times New Roman" w:hAnsi="Times New Roman" w:cs="Times New Roman"/>
          <w:sz w:val="28"/>
          <w:szCs w:val="28"/>
          <w:lang w:val="uk-UA"/>
        </w:rPr>
      </w:pPr>
      <w:r w:rsidRPr="00944449">
        <w:rPr>
          <w:rFonts w:ascii="Times New Roman" w:hAnsi="Times New Roman" w:cs="Times New Roman"/>
          <w:sz w:val="28"/>
          <w:szCs w:val="28"/>
        </w:rPr>
        <w:t xml:space="preserve"> Де q: </w:t>
      </w:r>
      <w:proofErr w:type="spellStart"/>
      <w:r w:rsidRPr="00944449">
        <w:rPr>
          <w:rFonts w:ascii="Times New Roman" w:hAnsi="Times New Roman" w:cs="Times New Roman"/>
          <w:sz w:val="28"/>
          <w:szCs w:val="28"/>
        </w:rPr>
        <w:t>потік</w:t>
      </w:r>
      <w:proofErr w:type="spellEnd"/>
      <w:r w:rsidRPr="00944449">
        <w:rPr>
          <w:rFonts w:ascii="Times New Roman" w:hAnsi="Times New Roman" w:cs="Times New Roman"/>
          <w:sz w:val="28"/>
          <w:szCs w:val="28"/>
        </w:rPr>
        <w:t xml:space="preserve">; k: </w:t>
      </w:r>
      <w:proofErr w:type="spellStart"/>
      <w:r w:rsidRPr="00944449">
        <w:rPr>
          <w:rFonts w:ascii="Times New Roman" w:hAnsi="Times New Roman" w:cs="Times New Roman"/>
          <w:sz w:val="28"/>
          <w:szCs w:val="28"/>
        </w:rPr>
        <w:t>проникність</w:t>
      </w:r>
      <w:proofErr w:type="spellEnd"/>
      <w:r w:rsidRPr="00944449">
        <w:rPr>
          <w:rFonts w:ascii="Times New Roman" w:hAnsi="Times New Roman" w:cs="Times New Roman"/>
          <w:sz w:val="28"/>
          <w:szCs w:val="28"/>
        </w:rPr>
        <w:t>; \</w:t>
      </w:r>
      <w:proofErr w:type="spellStart"/>
      <w:r w:rsidRPr="00944449">
        <w:rPr>
          <w:rFonts w:ascii="Times New Roman" w:hAnsi="Times New Roman" w:cs="Times New Roman"/>
          <w:sz w:val="28"/>
          <w:szCs w:val="28"/>
        </w:rPr>
        <w:t>mu</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в'язкість</w:t>
      </w:r>
      <w:proofErr w:type="spellEnd"/>
      <w:r w:rsidRPr="00944449">
        <w:rPr>
          <w:rFonts w:ascii="Times New Roman" w:hAnsi="Times New Roman" w:cs="Times New Roman"/>
          <w:sz w:val="28"/>
          <w:szCs w:val="28"/>
        </w:rPr>
        <w:t>; \</w:t>
      </w:r>
      <w:proofErr w:type="spellStart"/>
      <w:r w:rsidRPr="00944449">
        <w:rPr>
          <w:rFonts w:ascii="Times New Roman" w:hAnsi="Times New Roman" w:cs="Times New Roman"/>
          <w:sz w:val="28"/>
          <w:szCs w:val="28"/>
        </w:rPr>
        <w:t>nabla</w:t>
      </w:r>
      <w:proofErr w:type="spellEnd"/>
      <w:r w:rsidRPr="00944449">
        <w:rPr>
          <w:rFonts w:ascii="Times New Roman" w:hAnsi="Times New Roman" w:cs="Times New Roman"/>
          <w:sz w:val="28"/>
          <w:szCs w:val="28"/>
        </w:rPr>
        <w:t xml:space="preserve"> p: </w:t>
      </w:r>
      <w:proofErr w:type="spellStart"/>
      <w:r w:rsidRPr="00944449">
        <w:rPr>
          <w:rFonts w:ascii="Times New Roman" w:hAnsi="Times New Roman" w:cs="Times New Roman"/>
          <w:sz w:val="28"/>
          <w:szCs w:val="28"/>
        </w:rPr>
        <w:t>градієнт</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тиску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Darcy's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law</w:t>
      </w:r>
      <w:proofErr w:type="spellEnd"/>
      <w:r w:rsidRPr="00944449">
        <w:rPr>
          <w:rFonts w:ascii="Times New Roman" w:hAnsi="Times New Roman" w:cs="Times New Roman"/>
          <w:sz w:val="28"/>
          <w:szCs w:val="28"/>
        </w:rPr>
        <w:t xml:space="preserve"> для потоку </w:t>
      </w:r>
      <w:proofErr w:type="spellStart"/>
      <w:r w:rsidRPr="00944449">
        <w:rPr>
          <w:rFonts w:ascii="Times New Roman" w:hAnsi="Times New Roman" w:cs="Times New Roman"/>
          <w:sz w:val="28"/>
          <w:szCs w:val="28"/>
        </w:rPr>
        <w:t>рідини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-час </w:t>
      </w:r>
      <w:proofErr w:type="spellStart"/>
      <w:r w:rsidRPr="00944449">
        <w:rPr>
          <w:rFonts w:ascii="Times New Roman" w:hAnsi="Times New Roman" w:cs="Times New Roman"/>
          <w:sz w:val="28"/>
          <w:szCs w:val="28"/>
        </w:rPr>
        <w:t>калібрування</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параметрів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виробництва</w:t>
      </w:r>
      <w:proofErr w:type="spellEnd"/>
      <w:r w:rsidRPr="00944449">
        <w:rPr>
          <w:rFonts w:ascii="Times New Roman" w:hAnsi="Times New Roman" w:cs="Times New Roman"/>
          <w:sz w:val="28"/>
          <w:szCs w:val="28"/>
        </w:rPr>
        <w:t xml:space="preserve"> на 10%. </w:t>
      </w:r>
      <w:proofErr w:type="spellStart"/>
      <w:r w:rsidRPr="00944449">
        <w:rPr>
          <w:rFonts w:ascii="Times New Roman" w:hAnsi="Times New Roman" w:cs="Times New Roman"/>
          <w:sz w:val="28"/>
          <w:szCs w:val="28"/>
        </w:rPr>
        <w:t>Будується</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lastRenderedPageBreak/>
        <w:t>сейсмічних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історії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виробництва</w:t>
      </w:r>
      <w:proofErr w:type="spellEnd"/>
      <w:r w:rsidRPr="00944449">
        <w:rPr>
          <w:rFonts w:ascii="Times New Roman" w:hAnsi="Times New Roman" w:cs="Times New Roman"/>
          <w:sz w:val="28"/>
          <w:szCs w:val="28"/>
        </w:rPr>
        <w:t xml:space="preserve">, AI;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сейсмічні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логінг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тестування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свердловин</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помилок</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симуляції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оптимізація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відновлення</w:t>
      </w:r>
      <w:proofErr w:type="spellEnd"/>
      <w:r w:rsidRPr="00944449">
        <w:rPr>
          <w:rFonts w:ascii="Times New Roman" w:hAnsi="Times New Roman" w:cs="Times New Roman"/>
          <w:sz w:val="28"/>
          <w:szCs w:val="28"/>
        </w:rPr>
        <w:t xml:space="preserve">. </w:t>
      </w:r>
    </w:p>
    <w:p w14:paraId="57FCF582" w14:textId="77777777" w:rsidR="003031B5" w:rsidRPr="00381896" w:rsidRDefault="003031B5" w:rsidP="00381896">
      <w:pPr>
        <w:spacing w:before="240" w:line="360" w:lineRule="auto"/>
        <w:jc w:val="center"/>
        <w:rPr>
          <w:rFonts w:ascii="Times New Roman" w:hAnsi="Times New Roman" w:cs="Times New Roman"/>
          <w:sz w:val="28"/>
          <w:szCs w:val="28"/>
        </w:rPr>
      </w:pPr>
      <w:r w:rsidRPr="00381896">
        <w:rPr>
          <w:rFonts w:ascii="Times New Roman" w:hAnsi="Times New Roman" w:cs="Times New Roman"/>
          <w:noProof/>
          <w:sz w:val="28"/>
          <w:szCs w:val="28"/>
          <w:lang w:val="uk-UA" w:eastAsia="uk-UA"/>
        </w:rPr>
        <w:drawing>
          <wp:inline distT="0" distB="0" distL="0" distR="0" wp14:anchorId="10A836C6" wp14:editId="2049F7A3">
            <wp:extent cx="6200775" cy="3106025"/>
            <wp:effectExtent l="0" t="0" r="0" b="0"/>
            <wp:docPr id="50" name="Рисунок 50" descr="Halliburton Plans Digital Twin of Pre-Sal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lliburton Plans Digital Twin of Pre-Salt Fie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0775" cy="3106025"/>
                    </a:xfrm>
                    <a:prstGeom prst="rect">
                      <a:avLst/>
                    </a:prstGeom>
                    <a:noFill/>
                    <a:ln>
                      <a:noFill/>
                    </a:ln>
                  </pic:spPr>
                </pic:pic>
              </a:graphicData>
            </a:graphic>
          </wp:inline>
        </w:drawing>
      </w:r>
    </w:p>
    <w:p w14:paraId="1E636D5F" w14:textId="77777777" w:rsidR="003031B5" w:rsidRPr="00381896" w:rsidRDefault="00381896" w:rsidP="00381896">
      <w:pPr>
        <w:pStyle w:val="ae"/>
        <w:spacing w:before="240" w:beforeAutospacing="0" w:after="200" w:afterAutospacing="0"/>
        <w:jc w:val="center"/>
        <w:rPr>
          <w:sz w:val="28"/>
          <w:szCs w:val="28"/>
          <w:lang w:val="uk-UA"/>
        </w:rPr>
      </w:pPr>
      <w:r w:rsidRPr="00381896">
        <w:rPr>
          <w:sz w:val="28"/>
          <w:szCs w:val="28"/>
          <w:lang w:val="uk-UA"/>
        </w:rPr>
        <w:t xml:space="preserve">Рис. 3.8 </w:t>
      </w:r>
      <w:r w:rsidRPr="00381896">
        <w:rPr>
          <w:sz w:val="28"/>
          <w:szCs w:val="28"/>
        </w:rPr>
        <w:t xml:space="preserve">Halliburton </w:t>
      </w:r>
      <w:proofErr w:type="spellStart"/>
      <w:r w:rsidRPr="00381896">
        <w:rPr>
          <w:sz w:val="28"/>
          <w:szCs w:val="28"/>
        </w:rPr>
        <w:t>планує</w:t>
      </w:r>
      <w:proofErr w:type="spellEnd"/>
      <w:r w:rsidRPr="00381896">
        <w:rPr>
          <w:sz w:val="28"/>
          <w:szCs w:val="28"/>
        </w:rPr>
        <w:t xml:space="preserve"> </w:t>
      </w:r>
      <w:proofErr w:type="spellStart"/>
      <w:r w:rsidRPr="00381896">
        <w:rPr>
          <w:sz w:val="28"/>
          <w:szCs w:val="28"/>
        </w:rPr>
        <w:t>створити</w:t>
      </w:r>
      <w:proofErr w:type="spellEnd"/>
      <w:r w:rsidRPr="00381896">
        <w:rPr>
          <w:sz w:val="28"/>
          <w:szCs w:val="28"/>
        </w:rPr>
        <w:t xml:space="preserve"> </w:t>
      </w:r>
      <w:proofErr w:type="spellStart"/>
      <w:r w:rsidRPr="00381896">
        <w:rPr>
          <w:sz w:val="28"/>
          <w:szCs w:val="28"/>
        </w:rPr>
        <w:t>цифровий</w:t>
      </w:r>
      <w:proofErr w:type="spellEnd"/>
      <w:r w:rsidRPr="00381896">
        <w:rPr>
          <w:sz w:val="28"/>
          <w:szCs w:val="28"/>
        </w:rPr>
        <w:t xml:space="preserve"> </w:t>
      </w:r>
      <w:proofErr w:type="spellStart"/>
      <w:r w:rsidRPr="00381896">
        <w:rPr>
          <w:sz w:val="28"/>
          <w:szCs w:val="28"/>
        </w:rPr>
        <w:t>двійник</w:t>
      </w:r>
      <w:proofErr w:type="spellEnd"/>
      <w:r w:rsidRPr="00381896">
        <w:rPr>
          <w:sz w:val="28"/>
          <w:szCs w:val="28"/>
        </w:rPr>
        <w:t xml:space="preserve"> </w:t>
      </w:r>
      <w:proofErr w:type="spellStart"/>
      <w:r w:rsidRPr="00381896">
        <w:rPr>
          <w:sz w:val="28"/>
          <w:szCs w:val="28"/>
        </w:rPr>
        <w:t>родовища</w:t>
      </w:r>
      <w:proofErr w:type="spellEnd"/>
      <w:r w:rsidRPr="00381896">
        <w:rPr>
          <w:sz w:val="28"/>
          <w:szCs w:val="28"/>
        </w:rPr>
        <w:t xml:space="preserve"> </w:t>
      </w:r>
      <w:proofErr w:type="spellStart"/>
      <w:r w:rsidRPr="00381896">
        <w:rPr>
          <w:sz w:val="28"/>
          <w:szCs w:val="28"/>
        </w:rPr>
        <w:t>Pre-Salt</w:t>
      </w:r>
      <w:proofErr w:type="spellEnd"/>
    </w:p>
    <w:p w14:paraId="676793A0" w14:textId="77777777" w:rsidR="0099384F" w:rsidRPr="00944449" w:rsidRDefault="003031B5" w:rsidP="00A7745D">
      <w:pPr>
        <w:numPr>
          <w:ilvl w:val="0"/>
          <w:numId w:val="33"/>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General Framework </w:t>
      </w:r>
      <w:proofErr w:type="spellStart"/>
      <w:r w:rsidRPr="00944449">
        <w:rPr>
          <w:rFonts w:ascii="Times New Roman" w:hAnsi="Times New Roman" w:cs="Times New Roman"/>
          <w:sz w:val="28"/>
          <w:szCs w:val="28"/>
        </w:rPr>
        <w:t>for</w:t>
      </w:r>
      <w:proofErr w:type="spellEnd"/>
      <w:r w:rsidRPr="00944449">
        <w:rPr>
          <w:rFonts w:ascii="Times New Roman" w:hAnsi="Times New Roman" w:cs="Times New Roman"/>
          <w:sz w:val="28"/>
          <w:szCs w:val="28"/>
        </w:rPr>
        <w:t xml:space="preserve"> DT </w:t>
      </w:r>
      <w:proofErr w:type="spellStart"/>
      <w:r w:rsidRPr="00944449">
        <w:rPr>
          <w:rFonts w:ascii="Times New Roman" w:hAnsi="Times New Roman" w:cs="Times New Roman"/>
          <w:sz w:val="28"/>
          <w:szCs w:val="28"/>
        </w:rPr>
        <w:t>in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Drilling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Тришаровий</w:t>
      </w:r>
      <w:proofErr w:type="spellEnd"/>
      <w:r w:rsidRPr="00944449">
        <w:rPr>
          <w:rFonts w:ascii="Times New Roman" w:hAnsi="Times New Roman" w:cs="Times New Roman"/>
          <w:sz w:val="28"/>
          <w:szCs w:val="28"/>
        </w:rPr>
        <w:t xml:space="preserve"> фреймворк: </w:t>
      </w:r>
      <w:proofErr w:type="spellStart"/>
      <w:r w:rsidRPr="00944449">
        <w:rPr>
          <w:rFonts w:ascii="Times New Roman" w:hAnsi="Times New Roman" w:cs="Times New Roman"/>
          <w:sz w:val="28"/>
          <w:szCs w:val="28"/>
        </w:rPr>
        <w:t>acquisition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hybrid</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modeling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mechanistic</w:t>
      </w:r>
      <w:proofErr w:type="spellEnd"/>
      <w:r w:rsidRPr="00944449">
        <w:rPr>
          <w:rFonts w:ascii="Times New Roman" w:hAnsi="Times New Roman" w:cs="Times New Roman"/>
          <w:sz w:val="28"/>
          <w:szCs w:val="28"/>
        </w:rPr>
        <w:t xml:space="preserve"> + AI), </w:t>
      </w:r>
      <w:proofErr w:type="spellStart"/>
      <w:r w:rsidRPr="00944449">
        <w:rPr>
          <w:rFonts w:ascii="Times New Roman" w:hAnsi="Times New Roman" w:cs="Times New Roman"/>
          <w:sz w:val="28"/>
          <w:szCs w:val="28"/>
        </w:rPr>
        <w:t>services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Включає</w:t>
      </w:r>
      <w:proofErr w:type="spellEnd"/>
      <w:r w:rsidRPr="00944449">
        <w:rPr>
          <w:rFonts w:ascii="Times New Roman" w:hAnsi="Times New Roman" w:cs="Times New Roman"/>
          <w:sz w:val="28"/>
          <w:szCs w:val="28"/>
        </w:rPr>
        <w:t xml:space="preserve"> MTAD-GAN для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 xml:space="preserve"> (98.5% </w:t>
      </w:r>
      <w:proofErr w:type="spellStart"/>
      <w:r w:rsidRPr="00944449">
        <w:rPr>
          <w:rFonts w:ascii="Times New Roman" w:hAnsi="Times New Roman" w:cs="Times New Roman"/>
          <w:sz w:val="28"/>
          <w:szCs w:val="28"/>
        </w:rPr>
        <w:t>точність</w:t>
      </w:r>
      <w:proofErr w:type="spellEnd"/>
      <w:r w:rsidRPr="00944449">
        <w:rPr>
          <w:rFonts w:ascii="Times New Roman" w:hAnsi="Times New Roman" w:cs="Times New Roman"/>
          <w:sz w:val="28"/>
          <w:szCs w:val="28"/>
        </w:rPr>
        <w:t xml:space="preserve">). </w:t>
      </w:r>
    </w:p>
    <w:p w14:paraId="0B975139" w14:textId="77777777" w:rsidR="0099384F" w:rsidRPr="002D663F" w:rsidRDefault="0099384F"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lang w:val="uk-UA"/>
            </w:rPr>
            <m:t>D</m:t>
          </m:r>
          <m:d>
            <m:dPr>
              <m:ctrlPr>
                <w:rPr>
                  <w:rFonts w:ascii="Cambria Math" w:hAnsi="Cambria Math" w:cs="Times New Roman"/>
                  <w:i/>
                  <w:sz w:val="28"/>
                  <w:szCs w:val="28"/>
                  <w:lang w:val="uk-UA"/>
                </w:rPr>
              </m:ctrlPr>
            </m:dPr>
            <m:e>
              <m:r>
                <w:rPr>
                  <w:rFonts w:ascii="Cambria Math" w:hAnsi="Cambria Math" w:cs="Times New Roman"/>
                  <w:sz w:val="28"/>
                  <w:szCs w:val="28"/>
                  <w:lang w:val="uk-UA"/>
                </w:rPr>
                <m:t>G</m:t>
              </m:r>
              <m:d>
                <m:dPr>
                  <m:ctrlPr>
                    <w:rPr>
                      <w:rFonts w:ascii="Cambria Math" w:hAnsi="Cambria Math" w:cs="Times New Roman"/>
                      <w:i/>
                      <w:sz w:val="28"/>
                      <w:szCs w:val="28"/>
                      <w:lang w:val="uk-UA"/>
                    </w:rPr>
                  </m:ctrlPr>
                </m:dPr>
                <m:e>
                  <m:r>
                    <w:rPr>
                      <w:rFonts w:ascii="Cambria Math" w:hAnsi="Cambria Math" w:cs="Times New Roman"/>
                      <w:sz w:val="28"/>
                      <w:szCs w:val="28"/>
                      <w:lang w:val="uk-UA"/>
                    </w:rPr>
                    <m:t>z</m:t>
                  </m:r>
                </m:e>
              </m:d>
            </m:e>
          </m:d>
          <m:r>
            <w:rPr>
              <w:rFonts w:ascii="Cambria Math" w:hAnsi="Cambria Math" w:cs="Times New Roman"/>
              <w:sz w:val="28"/>
              <w:szCs w:val="28"/>
              <w:lang w:val="uk-UA"/>
            </w:rPr>
            <m:t>≈ 0.5                                             (3.13)</m:t>
          </m:r>
        </m:oMath>
      </m:oMathPara>
    </w:p>
    <w:p w14:paraId="4713A0FE"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-час </w:t>
      </w:r>
      <w:proofErr w:type="spellStart"/>
      <w:r w:rsidRPr="00944449">
        <w:rPr>
          <w:rFonts w:ascii="Times New Roman" w:hAnsi="Times New Roman" w:cs="Times New Roman"/>
          <w:sz w:val="28"/>
          <w:szCs w:val="28"/>
        </w:rPr>
        <w:t>оптимізація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виявлення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аномалій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Будується</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data</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fusion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гібридному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моделюванні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IoT</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сейсмічні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крутний</w:t>
      </w:r>
      <w:proofErr w:type="spellEnd"/>
      <w:r w:rsidRPr="00944449">
        <w:rPr>
          <w:rFonts w:ascii="Times New Roman" w:hAnsi="Times New Roman" w:cs="Times New Roman"/>
          <w:sz w:val="28"/>
          <w:szCs w:val="28"/>
        </w:rPr>
        <w:t xml:space="preserve"> момент, </w:t>
      </w:r>
      <w:proofErr w:type="spellStart"/>
      <w:r w:rsidRPr="00944449">
        <w:rPr>
          <w:rFonts w:ascii="Times New Roman" w:hAnsi="Times New Roman" w:cs="Times New Roman"/>
          <w:sz w:val="28"/>
          <w:szCs w:val="28"/>
        </w:rPr>
        <w:t>зміщення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часу </w:t>
      </w:r>
      <w:proofErr w:type="spellStart"/>
      <w:r w:rsidRPr="00944449">
        <w:rPr>
          <w:rFonts w:ascii="Times New Roman" w:hAnsi="Times New Roman" w:cs="Times New Roman"/>
          <w:sz w:val="28"/>
          <w:szCs w:val="28"/>
        </w:rPr>
        <w:t>симуляції</w:t>
      </w:r>
      <w:proofErr w:type="spellEnd"/>
      <w:r w:rsidRPr="00944449">
        <w:rPr>
          <w:rFonts w:ascii="Times New Roman" w:hAnsi="Times New Roman" w:cs="Times New Roman"/>
          <w:sz w:val="28"/>
          <w:szCs w:val="28"/>
        </w:rPr>
        <w:t xml:space="preserve"> на 99%, </w:t>
      </w: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безпеки</w:t>
      </w:r>
      <w:proofErr w:type="spellEnd"/>
      <w:r w:rsidRPr="00944449">
        <w:rPr>
          <w:rFonts w:ascii="Times New Roman" w:hAnsi="Times New Roman" w:cs="Times New Roman"/>
          <w:sz w:val="28"/>
          <w:szCs w:val="28"/>
        </w:rPr>
        <w:t>.</w:t>
      </w:r>
    </w:p>
    <w:p w14:paraId="57140D55" w14:textId="77777777" w:rsidR="003031B5" w:rsidRPr="00381896" w:rsidRDefault="003031B5" w:rsidP="00381896">
      <w:pPr>
        <w:spacing w:before="240" w:line="360" w:lineRule="auto"/>
        <w:jc w:val="center"/>
        <w:rPr>
          <w:rFonts w:ascii="Times New Roman" w:hAnsi="Times New Roman" w:cs="Times New Roman"/>
          <w:sz w:val="32"/>
          <w:szCs w:val="28"/>
        </w:rPr>
      </w:pPr>
      <w:r w:rsidRPr="00381896">
        <w:rPr>
          <w:rFonts w:ascii="Times New Roman" w:hAnsi="Times New Roman" w:cs="Times New Roman"/>
          <w:noProof/>
          <w:sz w:val="32"/>
          <w:szCs w:val="28"/>
          <w:lang w:val="uk-UA" w:eastAsia="uk-UA"/>
        </w:rPr>
        <w:lastRenderedPageBreak/>
        <w:drawing>
          <wp:inline distT="0" distB="0" distL="0" distR="0" wp14:anchorId="50ADFA69" wp14:editId="3D6C71F3">
            <wp:extent cx="5238750" cy="2667000"/>
            <wp:effectExtent l="0" t="0" r="0" b="0"/>
            <wp:docPr id="49" name="Рисунок 49" descr="The Development of a Digital Twin Framework for an Indus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evelopment of a Digital Twin Framework for an Industrial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14:paraId="375066A6" w14:textId="77777777" w:rsidR="003031B5" w:rsidRPr="00381896" w:rsidRDefault="00381896" w:rsidP="00381896">
      <w:pPr>
        <w:pStyle w:val="ae"/>
        <w:spacing w:after="200" w:afterAutospacing="0" w:line="360" w:lineRule="auto"/>
        <w:jc w:val="center"/>
        <w:rPr>
          <w:sz w:val="28"/>
          <w:lang w:val="uk-UA"/>
        </w:rPr>
      </w:pPr>
      <w:r w:rsidRPr="00381896">
        <w:rPr>
          <w:sz w:val="28"/>
          <w:lang w:val="uk-UA"/>
        </w:rPr>
        <w:t xml:space="preserve">Рис. 3.9 </w:t>
      </w:r>
      <w:proofErr w:type="spellStart"/>
      <w:r w:rsidRPr="00381896">
        <w:rPr>
          <w:sz w:val="28"/>
        </w:rPr>
        <w:t>Цифрова</w:t>
      </w:r>
      <w:proofErr w:type="spellEnd"/>
      <w:r w:rsidRPr="00381896">
        <w:rPr>
          <w:sz w:val="28"/>
        </w:rPr>
        <w:t xml:space="preserve"> платформа-</w:t>
      </w:r>
      <w:proofErr w:type="spellStart"/>
      <w:r w:rsidRPr="00381896">
        <w:rPr>
          <w:sz w:val="28"/>
        </w:rPr>
        <w:t>близнюк</w:t>
      </w:r>
      <w:proofErr w:type="spellEnd"/>
      <w:r w:rsidRPr="00381896">
        <w:rPr>
          <w:sz w:val="28"/>
        </w:rPr>
        <w:t xml:space="preserve"> для </w:t>
      </w:r>
      <w:proofErr w:type="spellStart"/>
      <w:r w:rsidRPr="00381896">
        <w:rPr>
          <w:sz w:val="28"/>
        </w:rPr>
        <w:t>промислового</w:t>
      </w:r>
      <w:proofErr w:type="spellEnd"/>
      <w:r w:rsidRPr="00381896">
        <w:rPr>
          <w:sz w:val="28"/>
        </w:rPr>
        <w:t xml:space="preserve"> </w:t>
      </w:r>
      <w:proofErr w:type="spellStart"/>
      <w:r w:rsidRPr="00381896">
        <w:rPr>
          <w:sz w:val="28"/>
        </w:rPr>
        <w:t>процесу</w:t>
      </w:r>
      <w:proofErr w:type="spellEnd"/>
      <w:r w:rsidRPr="00381896">
        <w:rPr>
          <w:sz w:val="28"/>
        </w:rPr>
        <w:t xml:space="preserve"> </w:t>
      </w:r>
      <w:proofErr w:type="spellStart"/>
      <w:r w:rsidRPr="00381896">
        <w:rPr>
          <w:sz w:val="28"/>
        </w:rPr>
        <w:t>буріння</w:t>
      </w:r>
      <w:proofErr w:type="spellEnd"/>
      <w:r w:rsidRPr="00381896">
        <w:rPr>
          <w:sz w:val="28"/>
        </w:rPr>
        <w:t xml:space="preserve"> за </w:t>
      </w:r>
      <w:proofErr w:type="spellStart"/>
      <w:r w:rsidRPr="00381896">
        <w:rPr>
          <w:sz w:val="28"/>
        </w:rPr>
        <w:t>допомогою</w:t>
      </w:r>
      <w:proofErr w:type="spellEnd"/>
      <w:r w:rsidRPr="00381896">
        <w:rPr>
          <w:sz w:val="28"/>
        </w:rPr>
        <w:t xml:space="preserve"> </w:t>
      </w:r>
      <w:proofErr w:type="spellStart"/>
      <w:r w:rsidRPr="00381896">
        <w:rPr>
          <w:sz w:val="28"/>
        </w:rPr>
        <w:t>роботів</w:t>
      </w:r>
      <w:proofErr w:type="spellEnd"/>
    </w:p>
    <w:p w14:paraId="227EAFF2" w14:textId="77777777" w:rsidR="0099384F" w:rsidRPr="00944449" w:rsidRDefault="003031B5" w:rsidP="00A7745D">
      <w:pPr>
        <w:numPr>
          <w:ilvl w:val="0"/>
          <w:numId w:val="34"/>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Шестишаровий</w:t>
      </w:r>
      <w:proofErr w:type="spellEnd"/>
      <w:r w:rsidRPr="00944449">
        <w:rPr>
          <w:rFonts w:ascii="Times New Roman" w:hAnsi="Times New Roman" w:cs="Times New Roman"/>
          <w:sz w:val="28"/>
          <w:szCs w:val="28"/>
        </w:rPr>
        <w:t xml:space="preserve"> DT Architecture: Шари: </w:t>
      </w:r>
      <w:proofErr w:type="spellStart"/>
      <w:r w:rsidRPr="00944449">
        <w:rPr>
          <w:rFonts w:ascii="Times New Roman" w:hAnsi="Times New Roman" w:cs="Times New Roman"/>
          <w:sz w:val="28"/>
          <w:szCs w:val="28"/>
        </w:rPr>
        <w:t>perception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connectivity</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twin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application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management</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decision-making</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-час </w:t>
      </w:r>
      <w:proofErr w:type="spellStart"/>
      <w:r w:rsidRPr="00944449">
        <w:rPr>
          <w:rFonts w:ascii="Times New Roman" w:hAnsi="Times New Roman" w:cs="Times New Roman"/>
          <w:sz w:val="28"/>
          <w:szCs w:val="28"/>
        </w:rPr>
        <w:t>моніторинг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прогнозування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kick</w:t>
      </w:r>
      <w:proofErr w:type="spellEnd"/>
      <w:r w:rsidRPr="00944449">
        <w:rPr>
          <w:rFonts w:ascii="Times New Roman" w:hAnsi="Times New Roman" w:cs="Times New Roman"/>
          <w:sz w:val="28"/>
          <w:szCs w:val="28"/>
        </w:rPr>
        <w:t>/</w:t>
      </w:r>
      <w:proofErr w:type="spellStart"/>
      <w:r w:rsidRPr="00944449">
        <w:rPr>
          <w:rFonts w:ascii="Times New Roman" w:hAnsi="Times New Roman" w:cs="Times New Roman"/>
          <w:sz w:val="28"/>
          <w:szCs w:val="28"/>
        </w:rPr>
        <w:t>loss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Будується</w:t>
      </w:r>
      <w:proofErr w:type="spellEnd"/>
      <w:r w:rsidRPr="00944449">
        <w:rPr>
          <w:rFonts w:ascii="Times New Roman" w:hAnsi="Times New Roman" w:cs="Times New Roman"/>
          <w:sz w:val="28"/>
          <w:szCs w:val="28"/>
        </w:rPr>
        <w:t xml:space="preserve"> на </w:t>
      </w:r>
      <w:proofErr w:type="spellStart"/>
      <w:r w:rsidRPr="00944449">
        <w:rPr>
          <w:rFonts w:ascii="Times New Roman" w:hAnsi="Times New Roman" w:cs="Times New Roman"/>
          <w:sz w:val="28"/>
          <w:szCs w:val="28"/>
        </w:rPr>
        <w:t>сенсорних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IoT</w:t>
      </w:r>
      <w:proofErr w:type="spellEnd"/>
      <w:r w:rsidRPr="00944449">
        <w:rPr>
          <w:rFonts w:ascii="Times New Roman" w:hAnsi="Times New Roman" w:cs="Times New Roman"/>
          <w:sz w:val="28"/>
          <w:szCs w:val="28"/>
        </w:rPr>
        <w:t xml:space="preserve">/5G;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 час (</w:t>
      </w:r>
      <w:proofErr w:type="spellStart"/>
      <w:r w:rsidRPr="00944449">
        <w:rPr>
          <w:rFonts w:ascii="Times New Roman" w:hAnsi="Times New Roman" w:cs="Times New Roman"/>
          <w:sz w:val="28"/>
          <w:szCs w:val="28"/>
        </w:rPr>
        <w:t>тиск</w:t>
      </w:r>
      <w:proofErr w:type="spellEnd"/>
      <w:r w:rsidRPr="00944449">
        <w:rPr>
          <w:rFonts w:ascii="Times New Roman" w:hAnsi="Times New Roman" w:cs="Times New Roman"/>
          <w:sz w:val="28"/>
          <w:szCs w:val="28"/>
        </w:rPr>
        <w:t xml:space="preserve">, температура).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затримок</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підвищення</w:t>
      </w:r>
      <w:proofErr w:type="spellEnd"/>
      <w:r w:rsidRPr="00944449">
        <w:rPr>
          <w:rFonts w:ascii="Times New Roman" w:hAnsi="Times New Roman" w:cs="Times New Roman"/>
          <w:sz w:val="28"/>
          <w:szCs w:val="28"/>
        </w:rPr>
        <w:t xml:space="preserve"> контролю. </w:t>
      </w:r>
    </w:p>
    <w:p w14:paraId="71308EE2" w14:textId="77777777" w:rsidR="0099384F" w:rsidRPr="000F6930" w:rsidRDefault="00000000"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total</m:t>
              </m:r>
            </m:sub>
          </m:sSub>
          <m:r>
            <w:rPr>
              <w:rFonts w:ascii="Cambria Math" w:hAnsi="Cambria Math" w:cs="Times New Roman"/>
              <w:sz w:val="28"/>
              <w:szCs w:val="28"/>
              <w:lang w:val="uk-UA"/>
            </w:rPr>
            <m:t>= sum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laye</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m:t>
                      </m:r>
                    </m:sub>
                  </m:sSub>
                </m:sub>
              </m:sSub>
            </m:e>
          </m:d>
          <m:r>
            <w:rPr>
              <w:rFonts w:ascii="Cambria Math" w:hAnsi="Cambria Math" w:cs="Times New Roman"/>
              <w:sz w:val="28"/>
              <w:szCs w:val="28"/>
              <w:lang w:val="uk-UA"/>
            </w:rPr>
            <m:t xml:space="preserve"> Де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laye</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m:t>
                  </m:r>
                </m:sub>
              </m:sSub>
            </m:sub>
          </m:sSub>
          <m:r>
            <w:rPr>
              <w:rFonts w:ascii="Cambria Math" w:hAnsi="Cambria Math" w:cs="Times New Roman"/>
              <w:sz w:val="28"/>
              <w:szCs w:val="28"/>
              <w:lang w:val="uk-UA"/>
            </w:rPr>
            <m:t xml:space="preserve">                           (3.14)</m:t>
          </m:r>
        </m:oMath>
      </m:oMathPara>
    </w:p>
    <w:p w14:paraId="6EE6683D" w14:textId="77777777" w:rsidR="003031B5" w:rsidRPr="00381896" w:rsidRDefault="003031B5" w:rsidP="00381896">
      <w:pPr>
        <w:spacing w:before="240" w:after="0" w:line="360" w:lineRule="auto"/>
        <w:ind w:left="720"/>
        <w:jc w:val="both"/>
        <w:rPr>
          <w:rFonts w:ascii="Times New Roman" w:hAnsi="Times New Roman" w:cs="Times New Roman"/>
          <w:sz w:val="28"/>
          <w:szCs w:val="28"/>
          <w:lang w:val="uk-UA"/>
        </w:rPr>
      </w:pPr>
      <w:proofErr w:type="spellStart"/>
      <w:r w:rsidRPr="00944449">
        <w:rPr>
          <w:rFonts w:ascii="Times New Roman" w:hAnsi="Times New Roman" w:cs="Times New Roman"/>
          <w:sz w:val="28"/>
          <w:szCs w:val="28"/>
        </w:rPr>
        <w:t>затримка</w:t>
      </w:r>
      <w:proofErr w:type="spellEnd"/>
      <w:r w:rsidRPr="00944449">
        <w:rPr>
          <w:rFonts w:ascii="Times New Roman" w:hAnsi="Times New Roman" w:cs="Times New Roman"/>
          <w:sz w:val="28"/>
          <w:szCs w:val="28"/>
        </w:rPr>
        <w:t xml:space="preserve"> шару (модель </w:t>
      </w:r>
      <w:proofErr w:type="spellStart"/>
      <w:r w:rsidRPr="00944449">
        <w:rPr>
          <w:rFonts w:ascii="Times New Roman" w:hAnsi="Times New Roman" w:cs="Times New Roman"/>
          <w:sz w:val="28"/>
          <w:szCs w:val="28"/>
        </w:rPr>
        <w:t>QoS</w:t>
      </w:r>
      <w:proofErr w:type="spellEnd"/>
      <w:r w:rsidRPr="00944449">
        <w:rPr>
          <w:rFonts w:ascii="Times New Roman" w:hAnsi="Times New Roman" w:cs="Times New Roman"/>
          <w:sz w:val="28"/>
          <w:szCs w:val="28"/>
        </w:rPr>
        <w:t>).</w:t>
      </w:r>
    </w:p>
    <w:p w14:paraId="1839DAFB" w14:textId="77777777" w:rsidR="0099384F" w:rsidRPr="00944449" w:rsidRDefault="003031B5" w:rsidP="00A7745D">
      <w:pPr>
        <w:numPr>
          <w:ilvl w:val="0"/>
          <w:numId w:val="35"/>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Hybrid ANN-</w:t>
      </w:r>
      <w:proofErr w:type="spellStart"/>
      <w:r w:rsidRPr="00944449">
        <w:rPr>
          <w:rFonts w:ascii="Times New Roman" w:hAnsi="Times New Roman" w:cs="Times New Roman"/>
          <w:sz w:val="28"/>
          <w:szCs w:val="28"/>
        </w:rPr>
        <w:t>Mechanistic</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Models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Комбінація</w:t>
      </w:r>
      <w:proofErr w:type="spellEnd"/>
      <w:r w:rsidRPr="00944449">
        <w:rPr>
          <w:rFonts w:ascii="Times New Roman" w:hAnsi="Times New Roman" w:cs="Times New Roman"/>
          <w:sz w:val="28"/>
          <w:szCs w:val="28"/>
        </w:rPr>
        <w:t xml:space="preserve"> ANN з </w:t>
      </w:r>
      <w:proofErr w:type="spellStart"/>
      <w:r w:rsidRPr="00944449">
        <w:rPr>
          <w:rFonts w:ascii="Times New Roman" w:hAnsi="Times New Roman" w:cs="Times New Roman"/>
          <w:sz w:val="28"/>
          <w:szCs w:val="28"/>
        </w:rPr>
        <w:t>механічними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рівняннями</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компресорів</w:t>
      </w:r>
      <w:proofErr w:type="spellEnd"/>
      <w:r w:rsidRPr="00944449">
        <w:rPr>
          <w:rFonts w:ascii="Times New Roman" w:hAnsi="Times New Roman" w:cs="Times New Roman"/>
          <w:sz w:val="28"/>
          <w:szCs w:val="28"/>
        </w:rPr>
        <w:t xml:space="preserve">. </w:t>
      </w:r>
    </w:p>
    <w:p w14:paraId="7E929B88" w14:textId="77777777" w:rsidR="0099384F" w:rsidRPr="000F6930" w:rsidRDefault="0099384F"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lang w:val="uk-UA"/>
            </w:rPr>
            <m:t>η = f</m:t>
          </m:r>
          <m:d>
            <m:dPr>
              <m:ctrlPr>
                <w:rPr>
                  <w:rFonts w:ascii="Cambria Math" w:hAnsi="Cambria Math" w:cs="Times New Roman"/>
                  <w:i/>
                  <w:sz w:val="28"/>
                  <w:szCs w:val="28"/>
                  <w:lang w:val="uk-UA"/>
                </w:rPr>
              </m:ctrlPr>
            </m:dPr>
            <m:e>
              <m:r>
                <w:rPr>
                  <w:rFonts w:ascii="Cambria Math" w:hAnsi="Cambria Math" w:cs="Times New Roman"/>
                  <w:sz w:val="28"/>
                  <w:szCs w:val="28"/>
                  <w:lang w:val="uk-UA"/>
                </w:rPr>
                <m:t>P, Q, N</m:t>
              </m:r>
            </m:e>
          </m:d>
          <m:r>
            <w:rPr>
              <w:rFonts w:ascii="Cambria Math" w:hAnsi="Cambria Math" w:cs="Times New Roman"/>
              <w:sz w:val="28"/>
              <w:szCs w:val="28"/>
              <w:lang w:val="uk-UA"/>
            </w:rPr>
            <m:t>,  y = σ</m:t>
          </m:r>
          <m:d>
            <m:dPr>
              <m:ctrlPr>
                <w:rPr>
                  <w:rFonts w:ascii="Cambria Math" w:hAnsi="Cambria Math" w:cs="Times New Roman"/>
                  <w:i/>
                  <w:sz w:val="28"/>
                  <w:szCs w:val="28"/>
                  <w:lang w:val="uk-UA"/>
                </w:rPr>
              </m:ctrlPr>
            </m:dPr>
            <m:e>
              <m:r>
                <w:rPr>
                  <w:rFonts w:ascii="Cambria Math" w:hAnsi="Cambria Math" w:cs="Times New Roman"/>
                  <w:sz w:val="28"/>
                  <w:szCs w:val="28"/>
                  <w:lang w:val="uk-UA"/>
                </w:rPr>
                <m:t>Wx + b</m:t>
              </m:r>
            </m:e>
          </m:d>
          <m:r>
            <w:rPr>
              <w:rFonts w:ascii="Cambria Math" w:hAnsi="Cambria Math" w:cs="Times New Roman"/>
              <w:sz w:val="28"/>
              <w:szCs w:val="28"/>
              <w:lang w:val="uk-UA"/>
            </w:rPr>
            <m:t xml:space="preserve">                            (3.15)</m:t>
          </m:r>
        </m:oMath>
      </m:oMathPara>
    </w:p>
    <w:p w14:paraId="5965B421" w14:textId="77777777" w:rsidR="0099384F" w:rsidRPr="00944449" w:rsidRDefault="003031B5" w:rsidP="00A7745D">
      <w:pPr>
        <w:spacing w:before="240" w:after="0" w:line="360" w:lineRule="auto"/>
        <w:ind w:left="720"/>
        <w:jc w:val="both"/>
        <w:rPr>
          <w:rFonts w:ascii="Times New Roman" w:hAnsi="Times New Roman" w:cs="Times New Roman"/>
          <w:sz w:val="28"/>
          <w:szCs w:val="28"/>
          <w:lang w:val="uk-UA"/>
        </w:rPr>
      </w:pP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анти-сурж контроль в </w:t>
      </w:r>
      <w:proofErr w:type="spellStart"/>
      <w:r w:rsidRPr="00944449">
        <w:rPr>
          <w:rFonts w:ascii="Times New Roman" w:hAnsi="Times New Roman" w:cs="Times New Roman"/>
          <w:sz w:val="28"/>
          <w:szCs w:val="28"/>
        </w:rPr>
        <w:t>циркуляції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рідин</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прогнозування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маржинів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surge</w:t>
      </w:r>
      <w:proofErr w:type="spellEnd"/>
      <w:r w:rsidRPr="00944449">
        <w:rPr>
          <w:rFonts w:ascii="Times New Roman" w:hAnsi="Times New Roman" w:cs="Times New Roman"/>
          <w:sz w:val="28"/>
          <w:szCs w:val="28"/>
        </w:rPr>
        <w:t xml:space="preserve">. </w:t>
      </w:r>
    </w:p>
    <w:p w14:paraId="2DBC3C6B" w14:textId="77777777" w:rsidR="0031083D" w:rsidRPr="000F6930" w:rsidRDefault="0031083D" w:rsidP="00A7745D">
      <w:pPr>
        <w:spacing w:before="240" w:line="360" w:lineRule="auto"/>
        <w:ind w:left="720"/>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lang w:val="uk-UA"/>
            </w:rPr>
            <m:t>η =</m:t>
          </m:r>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out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in</m:t>
                      </m:r>
                    </m:sub>
                  </m:sSub>
                </m:e>
              </m:d>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comp</m:t>
                  </m:r>
                </m:sub>
              </m:sSub>
            </m:den>
          </m:f>
          <m:r>
            <w:rPr>
              <w:rFonts w:ascii="Cambria Math" w:hAnsi="Cambria Math" w:cs="Times New Roman"/>
              <w:sz w:val="28"/>
              <w:szCs w:val="28"/>
              <w:lang w:val="uk-UA"/>
            </w:rPr>
            <m:t xml:space="preserve">                                                   (3.16)</m:t>
          </m:r>
        </m:oMath>
      </m:oMathPara>
    </w:p>
    <w:p w14:paraId="296693F6" w14:textId="77777777" w:rsidR="003031B5" w:rsidRPr="00381896" w:rsidRDefault="003031B5" w:rsidP="001B7DD8">
      <w:pPr>
        <w:spacing w:before="240" w:after="0" w:line="360" w:lineRule="auto"/>
        <w:jc w:val="center"/>
        <w:rPr>
          <w:rFonts w:ascii="Times New Roman" w:hAnsi="Times New Roman" w:cs="Times New Roman"/>
          <w:sz w:val="28"/>
          <w:szCs w:val="28"/>
          <w:lang w:val="uk-UA"/>
        </w:rPr>
      </w:pPr>
      <w:r w:rsidRPr="00944449">
        <w:rPr>
          <w:rFonts w:ascii="Times New Roman" w:hAnsi="Times New Roman" w:cs="Times New Roman"/>
          <w:noProof/>
          <w:sz w:val="28"/>
          <w:szCs w:val="28"/>
          <w:lang w:val="uk-UA" w:eastAsia="uk-UA"/>
        </w:rPr>
        <w:lastRenderedPageBreak/>
        <mc:AlternateContent>
          <mc:Choice Requires="wps">
            <w:drawing>
              <wp:inline distT="0" distB="0" distL="0" distR="0" wp14:anchorId="045C4F06" wp14:editId="64504131">
                <wp:extent cx="304800" cy="304800"/>
                <wp:effectExtent l="0" t="0" r="0" b="0"/>
                <wp:docPr id="47" name="Прямокутник 47" descr="A Hybrid Neural Network Model for Predicting Bottomhole Pressu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28389" id="Прямокутник 47" o:spid="_x0000_s1026" alt="A Hybrid Neural Network Model for Predicting Bottomhole Pressur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81896" w:rsidRPr="00944449">
        <w:rPr>
          <w:rFonts w:ascii="Times New Roman" w:hAnsi="Times New Roman" w:cs="Times New Roman"/>
          <w:noProof/>
          <w:sz w:val="28"/>
          <w:szCs w:val="28"/>
          <w:lang w:val="uk-UA" w:eastAsia="uk-UA"/>
        </w:rPr>
        <w:drawing>
          <wp:inline distT="0" distB="0" distL="0" distR="0" wp14:anchorId="75E1CE7D" wp14:editId="72BB7B81">
            <wp:extent cx="5466522" cy="4412974"/>
            <wp:effectExtent l="0" t="0" r="127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sci-12-06728-g001-550.jpg"/>
                    <pic:cNvPicPr/>
                  </pic:nvPicPr>
                  <pic:blipFill>
                    <a:blip r:embed="rId45">
                      <a:extLst>
                        <a:ext uri="{28A0092B-C50C-407E-A947-70E740481C1C}">
                          <a14:useLocalDpi xmlns:a14="http://schemas.microsoft.com/office/drawing/2010/main" val="0"/>
                        </a:ext>
                      </a:extLst>
                    </a:blip>
                    <a:stretch>
                      <a:fillRect/>
                    </a:stretch>
                  </pic:blipFill>
                  <pic:spPr>
                    <a:xfrm>
                      <a:off x="0" y="0"/>
                      <a:ext cx="5466522" cy="4412974"/>
                    </a:xfrm>
                    <a:prstGeom prst="rect">
                      <a:avLst/>
                    </a:prstGeom>
                  </pic:spPr>
                </pic:pic>
              </a:graphicData>
            </a:graphic>
          </wp:inline>
        </w:drawing>
      </w:r>
    </w:p>
    <w:p w14:paraId="5F471BF5" w14:textId="77777777" w:rsidR="001B7DD8" w:rsidRDefault="001B7DD8" w:rsidP="001B7DD8">
      <w:pPr>
        <w:pStyle w:val="ae"/>
        <w:spacing w:before="240" w:beforeAutospacing="0" w:after="0" w:afterAutospacing="0" w:line="360" w:lineRule="auto"/>
        <w:jc w:val="center"/>
        <w:rPr>
          <w:sz w:val="28"/>
          <w:szCs w:val="28"/>
          <w:lang w:val="uk-UA"/>
        </w:rPr>
      </w:pPr>
      <w:r>
        <w:rPr>
          <w:sz w:val="28"/>
          <w:szCs w:val="28"/>
          <w:lang w:val="uk-UA"/>
        </w:rPr>
        <w:t xml:space="preserve">Рис. 3.10 </w:t>
      </w:r>
      <w:r w:rsidR="003031B5" w:rsidRPr="00944449">
        <w:rPr>
          <w:sz w:val="28"/>
          <w:szCs w:val="28"/>
        </w:rPr>
        <w:t xml:space="preserve">Схематична </w:t>
      </w:r>
      <w:proofErr w:type="spellStart"/>
      <w:r w:rsidR="003031B5" w:rsidRPr="00944449">
        <w:rPr>
          <w:sz w:val="28"/>
          <w:szCs w:val="28"/>
        </w:rPr>
        <w:t>діаграма</w:t>
      </w:r>
      <w:proofErr w:type="spellEnd"/>
      <w:r w:rsidR="003031B5" w:rsidRPr="00944449">
        <w:rPr>
          <w:sz w:val="28"/>
          <w:szCs w:val="28"/>
        </w:rPr>
        <w:t xml:space="preserve"> </w:t>
      </w:r>
      <w:proofErr w:type="spellStart"/>
      <w:r w:rsidR="003031B5" w:rsidRPr="00944449">
        <w:rPr>
          <w:sz w:val="28"/>
          <w:szCs w:val="28"/>
        </w:rPr>
        <w:t>нейронної</w:t>
      </w:r>
      <w:proofErr w:type="spellEnd"/>
      <w:r w:rsidR="003031B5" w:rsidRPr="00944449">
        <w:rPr>
          <w:sz w:val="28"/>
          <w:szCs w:val="28"/>
        </w:rPr>
        <w:t xml:space="preserve"> </w:t>
      </w:r>
      <w:proofErr w:type="spellStart"/>
      <w:r w:rsidR="003031B5" w:rsidRPr="00944449">
        <w:rPr>
          <w:sz w:val="28"/>
          <w:szCs w:val="28"/>
        </w:rPr>
        <w:t>мережі</w:t>
      </w:r>
      <w:proofErr w:type="spellEnd"/>
      <w:r w:rsidR="003031B5" w:rsidRPr="00944449">
        <w:rPr>
          <w:sz w:val="28"/>
          <w:szCs w:val="28"/>
        </w:rPr>
        <w:t xml:space="preserve"> BP з одним </w:t>
      </w:r>
      <w:proofErr w:type="spellStart"/>
      <w:r w:rsidR="003031B5" w:rsidRPr="00944449">
        <w:rPr>
          <w:sz w:val="28"/>
          <w:szCs w:val="28"/>
        </w:rPr>
        <w:t>прихованим</w:t>
      </w:r>
      <w:proofErr w:type="spellEnd"/>
      <w:r w:rsidR="003031B5" w:rsidRPr="00944449">
        <w:rPr>
          <w:sz w:val="28"/>
          <w:szCs w:val="28"/>
        </w:rPr>
        <w:t xml:space="preserve"> шаром</w:t>
      </w:r>
      <w:r>
        <w:rPr>
          <w:sz w:val="28"/>
          <w:szCs w:val="28"/>
          <w:lang w:val="uk-UA"/>
        </w:rPr>
        <w:t>.</w:t>
      </w:r>
    </w:p>
    <w:p w14:paraId="46086CCE" w14:textId="77777777" w:rsidR="003031B5" w:rsidRPr="001B7DD8" w:rsidRDefault="003031B5" w:rsidP="001B7DD8">
      <w:pPr>
        <w:pStyle w:val="ae"/>
        <w:spacing w:before="240" w:beforeAutospacing="0" w:after="0" w:afterAutospacing="0" w:line="360" w:lineRule="auto"/>
        <w:ind w:firstLine="709"/>
        <w:jc w:val="center"/>
        <w:rPr>
          <w:sz w:val="28"/>
          <w:szCs w:val="28"/>
          <w:lang w:val="uk-UA"/>
        </w:rPr>
      </w:pPr>
      <w:r w:rsidRPr="00944449">
        <w:rPr>
          <w:sz w:val="28"/>
          <w:szCs w:val="28"/>
        </w:rPr>
        <w:t xml:space="preserve"> де </w:t>
      </w:r>
      <w:proofErr w:type="spellStart"/>
      <w:r w:rsidRPr="00944449">
        <w:rPr>
          <w:sz w:val="28"/>
          <w:szCs w:val="28"/>
        </w:rPr>
        <w:t>xn</w:t>
      </w:r>
      <w:proofErr w:type="spellEnd"/>
      <w:r w:rsidRPr="00944449">
        <w:rPr>
          <w:sz w:val="28"/>
          <w:szCs w:val="28"/>
        </w:rPr>
        <w:t xml:space="preserve"> — </w:t>
      </w:r>
      <w:proofErr w:type="spellStart"/>
      <w:r w:rsidRPr="00944449">
        <w:rPr>
          <w:sz w:val="28"/>
          <w:szCs w:val="28"/>
        </w:rPr>
        <w:t>поточний</w:t>
      </w:r>
      <w:proofErr w:type="spellEnd"/>
      <w:r w:rsidRPr="00944449">
        <w:rPr>
          <w:sz w:val="28"/>
          <w:szCs w:val="28"/>
        </w:rPr>
        <w:t xml:space="preserve"> </w:t>
      </w:r>
      <w:proofErr w:type="spellStart"/>
      <w:r w:rsidRPr="00944449">
        <w:rPr>
          <w:sz w:val="28"/>
          <w:szCs w:val="28"/>
        </w:rPr>
        <w:t>вхід</w:t>
      </w:r>
      <w:proofErr w:type="spellEnd"/>
      <w:r w:rsidRPr="00944449">
        <w:rPr>
          <w:sz w:val="28"/>
          <w:szCs w:val="28"/>
        </w:rPr>
        <w:t xml:space="preserve">; i — </w:t>
      </w:r>
      <w:proofErr w:type="spellStart"/>
      <w:r w:rsidRPr="00944449">
        <w:rPr>
          <w:sz w:val="28"/>
          <w:szCs w:val="28"/>
        </w:rPr>
        <w:t>вхідний</w:t>
      </w:r>
      <w:proofErr w:type="spellEnd"/>
      <w:r w:rsidRPr="00944449">
        <w:rPr>
          <w:sz w:val="28"/>
          <w:szCs w:val="28"/>
        </w:rPr>
        <w:t xml:space="preserve"> шар; h — </w:t>
      </w:r>
      <w:proofErr w:type="spellStart"/>
      <w:r w:rsidRPr="00944449">
        <w:rPr>
          <w:sz w:val="28"/>
          <w:szCs w:val="28"/>
        </w:rPr>
        <w:t>прихований</w:t>
      </w:r>
      <w:proofErr w:type="spellEnd"/>
      <w:r w:rsidRPr="00944449">
        <w:rPr>
          <w:sz w:val="28"/>
          <w:szCs w:val="28"/>
        </w:rPr>
        <w:t xml:space="preserve"> шар; </w:t>
      </w:r>
      <w:proofErr w:type="spellStart"/>
      <w:r w:rsidRPr="00944449">
        <w:rPr>
          <w:sz w:val="28"/>
          <w:szCs w:val="28"/>
        </w:rPr>
        <w:t>wih</w:t>
      </w:r>
      <w:proofErr w:type="spellEnd"/>
      <w:r w:rsidRPr="00944449">
        <w:rPr>
          <w:sz w:val="28"/>
          <w:szCs w:val="28"/>
        </w:rPr>
        <w:t xml:space="preserve"> і </w:t>
      </w:r>
      <w:proofErr w:type="spellStart"/>
      <w:r w:rsidRPr="00944449">
        <w:rPr>
          <w:sz w:val="28"/>
          <w:szCs w:val="28"/>
        </w:rPr>
        <w:t>wjk</w:t>
      </w:r>
      <w:proofErr w:type="spellEnd"/>
      <w:r w:rsidRPr="00944449">
        <w:rPr>
          <w:sz w:val="28"/>
          <w:szCs w:val="28"/>
        </w:rPr>
        <w:t xml:space="preserve"> — </w:t>
      </w:r>
      <w:proofErr w:type="spellStart"/>
      <w:r w:rsidRPr="00944449">
        <w:rPr>
          <w:sz w:val="28"/>
          <w:szCs w:val="28"/>
        </w:rPr>
        <w:t>матриця</w:t>
      </w:r>
      <w:proofErr w:type="spellEnd"/>
      <w:r w:rsidRPr="00944449">
        <w:rPr>
          <w:sz w:val="28"/>
          <w:szCs w:val="28"/>
        </w:rPr>
        <w:t xml:space="preserve"> ваг </w:t>
      </w:r>
      <w:proofErr w:type="spellStart"/>
      <w:r w:rsidRPr="00944449">
        <w:rPr>
          <w:sz w:val="28"/>
          <w:szCs w:val="28"/>
        </w:rPr>
        <w:t>прихованого</w:t>
      </w:r>
      <w:proofErr w:type="spellEnd"/>
      <w:r w:rsidRPr="00944449">
        <w:rPr>
          <w:sz w:val="28"/>
          <w:szCs w:val="28"/>
        </w:rPr>
        <w:t xml:space="preserve"> шару; o — </w:t>
      </w:r>
      <w:proofErr w:type="spellStart"/>
      <w:r w:rsidRPr="00944449">
        <w:rPr>
          <w:sz w:val="28"/>
          <w:szCs w:val="28"/>
        </w:rPr>
        <w:t>вихідний</w:t>
      </w:r>
      <w:proofErr w:type="spellEnd"/>
      <w:r w:rsidRPr="00944449">
        <w:rPr>
          <w:sz w:val="28"/>
          <w:szCs w:val="28"/>
        </w:rPr>
        <w:t xml:space="preserve"> шар, а </w:t>
      </w:r>
      <w:proofErr w:type="spellStart"/>
      <w:r w:rsidRPr="00944449">
        <w:rPr>
          <w:sz w:val="28"/>
          <w:szCs w:val="28"/>
        </w:rPr>
        <w:t>yn</w:t>
      </w:r>
      <w:proofErr w:type="spellEnd"/>
      <w:r w:rsidRPr="00944449">
        <w:rPr>
          <w:sz w:val="28"/>
          <w:szCs w:val="28"/>
        </w:rPr>
        <w:t xml:space="preserve"> — </w:t>
      </w:r>
      <w:proofErr w:type="spellStart"/>
      <w:r w:rsidRPr="00944449">
        <w:rPr>
          <w:sz w:val="28"/>
          <w:szCs w:val="28"/>
        </w:rPr>
        <w:t>поточний</w:t>
      </w:r>
      <w:proofErr w:type="spellEnd"/>
      <w:r w:rsidRPr="00944449">
        <w:rPr>
          <w:sz w:val="28"/>
          <w:szCs w:val="28"/>
        </w:rPr>
        <w:t xml:space="preserve"> </w:t>
      </w:r>
      <w:proofErr w:type="spellStart"/>
      <w:r w:rsidRPr="00944449">
        <w:rPr>
          <w:sz w:val="28"/>
          <w:szCs w:val="28"/>
        </w:rPr>
        <w:t>вихід</w:t>
      </w:r>
      <w:proofErr w:type="spellEnd"/>
      <w:r w:rsidRPr="00944449">
        <w:rPr>
          <w:sz w:val="28"/>
          <w:szCs w:val="28"/>
        </w:rPr>
        <w:t>.</w:t>
      </w:r>
    </w:p>
    <w:p w14:paraId="4C42FCC4" w14:textId="77777777" w:rsidR="004F305F" w:rsidRPr="00944449" w:rsidRDefault="003031B5" w:rsidP="00A7745D">
      <w:pPr>
        <w:numPr>
          <w:ilvl w:val="0"/>
          <w:numId w:val="36"/>
        </w:numPr>
        <w:spacing w:before="240" w:after="0" w:line="360" w:lineRule="auto"/>
        <w:jc w:val="both"/>
        <w:rPr>
          <w:rFonts w:ascii="Times New Roman" w:hAnsi="Times New Roman" w:cs="Times New Roman"/>
          <w:sz w:val="28"/>
          <w:szCs w:val="28"/>
        </w:rPr>
      </w:pPr>
      <w:r w:rsidRPr="00944449">
        <w:rPr>
          <w:rFonts w:ascii="Times New Roman" w:hAnsi="Times New Roman" w:cs="Times New Roman"/>
          <w:sz w:val="28"/>
          <w:szCs w:val="28"/>
        </w:rPr>
        <w:t xml:space="preserve">Dynamic </w:t>
      </w:r>
      <w:proofErr w:type="spellStart"/>
      <w:r w:rsidRPr="00944449">
        <w:rPr>
          <w:rFonts w:ascii="Times New Roman" w:hAnsi="Times New Roman" w:cs="Times New Roman"/>
          <w:sz w:val="28"/>
          <w:szCs w:val="28"/>
        </w:rPr>
        <w:t>Simulation</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Models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Aspen</w:t>
      </w:r>
      <w:proofErr w:type="spellEnd"/>
      <w:r w:rsidRPr="00944449">
        <w:rPr>
          <w:rFonts w:ascii="Times New Roman" w:hAnsi="Times New Roman" w:cs="Times New Roman"/>
          <w:sz w:val="28"/>
          <w:szCs w:val="28"/>
        </w:rPr>
        <w:t xml:space="preserve"> HYSYS, </w:t>
      </w:r>
      <w:proofErr w:type="spellStart"/>
      <w:r w:rsidRPr="00944449">
        <w:rPr>
          <w:rFonts w:ascii="Times New Roman" w:hAnsi="Times New Roman" w:cs="Times New Roman"/>
          <w:sz w:val="28"/>
          <w:szCs w:val="28"/>
        </w:rPr>
        <w:t>Modelica</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Рівняння-базовані</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симуляції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заводів</w:t>
      </w:r>
      <w:proofErr w:type="spellEnd"/>
      <w:r w:rsidRPr="00944449">
        <w:rPr>
          <w:rFonts w:ascii="Times New Roman" w:hAnsi="Times New Roman" w:cs="Times New Roman"/>
          <w:sz w:val="28"/>
          <w:szCs w:val="28"/>
        </w:rPr>
        <w:t xml:space="preserve">. </w:t>
      </w:r>
    </w:p>
    <w:p w14:paraId="40E7D48D" w14:textId="77777777" w:rsidR="004F305F" w:rsidRPr="00944449" w:rsidRDefault="003031B5" w:rsidP="00A7745D">
      <w:pPr>
        <w:spacing w:before="240" w:after="0" w:line="360" w:lineRule="auto"/>
        <w:ind w:left="720"/>
        <w:jc w:val="both"/>
        <w:rPr>
          <w:rFonts w:ascii="Times New Roman" w:hAnsi="Times New Roman" w:cs="Times New Roman"/>
          <w:sz w:val="28"/>
          <w:szCs w:val="28"/>
          <w:lang w:val="uk-UA"/>
        </w:rPr>
      </w:pPr>
      <w:r w:rsidRPr="00944449">
        <w:rPr>
          <w:rFonts w:ascii="Times New Roman" w:hAnsi="Times New Roman" w:cs="Times New Roman"/>
          <w:sz w:val="28"/>
          <w:szCs w:val="28"/>
        </w:rPr>
        <w:t xml:space="preserve">GERG-2008 EOS: </w:t>
      </w:r>
      <m:oMath>
        <m:r>
          <w:rPr>
            <w:rFonts w:ascii="Cambria Math" w:hAnsi="Cambria Math" w:cs="Times New Roman"/>
            <w:sz w:val="28"/>
            <w:szCs w:val="28"/>
          </w:rPr>
          <m:t>Z = Z(T, P, x_i)</m:t>
        </m:r>
      </m:oMath>
      <w:r w:rsidRPr="00944449">
        <w:rPr>
          <w:rFonts w:ascii="Times New Roman" w:hAnsi="Times New Roman" w:cs="Times New Roman"/>
          <w:sz w:val="28"/>
          <w:szCs w:val="28"/>
        </w:rPr>
        <w:t xml:space="preserve">; </w:t>
      </w:r>
    </w:p>
    <w:p w14:paraId="18D20DE6" w14:textId="77777777" w:rsidR="004F305F" w:rsidRPr="00944449" w:rsidRDefault="003031B5" w:rsidP="00A7745D">
      <w:pPr>
        <w:spacing w:before="240" w:after="0" w:line="360" w:lineRule="auto"/>
        <w:ind w:left="720"/>
        <w:jc w:val="both"/>
        <w:rPr>
          <w:rFonts w:ascii="Times New Roman" w:hAnsi="Times New Roman" w:cs="Times New Roman"/>
          <w:sz w:val="28"/>
          <w:szCs w:val="28"/>
          <w:lang w:val="uk-UA"/>
        </w:rPr>
      </w:pPr>
      <w:proofErr w:type="spellStart"/>
      <w:r w:rsidRPr="00944449">
        <w:rPr>
          <w:rFonts w:ascii="Times New Roman" w:hAnsi="Times New Roman" w:cs="Times New Roman"/>
          <w:sz w:val="28"/>
          <w:szCs w:val="28"/>
        </w:rPr>
        <w:t>Navier-Stokes</w:t>
      </w:r>
      <w:proofErr w:type="spellEnd"/>
      <w:r w:rsidRPr="00944449">
        <w:rPr>
          <w:rFonts w:ascii="Times New Roman" w:hAnsi="Times New Roman" w:cs="Times New Roman"/>
          <w:sz w:val="28"/>
          <w:szCs w:val="28"/>
        </w:rPr>
        <w:t xml:space="preserve"> для потоку: </w:t>
      </w:r>
      <m:oMath>
        <m:r>
          <w:rPr>
            <w:rFonts w:ascii="Cambria Math" w:hAnsi="Cambria Math" w:cs="Times New Roman"/>
            <w:sz w:val="28"/>
            <w:szCs w:val="28"/>
          </w:rPr>
          <m:t>ρ * (∂v/∂t + v · ∇v) = -∇p + ∇ · τ + f</m:t>
        </m:r>
      </m:oMath>
      <w:r w:rsidRPr="00944449">
        <w:rPr>
          <w:rFonts w:ascii="Times New Roman" w:hAnsi="Times New Roman" w:cs="Times New Roman"/>
          <w:sz w:val="28"/>
          <w:szCs w:val="28"/>
        </w:rPr>
        <w:t xml:space="preserve">. </w:t>
      </w:r>
    </w:p>
    <w:p w14:paraId="4D6C00E1" w14:textId="77777777" w:rsidR="003031B5" w:rsidRPr="00944449" w:rsidRDefault="003031B5" w:rsidP="00A7745D">
      <w:pPr>
        <w:spacing w:before="240" w:after="0" w:line="360" w:lineRule="auto"/>
        <w:ind w:left="720"/>
        <w:jc w:val="both"/>
        <w:rPr>
          <w:rFonts w:ascii="Times New Roman" w:hAnsi="Times New Roman" w:cs="Times New Roman"/>
          <w:sz w:val="28"/>
          <w:szCs w:val="28"/>
        </w:rPr>
      </w:pP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симуляція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стартапів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прогнозування</w:t>
      </w:r>
      <w:proofErr w:type="spellEnd"/>
      <w:r w:rsidRPr="00944449">
        <w:rPr>
          <w:rFonts w:ascii="Times New Roman" w:hAnsi="Times New Roman" w:cs="Times New Roman"/>
          <w:sz w:val="28"/>
          <w:szCs w:val="28"/>
        </w:rPr>
        <w:t xml:space="preserve"> спаду </w:t>
      </w:r>
      <w:proofErr w:type="spellStart"/>
      <w:r w:rsidRPr="00944449">
        <w:rPr>
          <w:rFonts w:ascii="Times New Roman" w:hAnsi="Times New Roman" w:cs="Times New Roman"/>
          <w:sz w:val="28"/>
          <w:szCs w:val="28"/>
        </w:rPr>
        <w:t>виробництва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валідація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послідовностей</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буріння</w:t>
      </w:r>
      <w:proofErr w:type="spellEnd"/>
      <w:r w:rsidRPr="00944449">
        <w:rPr>
          <w:rFonts w:ascii="Times New Roman" w:hAnsi="Times New Roman" w:cs="Times New Roman"/>
          <w:sz w:val="28"/>
          <w:szCs w:val="28"/>
        </w:rPr>
        <w:t>.</w:t>
      </w:r>
    </w:p>
    <w:p w14:paraId="436A86CA" w14:textId="77777777" w:rsidR="003031B5" w:rsidRPr="001B7DD8" w:rsidRDefault="003031B5" w:rsidP="001B7DD8">
      <w:pPr>
        <w:spacing w:before="240" w:line="360" w:lineRule="auto"/>
        <w:jc w:val="center"/>
        <w:rPr>
          <w:rFonts w:ascii="Times New Roman" w:hAnsi="Times New Roman" w:cs="Times New Roman"/>
          <w:sz w:val="32"/>
          <w:szCs w:val="28"/>
        </w:rPr>
      </w:pPr>
      <w:r w:rsidRPr="001B7DD8">
        <w:rPr>
          <w:rFonts w:ascii="Times New Roman" w:hAnsi="Times New Roman" w:cs="Times New Roman"/>
          <w:noProof/>
          <w:sz w:val="32"/>
          <w:szCs w:val="28"/>
          <w:lang w:val="uk-UA" w:eastAsia="uk-UA"/>
        </w:rPr>
        <w:lastRenderedPageBreak/>
        <w:drawing>
          <wp:inline distT="0" distB="0" distL="0" distR="0" wp14:anchorId="1D7E0BDC" wp14:editId="0799C47A">
            <wp:extent cx="4448175" cy="2791011"/>
            <wp:effectExtent l="0" t="0" r="0" b="9525"/>
            <wp:docPr id="46" name="Рисунок 46" descr="Dynamic Simulation of an Oil and Gas Plant Using Aspen-HYSY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ynamic Simulation of an Oil and Gas Plant Using Aspen-HYSYS®: A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5710" cy="2795739"/>
                    </a:xfrm>
                    <a:prstGeom prst="rect">
                      <a:avLst/>
                    </a:prstGeom>
                    <a:noFill/>
                    <a:ln>
                      <a:noFill/>
                    </a:ln>
                  </pic:spPr>
                </pic:pic>
              </a:graphicData>
            </a:graphic>
          </wp:inline>
        </w:drawing>
      </w:r>
    </w:p>
    <w:p w14:paraId="68C1BF0F" w14:textId="77777777" w:rsidR="003031B5" w:rsidRPr="001B7DD8" w:rsidRDefault="001B7DD8" w:rsidP="001B7DD8">
      <w:pPr>
        <w:pStyle w:val="ae"/>
        <w:spacing w:after="200" w:afterAutospacing="0" w:line="360" w:lineRule="auto"/>
        <w:jc w:val="center"/>
        <w:rPr>
          <w:sz w:val="28"/>
          <w:lang w:val="uk-UA"/>
        </w:rPr>
      </w:pPr>
      <w:r w:rsidRPr="001B7DD8">
        <w:rPr>
          <w:sz w:val="28"/>
          <w:lang w:val="uk-UA"/>
        </w:rPr>
        <w:t xml:space="preserve">Рис. 3.11 </w:t>
      </w:r>
      <w:proofErr w:type="spellStart"/>
      <w:r w:rsidRPr="001B7DD8">
        <w:rPr>
          <w:sz w:val="28"/>
        </w:rPr>
        <w:t>Динамічне</w:t>
      </w:r>
      <w:proofErr w:type="spellEnd"/>
      <w:r w:rsidRPr="001B7DD8">
        <w:rPr>
          <w:sz w:val="28"/>
        </w:rPr>
        <w:t xml:space="preserve"> </w:t>
      </w:r>
      <w:proofErr w:type="spellStart"/>
      <w:r w:rsidRPr="001B7DD8">
        <w:rPr>
          <w:sz w:val="28"/>
        </w:rPr>
        <w:t>моделювання</w:t>
      </w:r>
      <w:proofErr w:type="spellEnd"/>
      <w:r w:rsidRPr="001B7DD8">
        <w:rPr>
          <w:sz w:val="28"/>
        </w:rPr>
        <w:t xml:space="preserve"> </w:t>
      </w:r>
      <w:proofErr w:type="spellStart"/>
      <w:r w:rsidRPr="001B7DD8">
        <w:rPr>
          <w:sz w:val="28"/>
        </w:rPr>
        <w:t>нафтогазового</w:t>
      </w:r>
      <w:proofErr w:type="spellEnd"/>
      <w:r w:rsidRPr="001B7DD8">
        <w:rPr>
          <w:sz w:val="28"/>
        </w:rPr>
        <w:t xml:space="preserve"> </w:t>
      </w:r>
      <w:proofErr w:type="spellStart"/>
      <w:r w:rsidRPr="001B7DD8">
        <w:rPr>
          <w:sz w:val="28"/>
        </w:rPr>
        <w:t>родовища</w:t>
      </w:r>
      <w:proofErr w:type="spellEnd"/>
    </w:p>
    <w:p w14:paraId="6BCB8DD2" w14:textId="77777777" w:rsidR="004F305F" w:rsidRPr="00944449" w:rsidRDefault="003031B5" w:rsidP="00A7745D">
      <w:pPr>
        <w:numPr>
          <w:ilvl w:val="0"/>
          <w:numId w:val="37"/>
        </w:numPr>
        <w:spacing w:before="240" w:after="0" w:line="360" w:lineRule="auto"/>
        <w:jc w:val="both"/>
        <w:rPr>
          <w:rFonts w:ascii="Times New Roman" w:hAnsi="Times New Roman" w:cs="Times New Roman"/>
          <w:sz w:val="28"/>
          <w:szCs w:val="28"/>
        </w:rPr>
      </w:pPr>
      <w:proofErr w:type="spellStart"/>
      <w:r w:rsidRPr="00944449">
        <w:rPr>
          <w:rFonts w:ascii="Times New Roman" w:hAnsi="Times New Roman" w:cs="Times New Roman"/>
          <w:sz w:val="28"/>
          <w:szCs w:val="28"/>
        </w:rPr>
        <w:t>Surrogate</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Models</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Зменшені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моделі</w:t>
      </w:r>
      <w:proofErr w:type="spellEnd"/>
      <w:r w:rsidRPr="00944449">
        <w:rPr>
          <w:rFonts w:ascii="Times New Roman" w:hAnsi="Times New Roman" w:cs="Times New Roman"/>
          <w:sz w:val="28"/>
          <w:szCs w:val="28"/>
        </w:rPr>
        <w:t xml:space="preserve"> для реального часу. </w:t>
      </w:r>
    </w:p>
    <w:p w14:paraId="7B0C964A" w14:textId="77777777" w:rsidR="004F305F" w:rsidRPr="004F41A1" w:rsidRDefault="00000000" w:rsidP="004F41A1">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acc>
            <m:accPr>
              <m:chr m:val="̇"/>
              <m:ctrlPr>
                <w:rPr>
                  <w:rFonts w:ascii="Cambria Math" w:hAnsi="Cambria Math" w:cs="Times New Roman"/>
                  <w:i/>
                  <w:sz w:val="28"/>
                  <w:szCs w:val="28"/>
                </w:rPr>
              </m:ctrlPr>
            </m:accPr>
            <m:e>
              <m:d>
                <m:dPr>
                  <m:ctrlPr>
                    <w:rPr>
                      <w:rFonts w:ascii="Cambria Math" w:hAnsi="Cambria Math" w:cs="Times New Roman"/>
                      <w:i/>
                      <w:sz w:val="28"/>
                      <w:szCs w:val="28"/>
                    </w:rPr>
                  </m:ctrlPr>
                </m:dPr>
                <m:e>
                  <m:r>
                    <w:rPr>
                      <w:rFonts w:ascii="Cambria Math" w:hAnsi="Cambria Math" w:cs="Times New Roman"/>
                      <w:sz w:val="28"/>
                      <w:szCs w:val="28"/>
                    </w:rPr>
                    <m:t>x</m:t>
                  </m:r>
                </m:e>
              </m:d>
            </m:e>
          </m:acc>
          <m:r>
            <w:rPr>
              <w:rFonts w:ascii="Cambria Math" w:hAnsi="Cambria Math" w:cs="Times New Roman"/>
              <w:sz w:val="28"/>
              <w:szCs w:val="28"/>
            </w:rPr>
            <m:t>= A x + B u                                                          (3.17)</m:t>
          </m:r>
        </m:oMath>
      </m:oMathPara>
    </w:p>
    <w:p w14:paraId="2CEE8F64" w14:textId="77777777" w:rsidR="004F305F" w:rsidRPr="00944449" w:rsidRDefault="003031B5" w:rsidP="00A7745D">
      <w:pPr>
        <w:spacing w:before="240" w:after="0" w:line="360" w:lineRule="auto"/>
        <w:ind w:left="720"/>
        <w:jc w:val="both"/>
        <w:rPr>
          <w:rFonts w:ascii="Times New Roman" w:hAnsi="Times New Roman" w:cs="Times New Roman"/>
          <w:sz w:val="28"/>
          <w:szCs w:val="28"/>
          <w:lang w:val="uk-UA"/>
        </w:rPr>
      </w:pPr>
      <w:proofErr w:type="spellStart"/>
      <w:r w:rsidRPr="00944449">
        <w:rPr>
          <w:rFonts w:ascii="Times New Roman" w:hAnsi="Times New Roman" w:cs="Times New Roman"/>
          <w:sz w:val="28"/>
          <w:szCs w:val="28"/>
        </w:rPr>
        <w:t>Застосування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моніторинг</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riser</w:t>
      </w:r>
      <w:proofErr w:type="spellEnd"/>
      <w:r w:rsidRPr="00944449">
        <w:rPr>
          <w:rFonts w:ascii="Times New Roman" w:hAnsi="Times New Roman" w:cs="Times New Roman"/>
          <w:sz w:val="28"/>
          <w:szCs w:val="28"/>
        </w:rPr>
        <w:t xml:space="preserve"> в </w:t>
      </w:r>
      <w:proofErr w:type="spellStart"/>
      <w:r w:rsidRPr="00944449">
        <w:rPr>
          <w:rFonts w:ascii="Times New Roman" w:hAnsi="Times New Roman" w:cs="Times New Roman"/>
          <w:sz w:val="28"/>
          <w:szCs w:val="28"/>
        </w:rPr>
        <w:t>offshore</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бурінні</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Переваги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реальний</w:t>
      </w:r>
      <w:proofErr w:type="spellEnd"/>
      <w:r w:rsidRPr="00944449">
        <w:rPr>
          <w:rFonts w:ascii="Times New Roman" w:hAnsi="Times New Roman" w:cs="Times New Roman"/>
          <w:sz w:val="28"/>
          <w:szCs w:val="28"/>
        </w:rPr>
        <w:t xml:space="preserve">-час </w:t>
      </w:r>
      <w:proofErr w:type="spellStart"/>
      <w:r w:rsidRPr="00944449">
        <w:rPr>
          <w:rFonts w:ascii="Times New Roman" w:hAnsi="Times New Roman" w:cs="Times New Roman"/>
          <w:sz w:val="28"/>
          <w:szCs w:val="28"/>
        </w:rPr>
        <w:t>здоров'я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структури</w:t>
      </w:r>
      <w:proofErr w:type="spellEnd"/>
      <w:r w:rsidRPr="00944449">
        <w:rPr>
          <w:rFonts w:ascii="Times New Roman" w:hAnsi="Times New Roman" w:cs="Times New Roman"/>
          <w:sz w:val="28"/>
          <w:szCs w:val="28"/>
        </w:rPr>
        <w:t xml:space="preserve">. </w:t>
      </w:r>
    </w:p>
    <w:p w14:paraId="56FFC891" w14:textId="77777777" w:rsidR="004F305F" w:rsidRPr="000F6930" w:rsidRDefault="004F305F" w:rsidP="00A7745D">
      <w:pPr>
        <w:spacing w:before="240" w:line="360" w:lineRule="auto"/>
        <w:ind w:left="720"/>
        <w:jc w:val="both"/>
        <w:rPr>
          <w:rFonts w:ascii="Times New Roman" w:eastAsiaTheme="minorEastAsia" w:hAnsi="Times New Roman" w:cs="Times New Roman"/>
          <w:sz w:val="28"/>
          <w:szCs w:val="28"/>
          <w:lang w:val="uk-UA"/>
        </w:rPr>
      </w:pPr>
      <m:oMathPara>
        <m:oMathParaPr>
          <m:jc m:val="right"/>
        </m:oMathPara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sum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r>
                <w:rPr>
                  <w:rFonts w:ascii="Cambria Math" w:hAnsi="Cambria Math" w:cs="Times New Roman"/>
                  <w:sz w:val="28"/>
                  <w:szCs w:val="28"/>
                  <w:lang w:val="uk-UA"/>
                </w:rPr>
                <m:t>* k</m:t>
              </m:r>
              <m:d>
                <m:dPr>
                  <m:ctrlPr>
                    <w:rPr>
                      <w:rFonts w:ascii="Cambria Math" w:hAnsi="Cambria Math" w:cs="Times New Roman"/>
                      <w:i/>
                      <w:sz w:val="28"/>
                      <w:szCs w:val="28"/>
                      <w:lang w:val="uk-UA"/>
                    </w:rPr>
                  </m:ctrlPr>
                </m:dPr>
                <m:e>
                  <m:r>
                    <w:rPr>
                      <w:rFonts w:ascii="Cambria Math" w:hAnsi="Cambria Math" w:cs="Times New Roman"/>
                      <w:sz w:val="28"/>
                      <w:szCs w:val="28"/>
                      <w:lang w:val="uk-UA"/>
                    </w:rPr>
                    <m:t xml:space="preserve">x,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e>
          </m:d>
          <m:r>
            <w:rPr>
              <w:rFonts w:ascii="Cambria Math" w:eastAsiaTheme="minorEastAsia" w:hAnsi="Cambria Math" w:cs="Times New Roman"/>
              <w:sz w:val="28"/>
              <w:szCs w:val="28"/>
              <w:lang w:val="uk-UA"/>
            </w:rPr>
            <m:t xml:space="preserve">                                           (3.18)</m:t>
          </m:r>
        </m:oMath>
      </m:oMathPara>
    </w:p>
    <w:p w14:paraId="2DBE4954" w14:textId="77777777" w:rsidR="003031B5" w:rsidRDefault="003031B5" w:rsidP="001B7DD8">
      <w:pPr>
        <w:spacing w:before="240" w:after="0" w:line="360" w:lineRule="auto"/>
        <w:jc w:val="center"/>
        <w:rPr>
          <w:rFonts w:ascii="Times New Roman" w:hAnsi="Times New Roman" w:cs="Times New Roman"/>
          <w:sz w:val="28"/>
          <w:szCs w:val="28"/>
          <w:lang w:val="uk-UA"/>
        </w:rPr>
      </w:pPr>
      <w:r w:rsidRPr="00944449">
        <w:rPr>
          <w:rFonts w:ascii="Times New Roman" w:hAnsi="Times New Roman" w:cs="Times New Roman"/>
          <w:noProof/>
          <w:sz w:val="28"/>
          <w:szCs w:val="28"/>
          <w:lang w:val="uk-UA" w:eastAsia="uk-UA"/>
        </w:rPr>
        <mc:AlternateContent>
          <mc:Choice Requires="wps">
            <w:drawing>
              <wp:inline distT="0" distB="0" distL="0" distR="0" wp14:anchorId="31132FB9" wp14:editId="481A96E9">
                <wp:extent cx="304800" cy="304800"/>
                <wp:effectExtent l="0" t="0" r="0" b="0"/>
                <wp:docPr id="45" name="Прямокутник 45" descr="Guidelines on Composite Flexible Risers: Monitoring Techniques an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4A183" id="Прямокутник 45" o:spid="_x0000_s1026" alt="Guidelines on Composite Flexible Risers: Monitoring Techniques and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44449">
        <w:rPr>
          <w:rFonts w:ascii="Times New Roman" w:hAnsi="Times New Roman" w:cs="Times New Roman"/>
          <w:noProof/>
          <w:sz w:val="28"/>
          <w:szCs w:val="28"/>
          <w:lang w:val="uk-UA" w:eastAsia="uk-UA"/>
        </w:rPr>
        <w:drawing>
          <wp:inline distT="0" distB="0" distL="0" distR="0" wp14:anchorId="3F1C4628" wp14:editId="3ABC3A62">
            <wp:extent cx="4063569" cy="27336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s-15-04982-g004-550.jpg"/>
                    <pic:cNvPicPr/>
                  </pic:nvPicPr>
                  <pic:blipFill>
                    <a:blip r:embed="rId47">
                      <a:extLst>
                        <a:ext uri="{28A0092B-C50C-407E-A947-70E740481C1C}">
                          <a14:useLocalDpi xmlns:a14="http://schemas.microsoft.com/office/drawing/2010/main" val="0"/>
                        </a:ext>
                      </a:extLst>
                    </a:blip>
                    <a:stretch>
                      <a:fillRect/>
                    </a:stretch>
                  </pic:blipFill>
                  <pic:spPr>
                    <a:xfrm>
                      <a:off x="0" y="0"/>
                      <a:ext cx="4067539" cy="2736346"/>
                    </a:xfrm>
                    <a:prstGeom prst="rect">
                      <a:avLst/>
                    </a:prstGeom>
                  </pic:spPr>
                </pic:pic>
              </a:graphicData>
            </a:graphic>
          </wp:inline>
        </w:drawing>
      </w:r>
    </w:p>
    <w:p w14:paraId="780FEF82" w14:textId="77777777" w:rsidR="009416FA" w:rsidRPr="009416FA" w:rsidRDefault="009416FA" w:rsidP="001B7DD8">
      <w:pPr>
        <w:spacing w:before="240"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3.12</w:t>
      </w:r>
      <w:r w:rsidR="004F41A1">
        <w:rPr>
          <w:rFonts w:ascii="Times New Roman" w:hAnsi="Times New Roman" w:cs="Times New Roman"/>
          <w:sz w:val="28"/>
          <w:szCs w:val="28"/>
          <w:lang w:val="uk-UA"/>
        </w:rPr>
        <w:t xml:space="preserve"> Приклад роботи моделі</w:t>
      </w:r>
    </w:p>
    <w:p w14:paraId="16643FD2" w14:textId="77777777" w:rsidR="001B7DD8" w:rsidRPr="001B7DD8" w:rsidRDefault="001B7DD8" w:rsidP="001B7DD8">
      <w:pPr>
        <w:pStyle w:val="ae"/>
        <w:spacing w:before="0" w:beforeAutospacing="0" w:after="0" w:afterAutospacing="0" w:line="360" w:lineRule="auto"/>
        <w:ind w:firstLine="709"/>
        <w:jc w:val="both"/>
        <w:rPr>
          <w:sz w:val="28"/>
        </w:rPr>
      </w:pPr>
      <w:proofErr w:type="spellStart"/>
      <w:r w:rsidRPr="001B7DD8">
        <w:rPr>
          <w:sz w:val="28"/>
        </w:rPr>
        <w:lastRenderedPageBreak/>
        <w:t>Різні</w:t>
      </w:r>
      <w:proofErr w:type="spellEnd"/>
      <w:r w:rsidRPr="001B7DD8">
        <w:rPr>
          <w:sz w:val="28"/>
        </w:rPr>
        <w:t xml:space="preserve"> </w:t>
      </w:r>
      <w:proofErr w:type="spellStart"/>
      <w:r w:rsidRPr="001B7DD8">
        <w:rPr>
          <w:sz w:val="28"/>
        </w:rPr>
        <w:t>системи</w:t>
      </w:r>
      <w:proofErr w:type="spellEnd"/>
      <w:r w:rsidRPr="001B7DD8">
        <w:rPr>
          <w:sz w:val="28"/>
        </w:rPr>
        <w:t xml:space="preserve"> </w:t>
      </w:r>
      <w:proofErr w:type="spellStart"/>
      <w:r w:rsidRPr="001B7DD8">
        <w:rPr>
          <w:sz w:val="28"/>
        </w:rPr>
        <w:t>моніторингу</w:t>
      </w:r>
      <w:proofErr w:type="spellEnd"/>
      <w:r w:rsidRPr="001B7DD8">
        <w:rPr>
          <w:sz w:val="28"/>
        </w:rPr>
        <w:t xml:space="preserve">, </w:t>
      </w:r>
      <w:proofErr w:type="spellStart"/>
      <w:r w:rsidRPr="001B7DD8">
        <w:rPr>
          <w:sz w:val="28"/>
        </w:rPr>
        <w:t>що</w:t>
      </w:r>
      <w:proofErr w:type="spellEnd"/>
      <w:r w:rsidRPr="001B7DD8">
        <w:rPr>
          <w:sz w:val="28"/>
        </w:rPr>
        <w:t xml:space="preserve"> </w:t>
      </w:r>
      <w:proofErr w:type="spellStart"/>
      <w:r w:rsidRPr="001B7DD8">
        <w:rPr>
          <w:sz w:val="28"/>
        </w:rPr>
        <w:t>використовуються</w:t>
      </w:r>
      <w:proofErr w:type="spellEnd"/>
      <w:r w:rsidRPr="001B7DD8">
        <w:rPr>
          <w:sz w:val="28"/>
        </w:rPr>
        <w:t xml:space="preserve"> в </w:t>
      </w:r>
      <w:proofErr w:type="spellStart"/>
      <w:r w:rsidRPr="001B7DD8">
        <w:rPr>
          <w:sz w:val="28"/>
        </w:rPr>
        <w:t>дослідженні</w:t>
      </w:r>
      <w:proofErr w:type="spellEnd"/>
      <w:r w:rsidRPr="001B7DD8">
        <w:rPr>
          <w:sz w:val="28"/>
        </w:rPr>
        <w:t xml:space="preserve"> </w:t>
      </w:r>
      <w:proofErr w:type="spellStart"/>
      <w:r w:rsidRPr="001B7DD8">
        <w:rPr>
          <w:sz w:val="28"/>
        </w:rPr>
        <w:t>морської</w:t>
      </w:r>
      <w:proofErr w:type="spellEnd"/>
      <w:r w:rsidRPr="001B7DD8">
        <w:rPr>
          <w:sz w:val="28"/>
        </w:rPr>
        <w:t xml:space="preserve"> </w:t>
      </w:r>
      <w:proofErr w:type="spellStart"/>
      <w:r w:rsidRPr="001B7DD8">
        <w:rPr>
          <w:sz w:val="28"/>
        </w:rPr>
        <w:t>видобувної</w:t>
      </w:r>
      <w:proofErr w:type="spellEnd"/>
      <w:r w:rsidRPr="001B7DD8">
        <w:rPr>
          <w:sz w:val="28"/>
        </w:rPr>
        <w:t xml:space="preserve"> </w:t>
      </w:r>
      <w:proofErr w:type="spellStart"/>
      <w:r w:rsidRPr="001B7DD8">
        <w:rPr>
          <w:sz w:val="28"/>
        </w:rPr>
        <w:t>діяльності</w:t>
      </w:r>
      <w:proofErr w:type="spellEnd"/>
      <w:r w:rsidRPr="001B7DD8">
        <w:rPr>
          <w:sz w:val="28"/>
        </w:rPr>
        <w:t xml:space="preserve">, </w:t>
      </w:r>
      <w:proofErr w:type="spellStart"/>
      <w:r w:rsidRPr="001B7DD8">
        <w:rPr>
          <w:sz w:val="28"/>
        </w:rPr>
        <w:t>включаючи</w:t>
      </w:r>
      <w:proofErr w:type="spellEnd"/>
      <w:r w:rsidRPr="001B7DD8">
        <w:rPr>
          <w:sz w:val="28"/>
        </w:rPr>
        <w:t xml:space="preserve"> </w:t>
      </w:r>
      <w:proofErr w:type="spellStart"/>
      <w:r w:rsidRPr="001B7DD8">
        <w:rPr>
          <w:sz w:val="28"/>
        </w:rPr>
        <w:t>підводні</w:t>
      </w:r>
      <w:proofErr w:type="spellEnd"/>
      <w:r w:rsidRPr="001B7DD8">
        <w:rPr>
          <w:sz w:val="28"/>
        </w:rPr>
        <w:t xml:space="preserve"> </w:t>
      </w:r>
      <w:proofErr w:type="spellStart"/>
      <w:r w:rsidRPr="001B7DD8">
        <w:rPr>
          <w:sz w:val="28"/>
        </w:rPr>
        <w:t>буйові</w:t>
      </w:r>
      <w:proofErr w:type="spellEnd"/>
      <w:r w:rsidRPr="001B7DD8">
        <w:rPr>
          <w:sz w:val="28"/>
        </w:rPr>
        <w:t xml:space="preserve"> </w:t>
      </w:r>
      <w:proofErr w:type="spellStart"/>
      <w:r w:rsidRPr="001B7DD8">
        <w:rPr>
          <w:sz w:val="28"/>
        </w:rPr>
        <w:t>системи</w:t>
      </w:r>
      <w:proofErr w:type="spellEnd"/>
      <w:r w:rsidRPr="001B7DD8">
        <w:rPr>
          <w:sz w:val="28"/>
        </w:rPr>
        <w:t xml:space="preserve"> </w:t>
      </w:r>
      <w:proofErr w:type="spellStart"/>
      <w:r w:rsidRPr="001B7DD8">
        <w:rPr>
          <w:sz w:val="28"/>
        </w:rPr>
        <w:t>моніторингу</w:t>
      </w:r>
      <w:proofErr w:type="spellEnd"/>
      <w:r w:rsidRPr="001B7DD8">
        <w:rPr>
          <w:sz w:val="28"/>
        </w:rPr>
        <w:t xml:space="preserve">, </w:t>
      </w:r>
      <w:proofErr w:type="spellStart"/>
      <w:r w:rsidRPr="001B7DD8">
        <w:rPr>
          <w:sz w:val="28"/>
        </w:rPr>
        <w:t>океанські</w:t>
      </w:r>
      <w:proofErr w:type="spellEnd"/>
      <w:r w:rsidRPr="001B7DD8">
        <w:rPr>
          <w:sz w:val="28"/>
        </w:rPr>
        <w:t xml:space="preserve"> </w:t>
      </w:r>
      <w:proofErr w:type="spellStart"/>
      <w:r w:rsidRPr="001B7DD8">
        <w:rPr>
          <w:sz w:val="28"/>
        </w:rPr>
        <w:t>занурювальні</w:t>
      </w:r>
      <w:proofErr w:type="spellEnd"/>
      <w:r w:rsidRPr="001B7DD8">
        <w:rPr>
          <w:sz w:val="28"/>
        </w:rPr>
        <w:t xml:space="preserve"> </w:t>
      </w:r>
      <w:proofErr w:type="spellStart"/>
      <w:r w:rsidRPr="001B7DD8">
        <w:rPr>
          <w:sz w:val="28"/>
        </w:rPr>
        <w:t>системи</w:t>
      </w:r>
      <w:proofErr w:type="spellEnd"/>
      <w:r w:rsidRPr="001B7DD8">
        <w:rPr>
          <w:sz w:val="28"/>
        </w:rPr>
        <w:t xml:space="preserve"> </w:t>
      </w:r>
      <w:proofErr w:type="spellStart"/>
      <w:r w:rsidRPr="001B7DD8">
        <w:rPr>
          <w:sz w:val="28"/>
        </w:rPr>
        <w:t>моніторингу</w:t>
      </w:r>
      <w:proofErr w:type="spellEnd"/>
      <w:r w:rsidRPr="001B7DD8">
        <w:rPr>
          <w:sz w:val="28"/>
        </w:rPr>
        <w:t xml:space="preserve">, </w:t>
      </w:r>
      <w:proofErr w:type="spellStart"/>
      <w:r w:rsidRPr="001B7DD8">
        <w:rPr>
          <w:sz w:val="28"/>
        </w:rPr>
        <w:t>дистанційно</w:t>
      </w:r>
      <w:proofErr w:type="spellEnd"/>
      <w:r w:rsidRPr="001B7DD8">
        <w:rPr>
          <w:sz w:val="28"/>
        </w:rPr>
        <w:t xml:space="preserve"> </w:t>
      </w:r>
      <w:proofErr w:type="spellStart"/>
      <w:r w:rsidRPr="001B7DD8">
        <w:rPr>
          <w:sz w:val="28"/>
        </w:rPr>
        <w:t>керовані</w:t>
      </w:r>
      <w:proofErr w:type="spellEnd"/>
      <w:r w:rsidRPr="001B7DD8">
        <w:rPr>
          <w:sz w:val="28"/>
        </w:rPr>
        <w:t xml:space="preserve"> </w:t>
      </w:r>
      <w:proofErr w:type="spellStart"/>
      <w:r w:rsidRPr="001B7DD8">
        <w:rPr>
          <w:sz w:val="28"/>
        </w:rPr>
        <w:t>апарати</w:t>
      </w:r>
      <w:proofErr w:type="spellEnd"/>
      <w:r w:rsidRPr="001B7DD8">
        <w:rPr>
          <w:sz w:val="28"/>
        </w:rPr>
        <w:t xml:space="preserve"> (ROV), </w:t>
      </w:r>
      <w:proofErr w:type="spellStart"/>
      <w:r w:rsidRPr="001B7DD8">
        <w:rPr>
          <w:sz w:val="28"/>
        </w:rPr>
        <w:t>буї</w:t>
      </w:r>
      <w:proofErr w:type="spellEnd"/>
      <w:r w:rsidRPr="001B7DD8">
        <w:rPr>
          <w:sz w:val="28"/>
        </w:rPr>
        <w:t xml:space="preserve"> для </w:t>
      </w:r>
      <w:proofErr w:type="spellStart"/>
      <w:r w:rsidRPr="001B7DD8">
        <w:rPr>
          <w:sz w:val="28"/>
        </w:rPr>
        <w:t>вимірювання</w:t>
      </w:r>
      <w:proofErr w:type="spellEnd"/>
      <w:r w:rsidRPr="001B7DD8">
        <w:rPr>
          <w:sz w:val="28"/>
        </w:rPr>
        <w:t xml:space="preserve"> балансу </w:t>
      </w:r>
      <w:proofErr w:type="spellStart"/>
      <w:r w:rsidRPr="001B7DD8">
        <w:rPr>
          <w:sz w:val="28"/>
        </w:rPr>
        <w:t>льодової</w:t>
      </w:r>
      <w:proofErr w:type="spellEnd"/>
      <w:r w:rsidRPr="001B7DD8">
        <w:rPr>
          <w:sz w:val="28"/>
        </w:rPr>
        <w:t xml:space="preserve"> </w:t>
      </w:r>
      <w:proofErr w:type="spellStart"/>
      <w:r w:rsidRPr="001B7DD8">
        <w:rPr>
          <w:sz w:val="28"/>
        </w:rPr>
        <w:t>маси</w:t>
      </w:r>
      <w:proofErr w:type="spellEnd"/>
      <w:r w:rsidRPr="001B7DD8">
        <w:rPr>
          <w:sz w:val="28"/>
        </w:rPr>
        <w:t xml:space="preserve"> (IMB), </w:t>
      </w:r>
      <w:proofErr w:type="spellStart"/>
      <w:r w:rsidRPr="001B7DD8">
        <w:rPr>
          <w:sz w:val="28"/>
        </w:rPr>
        <w:t>прилади</w:t>
      </w:r>
      <w:proofErr w:type="spellEnd"/>
      <w:r w:rsidRPr="001B7DD8">
        <w:rPr>
          <w:sz w:val="28"/>
        </w:rPr>
        <w:t xml:space="preserve"> для </w:t>
      </w:r>
      <w:proofErr w:type="spellStart"/>
      <w:r w:rsidRPr="001B7DD8">
        <w:rPr>
          <w:sz w:val="28"/>
        </w:rPr>
        <w:t>вимірювання</w:t>
      </w:r>
      <w:proofErr w:type="spellEnd"/>
      <w:r w:rsidRPr="001B7DD8">
        <w:rPr>
          <w:sz w:val="28"/>
        </w:rPr>
        <w:t xml:space="preserve"> </w:t>
      </w:r>
      <w:proofErr w:type="spellStart"/>
      <w:r w:rsidRPr="001B7DD8">
        <w:rPr>
          <w:sz w:val="28"/>
        </w:rPr>
        <w:t>провідності</w:t>
      </w:r>
      <w:proofErr w:type="spellEnd"/>
      <w:r w:rsidRPr="001B7DD8">
        <w:rPr>
          <w:sz w:val="28"/>
        </w:rPr>
        <w:t xml:space="preserve">, </w:t>
      </w:r>
      <w:proofErr w:type="spellStart"/>
      <w:r w:rsidRPr="001B7DD8">
        <w:rPr>
          <w:sz w:val="28"/>
        </w:rPr>
        <w:t>температури</w:t>
      </w:r>
      <w:proofErr w:type="spellEnd"/>
      <w:r w:rsidRPr="001B7DD8">
        <w:rPr>
          <w:sz w:val="28"/>
        </w:rPr>
        <w:t xml:space="preserve"> та </w:t>
      </w:r>
      <w:proofErr w:type="spellStart"/>
      <w:r w:rsidRPr="001B7DD8">
        <w:rPr>
          <w:sz w:val="28"/>
        </w:rPr>
        <w:t>глибини</w:t>
      </w:r>
      <w:proofErr w:type="spellEnd"/>
      <w:r w:rsidRPr="001B7DD8">
        <w:rPr>
          <w:sz w:val="28"/>
        </w:rPr>
        <w:t xml:space="preserve"> (CTD), </w:t>
      </w:r>
      <w:proofErr w:type="spellStart"/>
      <w:r w:rsidRPr="001B7DD8">
        <w:rPr>
          <w:sz w:val="28"/>
        </w:rPr>
        <w:t>системи</w:t>
      </w:r>
      <w:proofErr w:type="spellEnd"/>
      <w:r w:rsidRPr="001B7DD8">
        <w:rPr>
          <w:sz w:val="28"/>
        </w:rPr>
        <w:t xml:space="preserve"> </w:t>
      </w:r>
      <w:proofErr w:type="spellStart"/>
      <w:r w:rsidRPr="001B7DD8">
        <w:rPr>
          <w:sz w:val="28"/>
        </w:rPr>
        <w:t>моніторингу</w:t>
      </w:r>
      <w:proofErr w:type="spellEnd"/>
      <w:r w:rsidRPr="001B7DD8">
        <w:rPr>
          <w:sz w:val="28"/>
        </w:rPr>
        <w:t xml:space="preserve"> </w:t>
      </w:r>
      <w:proofErr w:type="spellStart"/>
      <w:r w:rsidRPr="001B7DD8">
        <w:rPr>
          <w:sz w:val="28"/>
        </w:rPr>
        <w:t>потоків</w:t>
      </w:r>
      <w:proofErr w:type="spellEnd"/>
      <w:r w:rsidRPr="001B7DD8">
        <w:rPr>
          <w:sz w:val="28"/>
        </w:rPr>
        <w:t xml:space="preserve"> </w:t>
      </w:r>
      <w:proofErr w:type="spellStart"/>
      <w:r w:rsidRPr="001B7DD8">
        <w:rPr>
          <w:sz w:val="28"/>
        </w:rPr>
        <w:t>обміну</w:t>
      </w:r>
      <w:proofErr w:type="spellEnd"/>
      <w:r w:rsidRPr="001B7DD8">
        <w:rPr>
          <w:sz w:val="28"/>
        </w:rPr>
        <w:t xml:space="preserve"> </w:t>
      </w:r>
      <w:proofErr w:type="spellStart"/>
      <w:r w:rsidRPr="001B7DD8">
        <w:rPr>
          <w:sz w:val="28"/>
        </w:rPr>
        <w:t>повітря</w:t>
      </w:r>
      <w:proofErr w:type="spellEnd"/>
      <w:r w:rsidRPr="001B7DD8">
        <w:rPr>
          <w:sz w:val="28"/>
        </w:rPr>
        <w:t xml:space="preserve">-море, </w:t>
      </w:r>
      <w:proofErr w:type="spellStart"/>
      <w:r w:rsidRPr="001B7DD8">
        <w:rPr>
          <w:sz w:val="28"/>
        </w:rPr>
        <w:t>океанські</w:t>
      </w:r>
      <w:proofErr w:type="spellEnd"/>
      <w:r w:rsidRPr="001B7DD8">
        <w:rPr>
          <w:sz w:val="28"/>
        </w:rPr>
        <w:t xml:space="preserve"> </w:t>
      </w:r>
      <w:proofErr w:type="spellStart"/>
      <w:r w:rsidRPr="001B7DD8">
        <w:rPr>
          <w:sz w:val="28"/>
        </w:rPr>
        <w:t>системи</w:t>
      </w:r>
      <w:proofErr w:type="spellEnd"/>
      <w:r w:rsidRPr="001B7DD8">
        <w:rPr>
          <w:sz w:val="28"/>
        </w:rPr>
        <w:t xml:space="preserve"> </w:t>
      </w:r>
      <w:proofErr w:type="spellStart"/>
      <w:r w:rsidRPr="001B7DD8">
        <w:rPr>
          <w:sz w:val="28"/>
        </w:rPr>
        <w:t>моніторингу</w:t>
      </w:r>
      <w:proofErr w:type="spellEnd"/>
      <w:r w:rsidRPr="001B7DD8">
        <w:rPr>
          <w:sz w:val="28"/>
        </w:rPr>
        <w:t xml:space="preserve"> (OMS) </w:t>
      </w:r>
      <w:proofErr w:type="spellStart"/>
      <w:r w:rsidRPr="001B7DD8">
        <w:rPr>
          <w:sz w:val="28"/>
        </w:rPr>
        <w:t>тощо</w:t>
      </w:r>
      <w:proofErr w:type="spellEnd"/>
      <w:r w:rsidRPr="001B7DD8">
        <w:rPr>
          <w:sz w:val="28"/>
        </w:rPr>
        <w:t>.</w:t>
      </w:r>
    </w:p>
    <w:p w14:paraId="1EF11CDB" w14:textId="77777777" w:rsidR="00BC18BB" w:rsidRPr="000F6930" w:rsidRDefault="00BC18BB" w:rsidP="001B7DD8">
      <w:pPr>
        <w:pStyle w:val="2"/>
        <w:spacing w:after="240" w:line="360" w:lineRule="auto"/>
        <w:ind w:firstLine="709"/>
        <w:jc w:val="both"/>
        <w:rPr>
          <w:rFonts w:ascii="Times New Roman" w:hAnsi="Times New Roman" w:cs="Times New Roman"/>
          <w:b/>
          <w:color w:val="auto"/>
          <w:sz w:val="28"/>
          <w:szCs w:val="28"/>
        </w:rPr>
      </w:pPr>
      <w:r w:rsidRPr="000F6930">
        <w:rPr>
          <w:rFonts w:ascii="Times New Roman" w:hAnsi="Times New Roman" w:cs="Times New Roman"/>
          <w:b/>
          <w:color w:val="auto"/>
          <w:sz w:val="28"/>
          <w:szCs w:val="28"/>
        </w:rPr>
        <w:t>3.3</w:t>
      </w:r>
      <w:r w:rsidR="001B7DD8">
        <w:rPr>
          <w:rFonts w:ascii="Times New Roman" w:hAnsi="Times New Roman" w:cs="Times New Roman"/>
          <w:b/>
          <w:color w:val="auto"/>
          <w:sz w:val="28"/>
          <w:szCs w:val="28"/>
          <w:lang w:val="uk-UA"/>
        </w:rPr>
        <w:t>.</w:t>
      </w:r>
      <w:r w:rsidRPr="000F6930">
        <w:rPr>
          <w:rFonts w:ascii="Times New Roman" w:hAnsi="Times New Roman" w:cs="Times New Roman"/>
          <w:b/>
          <w:color w:val="auto"/>
          <w:sz w:val="28"/>
          <w:szCs w:val="28"/>
        </w:rPr>
        <w:t xml:space="preserve"> </w:t>
      </w:r>
      <w:proofErr w:type="spellStart"/>
      <w:r w:rsidRPr="000F6930">
        <w:rPr>
          <w:rFonts w:ascii="Times New Roman" w:hAnsi="Times New Roman" w:cs="Times New Roman"/>
          <w:b/>
          <w:color w:val="auto"/>
          <w:sz w:val="28"/>
          <w:szCs w:val="28"/>
        </w:rPr>
        <w:t>Розробка</w:t>
      </w:r>
      <w:proofErr w:type="spellEnd"/>
      <w:r w:rsidRPr="000F6930">
        <w:rPr>
          <w:rFonts w:ascii="Times New Roman" w:hAnsi="Times New Roman" w:cs="Times New Roman"/>
          <w:b/>
          <w:color w:val="auto"/>
          <w:sz w:val="28"/>
          <w:szCs w:val="28"/>
        </w:rPr>
        <w:t xml:space="preserve"> цифрового </w:t>
      </w:r>
      <w:proofErr w:type="spellStart"/>
      <w:r w:rsidRPr="000F6930">
        <w:rPr>
          <w:rFonts w:ascii="Times New Roman" w:hAnsi="Times New Roman" w:cs="Times New Roman"/>
          <w:b/>
          <w:color w:val="auto"/>
          <w:sz w:val="28"/>
          <w:szCs w:val="28"/>
        </w:rPr>
        <w:t>двійника</w:t>
      </w:r>
      <w:proofErr w:type="spellEnd"/>
    </w:p>
    <w:p w14:paraId="22ECAE90"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Наступним кроком у процесі створення цифрового двійника є його впровадження. У цьому розділі ми розглядаємо протоколи, інструменти та стандарти для розробки та синхронізації фізичного об'єкта та його віртуального об'єкта.</w:t>
      </w:r>
    </w:p>
    <w:p w14:paraId="6CF19C35" w14:textId="77777777" w:rsidR="00BC18BB" w:rsidRPr="00944449" w:rsidRDefault="00BC18BB" w:rsidP="000F6930">
      <w:pPr>
        <w:pStyle w:val="3"/>
        <w:spacing w:before="0" w:beforeAutospacing="0" w:after="0" w:afterAutospacing="0" w:line="360" w:lineRule="auto"/>
        <w:ind w:firstLine="709"/>
        <w:jc w:val="both"/>
        <w:rPr>
          <w:sz w:val="28"/>
          <w:szCs w:val="28"/>
        </w:rPr>
      </w:pPr>
      <w:r w:rsidRPr="00944449">
        <w:rPr>
          <w:sz w:val="28"/>
          <w:szCs w:val="28"/>
        </w:rPr>
        <w:t>Протоколи комунікації та синхронізація даних</w:t>
      </w:r>
    </w:p>
    <w:p w14:paraId="0C028B8D"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 xml:space="preserve">Мережа є </w:t>
      </w:r>
      <w:proofErr w:type="spellStart"/>
      <w:r w:rsidRPr="00944449">
        <w:rPr>
          <w:sz w:val="28"/>
          <w:szCs w:val="28"/>
        </w:rPr>
        <w:t>життєво</w:t>
      </w:r>
      <w:proofErr w:type="spellEnd"/>
      <w:r w:rsidRPr="00944449">
        <w:rPr>
          <w:sz w:val="28"/>
          <w:szCs w:val="28"/>
        </w:rPr>
        <w:t xml:space="preserve"> важливою для комунікації між фізичним об'єктом та його віртуальним об'єктом. Зв'язок дозволяє збирати дані в реальному часі, а також обмінюватися керуючими командами. Фізичний об'єкт та його віртуальний об'єкт обмінюються даними </w:t>
      </w:r>
      <w:proofErr w:type="spellStart"/>
      <w:r w:rsidRPr="00944449">
        <w:rPr>
          <w:sz w:val="28"/>
          <w:szCs w:val="28"/>
        </w:rPr>
        <w:t>двосторонньо</w:t>
      </w:r>
      <w:proofErr w:type="spellEnd"/>
      <w:r w:rsidRPr="00944449">
        <w:rPr>
          <w:sz w:val="28"/>
          <w:szCs w:val="28"/>
        </w:rPr>
        <w:t xml:space="preserve">, тобто дані, зібрані з фізичного об'єкта, використовуються для оновлення станів, що підтримуються у віртуальному представленні. Крім того, дані з віртуального представлення повертаються до фізичної системи. В результаті </w:t>
      </w:r>
      <w:proofErr w:type="spellStart"/>
      <w:r w:rsidRPr="00944449">
        <w:rPr>
          <w:sz w:val="28"/>
          <w:szCs w:val="28"/>
        </w:rPr>
        <w:t>інсайти</w:t>
      </w:r>
      <w:proofErr w:type="spellEnd"/>
      <w:r w:rsidRPr="00944449">
        <w:rPr>
          <w:sz w:val="28"/>
          <w:szCs w:val="28"/>
        </w:rPr>
        <w:t xml:space="preserve"> та рішення, генеровані у віртуальному представленні, надають зворотний зв'язок фізичній системі. Загалом, комунікація від фізичного об'єкта до віртуального об'єкта вимагає трьох кроків:</w:t>
      </w:r>
    </w:p>
    <w:p w14:paraId="58B06215" w14:textId="77777777" w:rsidR="00BC18BB" w:rsidRPr="00944449" w:rsidRDefault="00BC18BB" w:rsidP="000F6930">
      <w:pPr>
        <w:numPr>
          <w:ilvl w:val="0"/>
          <w:numId w:val="23"/>
        </w:numPr>
        <w:spacing w:after="0" w:line="360" w:lineRule="auto"/>
        <w:ind w:firstLine="709"/>
        <w:jc w:val="both"/>
        <w:rPr>
          <w:rFonts w:ascii="Times New Roman" w:hAnsi="Times New Roman" w:cs="Times New Roman"/>
          <w:sz w:val="28"/>
          <w:szCs w:val="28"/>
        </w:rPr>
      </w:pPr>
      <w:proofErr w:type="spellStart"/>
      <w:r w:rsidRPr="00944449">
        <w:rPr>
          <w:rFonts w:ascii="Times New Roman" w:hAnsi="Times New Roman" w:cs="Times New Roman"/>
          <w:sz w:val="28"/>
          <w:szCs w:val="28"/>
        </w:rPr>
        <w:t>зібрати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відповідну</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інформацію</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включаючи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пряме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вимірювання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фізичної</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реальності</w:t>
      </w:r>
      <w:proofErr w:type="spellEnd"/>
      <w:r w:rsidRPr="00944449">
        <w:rPr>
          <w:rFonts w:ascii="Times New Roman" w:hAnsi="Times New Roman" w:cs="Times New Roman"/>
          <w:sz w:val="28"/>
          <w:szCs w:val="28"/>
        </w:rPr>
        <w:t>;</w:t>
      </w:r>
    </w:p>
    <w:p w14:paraId="01AFB2DF" w14:textId="77777777" w:rsidR="00BC18BB" w:rsidRPr="00944449" w:rsidRDefault="00BC18BB" w:rsidP="000F6930">
      <w:pPr>
        <w:numPr>
          <w:ilvl w:val="0"/>
          <w:numId w:val="23"/>
        </w:numPr>
        <w:spacing w:after="0" w:line="360" w:lineRule="auto"/>
        <w:ind w:firstLine="709"/>
        <w:jc w:val="both"/>
        <w:rPr>
          <w:rFonts w:ascii="Times New Roman" w:hAnsi="Times New Roman" w:cs="Times New Roman"/>
          <w:sz w:val="28"/>
          <w:szCs w:val="28"/>
        </w:rPr>
      </w:pPr>
      <w:proofErr w:type="spellStart"/>
      <w:r w:rsidRPr="00944449">
        <w:rPr>
          <w:rFonts w:ascii="Times New Roman" w:hAnsi="Times New Roman" w:cs="Times New Roman"/>
          <w:sz w:val="28"/>
          <w:szCs w:val="28"/>
        </w:rPr>
        <w:t>інтерпретувати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у форму, яка </w:t>
      </w:r>
      <w:proofErr w:type="spellStart"/>
      <w:r w:rsidRPr="00944449">
        <w:rPr>
          <w:rFonts w:ascii="Times New Roman" w:hAnsi="Times New Roman" w:cs="Times New Roman"/>
          <w:sz w:val="28"/>
          <w:szCs w:val="28"/>
        </w:rPr>
        <w:t>узгоджується</w:t>
      </w:r>
      <w:proofErr w:type="spellEnd"/>
      <w:r w:rsidRPr="00944449">
        <w:rPr>
          <w:rFonts w:ascii="Times New Roman" w:hAnsi="Times New Roman" w:cs="Times New Roman"/>
          <w:sz w:val="28"/>
          <w:szCs w:val="28"/>
        </w:rPr>
        <w:t xml:space="preserve"> з </w:t>
      </w:r>
      <w:proofErr w:type="spellStart"/>
      <w:r w:rsidRPr="00944449">
        <w:rPr>
          <w:rFonts w:ascii="Times New Roman" w:hAnsi="Times New Roman" w:cs="Times New Roman"/>
          <w:sz w:val="28"/>
          <w:szCs w:val="28"/>
        </w:rPr>
        <w:t>рівнем</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абстракції</w:t>
      </w:r>
      <w:proofErr w:type="spellEnd"/>
      <w:r w:rsidRPr="00944449">
        <w:rPr>
          <w:rFonts w:ascii="Times New Roman" w:hAnsi="Times New Roman" w:cs="Times New Roman"/>
          <w:sz w:val="28"/>
          <w:szCs w:val="28"/>
        </w:rPr>
        <w:t xml:space="preserve"> — </w:t>
      </w:r>
      <w:proofErr w:type="spellStart"/>
      <w:r w:rsidRPr="00944449">
        <w:rPr>
          <w:rFonts w:ascii="Times New Roman" w:hAnsi="Times New Roman" w:cs="Times New Roman"/>
          <w:sz w:val="28"/>
          <w:szCs w:val="28"/>
        </w:rPr>
        <w:t>це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може</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включати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кілька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кроків</w:t>
      </w:r>
      <w:proofErr w:type="spellEnd"/>
      <w:r w:rsidRPr="00944449">
        <w:rPr>
          <w:rFonts w:ascii="Times New Roman" w:hAnsi="Times New Roman" w:cs="Times New Roman"/>
          <w:sz w:val="28"/>
          <w:szCs w:val="28"/>
        </w:rPr>
        <w:t xml:space="preserve">, таких як </w:t>
      </w:r>
      <w:proofErr w:type="spellStart"/>
      <w:r w:rsidRPr="00944449">
        <w:rPr>
          <w:rFonts w:ascii="Times New Roman" w:hAnsi="Times New Roman" w:cs="Times New Roman"/>
          <w:sz w:val="28"/>
          <w:szCs w:val="28"/>
        </w:rPr>
        <w:t>обробка</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курація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 xml:space="preserve"> та </w:t>
      </w:r>
      <w:proofErr w:type="spellStart"/>
      <w:r w:rsidRPr="00944449">
        <w:rPr>
          <w:rFonts w:ascii="Times New Roman" w:hAnsi="Times New Roman" w:cs="Times New Roman"/>
          <w:sz w:val="28"/>
          <w:szCs w:val="28"/>
        </w:rPr>
        <w:t>перетворення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даних</w:t>
      </w:r>
      <w:proofErr w:type="spellEnd"/>
      <w:r w:rsidRPr="00944449">
        <w:rPr>
          <w:rFonts w:ascii="Times New Roman" w:hAnsi="Times New Roman" w:cs="Times New Roman"/>
          <w:sz w:val="28"/>
          <w:szCs w:val="28"/>
        </w:rPr>
        <w:t>;</w:t>
      </w:r>
    </w:p>
    <w:p w14:paraId="4C6DD66C" w14:textId="77777777" w:rsidR="00BC18BB" w:rsidRPr="00944449" w:rsidRDefault="00BC18BB" w:rsidP="000F6930">
      <w:pPr>
        <w:numPr>
          <w:ilvl w:val="0"/>
          <w:numId w:val="23"/>
        </w:numPr>
        <w:spacing w:after="0" w:line="360" w:lineRule="auto"/>
        <w:ind w:firstLine="709"/>
        <w:jc w:val="both"/>
        <w:rPr>
          <w:rFonts w:ascii="Times New Roman" w:hAnsi="Times New Roman" w:cs="Times New Roman"/>
          <w:sz w:val="28"/>
          <w:szCs w:val="28"/>
        </w:rPr>
      </w:pPr>
      <w:proofErr w:type="spellStart"/>
      <w:r w:rsidRPr="00944449">
        <w:rPr>
          <w:rFonts w:ascii="Times New Roman" w:hAnsi="Times New Roman" w:cs="Times New Roman"/>
          <w:sz w:val="28"/>
          <w:szCs w:val="28"/>
        </w:rPr>
        <w:t>використовувати</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дані</w:t>
      </w:r>
      <w:proofErr w:type="spellEnd"/>
      <w:r w:rsidRPr="00944449">
        <w:rPr>
          <w:rFonts w:ascii="Times New Roman" w:hAnsi="Times New Roman" w:cs="Times New Roman"/>
          <w:sz w:val="28"/>
          <w:szCs w:val="28"/>
        </w:rPr>
        <w:t xml:space="preserve"> для </w:t>
      </w:r>
      <w:proofErr w:type="spellStart"/>
      <w:r w:rsidRPr="00944449">
        <w:rPr>
          <w:rFonts w:ascii="Times New Roman" w:hAnsi="Times New Roman" w:cs="Times New Roman"/>
          <w:sz w:val="28"/>
          <w:szCs w:val="28"/>
        </w:rPr>
        <w:t>оновлення</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станів</w:t>
      </w:r>
      <w:proofErr w:type="spellEnd"/>
      <w:r w:rsidRPr="00944449">
        <w:rPr>
          <w:rFonts w:ascii="Times New Roman" w:hAnsi="Times New Roman" w:cs="Times New Roman"/>
          <w:sz w:val="28"/>
          <w:szCs w:val="28"/>
        </w:rPr>
        <w:t xml:space="preserve"> </w:t>
      </w:r>
      <w:proofErr w:type="spellStart"/>
      <w:r w:rsidRPr="00944449">
        <w:rPr>
          <w:rFonts w:ascii="Times New Roman" w:hAnsi="Times New Roman" w:cs="Times New Roman"/>
          <w:sz w:val="28"/>
          <w:szCs w:val="28"/>
        </w:rPr>
        <w:t>системи</w:t>
      </w:r>
      <w:proofErr w:type="spellEnd"/>
      <w:r w:rsidRPr="00944449">
        <w:rPr>
          <w:rFonts w:ascii="Times New Roman" w:hAnsi="Times New Roman" w:cs="Times New Roman"/>
          <w:sz w:val="28"/>
          <w:szCs w:val="28"/>
        </w:rPr>
        <w:t>.</w:t>
      </w:r>
    </w:p>
    <w:p w14:paraId="2CC7DD08"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 xml:space="preserve">Це може вимагати злиття інформації, тобто використання даних з кількох джерел. З цієї причини ми аналізуємо, як різні дослідницькі пропозиції з'єднують </w:t>
      </w:r>
      <w:r w:rsidRPr="00944449">
        <w:rPr>
          <w:sz w:val="28"/>
          <w:szCs w:val="28"/>
        </w:rPr>
        <w:lastRenderedPageBreak/>
        <w:t xml:space="preserve">обидва компоненти та керують обміном даними. Кожен компонент системи вимагає спеціального типу з'єднання. Наприклад, датчики та виконавчі механізми є пристроями з обмеженими ресурсами, які надсилають дані з певною частотою або коли відбуваються нові події. Отже, протоколи з низьким споживанням енергії, такі як 6LoWPAN, </w:t>
      </w:r>
      <w:proofErr w:type="spellStart"/>
      <w:r w:rsidRPr="00944449">
        <w:rPr>
          <w:sz w:val="28"/>
          <w:szCs w:val="28"/>
        </w:rPr>
        <w:t>Bluetooth</w:t>
      </w:r>
      <w:proofErr w:type="spellEnd"/>
      <w:r w:rsidRPr="00944449">
        <w:rPr>
          <w:sz w:val="28"/>
          <w:szCs w:val="28"/>
        </w:rPr>
        <w:t xml:space="preserve">, </w:t>
      </w:r>
      <w:proofErr w:type="spellStart"/>
      <w:r w:rsidRPr="00944449">
        <w:rPr>
          <w:sz w:val="28"/>
          <w:szCs w:val="28"/>
        </w:rPr>
        <w:t>ZigBee</w:t>
      </w:r>
      <w:proofErr w:type="spellEnd"/>
      <w:r w:rsidRPr="00944449">
        <w:rPr>
          <w:sz w:val="28"/>
          <w:szCs w:val="28"/>
        </w:rPr>
        <w:t xml:space="preserve"> або </w:t>
      </w:r>
      <w:proofErr w:type="spellStart"/>
      <w:r w:rsidRPr="00944449">
        <w:rPr>
          <w:sz w:val="28"/>
          <w:szCs w:val="28"/>
        </w:rPr>
        <w:t>LoraWAN</w:t>
      </w:r>
      <w:proofErr w:type="spellEnd"/>
      <w:r w:rsidRPr="00944449">
        <w:rPr>
          <w:sz w:val="28"/>
          <w:szCs w:val="28"/>
        </w:rPr>
        <w:t xml:space="preserve">, більш адаптовані до них. Однак для обміну даними може бути необхідно використовувати протоколи, такі як MQTT, </w:t>
      </w:r>
      <w:proofErr w:type="spellStart"/>
      <w:r w:rsidRPr="00944449">
        <w:rPr>
          <w:sz w:val="28"/>
          <w:szCs w:val="28"/>
        </w:rPr>
        <w:t>CoAP</w:t>
      </w:r>
      <w:proofErr w:type="spellEnd"/>
      <w:r w:rsidRPr="00944449">
        <w:rPr>
          <w:sz w:val="28"/>
          <w:szCs w:val="28"/>
        </w:rPr>
        <w:t xml:space="preserve"> або AMQP. Дані з численних датчиків збираються шлюзом, який </w:t>
      </w:r>
      <w:proofErr w:type="spellStart"/>
      <w:r w:rsidRPr="00944449">
        <w:rPr>
          <w:sz w:val="28"/>
          <w:szCs w:val="28"/>
        </w:rPr>
        <w:t>агрегує</w:t>
      </w:r>
      <w:proofErr w:type="spellEnd"/>
      <w:r w:rsidRPr="00944449">
        <w:rPr>
          <w:sz w:val="28"/>
          <w:szCs w:val="28"/>
        </w:rPr>
        <w:t xml:space="preserve"> інформацію, що надсилається до цифрового двійника. З'єднання між датчиками та шлюзами можуть відбуватися за допомогою кількох технологій залежно від типу фізичної системи. Багато комерційних рішень зосереджені на наданні рішень для комунікації пристроїв </w:t>
      </w:r>
      <w:proofErr w:type="spellStart"/>
      <w:r w:rsidRPr="00944449">
        <w:rPr>
          <w:sz w:val="28"/>
          <w:szCs w:val="28"/>
        </w:rPr>
        <w:t>IoT</w:t>
      </w:r>
      <w:proofErr w:type="spellEnd"/>
      <w:r w:rsidRPr="00944449">
        <w:rPr>
          <w:sz w:val="28"/>
          <w:szCs w:val="28"/>
        </w:rPr>
        <w:t xml:space="preserve"> та забезпечення обміну та обробки даних — наприклад, </w:t>
      </w:r>
      <w:proofErr w:type="spellStart"/>
      <w:r w:rsidRPr="00944449">
        <w:rPr>
          <w:sz w:val="28"/>
          <w:szCs w:val="28"/>
        </w:rPr>
        <w:t>Amazon</w:t>
      </w:r>
      <w:proofErr w:type="spellEnd"/>
      <w:r w:rsidRPr="00944449">
        <w:rPr>
          <w:sz w:val="28"/>
          <w:szCs w:val="28"/>
        </w:rPr>
        <w:t xml:space="preserve"> </w:t>
      </w:r>
      <w:proofErr w:type="spellStart"/>
      <w:r w:rsidRPr="00944449">
        <w:rPr>
          <w:sz w:val="28"/>
          <w:szCs w:val="28"/>
        </w:rPr>
        <w:t>Web</w:t>
      </w:r>
      <w:proofErr w:type="spellEnd"/>
      <w:r w:rsidRPr="00944449">
        <w:rPr>
          <w:sz w:val="28"/>
          <w:szCs w:val="28"/>
        </w:rPr>
        <w:t xml:space="preserve"> </w:t>
      </w:r>
      <w:proofErr w:type="spellStart"/>
      <w:r w:rsidRPr="00944449">
        <w:rPr>
          <w:sz w:val="28"/>
          <w:szCs w:val="28"/>
        </w:rPr>
        <w:t>Services</w:t>
      </w:r>
      <w:proofErr w:type="spellEnd"/>
      <w:r w:rsidRPr="00944449">
        <w:rPr>
          <w:sz w:val="28"/>
          <w:szCs w:val="28"/>
        </w:rPr>
        <w:t xml:space="preserve"> (AWS), Microsoft </w:t>
      </w:r>
      <w:proofErr w:type="spellStart"/>
      <w:r w:rsidRPr="00944449">
        <w:rPr>
          <w:sz w:val="28"/>
          <w:szCs w:val="28"/>
        </w:rPr>
        <w:t>Azure</w:t>
      </w:r>
      <w:proofErr w:type="spellEnd"/>
      <w:r w:rsidRPr="00944449">
        <w:rPr>
          <w:sz w:val="28"/>
          <w:szCs w:val="28"/>
        </w:rPr>
        <w:t xml:space="preserve"> </w:t>
      </w:r>
      <w:proofErr w:type="spellStart"/>
      <w:r w:rsidRPr="00944449">
        <w:rPr>
          <w:sz w:val="28"/>
          <w:szCs w:val="28"/>
        </w:rPr>
        <w:t>IoT</w:t>
      </w:r>
      <w:proofErr w:type="spellEnd"/>
      <w:r w:rsidRPr="00944449">
        <w:rPr>
          <w:sz w:val="28"/>
          <w:szCs w:val="28"/>
        </w:rPr>
        <w:t xml:space="preserve"> </w:t>
      </w:r>
      <w:proofErr w:type="spellStart"/>
      <w:r w:rsidRPr="00944449">
        <w:rPr>
          <w:sz w:val="28"/>
          <w:szCs w:val="28"/>
        </w:rPr>
        <w:t>Suite</w:t>
      </w:r>
      <w:proofErr w:type="spellEnd"/>
      <w:r w:rsidRPr="00944449">
        <w:rPr>
          <w:sz w:val="28"/>
          <w:szCs w:val="28"/>
        </w:rPr>
        <w:t xml:space="preserve">, SAP </w:t>
      </w:r>
      <w:proofErr w:type="spellStart"/>
      <w:r w:rsidRPr="00944449">
        <w:rPr>
          <w:sz w:val="28"/>
          <w:szCs w:val="28"/>
        </w:rPr>
        <w:t>cloud</w:t>
      </w:r>
      <w:proofErr w:type="spellEnd"/>
      <w:r w:rsidRPr="00944449">
        <w:rPr>
          <w:sz w:val="28"/>
          <w:szCs w:val="28"/>
        </w:rPr>
        <w:t xml:space="preserve"> </w:t>
      </w:r>
      <w:proofErr w:type="spellStart"/>
      <w:r w:rsidRPr="00944449">
        <w:rPr>
          <w:sz w:val="28"/>
          <w:szCs w:val="28"/>
        </w:rPr>
        <w:t>platform</w:t>
      </w:r>
      <w:proofErr w:type="spellEnd"/>
      <w:r w:rsidRPr="00944449">
        <w:rPr>
          <w:sz w:val="28"/>
          <w:szCs w:val="28"/>
        </w:rPr>
        <w:t xml:space="preserve">, </w:t>
      </w:r>
      <w:proofErr w:type="spellStart"/>
      <w:r w:rsidRPr="00944449">
        <w:rPr>
          <w:sz w:val="28"/>
          <w:szCs w:val="28"/>
        </w:rPr>
        <w:t>Salesforce</w:t>
      </w:r>
      <w:proofErr w:type="spellEnd"/>
      <w:r w:rsidRPr="00944449">
        <w:rPr>
          <w:sz w:val="28"/>
          <w:szCs w:val="28"/>
        </w:rPr>
        <w:t xml:space="preserve"> </w:t>
      </w:r>
      <w:proofErr w:type="spellStart"/>
      <w:r w:rsidRPr="00944449">
        <w:rPr>
          <w:sz w:val="28"/>
          <w:szCs w:val="28"/>
        </w:rPr>
        <w:t>IoT</w:t>
      </w:r>
      <w:proofErr w:type="spellEnd"/>
      <w:r w:rsidRPr="00944449">
        <w:rPr>
          <w:sz w:val="28"/>
          <w:szCs w:val="28"/>
        </w:rPr>
        <w:t xml:space="preserve">, </w:t>
      </w:r>
      <w:proofErr w:type="spellStart"/>
      <w:r w:rsidRPr="00944449">
        <w:rPr>
          <w:sz w:val="28"/>
          <w:szCs w:val="28"/>
        </w:rPr>
        <w:t>Oracle</w:t>
      </w:r>
      <w:proofErr w:type="spellEnd"/>
      <w:r w:rsidRPr="00944449">
        <w:rPr>
          <w:sz w:val="28"/>
          <w:szCs w:val="28"/>
        </w:rPr>
        <w:t xml:space="preserve"> </w:t>
      </w:r>
      <w:proofErr w:type="spellStart"/>
      <w:r w:rsidRPr="00944449">
        <w:rPr>
          <w:sz w:val="28"/>
          <w:szCs w:val="28"/>
        </w:rPr>
        <w:t>IoT</w:t>
      </w:r>
      <w:proofErr w:type="spellEnd"/>
      <w:r w:rsidRPr="00944449">
        <w:rPr>
          <w:sz w:val="28"/>
          <w:szCs w:val="28"/>
        </w:rPr>
        <w:t xml:space="preserve">, </w:t>
      </w:r>
      <w:proofErr w:type="spellStart"/>
      <w:r w:rsidRPr="00944449">
        <w:rPr>
          <w:sz w:val="28"/>
          <w:szCs w:val="28"/>
        </w:rPr>
        <w:t>Cisco</w:t>
      </w:r>
      <w:proofErr w:type="spellEnd"/>
      <w:r w:rsidRPr="00944449">
        <w:rPr>
          <w:sz w:val="28"/>
          <w:szCs w:val="28"/>
        </w:rPr>
        <w:t xml:space="preserve"> </w:t>
      </w:r>
      <w:proofErr w:type="spellStart"/>
      <w:r w:rsidRPr="00944449">
        <w:rPr>
          <w:sz w:val="28"/>
          <w:szCs w:val="28"/>
        </w:rPr>
        <w:t>IoT</w:t>
      </w:r>
      <w:proofErr w:type="spellEnd"/>
      <w:r w:rsidRPr="00944449">
        <w:rPr>
          <w:sz w:val="28"/>
          <w:szCs w:val="28"/>
        </w:rPr>
        <w:t xml:space="preserve"> </w:t>
      </w:r>
      <w:proofErr w:type="spellStart"/>
      <w:r w:rsidRPr="00944449">
        <w:rPr>
          <w:sz w:val="28"/>
          <w:szCs w:val="28"/>
        </w:rPr>
        <w:t>Solutions</w:t>
      </w:r>
      <w:proofErr w:type="spellEnd"/>
      <w:r w:rsidRPr="00944449">
        <w:rPr>
          <w:sz w:val="28"/>
          <w:szCs w:val="28"/>
        </w:rPr>
        <w:t xml:space="preserve">, IBM </w:t>
      </w:r>
      <w:proofErr w:type="spellStart"/>
      <w:r w:rsidRPr="00944449">
        <w:rPr>
          <w:sz w:val="28"/>
          <w:szCs w:val="28"/>
        </w:rPr>
        <w:t>BlueMix</w:t>
      </w:r>
      <w:proofErr w:type="spellEnd"/>
      <w:r w:rsidRPr="00944449">
        <w:rPr>
          <w:sz w:val="28"/>
          <w:szCs w:val="28"/>
        </w:rPr>
        <w:t xml:space="preserve"> </w:t>
      </w:r>
      <w:proofErr w:type="spellStart"/>
      <w:r w:rsidRPr="00944449">
        <w:rPr>
          <w:sz w:val="28"/>
          <w:szCs w:val="28"/>
        </w:rPr>
        <w:t>cloud</w:t>
      </w:r>
      <w:proofErr w:type="spellEnd"/>
      <w:r w:rsidRPr="00944449">
        <w:rPr>
          <w:sz w:val="28"/>
          <w:szCs w:val="28"/>
        </w:rPr>
        <w:t xml:space="preserve"> та </w:t>
      </w:r>
      <w:proofErr w:type="spellStart"/>
      <w:r w:rsidRPr="00944449">
        <w:rPr>
          <w:sz w:val="28"/>
          <w:szCs w:val="28"/>
        </w:rPr>
        <w:t>Bosch</w:t>
      </w:r>
      <w:proofErr w:type="spellEnd"/>
      <w:r w:rsidRPr="00944449">
        <w:rPr>
          <w:sz w:val="28"/>
          <w:szCs w:val="28"/>
        </w:rPr>
        <w:t xml:space="preserve"> </w:t>
      </w:r>
      <w:proofErr w:type="spellStart"/>
      <w:r w:rsidRPr="00944449">
        <w:rPr>
          <w:sz w:val="28"/>
          <w:szCs w:val="28"/>
        </w:rPr>
        <w:t>IoT</w:t>
      </w:r>
      <w:proofErr w:type="spellEnd"/>
      <w:r w:rsidRPr="00944449">
        <w:rPr>
          <w:sz w:val="28"/>
          <w:szCs w:val="28"/>
        </w:rPr>
        <w:t xml:space="preserve">. Проблеми синхронізації та узгодженості обмежують кількість можливих віртуальних об'єктів, підключених до фізичного об'єкта. Однак у разі кількох віртуальних об'єктів комунікація між обома компонентами може бути реалізована за допомогою техніки </w:t>
      </w:r>
      <w:proofErr w:type="spellStart"/>
      <w:r w:rsidRPr="00944449">
        <w:rPr>
          <w:sz w:val="28"/>
          <w:szCs w:val="28"/>
        </w:rPr>
        <w:t>Publish</w:t>
      </w:r>
      <w:proofErr w:type="spellEnd"/>
      <w:r w:rsidRPr="00944449">
        <w:rPr>
          <w:sz w:val="28"/>
          <w:szCs w:val="28"/>
        </w:rPr>
        <w:t>–</w:t>
      </w:r>
      <w:proofErr w:type="spellStart"/>
      <w:r w:rsidRPr="00944449">
        <w:rPr>
          <w:sz w:val="28"/>
          <w:szCs w:val="28"/>
        </w:rPr>
        <w:t>Subscribe</w:t>
      </w:r>
      <w:proofErr w:type="spellEnd"/>
      <w:r w:rsidRPr="00944449">
        <w:rPr>
          <w:sz w:val="28"/>
          <w:szCs w:val="28"/>
        </w:rPr>
        <w:t xml:space="preserve">, де фізичний об'єкт вважається видавцем інформації, а віртуальні об'єкти підписуються для отримання інформації. Цей шаблон комунікації також корисний для комунікації лише цікавих подій замість періодичних оновлень. Протоколи, такі як MQTT, та платформи, такі як </w:t>
      </w:r>
      <w:proofErr w:type="spellStart"/>
      <w:r w:rsidRPr="00944449">
        <w:rPr>
          <w:sz w:val="28"/>
          <w:szCs w:val="28"/>
        </w:rPr>
        <w:t>Apache</w:t>
      </w:r>
      <w:proofErr w:type="spellEnd"/>
      <w:r w:rsidRPr="00944449">
        <w:rPr>
          <w:sz w:val="28"/>
          <w:szCs w:val="28"/>
        </w:rPr>
        <w:t xml:space="preserve"> </w:t>
      </w:r>
      <w:proofErr w:type="spellStart"/>
      <w:r w:rsidRPr="00944449">
        <w:rPr>
          <w:sz w:val="28"/>
          <w:szCs w:val="28"/>
        </w:rPr>
        <w:t>Kafka</w:t>
      </w:r>
      <w:proofErr w:type="spellEnd"/>
      <w:r w:rsidRPr="00944449">
        <w:rPr>
          <w:sz w:val="28"/>
          <w:szCs w:val="28"/>
        </w:rPr>
        <w:t xml:space="preserve">, підтримують цей вид комунікації. З'єднання даних у критичних додатках цифрових двійників повинно бути в реальному часі. В результаті затримка є критичним фактором для досвіду користувача та функцій системи. Наприклад, у </w:t>
      </w:r>
      <w:proofErr w:type="spellStart"/>
      <w:r w:rsidRPr="00944449">
        <w:rPr>
          <w:sz w:val="28"/>
          <w:szCs w:val="28"/>
        </w:rPr>
        <w:t>роботизованій</w:t>
      </w:r>
      <w:proofErr w:type="spellEnd"/>
      <w:r w:rsidRPr="00944449">
        <w:rPr>
          <w:sz w:val="28"/>
          <w:szCs w:val="28"/>
        </w:rPr>
        <w:t xml:space="preserve"> хірургії дія хірурга повинна виконуватися в реальному часі без затримки. Інакше результат буде неточним. Щоб зменшити затримку комунікації, існують три основні підходи. Перший — це розгортання високошвидкісних мережевих з'єднань з використанням, наприклад, оптоволоконного кабелю для дротових з'єднань або технології 5G для бездротових з'єднань. Мережі 4G зменшують свою продуктивність, коли більше пристроїв ділять обмежений радіочастотний спектр. Однак технологія 5G має </w:t>
      </w:r>
      <w:r w:rsidRPr="00944449">
        <w:rPr>
          <w:sz w:val="28"/>
          <w:szCs w:val="28"/>
        </w:rPr>
        <w:lastRenderedPageBreak/>
        <w:t xml:space="preserve">ширший діапазон частот для розміщення більше пристроїв, які вимагають комунікації на вищих частотах. Другий варіант — це використання стиснення даних для зменшення обсягу даних, що передаються. Це може бути реалізовано за допомогою технік стиснення, фільтрації даних та також алгоритмів штучного інтелекту, які обробляють, очищають та </w:t>
      </w:r>
      <w:proofErr w:type="spellStart"/>
      <w:r w:rsidRPr="00944449">
        <w:rPr>
          <w:sz w:val="28"/>
          <w:szCs w:val="28"/>
        </w:rPr>
        <w:t>агрегують</w:t>
      </w:r>
      <w:proofErr w:type="spellEnd"/>
      <w:r w:rsidRPr="00944449">
        <w:rPr>
          <w:sz w:val="28"/>
          <w:szCs w:val="28"/>
        </w:rPr>
        <w:t xml:space="preserve"> дані перед відправкою. Останній варіант — перемістити обчислення та обробку даних ближче до фізичного процесу, наприклад, використовуючи можливості периферійних або туманних обчислень для підтримки вимог обробки цифрового двійника. Таким чином, можливо обробляти інформацію швидше, ніж у повному аналізі на основі хмари.</w:t>
      </w:r>
    </w:p>
    <w:p w14:paraId="0A7746B0"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 xml:space="preserve">Інші аспекти, які слід враховувати, — це те, що з'єднання повинно бути двостороннім, і обидва компоненти повинні підтримувати узгоджені дані. Отже, потрібно розробити засоби для оновлення обох компонентів та інтерфейси для обміну цього типу з'єднання. Для цього проаналізовано вимоги до комунікації, яким повинен відповідати цифровий двійник, такі як підтримка різних форматів, включаючи різноманітність джерел та інформаційних моделей, а також напівавтоматичне визначення синтаксису та семантики, серед інших. Вони також представляють підхід для покращення поточного браку сумісності між цифровими двійниками різних компаній, які вимагають обміну інформацією. Для цього вони перетворюють інформацію в інші формати за допомогою </w:t>
      </w:r>
      <w:proofErr w:type="spellStart"/>
      <w:r w:rsidRPr="00944449">
        <w:rPr>
          <w:sz w:val="28"/>
          <w:szCs w:val="28"/>
        </w:rPr>
        <w:t>налаштовуваної</w:t>
      </w:r>
      <w:proofErr w:type="spellEnd"/>
      <w:r w:rsidRPr="00944449">
        <w:rPr>
          <w:sz w:val="28"/>
          <w:szCs w:val="28"/>
        </w:rPr>
        <w:t xml:space="preserve"> моделі відображення. Модель відображення налаштовується та інтерпретується на вимогу. Рішення забезпечує обмін інформацією на основі файлів та API у двосторонньому напрямку. Запропоновано рамку для інтеграції та покращення обміну даними між фізичним об'єктом та віртуальним об'єктом. Вона фокусується на рівні збору даних пристроїв та віддаленій системі, яка може складатися з кількох часткових цифрових двійників, </w:t>
      </w:r>
      <w:proofErr w:type="spellStart"/>
      <w:r w:rsidRPr="00944449">
        <w:rPr>
          <w:sz w:val="28"/>
          <w:szCs w:val="28"/>
        </w:rPr>
        <w:t>логічно</w:t>
      </w:r>
      <w:proofErr w:type="spellEnd"/>
      <w:r w:rsidRPr="00944449">
        <w:rPr>
          <w:sz w:val="28"/>
          <w:szCs w:val="28"/>
        </w:rPr>
        <w:t xml:space="preserve"> побудованих з різними функціями. Вони також створюють співпрацю між периферійними та хмарними ресурсами для покращення кооперації різних компонентів та злиття даних. Запропоновано методологію для забезпечення реального часу зв'язку між цифровим двійником та контролерами на фізичному заводі. Вони пропонують </w:t>
      </w:r>
      <w:r w:rsidRPr="00944449">
        <w:rPr>
          <w:sz w:val="28"/>
          <w:szCs w:val="28"/>
        </w:rPr>
        <w:lastRenderedPageBreak/>
        <w:t xml:space="preserve">формальну мову моделювання та шаблон дизайну для генерації стандартного інтерфейсу для комунікації між PLC та цифровими моделями в архітектурі цифрового двійника для полегшення обміну інформацією. Включено розгляд </w:t>
      </w:r>
      <w:proofErr w:type="spellStart"/>
      <w:r w:rsidRPr="00944449">
        <w:rPr>
          <w:sz w:val="28"/>
          <w:szCs w:val="28"/>
        </w:rPr>
        <w:t>QoS</w:t>
      </w:r>
      <w:proofErr w:type="spellEnd"/>
      <w:r w:rsidRPr="00944449">
        <w:rPr>
          <w:sz w:val="28"/>
          <w:szCs w:val="28"/>
        </w:rPr>
        <w:t xml:space="preserve"> у моделюванні комунікації та системи. Вони пропонують рамку, що поєднує семантичне моделювання ресурсів з передачею промислових об'єктів у реальному часі для покращення продуктивності цифрового двійника. Вони враховують сумісність, масштабованість та затримку як фактори </w:t>
      </w:r>
      <w:proofErr w:type="spellStart"/>
      <w:r w:rsidRPr="00944449">
        <w:rPr>
          <w:sz w:val="28"/>
          <w:szCs w:val="28"/>
        </w:rPr>
        <w:t>QoS</w:t>
      </w:r>
      <w:proofErr w:type="spellEnd"/>
      <w:r w:rsidRPr="00944449">
        <w:rPr>
          <w:sz w:val="28"/>
          <w:szCs w:val="28"/>
        </w:rPr>
        <w:t>. Нарешті, ми повинні враховувати безпеку взаємозв'язку цифрового двійника. У цьому напрямку обговорюють проблеми безпеки бездротової комунікації в цифровому двійнику та аналізують, як забезпечити безпеку каналу комунікації між фізичним об'єктом та віртуальним об'єктом. Вони пропонують підхід для зменшення атак перешкод у комунікаційній мережі. Вони використовують шифрування на основі атрибутів для задоволення вимог безпеки та накладних витрат, а також політику контролю доступу для шифрування випадкового ключа, а також симетричну схему шифрування для його приховування.</w:t>
      </w:r>
    </w:p>
    <w:p w14:paraId="1CDF8C0E" w14:textId="77777777" w:rsidR="00BC18BB" w:rsidRPr="00944449" w:rsidRDefault="00BC18BB" w:rsidP="000F6930">
      <w:pPr>
        <w:pStyle w:val="3"/>
        <w:spacing w:before="0" w:beforeAutospacing="0" w:after="0" w:afterAutospacing="0" w:line="360" w:lineRule="auto"/>
        <w:ind w:firstLine="709"/>
        <w:jc w:val="both"/>
        <w:rPr>
          <w:sz w:val="28"/>
          <w:szCs w:val="28"/>
        </w:rPr>
      </w:pPr>
      <w:r w:rsidRPr="00944449">
        <w:rPr>
          <w:sz w:val="28"/>
          <w:szCs w:val="28"/>
        </w:rPr>
        <w:t>Експериментальні платформи та інструменти</w:t>
      </w:r>
    </w:p>
    <w:p w14:paraId="470CBED1"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Існуючі рамки можуть прискорити процес розробки цифрового двійника. З цієї причини в цьому розділі ми розглядаємо існуючі зусилля для надання інструментів для впровадження цифрових двійників, а також запропоновані експериментальні тестові стенди для тестування підходів до цифрових двійників.</w:t>
      </w:r>
    </w:p>
    <w:p w14:paraId="4F012793" w14:textId="77777777" w:rsidR="00BC18BB" w:rsidRPr="000F6930" w:rsidRDefault="00BC18BB" w:rsidP="000F6930">
      <w:pPr>
        <w:pStyle w:val="4"/>
        <w:spacing w:before="0" w:line="360" w:lineRule="auto"/>
        <w:ind w:firstLine="709"/>
        <w:jc w:val="both"/>
        <w:rPr>
          <w:rFonts w:ascii="Times New Roman" w:hAnsi="Times New Roman" w:cs="Times New Roman"/>
          <w:b/>
          <w:i w:val="0"/>
          <w:color w:val="auto"/>
          <w:sz w:val="28"/>
          <w:szCs w:val="28"/>
        </w:rPr>
      </w:pPr>
      <w:proofErr w:type="spellStart"/>
      <w:r w:rsidRPr="000F6930">
        <w:rPr>
          <w:rFonts w:ascii="Times New Roman" w:hAnsi="Times New Roman" w:cs="Times New Roman"/>
          <w:b/>
          <w:i w:val="0"/>
          <w:color w:val="auto"/>
          <w:sz w:val="28"/>
          <w:szCs w:val="28"/>
        </w:rPr>
        <w:t>Платформи</w:t>
      </w:r>
      <w:proofErr w:type="spellEnd"/>
      <w:r w:rsidRPr="000F6930">
        <w:rPr>
          <w:rFonts w:ascii="Times New Roman" w:hAnsi="Times New Roman" w:cs="Times New Roman"/>
          <w:b/>
          <w:i w:val="0"/>
          <w:color w:val="auto"/>
          <w:sz w:val="28"/>
          <w:szCs w:val="28"/>
        </w:rPr>
        <w:t xml:space="preserve"> </w:t>
      </w:r>
      <w:proofErr w:type="spellStart"/>
      <w:r w:rsidRPr="000F6930">
        <w:rPr>
          <w:rFonts w:ascii="Times New Roman" w:hAnsi="Times New Roman" w:cs="Times New Roman"/>
          <w:b/>
          <w:i w:val="0"/>
          <w:color w:val="auto"/>
          <w:sz w:val="28"/>
          <w:szCs w:val="28"/>
        </w:rPr>
        <w:t>розробки</w:t>
      </w:r>
      <w:proofErr w:type="spellEnd"/>
    </w:p>
    <w:p w14:paraId="7A580F76"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 xml:space="preserve">деякі ініціативи розробили платформи для створення, тестування та </w:t>
      </w:r>
      <w:proofErr w:type="spellStart"/>
      <w:r w:rsidRPr="00944449">
        <w:rPr>
          <w:sz w:val="28"/>
          <w:szCs w:val="28"/>
        </w:rPr>
        <w:t>бенчмаркінгу</w:t>
      </w:r>
      <w:proofErr w:type="spellEnd"/>
      <w:r w:rsidRPr="00944449">
        <w:rPr>
          <w:sz w:val="28"/>
          <w:szCs w:val="28"/>
        </w:rPr>
        <w:t xml:space="preserve"> цифрових двійників. Представлено рамку з відкритим кодом, модульну та незалежну від системи для створення цифрових двійників з використанням </w:t>
      </w:r>
      <w:proofErr w:type="spellStart"/>
      <w:r w:rsidRPr="00944449">
        <w:rPr>
          <w:sz w:val="28"/>
          <w:szCs w:val="28"/>
        </w:rPr>
        <w:t>Flask</w:t>
      </w:r>
      <w:proofErr w:type="spellEnd"/>
      <w:r w:rsidRPr="00944449">
        <w:rPr>
          <w:sz w:val="28"/>
          <w:szCs w:val="28"/>
        </w:rPr>
        <w:t xml:space="preserve"> </w:t>
      </w:r>
      <w:proofErr w:type="spellStart"/>
      <w:r w:rsidRPr="00944449">
        <w:rPr>
          <w:sz w:val="28"/>
          <w:szCs w:val="28"/>
        </w:rPr>
        <w:t>Python</w:t>
      </w:r>
      <w:proofErr w:type="spellEnd"/>
      <w:r w:rsidRPr="00944449">
        <w:rPr>
          <w:sz w:val="28"/>
          <w:szCs w:val="28"/>
        </w:rPr>
        <w:t xml:space="preserve">. Платформа використовує HTML-веб-сторінки як інтерфейс між симуляціями цифрового двійника та користувачем. Інструмент може розгортати цифровий двійник з кількома опціями доступності для розміщення широкого спектру передбачуваних </w:t>
      </w:r>
      <w:proofErr w:type="spellStart"/>
      <w:r w:rsidRPr="00944449">
        <w:rPr>
          <w:sz w:val="28"/>
          <w:szCs w:val="28"/>
        </w:rPr>
        <w:t>використань</w:t>
      </w:r>
      <w:proofErr w:type="spellEnd"/>
      <w:r w:rsidRPr="00944449">
        <w:rPr>
          <w:sz w:val="28"/>
          <w:szCs w:val="28"/>
        </w:rPr>
        <w:t xml:space="preserve">. Він також може інтегруватися з інструментами симуляції третіх сторін та налаштовуватися з даними моделі, такими як геометрія та призначення матеріалів, серед інших. </w:t>
      </w:r>
      <w:r w:rsidRPr="00944449">
        <w:rPr>
          <w:sz w:val="28"/>
          <w:szCs w:val="28"/>
        </w:rPr>
        <w:lastRenderedPageBreak/>
        <w:t xml:space="preserve">Запропоновано еталонну архітектуру для цифрових двійників в </w:t>
      </w:r>
      <w:proofErr w:type="spellStart"/>
      <w:r w:rsidRPr="00944449">
        <w:rPr>
          <w:sz w:val="28"/>
          <w:szCs w:val="28"/>
        </w:rPr>
        <w:t>IoT</w:t>
      </w:r>
      <w:proofErr w:type="spellEnd"/>
      <w:r w:rsidRPr="00944449">
        <w:rPr>
          <w:sz w:val="28"/>
          <w:szCs w:val="28"/>
        </w:rPr>
        <w:t xml:space="preserve">-платформах. Вони аналізують вимоги до управління сценаріями промислових цифрових двійників та різні випадки використання, які впроваджуються в платформі цифрового двійника. Архітектура дозволяє впровадження з використанням різноманітних технологій для відповідності випадкам використання додатків, технічним вимогам та інтеграції з існуючими системами. У представлено рамку моделювання для </w:t>
      </w:r>
      <w:proofErr w:type="spellStart"/>
      <w:r w:rsidRPr="00944449">
        <w:rPr>
          <w:sz w:val="28"/>
          <w:szCs w:val="28"/>
        </w:rPr>
        <w:t>самонастроюваного</w:t>
      </w:r>
      <w:proofErr w:type="spellEnd"/>
      <w:r w:rsidRPr="00944449">
        <w:rPr>
          <w:sz w:val="28"/>
          <w:szCs w:val="28"/>
        </w:rPr>
        <w:t xml:space="preserve"> виробництва. Вона підтримує моделювання </w:t>
      </w:r>
      <w:proofErr w:type="spellStart"/>
      <w:r w:rsidRPr="00944449">
        <w:rPr>
          <w:sz w:val="28"/>
          <w:szCs w:val="28"/>
        </w:rPr>
        <w:t>доменно</w:t>
      </w:r>
      <w:proofErr w:type="spellEnd"/>
      <w:r w:rsidRPr="00944449">
        <w:rPr>
          <w:sz w:val="28"/>
          <w:szCs w:val="28"/>
        </w:rPr>
        <w:t xml:space="preserve">-специфічних випадків, опис правил подібності випадків та міркування на основі випадків у модульному цифровому двійнику. Вони пропонують автоматично налаштовувати цифрові двійники на основі інструментів моделювання для покращення часів виробництва, зменшення відходів та внеску в краще стале виробництво. Для цього рамка моделювання надає кілька взаємопов'язаних мов моделювання та інтегрує їх у нашу </w:t>
      </w:r>
      <w:proofErr w:type="spellStart"/>
      <w:r w:rsidRPr="00944449">
        <w:rPr>
          <w:sz w:val="28"/>
          <w:szCs w:val="28"/>
        </w:rPr>
        <w:t>модельно</w:t>
      </w:r>
      <w:proofErr w:type="spellEnd"/>
      <w:r w:rsidRPr="00944449">
        <w:rPr>
          <w:sz w:val="28"/>
          <w:szCs w:val="28"/>
        </w:rPr>
        <w:t xml:space="preserve">-орієнтовану архітектуру для цифрових двійників. </w:t>
      </w:r>
      <w:proofErr w:type="spellStart"/>
      <w:r w:rsidRPr="00944449">
        <w:rPr>
          <w:sz w:val="28"/>
          <w:szCs w:val="28"/>
        </w:rPr>
        <w:t>Eclipse</w:t>
      </w:r>
      <w:proofErr w:type="spellEnd"/>
      <w:r w:rsidRPr="00944449">
        <w:rPr>
          <w:sz w:val="28"/>
          <w:szCs w:val="28"/>
        </w:rPr>
        <w:t xml:space="preserve"> </w:t>
      </w:r>
      <w:proofErr w:type="spellStart"/>
      <w:r w:rsidRPr="00944449">
        <w:rPr>
          <w:sz w:val="28"/>
          <w:szCs w:val="28"/>
        </w:rPr>
        <w:t>Ditto</w:t>
      </w:r>
      <w:proofErr w:type="spellEnd"/>
      <w:r w:rsidRPr="00944449">
        <w:rPr>
          <w:sz w:val="28"/>
          <w:szCs w:val="28"/>
        </w:rPr>
        <w:t xml:space="preserve"> є рамкою з відкритим кодом для впровадження програмного забезпечення </w:t>
      </w:r>
      <w:proofErr w:type="spellStart"/>
      <w:r w:rsidRPr="00944449">
        <w:rPr>
          <w:sz w:val="28"/>
          <w:szCs w:val="28"/>
        </w:rPr>
        <w:t>IoT</w:t>
      </w:r>
      <w:proofErr w:type="spellEnd"/>
      <w:r w:rsidRPr="00944449">
        <w:rPr>
          <w:sz w:val="28"/>
          <w:szCs w:val="28"/>
        </w:rPr>
        <w:t xml:space="preserve"> цифрових двійників. Вона віддзеркалює фізичні пристрої, надає послуги навколо пристроїв та підтримує синхронізацію компонентів фізичного об'єкта та віртуального об'єкта. FIWARE є </w:t>
      </w:r>
      <w:proofErr w:type="spellStart"/>
      <w:r w:rsidRPr="00944449">
        <w:rPr>
          <w:sz w:val="28"/>
          <w:szCs w:val="28"/>
        </w:rPr>
        <w:t>middleware</w:t>
      </w:r>
      <w:proofErr w:type="spellEnd"/>
      <w:r w:rsidRPr="00944449">
        <w:rPr>
          <w:sz w:val="28"/>
          <w:szCs w:val="28"/>
        </w:rPr>
        <w:t xml:space="preserve"> для управління даними в цифровому двійнику. Це рамка компонентів з відкритим кодом, відомих як </w:t>
      </w:r>
      <w:proofErr w:type="spellStart"/>
      <w:r w:rsidRPr="00944449">
        <w:rPr>
          <w:sz w:val="28"/>
          <w:szCs w:val="28"/>
        </w:rPr>
        <w:t>Generic</w:t>
      </w:r>
      <w:proofErr w:type="spellEnd"/>
      <w:r w:rsidRPr="00944449">
        <w:rPr>
          <w:sz w:val="28"/>
          <w:szCs w:val="28"/>
        </w:rPr>
        <w:t xml:space="preserve"> </w:t>
      </w:r>
      <w:proofErr w:type="spellStart"/>
      <w:r w:rsidRPr="00944449">
        <w:rPr>
          <w:sz w:val="28"/>
          <w:szCs w:val="28"/>
        </w:rPr>
        <w:t>Enablers</w:t>
      </w:r>
      <w:proofErr w:type="spellEnd"/>
      <w:r w:rsidRPr="00944449">
        <w:rPr>
          <w:sz w:val="28"/>
          <w:szCs w:val="28"/>
        </w:rPr>
        <w:t xml:space="preserve"> (</w:t>
      </w:r>
      <w:proofErr w:type="spellStart"/>
      <w:r w:rsidRPr="00944449">
        <w:rPr>
          <w:sz w:val="28"/>
          <w:szCs w:val="28"/>
        </w:rPr>
        <w:t>GEs</w:t>
      </w:r>
      <w:proofErr w:type="spellEnd"/>
      <w:r w:rsidRPr="00944449">
        <w:rPr>
          <w:sz w:val="28"/>
          <w:szCs w:val="28"/>
        </w:rPr>
        <w:t xml:space="preserve">), для полегшення розробки та впровадження розумних рішень. Комерційні рішення для розробки цифрових двійників також існують, такі як ANSYS </w:t>
      </w:r>
      <w:proofErr w:type="spellStart"/>
      <w:r w:rsidRPr="00944449">
        <w:rPr>
          <w:sz w:val="28"/>
          <w:szCs w:val="28"/>
        </w:rPr>
        <w:t>Twin</w:t>
      </w:r>
      <w:proofErr w:type="spellEnd"/>
      <w:r w:rsidRPr="00944449">
        <w:rPr>
          <w:sz w:val="28"/>
          <w:szCs w:val="28"/>
        </w:rPr>
        <w:t xml:space="preserve"> </w:t>
      </w:r>
      <w:proofErr w:type="spellStart"/>
      <w:r w:rsidRPr="00944449">
        <w:rPr>
          <w:sz w:val="28"/>
          <w:szCs w:val="28"/>
        </w:rPr>
        <w:t>Builder</w:t>
      </w:r>
      <w:proofErr w:type="spellEnd"/>
      <w:r w:rsidRPr="00944449">
        <w:rPr>
          <w:sz w:val="28"/>
          <w:szCs w:val="28"/>
        </w:rPr>
        <w:t xml:space="preserve">, </w:t>
      </w:r>
      <w:proofErr w:type="spellStart"/>
      <w:r w:rsidRPr="00944449">
        <w:rPr>
          <w:sz w:val="28"/>
          <w:szCs w:val="28"/>
        </w:rPr>
        <w:t>iTwin</w:t>
      </w:r>
      <w:proofErr w:type="spellEnd"/>
      <w:r w:rsidRPr="00944449">
        <w:rPr>
          <w:sz w:val="28"/>
          <w:szCs w:val="28"/>
        </w:rPr>
        <w:t xml:space="preserve"> </w:t>
      </w:r>
      <w:proofErr w:type="spellStart"/>
      <w:r w:rsidRPr="00944449">
        <w:rPr>
          <w:sz w:val="28"/>
          <w:szCs w:val="28"/>
        </w:rPr>
        <w:t>Bentley</w:t>
      </w:r>
      <w:proofErr w:type="spellEnd"/>
      <w:r w:rsidRPr="00944449">
        <w:rPr>
          <w:sz w:val="28"/>
          <w:szCs w:val="28"/>
        </w:rPr>
        <w:t xml:space="preserve">, </w:t>
      </w:r>
      <w:proofErr w:type="spellStart"/>
      <w:r w:rsidRPr="00944449">
        <w:rPr>
          <w:sz w:val="28"/>
          <w:szCs w:val="28"/>
        </w:rPr>
        <w:t>Siemens</w:t>
      </w:r>
      <w:proofErr w:type="spellEnd"/>
      <w:r w:rsidRPr="00944449">
        <w:rPr>
          <w:sz w:val="28"/>
          <w:szCs w:val="28"/>
        </w:rPr>
        <w:t xml:space="preserve">, </w:t>
      </w:r>
      <w:proofErr w:type="spellStart"/>
      <w:r w:rsidRPr="00944449">
        <w:rPr>
          <w:sz w:val="28"/>
          <w:szCs w:val="28"/>
        </w:rPr>
        <w:t>MapleSim</w:t>
      </w:r>
      <w:proofErr w:type="spellEnd"/>
      <w:r w:rsidRPr="00944449">
        <w:rPr>
          <w:sz w:val="28"/>
          <w:szCs w:val="28"/>
        </w:rPr>
        <w:t xml:space="preserve">, </w:t>
      </w:r>
      <w:proofErr w:type="spellStart"/>
      <w:r w:rsidRPr="00944449">
        <w:rPr>
          <w:sz w:val="28"/>
          <w:szCs w:val="28"/>
        </w:rPr>
        <w:t>General</w:t>
      </w:r>
      <w:proofErr w:type="spellEnd"/>
      <w:r w:rsidRPr="00944449">
        <w:rPr>
          <w:sz w:val="28"/>
          <w:szCs w:val="28"/>
        </w:rPr>
        <w:t xml:space="preserve"> </w:t>
      </w:r>
      <w:proofErr w:type="spellStart"/>
      <w:r w:rsidRPr="00944449">
        <w:rPr>
          <w:sz w:val="28"/>
          <w:szCs w:val="28"/>
        </w:rPr>
        <w:t>Electric</w:t>
      </w:r>
      <w:proofErr w:type="spellEnd"/>
      <w:r w:rsidRPr="00944449">
        <w:rPr>
          <w:sz w:val="28"/>
          <w:szCs w:val="28"/>
        </w:rPr>
        <w:t xml:space="preserve"> та </w:t>
      </w:r>
      <w:proofErr w:type="spellStart"/>
      <w:r w:rsidRPr="00944449">
        <w:rPr>
          <w:sz w:val="28"/>
          <w:szCs w:val="28"/>
        </w:rPr>
        <w:t>Oracle</w:t>
      </w:r>
      <w:proofErr w:type="spellEnd"/>
      <w:r w:rsidRPr="00944449">
        <w:rPr>
          <w:sz w:val="28"/>
          <w:szCs w:val="28"/>
        </w:rPr>
        <w:t xml:space="preserve"> </w:t>
      </w:r>
      <w:proofErr w:type="spellStart"/>
      <w:r w:rsidRPr="00944449">
        <w:rPr>
          <w:sz w:val="28"/>
          <w:szCs w:val="28"/>
        </w:rPr>
        <w:t>Digital</w:t>
      </w:r>
      <w:proofErr w:type="spellEnd"/>
      <w:r w:rsidRPr="00944449">
        <w:rPr>
          <w:sz w:val="28"/>
          <w:szCs w:val="28"/>
        </w:rPr>
        <w:t xml:space="preserve"> </w:t>
      </w:r>
      <w:proofErr w:type="spellStart"/>
      <w:r w:rsidRPr="00944449">
        <w:rPr>
          <w:sz w:val="28"/>
          <w:szCs w:val="28"/>
        </w:rPr>
        <w:t>Twin</w:t>
      </w:r>
      <w:proofErr w:type="spellEnd"/>
      <w:r w:rsidRPr="00944449">
        <w:rPr>
          <w:sz w:val="28"/>
          <w:szCs w:val="28"/>
        </w:rPr>
        <w:t xml:space="preserve"> платформи.</w:t>
      </w:r>
    </w:p>
    <w:p w14:paraId="1F5612A3" w14:textId="77777777" w:rsidR="00BC18BB" w:rsidRPr="000F6930" w:rsidRDefault="00BC18BB" w:rsidP="000F6930">
      <w:pPr>
        <w:pStyle w:val="4"/>
        <w:spacing w:before="0" w:line="360" w:lineRule="auto"/>
        <w:ind w:firstLine="709"/>
        <w:jc w:val="both"/>
        <w:rPr>
          <w:rFonts w:ascii="Times New Roman" w:hAnsi="Times New Roman" w:cs="Times New Roman"/>
          <w:b/>
          <w:i w:val="0"/>
          <w:color w:val="auto"/>
          <w:sz w:val="28"/>
          <w:szCs w:val="28"/>
        </w:rPr>
      </w:pPr>
      <w:proofErr w:type="spellStart"/>
      <w:r w:rsidRPr="000F6930">
        <w:rPr>
          <w:rFonts w:ascii="Times New Roman" w:hAnsi="Times New Roman" w:cs="Times New Roman"/>
          <w:b/>
          <w:i w:val="0"/>
          <w:color w:val="auto"/>
          <w:sz w:val="28"/>
          <w:szCs w:val="28"/>
        </w:rPr>
        <w:t>Експериментальні</w:t>
      </w:r>
      <w:proofErr w:type="spellEnd"/>
      <w:r w:rsidRPr="000F6930">
        <w:rPr>
          <w:rFonts w:ascii="Times New Roman" w:hAnsi="Times New Roman" w:cs="Times New Roman"/>
          <w:b/>
          <w:i w:val="0"/>
          <w:color w:val="auto"/>
          <w:sz w:val="28"/>
          <w:szCs w:val="28"/>
        </w:rPr>
        <w:t xml:space="preserve"> </w:t>
      </w:r>
      <w:proofErr w:type="spellStart"/>
      <w:r w:rsidRPr="000F6930">
        <w:rPr>
          <w:rFonts w:ascii="Times New Roman" w:hAnsi="Times New Roman" w:cs="Times New Roman"/>
          <w:b/>
          <w:i w:val="0"/>
          <w:color w:val="auto"/>
          <w:sz w:val="28"/>
          <w:szCs w:val="28"/>
        </w:rPr>
        <w:t>тестові</w:t>
      </w:r>
      <w:proofErr w:type="spellEnd"/>
      <w:r w:rsidRPr="000F6930">
        <w:rPr>
          <w:rFonts w:ascii="Times New Roman" w:hAnsi="Times New Roman" w:cs="Times New Roman"/>
          <w:b/>
          <w:i w:val="0"/>
          <w:color w:val="auto"/>
          <w:sz w:val="28"/>
          <w:szCs w:val="28"/>
        </w:rPr>
        <w:t xml:space="preserve"> </w:t>
      </w:r>
      <w:proofErr w:type="spellStart"/>
      <w:r w:rsidRPr="000F6930">
        <w:rPr>
          <w:rFonts w:ascii="Times New Roman" w:hAnsi="Times New Roman" w:cs="Times New Roman"/>
          <w:b/>
          <w:i w:val="0"/>
          <w:color w:val="auto"/>
          <w:sz w:val="28"/>
          <w:szCs w:val="28"/>
        </w:rPr>
        <w:t>стенди</w:t>
      </w:r>
      <w:proofErr w:type="spellEnd"/>
    </w:p>
    <w:p w14:paraId="4415B8ED"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 xml:space="preserve">попередні дослідження запропонували тестові стенди для тестування нових підходів. Наприклад, запропоновано тестову стенд з відкритим кодом для створення цифрових двійників промислових систем з використанням </w:t>
      </w:r>
      <w:proofErr w:type="spellStart"/>
      <w:r w:rsidRPr="00944449">
        <w:rPr>
          <w:sz w:val="28"/>
          <w:szCs w:val="28"/>
        </w:rPr>
        <w:t>Eclipse</w:t>
      </w:r>
      <w:proofErr w:type="spellEnd"/>
      <w:r w:rsidRPr="00944449">
        <w:rPr>
          <w:sz w:val="28"/>
          <w:szCs w:val="28"/>
        </w:rPr>
        <w:t xml:space="preserve"> </w:t>
      </w:r>
      <w:proofErr w:type="spellStart"/>
      <w:r w:rsidRPr="00944449">
        <w:rPr>
          <w:sz w:val="28"/>
          <w:szCs w:val="28"/>
        </w:rPr>
        <w:t>Ditto</w:t>
      </w:r>
      <w:proofErr w:type="spellEnd"/>
      <w:r w:rsidRPr="00944449">
        <w:rPr>
          <w:sz w:val="28"/>
          <w:szCs w:val="28"/>
        </w:rPr>
        <w:t xml:space="preserve">. Він включає збір даних у реальному часі, віртуальне представлення, аналітику та візуалізацію. Представлено рамку з модульним програмним забезпеченням для створення цифрового двійника робота з 3 ступенями свободи. Вона використовує </w:t>
      </w:r>
      <w:proofErr w:type="spellStart"/>
      <w:r w:rsidRPr="00944449">
        <w:rPr>
          <w:sz w:val="28"/>
          <w:szCs w:val="28"/>
        </w:rPr>
        <w:t>CoDeSys</w:t>
      </w:r>
      <w:proofErr w:type="spellEnd"/>
      <w:r w:rsidRPr="00944449">
        <w:rPr>
          <w:sz w:val="28"/>
          <w:szCs w:val="28"/>
        </w:rPr>
        <w:t xml:space="preserve"> для впровадження логіки програмованого логічного контролера (PLC) та </w:t>
      </w:r>
      <w:r w:rsidRPr="00944449">
        <w:rPr>
          <w:sz w:val="28"/>
          <w:szCs w:val="28"/>
        </w:rPr>
        <w:lastRenderedPageBreak/>
        <w:t xml:space="preserve">інтерфейсу людина-машина (HMI) для контролю системи. Вузол робота контролюється за допомогою програмованого скрипту, сумісного з кількома мовами програмування, такими як </w:t>
      </w:r>
      <w:proofErr w:type="spellStart"/>
      <w:r w:rsidRPr="00944449">
        <w:rPr>
          <w:sz w:val="28"/>
          <w:szCs w:val="28"/>
        </w:rPr>
        <w:t>Java</w:t>
      </w:r>
      <w:proofErr w:type="spellEnd"/>
      <w:r w:rsidRPr="00944449">
        <w:rPr>
          <w:sz w:val="28"/>
          <w:szCs w:val="28"/>
        </w:rPr>
        <w:t xml:space="preserve">, C, </w:t>
      </w:r>
      <w:proofErr w:type="spellStart"/>
      <w:r w:rsidRPr="00944449">
        <w:rPr>
          <w:sz w:val="28"/>
          <w:szCs w:val="28"/>
        </w:rPr>
        <w:t>Python</w:t>
      </w:r>
      <w:proofErr w:type="spellEnd"/>
      <w:r w:rsidRPr="00944449">
        <w:rPr>
          <w:sz w:val="28"/>
          <w:szCs w:val="28"/>
        </w:rPr>
        <w:t xml:space="preserve"> та MATLAB. MATLAB та </w:t>
      </w:r>
      <w:proofErr w:type="spellStart"/>
      <w:r w:rsidRPr="00944449">
        <w:rPr>
          <w:sz w:val="28"/>
          <w:szCs w:val="28"/>
        </w:rPr>
        <w:t>Simulink</w:t>
      </w:r>
      <w:proofErr w:type="spellEnd"/>
      <w:r w:rsidRPr="00944449">
        <w:rPr>
          <w:sz w:val="28"/>
          <w:szCs w:val="28"/>
        </w:rPr>
        <w:t xml:space="preserve"> використовуються для моделювання </w:t>
      </w:r>
      <w:proofErr w:type="spellStart"/>
      <w:r w:rsidRPr="00944449">
        <w:rPr>
          <w:sz w:val="28"/>
          <w:szCs w:val="28"/>
        </w:rPr>
        <w:t>мультидоменного</w:t>
      </w:r>
      <w:proofErr w:type="spellEnd"/>
      <w:r w:rsidRPr="00944449">
        <w:rPr>
          <w:sz w:val="28"/>
          <w:szCs w:val="28"/>
        </w:rPr>
        <w:t xml:space="preserve"> фізичного поведінки. Вони перевіряють властивості сигналів та симулюють логіку пристроїв. Вони також надсилають дані до PLC для контролю руху кінематичної моделі робота. </w:t>
      </w:r>
      <w:proofErr w:type="spellStart"/>
      <w:r w:rsidRPr="00944449">
        <w:rPr>
          <w:sz w:val="28"/>
          <w:szCs w:val="28"/>
        </w:rPr>
        <w:t>Webots</w:t>
      </w:r>
      <w:proofErr w:type="spellEnd"/>
      <w:r w:rsidRPr="00944449">
        <w:rPr>
          <w:sz w:val="28"/>
          <w:szCs w:val="28"/>
        </w:rPr>
        <w:t xml:space="preserve"> дозволяє імпортувати CAD-моделі, або як чисті геометричні форми, або як формати, що містять додаткову інформацію, таку як кінематичний зв'язок між твердими тілами з властивостями матеріалів. Модульна настройка дозволяє ізольовану розробку на різних рівнях контролю, від логіки PLC до кінематичних властивостей цифрової моделі, фокусуючись на одній точці зміни та зменшених взаємопов'язаних обмеженнях. Впровадження може використовуватися в інших доменах, оскільки бібліотеки на основі моделей у </w:t>
      </w:r>
      <w:proofErr w:type="spellStart"/>
      <w:r w:rsidRPr="00944449">
        <w:rPr>
          <w:sz w:val="28"/>
          <w:szCs w:val="28"/>
        </w:rPr>
        <w:t>Simulink</w:t>
      </w:r>
      <w:proofErr w:type="spellEnd"/>
      <w:r w:rsidRPr="00944449">
        <w:rPr>
          <w:sz w:val="28"/>
          <w:szCs w:val="28"/>
        </w:rPr>
        <w:t xml:space="preserve"> можуть надавати рішення для інших типів моделей поведінки з використанням, наприклад, </w:t>
      </w:r>
      <w:proofErr w:type="spellStart"/>
      <w:r w:rsidRPr="00944449">
        <w:rPr>
          <w:sz w:val="28"/>
          <w:szCs w:val="28"/>
        </w:rPr>
        <w:t>Simscapes</w:t>
      </w:r>
      <w:proofErr w:type="spellEnd"/>
      <w:r w:rsidRPr="00944449">
        <w:rPr>
          <w:sz w:val="28"/>
          <w:szCs w:val="28"/>
        </w:rPr>
        <w:t xml:space="preserve"> </w:t>
      </w:r>
      <w:proofErr w:type="spellStart"/>
      <w:r w:rsidRPr="00944449">
        <w:rPr>
          <w:sz w:val="28"/>
          <w:szCs w:val="28"/>
        </w:rPr>
        <w:t>Fluid</w:t>
      </w:r>
      <w:proofErr w:type="spellEnd"/>
      <w:r w:rsidRPr="00944449">
        <w:rPr>
          <w:sz w:val="28"/>
          <w:szCs w:val="28"/>
        </w:rPr>
        <w:t xml:space="preserve">, </w:t>
      </w:r>
      <w:proofErr w:type="spellStart"/>
      <w:r w:rsidRPr="00944449">
        <w:rPr>
          <w:sz w:val="28"/>
          <w:szCs w:val="28"/>
        </w:rPr>
        <w:t>Driveline</w:t>
      </w:r>
      <w:proofErr w:type="spellEnd"/>
      <w:r w:rsidRPr="00944449">
        <w:rPr>
          <w:sz w:val="28"/>
          <w:szCs w:val="28"/>
        </w:rPr>
        <w:t xml:space="preserve"> або </w:t>
      </w:r>
      <w:proofErr w:type="spellStart"/>
      <w:r w:rsidRPr="00944449">
        <w:rPr>
          <w:sz w:val="28"/>
          <w:szCs w:val="28"/>
        </w:rPr>
        <w:t>Multibody</w:t>
      </w:r>
      <w:proofErr w:type="spellEnd"/>
      <w:r w:rsidRPr="00944449">
        <w:rPr>
          <w:sz w:val="28"/>
          <w:szCs w:val="28"/>
        </w:rPr>
        <w:t xml:space="preserve">. Запропоновано рамку для створення та виконання цифрових двійників. Підхід автоматично генерує віртуальне середовище зі специфікації та відповідає їхнім фізичним об'єктам. Вони включають два основні режими роботи. По-перше, режим симуляції, який працює незалежно від фізичного середовища для моніторингу та дослідження віртуального клону без ризику, і по-друге, режим реплікації, що відтворює події з фізичного середовища для візуалізації та аналізу. Рамка також має кілька модулів, які можуть активуватися на вимогу, таких як моніторинг, аналіз безпеки та виявлення вторгнень. Ця рамка була запропонована з метою покращення властивостей безпеки </w:t>
      </w:r>
      <w:proofErr w:type="spellStart"/>
      <w:r w:rsidRPr="00944449">
        <w:rPr>
          <w:sz w:val="28"/>
          <w:szCs w:val="28"/>
        </w:rPr>
        <w:t>кібер</w:t>
      </w:r>
      <w:proofErr w:type="spellEnd"/>
      <w:r w:rsidRPr="00944449">
        <w:rPr>
          <w:sz w:val="28"/>
          <w:szCs w:val="28"/>
        </w:rPr>
        <w:t xml:space="preserve">-фізичних систем. З цієї причини можливо активувати різноманітні правила безпеки та захисту для автоматичного моніторингу цифровим двійником. Крім того, </w:t>
      </w:r>
      <w:proofErr w:type="spellStart"/>
      <w:r w:rsidRPr="00944449">
        <w:rPr>
          <w:sz w:val="28"/>
          <w:szCs w:val="28"/>
        </w:rPr>
        <w:t>тестувальники</w:t>
      </w:r>
      <w:proofErr w:type="spellEnd"/>
      <w:r w:rsidRPr="00944449">
        <w:rPr>
          <w:sz w:val="28"/>
          <w:szCs w:val="28"/>
        </w:rPr>
        <w:t xml:space="preserve"> безпеки можуть атакувати безпеку системи з використанням віртуальної репліки виробничої настройки.</w:t>
      </w:r>
    </w:p>
    <w:p w14:paraId="10644167" w14:textId="77777777" w:rsidR="00BC18BB" w:rsidRPr="000F6930" w:rsidRDefault="00BC18BB" w:rsidP="000F6930">
      <w:pPr>
        <w:pStyle w:val="2"/>
        <w:spacing w:after="240" w:line="360" w:lineRule="auto"/>
        <w:ind w:firstLine="709"/>
        <w:jc w:val="both"/>
        <w:rPr>
          <w:rFonts w:ascii="Times New Roman" w:hAnsi="Times New Roman" w:cs="Times New Roman"/>
          <w:b/>
          <w:color w:val="auto"/>
          <w:sz w:val="28"/>
          <w:szCs w:val="28"/>
        </w:rPr>
      </w:pPr>
      <w:r w:rsidRPr="000F6930">
        <w:rPr>
          <w:rFonts w:ascii="Times New Roman" w:hAnsi="Times New Roman" w:cs="Times New Roman"/>
          <w:b/>
          <w:color w:val="auto"/>
          <w:sz w:val="28"/>
          <w:szCs w:val="28"/>
        </w:rPr>
        <w:lastRenderedPageBreak/>
        <w:t>3.4</w:t>
      </w:r>
      <w:r w:rsidR="009416FA">
        <w:rPr>
          <w:rFonts w:ascii="Times New Roman" w:hAnsi="Times New Roman" w:cs="Times New Roman"/>
          <w:b/>
          <w:color w:val="auto"/>
          <w:sz w:val="28"/>
          <w:szCs w:val="28"/>
          <w:lang w:val="uk-UA"/>
        </w:rPr>
        <w:t>.</w:t>
      </w:r>
      <w:r w:rsidRPr="000F6930">
        <w:rPr>
          <w:rFonts w:ascii="Times New Roman" w:hAnsi="Times New Roman" w:cs="Times New Roman"/>
          <w:b/>
          <w:color w:val="auto"/>
          <w:sz w:val="28"/>
          <w:szCs w:val="28"/>
        </w:rPr>
        <w:t xml:space="preserve"> </w:t>
      </w:r>
      <w:proofErr w:type="spellStart"/>
      <w:r w:rsidRPr="000F6930">
        <w:rPr>
          <w:rFonts w:ascii="Times New Roman" w:hAnsi="Times New Roman" w:cs="Times New Roman"/>
          <w:b/>
          <w:color w:val="auto"/>
          <w:sz w:val="28"/>
          <w:szCs w:val="28"/>
        </w:rPr>
        <w:t>Впровадження</w:t>
      </w:r>
      <w:proofErr w:type="spellEnd"/>
      <w:r w:rsidRPr="000F6930">
        <w:rPr>
          <w:rFonts w:ascii="Times New Roman" w:hAnsi="Times New Roman" w:cs="Times New Roman"/>
          <w:b/>
          <w:color w:val="auto"/>
          <w:sz w:val="28"/>
          <w:szCs w:val="28"/>
        </w:rPr>
        <w:t xml:space="preserve"> </w:t>
      </w:r>
      <w:proofErr w:type="spellStart"/>
      <w:r w:rsidRPr="000F6930">
        <w:rPr>
          <w:rFonts w:ascii="Times New Roman" w:hAnsi="Times New Roman" w:cs="Times New Roman"/>
          <w:b/>
          <w:color w:val="auto"/>
          <w:sz w:val="28"/>
          <w:szCs w:val="28"/>
        </w:rPr>
        <w:t>системи</w:t>
      </w:r>
      <w:proofErr w:type="spellEnd"/>
      <w:r w:rsidRPr="000F6930">
        <w:rPr>
          <w:rFonts w:ascii="Times New Roman" w:hAnsi="Times New Roman" w:cs="Times New Roman"/>
          <w:b/>
          <w:color w:val="auto"/>
          <w:sz w:val="28"/>
          <w:szCs w:val="28"/>
        </w:rPr>
        <w:t xml:space="preserve"> </w:t>
      </w:r>
      <w:proofErr w:type="spellStart"/>
      <w:r w:rsidRPr="000F6930">
        <w:rPr>
          <w:rFonts w:ascii="Times New Roman" w:hAnsi="Times New Roman" w:cs="Times New Roman"/>
          <w:b/>
          <w:color w:val="auto"/>
          <w:sz w:val="28"/>
          <w:szCs w:val="28"/>
        </w:rPr>
        <w:t>автоматизації</w:t>
      </w:r>
      <w:proofErr w:type="spellEnd"/>
    </w:p>
    <w:p w14:paraId="712DD612" w14:textId="77777777" w:rsidR="00BC18BB" w:rsidRPr="00944449" w:rsidRDefault="00BC18BB" w:rsidP="000F6930">
      <w:pPr>
        <w:pStyle w:val="break-words"/>
        <w:spacing w:before="0" w:beforeAutospacing="0" w:after="0" w:afterAutospacing="0" w:line="360" w:lineRule="auto"/>
        <w:ind w:firstLine="709"/>
        <w:jc w:val="both"/>
        <w:rPr>
          <w:sz w:val="28"/>
          <w:szCs w:val="28"/>
        </w:rPr>
      </w:pPr>
      <w:r w:rsidRPr="00944449">
        <w:rPr>
          <w:sz w:val="28"/>
          <w:szCs w:val="28"/>
        </w:rPr>
        <w:t xml:space="preserve">Кожен із модулів, обговорених раніше, можна розглядати як </w:t>
      </w:r>
      <w:proofErr w:type="spellStart"/>
      <w:r w:rsidRPr="00944449">
        <w:rPr>
          <w:sz w:val="28"/>
          <w:szCs w:val="28"/>
        </w:rPr>
        <w:t>підмодель</w:t>
      </w:r>
      <w:proofErr w:type="spellEnd"/>
      <w:r w:rsidRPr="00944449">
        <w:rPr>
          <w:sz w:val="28"/>
          <w:szCs w:val="28"/>
        </w:rPr>
        <w:t xml:space="preserve"> системи цифрового двійника. Ці моделі слід використовувати в прогнозних симуляціях під час планування свердловин та фактичних польових операцій. Симуляції сприятимуть ефективному технічному обслуговуванню обладнання та створюватимуть точні прогнози, що використовуються в поєднанні з експертною системою, щоб надавати рекомендації RTOC та польовому персоналу. Дані, отримані за допомогою моделей, потім можна використовувати для автоматизації, як показано в потоці даних у Рисунку 3.</w:t>
      </w:r>
      <w:r w:rsidR="009416FA">
        <w:rPr>
          <w:sz w:val="28"/>
          <w:szCs w:val="28"/>
        </w:rPr>
        <w:t>13</w:t>
      </w:r>
      <w:r w:rsidRPr="00944449">
        <w:rPr>
          <w:sz w:val="28"/>
          <w:szCs w:val="28"/>
        </w:rPr>
        <w:t>.</w:t>
      </w:r>
    </w:p>
    <w:p w14:paraId="067A5F96" w14:textId="77777777" w:rsidR="009416FA" w:rsidRDefault="00BC18BB" w:rsidP="009416FA">
      <w:pPr>
        <w:pStyle w:val="break-words"/>
        <w:spacing w:before="240" w:beforeAutospacing="0" w:after="240" w:afterAutospacing="0" w:line="360" w:lineRule="auto"/>
        <w:jc w:val="center"/>
        <w:rPr>
          <w:sz w:val="28"/>
          <w:szCs w:val="28"/>
        </w:rPr>
      </w:pPr>
      <w:r w:rsidRPr="00944449">
        <w:rPr>
          <w:noProof/>
          <w:sz w:val="28"/>
          <w:szCs w:val="28"/>
        </w:rPr>
        <w:drawing>
          <wp:inline distT="0" distB="0" distL="0" distR="0" wp14:anchorId="621890E0" wp14:editId="637AC1F5">
            <wp:extent cx="4953000" cy="3712937"/>
            <wp:effectExtent l="0" t="0" r="0" b="1905"/>
            <wp:docPr id="41" name="Рисунок 41" descr="Drilling Simulator 3 - subsea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lling Simulator 3 - subsea we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8860" cy="3717330"/>
                    </a:xfrm>
                    <a:prstGeom prst="rect">
                      <a:avLst/>
                    </a:prstGeom>
                    <a:noFill/>
                    <a:ln>
                      <a:noFill/>
                    </a:ln>
                  </pic:spPr>
                </pic:pic>
              </a:graphicData>
            </a:graphic>
          </wp:inline>
        </w:drawing>
      </w:r>
    </w:p>
    <w:p w14:paraId="1FB1B877" w14:textId="77777777" w:rsidR="00BC18BB" w:rsidRPr="009416FA" w:rsidRDefault="009416FA" w:rsidP="009416FA">
      <w:pPr>
        <w:pStyle w:val="break-words"/>
        <w:spacing w:before="240" w:beforeAutospacing="0" w:after="240" w:afterAutospacing="0" w:line="360" w:lineRule="auto"/>
        <w:jc w:val="center"/>
        <w:rPr>
          <w:b/>
          <w:sz w:val="28"/>
          <w:szCs w:val="28"/>
        </w:rPr>
      </w:pPr>
      <w:r w:rsidRPr="009416FA">
        <w:rPr>
          <w:rStyle w:val="af6"/>
          <w:b w:val="0"/>
          <w:sz w:val="28"/>
          <w:szCs w:val="28"/>
        </w:rPr>
        <w:t>Рис. 3.13 Потік даних у запропонованій системі</w:t>
      </w:r>
    </w:p>
    <w:p w14:paraId="7FFE5ED4" w14:textId="77777777" w:rsidR="00BC18BB" w:rsidRPr="00944449" w:rsidRDefault="00BC18BB" w:rsidP="005D1CF5">
      <w:pPr>
        <w:pStyle w:val="break-words"/>
        <w:spacing w:before="0" w:beforeAutospacing="0" w:after="0" w:afterAutospacing="0" w:line="360" w:lineRule="auto"/>
        <w:ind w:firstLine="709"/>
        <w:jc w:val="both"/>
        <w:rPr>
          <w:sz w:val="28"/>
          <w:szCs w:val="28"/>
          <w:lang w:val="en-US"/>
        </w:rPr>
      </w:pPr>
      <w:r w:rsidRPr="00944449">
        <w:rPr>
          <w:sz w:val="28"/>
          <w:szCs w:val="28"/>
        </w:rPr>
        <w:t>Потім моделі можна використовувати для формулювання необхідних контролерів, які складаються з таких компонентів у випадку контролера на основі оптимізації: • Цільова функція φ(W), яку необхідно мінімізувати або максимізувати,  • Змінні рішення, W, які необхідно вибрати, та  • Обмеження, яких необхідно дотримуватися, наприклад, виду G1 (W) = 0 (обмеження рівності) або G2 (W)≥ 0 (обмеження нерівності).</w:t>
      </w:r>
    </w:p>
    <w:p w14:paraId="5C88F4A8" w14:textId="77777777" w:rsidR="00011F3C" w:rsidRPr="005D1CF5" w:rsidRDefault="00000000" w:rsidP="005D1CF5">
      <w:pPr>
        <w:pStyle w:val="break-words"/>
        <w:spacing w:before="240" w:beforeAutospacing="0" w:after="240" w:afterAutospacing="0" w:line="360" w:lineRule="auto"/>
        <w:ind w:firstLine="709"/>
        <w:jc w:val="both"/>
        <w:rPr>
          <w:sz w:val="28"/>
          <w:szCs w:val="28"/>
          <w:lang w:val="en-US"/>
        </w:rPr>
      </w:pPr>
      <m:oMathPara>
        <m:oMathParaPr>
          <m:jc m:val="right"/>
        </m:oMathParaPr>
        <m:oMath>
          <m:func>
            <m:funcPr>
              <m:ctrlPr>
                <w:rPr>
                  <w:rFonts w:ascii="Cambria Math" w:hAnsi="Cambria Math"/>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min</m:t>
                  </m:r>
                  <m:ctrlPr>
                    <w:rPr>
                      <w:rFonts w:ascii="Cambria Math" w:hAnsi="Cambria Math"/>
                      <w:sz w:val="28"/>
                      <w:szCs w:val="28"/>
                      <w:lang w:val="en-US"/>
                    </w:rPr>
                  </m:ctrlPr>
                </m:e>
                <m:lim>
                  <m:r>
                    <w:rPr>
                      <w:rFonts w:ascii="Cambria Math" w:hAnsi="Cambria Math"/>
                      <w:sz w:val="28"/>
                      <w:szCs w:val="28"/>
                      <w:lang w:val="en-US"/>
                    </w:rPr>
                    <m:t>W</m:t>
                  </m:r>
                  <m:ctrlPr>
                    <w:rPr>
                      <w:rFonts w:ascii="Cambria Math" w:hAnsi="Cambria Math"/>
                      <w:sz w:val="28"/>
                      <w:szCs w:val="28"/>
                      <w:lang w:val="en-US"/>
                    </w:rPr>
                  </m:ctrlPr>
                </m:lim>
              </m:limLow>
              <m:ctrlPr>
                <w:rPr>
                  <w:rFonts w:ascii="Cambria Math" w:hAnsi="Cambria Math"/>
                  <w:i/>
                  <w:sz w:val="28"/>
                  <w:szCs w:val="28"/>
                  <w:lang w:val="en-US"/>
                </w:rPr>
              </m:ctrlPr>
            </m:fName>
            <m:e>
              <m:r>
                <w:rPr>
                  <w:rFonts w:ascii="Cambria Math" w:hAnsi="Cambria Math"/>
                  <w:sz w:val="28"/>
                  <w:szCs w:val="28"/>
                  <w:lang w:val="en-US"/>
                </w:rPr>
                <m:t>φ</m:t>
              </m:r>
              <m:d>
                <m:dPr>
                  <m:ctrlPr>
                    <w:rPr>
                      <w:rFonts w:ascii="Cambria Math" w:hAnsi="Cambria Math"/>
                      <w:i/>
                      <w:sz w:val="28"/>
                      <w:szCs w:val="28"/>
                      <w:lang w:val="en-US"/>
                    </w:rPr>
                  </m:ctrlPr>
                </m:dPr>
                <m:e>
                  <m:r>
                    <w:rPr>
                      <w:rFonts w:ascii="Cambria Math" w:hAnsi="Cambria Math"/>
                      <w:sz w:val="28"/>
                      <w:szCs w:val="28"/>
                      <w:lang w:val="en-US"/>
                    </w:rPr>
                    <m:t>W</m:t>
                  </m:r>
                </m:e>
              </m:d>
              <m:ctrlPr>
                <w:rPr>
                  <w:rFonts w:ascii="Cambria Math" w:hAnsi="Cambria Math"/>
                  <w:i/>
                  <w:sz w:val="28"/>
                  <w:szCs w:val="28"/>
                  <w:lang w:val="en-US"/>
                </w:rPr>
              </m:ctrlPr>
            </m:e>
          </m:func>
          <m:r>
            <w:rPr>
              <w:rFonts w:ascii="Cambria Math" w:hAnsi="Cambria Math"/>
              <w:sz w:val="28"/>
              <w:szCs w:val="28"/>
              <w:lang w:val="en-US"/>
            </w:rPr>
            <m:t xml:space="preserve"> subject to  G1</m:t>
          </m:r>
          <m:d>
            <m:dPr>
              <m:ctrlPr>
                <w:rPr>
                  <w:rFonts w:ascii="Cambria Math" w:hAnsi="Cambria Math"/>
                  <w:i/>
                  <w:sz w:val="28"/>
                  <w:szCs w:val="28"/>
                  <w:lang w:val="en-US"/>
                </w:rPr>
              </m:ctrlPr>
            </m:dPr>
            <m:e>
              <m:r>
                <w:rPr>
                  <w:rFonts w:ascii="Cambria Math" w:hAnsi="Cambria Math"/>
                  <w:sz w:val="28"/>
                  <w:szCs w:val="28"/>
                  <w:lang w:val="en-US"/>
                </w:rPr>
                <m:t>W</m:t>
              </m:r>
            </m:e>
          </m:d>
          <m:r>
            <w:rPr>
              <w:rFonts w:ascii="Cambria Math" w:hAnsi="Cambria Math"/>
              <w:sz w:val="28"/>
              <w:szCs w:val="28"/>
              <w:lang w:val="en-US"/>
            </w:rPr>
            <m:t>= 0, G2</m:t>
          </m:r>
          <m:d>
            <m:dPr>
              <m:ctrlPr>
                <w:rPr>
                  <w:rFonts w:ascii="Cambria Math" w:hAnsi="Cambria Math"/>
                  <w:i/>
                  <w:sz w:val="28"/>
                  <w:szCs w:val="28"/>
                  <w:lang w:val="en-US"/>
                </w:rPr>
              </m:ctrlPr>
            </m:dPr>
            <m:e>
              <m:r>
                <w:rPr>
                  <w:rFonts w:ascii="Cambria Math" w:hAnsi="Cambria Math"/>
                  <w:sz w:val="28"/>
                  <w:szCs w:val="28"/>
                  <w:lang w:val="en-US"/>
                </w:rPr>
                <m:t>W</m:t>
              </m:r>
            </m:e>
          </m:d>
          <m:r>
            <w:rPr>
              <w:rFonts w:ascii="Cambria Math" w:hAnsi="Cambria Math"/>
              <w:sz w:val="28"/>
              <w:szCs w:val="28"/>
              <w:lang w:val="en-US"/>
            </w:rPr>
            <m:t>≥ 0                       (3.19)</m:t>
          </m:r>
        </m:oMath>
      </m:oMathPara>
    </w:p>
    <w:p w14:paraId="0D1EC4CD" w14:textId="77777777" w:rsidR="00BC18BB" w:rsidRPr="00944449" w:rsidRDefault="00BC18BB" w:rsidP="005D1CF5">
      <w:pPr>
        <w:pStyle w:val="break-words"/>
        <w:spacing w:before="0" w:beforeAutospacing="0" w:after="0" w:afterAutospacing="0" w:line="360" w:lineRule="auto"/>
        <w:ind w:firstLine="709"/>
        <w:jc w:val="both"/>
        <w:rPr>
          <w:sz w:val="28"/>
          <w:szCs w:val="28"/>
        </w:rPr>
      </w:pPr>
      <w:r w:rsidRPr="00944449">
        <w:rPr>
          <w:sz w:val="28"/>
          <w:szCs w:val="28"/>
        </w:rPr>
        <w:t xml:space="preserve">Вирішення задачі оптимізації дозволить створити оптимальне задане значення, яке гарантуватиме найкращу продуктивність. Розробку цих систем цифрових двійників можна розпочати з простих програмних пакетів, таких як 20 </w:t>
      </w:r>
      <w:proofErr w:type="spellStart"/>
      <w:r w:rsidRPr="00944449">
        <w:rPr>
          <w:sz w:val="28"/>
          <w:szCs w:val="28"/>
        </w:rPr>
        <w:t>Sim</w:t>
      </w:r>
      <w:proofErr w:type="spellEnd"/>
      <w:r w:rsidRPr="00944449">
        <w:rPr>
          <w:sz w:val="28"/>
          <w:szCs w:val="28"/>
        </w:rPr>
        <w:t xml:space="preserve"> для створення моделей графів </w:t>
      </w:r>
      <w:proofErr w:type="spellStart"/>
      <w:r w:rsidRPr="00944449">
        <w:rPr>
          <w:sz w:val="28"/>
          <w:szCs w:val="28"/>
        </w:rPr>
        <w:t>зв'язків</w:t>
      </w:r>
      <w:proofErr w:type="spellEnd"/>
      <w:r w:rsidRPr="00944449">
        <w:rPr>
          <w:sz w:val="28"/>
          <w:szCs w:val="28"/>
        </w:rPr>
        <w:t xml:space="preserve">, які пізніше можна експортувати в </w:t>
      </w:r>
      <w:proofErr w:type="spellStart"/>
      <w:r w:rsidRPr="00944449">
        <w:rPr>
          <w:sz w:val="28"/>
          <w:szCs w:val="28"/>
        </w:rPr>
        <w:t>Matlab</w:t>
      </w:r>
      <w:proofErr w:type="spellEnd"/>
      <w:r w:rsidRPr="00944449">
        <w:rPr>
          <w:sz w:val="28"/>
          <w:szCs w:val="28"/>
        </w:rPr>
        <w:t xml:space="preserve"> для подальшої обробки у різних інструментальних наборах керування. Також існує можливість використання інструментальних наборів з відкритим кодом, що працюють під керуванням </w:t>
      </w:r>
      <w:proofErr w:type="spellStart"/>
      <w:r w:rsidRPr="00944449">
        <w:rPr>
          <w:sz w:val="28"/>
          <w:szCs w:val="28"/>
        </w:rPr>
        <w:t>Matlab</w:t>
      </w:r>
      <w:proofErr w:type="spellEnd"/>
      <w:r w:rsidRPr="00944449">
        <w:rPr>
          <w:sz w:val="28"/>
          <w:szCs w:val="28"/>
        </w:rPr>
        <w:t xml:space="preserve">, таких як </w:t>
      </w:r>
      <w:proofErr w:type="spellStart"/>
      <w:r w:rsidRPr="00944449">
        <w:rPr>
          <w:sz w:val="28"/>
          <w:szCs w:val="28"/>
        </w:rPr>
        <w:t>CasADi</w:t>
      </w:r>
      <w:proofErr w:type="spellEnd"/>
      <w:r w:rsidRPr="00944449">
        <w:rPr>
          <w:sz w:val="28"/>
          <w:szCs w:val="28"/>
        </w:rPr>
        <w:t xml:space="preserve">, який є інструментом для нелінійної оптимізації та алгоритмічного диференціювання. Це сприяє швидкій та ефективній реалізації різних методів чисельного оптимального керування, як в </w:t>
      </w:r>
      <w:proofErr w:type="spellStart"/>
      <w:r w:rsidRPr="00944449">
        <w:rPr>
          <w:sz w:val="28"/>
          <w:szCs w:val="28"/>
        </w:rPr>
        <w:t>офлайн</w:t>
      </w:r>
      <w:proofErr w:type="spellEnd"/>
      <w:r w:rsidRPr="00944449">
        <w:rPr>
          <w:sz w:val="28"/>
          <w:szCs w:val="28"/>
        </w:rPr>
        <w:t>-контексті, так і для нелінійного модельного прогнозного керування (NMPC). Його використовували для навчання оптимальному керуванню в аспірантурі, для вирішення задач оптимізації в науці та техніці, а також для впровадження нових алгоритмів та програмного забезпечення.</w:t>
      </w:r>
    </w:p>
    <w:p w14:paraId="707091EF" w14:textId="77777777" w:rsidR="00BC18BB" w:rsidRPr="00944449" w:rsidRDefault="00BC18BB" w:rsidP="005D1CF5">
      <w:pPr>
        <w:pStyle w:val="3"/>
        <w:spacing w:before="0" w:beforeAutospacing="0" w:after="0" w:afterAutospacing="0" w:line="360" w:lineRule="auto"/>
        <w:ind w:firstLine="709"/>
        <w:jc w:val="both"/>
        <w:rPr>
          <w:sz w:val="28"/>
          <w:szCs w:val="28"/>
        </w:rPr>
      </w:pPr>
      <w:r w:rsidRPr="00944449">
        <w:rPr>
          <w:sz w:val="28"/>
          <w:szCs w:val="28"/>
        </w:rPr>
        <w:t>Експериментальна перевірка розроблених систем</w:t>
      </w:r>
    </w:p>
    <w:p w14:paraId="299B7723" w14:textId="77777777" w:rsidR="009416FA" w:rsidRPr="009416FA" w:rsidRDefault="00BC18BB" w:rsidP="009416FA">
      <w:pPr>
        <w:pStyle w:val="break-words"/>
        <w:spacing w:before="240" w:beforeAutospacing="0" w:after="240" w:afterAutospacing="0" w:line="360" w:lineRule="auto"/>
        <w:jc w:val="center"/>
        <w:rPr>
          <w:sz w:val="28"/>
          <w:szCs w:val="28"/>
        </w:rPr>
      </w:pPr>
      <w:r w:rsidRPr="009416FA">
        <w:rPr>
          <w:noProof/>
          <w:sz w:val="28"/>
          <w:szCs w:val="28"/>
        </w:rPr>
        <w:drawing>
          <wp:inline distT="0" distB="0" distL="0" distR="0" wp14:anchorId="776FB303" wp14:editId="13336038">
            <wp:extent cx="5038725" cy="3360791"/>
            <wp:effectExtent l="0" t="0" r="0" b="0"/>
            <wp:docPr id="42" name="Рисунок 42" descr="https://www.esimtech.com/wp-content/uploads/2022/03/abc-1024x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simtech.com/wp-content/uploads/2022/03/abc-1024x683-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1774" cy="3362825"/>
                    </a:xfrm>
                    <a:prstGeom prst="rect">
                      <a:avLst/>
                    </a:prstGeom>
                    <a:noFill/>
                    <a:ln>
                      <a:noFill/>
                    </a:ln>
                  </pic:spPr>
                </pic:pic>
              </a:graphicData>
            </a:graphic>
          </wp:inline>
        </w:drawing>
      </w:r>
    </w:p>
    <w:p w14:paraId="4C363030" w14:textId="77777777" w:rsidR="009416FA" w:rsidRPr="009416FA" w:rsidRDefault="009416FA" w:rsidP="009416FA">
      <w:pPr>
        <w:pStyle w:val="break-words"/>
        <w:spacing w:before="240" w:beforeAutospacing="0" w:after="240" w:afterAutospacing="0" w:line="360" w:lineRule="auto"/>
        <w:jc w:val="center"/>
        <w:rPr>
          <w:sz w:val="28"/>
          <w:szCs w:val="28"/>
        </w:rPr>
      </w:pPr>
      <w:r w:rsidRPr="009416FA">
        <w:rPr>
          <w:rStyle w:val="af6"/>
          <w:b w:val="0"/>
          <w:sz w:val="28"/>
          <w:szCs w:val="28"/>
        </w:rPr>
        <w:t>Рис. 3.14 Симулятор буріння в масштабі польових умов</w:t>
      </w:r>
    </w:p>
    <w:p w14:paraId="55E37D4C" w14:textId="77777777" w:rsidR="00BC18BB" w:rsidRPr="009416FA" w:rsidRDefault="00BC18BB" w:rsidP="009416FA">
      <w:pPr>
        <w:pStyle w:val="break-words"/>
        <w:spacing w:before="240" w:beforeAutospacing="0" w:after="240" w:afterAutospacing="0" w:line="360" w:lineRule="auto"/>
        <w:jc w:val="center"/>
        <w:rPr>
          <w:sz w:val="28"/>
          <w:szCs w:val="28"/>
        </w:rPr>
      </w:pPr>
      <w:r w:rsidRPr="009416FA">
        <w:rPr>
          <w:noProof/>
          <w:sz w:val="28"/>
          <w:szCs w:val="28"/>
        </w:rPr>
        <w:lastRenderedPageBreak/>
        <w:drawing>
          <wp:inline distT="0" distB="0" distL="0" distR="0" wp14:anchorId="34FF0E00" wp14:editId="37C8DEAE">
            <wp:extent cx="6299835" cy="3546073"/>
            <wp:effectExtent l="0" t="0" r="5715" b="0"/>
            <wp:docPr id="43" name="Рисунок 43" descr="https://www.wellcontrol.com.br/imagens/upload/2022/ds3/DS3_with_DM_Sim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llcontrol.com.br/imagens/upload/2022/ds3/DS3_with_DM_Simulato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835" cy="3546073"/>
                    </a:xfrm>
                    <a:prstGeom prst="rect">
                      <a:avLst/>
                    </a:prstGeom>
                    <a:noFill/>
                    <a:ln>
                      <a:noFill/>
                    </a:ln>
                  </pic:spPr>
                </pic:pic>
              </a:graphicData>
            </a:graphic>
          </wp:inline>
        </w:drawing>
      </w:r>
    </w:p>
    <w:p w14:paraId="134AC0FA" w14:textId="77777777" w:rsidR="009416FA" w:rsidRPr="009416FA" w:rsidRDefault="009416FA" w:rsidP="009416FA">
      <w:pPr>
        <w:pStyle w:val="break-words"/>
        <w:spacing w:before="240" w:beforeAutospacing="0" w:after="240" w:afterAutospacing="0" w:line="360" w:lineRule="auto"/>
        <w:jc w:val="center"/>
        <w:rPr>
          <w:sz w:val="28"/>
          <w:szCs w:val="28"/>
        </w:rPr>
      </w:pPr>
      <w:r w:rsidRPr="009416FA">
        <w:rPr>
          <w:rStyle w:val="af6"/>
          <w:b w:val="0"/>
          <w:sz w:val="28"/>
          <w:szCs w:val="28"/>
        </w:rPr>
        <w:t>Рис. 3.15 Система керування симулятором</w:t>
      </w:r>
    </w:p>
    <w:p w14:paraId="35D9EDAB" w14:textId="77777777" w:rsidR="00BC18BB" w:rsidRPr="00944449" w:rsidRDefault="00BC18BB" w:rsidP="005D1CF5">
      <w:pPr>
        <w:pStyle w:val="break-words"/>
        <w:spacing w:before="0" w:beforeAutospacing="0" w:after="0" w:afterAutospacing="0" w:line="360" w:lineRule="auto"/>
        <w:ind w:firstLine="709"/>
        <w:jc w:val="both"/>
        <w:rPr>
          <w:sz w:val="28"/>
          <w:szCs w:val="28"/>
        </w:rPr>
      </w:pPr>
      <w:r w:rsidRPr="00944449">
        <w:rPr>
          <w:sz w:val="28"/>
          <w:szCs w:val="28"/>
        </w:rPr>
        <w:t>Меморіальний університет має унікальний симулятор буріння польового масштабу, створений за індивідуальним замовленням. Загальний опис симулятора буріння польового масштабу та його системи керування можна знайти в Рисунок 3.</w:t>
      </w:r>
      <w:r w:rsidR="008D5B12">
        <w:rPr>
          <w:sz w:val="28"/>
          <w:szCs w:val="28"/>
        </w:rPr>
        <w:t>14</w:t>
      </w:r>
      <w:r w:rsidRPr="00944449">
        <w:rPr>
          <w:sz w:val="28"/>
          <w:szCs w:val="28"/>
        </w:rPr>
        <w:t xml:space="preserve"> і Рисунок 3.</w:t>
      </w:r>
      <w:r w:rsidR="008D5B12">
        <w:rPr>
          <w:sz w:val="28"/>
          <w:szCs w:val="28"/>
        </w:rPr>
        <w:t>15</w:t>
      </w:r>
      <w:r w:rsidRPr="00944449">
        <w:rPr>
          <w:sz w:val="28"/>
          <w:szCs w:val="28"/>
        </w:rPr>
        <w:t xml:space="preserve">. Симулятор використовує систему керування із замкнутим контуром, що використовує комбінацію лінійних та обертових приводів для моделювання польових умов складних бурильних колон, взаємодії долота з породою та середовища бурової установки, перетворюючи їх на осьові та крутильні коливання та податливість. Він також включає бурову комірку високого тиску та систему циркуляції бурового розчину, призначені для моделювання тиску бурового розчину в свердловині та </w:t>
      </w:r>
      <w:proofErr w:type="spellStart"/>
      <w:r w:rsidRPr="00944449">
        <w:rPr>
          <w:sz w:val="28"/>
          <w:szCs w:val="28"/>
        </w:rPr>
        <w:t>порового</w:t>
      </w:r>
      <w:proofErr w:type="spellEnd"/>
      <w:r w:rsidRPr="00944449">
        <w:rPr>
          <w:sz w:val="28"/>
          <w:szCs w:val="28"/>
        </w:rPr>
        <w:t xml:space="preserve"> тиску для моделювання керування свердловиною ситуації.</w:t>
      </w:r>
    </w:p>
    <w:p w14:paraId="047F9177" w14:textId="77777777" w:rsidR="00BC18BB" w:rsidRPr="00944449" w:rsidRDefault="00BC18BB" w:rsidP="005D1CF5">
      <w:pPr>
        <w:pStyle w:val="break-words"/>
        <w:spacing w:before="0" w:beforeAutospacing="0" w:after="0" w:afterAutospacing="0" w:line="360" w:lineRule="auto"/>
        <w:ind w:firstLine="709"/>
        <w:jc w:val="both"/>
        <w:rPr>
          <w:sz w:val="28"/>
          <w:szCs w:val="28"/>
        </w:rPr>
      </w:pPr>
      <w:r w:rsidRPr="00944449">
        <w:rPr>
          <w:sz w:val="28"/>
          <w:szCs w:val="28"/>
        </w:rPr>
        <w:t xml:space="preserve">Система симулятора буріння польового масштабу розроблена для фізичного моделювання етапу буріння, що включає долото, породу та буровий розчин, одночасно забезпечуючи відображення коливань бурильної колони та кочення бурової установки за допомогою числового моделювання. Оскільки система може точно відтворювати будь-які умови свердловини, що виникають у польових </w:t>
      </w:r>
      <w:r w:rsidRPr="00944449">
        <w:rPr>
          <w:sz w:val="28"/>
          <w:szCs w:val="28"/>
        </w:rPr>
        <w:lastRenderedPageBreak/>
        <w:t xml:space="preserve">умовах, вона є ідеальною платформою для тестування запропонованих задач оптимізації швидкості проходки, контролю вібрації та прогнозування </w:t>
      </w:r>
      <w:proofErr w:type="spellStart"/>
      <w:r w:rsidRPr="00944449">
        <w:rPr>
          <w:sz w:val="28"/>
          <w:szCs w:val="28"/>
        </w:rPr>
        <w:t>порового</w:t>
      </w:r>
      <w:proofErr w:type="spellEnd"/>
      <w:r w:rsidRPr="00944449">
        <w:rPr>
          <w:sz w:val="28"/>
          <w:szCs w:val="28"/>
        </w:rPr>
        <w:t xml:space="preserve"> тиску за допомогою цифрових двійників.</w:t>
      </w:r>
    </w:p>
    <w:p w14:paraId="2CFC3BA1" w14:textId="77777777" w:rsidR="00BC18BB" w:rsidRPr="00BC18BB" w:rsidRDefault="00BC18BB" w:rsidP="00BC18BB">
      <w:pPr>
        <w:pStyle w:val="ae"/>
        <w:tabs>
          <w:tab w:val="left" w:pos="2805"/>
        </w:tabs>
        <w:spacing w:before="0" w:beforeAutospacing="0" w:after="240" w:afterAutospacing="0" w:line="360" w:lineRule="auto"/>
        <w:rPr>
          <w:b/>
          <w:bCs/>
          <w:color w:val="000000" w:themeColor="text1"/>
          <w:sz w:val="28"/>
          <w:szCs w:val="28"/>
          <w:lang w:val="en-US"/>
        </w:rPr>
      </w:pPr>
    </w:p>
    <w:p w14:paraId="63884835"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7E470659"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05CB7028"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689A70B1"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07E21F0E"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08CE0D05"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63D61D61"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283204A8"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21E96285"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117558B8"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5DD93A7F"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71A6080E"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098FECD6"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717D8902"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77FE0590"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67285E9F" w14:textId="77777777" w:rsidR="00BC18BB" w:rsidRDefault="00BC18BB" w:rsidP="00466995">
      <w:pPr>
        <w:pStyle w:val="ae"/>
        <w:spacing w:before="0" w:beforeAutospacing="0" w:after="240" w:afterAutospacing="0" w:line="360" w:lineRule="auto"/>
        <w:rPr>
          <w:b/>
          <w:bCs/>
          <w:color w:val="000000" w:themeColor="text1"/>
          <w:sz w:val="28"/>
          <w:szCs w:val="28"/>
          <w:lang w:val="uk-UA"/>
        </w:rPr>
      </w:pPr>
    </w:p>
    <w:p w14:paraId="12C2D69A" w14:textId="77777777" w:rsidR="00BC18BB" w:rsidRPr="007A7272" w:rsidRDefault="00BC18BB" w:rsidP="00466995">
      <w:pPr>
        <w:pStyle w:val="ae"/>
        <w:spacing w:before="0" w:beforeAutospacing="0" w:after="240" w:afterAutospacing="0" w:line="360" w:lineRule="auto"/>
        <w:rPr>
          <w:b/>
          <w:bCs/>
          <w:color w:val="000000" w:themeColor="text1"/>
          <w:sz w:val="28"/>
          <w:szCs w:val="28"/>
          <w:lang w:val="uk-UA"/>
        </w:rPr>
      </w:pPr>
    </w:p>
    <w:p w14:paraId="57AF8771" w14:textId="77777777" w:rsidR="007012BC" w:rsidRDefault="007012BC" w:rsidP="00F53E9A">
      <w:pPr>
        <w:pStyle w:val="ae"/>
        <w:spacing w:before="0" w:beforeAutospacing="0" w:after="240" w:afterAutospacing="0" w:line="360" w:lineRule="auto"/>
        <w:ind w:firstLine="709"/>
        <w:jc w:val="center"/>
        <w:rPr>
          <w:b/>
          <w:bCs/>
          <w:color w:val="000000" w:themeColor="text1"/>
          <w:sz w:val="28"/>
          <w:szCs w:val="28"/>
        </w:rPr>
      </w:pPr>
      <w:r>
        <w:rPr>
          <w:b/>
          <w:bCs/>
          <w:color w:val="000000" w:themeColor="text1"/>
          <w:sz w:val="28"/>
          <w:szCs w:val="28"/>
        </w:rPr>
        <w:lastRenderedPageBreak/>
        <w:t>ВИСНОВКИ</w:t>
      </w:r>
    </w:p>
    <w:p w14:paraId="03EBEE6B" w14:textId="77777777" w:rsidR="007012BC" w:rsidRPr="00FC51C3" w:rsidRDefault="007012BC" w:rsidP="00F95707">
      <w:pPr>
        <w:pStyle w:val="ae"/>
        <w:spacing w:before="0" w:beforeAutospacing="0" w:after="0" w:afterAutospacing="0" w:line="360" w:lineRule="auto"/>
        <w:ind w:firstLine="709"/>
        <w:jc w:val="both"/>
        <w:rPr>
          <w:sz w:val="28"/>
        </w:rPr>
      </w:pPr>
      <w:r w:rsidRPr="00FC51C3">
        <w:rPr>
          <w:sz w:val="28"/>
        </w:rPr>
        <w:t xml:space="preserve">У </w:t>
      </w:r>
      <w:proofErr w:type="spellStart"/>
      <w:r w:rsidRPr="00FC51C3">
        <w:rPr>
          <w:sz w:val="28"/>
        </w:rPr>
        <w:t>магістерській</w:t>
      </w:r>
      <w:proofErr w:type="spellEnd"/>
      <w:r w:rsidRPr="00FC51C3">
        <w:rPr>
          <w:sz w:val="28"/>
        </w:rPr>
        <w:t xml:space="preserve"> </w:t>
      </w:r>
      <w:proofErr w:type="spellStart"/>
      <w:r w:rsidRPr="00FC51C3">
        <w:rPr>
          <w:sz w:val="28"/>
        </w:rPr>
        <w:t>роботі</w:t>
      </w:r>
      <w:proofErr w:type="spellEnd"/>
      <w:r w:rsidRPr="00FC51C3">
        <w:rPr>
          <w:sz w:val="28"/>
        </w:rPr>
        <w:t xml:space="preserve"> на тему «</w:t>
      </w:r>
      <w:proofErr w:type="spellStart"/>
      <w:r w:rsidRPr="00FC51C3">
        <w:rPr>
          <w:sz w:val="28"/>
        </w:rPr>
        <w:t>Розроблення</w:t>
      </w:r>
      <w:proofErr w:type="spellEnd"/>
      <w:r w:rsidRPr="00FC51C3">
        <w:rPr>
          <w:sz w:val="28"/>
        </w:rPr>
        <w:t xml:space="preserve"> моделей </w:t>
      </w:r>
      <w:proofErr w:type="spellStart"/>
      <w:r w:rsidRPr="00FC51C3">
        <w:rPr>
          <w:sz w:val="28"/>
        </w:rPr>
        <w:t>побудови</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для </w:t>
      </w:r>
      <w:proofErr w:type="spellStart"/>
      <w:r w:rsidRPr="00FC51C3">
        <w:rPr>
          <w:sz w:val="28"/>
        </w:rPr>
        <w:t>процесу</w:t>
      </w:r>
      <w:proofErr w:type="spellEnd"/>
      <w:r w:rsidRPr="00FC51C3">
        <w:rPr>
          <w:sz w:val="28"/>
        </w:rPr>
        <w:t xml:space="preserve"> </w:t>
      </w:r>
      <w:proofErr w:type="spellStart"/>
      <w:r w:rsidRPr="00FC51C3">
        <w:rPr>
          <w:sz w:val="28"/>
        </w:rPr>
        <w:t>буріння</w:t>
      </w:r>
      <w:proofErr w:type="spellEnd"/>
      <w:r w:rsidRPr="00FC51C3">
        <w:rPr>
          <w:sz w:val="28"/>
        </w:rPr>
        <w:t xml:space="preserve"> </w:t>
      </w:r>
      <w:proofErr w:type="spellStart"/>
      <w:r w:rsidRPr="00FC51C3">
        <w:rPr>
          <w:sz w:val="28"/>
        </w:rPr>
        <w:t>нафтогазових</w:t>
      </w:r>
      <w:proofErr w:type="spellEnd"/>
      <w:r w:rsidRPr="00FC51C3">
        <w:rPr>
          <w:sz w:val="28"/>
        </w:rPr>
        <w:t xml:space="preserve"> </w:t>
      </w:r>
      <w:proofErr w:type="spellStart"/>
      <w:r w:rsidRPr="00FC51C3">
        <w:rPr>
          <w:sz w:val="28"/>
        </w:rPr>
        <w:t>свердловин</w:t>
      </w:r>
      <w:proofErr w:type="spellEnd"/>
      <w:r w:rsidRPr="00FC51C3">
        <w:rPr>
          <w:sz w:val="28"/>
        </w:rPr>
        <w:t xml:space="preserve">» проведено </w:t>
      </w:r>
      <w:proofErr w:type="spellStart"/>
      <w:r w:rsidRPr="00FC51C3">
        <w:rPr>
          <w:sz w:val="28"/>
        </w:rPr>
        <w:t>всебічний</w:t>
      </w:r>
      <w:proofErr w:type="spellEnd"/>
      <w:r w:rsidRPr="00FC51C3">
        <w:rPr>
          <w:sz w:val="28"/>
        </w:rPr>
        <w:t xml:space="preserve"> </w:t>
      </w:r>
      <w:proofErr w:type="spellStart"/>
      <w:r w:rsidRPr="00FC51C3">
        <w:rPr>
          <w:sz w:val="28"/>
        </w:rPr>
        <w:t>аналіз</w:t>
      </w:r>
      <w:proofErr w:type="spellEnd"/>
      <w:r w:rsidRPr="00FC51C3">
        <w:rPr>
          <w:sz w:val="28"/>
        </w:rPr>
        <w:t xml:space="preserve"> </w:t>
      </w:r>
      <w:proofErr w:type="spellStart"/>
      <w:r w:rsidRPr="00FC51C3">
        <w:rPr>
          <w:sz w:val="28"/>
        </w:rPr>
        <w:t>сучасних</w:t>
      </w:r>
      <w:proofErr w:type="spellEnd"/>
      <w:r w:rsidRPr="00FC51C3">
        <w:rPr>
          <w:sz w:val="28"/>
        </w:rPr>
        <w:t xml:space="preserve"> </w:t>
      </w:r>
      <w:proofErr w:type="spellStart"/>
      <w:r w:rsidRPr="00FC51C3">
        <w:rPr>
          <w:sz w:val="28"/>
        </w:rPr>
        <w:t>інструментів</w:t>
      </w:r>
      <w:proofErr w:type="spellEnd"/>
      <w:r w:rsidRPr="00FC51C3">
        <w:rPr>
          <w:sz w:val="28"/>
        </w:rPr>
        <w:t xml:space="preserve">, </w:t>
      </w:r>
      <w:proofErr w:type="spellStart"/>
      <w:r w:rsidRPr="00FC51C3">
        <w:rPr>
          <w:sz w:val="28"/>
        </w:rPr>
        <w:t>технологій</w:t>
      </w:r>
      <w:proofErr w:type="spellEnd"/>
      <w:r w:rsidRPr="00FC51C3">
        <w:rPr>
          <w:sz w:val="28"/>
        </w:rPr>
        <w:t xml:space="preserve"> і платформ, </w:t>
      </w:r>
      <w:proofErr w:type="spellStart"/>
      <w:r w:rsidRPr="00FC51C3">
        <w:rPr>
          <w:sz w:val="28"/>
        </w:rPr>
        <w:t>що</w:t>
      </w:r>
      <w:proofErr w:type="spellEnd"/>
      <w:r w:rsidRPr="00FC51C3">
        <w:rPr>
          <w:sz w:val="28"/>
        </w:rPr>
        <w:t xml:space="preserve"> </w:t>
      </w:r>
      <w:proofErr w:type="spellStart"/>
      <w:r w:rsidRPr="00FC51C3">
        <w:rPr>
          <w:sz w:val="28"/>
        </w:rPr>
        <w:t>застосовуються</w:t>
      </w:r>
      <w:proofErr w:type="spellEnd"/>
      <w:r w:rsidRPr="00FC51C3">
        <w:rPr>
          <w:sz w:val="28"/>
        </w:rPr>
        <w:t xml:space="preserve"> для </w:t>
      </w:r>
      <w:proofErr w:type="spellStart"/>
      <w:r w:rsidRPr="00FC51C3">
        <w:rPr>
          <w:sz w:val="28"/>
        </w:rPr>
        <w:t>створення</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у </w:t>
      </w:r>
      <w:proofErr w:type="spellStart"/>
      <w:r w:rsidRPr="00FC51C3">
        <w:rPr>
          <w:sz w:val="28"/>
        </w:rPr>
        <w:t>нафтогазовій</w:t>
      </w:r>
      <w:proofErr w:type="spellEnd"/>
      <w:r w:rsidRPr="00FC51C3">
        <w:rPr>
          <w:sz w:val="28"/>
        </w:rPr>
        <w:t xml:space="preserve"> </w:t>
      </w:r>
      <w:proofErr w:type="spellStart"/>
      <w:r w:rsidRPr="00FC51C3">
        <w:rPr>
          <w:sz w:val="28"/>
        </w:rPr>
        <w:t>галузі</w:t>
      </w:r>
      <w:proofErr w:type="spellEnd"/>
      <w:r w:rsidRPr="00FC51C3">
        <w:rPr>
          <w:sz w:val="28"/>
        </w:rPr>
        <w:t xml:space="preserve">. У </w:t>
      </w:r>
      <w:proofErr w:type="spellStart"/>
      <w:r w:rsidRPr="00FC51C3">
        <w:rPr>
          <w:sz w:val="28"/>
        </w:rPr>
        <w:t>роботі</w:t>
      </w:r>
      <w:proofErr w:type="spellEnd"/>
      <w:r w:rsidRPr="00FC51C3">
        <w:rPr>
          <w:sz w:val="28"/>
        </w:rPr>
        <w:t xml:space="preserve"> </w:t>
      </w:r>
      <w:proofErr w:type="spellStart"/>
      <w:r w:rsidRPr="00FC51C3">
        <w:rPr>
          <w:sz w:val="28"/>
        </w:rPr>
        <w:t>досліджено</w:t>
      </w:r>
      <w:proofErr w:type="spellEnd"/>
      <w:r w:rsidRPr="00FC51C3">
        <w:rPr>
          <w:sz w:val="28"/>
        </w:rPr>
        <w:t xml:space="preserve"> </w:t>
      </w:r>
      <w:proofErr w:type="spellStart"/>
      <w:r w:rsidRPr="00FC51C3">
        <w:rPr>
          <w:sz w:val="28"/>
        </w:rPr>
        <w:t>методологічні</w:t>
      </w:r>
      <w:proofErr w:type="spellEnd"/>
      <w:r w:rsidRPr="00FC51C3">
        <w:rPr>
          <w:sz w:val="28"/>
        </w:rPr>
        <w:t xml:space="preserve"> </w:t>
      </w:r>
      <w:proofErr w:type="spellStart"/>
      <w:r w:rsidRPr="00FC51C3">
        <w:rPr>
          <w:sz w:val="28"/>
        </w:rPr>
        <w:t>підходи</w:t>
      </w:r>
      <w:proofErr w:type="spellEnd"/>
      <w:r w:rsidRPr="00FC51C3">
        <w:rPr>
          <w:sz w:val="28"/>
        </w:rPr>
        <w:t xml:space="preserve"> та </w:t>
      </w:r>
      <w:proofErr w:type="spellStart"/>
      <w:r w:rsidRPr="00FC51C3">
        <w:rPr>
          <w:sz w:val="28"/>
        </w:rPr>
        <w:t>виконано</w:t>
      </w:r>
      <w:proofErr w:type="spellEnd"/>
      <w:r w:rsidRPr="00FC51C3">
        <w:rPr>
          <w:sz w:val="28"/>
        </w:rPr>
        <w:t xml:space="preserve"> </w:t>
      </w:r>
      <w:proofErr w:type="spellStart"/>
      <w:r w:rsidRPr="00FC51C3">
        <w:rPr>
          <w:sz w:val="28"/>
        </w:rPr>
        <w:t>кількісний</w:t>
      </w:r>
      <w:proofErr w:type="spellEnd"/>
      <w:r w:rsidRPr="00FC51C3">
        <w:rPr>
          <w:sz w:val="28"/>
        </w:rPr>
        <w:t xml:space="preserve"> </w:t>
      </w:r>
      <w:proofErr w:type="spellStart"/>
      <w:r w:rsidRPr="00FC51C3">
        <w:rPr>
          <w:sz w:val="28"/>
        </w:rPr>
        <w:t>аналіз</w:t>
      </w:r>
      <w:proofErr w:type="spellEnd"/>
      <w:r w:rsidRPr="00FC51C3">
        <w:rPr>
          <w:sz w:val="28"/>
        </w:rPr>
        <w:t xml:space="preserve"> </w:t>
      </w:r>
      <w:proofErr w:type="spellStart"/>
      <w:r w:rsidRPr="00FC51C3">
        <w:rPr>
          <w:sz w:val="28"/>
        </w:rPr>
        <w:t>можливостей</w:t>
      </w:r>
      <w:proofErr w:type="spellEnd"/>
      <w:r w:rsidRPr="00FC51C3">
        <w:rPr>
          <w:sz w:val="28"/>
        </w:rPr>
        <w:t xml:space="preserve"> </w:t>
      </w:r>
      <w:proofErr w:type="spellStart"/>
      <w:r w:rsidRPr="00FC51C3">
        <w:rPr>
          <w:sz w:val="28"/>
        </w:rPr>
        <w:t>цифрових</w:t>
      </w:r>
      <w:proofErr w:type="spellEnd"/>
      <w:r w:rsidRPr="00FC51C3">
        <w:rPr>
          <w:sz w:val="28"/>
        </w:rPr>
        <w:t xml:space="preserve"> моделей для </w:t>
      </w:r>
      <w:proofErr w:type="spellStart"/>
      <w:r w:rsidRPr="00FC51C3">
        <w:rPr>
          <w:sz w:val="28"/>
        </w:rPr>
        <w:t>підвищення</w:t>
      </w:r>
      <w:proofErr w:type="spellEnd"/>
      <w:r w:rsidRPr="00FC51C3">
        <w:rPr>
          <w:sz w:val="28"/>
        </w:rPr>
        <w:t xml:space="preserve"> </w:t>
      </w:r>
      <w:proofErr w:type="spellStart"/>
      <w:r w:rsidRPr="00FC51C3">
        <w:rPr>
          <w:sz w:val="28"/>
        </w:rPr>
        <w:t>ефективності</w:t>
      </w:r>
      <w:proofErr w:type="spellEnd"/>
      <w:r w:rsidRPr="00FC51C3">
        <w:rPr>
          <w:sz w:val="28"/>
        </w:rPr>
        <w:t xml:space="preserve"> </w:t>
      </w:r>
      <w:proofErr w:type="spellStart"/>
      <w:r w:rsidRPr="00FC51C3">
        <w:rPr>
          <w:sz w:val="28"/>
        </w:rPr>
        <w:t>бурових</w:t>
      </w:r>
      <w:proofErr w:type="spellEnd"/>
      <w:r w:rsidRPr="00FC51C3">
        <w:rPr>
          <w:sz w:val="28"/>
        </w:rPr>
        <w:t xml:space="preserve"> </w:t>
      </w:r>
      <w:proofErr w:type="spellStart"/>
      <w:r w:rsidRPr="00FC51C3">
        <w:rPr>
          <w:sz w:val="28"/>
        </w:rPr>
        <w:t>процесів</w:t>
      </w:r>
      <w:proofErr w:type="spellEnd"/>
      <w:r w:rsidRPr="00FC51C3">
        <w:rPr>
          <w:sz w:val="28"/>
        </w:rPr>
        <w:t xml:space="preserve">. </w:t>
      </w:r>
      <w:proofErr w:type="spellStart"/>
      <w:r w:rsidRPr="00FC51C3">
        <w:rPr>
          <w:sz w:val="28"/>
        </w:rPr>
        <w:t>Встановлено</w:t>
      </w:r>
      <w:proofErr w:type="spellEnd"/>
      <w:r w:rsidRPr="00FC51C3">
        <w:rPr>
          <w:sz w:val="28"/>
        </w:rPr>
        <w:t xml:space="preserve">, </w:t>
      </w:r>
      <w:proofErr w:type="spellStart"/>
      <w:r w:rsidRPr="00FC51C3">
        <w:rPr>
          <w:sz w:val="28"/>
        </w:rPr>
        <w:t>що</w:t>
      </w:r>
      <w:proofErr w:type="spellEnd"/>
      <w:r w:rsidRPr="00FC51C3">
        <w:rPr>
          <w:sz w:val="28"/>
        </w:rPr>
        <w:t xml:space="preserve"> </w:t>
      </w:r>
      <w:proofErr w:type="spellStart"/>
      <w:r w:rsidRPr="00FC51C3">
        <w:rPr>
          <w:sz w:val="28"/>
        </w:rPr>
        <w:t>цифрові</w:t>
      </w:r>
      <w:proofErr w:type="spellEnd"/>
      <w:r w:rsidRPr="00FC51C3">
        <w:rPr>
          <w:sz w:val="28"/>
        </w:rPr>
        <w:t xml:space="preserve"> </w:t>
      </w:r>
      <w:proofErr w:type="spellStart"/>
      <w:r w:rsidRPr="00FC51C3">
        <w:rPr>
          <w:sz w:val="28"/>
        </w:rPr>
        <w:t>двійники</w:t>
      </w:r>
      <w:proofErr w:type="spellEnd"/>
      <w:r w:rsidRPr="00FC51C3">
        <w:rPr>
          <w:sz w:val="28"/>
        </w:rPr>
        <w:t xml:space="preserve"> </w:t>
      </w:r>
      <w:proofErr w:type="spellStart"/>
      <w:r w:rsidRPr="00FC51C3">
        <w:rPr>
          <w:sz w:val="28"/>
        </w:rPr>
        <w:t>дозволяють</w:t>
      </w:r>
      <w:proofErr w:type="spellEnd"/>
      <w:r w:rsidRPr="00FC51C3">
        <w:rPr>
          <w:sz w:val="28"/>
        </w:rPr>
        <w:t xml:space="preserve"> </w:t>
      </w:r>
      <w:proofErr w:type="spellStart"/>
      <w:r w:rsidRPr="00FC51C3">
        <w:rPr>
          <w:sz w:val="28"/>
        </w:rPr>
        <w:t>інтегрувати</w:t>
      </w:r>
      <w:proofErr w:type="spellEnd"/>
      <w:r w:rsidRPr="00FC51C3">
        <w:rPr>
          <w:sz w:val="28"/>
        </w:rPr>
        <w:t xml:space="preserve"> </w:t>
      </w:r>
      <w:proofErr w:type="spellStart"/>
      <w:r w:rsidRPr="00FC51C3">
        <w:rPr>
          <w:sz w:val="28"/>
        </w:rPr>
        <w:t>аналітику</w:t>
      </w:r>
      <w:proofErr w:type="spellEnd"/>
      <w:r w:rsidRPr="00FC51C3">
        <w:rPr>
          <w:sz w:val="28"/>
        </w:rPr>
        <w:t xml:space="preserve">, </w:t>
      </w:r>
      <w:proofErr w:type="spellStart"/>
      <w:r w:rsidRPr="00FC51C3">
        <w:rPr>
          <w:sz w:val="28"/>
        </w:rPr>
        <w:t>моделювання</w:t>
      </w:r>
      <w:proofErr w:type="spellEnd"/>
      <w:r w:rsidRPr="00FC51C3">
        <w:rPr>
          <w:sz w:val="28"/>
        </w:rPr>
        <w:t xml:space="preserve"> та </w:t>
      </w:r>
      <w:proofErr w:type="spellStart"/>
      <w:r w:rsidRPr="00FC51C3">
        <w:rPr>
          <w:sz w:val="28"/>
        </w:rPr>
        <w:t>алгоритми</w:t>
      </w:r>
      <w:proofErr w:type="spellEnd"/>
      <w:r w:rsidRPr="00FC51C3">
        <w:rPr>
          <w:sz w:val="28"/>
        </w:rPr>
        <w:t xml:space="preserve"> машинного </w:t>
      </w:r>
      <w:proofErr w:type="spellStart"/>
      <w:r w:rsidRPr="00FC51C3">
        <w:rPr>
          <w:sz w:val="28"/>
        </w:rPr>
        <w:t>навчання</w:t>
      </w:r>
      <w:proofErr w:type="spellEnd"/>
      <w:r w:rsidRPr="00FC51C3">
        <w:rPr>
          <w:sz w:val="28"/>
        </w:rPr>
        <w:t xml:space="preserve">, </w:t>
      </w:r>
      <w:proofErr w:type="spellStart"/>
      <w:r w:rsidRPr="00FC51C3">
        <w:rPr>
          <w:sz w:val="28"/>
        </w:rPr>
        <w:t>що</w:t>
      </w:r>
      <w:proofErr w:type="spellEnd"/>
      <w:r w:rsidRPr="00FC51C3">
        <w:rPr>
          <w:sz w:val="28"/>
        </w:rPr>
        <w:t xml:space="preserve"> </w:t>
      </w:r>
      <w:proofErr w:type="spellStart"/>
      <w:r w:rsidRPr="00FC51C3">
        <w:rPr>
          <w:sz w:val="28"/>
        </w:rPr>
        <w:t>забезпечує</w:t>
      </w:r>
      <w:proofErr w:type="spellEnd"/>
      <w:r w:rsidRPr="00FC51C3">
        <w:rPr>
          <w:sz w:val="28"/>
        </w:rPr>
        <w:t xml:space="preserve"> </w:t>
      </w:r>
      <w:proofErr w:type="spellStart"/>
      <w:r w:rsidRPr="00FC51C3">
        <w:rPr>
          <w:sz w:val="28"/>
        </w:rPr>
        <w:t>прогнозування</w:t>
      </w:r>
      <w:proofErr w:type="spellEnd"/>
      <w:r w:rsidRPr="00FC51C3">
        <w:rPr>
          <w:sz w:val="28"/>
        </w:rPr>
        <w:t xml:space="preserve"> </w:t>
      </w:r>
      <w:proofErr w:type="spellStart"/>
      <w:r w:rsidRPr="00FC51C3">
        <w:rPr>
          <w:sz w:val="28"/>
        </w:rPr>
        <w:t>критичних</w:t>
      </w:r>
      <w:proofErr w:type="spellEnd"/>
      <w:r w:rsidRPr="00FC51C3">
        <w:rPr>
          <w:sz w:val="28"/>
        </w:rPr>
        <w:t xml:space="preserve"> </w:t>
      </w:r>
      <w:proofErr w:type="spellStart"/>
      <w:r w:rsidRPr="00FC51C3">
        <w:rPr>
          <w:sz w:val="28"/>
        </w:rPr>
        <w:t>параметрів</w:t>
      </w:r>
      <w:proofErr w:type="spellEnd"/>
      <w:r w:rsidRPr="00FC51C3">
        <w:rPr>
          <w:sz w:val="28"/>
        </w:rPr>
        <w:t xml:space="preserve"> </w:t>
      </w:r>
      <w:proofErr w:type="spellStart"/>
      <w:r w:rsidRPr="00FC51C3">
        <w:rPr>
          <w:sz w:val="28"/>
        </w:rPr>
        <w:t>буріння</w:t>
      </w:r>
      <w:proofErr w:type="spellEnd"/>
      <w:r w:rsidRPr="00FC51C3">
        <w:rPr>
          <w:sz w:val="28"/>
        </w:rPr>
        <w:t xml:space="preserve">, таких як </w:t>
      </w:r>
      <w:proofErr w:type="spellStart"/>
      <w:r w:rsidRPr="00FC51C3">
        <w:rPr>
          <w:sz w:val="28"/>
        </w:rPr>
        <w:t>порове</w:t>
      </w:r>
      <w:proofErr w:type="spellEnd"/>
      <w:r w:rsidRPr="00FC51C3">
        <w:rPr>
          <w:sz w:val="28"/>
        </w:rPr>
        <w:t xml:space="preserve"> </w:t>
      </w:r>
      <w:proofErr w:type="spellStart"/>
      <w:r w:rsidRPr="00FC51C3">
        <w:rPr>
          <w:sz w:val="28"/>
        </w:rPr>
        <w:t>тиск</w:t>
      </w:r>
      <w:proofErr w:type="spellEnd"/>
      <w:r w:rsidRPr="00FC51C3">
        <w:rPr>
          <w:sz w:val="28"/>
        </w:rPr>
        <w:t xml:space="preserve">, </w:t>
      </w:r>
      <w:proofErr w:type="spellStart"/>
      <w:r w:rsidRPr="00FC51C3">
        <w:rPr>
          <w:sz w:val="28"/>
        </w:rPr>
        <w:t>керований</w:t>
      </w:r>
      <w:proofErr w:type="spellEnd"/>
      <w:r w:rsidRPr="00FC51C3">
        <w:rPr>
          <w:sz w:val="28"/>
        </w:rPr>
        <w:t xml:space="preserve"> </w:t>
      </w:r>
      <w:proofErr w:type="spellStart"/>
      <w:r w:rsidRPr="00FC51C3">
        <w:rPr>
          <w:sz w:val="28"/>
        </w:rPr>
        <w:t>тиск</w:t>
      </w:r>
      <w:proofErr w:type="spellEnd"/>
      <w:r w:rsidRPr="00FC51C3">
        <w:rPr>
          <w:sz w:val="28"/>
        </w:rPr>
        <w:t xml:space="preserve"> та </w:t>
      </w:r>
      <w:proofErr w:type="spellStart"/>
      <w:r w:rsidRPr="00FC51C3">
        <w:rPr>
          <w:sz w:val="28"/>
        </w:rPr>
        <w:t>інші</w:t>
      </w:r>
      <w:proofErr w:type="spellEnd"/>
      <w:r w:rsidRPr="00FC51C3">
        <w:rPr>
          <w:sz w:val="28"/>
        </w:rPr>
        <w:t xml:space="preserve"> </w:t>
      </w:r>
      <w:proofErr w:type="spellStart"/>
      <w:r w:rsidRPr="00FC51C3">
        <w:rPr>
          <w:sz w:val="28"/>
        </w:rPr>
        <w:t>ключові</w:t>
      </w:r>
      <w:proofErr w:type="spellEnd"/>
      <w:r w:rsidRPr="00FC51C3">
        <w:rPr>
          <w:sz w:val="28"/>
        </w:rPr>
        <w:t xml:space="preserve"> характеристики </w:t>
      </w:r>
      <w:proofErr w:type="spellStart"/>
      <w:r w:rsidRPr="00FC51C3">
        <w:rPr>
          <w:sz w:val="28"/>
        </w:rPr>
        <w:t>свердловини</w:t>
      </w:r>
      <w:proofErr w:type="spellEnd"/>
      <w:r w:rsidRPr="00FC51C3">
        <w:rPr>
          <w:sz w:val="28"/>
        </w:rPr>
        <w:t xml:space="preserve">. </w:t>
      </w:r>
      <w:proofErr w:type="spellStart"/>
      <w:r w:rsidRPr="00FC51C3">
        <w:rPr>
          <w:sz w:val="28"/>
        </w:rPr>
        <w:t>Результати</w:t>
      </w:r>
      <w:proofErr w:type="spellEnd"/>
      <w:r w:rsidRPr="00FC51C3">
        <w:rPr>
          <w:sz w:val="28"/>
        </w:rPr>
        <w:t xml:space="preserve"> </w:t>
      </w:r>
      <w:proofErr w:type="spellStart"/>
      <w:r w:rsidRPr="00FC51C3">
        <w:rPr>
          <w:sz w:val="28"/>
        </w:rPr>
        <w:t>дослідження</w:t>
      </w:r>
      <w:proofErr w:type="spellEnd"/>
      <w:r w:rsidRPr="00FC51C3">
        <w:rPr>
          <w:sz w:val="28"/>
        </w:rPr>
        <w:t xml:space="preserve"> </w:t>
      </w:r>
      <w:proofErr w:type="spellStart"/>
      <w:r w:rsidRPr="00FC51C3">
        <w:rPr>
          <w:sz w:val="28"/>
        </w:rPr>
        <w:t>підтвердили</w:t>
      </w:r>
      <w:proofErr w:type="spellEnd"/>
      <w:r w:rsidRPr="00FC51C3">
        <w:rPr>
          <w:sz w:val="28"/>
        </w:rPr>
        <w:t xml:space="preserve">, </w:t>
      </w:r>
      <w:proofErr w:type="spellStart"/>
      <w:r w:rsidRPr="00FC51C3">
        <w:rPr>
          <w:sz w:val="28"/>
        </w:rPr>
        <w:t>що</w:t>
      </w:r>
      <w:proofErr w:type="spellEnd"/>
      <w:r w:rsidRPr="00FC51C3">
        <w:rPr>
          <w:sz w:val="28"/>
        </w:rPr>
        <w:t xml:space="preserve"> </w:t>
      </w:r>
      <w:proofErr w:type="spellStart"/>
      <w:r w:rsidRPr="00FC51C3">
        <w:rPr>
          <w:sz w:val="28"/>
        </w:rPr>
        <w:t>використання</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w:t>
      </w:r>
      <w:proofErr w:type="spellStart"/>
      <w:r w:rsidRPr="00FC51C3">
        <w:rPr>
          <w:sz w:val="28"/>
        </w:rPr>
        <w:t>підвищує</w:t>
      </w:r>
      <w:proofErr w:type="spellEnd"/>
      <w:r w:rsidRPr="00FC51C3">
        <w:rPr>
          <w:sz w:val="28"/>
        </w:rPr>
        <w:t xml:space="preserve"> </w:t>
      </w:r>
      <w:proofErr w:type="spellStart"/>
      <w:r w:rsidRPr="00FC51C3">
        <w:rPr>
          <w:sz w:val="28"/>
        </w:rPr>
        <w:t>точність</w:t>
      </w:r>
      <w:proofErr w:type="spellEnd"/>
      <w:r w:rsidRPr="00FC51C3">
        <w:rPr>
          <w:sz w:val="28"/>
        </w:rPr>
        <w:t xml:space="preserve"> </w:t>
      </w:r>
      <w:proofErr w:type="spellStart"/>
      <w:r w:rsidRPr="00FC51C3">
        <w:rPr>
          <w:sz w:val="28"/>
        </w:rPr>
        <w:t>прийняття</w:t>
      </w:r>
      <w:proofErr w:type="spellEnd"/>
      <w:r w:rsidRPr="00FC51C3">
        <w:rPr>
          <w:sz w:val="28"/>
        </w:rPr>
        <w:t xml:space="preserve"> </w:t>
      </w:r>
      <w:proofErr w:type="spellStart"/>
      <w:r w:rsidRPr="00FC51C3">
        <w:rPr>
          <w:sz w:val="28"/>
        </w:rPr>
        <w:t>рішень</w:t>
      </w:r>
      <w:proofErr w:type="spellEnd"/>
      <w:r w:rsidRPr="00FC51C3">
        <w:rPr>
          <w:sz w:val="28"/>
        </w:rPr>
        <w:t xml:space="preserve">, </w:t>
      </w:r>
      <w:proofErr w:type="spellStart"/>
      <w:r w:rsidRPr="00FC51C3">
        <w:rPr>
          <w:sz w:val="28"/>
        </w:rPr>
        <w:t>сприяє</w:t>
      </w:r>
      <w:proofErr w:type="spellEnd"/>
      <w:r w:rsidRPr="00FC51C3">
        <w:rPr>
          <w:sz w:val="28"/>
        </w:rPr>
        <w:t xml:space="preserve"> </w:t>
      </w:r>
      <w:proofErr w:type="spellStart"/>
      <w:r w:rsidRPr="00FC51C3">
        <w:rPr>
          <w:sz w:val="28"/>
        </w:rPr>
        <w:t>оптимізації</w:t>
      </w:r>
      <w:proofErr w:type="spellEnd"/>
      <w:r w:rsidRPr="00FC51C3">
        <w:rPr>
          <w:sz w:val="28"/>
        </w:rPr>
        <w:t xml:space="preserve"> </w:t>
      </w:r>
      <w:proofErr w:type="spellStart"/>
      <w:r w:rsidRPr="00FC51C3">
        <w:rPr>
          <w:sz w:val="28"/>
        </w:rPr>
        <w:t>технологічних</w:t>
      </w:r>
      <w:proofErr w:type="spellEnd"/>
      <w:r w:rsidRPr="00FC51C3">
        <w:rPr>
          <w:sz w:val="28"/>
        </w:rPr>
        <w:t xml:space="preserve"> </w:t>
      </w:r>
      <w:proofErr w:type="spellStart"/>
      <w:r w:rsidRPr="00FC51C3">
        <w:rPr>
          <w:sz w:val="28"/>
        </w:rPr>
        <w:t>процесів</w:t>
      </w:r>
      <w:proofErr w:type="spellEnd"/>
      <w:r w:rsidRPr="00FC51C3">
        <w:rPr>
          <w:sz w:val="28"/>
        </w:rPr>
        <w:t xml:space="preserve"> і </w:t>
      </w:r>
      <w:proofErr w:type="spellStart"/>
      <w:r w:rsidRPr="00FC51C3">
        <w:rPr>
          <w:sz w:val="28"/>
        </w:rPr>
        <w:t>значно</w:t>
      </w:r>
      <w:proofErr w:type="spellEnd"/>
      <w:r w:rsidRPr="00FC51C3">
        <w:rPr>
          <w:sz w:val="28"/>
        </w:rPr>
        <w:t xml:space="preserve"> </w:t>
      </w:r>
      <w:proofErr w:type="spellStart"/>
      <w:r w:rsidRPr="00FC51C3">
        <w:rPr>
          <w:sz w:val="28"/>
        </w:rPr>
        <w:t>знижує</w:t>
      </w:r>
      <w:proofErr w:type="spellEnd"/>
      <w:r w:rsidRPr="00FC51C3">
        <w:rPr>
          <w:sz w:val="28"/>
        </w:rPr>
        <w:t xml:space="preserve"> </w:t>
      </w:r>
      <w:proofErr w:type="spellStart"/>
      <w:r w:rsidRPr="00FC51C3">
        <w:rPr>
          <w:sz w:val="28"/>
        </w:rPr>
        <w:t>ризики</w:t>
      </w:r>
      <w:proofErr w:type="spellEnd"/>
      <w:r w:rsidRPr="00FC51C3">
        <w:rPr>
          <w:sz w:val="28"/>
        </w:rPr>
        <w:t xml:space="preserve"> </w:t>
      </w:r>
      <w:proofErr w:type="spellStart"/>
      <w:r w:rsidRPr="00FC51C3">
        <w:rPr>
          <w:sz w:val="28"/>
        </w:rPr>
        <w:t>виникнення</w:t>
      </w:r>
      <w:proofErr w:type="spellEnd"/>
      <w:r w:rsidRPr="00FC51C3">
        <w:rPr>
          <w:sz w:val="28"/>
        </w:rPr>
        <w:t xml:space="preserve"> </w:t>
      </w:r>
      <w:proofErr w:type="spellStart"/>
      <w:r w:rsidRPr="00FC51C3">
        <w:rPr>
          <w:sz w:val="28"/>
        </w:rPr>
        <w:t>аварійних</w:t>
      </w:r>
      <w:proofErr w:type="spellEnd"/>
      <w:r w:rsidRPr="00FC51C3">
        <w:rPr>
          <w:sz w:val="28"/>
        </w:rPr>
        <w:t xml:space="preserve"> </w:t>
      </w:r>
      <w:proofErr w:type="spellStart"/>
      <w:r w:rsidRPr="00FC51C3">
        <w:rPr>
          <w:sz w:val="28"/>
        </w:rPr>
        <w:t>ситуацій</w:t>
      </w:r>
      <w:proofErr w:type="spellEnd"/>
      <w:r w:rsidRPr="00FC51C3">
        <w:rPr>
          <w:sz w:val="28"/>
        </w:rPr>
        <w:t xml:space="preserve"> та </w:t>
      </w:r>
      <w:proofErr w:type="spellStart"/>
      <w:r w:rsidRPr="00FC51C3">
        <w:rPr>
          <w:sz w:val="28"/>
        </w:rPr>
        <w:t>аномалій</w:t>
      </w:r>
      <w:proofErr w:type="spellEnd"/>
      <w:r w:rsidRPr="00FC51C3">
        <w:rPr>
          <w:sz w:val="28"/>
        </w:rPr>
        <w:t>.</w:t>
      </w:r>
    </w:p>
    <w:p w14:paraId="0D2635B9" w14:textId="77777777" w:rsidR="007012BC" w:rsidRPr="00FC51C3" w:rsidRDefault="007012BC" w:rsidP="00F95707">
      <w:pPr>
        <w:pStyle w:val="ae"/>
        <w:spacing w:before="0" w:beforeAutospacing="0" w:after="0" w:afterAutospacing="0" w:line="360" w:lineRule="auto"/>
        <w:ind w:firstLine="709"/>
        <w:jc w:val="both"/>
        <w:rPr>
          <w:sz w:val="28"/>
        </w:rPr>
      </w:pPr>
      <w:r w:rsidRPr="00FC51C3">
        <w:rPr>
          <w:sz w:val="28"/>
        </w:rPr>
        <w:t xml:space="preserve">У другому </w:t>
      </w:r>
      <w:proofErr w:type="spellStart"/>
      <w:r w:rsidRPr="00FC51C3">
        <w:rPr>
          <w:sz w:val="28"/>
        </w:rPr>
        <w:t>розділі</w:t>
      </w:r>
      <w:proofErr w:type="spellEnd"/>
      <w:r w:rsidRPr="00FC51C3">
        <w:rPr>
          <w:sz w:val="28"/>
        </w:rPr>
        <w:t xml:space="preserve"> </w:t>
      </w:r>
      <w:proofErr w:type="spellStart"/>
      <w:r w:rsidRPr="00FC51C3">
        <w:rPr>
          <w:sz w:val="28"/>
        </w:rPr>
        <w:t>роботи</w:t>
      </w:r>
      <w:proofErr w:type="spellEnd"/>
      <w:r w:rsidRPr="00FC51C3">
        <w:rPr>
          <w:sz w:val="28"/>
        </w:rPr>
        <w:t xml:space="preserve"> описано </w:t>
      </w:r>
      <w:proofErr w:type="spellStart"/>
      <w:r w:rsidRPr="00FC51C3">
        <w:rPr>
          <w:sz w:val="28"/>
        </w:rPr>
        <w:t>практичні</w:t>
      </w:r>
      <w:proofErr w:type="spellEnd"/>
      <w:r w:rsidRPr="00FC51C3">
        <w:rPr>
          <w:sz w:val="28"/>
        </w:rPr>
        <w:t xml:space="preserve"> </w:t>
      </w:r>
      <w:proofErr w:type="spellStart"/>
      <w:r w:rsidRPr="00FC51C3">
        <w:rPr>
          <w:sz w:val="28"/>
        </w:rPr>
        <w:t>аспекти</w:t>
      </w:r>
      <w:proofErr w:type="spellEnd"/>
      <w:r w:rsidRPr="00FC51C3">
        <w:rPr>
          <w:sz w:val="28"/>
        </w:rPr>
        <w:t xml:space="preserve"> </w:t>
      </w:r>
      <w:proofErr w:type="spellStart"/>
      <w:r w:rsidRPr="00FC51C3">
        <w:rPr>
          <w:sz w:val="28"/>
        </w:rPr>
        <w:t>впровадження</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у </w:t>
      </w:r>
      <w:proofErr w:type="spellStart"/>
      <w:r w:rsidRPr="00FC51C3">
        <w:rPr>
          <w:sz w:val="28"/>
        </w:rPr>
        <w:t>сучасних</w:t>
      </w:r>
      <w:proofErr w:type="spellEnd"/>
      <w:r w:rsidRPr="00FC51C3">
        <w:rPr>
          <w:sz w:val="28"/>
        </w:rPr>
        <w:t xml:space="preserve"> </w:t>
      </w:r>
      <w:proofErr w:type="spellStart"/>
      <w:r w:rsidRPr="00FC51C3">
        <w:rPr>
          <w:sz w:val="28"/>
        </w:rPr>
        <w:t>бурових</w:t>
      </w:r>
      <w:proofErr w:type="spellEnd"/>
      <w:r w:rsidRPr="00FC51C3">
        <w:rPr>
          <w:sz w:val="28"/>
        </w:rPr>
        <w:t xml:space="preserve"> </w:t>
      </w:r>
      <w:proofErr w:type="spellStart"/>
      <w:r w:rsidRPr="00FC51C3">
        <w:rPr>
          <w:sz w:val="28"/>
        </w:rPr>
        <w:t>операціях</w:t>
      </w:r>
      <w:proofErr w:type="spellEnd"/>
      <w:r w:rsidRPr="00FC51C3">
        <w:rPr>
          <w:sz w:val="28"/>
        </w:rPr>
        <w:t xml:space="preserve">, </w:t>
      </w:r>
      <w:proofErr w:type="spellStart"/>
      <w:r w:rsidRPr="00FC51C3">
        <w:rPr>
          <w:sz w:val="28"/>
        </w:rPr>
        <w:t>зокрема</w:t>
      </w:r>
      <w:proofErr w:type="spellEnd"/>
      <w:r w:rsidRPr="00FC51C3">
        <w:rPr>
          <w:sz w:val="28"/>
        </w:rPr>
        <w:t xml:space="preserve"> </w:t>
      </w:r>
      <w:proofErr w:type="spellStart"/>
      <w:r w:rsidRPr="00FC51C3">
        <w:rPr>
          <w:sz w:val="28"/>
        </w:rPr>
        <w:t>автоматизацію</w:t>
      </w:r>
      <w:proofErr w:type="spellEnd"/>
      <w:r w:rsidRPr="00FC51C3">
        <w:rPr>
          <w:sz w:val="28"/>
        </w:rPr>
        <w:t xml:space="preserve"> </w:t>
      </w:r>
      <w:proofErr w:type="spellStart"/>
      <w:r w:rsidRPr="00FC51C3">
        <w:rPr>
          <w:sz w:val="28"/>
        </w:rPr>
        <w:t>алгоритмів</w:t>
      </w:r>
      <w:proofErr w:type="spellEnd"/>
      <w:r w:rsidRPr="00FC51C3">
        <w:rPr>
          <w:sz w:val="28"/>
        </w:rPr>
        <w:t xml:space="preserve"> </w:t>
      </w:r>
      <w:proofErr w:type="spellStart"/>
      <w:r w:rsidRPr="00FC51C3">
        <w:rPr>
          <w:sz w:val="28"/>
        </w:rPr>
        <w:t>управління</w:t>
      </w:r>
      <w:proofErr w:type="spellEnd"/>
      <w:r w:rsidRPr="00FC51C3">
        <w:rPr>
          <w:sz w:val="28"/>
        </w:rPr>
        <w:t xml:space="preserve">, </w:t>
      </w:r>
      <w:proofErr w:type="spellStart"/>
      <w:r w:rsidRPr="00FC51C3">
        <w:rPr>
          <w:sz w:val="28"/>
        </w:rPr>
        <w:t>моніторинг</w:t>
      </w:r>
      <w:proofErr w:type="spellEnd"/>
      <w:r w:rsidRPr="00FC51C3">
        <w:rPr>
          <w:sz w:val="28"/>
        </w:rPr>
        <w:t xml:space="preserve"> у реальному </w:t>
      </w:r>
      <w:proofErr w:type="spellStart"/>
      <w:r w:rsidRPr="00FC51C3">
        <w:rPr>
          <w:sz w:val="28"/>
        </w:rPr>
        <w:t>часі</w:t>
      </w:r>
      <w:proofErr w:type="spellEnd"/>
      <w:r w:rsidRPr="00FC51C3">
        <w:rPr>
          <w:sz w:val="28"/>
        </w:rPr>
        <w:t xml:space="preserve"> та </w:t>
      </w:r>
      <w:proofErr w:type="spellStart"/>
      <w:r w:rsidRPr="00FC51C3">
        <w:rPr>
          <w:sz w:val="28"/>
        </w:rPr>
        <w:t>виявлення</w:t>
      </w:r>
      <w:proofErr w:type="spellEnd"/>
      <w:r w:rsidRPr="00FC51C3">
        <w:rPr>
          <w:sz w:val="28"/>
        </w:rPr>
        <w:t xml:space="preserve"> </w:t>
      </w:r>
      <w:proofErr w:type="spellStart"/>
      <w:r w:rsidRPr="00FC51C3">
        <w:rPr>
          <w:sz w:val="28"/>
        </w:rPr>
        <w:t>аномалій</w:t>
      </w:r>
      <w:proofErr w:type="spellEnd"/>
      <w:r w:rsidRPr="00FC51C3">
        <w:rPr>
          <w:sz w:val="28"/>
        </w:rPr>
        <w:t xml:space="preserve">. Проведений </w:t>
      </w:r>
      <w:proofErr w:type="spellStart"/>
      <w:r w:rsidRPr="00FC51C3">
        <w:rPr>
          <w:sz w:val="28"/>
        </w:rPr>
        <w:t>аналіз</w:t>
      </w:r>
      <w:proofErr w:type="spellEnd"/>
      <w:r w:rsidRPr="00FC51C3">
        <w:rPr>
          <w:sz w:val="28"/>
        </w:rPr>
        <w:t xml:space="preserve"> показав, </w:t>
      </w:r>
      <w:proofErr w:type="spellStart"/>
      <w:r w:rsidRPr="00FC51C3">
        <w:rPr>
          <w:sz w:val="28"/>
        </w:rPr>
        <w:t>що</w:t>
      </w:r>
      <w:proofErr w:type="spellEnd"/>
      <w:r w:rsidRPr="00FC51C3">
        <w:rPr>
          <w:sz w:val="28"/>
        </w:rPr>
        <w:t xml:space="preserve"> </w:t>
      </w:r>
      <w:proofErr w:type="spellStart"/>
      <w:r w:rsidRPr="00FC51C3">
        <w:rPr>
          <w:sz w:val="28"/>
        </w:rPr>
        <w:t>цифрові</w:t>
      </w:r>
      <w:proofErr w:type="spellEnd"/>
      <w:r w:rsidRPr="00FC51C3">
        <w:rPr>
          <w:sz w:val="28"/>
        </w:rPr>
        <w:t xml:space="preserve"> </w:t>
      </w:r>
      <w:proofErr w:type="spellStart"/>
      <w:r w:rsidRPr="00FC51C3">
        <w:rPr>
          <w:sz w:val="28"/>
        </w:rPr>
        <w:t>моделі</w:t>
      </w:r>
      <w:proofErr w:type="spellEnd"/>
      <w:r w:rsidRPr="00FC51C3">
        <w:rPr>
          <w:sz w:val="28"/>
        </w:rPr>
        <w:t xml:space="preserve"> </w:t>
      </w:r>
      <w:proofErr w:type="spellStart"/>
      <w:r w:rsidRPr="00FC51C3">
        <w:rPr>
          <w:sz w:val="28"/>
        </w:rPr>
        <w:t>дозволяють</w:t>
      </w:r>
      <w:proofErr w:type="spellEnd"/>
      <w:r w:rsidRPr="00FC51C3">
        <w:rPr>
          <w:sz w:val="28"/>
        </w:rPr>
        <w:t xml:space="preserve"> </w:t>
      </w:r>
      <w:proofErr w:type="spellStart"/>
      <w:r w:rsidRPr="00FC51C3">
        <w:rPr>
          <w:sz w:val="28"/>
        </w:rPr>
        <w:t>ефективно</w:t>
      </w:r>
      <w:proofErr w:type="spellEnd"/>
      <w:r w:rsidRPr="00FC51C3">
        <w:rPr>
          <w:sz w:val="28"/>
        </w:rPr>
        <w:t xml:space="preserve"> </w:t>
      </w:r>
      <w:proofErr w:type="spellStart"/>
      <w:r w:rsidRPr="00FC51C3">
        <w:rPr>
          <w:sz w:val="28"/>
        </w:rPr>
        <w:t>інтегрувати</w:t>
      </w:r>
      <w:proofErr w:type="spellEnd"/>
      <w:r w:rsidRPr="00FC51C3">
        <w:rPr>
          <w:sz w:val="28"/>
        </w:rPr>
        <w:t xml:space="preserve"> </w:t>
      </w:r>
      <w:proofErr w:type="spellStart"/>
      <w:r w:rsidRPr="00FC51C3">
        <w:rPr>
          <w:sz w:val="28"/>
        </w:rPr>
        <w:t>інформацію</w:t>
      </w:r>
      <w:proofErr w:type="spellEnd"/>
      <w:r w:rsidRPr="00FC51C3">
        <w:rPr>
          <w:sz w:val="28"/>
        </w:rPr>
        <w:t xml:space="preserve"> з </w:t>
      </w:r>
      <w:proofErr w:type="spellStart"/>
      <w:r w:rsidRPr="00FC51C3">
        <w:rPr>
          <w:sz w:val="28"/>
        </w:rPr>
        <w:t>різних</w:t>
      </w:r>
      <w:proofErr w:type="spellEnd"/>
      <w:r w:rsidRPr="00FC51C3">
        <w:rPr>
          <w:sz w:val="28"/>
        </w:rPr>
        <w:t xml:space="preserve"> </w:t>
      </w:r>
      <w:proofErr w:type="spellStart"/>
      <w:r w:rsidRPr="00FC51C3">
        <w:rPr>
          <w:sz w:val="28"/>
        </w:rPr>
        <w:t>джерел</w:t>
      </w:r>
      <w:proofErr w:type="spellEnd"/>
      <w:r w:rsidRPr="00FC51C3">
        <w:rPr>
          <w:sz w:val="28"/>
        </w:rPr>
        <w:t xml:space="preserve">, </w:t>
      </w:r>
      <w:proofErr w:type="spellStart"/>
      <w:r w:rsidRPr="00FC51C3">
        <w:rPr>
          <w:sz w:val="28"/>
        </w:rPr>
        <w:t>підвищуючи</w:t>
      </w:r>
      <w:proofErr w:type="spellEnd"/>
      <w:r w:rsidRPr="00FC51C3">
        <w:rPr>
          <w:sz w:val="28"/>
        </w:rPr>
        <w:t xml:space="preserve"> </w:t>
      </w:r>
      <w:proofErr w:type="spellStart"/>
      <w:r w:rsidRPr="00FC51C3">
        <w:rPr>
          <w:sz w:val="28"/>
        </w:rPr>
        <w:t>надійність</w:t>
      </w:r>
      <w:proofErr w:type="spellEnd"/>
      <w:r w:rsidRPr="00FC51C3">
        <w:rPr>
          <w:sz w:val="28"/>
        </w:rPr>
        <w:t xml:space="preserve"> і </w:t>
      </w:r>
      <w:proofErr w:type="spellStart"/>
      <w:r w:rsidRPr="00FC51C3">
        <w:rPr>
          <w:sz w:val="28"/>
        </w:rPr>
        <w:t>безпеку</w:t>
      </w:r>
      <w:proofErr w:type="spellEnd"/>
      <w:r w:rsidRPr="00FC51C3">
        <w:rPr>
          <w:sz w:val="28"/>
        </w:rPr>
        <w:t xml:space="preserve"> </w:t>
      </w:r>
      <w:proofErr w:type="spellStart"/>
      <w:r w:rsidRPr="00FC51C3">
        <w:rPr>
          <w:sz w:val="28"/>
        </w:rPr>
        <w:t>процесу</w:t>
      </w:r>
      <w:proofErr w:type="spellEnd"/>
      <w:r w:rsidRPr="00FC51C3">
        <w:rPr>
          <w:sz w:val="28"/>
        </w:rPr>
        <w:t xml:space="preserve"> </w:t>
      </w:r>
      <w:proofErr w:type="spellStart"/>
      <w:r w:rsidRPr="00FC51C3">
        <w:rPr>
          <w:sz w:val="28"/>
        </w:rPr>
        <w:t>буріння</w:t>
      </w:r>
      <w:proofErr w:type="spellEnd"/>
      <w:r w:rsidRPr="00FC51C3">
        <w:rPr>
          <w:sz w:val="28"/>
        </w:rPr>
        <w:t xml:space="preserve">. </w:t>
      </w:r>
      <w:proofErr w:type="spellStart"/>
      <w:r w:rsidRPr="00FC51C3">
        <w:rPr>
          <w:sz w:val="28"/>
        </w:rPr>
        <w:t>Розроблені</w:t>
      </w:r>
      <w:proofErr w:type="spellEnd"/>
      <w:r w:rsidRPr="00FC51C3">
        <w:rPr>
          <w:sz w:val="28"/>
        </w:rPr>
        <w:t xml:space="preserve"> </w:t>
      </w:r>
      <w:proofErr w:type="spellStart"/>
      <w:r w:rsidRPr="00FC51C3">
        <w:rPr>
          <w:sz w:val="28"/>
        </w:rPr>
        <w:t>підходи</w:t>
      </w:r>
      <w:proofErr w:type="spellEnd"/>
      <w:r w:rsidRPr="00FC51C3">
        <w:rPr>
          <w:sz w:val="28"/>
        </w:rPr>
        <w:t xml:space="preserve"> </w:t>
      </w:r>
      <w:proofErr w:type="spellStart"/>
      <w:r w:rsidRPr="00FC51C3">
        <w:rPr>
          <w:sz w:val="28"/>
        </w:rPr>
        <w:t>дають</w:t>
      </w:r>
      <w:proofErr w:type="spellEnd"/>
      <w:r w:rsidRPr="00FC51C3">
        <w:rPr>
          <w:sz w:val="28"/>
        </w:rPr>
        <w:t xml:space="preserve"> </w:t>
      </w:r>
      <w:proofErr w:type="spellStart"/>
      <w:r w:rsidRPr="00FC51C3">
        <w:rPr>
          <w:sz w:val="28"/>
        </w:rPr>
        <w:t>змогу</w:t>
      </w:r>
      <w:proofErr w:type="spellEnd"/>
      <w:r w:rsidRPr="00FC51C3">
        <w:rPr>
          <w:sz w:val="28"/>
        </w:rPr>
        <w:t xml:space="preserve"> </w:t>
      </w:r>
      <w:proofErr w:type="spellStart"/>
      <w:r w:rsidRPr="00FC51C3">
        <w:rPr>
          <w:sz w:val="28"/>
        </w:rPr>
        <w:t>прогнозувати</w:t>
      </w:r>
      <w:proofErr w:type="spellEnd"/>
      <w:r w:rsidRPr="00FC51C3">
        <w:rPr>
          <w:sz w:val="28"/>
        </w:rPr>
        <w:t xml:space="preserve"> </w:t>
      </w:r>
      <w:proofErr w:type="spellStart"/>
      <w:r w:rsidRPr="00FC51C3">
        <w:rPr>
          <w:sz w:val="28"/>
        </w:rPr>
        <w:t>поведінку</w:t>
      </w:r>
      <w:proofErr w:type="spellEnd"/>
      <w:r w:rsidRPr="00FC51C3">
        <w:rPr>
          <w:sz w:val="28"/>
        </w:rPr>
        <w:t xml:space="preserve"> </w:t>
      </w:r>
      <w:proofErr w:type="spellStart"/>
      <w:r w:rsidRPr="00FC51C3">
        <w:rPr>
          <w:sz w:val="28"/>
        </w:rPr>
        <w:t>свердловини</w:t>
      </w:r>
      <w:proofErr w:type="spellEnd"/>
      <w:r w:rsidRPr="00FC51C3">
        <w:rPr>
          <w:sz w:val="28"/>
        </w:rPr>
        <w:t xml:space="preserve"> в </w:t>
      </w:r>
      <w:proofErr w:type="spellStart"/>
      <w:r w:rsidRPr="00FC51C3">
        <w:rPr>
          <w:sz w:val="28"/>
        </w:rPr>
        <w:t>умовах</w:t>
      </w:r>
      <w:proofErr w:type="spellEnd"/>
      <w:r w:rsidRPr="00FC51C3">
        <w:rPr>
          <w:sz w:val="28"/>
        </w:rPr>
        <w:t xml:space="preserve"> </w:t>
      </w:r>
      <w:proofErr w:type="spellStart"/>
      <w:r w:rsidRPr="00FC51C3">
        <w:rPr>
          <w:sz w:val="28"/>
        </w:rPr>
        <w:t>змінних</w:t>
      </w:r>
      <w:proofErr w:type="spellEnd"/>
      <w:r w:rsidRPr="00FC51C3">
        <w:rPr>
          <w:sz w:val="28"/>
        </w:rPr>
        <w:t xml:space="preserve"> </w:t>
      </w:r>
      <w:proofErr w:type="spellStart"/>
      <w:r w:rsidRPr="00FC51C3">
        <w:rPr>
          <w:sz w:val="28"/>
        </w:rPr>
        <w:t>геологічних</w:t>
      </w:r>
      <w:proofErr w:type="spellEnd"/>
      <w:r w:rsidRPr="00FC51C3">
        <w:rPr>
          <w:sz w:val="28"/>
        </w:rPr>
        <w:t xml:space="preserve"> та </w:t>
      </w:r>
      <w:proofErr w:type="spellStart"/>
      <w:r w:rsidRPr="00FC51C3">
        <w:rPr>
          <w:sz w:val="28"/>
        </w:rPr>
        <w:t>технічних</w:t>
      </w:r>
      <w:proofErr w:type="spellEnd"/>
      <w:r w:rsidRPr="00FC51C3">
        <w:rPr>
          <w:sz w:val="28"/>
        </w:rPr>
        <w:t xml:space="preserve"> </w:t>
      </w:r>
      <w:proofErr w:type="spellStart"/>
      <w:r w:rsidRPr="00FC51C3">
        <w:rPr>
          <w:sz w:val="28"/>
        </w:rPr>
        <w:t>параметрів</w:t>
      </w:r>
      <w:proofErr w:type="spellEnd"/>
      <w:r w:rsidRPr="00FC51C3">
        <w:rPr>
          <w:sz w:val="28"/>
        </w:rPr>
        <w:t xml:space="preserve">, </w:t>
      </w:r>
      <w:proofErr w:type="spellStart"/>
      <w:r w:rsidRPr="00FC51C3">
        <w:rPr>
          <w:sz w:val="28"/>
        </w:rPr>
        <w:t>що</w:t>
      </w:r>
      <w:proofErr w:type="spellEnd"/>
      <w:r w:rsidRPr="00FC51C3">
        <w:rPr>
          <w:sz w:val="28"/>
        </w:rPr>
        <w:t xml:space="preserve"> </w:t>
      </w:r>
      <w:proofErr w:type="spellStart"/>
      <w:r w:rsidRPr="00FC51C3">
        <w:rPr>
          <w:sz w:val="28"/>
        </w:rPr>
        <w:t>забезпечує</w:t>
      </w:r>
      <w:proofErr w:type="spellEnd"/>
      <w:r w:rsidRPr="00FC51C3">
        <w:rPr>
          <w:sz w:val="28"/>
        </w:rPr>
        <w:t xml:space="preserve"> </w:t>
      </w:r>
      <w:proofErr w:type="spellStart"/>
      <w:r w:rsidRPr="00FC51C3">
        <w:rPr>
          <w:sz w:val="28"/>
        </w:rPr>
        <w:t>своєчасне</w:t>
      </w:r>
      <w:proofErr w:type="spellEnd"/>
      <w:r w:rsidRPr="00FC51C3">
        <w:rPr>
          <w:sz w:val="28"/>
        </w:rPr>
        <w:t xml:space="preserve"> </w:t>
      </w:r>
      <w:proofErr w:type="spellStart"/>
      <w:r w:rsidRPr="00FC51C3">
        <w:rPr>
          <w:sz w:val="28"/>
        </w:rPr>
        <w:t>реагування</w:t>
      </w:r>
      <w:proofErr w:type="spellEnd"/>
      <w:r w:rsidRPr="00FC51C3">
        <w:rPr>
          <w:sz w:val="28"/>
        </w:rPr>
        <w:t xml:space="preserve"> на </w:t>
      </w:r>
      <w:proofErr w:type="spellStart"/>
      <w:r w:rsidRPr="00FC51C3">
        <w:rPr>
          <w:sz w:val="28"/>
        </w:rPr>
        <w:t>потенційні</w:t>
      </w:r>
      <w:proofErr w:type="spellEnd"/>
      <w:r w:rsidRPr="00FC51C3">
        <w:rPr>
          <w:sz w:val="28"/>
        </w:rPr>
        <w:t xml:space="preserve"> </w:t>
      </w:r>
      <w:proofErr w:type="spellStart"/>
      <w:r w:rsidRPr="00FC51C3">
        <w:rPr>
          <w:sz w:val="28"/>
        </w:rPr>
        <w:t>ризики</w:t>
      </w:r>
      <w:proofErr w:type="spellEnd"/>
      <w:r w:rsidRPr="00FC51C3">
        <w:rPr>
          <w:sz w:val="28"/>
        </w:rPr>
        <w:t>.</w:t>
      </w:r>
    </w:p>
    <w:p w14:paraId="0DE7AC30" w14:textId="77777777" w:rsidR="007012BC" w:rsidRPr="00FC51C3" w:rsidRDefault="007012BC" w:rsidP="00F95707">
      <w:pPr>
        <w:pStyle w:val="ae"/>
        <w:spacing w:before="0" w:beforeAutospacing="0" w:after="0" w:afterAutospacing="0" w:line="360" w:lineRule="auto"/>
        <w:ind w:firstLine="709"/>
        <w:jc w:val="both"/>
        <w:rPr>
          <w:sz w:val="28"/>
        </w:rPr>
      </w:pPr>
      <w:r w:rsidRPr="00FC51C3">
        <w:rPr>
          <w:sz w:val="28"/>
        </w:rPr>
        <w:t xml:space="preserve">У </w:t>
      </w:r>
      <w:proofErr w:type="spellStart"/>
      <w:r w:rsidRPr="00FC51C3">
        <w:rPr>
          <w:sz w:val="28"/>
        </w:rPr>
        <w:t>третьому</w:t>
      </w:r>
      <w:proofErr w:type="spellEnd"/>
      <w:r w:rsidRPr="00FC51C3">
        <w:rPr>
          <w:sz w:val="28"/>
        </w:rPr>
        <w:t xml:space="preserve"> </w:t>
      </w:r>
      <w:proofErr w:type="spellStart"/>
      <w:r w:rsidRPr="00FC51C3">
        <w:rPr>
          <w:sz w:val="28"/>
        </w:rPr>
        <w:t>розділі</w:t>
      </w:r>
      <w:proofErr w:type="spellEnd"/>
      <w:r w:rsidRPr="00FC51C3">
        <w:rPr>
          <w:sz w:val="28"/>
        </w:rPr>
        <w:t xml:space="preserve"> представлено </w:t>
      </w:r>
      <w:proofErr w:type="spellStart"/>
      <w:r w:rsidRPr="00FC51C3">
        <w:rPr>
          <w:sz w:val="28"/>
        </w:rPr>
        <w:t>розробку</w:t>
      </w:r>
      <w:proofErr w:type="spellEnd"/>
      <w:r w:rsidRPr="00FC51C3">
        <w:rPr>
          <w:sz w:val="28"/>
        </w:rPr>
        <w:t xml:space="preserve"> </w:t>
      </w:r>
      <w:proofErr w:type="spellStart"/>
      <w:r w:rsidRPr="00FC51C3">
        <w:rPr>
          <w:sz w:val="28"/>
        </w:rPr>
        <w:t>системи</w:t>
      </w:r>
      <w:proofErr w:type="spellEnd"/>
      <w:r w:rsidRPr="00FC51C3">
        <w:rPr>
          <w:sz w:val="28"/>
        </w:rPr>
        <w:t xml:space="preserve"> </w:t>
      </w:r>
      <w:proofErr w:type="spellStart"/>
      <w:r w:rsidRPr="00FC51C3">
        <w:rPr>
          <w:sz w:val="28"/>
        </w:rPr>
        <w:t>автоматизації</w:t>
      </w:r>
      <w:proofErr w:type="spellEnd"/>
      <w:r w:rsidRPr="00FC51C3">
        <w:rPr>
          <w:sz w:val="28"/>
        </w:rPr>
        <w:t xml:space="preserve"> на </w:t>
      </w:r>
      <w:proofErr w:type="spellStart"/>
      <w:r w:rsidRPr="00FC51C3">
        <w:rPr>
          <w:sz w:val="28"/>
        </w:rPr>
        <w:t>основі</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описано </w:t>
      </w:r>
      <w:proofErr w:type="spellStart"/>
      <w:r w:rsidRPr="00FC51C3">
        <w:rPr>
          <w:sz w:val="28"/>
        </w:rPr>
        <w:t>модулі</w:t>
      </w:r>
      <w:proofErr w:type="spellEnd"/>
      <w:r w:rsidRPr="00FC51C3">
        <w:rPr>
          <w:sz w:val="28"/>
        </w:rPr>
        <w:t xml:space="preserve"> </w:t>
      </w:r>
      <w:proofErr w:type="spellStart"/>
      <w:r w:rsidRPr="00FC51C3">
        <w:rPr>
          <w:sz w:val="28"/>
        </w:rPr>
        <w:t>системи</w:t>
      </w:r>
      <w:proofErr w:type="spellEnd"/>
      <w:r w:rsidRPr="00FC51C3">
        <w:rPr>
          <w:sz w:val="28"/>
        </w:rPr>
        <w:t xml:space="preserve">, </w:t>
      </w:r>
      <w:proofErr w:type="spellStart"/>
      <w:r w:rsidRPr="00FC51C3">
        <w:rPr>
          <w:sz w:val="28"/>
        </w:rPr>
        <w:t>методи</w:t>
      </w:r>
      <w:proofErr w:type="spellEnd"/>
      <w:r w:rsidRPr="00FC51C3">
        <w:rPr>
          <w:sz w:val="28"/>
        </w:rPr>
        <w:t xml:space="preserve"> </w:t>
      </w:r>
      <w:proofErr w:type="spellStart"/>
      <w:r w:rsidRPr="00FC51C3">
        <w:rPr>
          <w:sz w:val="28"/>
        </w:rPr>
        <w:t>прогнозування</w:t>
      </w:r>
      <w:proofErr w:type="spellEnd"/>
      <w:r w:rsidRPr="00FC51C3">
        <w:rPr>
          <w:sz w:val="28"/>
        </w:rPr>
        <w:t xml:space="preserve"> порового </w:t>
      </w:r>
      <w:proofErr w:type="spellStart"/>
      <w:r w:rsidRPr="00FC51C3">
        <w:rPr>
          <w:sz w:val="28"/>
        </w:rPr>
        <w:t>тиску</w:t>
      </w:r>
      <w:proofErr w:type="spellEnd"/>
      <w:r w:rsidRPr="00FC51C3">
        <w:rPr>
          <w:sz w:val="28"/>
        </w:rPr>
        <w:t xml:space="preserve"> та </w:t>
      </w:r>
      <w:proofErr w:type="spellStart"/>
      <w:r w:rsidRPr="00FC51C3">
        <w:rPr>
          <w:sz w:val="28"/>
        </w:rPr>
        <w:t>буріння</w:t>
      </w:r>
      <w:proofErr w:type="spellEnd"/>
      <w:r w:rsidRPr="00FC51C3">
        <w:rPr>
          <w:sz w:val="28"/>
        </w:rPr>
        <w:t xml:space="preserve"> </w:t>
      </w:r>
      <w:proofErr w:type="spellStart"/>
      <w:r w:rsidRPr="00FC51C3">
        <w:rPr>
          <w:sz w:val="28"/>
        </w:rPr>
        <w:t>під</w:t>
      </w:r>
      <w:proofErr w:type="spellEnd"/>
      <w:r w:rsidRPr="00FC51C3">
        <w:rPr>
          <w:sz w:val="28"/>
        </w:rPr>
        <w:t xml:space="preserve"> </w:t>
      </w:r>
      <w:proofErr w:type="spellStart"/>
      <w:r w:rsidRPr="00FC51C3">
        <w:rPr>
          <w:sz w:val="28"/>
        </w:rPr>
        <w:t>керованим</w:t>
      </w:r>
      <w:proofErr w:type="spellEnd"/>
      <w:r w:rsidRPr="00FC51C3">
        <w:rPr>
          <w:sz w:val="28"/>
        </w:rPr>
        <w:t xml:space="preserve"> </w:t>
      </w:r>
      <w:proofErr w:type="spellStart"/>
      <w:r w:rsidRPr="00FC51C3">
        <w:rPr>
          <w:sz w:val="28"/>
        </w:rPr>
        <w:t>тиском</w:t>
      </w:r>
      <w:proofErr w:type="spellEnd"/>
      <w:r w:rsidRPr="00FC51C3">
        <w:rPr>
          <w:sz w:val="28"/>
        </w:rPr>
        <w:t xml:space="preserve"> (MPD) і шляхи </w:t>
      </w:r>
      <w:proofErr w:type="spellStart"/>
      <w:r w:rsidRPr="00FC51C3">
        <w:rPr>
          <w:sz w:val="28"/>
        </w:rPr>
        <w:t>впровадження</w:t>
      </w:r>
      <w:proofErr w:type="spellEnd"/>
      <w:r w:rsidRPr="00FC51C3">
        <w:rPr>
          <w:sz w:val="28"/>
        </w:rPr>
        <w:t xml:space="preserve"> </w:t>
      </w:r>
      <w:proofErr w:type="spellStart"/>
      <w:r w:rsidRPr="00FC51C3">
        <w:rPr>
          <w:sz w:val="28"/>
        </w:rPr>
        <w:t>системи</w:t>
      </w:r>
      <w:proofErr w:type="spellEnd"/>
      <w:r w:rsidRPr="00FC51C3">
        <w:rPr>
          <w:sz w:val="28"/>
        </w:rPr>
        <w:t xml:space="preserve"> в </w:t>
      </w:r>
      <w:proofErr w:type="spellStart"/>
      <w:r w:rsidRPr="00FC51C3">
        <w:rPr>
          <w:sz w:val="28"/>
        </w:rPr>
        <w:t>виробничий</w:t>
      </w:r>
      <w:proofErr w:type="spellEnd"/>
      <w:r w:rsidRPr="00FC51C3">
        <w:rPr>
          <w:sz w:val="28"/>
        </w:rPr>
        <w:t xml:space="preserve"> </w:t>
      </w:r>
      <w:proofErr w:type="spellStart"/>
      <w:r w:rsidRPr="00FC51C3">
        <w:rPr>
          <w:sz w:val="28"/>
        </w:rPr>
        <w:t>процес</w:t>
      </w:r>
      <w:proofErr w:type="spellEnd"/>
      <w:r w:rsidRPr="00FC51C3">
        <w:rPr>
          <w:sz w:val="28"/>
        </w:rPr>
        <w:t xml:space="preserve">. </w:t>
      </w:r>
      <w:proofErr w:type="spellStart"/>
      <w:r w:rsidRPr="00FC51C3">
        <w:rPr>
          <w:sz w:val="28"/>
        </w:rPr>
        <w:t>Розроблені</w:t>
      </w:r>
      <w:proofErr w:type="spellEnd"/>
      <w:r w:rsidRPr="00FC51C3">
        <w:rPr>
          <w:sz w:val="28"/>
        </w:rPr>
        <w:t xml:space="preserve"> </w:t>
      </w:r>
      <w:proofErr w:type="spellStart"/>
      <w:r w:rsidRPr="00FC51C3">
        <w:rPr>
          <w:sz w:val="28"/>
        </w:rPr>
        <w:t>моделі</w:t>
      </w:r>
      <w:proofErr w:type="spellEnd"/>
      <w:r w:rsidRPr="00FC51C3">
        <w:rPr>
          <w:sz w:val="28"/>
        </w:rPr>
        <w:t xml:space="preserve"> </w:t>
      </w:r>
      <w:proofErr w:type="spellStart"/>
      <w:r w:rsidRPr="00FC51C3">
        <w:rPr>
          <w:sz w:val="28"/>
        </w:rPr>
        <w:t>забезпечують</w:t>
      </w:r>
      <w:proofErr w:type="spellEnd"/>
      <w:r w:rsidRPr="00FC51C3">
        <w:rPr>
          <w:sz w:val="28"/>
        </w:rPr>
        <w:t xml:space="preserve"> </w:t>
      </w:r>
      <w:proofErr w:type="spellStart"/>
      <w:r w:rsidRPr="00FC51C3">
        <w:rPr>
          <w:sz w:val="28"/>
        </w:rPr>
        <w:t>комплексну</w:t>
      </w:r>
      <w:proofErr w:type="spellEnd"/>
      <w:r w:rsidRPr="00FC51C3">
        <w:rPr>
          <w:sz w:val="28"/>
        </w:rPr>
        <w:t xml:space="preserve"> </w:t>
      </w:r>
      <w:proofErr w:type="spellStart"/>
      <w:r w:rsidRPr="00FC51C3">
        <w:rPr>
          <w:sz w:val="28"/>
        </w:rPr>
        <w:t>автоматизацію</w:t>
      </w:r>
      <w:proofErr w:type="spellEnd"/>
      <w:r w:rsidRPr="00FC51C3">
        <w:rPr>
          <w:sz w:val="28"/>
        </w:rPr>
        <w:t xml:space="preserve"> </w:t>
      </w:r>
      <w:proofErr w:type="spellStart"/>
      <w:r w:rsidRPr="00FC51C3">
        <w:rPr>
          <w:sz w:val="28"/>
        </w:rPr>
        <w:t>керування</w:t>
      </w:r>
      <w:proofErr w:type="spellEnd"/>
      <w:r w:rsidRPr="00FC51C3">
        <w:rPr>
          <w:sz w:val="28"/>
        </w:rPr>
        <w:t xml:space="preserve"> </w:t>
      </w:r>
      <w:proofErr w:type="spellStart"/>
      <w:r w:rsidRPr="00FC51C3">
        <w:rPr>
          <w:sz w:val="28"/>
        </w:rPr>
        <w:t>буровими</w:t>
      </w:r>
      <w:proofErr w:type="spellEnd"/>
      <w:r w:rsidRPr="00FC51C3">
        <w:rPr>
          <w:sz w:val="28"/>
        </w:rPr>
        <w:t xml:space="preserve"> </w:t>
      </w:r>
      <w:proofErr w:type="spellStart"/>
      <w:r w:rsidRPr="00FC51C3">
        <w:rPr>
          <w:sz w:val="28"/>
        </w:rPr>
        <w:t>операціями</w:t>
      </w:r>
      <w:proofErr w:type="spellEnd"/>
      <w:r w:rsidRPr="00FC51C3">
        <w:rPr>
          <w:sz w:val="28"/>
        </w:rPr>
        <w:t xml:space="preserve">, </w:t>
      </w:r>
      <w:proofErr w:type="spellStart"/>
      <w:r w:rsidRPr="00FC51C3">
        <w:rPr>
          <w:sz w:val="28"/>
        </w:rPr>
        <w:t>інтегруючи</w:t>
      </w:r>
      <w:proofErr w:type="spellEnd"/>
      <w:r w:rsidRPr="00FC51C3">
        <w:rPr>
          <w:sz w:val="28"/>
        </w:rPr>
        <w:t xml:space="preserve"> </w:t>
      </w:r>
      <w:proofErr w:type="spellStart"/>
      <w:r w:rsidRPr="00FC51C3">
        <w:rPr>
          <w:sz w:val="28"/>
        </w:rPr>
        <w:t>аналітичні</w:t>
      </w:r>
      <w:proofErr w:type="spellEnd"/>
      <w:r w:rsidRPr="00FC51C3">
        <w:rPr>
          <w:sz w:val="28"/>
        </w:rPr>
        <w:t xml:space="preserve"> та </w:t>
      </w:r>
      <w:proofErr w:type="spellStart"/>
      <w:r w:rsidRPr="00FC51C3">
        <w:rPr>
          <w:sz w:val="28"/>
        </w:rPr>
        <w:t>прогностичні</w:t>
      </w:r>
      <w:proofErr w:type="spellEnd"/>
      <w:r w:rsidRPr="00FC51C3">
        <w:rPr>
          <w:sz w:val="28"/>
        </w:rPr>
        <w:t xml:space="preserve"> </w:t>
      </w:r>
      <w:proofErr w:type="spellStart"/>
      <w:r w:rsidRPr="00FC51C3">
        <w:rPr>
          <w:sz w:val="28"/>
        </w:rPr>
        <w:t>функції</w:t>
      </w:r>
      <w:proofErr w:type="spellEnd"/>
      <w:r w:rsidRPr="00FC51C3">
        <w:rPr>
          <w:sz w:val="28"/>
        </w:rPr>
        <w:t xml:space="preserve"> в </w:t>
      </w:r>
      <w:proofErr w:type="spellStart"/>
      <w:r w:rsidRPr="00FC51C3">
        <w:rPr>
          <w:sz w:val="28"/>
        </w:rPr>
        <w:t>реальний</w:t>
      </w:r>
      <w:proofErr w:type="spellEnd"/>
      <w:r w:rsidRPr="00FC51C3">
        <w:rPr>
          <w:sz w:val="28"/>
        </w:rPr>
        <w:t xml:space="preserve"> час. </w:t>
      </w:r>
      <w:proofErr w:type="spellStart"/>
      <w:r w:rsidRPr="00FC51C3">
        <w:rPr>
          <w:sz w:val="28"/>
        </w:rPr>
        <w:t>Дослідження</w:t>
      </w:r>
      <w:proofErr w:type="spellEnd"/>
      <w:r w:rsidRPr="00FC51C3">
        <w:rPr>
          <w:sz w:val="28"/>
        </w:rPr>
        <w:t xml:space="preserve"> </w:t>
      </w:r>
      <w:proofErr w:type="spellStart"/>
      <w:r w:rsidRPr="00FC51C3">
        <w:rPr>
          <w:sz w:val="28"/>
        </w:rPr>
        <w:t>підтвердило</w:t>
      </w:r>
      <w:proofErr w:type="spellEnd"/>
      <w:r w:rsidRPr="00FC51C3">
        <w:rPr>
          <w:sz w:val="28"/>
        </w:rPr>
        <w:t xml:space="preserve">, </w:t>
      </w:r>
      <w:proofErr w:type="spellStart"/>
      <w:r w:rsidRPr="00FC51C3">
        <w:rPr>
          <w:sz w:val="28"/>
        </w:rPr>
        <w:t>що</w:t>
      </w:r>
      <w:proofErr w:type="spellEnd"/>
      <w:r w:rsidRPr="00FC51C3">
        <w:rPr>
          <w:sz w:val="28"/>
        </w:rPr>
        <w:t xml:space="preserve"> </w:t>
      </w:r>
      <w:proofErr w:type="spellStart"/>
      <w:r w:rsidRPr="00FC51C3">
        <w:rPr>
          <w:sz w:val="28"/>
        </w:rPr>
        <w:t>застосування</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w:t>
      </w:r>
      <w:proofErr w:type="spellStart"/>
      <w:r w:rsidRPr="00FC51C3">
        <w:rPr>
          <w:sz w:val="28"/>
        </w:rPr>
        <w:t>дозволяє</w:t>
      </w:r>
      <w:proofErr w:type="spellEnd"/>
      <w:r w:rsidRPr="00FC51C3">
        <w:rPr>
          <w:sz w:val="28"/>
        </w:rPr>
        <w:t xml:space="preserve"> </w:t>
      </w:r>
      <w:proofErr w:type="spellStart"/>
      <w:r w:rsidRPr="00FC51C3">
        <w:rPr>
          <w:sz w:val="28"/>
        </w:rPr>
        <w:t>підвищити</w:t>
      </w:r>
      <w:proofErr w:type="spellEnd"/>
      <w:r w:rsidRPr="00FC51C3">
        <w:rPr>
          <w:sz w:val="28"/>
        </w:rPr>
        <w:t xml:space="preserve"> </w:t>
      </w:r>
      <w:proofErr w:type="spellStart"/>
      <w:r w:rsidRPr="00FC51C3">
        <w:rPr>
          <w:sz w:val="28"/>
        </w:rPr>
        <w:t>ефективність</w:t>
      </w:r>
      <w:proofErr w:type="spellEnd"/>
      <w:r w:rsidRPr="00FC51C3">
        <w:rPr>
          <w:sz w:val="28"/>
        </w:rPr>
        <w:t xml:space="preserve"> і </w:t>
      </w:r>
      <w:proofErr w:type="spellStart"/>
      <w:r w:rsidRPr="00FC51C3">
        <w:rPr>
          <w:sz w:val="28"/>
        </w:rPr>
        <w:t>безпеку</w:t>
      </w:r>
      <w:proofErr w:type="spellEnd"/>
      <w:r w:rsidRPr="00FC51C3">
        <w:rPr>
          <w:sz w:val="28"/>
        </w:rPr>
        <w:t xml:space="preserve"> бурового </w:t>
      </w:r>
      <w:proofErr w:type="spellStart"/>
      <w:r w:rsidRPr="00FC51C3">
        <w:rPr>
          <w:sz w:val="28"/>
        </w:rPr>
        <w:t>процесу</w:t>
      </w:r>
      <w:proofErr w:type="spellEnd"/>
      <w:r w:rsidRPr="00FC51C3">
        <w:rPr>
          <w:sz w:val="28"/>
        </w:rPr>
        <w:t xml:space="preserve">, </w:t>
      </w:r>
      <w:proofErr w:type="spellStart"/>
      <w:r w:rsidRPr="00FC51C3">
        <w:rPr>
          <w:sz w:val="28"/>
        </w:rPr>
        <w:t>забезпечити</w:t>
      </w:r>
      <w:proofErr w:type="spellEnd"/>
      <w:r w:rsidRPr="00FC51C3">
        <w:rPr>
          <w:sz w:val="28"/>
        </w:rPr>
        <w:t xml:space="preserve"> </w:t>
      </w:r>
      <w:proofErr w:type="spellStart"/>
      <w:r w:rsidRPr="00FC51C3">
        <w:rPr>
          <w:sz w:val="28"/>
        </w:rPr>
        <w:t>оптимізацію</w:t>
      </w:r>
      <w:proofErr w:type="spellEnd"/>
      <w:r w:rsidRPr="00FC51C3">
        <w:rPr>
          <w:sz w:val="28"/>
        </w:rPr>
        <w:t xml:space="preserve"> </w:t>
      </w:r>
      <w:proofErr w:type="spellStart"/>
      <w:r w:rsidRPr="00FC51C3">
        <w:rPr>
          <w:sz w:val="28"/>
        </w:rPr>
        <w:t>ресурсів</w:t>
      </w:r>
      <w:proofErr w:type="spellEnd"/>
      <w:r w:rsidRPr="00FC51C3">
        <w:rPr>
          <w:sz w:val="28"/>
        </w:rPr>
        <w:t xml:space="preserve"> і </w:t>
      </w:r>
      <w:proofErr w:type="spellStart"/>
      <w:r w:rsidRPr="00FC51C3">
        <w:rPr>
          <w:sz w:val="28"/>
        </w:rPr>
        <w:t>скоротити</w:t>
      </w:r>
      <w:proofErr w:type="spellEnd"/>
      <w:r w:rsidRPr="00FC51C3">
        <w:rPr>
          <w:sz w:val="28"/>
        </w:rPr>
        <w:t xml:space="preserve"> </w:t>
      </w:r>
      <w:proofErr w:type="spellStart"/>
      <w:r w:rsidRPr="00FC51C3">
        <w:rPr>
          <w:sz w:val="28"/>
        </w:rPr>
        <w:t>витрати</w:t>
      </w:r>
      <w:proofErr w:type="spellEnd"/>
      <w:r w:rsidRPr="00FC51C3">
        <w:rPr>
          <w:sz w:val="28"/>
        </w:rPr>
        <w:t xml:space="preserve"> на </w:t>
      </w:r>
      <w:proofErr w:type="spellStart"/>
      <w:r w:rsidRPr="00FC51C3">
        <w:rPr>
          <w:sz w:val="28"/>
        </w:rPr>
        <w:t>експлуатацію</w:t>
      </w:r>
      <w:proofErr w:type="spellEnd"/>
      <w:r w:rsidRPr="00FC51C3">
        <w:rPr>
          <w:sz w:val="28"/>
        </w:rPr>
        <w:t xml:space="preserve"> </w:t>
      </w:r>
      <w:proofErr w:type="spellStart"/>
      <w:r w:rsidRPr="00FC51C3">
        <w:rPr>
          <w:sz w:val="28"/>
        </w:rPr>
        <w:t>свердловин</w:t>
      </w:r>
      <w:proofErr w:type="spellEnd"/>
      <w:r w:rsidRPr="00FC51C3">
        <w:rPr>
          <w:sz w:val="28"/>
        </w:rPr>
        <w:t>.</w:t>
      </w:r>
    </w:p>
    <w:p w14:paraId="0BC566D6" w14:textId="77777777" w:rsidR="007012BC" w:rsidRPr="00FC51C3" w:rsidRDefault="007012BC" w:rsidP="00F95707">
      <w:pPr>
        <w:pStyle w:val="ae"/>
        <w:spacing w:before="0" w:beforeAutospacing="0" w:after="0" w:afterAutospacing="0" w:line="360" w:lineRule="auto"/>
        <w:ind w:firstLine="709"/>
        <w:jc w:val="both"/>
        <w:rPr>
          <w:sz w:val="28"/>
        </w:rPr>
      </w:pPr>
      <w:r w:rsidRPr="00FC51C3">
        <w:rPr>
          <w:sz w:val="28"/>
        </w:rPr>
        <w:lastRenderedPageBreak/>
        <w:t xml:space="preserve">Таким чином, </w:t>
      </w:r>
      <w:proofErr w:type="spellStart"/>
      <w:r w:rsidRPr="00FC51C3">
        <w:rPr>
          <w:sz w:val="28"/>
        </w:rPr>
        <w:t>результати</w:t>
      </w:r>
      <w:proofErr w:type="spellEnd"/>
      <w:r w:rsidRPr="00FC51C3">
        <w:rPr>
          <w:sz w:val="28"/>
        </w:rPr>
        <w:t xml:space="preserve"> </w:t>
      </w:r>
      <w:proofErr w:type="spellStart"/>
      <w:r w:rsidRPr="00FC51C3">
        <w:rPr>
          <w:sz w:val="28"/>
        </w:rPr>
        <w:t>магістерської</w:t>
      </w:r>
      <w:proofErr w:type="spellEnd"/>
      <w:r w:rsidRPr="00FC51C3">
        <w:rPr>
          <w:sz w:val="28"/>
        </w:rPr>
        <w:t xml:space="preserve"> </w:t>
      </w:r>
      <w:proofErr w:type="spellStart"/>
      <w:r w:rsidRPr="00FC51C3">
        <w:rPr>
          <w:sz w:val="28"/>
        </w:rPr>
        <w:t>роботи</w:t>
      </w:r>
      <w:proofErr w:type="spellEnd"/>
      <w:r w:rsidRPr="00FC51C3">
        <w:rPr>
          <w:sz w:val="28"/>
        </w:rPr>
        <w:t xml:space="preserve"> </w:t>
      </w:r>
      <w:proofErr w:type="spellStart"/>
      <w:r w:rsidRPr="00FC51C3">
        <w:rPr>
          <w:sz w:val="28"/>
        </w:rPr>
        <w:t>доводять</w:t>
      </w:r>
      <w:proofErr w:type="spellEnd"/>
      <w:r w:rsidRPr="00FC51C3">
        <w:rPr>
          <w:sz w:val="28"/>
        </w:rPr>
        <w:t xml:space="preserve"> </w:t>
      </w:r>
      <w:proofErr w:type="spellStart"/>
      <w:r w:rsidRPr="00FC51C3">
        <w:rPr>
          <w:sz w:val="28"/>
        </w:rPr>
        <w:t>доцільність</w:t>
      </w:r>
      <w:proofErr w:type="spellEnd"/>
      <w:r w:rsidRPr="00FC51C3">
        <w:rPr>
          <w:sz w:val="28"/>
        </w:rPr>
        <w:t xml:space="preserve"> </w:t>
      </w:r>
      <w:proofErr w:type="spellStart"/>
      <w:r w:rsidRPr="00FC51C3">
        <w:rPr>
          <w:sz w:val="28"/>
        </w:rPr>
        <w:t>використання</w:t>
      </w:r>
      <w:proofErr w:type="spellEnd"/>
      <w:r w:rsidRPr="00FC51C3">
        <w:rPr>
          <w:sz w:val="28"/>
        </w:rPr>
        <w:t xml:space="preserve"> </w:t>
      </w:r>
      <w:proofErr w:type="spellStart"/>
      <w:r w:rsidRPr="00FC51C3">
        <w:rPr>
          <w:sz w:val="28"/>
        </w:rPr>
        <w:t>цифрових</w:t>
      </w:r>
      <w:proofErr w:type="spellEnd"/>
      <w:r w:rsidRPr="00FC51C3">
        <w:rPr>
          <w:sz w:val="28"/>
        </w:rPr>
        <w:t xml:space="preserve"> </w:t>
      </w:r>
      <w:proofErr w:type="spellStart"/>
      <w:r w:rsidRPr="00FC51C3">
        <w:rPr>
          <w:sz w:val="28"/>
        </w:rPr>
        <w:t>двійників</w:t>
      </w:r>
      <w:proofErr w:type="spellEnd"/>
      <w:r w:rsidRPr="00FC51C3">
        <w:rPr>
          <w:sz w:val="28"/>
        </w:rPr>
        <w:t xml:space="preserve"> для </w:t>
      </w:r>
      <w:proofErr w:type="spellStart"/>
      <w:r w:rsidRPr="00FC51C3">
        <w:rPr>
          <w:sz w:val="28"/>
        </w:rPr>
        <w:t>моделювання</w:t>
      </w:r>
      <w:proofErr w:type="spellEnd"/>
      <w:r w:rsidRPr="00FC51C3">
        <w:rPr>
          <w:sz w:val="28"/>
        </w:rPr>
        <w:t xml:space="preserve">, </w:t>
      </w:r>
      <w:proofErr w:type="spellStart"/>
      <w:r w:rsidRPr="00FC51C3">
        <w:rPr>
          <w:sz w:val="28"/>
        </w:rPr>
        <w:t>автоматизації</w:t>
      </w:r>
      <w:proofErr w:type="spellEnd"/>
      <w:r w:rsidRPr="00FC51C3">
        <w:rPr>
          <w:sz w:val="28"/>
        </w:rPr>
        <w:t xml:space="preserve"> та </w:t>
      </w:r>
      <w:proofErr w:type="spellStart"/>
      <w:r w:rsidRPr="00FC51C3">
        <w:rPr>
          <w:sz w:val="28"/>
        </w:rPr>
        <w:t>прогнозування</w:t>
      </w:r>
      <w:proofErr w:type="spellEnd"/>
      <w:r w:rsidRPr="00FC51C3">
        <w:rPr>
          <w:sz w:val="28"/>
        </w:rPr>
        <w:t xml:space="preserve"> </w:t>
      </w:r>
      <w:proofErr w:type="spellStart"/>
      <w:r w:rsidRPr="00FC51C3">
        <w:rPr>
          <w:sz w:val="28"/>
        </w:rPr>
        <w:t>ключових</w:t>
      </w:r>
      <w:proofErr w:type="spellEnd"/>
      <w:r w:rsidRPr="00FC51C3">
        <w:rPr>
          <w:sz w:val="28"/>
        </w:rPr>
        <w:t xml:space="preserve"> </w:t>
      </w:r>
      <w:proofErr w:type="spellStart"/>
      <w:r w:rsidRPr="00FC51C3">
        <w:rPr>
          <w:sz w:val="28"/>
        </w:rPr>
        <w:t>параметрів</w:t>
      </w:r>
      <w:proofErr w:type="spellEnd"/>
      <w:r w:rsidRPr="00FC51C3">
        <w:rPr>
          <w:sz w:val="28"/>
        </w:rPr>
        <w:t xml:space="preserve"> </w:t>
      </w:r>
      <w:proofErr w:type="spellStart"/>
      <w:r w:rsidRPr="00FC51C3">
        <w:rPr>
          <w:sz w:val="28"/>
        </w:rPr>
        <w:t>бурових</w:t>
      </w:r>
      <w:proofErr w:type="spellEnd"/>
      <w:r w:rsidRPr="00FC51C3">
        <w:rPr>
          <w:sz w:val="28"/>
        </w:rPr>
        <w:t xml:space="preserve"> </w:t>
      </w:r>
      <w:proofErr w:type="spellStart"/>
      <w:r w:rsidRPr="00FC51C3">
        <w:rPr>
          <w:sz w:val="28"/>
        </w:rPr>
        <w:t>процесів</w:t>
      </w:r>
      <w:proofErr w:type="spellEnd"/>
      <w:r w:rsidRPr="00FC51C3">
        <w:rPr>
          <w:sz w:val="28"/>
        </w:rPr>
        <w:t xml:space="preserve"> у </w:t>
      </w:r>
      <w:proofErr w:type="spellStart"/>
      <w:r w:rsidRPr="00FC51C3">
        <w:rPr>
          <w:sz w:val="28"/>
        </w:rPr>
        <w:t>нафтогазовій</w:t>
      </w:r>
      <w:proofErr w:type="spellEnd"/>
      <w:r w:rsidRPr="00FC51C3">
        <w:rPr>
          <w:sz w:val="28"/>
        </w:rPr>
        <w:t xml:space="preserve"> </w:t>
      </w:r>
      <w:proofErr w:type="spellStart"/>
      <w:r w:rsidRPr="00FC51C3">
        <w:rPr>
          <w:sz w:val="28"/>
        </w:rPr>
        <w:t>галузі</w:t>
      </w:r>
      <w:proofErr w:type="spellEnd"/>
      <w:r w:rsidRPr="00FC51C3">
        <w:rPr>
          <w:sz w:val="28"/>
        </w:rPr>
        <w:t xml:space="preserve">. </w:t>
      </w:r>
      <w:proofErr w:type="spellStart"/>
      <w:r w:rsidRPr="00FC51C3">
        <w:rPr>
          <w:sz w:val="28"/>
        </w:rPr>
        <w:t>Запропоновані</w:t>
      </w:r>
      <w:proofErr w:type="spellEnd"/>
      <w:r w:rsidRPr="00FC51C3">
        <w:rPr>
          <w:sz w:val="28"/>
        </w:rPr>
        <w:t xml:space="preserve"> </w:t>
      </w:r>
      <w:proofErr w:type="spellStart"/>
      <w:r w:rsidRPr="00FC51C3">
        <w:rPr>
          <w:sz w:val="28"/>
        </w:rPr>
        <w:t>методологічні</w:t>
      </w:r>
      <w:proofErr w:type="spellEnd"/>
      <w:r w:rsidRPr="00FC51C3">
        <w:rPr>
          <w:sz w:val="28"/>
        </w:rPr>
        <w:t xml:space="preserve"> </w:t>
      </w:r>
      <w:proofErr w:type="spellStart"/>
      <w:r w:rsidRPr="00FC51C3">
        <w:rPr>
          <w:sz w:val="28"/>
        </w:rPr>
        <w:t>підходи</w:t>
      </w:r>
      <w:proofErr w:type="spellEnd"/>
      <w:r w:rsidRPr="00FC51C3">
        <w:rPr>
          <w:sz w:val="28"/>
        </w:rPr>
        <w:t xml:space="preserve">, </w:t>
      </w:r>
      <w:proofErr w:type="spellStart"/>
      <w:r w:rsidRPr="00FC51C3">
        <w:rPr>
          <w:sz w:val="28"/>
        </w:rPr>
        <w:t>моделі</w:t>
      </w:r>
      <w:proofErr w:type="spellEnd"/>
      <w:r w:rsidRPr="00FC51C3">
        <w:rPr>
          <w:sz w:val="28"/>
        </w:rPr>
        <w:t xml:space="preserve"> та </w:t>
      </w:r>
      <w:proofErr w:type="spellStart"/>
      <w:r w:rsidRPr="00FC51C3">
        <w:rPr>
          <w:sz w:val="28"/>
        </w:rPr>
        <w:t>інструменти</w:t>
      </w:r>
      <w:proofErr w:type="spellEnd"/>
      <w:r w:rsidRPr="00FC51C3">
        <w:rPr>
          <w:sz w:val="28"/>
        </w:rPr>
        <w:t xml:space="preserve"> </w:t>
      </w:r>
      <w:proofErr w:type="spellStart"/>
      <w:r w:rsidRPr="00FC51C3">
        <w:rPr>
          <w:sz w:val="28"/>
        </w:rPr>
        <w:t>мають</w:t>
      </w:r>
      <w:proofErr w:type="spellEnd"/>
      <w:r w:rsidRPr="00FC51C3">
        <w:rPr>
          <w:sz w:val="28"/>
        </w:rPr>
        <w:t xml:space="preserve"> </w:t>
      </w:r>
      <w:proofErr w:type="spellStart"/>
      <w:r w:rsidRPr="00FC51C3">
        <w:rPr>
          <w:sz w:val="28"/>
        </w:rPr>
        <w:t>практичне</w:t>
      </w:r>
      <w:proofErr w:type="spellEnd"/>
      <w:r w:rsidRPr="00FC51C3">
        <w:rPr>
          <w:sz w:val="28"/>
        </w:rPr>
        <w:t xml:space="preserve"> </w:t>
      </w:r>
      <w:proofErr w:type="spellStart"/>
      <w:r w:rsidRPr="00FC51C3">
        <w:rPr>
          <w:sz w:val="28"/>
        </w:rPr>
        <w:t>значення</w:t>
      </w:r>
      <w:proofErr w:type="spellEnd"/>
      <w:r w:rsidRPr="00FC51C3">
        <w:rPr>
          <w:sz w:val="28"/>
        </w:rPr>
        <w:t xml:space="preserve"> для </w:t>
      </w:r>
      <w:proofErr w:type="spellStart"/>
      <w:r w:rsidRPr="00FC51C3">
        <w:rPr>
          <w:sz w:val="28"/>
        </w:rPr>
        <w:t>впровадження</w:t>
      </w:r>
      <w:proofErr w:type="spellEnd"/>
      <w:r w:rsidRPr="00FC51C3">
        <w:rPr>
          <w:sz w:val="28"/>
        </w:rPr>
        <w:t xml:space="preserve"> у </w:t>
      </w:r>
      <w:proofErr w:type="spellStart"/>
      <w:r w:rsidRPr="00FC51C3">
        <w:rPr>
          <w:sz w:val="28"/>
        </w:rPr>
        <w:t>виробничі</w:t>
      </w:r>
      <w:proofErr w:type="spellEnd"/>
      <w:r w:rsidRPr="00FC51C3">
        <w:rPr>
          <w:sz w:val="28"/>
        </w:rPr>
        <w:t xml:space="preserve"> </w:t>
      </w:r>
      <w:proofErr w:type="spellStart"/>
      <w:r w:rsidRPr="00FC51C3">
        <w:rPr>
          <w:sz w:val="28"/>
        </w:rPr>
        <w:t>системи</w:t>
      </w:r>
      <w:proofErr w:type="spellEnd"/>
      <w:r w:rsidRPr="00FC51C3">
        <w:rPr>
          <w:sz w:val="28"/>
        </w:rPr>
        <w:t xml:space="preserve">, </w:t>
      </w:r>
      <w:proofErr w:type="spellStart"/>
      <w:r w:rsidRPr="00FC51C3">
        <w:rPr>
          <w:sz w:val="28"/>
        </w:rPr>
        <w:t>підвищення</w:t>
      </w:r>
      <w:proofErr w:type="spellEnd"/>
      <w:r w:rsidRPr="00FC51C3">
        <w:rPr>
          <w:sz w:val="28"/>
        </w:rPr>
        <w:t xml:space="preserve"> </w:t>
      </w:r>
      <w:proofErr w:type="spellStart"/>
      <w:r w:rsidRPr="00FC51C3">
        <w:rPr>
          <w:sz w:val="28"/>
        </w:rPr>
        <w:t>ефективності</w:t>
      </w:r>
      <w:proofErr w:type="spellEnd"/>
      <w:r w:rsidRPr="00FC51C3">
        <w:rPr>
          <w:sz w:val="28"/>
        </w:rPr>
        <w:t xml:space="preserve"> </w:t>
      </w:r>
      <w:proofErr w:type="spellStart"/>
      <w:r w:rsidRPr="00FC51C3">
        <w:rPr>
          <w:sz w:val="28"/>
        </w:rPr>
        <w:t>управління</w:t>
      </w:r>
      <w:proofErr w:type="spellEnd"/>
      <w:r w:rsidRPr="00FC51C3">
        <w:rPr>
          <w:sz w:val="28"/>
        </w:rPr>
        <w:t xml:space="preserve"> </w:t>
      </w:r>
      <w:proofErr w:type="spellStart"/>
      <w:r w:rsidRPr="00FC51C3">
        <w:rPr>
          <w:sz w:val="28"/>
        </w:rPr>
        <w:t>бурінням</w:t>
      </w:r>
      <w:proofErr w:type="spellEnd"/>
      <w:r w:rsidRPr="00FC51C3">
        <w:rPr>
          <w:sz w:val="28"/>
        </w:rPr>
        <w:t xml:space="preserve">, </w:t>
      </w:r>
      <w:proofErr w:type="spellStart"/>
      <w:r w:rsidRPr="00FC51C3">
        <w:rPr>
          <w:sz w:val="28"/>
        </w:rPr>
        <w:t>зниження</w:t>
      </w:r>
      <w:proofErr w:type="spellEnd"/>
      <w:r w:rsidRPr="00FC51C3">
        <w:rPr>
          <w:sz w:val="28"/>
        </w:rPr>
        <w:t xml:space="preserve"> </w:t>
      </w:r>
      <w:proofErr w:type="spellStart"/>
      <w:r w:rsidRPr="00FC51C3">
        <w:rPr>
          <w:sz w:val="28"/>
        </w:rPr>
        <w:t>ризиків</w:t>
      </w:r>
      <w:proofErr w:type="spellEnd"/>
      <w:r w:rsidRPr="00FC51C3">
        <w:rPr>
          <w:sz w:val="28"/>
        </w:rPr>
        <w:t xml:space="preserve"> та </w:t>
      </w:r>
      <w:proofErr w:type="spellStart"/>
      <w:r w:rsidRPr="00FC51C3">
        <w:rPr>
          <w:sz w:val="28"/>
        </w:rPr>
        <w:t>розвитку</w:t>
      </w:r>
      <w:proofErr w:type="spellEnd"/>
      <w:r w:rsidRPr="00FC51C3">
        <w:rPr>
          <w:sz w:val="28"/>
        </w:rPr>
        <w:t xml:space="preserve"> </w:t>
      </w:r>
      <w:proofErr w:type="spellStart"/>
      <w:r w:rsidRPr="00FC51C3">
        <w:rPr>
          <w:sz w:val="28"/>
        </w:rPr>
        <w:t>інноваційних</w:t>
      </w:r>
      <w:proofErr w:type="spellEnd"/>
      <w:r w:rsidRPr="00FC51C3">
        <w:rPr>
          <w:sz w:val="28"/>
        </w:rPr>
        <w:t xml:space="preserve"> </w:t>
      </w:r>
      <w:proofErr w:type="spellStart"/>
      <w:r w:rsidRPr="00FC51C3">
        <w:rPr>
          <w:sz w:val="28"/>
        </w:rPr>
        <w:t>технологій</w:t>
      </w:r>
      <w:proofErr w:type="spellEnd"/>
      <w:r w:rsidRPr="00FC51C3">
        <w:rPr>
          <w:sz w:val="28"/>
        </w:rPr>
        <w:t xml:space="preserve"> у </w:t>
      </w:r>
      <w:proofErr w:type="spellStart"/>
      <w:r w:rsidRPr="00FC51C3">
        <w:rPr>
          <w:sz w:val="28"/>
        </w:rPr>
        <w:t>нафтогазовій</w:t>
      </w:r>
      <w:proofErr w:type="spellEnd"/>
      <w:r w:rsidRPr="00FC51C3">
        <w:rPr>
          <w:sz w:val="28"/>
        </w:rPr>
        <w:t xml:space="preserve"> </w:t>
      </w:r>
      <w:proofErr w:type="spellStart"/>
      <w:r w:rsidRPr="00FC51C3">
        <w:rPr>
          <w:sz w:val="28"/>
        </w:rPr>
        <w:t>сфері</w:t>
      </w:r>
      <w:proofErr w:type="spellEnd"/>
      <w:r w:rsidRPr="00FC51C3">
        <w:rPr>
          <w:sz w:val="28"/>
        </w:rPr>
        <w:t>.</w:t>
      </w:r>
    </w:p>
    <w:p w14:paraId="2F06D877" w14:textId="77777777" w:rsidR="007012BC" w:rsidRPr="004B70D0" w:rsidRDefault="007012BC" w:rsidP="00F53E9A">
      <w:pPr>
        <w:spacing w:after="240" w:line="360" w:lineRule="auto"/>
        <w:ind w:firstLine="709"/>
        <w:jc w:val="both"/>
        <w:rPr>
          <w:rFonts w:ascii="Times New Roman" w:eastAsia="Times New Roman" w:hAnsi="Times New Roman" w:cs="Times New Roman"/>
          <w:color w:val="000000" w:themeColor="text1"/>
          <w:sz w:val="28"/>
          <w:szCs w:val="28"/>
          <w:lang w:val="en-US" w:eastAsia="uk-UA"/>
        </w:rPr>
      </w:pPr>
    </w:p>
    <w:p w14:paraId="34AB13F7"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2229B031"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345909E3"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56DD2B3F"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7DD0EB4C"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52DFB387"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6AF711B0"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236E905D"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63A50A56"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4D8A7B2E"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54A469CD"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427BD25C" w14:textId="77777777" w:rsidR="007012BC" w:rsidRDefault="007012BC" w:rsidP="00F53E9A">
      <w:pPr>
        <w:spacing w:after="240" w:line="360" w:lineRule="auto"/>
        <w:ind w:firstLine="709"/>
        <w:jc w:val="both"/>
        <w:rPr>
          <w:rFonts w:ascii="Times New Roman" w:hAnsi="Times New Roman" w:cs="Times New Roman"/>
          <w:color w:val="000000" w:themeColor="text1"/>
          <w:sz w:val="28"/>
          <w:szCs w:val="28"/>
        </w:rPr>
      </w:pPr>
    </w:p>
    <w:p w14:paraId="2341FB0D" w14:textId="77777777" w:rsidR="007012BC" w:rsidRPr="00D20356" w:rsidRDefault="007012BC" w:rsidP="007012BC">
      <w:pPr>
        <w:pStyle w:val="1"/>
        <w:spacing w:before="240" w:after="240"/>
        <w:jc w:val="center"/>
        <w:rPr>
          <w:rFonts w:ascii="Times New Roman" w:hAnsi="Times New Roman" w:cs="Times New Roman"/>
        </w:rPr>
      </w:pPr>
      <w:r w:rsidRPr="006A5873">
        <w:br w:type="page"/>
      </w:r>
      <w:bookmarkStart w:id="0" w:name="_Toc195190282"/>
      <w:bookmarkStart w:id="1" w:name="_Toc195348277"/>
      <w:r w:rsidRPr="00D20356">
        <w:rPr>
          <w:rFonts w:ascii="Times New Roman" w:hAnsi="Times New Roman" w:cs="Times New Roman"/>
          <w:color w:val="auto"/>
        </w:rPr>
        <w:lastRenderedPageBreak/>
        <w:t>СПИСОК ПОСИЛАНЬ НА ДЖЕРЕЛА</w:t>
      </w:r>
      <w:bookmarkEnd w:id="0"/>
      <w:bookmarkEnd w:id="1"/>
    </w:p>
    <w:p w14:paraId="3548DD37"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Menezes</w:t>
      </w:r>
      <w:proofErr w:type="spellEnd"/>
      <w:r w:rsidRPr="00D20356">
        <w:rPr>
          <w:rFonts w:ascii="Times New Roman" w:eastAsia="Times New Roman" w:hAnsi="Times New Roman" w:cs="Times New Roman"/>
          <w:sz w:val="28"/>
          <w:szCs w:val="24"/>
          <w:lang w:eastAsia="uk-UA"/>
        </w:rPr>
        <w:t> </w:t>
      </w:r>
      <w:proofErr w:type="spellStart"/>
      <w:r w:rsidRPr="00D20356">
        <w:rPr>
          <w:rFonts w:ascii="Times New Roman" w:eastAsia="Times New Roman" w:hAnsi="Times New Roman" w:cs="Times New Roman"/>
          <w:sz w:val="28"/>
          <w:szCs w:val="24"/>
          <w:lang w:eastAsia="uk-UA"/>
        </w:rPr>
        <w:t>Rebello</w:t>
      </w:r>
      <w:proofErr w:type="spellEnd"/>
      <w:r w:rsidRPr="00D20356">
        <w:rPr>
          <w:rFonts w:ascii="Times New Roman" w:eastAsia="Times New Roman" w:hAnsi="Times New Roman" w:cs="Times New Roman"/>
          <w:sz w:val="28"/>
          <w:szCs w:val="24"/>
          <w:lang w:eastAsia="uk-UA"/>
        </w:rPr>
        <w:t xml:space="preserve"> C., </w:t>
      </w:r>
      <w:proofErr w:type="spellStart"/>
      <w:r w:rsidRPr="00D20356">
        <w:rPr>
          <w:rFonts w:ascii="Times New Roman" w:eastAsia="Times New Roman" w:hAnsi="Times New Roman" w:cs="Times New Roman"/>
          <w:sz w:val="28"/>
          <w:szCs w:val="24"/>
          <w:lang w:eastAsia="uk-UA"/>
        </w:rPr>
        <w:t>Jäschkea</w:t>
      </w:r>
      <w:proofErr w:type="spellEnd"/>
      <w:r w:rsidRPr="00D20356">
        <w:rPr>
          <w:rFonts w:ascii="Times New Roman" w:eastAsia="Times New Roman" w:hAnsi="Times New Roman" w:cs="Times New Roman"/>
          <w:sz w:val="28"/>
          <w:szCs w:val="24"/>
          <w:lang w:eastAsia="uk-UA"/>
        </w:rPr>
        <w:t xml:space="preserve"> J., </w:t>
      </w:r>
      <w:proofErr w:type="spellStart"/>
      <w:r w:rsidRPr="00D20356">
        <w:rPr>
          <w:rFonts w:ascii="Times New Roman" w:eastAsia="Times New Roman" w:hAnsi="Times New Roman" w:cs="Times New Roman"/>
          <w:sz w:val="28"/>
          <w:szCs w:val="24"/>
          <w:lang w:eastAsia="uk-UA"/>
        </w:rPr>
        <w:t>Nogueira</w:t>
      </w:r>
      <w:proofErr w:type="spellEnd"/>
      <w:r w:rsidRPr="00D20356">
        <w:rPr>
          <w:rFonts w:ascii="Times New Roman" w:eastAsia="Times New Roman" w:hAnsi="Times New Roman" w:cs="Times New Roman"/>
          <w:sz w:val="28"/>
          <w:szCs w:val="24"/>
          <w:lang w:eastAsia="uk-UA"/>
        </w:rPr>
        <w:t xml:space="preserve"> I.B.R. — </w:t>
      </w:r>
      <w:r w:rsidRPr="00D20356">
        <w:rPr>
          <w:rFonts w:ascii="Times New Roman" w:eastAsia="Times New Roman" w:hAnsi="Times New Roman" w:cs="Times New Roman"/>
          <w:i/>
          <w:iCs/>
          <w:sz w:val="28"/>
          <w:szCs w:val="24"/>
          <w:lang w:eastAsia="uk-UA"/>
        </w:rPr>
        <w:t xml:space="preserve">Digital Twin Framework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Optimal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Autonomous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Decision</w:t>
      </w:r>
      <w:r w:rsidRPr="00D20356">
        <w:rPr>
          <w:rFonts w:ascii="Times New Roman" w:eastAsia="Times New Roman" w:hAnsi="Times New Roman" w:cs="Times New Roman"/>
          <w:i/>
          <w:iCs/>
          <w:sz w:val="28"/>
          <w:szCs w:val="24"/>
          <w:lang w:eastAsia="uk-UA"/>
        </w:rPr>
        <w:noBreakHyphen/>
        <w:t>Making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Cyber</w:t>
      </w:r>
      <w:r w:rsidRPr="00D20356">
        <w:rPr>
          <w:rFonts w:ascii="Times New Roman" w:eastAsia="Times New Roman" w:hAnsi="Times New Roman" w:cs="Times New Roman"/>
          <w:i/>
          <w:iCs/>
          <w:sz w:val="28"/>
          <w:szCs w:val="24"/>
          <w:lang w:eastAsia="uk-UA"/>
        </w:rPr>
        <w:noBreakHyphen/>
      </w:r>
      <w:proofErr w:type="spellStart"/>
      <w:r w:rsidRPr="00D20356">
        <w:rPr>
          <w:rFonts w:ascii="Times New Roman" w:eastAsia="Times New Roman" w:hAnsi="Times New Roman" w:cs="Times New Roman"/>
          <w:i/>
          <w:iCs/>
          <w:sz w:val="28"/>
          <w:szCs w:val="24"/>
          <w:lang w:eastAsia="uk-UA"/>
        </w:rPr>
        <w:t>Physical</w:t>
      </w:r>
      <w:proofErr w:type="spellEnd"/>
      <w:r w:rsidRPr="00D20356">
        <w:rPr>
          <w:rFonts w:ascii="Times New Roman" w:eastAsia="Times New Roman" w:hAnsi="Times New Roman" w:cs="Times New Roman"/>
          <w:i/>
          <w:iCs/>
          <w:sz w:val="28"/>
          <w:szCs w:val="24"/>
          <w:lang w:eastAsia="uk-UA"/>
        </w:rPr>
        <w:t xml:space="preserve"> Systems: </w:t>
      </w:r>
      <w:proofErr w:type="spellStart"/>
      <w:r w:rsidRPr="00D20356">
        <w:rPr>
          <w:rFonts w:ascii="Times New Roman" w:eastAsia="Times New Roman" w:hAnsi="Times New Roman" w:cs="Times New Roman"/>
          <w:i/>
          <w:iCs/>
          <w:sz w:val="28"/>
          <w:szCs w:val="24"/>
          <w:lang w:eastAsia="uk-UA"/>
        </w:rPr>
        <w:t>Enhancing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Reliability</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Adaptability</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w:t>
      </w:r>
      <w:r w:rsidRPr="00D20356">
        <w:rPr>
          <w:rFonts w:ascii="Times New Roman" w:eastAsia="Times New Roman" w:hAnsi="Times New Roman" w:cs="Times New Roman"/>
          <w:sz w:val="28"/>
          <w:szCs w:val="24"/>
          <w:lang w:eastAsia="uk-UA"/>
        </w:rPr>
        <w:t xml:space="preserve">. </w:t>
      </w:r>
    </w:p>
    <w:p w14:paraId="475B695C"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Wanasinghe</w:t>
      </w:r>
      <w:proofErr w:type="spellEnd"/>
      <w:r w:rsidRPr="00D20356">
        <w:rPr>
          <w:rFonts w:ascii="Times New Roman" w:eastAsia="Times New Roman" w:hAnsi="Times New Roman" w:cs="Times New Roman"/>
          <w:sz w:val="28"/>
          <w:szCs w:val="24"/>
          <w:lang w:eastAsia="uk-UA"/>
        </w:rPr>
        <w:t xml:space="preserve"> T., </w:t>
      </w:r>
      <w:proofErr w:type="spellStart"/>
      <w:r w:rsidRPr="00D20356">
        <w:rPr>
          <w:rFonts w:ascii="Times New Roman" w:eastAsia="Times New Roman" w:hAnsi="Times New Roman" w:cs="Times New Roman"/>
          <w:sz w:val="28"/>
          <w:szCs w:val="24"/>
          <w:lang w:eastAsia="uk-UA"/>
        </w:rPr>
        <w:t>Wroblewski</w:t>
      </w:r>
      <w:proofErr w:type="spellEnd"/>
      <w:r w:rsidRPr="00D20356">
        <w:rPr>
          <w:rFonts w:ascii="Times New Roman" w:eastAsia="Times New Roman" w:hAnsi="Times New Roman" w:cs="Times New Roman"/>
          <w:sz w:val="28"/>
          <w:szCs w:val="24"/>
          <w:lang w:eastAsia="uk-UA"/>
        </w:rPr>
        <w:t xml:space="preserve"> L., </w:t>
      </w:r>
      <w:proofErr w:type="spellStart"/>
      <w:r w:rsidRPr="00D20356">
        <w:rPr>
          <w:rFonts w:ascii="Times New Roman" w:eastAsia="Times New Roman" w:hAnsi="Times New Roman" w:cs="Times New Roman"/>
          <w:sz w:val="28"/>
          <w:szCs w:val="24"/>
          <w:lang w:eastAsia="uk-UA"/>
        </w:rPr>
        <w:t>Petersen</w:t>
      </w:r>
      <w:proofErr w:type="spellEnd"/>
      <w:r w:rsidRPr="00D20356">
        <w:rPr>
          <w:rFonts w:ascii="Times New Roman" w:eastAsia="Times New Roman" w:hAnsi="Times New Roman" w:cs="Times New Roman"/>
          <w:sz w:val="28"/>
          <w:szCs w:val="24"/>
          <w:lang w:eastAsia="uk-UA"/>
        </w:rPr>
        <w:t xml:space="preserve"> B. та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Digital Twin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 </w:t>
      </w:r>
      <w:proofErr w:type="spellStart"/>
      <w:r w:rsidRPr="00D20356">
        <w:rPr>
          <w:rFonts w:ascii="Times New Roman" w:eastAsia="Times New Roman" w:hAnsi="Times New Roman" w:cs="Times New Roman"/>
          <w:i/>
          <w:iCs/>
          <w:sz w:val="28"/>
          <w:szCs w:val="24"/>
          <w:lang w:eastAsia="uk-UA"/>
        </w:rPr>
        <w:t>Overview</w:t>
      </w:r>
      <w:proofErr w:type="spellEnd"/>
      <w:r w:rsidRPr="00D20356">
        <w:rPr>
          <w:rFonts w:ascii="Times New Roman" w:eastAsia="Times New Roman" w:hAnsi="Times New Roman" w:cs="Times New Roman"/>
          <w:i/>
          <w:iCs/>
          <w:sz w:val="28"/>
          <w:szCs w:val="24"/>
          <w:lang w:eastAsia="uk-UA"/>
        </w:rPr>
        <w:t xml:space="preserve">, Research </w:t>
      </w:r>
      <w:proofErr w:type="spellStart"/>
      <w:r w:rsidRPr="00D20356">
        <w:rPr>
          <w:rFonts w:ascii="Times New Roman" w:eastAsia="Times New Roman" w:hAnsi="Times New Roman" w:cs="Times New Roman"/>
          <w:i/>
          <w:iCs/>
          <w:sz w:val="28"/>
          <w:szCs w:val="24"/>
          <w:lang w:eastAsia="uk-UA"/>
        </w:rPr>
        <w:t>Trends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Opportunities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Challenges</w:t>
      </w:r>
      <w:proofErr w:type="spellEnd"/>
      <w:r w:rsidRPr="00D20356">
        <w:rPr>
          <w:rFonts w:ascii="Times New Roman" w:eastAsia="Times New Roman" w:hAnsi="Times New Roman" w:cs="Times New Roman"/>
          <w:sz w:val="28"/>
          <w:szCs w:val="24"/>
          <w:lang w:eastAsia="uk-UA"/>
        </w:rPr>
        <w:t xml:space="preserve">. IEEE Access. </w:t>
      </w:r>
    </w:p>
    <w:p w14:paraId="18E5DB38"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Pandi</w:t>
      </w:r>
      <w:proofErr w:type="spellEnd"/>
      <w:r w:rsidRPr="00D20356">
        <w:rPr>
          <w:rFonts w:ascii="Times New Roman" w:eastAsia="Times New Roman" w:hAnsi="Times New Roman" w:cs="Times New Roman"/>
          <w:sz w:val="28"/>
          <w:szCs w:val="24"/>
          <w:lang w:eastAsia="uk-UA"/>
        </w:rPr>
        <w:t xml:space="preserve"> S. — </w:t>
      </w:r>
      <w:r w:rsidRPr="00D20356">
        <w:rPr>
          <w:rFonts w:ascii="Times New Roman" w:eastAsia="Times New Roman" w:hAnsi="Times New Roman" w:cs="Times New Roman"/>
          <w:i/>
          <w:iCs/>
          <w:sz w:val="28"/>
          <w:szCs w:val="24"/>
          <w:lang w:eastAsia="uk-UA"/>
        </w:rPr>
        <w:t xml:space="preserve">A Study </w:t>
      </w:r>
      <w:proofErr w:type="spellStart"/>
      <w:r w:rsidRPr="00D20356">
        <w:rPr>
          <w:rFonts w:ascii="Times New Roman" w:eastAsia="Times New Roman" w:hAnsi="Times New Roman" w:cs="Times New Roman"/>
          <w:i/>
          <w:iCs/>
          <w:sz w:val="28"/>
          <w:szCs w:val="24"/>
          <w:lang w:eastAsia="uk-UA"/>
        </w:rPr>
        <w:t>on</w:t>
      </w:r>
      <w:proofErr w:type="spellEnd"/>
      <w:r w:rsidRPr="00D20356">
        <w:rPr>
          <w:rFonts w:ascii="Times New Roman" w:eastAsia="Times New Roman" w:hAnsi="Times New Roman" w:cs="Times New Roman"/>
          <w:i/>
          <w:iCs/>
          <w:sz w:val="28"/>
          <w:szCs w:val="24"/>
          <w:lang w:eastAsia="uk-UA"/>
        </w:rPr>
        <w:t xml:space="preserve"> Building </w:t>
      </w:r>
      <w:proofErr w:type="spellStart"/>
      <w:r w:rsidRPr="00D20356">
        <w:rPr>
          <w:rFonts w:ascii="Times New Roman" w:eastAsia="Times New Roman" w:hAnsi="Times New Roman" w:cs="Times New Roman"/>
          <w:i/>
          <w:iCs/>
          <w:sz w:val="28"/>
          <w:szCs w:val="24"/>
          <w:lang w:eastAsia="uk-UA"/>
        </w:rPr>
        <w:t>Blocks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Digital Twin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w:t>
      </w:r>
      <w:r w:rsidRPr="00D20356">
        <w:rPr>
          <w:rFonts w:ascii="Times New Roman" w:eastAsia="Times New Roman" w:hAnsi="Times New Roman" w:cs="Times New Roman"/>
          <w:sz w:val="28"/>
          <w:szCs w:val="24"/>
          <w:lang w:eastAsia="uk-UA"/>
        </w:rPr>
        <w:t xml:space="preserve">. </w:t>
      </w:r>
    </w:p>
    <w:p w14:paraId="4517C34B"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Jiangang</w:t>
      </w:r>
      <w:proofErr w:type="spellEnd"/>
      <w:r w:rsidRPr="00D20356">
        <w:rPr>
          <w:rFonts w:ascii="Times New Roman" w:eastAsia="Times New Roman" w:hAnsi="Times New Roman" w:cs="Times New Roman"/>
          <w:sz w:val="28"/>
          <w:szCs w:val="24"/>
          <w:lang w:eastAsia="uk-UA"/>
        </w:rPr>
        <w:t xml:space="preserve"> W.,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 </w:t>
      </w:r>
      <w:proofErr w:type="spellStart"/>
      <w:r w:rsidRPr="00D20356">
        <w:rPr>
          <w:rFonts w:ascii="Times New Roman" w:eastAsia="Times New Roman" w:hAnsi="Times New Roman" w:cs="Times New Roman"/>
          <w:i/>
          <w:iCs/>
          <w:sz w:val="28"/>
          <w:szCs w:val="24"/>
          <w:lang w:eastAsia="uk-UA"/>
        </w:rPr>
        <w:t>digital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twin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modeling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application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gear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rack</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drilling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rigs</w:t>
      </w:r>
      <w:proofErr w:type="spellEnd"/>
      <w:r w:rsidRPr="00D20356">
        <w:rPr>
          <w:rFonts w:ascii="Times New Roman" w:eastAsia="Times New Roman" w:hAnsi="Times New Roman" w:cs="Times New Roman"/>
          <w:sz w:val="28"/>
          <w:szCs w:val="24"/>
          <w:lang w:eastAsia="uk-UA"/>
        </w:rPr>
        <w:t xml:space="preserve">. </w:t>
      </w:r>
    </w:p>
    <w:p w14:paraId="3BABE6D1"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Dehghan</w:t>
      </w:r>
      <w:proofErr w:type="spellEnd"/>
      <w:r w:rsidRPr="00D20356">
        <w:rPr>
          <w:rFonts w:ascii="Times New Roman" w:eastAsia="Times New Roman" w:hAnsi="Times New Roman" w:cs="Times New Roman"/>
          <w:sz w:val="28"/>
          <w:szCs w:val="24"/>
          <w:lang w:eastAsia="uk-UA"/>
        </w:rPr>
        <w:t xml:space="preserve"> M. — </w:t>
      </w:r>
      <w:r w:rsidRPr="00D20356">
        <w:rPr>
          <w:rFonts w:ascii="Times New Roman" w:eastAsia="Times New Roman" w:hAnsi="Times New Roman" w:cs="Times New Roman"/>
          <w:i/>
          <w:iCs/>
          <w:sz w:val="28"/>
          <w:szCs w:val="24"/>
          <w:lang w:eastAsia="uk-UA"/>
        </w:rPr>
        <w:t xml:space="preserve">Digital Twin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Equipment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Predictive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Maintenance</w:t>
      </w:r>
      <w:proofErr w:type="spellEnd"/>
      <w:r w:rsidRPr="00D20356">
        <w:rPr>
          <w:rFonts w:ascii="Times New Roman" w:eastAsia="Times New Roman" w:hAnsi="Times New Roman" w:cs="Times New Roman"/>
          <w:sz w:val="28"/>
          <w:szCs w:val="24"/>
          <w:lang w:eastAsia="uk-UA"/>
        </w:rPr>
        <w:t xml:space="preserve">. </w:t>
      </w:r>
    </w:p>
    <w:p w14:paraId="4CC2C035"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Gallerati</w:t>
      </w:r>
      <w:proofErr w:type="spellEnd"/>
      <w:r w:rsidRPr="00D20356">
        <w:rPr>
          <w:rFonts w:ascii="Times New Roman" w:eastAsia="Times New Roman" w:hAnsi="Times New Roman" w:cs="Times New Roman"/>
          <w:sz w:val="28"/>
          <w:szCs w:val="24"/>
          <w:lang w:eastAsia="uk-UA"/>
        </w:rPr>
        <w:t xml:space="preserve"> P.,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 </w:t>
      </w:r>
      <w:proofErr w:type="spellStart"/>
      <w:r w:rsidRPr="00D20356">
        <w:rPr>
          <w:rFonts w:ascii="Times New Roman" w:eastAsia="Times New Roman" w:hAnsi="Times New Roman" w:cs="Times New Roman"/>
          <w:i/>
          <w:iCs/>
          <w:sz w:val="28"/>
          <w:szCs w:val="24"/>
          <w:lang w:eastAsia="uk-UA"/>
        </w:rPr>
        <w:t>Novel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Approach</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to</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Use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Drilling</w:t>
      </w:r>
      <w:proofErr w:type="spellEnd"/>
      <w:r w:rsidRPr="00D20356">
        <w:rPr>
          <w:rFonts w:ascii="Times New Roman" w:eastAsia="Times New Roman" w:hAnsi="Times New Roman" w:cs="Times New Roman"/>
          <w:sz w:val="28"/>
          <w:szCs w:val="24"/>
          <w:lang w:eastAsia="uk-UA"/>
        </w:rPr>
        <w:t xml:space="preserve">. </w:t>
      </w:r>
    </w:p>
    <w:p w14:paraId="66549AC0"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LeBlanc</w:t>
      </w:r>
      <w:proofErr w:type="spellEnd"/>
      <w:r w:rsidRPr="00D20356">
        <w:rPr>
          <w:rFonts w:ascii="Times New Roman" w:eastAsia="Times New Roman" w:hAnsi="Times New Roman" w:cs="Times New Roman"/>
          <w:sz w:val="28"/>
          <w:szCs w:val="24"/>
          <w:lang w:eastAsia="uk-UA"/>
        </w:rPr>
        <w:t xml:space="preserve"> M.B. — </w:t>
      </w:r>
      <w:r w:rsidRPr="00D20356">
        <w:rPr>
          <w:rFonts w:ascii="Times New Roman" w:eastAsia="Times New Roman" w:hAnsi="Times New Roman" w:cs="Times New Roman"/>
          <w:i/>
          <w:iCs/>
          <w:sz w:val="28"/>
          <w:szCs w:val="24"/>
          <w:lang w:eastAsia="uk-UA"/>
        </w:rPr>
        <w:t xml:space="preserve">Digital Twin Technology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Enhanced </w:t>
      </w:r>
      <w:proofErr w:type="spellStart"/>
      <w:r w:rsidRPr="00D20356">
        <w:rPr>
          <w:rFonts w:ascii="Times New Roman" w:eastAsia="Times New Roman" w:hAnsi="Times New Roman" w:cs="Times New Roman"/>
          <w:i/>
          <w:iCs/>
          <w:sz w:val="28"/>
          <w:szCs w:val="24"/>
          <w:lang w:eastAsia="uk-UA"/>
        </w:rPr>
        <w:t>Upstream</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Capability</w:t>
      </w:r>
      <w:proofErr w:type="spellEnd"/>
      <w:r w:rsidRPr="00D20356">
        <w:rPr>
          <w:rFonts w:ascii="Times New Roman" w:eastAsia="Times New Roman" w:hAnsi="Times New Roman" w:cs="Times New Roman"/>
          <w:sz w:val="28"/>
          <w:szCs w:val="24"/>
          <w:lang w:eastAsia="uk-UA"/>
        </w:rPr>
        <w:t xml:space="preserve">. </w:t>
      </w:r>
    </w:p>
    <w:p w14:paraId="56C1AE5C"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Belo</w:t>
      </w:r>
      <w:proofErr w:type="spellEnd"/>
      <w:r w:rsidRPr="00D20356">
        <w:rPr>
          <w:rFonts w:ascii="Times New Roman" w:eastAsia="Times New Roman" w:hAnsi="Times New Roman" w:cs="Times New Roman"/>
          <w:sz w:val="28"/>
          <w:szCs w:val="24"/>
          <w:lang w:eastAsia="uk-UA"/>
        </w:rPr>
        <w:t xml:space="preserve"> R.C.,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proofErr w:type="spellStart"/>
      <w:r w:rsidRPr="00D20356">
        <w:rPr>
          <w:rFonts w:ascii="Times New Roman" w:eastAsia="Times New Roman" w:hAnsi="Times New Roman" w:cs="Times New Roman"/>
          <w:i/>
          <w:iCs/>
          <w:sz w:val="28"/>
          <w:szCs w:val="24"/>
          <w:lang w:eastAsia="uk-UA"/>
        </w:rPr>
        <w:t>Fundamental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requirements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production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systems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Oil &amp; Gas</w:t>
      </w:r>
      <w:r w:rsidRPr="00D20356">
        <w:rPr>
          <w:rFonts w:ascii="Times New Roman" w:eastAsia="Times New Roman" w:hAnsi="Times New Roman" w:cs="Times New Roman"/>
          <w:sz w:val="28"/>
          <w:szCs w:val="24"/>
          <w:lang w:eastAsia="uk-UA"/>
        </w:rPr>
        <w:t xml:space="preserve">. </w:t>
      </w:r>
    </w:p>
    <w:p w14:paraId="5F4AEDDD"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Meza</w:t>
      </w:r>
      <w:proofErr w:type="spellEnd"/>
      <w:r w:rsidRPr="00D20356">
        <w:rPr>
          <w:rFonts w:ascii="Times New Roman" w:eastAsia="Times New Roman" w:hAnsi="Times New Roman" w:cs="Times New Roman"/>
          <w:sz w:val="28"/>
          <w:szCs w:val="24"/>
          <w:lang w:eastAsia="uk-UA"/>
        </w:rPr>
        <w:t xml:space="preserve"> E.B.M.,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Tools, Technologies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Frameworks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 </w:t>
      </w:r>
      <w:proofErr w:type="spellStart"/>
      <w:r w:rsidRPr="00D20356">
        <w:rPr>
          <w:rFonts w:ascii="Times New Roman" w:eastAsia="Times New Roman" w:hAnsi="Times New Roman" w:cs="Times New Roman"/>
          <w:i/>
          <w:iCs/>
          <w:sz w:val="28"/>
          <w:szCs w:val="24"/>
          <w:lang w:eastAsia="uk-UA"/>
        </w:rPr>
        <w:t>An</w:t>
      </w:r>
      <w:proofErr w:type="spellEnd"/>
      <w:r w:rsidRPr="00D20356">
        <w:rPr>
          <w:rFonts w:ascii="Times New Roman" w:eastAsia="Times New Roman" w:hAnsi="Times New Roman" w:cs="Times New Roman"/>
          <w:i/>
          <w:iCs/>
          <w:sz w:val="28"/>
          <w:szCs w:val="24"/>
          <w:lang w:eastAsia="uk-UA"/>
        </w:rPr>
        <w:t xml:space="preserve"> In</w:t>
      </w:r>
      <w:r w:rsidRPr="00D20356">
        <w:rPr>
          <w:rFonts w:ascii="Times New Roman" w:eastAsia="Times New Roman" w:hAnsi="Times New Roman" w:cs="Times New Roman"/>
          <w:i/>
          <w:iCs/>
          <w:sz w:val="28"/>
          <w:szCs w:val="24"/>
          <w:lang w:eastAsia="uk-UA"/>
        </w:rPr>
        <w:noBreakHyphen/>
      </w:r>
      <w:proofErr w:type="spellStart"/>
      <w:r w:rsidRPr="00D20356">
        <w:rPr>
          <w:rFonts w:ascii="Times New Roman" w:eastAsia="Times New Roman" w:hAnsi="Times New Roman" w:cs="Times New Roman"/>
          <w:i/>
          <w:iCs/>
          <w:sz w:val="28"/>
          <w:szCs w:val="24"/>
          <w:lang w:eastAsia="uk-UA"/>
        </w:rPr>
        <w:t>Depth</w:t>
      </w:r>
      <w:proofErr w:type="spellEnd"/>
      <w:r w:rsidRPr="00D20356">
        <w:rPr>
          <w:rFonts w:ascii="Times New Roman" w:eastAsia="Times New Roman" w:hAnsi="Times New Roman" w:cs="Times New Roman"/>
          <w:i/>
          <w:iCs/>
          <w:sz w:val="28"/>
          <w:szCs w:val="24"/>
          <w:lang w:eastAsia="uk-UA"/>
        </w:rPr>
        <w:t xml:space="preserve"> Analysis</w:t>
      </w:r>
      <w:r w:rsidRPr="00D20356">
        <w:rPr>
          <w:rFonts w:ascii="Times New Roman" w:eastAsia="Times New Roman" w:hAnsi="Times New Roman" w:cs="Times New Roman"/>
          <w:sz w:val="28"/>
          <w:szCs w:val="24"/>
          <w:lang w:eastAsia="uk-UA"/>
        </w:rPr>
        <w:t xml:space="preserve">. </w:t>
      </w:r>
    </w:p>
    <w:p w14:paraId="58942D72"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Hamidishad</w:t>
      </w:r>
      <w:proofErr w:type="spellEnd"/>
      <w:r w:rsidRPr="00D20356">
        <w:rPr>
          <w:rFonts w:ascii="Times New Roman" w:eastAsia="Times New Roman" w:hAnsi="Times New Roman" w:cs="Times New Roman"/>
          <w:sz w:val="28"/>
          <w:szCs w:val="24"/>
          <w:lang w:eastAsia="uk-UA"/>
        </w:rPr>
        <w:t xml:space="preserve"> N.,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Digital Twin </w:t>
      </w:r>
      <w:proofErr w:type="spellStart"/>
      <w:r w:rsidRPr="00D20356">
        <w:rPr>
          <w:rFonts w:ascii="Times New Roman" w:eastAsia="Times New Roman" w:hAnsi="Times New Roman" w:cs="Times New Roman"/>
          <w:i/>
          <w:iCs/>
          <w:sz w:val="28"/>
          <w:szCs w:val="24"/>
          <w:lang w:eastAsia="uk-UA"/>
        </w:rPr>
        <w:t>Frameworks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Processing </w:t>
      </w:r>
      <w:proofErr w:type="spellStart"/>
      <w:r w:rsidRPr="00D20356">
        <w:rPr>
          <w:rFonts w:ascii="Times New Roman" w:eastAsia="Times New Roman" w:hAnsi="Times New Roman" w:cs="Times New Roman"/>
          <w:i/>
          <w:iCs/>
          <w:sz w:val="28"/>
          <w:szCs w:val="24"/>
          <w:lang w:eastAsia="uk-UA"/>
        </w:rPr>
        <w:t>Plants</w:t>
      </w:r>
      <w:proofErr w:type="spellEnd"/>
      <w:r w:rsidRPr="00D20356">
        <w:rPr>
          <w:rFonts w:ascii="Times New Roman" w:eastAsia="Times New Roman" w:hAnsi="Times New Roman" w:cs="Times New Roman"/>
          <w:i/>
          <w:iCs/>
          <w:sz w:val="28"/>
          <w:szCs w:val="24"/>
          <w:lang w:eastAsia="uk-UA"/>
        </w:rPr>
        <w:t xml:space="preserve">: A </w:t>
      </w:r>
      <w:proofErr w:type="spellStart"/>
      <w:r w:rsidRPr="00D20356">
        <w:rPr>
          <w:rFonts w:ascii="Times New Roman" w:eastAsia="Times New Roman" w:hAnsi="Times New Roman" w:cs="Times New Roman"/>
          <w:i/>
          <w:iCs/>
          <w:sz w:val="28"/>
          <w:szCs w:val="24"/>
          <w:lang w:eastAsia="uk-UA"/>
        </w:rPr>
        <w:t>Comprehensive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Literature</w:t>
      </w:r>
      <w:proofErr w:type="spellEnd"/>
      <w:r w:rsidRPr="00D20356">
        <w:rPr>
          <w:rFonts w:ascii="Times New Roman" w:eastAsia="Times New Roman" w:hAnsi="Times New Roman" w:cs="Times New Roman"/>
          <w:i/>
          <w:iCs/>
          <w:sz w:val="28"/>
          <w:szCs w:val="24"/>
          <w:lang w:eastAsia="uk-UA"/>
        </w:rPr>
        <w:t xml:space="preserve"> Review</w:t>
      </w:r>
      <w:r w:rsidRPr="00D20356">
        <w:rPr>
          <w:rFonts w:ascii="Times New Roman" w:eastAsia="Times New Roman" w:hAnsi="Times New Roman" w:cs="Times New Roman"/>
          <w:sz w:val="28"/>
          <w:szCs w:val="24"/>
          <w:lang w:eastAsia="uk-UA"/>
        </w:rPr>
        <w:t xml:space="preserve">. </w:t>
      </w:r>
    </w:p>
    <w:p w14:paraId="47A05969"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Dada</w:t>
      </w:r>
      <w:proofErr w:type="spellEnd"/>
      <w:r w:rsidRPr="00D20356">
        <w:rPr>
          <w:rFonts w:ascii="Times New Roman" w:eastAsia="Times New Roman" w:hAnsi="Times New Roman" w:cs="Times New Roman"/>
          <w:sz w:val="28"/>
          <w:szCs w:val="24"/>
          <w:lang w:eastAsia="uk-UA"/>
        </w:rPr>
        <w:t xml:space="preserve"> M.A. — </w:t>
      </w:r>
      <w:r w:rsidRPr="00D20356">
        <w:rPr>
          <w:rFonts w:ascii="Times New Roman" w:eastAsia="Times New Roman" w:hAnsi="Times New Roman" w:cs="Times New Roman"/>
          <w:i/>
          <w:iCs/>
          <w:sz w:val="28"/>
          <w:szCs w:val="24"/>
          <w:lang w:eastAsia="uk-UA"/>
        </w:rPr>
        <w:t xml:space="preserve">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Upstream</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 </w:t>
      </w:r>
      <w:proofErr w:type="spellStart"/>
      <w:r w:rsidRPr="00D20356">
        <w:rPr>
          <w:rFonts w:ascii="Times New Roman" w:eastAsia="Times New Roman" w:hAnsi="Times New Roman" w:cs="Times New Roman"/>
          <w:i/>
          <w:iCs/>
          <w:sz w:val="28"/>
          <w:szCs w:val="24"/>
          <w:lang w:eastAsia="uk-UA"/>
        </w:rPr>
        <w:t>Trends</w:t>
      </w:r>
      <w:proofErr w:type="spellEnd"/>
      <w:r w:rsidRPr="00D20356">
        <w:rPr>
          <w:rFonts w:ascii="Times New Roman" w:eastAsia="Times New Roman" w:hAnsi="Times New Roman" w:cs="Times New Roman"/>
          <w:i/>
          <w:iCs/>
          <w:sz w:val="28"/>
          <w:szCs w:val="24"/>
          <w:lang w:eastAsia="uk-UA"/>
        </w:rPr>
        <w:t xml:space="preserve">, Applications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Challenges</w:t>
      </w:r>
      <w:proofErr w:type="spellEnd"/>
      <w:r w:rsidRPr="00D20356">
        <w:rPr>
          <w:rFonts w:ascii="Times New Roman" w:eastAsia="Times New Roman" w:hAnsi="Times New Roman" w:cs="Times New Roman"/>
          <w:sz w:val="28"/>
          <w:szCs w:val="24"/>
          <w:lang w:eastAsia="uk-UA"/>
        </w:rPr>
        <w:t xml:space="preserve">. </w:t>
      </w:r>
    </w:p>
    <w:p w14:paraId="6D92F9AB"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Imamverdiyev</w:t>
      </w:r>
      <w:proofErr w:type="spellEnd"/>
      <w:r w:rsidRPr="00D20356">
        <w:rPr>
          <w:rFonts w:ascii="Times New Roman" w:eastAsia="Times New Roman" w:hAnsi="Times New Roman" w:cs="Times New Roman"/>
          <w:sz w:val="28"/>
          <w:szCs w:val="24"/>
          <w:lang w:eastAsia="uk-UA"/>
        </w:rPr>
        <w:t xml:space="preserve"> Y.N. — </w:t>
      </w:r>
      <w:r w:rsidRPr="00D20356">
        <w:rPr>
          <w:rFonts w:ascii="Times New Roman" w:eastAsia="Times New Roman" w:hAnsi="Times New Roman" w:cs="Times New Roman"/>
          <w:i/>
          <w:iCs/>
          <w:sz w:val="28"/>
          <w:szCs w:val="24"/>
          <w:lang w:eastAsia="uk-UA"/>
        </w:rPr>
        <w:t xml:space="preserve">A </w:t>
      </w:r>
      <w:proofErr w:type="spellStart"/>
      <w:r w:rsidRPr="00D20356">
        <w:rPr>
          <w:rFonts w:ascii="Times New Roman" w:eastAsia="Times New Roman" w:hAnsi="Times New Roman" w:cs="Times New Roman"/>
          <w:i/>
          <w:iCs/>
          <w:sz w:val="28"/>
          <w:szCs w:val="24"/>
          <w:lang w:eastAsia="uk-UA"/>
        </w:rPr>
        <w:t>Conceptual</w:t>
      </w:r>
      <w:proofErr w:type="spellEnd"/>
      <w:r w:rsidRPr="00D20356">
        <w:rPr>
          <w:rFonts w:ascii="Times New Roman" w:eastAsia="Times New Roman" w:hAnsi="Times New Roman" w:cs="Times New Roman"/>
          <w:i/>
          <w:iCs/>
          <w:sz w:val="28"/>
          <w:szCs w:val="24"/>
          <w:lang w:eastAsia="uk-UA"/>
        </w:rPr>
        <w:t xml:space="preserve"> Model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Digital Twin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w:t>
      </w:r>
      <w:r w:rsidRPr="00D20356">
        <w:rPr>
          <w:rFonts w:ascii="Times New Roman" w:eastAsia="Times New Roman" w:hAnsi="Times New Roman" w:cs="Times New Roman"/>
          <w:sz w:val="28"/>
          <w:szCs w:val="24"/>
          <w:lang w:eastAsia="uk-UA"/>
        </w:rPr>
        <w:t xml:space="preserve">. </w:t>
      </w:r>
    </w:p>
    <w:p w14:paraId="3A80FDDF"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Ding</w:t>
      </w:r>
      <w:proofErr w:type="spellEnd"/>
      <w:r w:rsidRPr="00D20356">
        <w:rPr>
          <w:rFonts w:ascii="Times New Roman" w:eastAsia="Times New Roman" w:hAnsi="Times New Roman" w:cs="Times New Roman"/>
          <w:sz w:val="28"/>
          <w:szCs w:val="24"/>
          <w:lang w:eastAsia="uk-UA"/>
        </w:rPr>
        <w:t xml:space="preserve"> F.,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Application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Prospect</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Digital Twin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w:t>
      </w:r>
      <w:r w:rsidRPr="00D20356">
        <w:rPr>
          <w:rFonts w:ascii="Times New Roman" w:eastAsia="Times New Roman" w:hAnsi="Times New Roman" w:cs="Times New Roman"/>
          <w:sz w:val="28"/>
          <w:szCs w:val="24"/>
          <w:lang w:eastAsia="uk-UA"/>
        </w:rPr>
        <w:t xml:space="preserve">. </w:t>
      </w:r>
    </w:p>
    <w:p w14:paraId="01982B75"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Sircar</w:t>
      </w:r>
      <w:proofErr w:type="spellEnd"/>
      <w:r w:rsidRPr="00D20356">
        <w:rPr>
          <w:rFonts w:ascii="Times New Roman" w:eastAsia="Times New Roman" w:hAnsi="Times New Roman" w:cs="Times New Roman"/>
          <w:sz w:val="28"/>
          <w:szCs w:val="24"/>
          <w:lang w:eastAsia="uk-UA"/>
        </w:rPr>
        <w:t xml:space="preserve"> A.,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Digital </w:t>
      </w:r>
      <w:proofErr w:type="spellStart"/>
      <w:r w:rsidRPr="00D20356">
        <w:rPr>
          <w:rFonts w:ascii="Times New Roman" w:eastAsia="Times New Roman" w:hAnsi="Times New Roman" w:cs="Times New Roman"/>
          <w:i/>
          <w:iCs/>
          <w:sz w:val="28"/>
          <w:szCs w:val="24"/>
          <w:lang w:eastAsia="uk-UA"/>
        </w:rPr>
        <w:t>twin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hydrocarbon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industry</w:t>
      </w:r>
      <w:proofErr w:type="spellEnd"/>
      <w:r w:rsidRPr="00D20356">
        <w:rPr>
          <w:rFonts w:ascii="Times New Roman" w:eastAsia="Times New Roman" w:hAnsi="Times New Roman" w:cs="Times New Roman"/>
          <w:sz w:val="28"/>
          <w:szCs w:val="24"/>
          <w:lang w:eastAsia="uk-UA"/>
        </w:rPr>
        <w:t xml:space="preserve">. </w:t>
      </w:r>
    </w:p>
    <w:p w14:paraId="45C7DA01"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lastRenderedPageBreak/>
        <w:t>Almeida</w:t>
      </w:r>
      <w:proofErr w:type="spellEnd"/>
      <w:r w:rsidRPr="00D20356">
        <w:rPr>
          <w:rFonts w:ascii="Times New Roman" w:eastAsia="Times New Roman" w:hAnsi="Times New Roman" w:cs="Times New Roman"/>
          <w:sz w:val="28"/>
          <w:szCs w:val="24"/>
          <w:lang w:eastAsia="uk-UA"/>
        </w:rPr>
        <w:t xml:space="preserve"> V.K. </w:t>
      </w:r>
      <w:proofErr w:type="spellStart"/>
      <w:r w:rsidRPr="00D20356">
        <w:rPr>
          <w:rFonts w:ascii="Times New Roman" w:eastAsia="Times New Roman" w:hAnsi="Times New Roman" w:cs="Times New Roman"/>
          <w:sz w:val="28"/>
          <w:szCs w:val="24"/>
          <w:lang w:eastAsia="uk-UA"/>
        </w:rPr>
        <w:t>de</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 Digital Twin System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Oil And Gas Industry: A </w:t>
      </w:r>
      <w:proofErr w:type="spellStart"/>
      <w:r w:rsidRPr="00D20356">
        <w:rPr>
          <w:rFonts w:ascii="Times New Roman" w:eastAsia="Times New Roman" w:hAnsi="Times New Roman" w:cs="Times New Roman"/>
          <w:i/>
          <w:iCs/>
          <w:sz w:val="28"/>
          <w:szCs w:val="24"/>
          <w:lang w:eastAsia="uk-UA"/>
        </w:rPr>
        <w:t>Use</w:t>
      </w:r>
      <w:proofErr w:type="spellEnd"/>
      <w:r w:rsidRPr="00D20356">
        <w:rPr>
          <w:rFonts w:ascii="Times New Roman" w:eastAsia="Times New Roman" w:hAnsi="Times New Roman" w:cs="Times New Roman"/>
          <w:i/>
          <w:iCs/>
          <w:sz w:val="28"/>
          <w:szCs w:val="24"/>
          <w:lang w:eastAsia="uk-UA"/>
        </w:rPr>
        <w:t xml:space="preserve"> Case</w:t>
      </w:r>
      <w:r w:rsidRPr="00D20356">
        <w:rPr>
          <w:rFonts w:ascii="Times New Roman" w:eastAsia="Times New Roman" w:hAnsi="Times New Roman" w:cs="Times New Roman"/>
          <w:sz w:val="28"/>
          <w:szCs w:val="24"/>
          <w:lang w:eastAsia="uk-UA"/>
        </w:rPr>
        <w:t xml:space="preserve">. </w:t>
      </w:r>
    </w:p>
    <w:p w14:paraId="1F03428A"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r w:rsidRPr="00D20356">
        <w:rPr>
          <w:rFonts w:ascii="Times New Roman" w:eastAsia="Times New Roman" w:hAnsi="Times New Roman" w:cs="Times New Roman"/>
          <w:sz w:val="28"/>
          <w:szCs w:val="24"/>
          <w:lang w:eastAsia="uk-UA"/>
        </w:rPr>
        <w:t xml:space="preserve">Honeywell (White Paper) — </w:t>
      </w:r>
      <w:proofErr w:type="spellStart"/>
      <w:r w:rsidRPr="00D20356">
        <w:rPr>
          <w:rFonts w:ascii="Times New Roman" w:eastAsia="Times New Roman" w:hAnsi="Times New Roman" w:cs="Times New Roman"/>
          <w:i/>
          <w:iCs/>
          <w:sz w:val="28"/>
          <w:szCs w:val="24"/>
          <w:lang w:eastAsia="uk-UA"/>
        </w:rPr>
        <w:t>Essential</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Upstream</w:t>
      </w:r>
      <w:proofErr w:type="spellEnd"/>
      <w:r w:rsidRPr="00D20356">
        <w:rPr>
          <w:rFonts w:ascii="Times New Roman" w:eastAsia="Times New Roman" w:hAnsi="Times New Roman" w:cs="Times New Roman"/>
          <w:i/>
          <w:iCs/>
          <w:sz w:val="28"/>
          <w:szCs w:val="24"/>
          <w:lang w:eastAsia="uk-UA"/>
        </w:rPr>
        <w:t xml:space="preserve"> Oil &amp; Gas Production Operations</w:t>
      </w:r>
      <w:r w:rsidRPr="00D20356">
        <w:rPr>
          <w:rFonts w:ascii="Times New Roman" w:eastAsia="Times New Roman" w:hAnsi="Times New Roman" w:cs="Times New Roman"/>
          <w:sz w:val="28"/>
          <w:szCs w:val="24"/>
          <w:lang w:eastAsia="uk-UA"/>
        </w:rPr>
        <w:t xml:space="preserve">. </w:t>
      </w:r>
    </w:p>
    <w:p w14:paraId="5B1C75D5"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Malik</w:t>
      </w:r>
      <w:proofErr w:type="spellEnd"/>
      <w:r w:rsidRPr="00D20356">
        <w:rPr>
          <w:rFonts w:ascii="Times New Roman" w:eastAsia="Times New Roman" w:hAnsi="Times New Roman" w:cs="Times New Roman"/>
          <w:sz w:val="28"/>
          <w:szCs w:val="24"/>
          <w:lang w:eastAsia="uk-UA"/>
        </w:rPr>
        <w:t xml:space="preserve"> A.A., </w:t>
      </w:r>
      <w:proofErr w:type="spellStart"/>
      <w:r w:rsidRPr="00D20356">
        <w:rPr>
          <w:rFonts w:ascii="Times New Roman" w:eastAsia="Times New Roman" w:hAnsi="Times New Roman" w:cs="Times New Roman"/>
          <w:sz w:val="28"/>
          <w:szCs w:val="24"/>
          <w:lang w:eastAsia="uk-UA"/>
        </w:rPr>
        <w:t>Brem</w:t>
      </w:r>
      <w:proofErr w:type="spellEnd"/>
      <w:r w:rsidRPr="00D20356">
        <w:rPr>
          <w:rFonts w:ascii="Times New Roman" w:eastAsia="Times New Roman" w:hAnsi="Times New Roman" w:cs="Times New Roman"/>
          <w:sz w:val="28"/>
          <w:szCs w:val="24"/>
          <w:lang w:eastAsia="uk-UA"/>
        </w:rPr>
        <w:t xml:space="preserve"> A. — </w:t>
      </w:r>
      <w:r w:rsidRPr="00D20356">
        <w:rPr>
          <w:rFonts w:ascii="Times New Roman" w:eastAsia="Times New Roman" w:hAnsi="Times New Roman" w:cs="Times New Roman"/>
          <w:i/>
          <w:iCs/>
          <w:sz w:val="28"/>
          <w:szCs w:val="24"/>
          <w:lang w:eastAsia="uk-UA"/>
        </w:rPr>
        <w:t xml:space="preserve">Man, </w:t>
      </w:r>
      <w:proofErr w:type="spellStart"/>
      <w:r w:rsidRPr="00D20356">
        <w:rPr>
          <w:rFonts w:ascii="Times New Roman" w:eastAsia="Times New Roman" w:hAnsi="Times New Roman" w:cs="Times New Roman"/>
          <w:i/>
          <w:iCs/>
          <w:sz w:val="28"/>
          <w:szCs w:val="24"/>
          <w:lang w:eastAsia="uk-UA"/>
        </w:rPr>
        <w:t>machine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work</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a </w:t>
      </w:r>
      <w:proofErr w:type="spellStart"/>
      <w:r w:rsidRPr="00D20356">
        <w:rPr>
          <w:rFonts w:ascii="Times New Roman" w:eastAsia="Times New Roman" w:hAnsi="Times New Roman" w:cs="Times New Roman"/>
          <w:i/>
          <w:iCs/>
          <w:sz w:val="28"/>
          <w:szCs w:val="24"/>
          <w:lang w:eastAsia="uk-UA"/>
        </w:rPr>
        <w:t>digital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twin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setup</w:t>
      </w:r>
      <w:proofErr w:type="spellEnd"/>
      <w:r w:rsidRPr="00D20356">
        <w:rPr>
          <w:rFonts w:ascii="Times New Roman" w:eastAsia="Times New Roman" w:hAnsi="Times New Roman" w:cs="Times New Roman"/>
          <w:i/>
          <w:iCs/>
          <w:sz w:val="28"/>
          <w:szCs w:val="24"/>
          <w:lang w:eastAsia="uk-UA"/>
        </w:rPr>
        <w:t xml:space="preserve">: a </w:t>
      </w:r>
      <w:proofErr w:type="spellStart"/>
      <w:r w:rsidRPr="00D20356">
        <w:rPr>
          <w:rFonts w:ascii="Times New Roman" w:eastAsia="Times New Roman" w:hAnsi="Times New Roman" w:cs="Times New Roman"/>
          <w:i/>
          <w:iCs/>
          <w:sz w:val="28"/>
          <w:szCs w:val="24"/>
          <w:lang w:eastAsia="uk-UA"/>
        </w:rPr>
        <w:t>case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study</w:t>
      </w:r>
      <w:proofErr w:type="spellEnd"/>
      <w:r w:rsidRPr="00D20356">
        <w:rPr>
          <w:rFonts w:ascii="Times New Roman" w:eastAsia="Times New Roman" w:hAnsi="Times New Roman" w:cs="Times New Roman"/>
          <w:sz w:val="28"/>
          <w:szCs w:val="24"/>
          <w:lang w:eastAsia="uk-UA"/>
        </w:rPr>
        <w:t xml:space="preserve">. </w:t>
      </w:r>
    </w:p>
    <w:p w14:paraId="6DE15414"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Oakes</w:t>
      </w:r>
      <w:proofErr w:type="spellEnd"/>
      <w:r w:rsidRPr="00D20356">
        <w:rPr>
          <w:rFonts w:ascii="Times New Roman" w:eastAsia="Times New Roman" w:hAnsi="Times New Roman" w:cs="Times New Roman"/>
          <w:sz w:val="28"/>
          <w:szCs w:val="24"/>
          <w:lang w:eastAsia="uk-UA"/>
        </w:rPr>
        <w:t xml:space="preserve"> B.J., </w:t>
      </w:r>
      <w:proofErr w:type="spellStart"/>
      <w:r w:rsidRPr="00D20356">
        <w:rPr>
          <w:rFonts w:ascii="Times New Roman" w:eastAsia="Times New Roman" w:hAnsi="Times New Roman" w:cs="Times New Roman"/>
          <w:sz w:val="28"/>
          <w:szCs w:val="24"/>
          <w:lang w:eastAsia="uk-UA"/>
        </w:rPr>
        <w:t>Parsai</w:t>
      </w:r>
      <w:proofErr w:type="spellEnd"/>
      <w:r w:rsidRPr="00D20356">
        <w:rPr>
          <w:rFonts w:ascii="Times New Roman" w:eastAsia="Times New Roman" w:hAnsi="Times New Roman" w:cs="Times New Roman"/>
          <w:sz w:val="28"/>
          <w:szCs w:val="24"/>
          <w:lang w:eastAsia="uk-UA"/>
        </w:rPr>
        <w:t xml:space="preserve"> A., </w:t>
      </w:r>
      <w:proofErr w:type="spellStart"/>
      <w:r w:rsidRPr="00D20356">
        <w:rPr>
          <w:rFonts w:ascii="Times New Roman" w:eastAsia="Times New Roman" w:hAnsi="Times New Roman" w:cs="Times New Roman"/>
          <w:sz w:val="28"/>
          <w:szCs w:val="24"/>
          <w:lang w:eastAsia="uk-UA"/>
        </w:rPr>
        <w:t>Meyers</w:t>
      </w:r>
      <w:proofErr w:type="spellEnd"/>
      <w:r w:rsidRPr="00D20356">
        <w:rPr>
          <w:rFonts w:ascii="Times New Roman" w:eastAsia="Times New Roman" w:hAnsi="Times New Roman" w:cs="Times New Roman"/>
          <w:sz w:val="28"/>
          <w:szCs w:val="24"/>
          <w:lang w:eastAsia="uk-UA"/>
        </w:rPr>
        <w:t xml:space="preserve"> B.,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 Digital Twin </w:t>
      </w:r>
      <w:proofErr w:type="spellStart"/>
      <w:r w:rsidRPr="00D20356">
        <w:rPr>
          <w:rFonts w:ascii="Times New Roman" w:eastAsia="Times New Roman" w:hAnsi="Times New Roman" w:cs="Times New Roman"/>
          <w:i/>
          <w:iCs/>
          <w:sz w:val="28"/>
          <w:szCs w:val="24"/>
          <w:lang w:eastAsia="uk-UA"/>
        </w:rPr>
        <w:t>Description</w:t>
      </w:r>
      <w:proofErr w:type="spellEnd"/>
      <w:r w:rsidRPr="00D20356">
        <w:rPr>
          <w:rFonts w:ascii="Times New Roman" w:eastAsia="Times New Roman" w:hAnsi="Times New Roman" w:cs="Times New Roman"/>
          <w:i/>
          <w:iCs/>
          <w:sz w:val="28"/>
          <w:szCs w:val="24"/>
          <w:lang w:eastAsia="uk-UA"/>
        </w:rPr>
        <w:t xml:space="preserve"> Framework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its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Mapping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to</w:t>
      </w:r>
      <w:proofErr w:type="spellEnd"/>
      <w:r w:rsidRPr="00D20356">
        <w:rPr>
          <w:rFonts w:ascii="Times New Roman" w:eastAsia="Times New Roman" w:hAnsi="Times New Roman" w:cs="Times New Roman"/>
          <w:i/>
          <w:iCs/>
          <w:sz w:val="28"/>
          <w:szCs w:val="24"/>
          <w:lang w:eastAsia="uk-UA"/>
        </w:rPr>
        <w:t xml:space="preserve"> Asset Administration Shell</w:t>
      </w:r>
      <w:r w:rsidRPr="00D20356">
        <w:rPr>
          <w:rFonts w:ascii="Times New Roman" w:eastAsia="Times New Roman" w:hAnsi="Times New Roman" w:cs="Times New Roman"/>
          <w:sz w:val="28"/>
          <w:szCs w:val="24"/>
          <w:lang w:eastAsia="uk-UA"/>
        </w:rPr>
        <w:t xml:space="preserve">. </w:t>
      </w:r>
    </w:p>
    <w:p w14:paraId="78636C16"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Novoa</w:t>
      </w:r>
      <w:proofErr w:type="spellEnd"/>
      <w:r w:rsidRPr="00D20356">
        <w:rPr>
          <w:rFonts w:ascii="Times New Roman" w:eastAsia="Times New Roman" w:hAnsi="Times New Roman" w:cs="Times New Roman"/>
          <w:sz w:val="28"/>
          <w:szCs w:val="24"/>
          <w:lang w:eastAsia="uk-UA"/>
        </w:rPr>
        <w:t xml:space="preserve"> A., </w:t>
      </w:r>
      <w:proofErr w:type="spellStart"/>
      <w:r w:rsidRPr="00D20356">
        <w:rPr>
          <w:rFonts w:ascii="Times New Roman" w:eastAsia="Times New Roman" w:hAnsi="Times New Roman" w:cs="Times New Roman"/>
          <w:sz w:val="28"/>
          <w:szCs w:val="24"/>
          <w:lang w:eastAsia="uk-UA"/>
        </w:rPr>
        <w:t>Noiray</w:t>
      </w:r>
      <w:proofErr w:type="spellEnd"/>
      <w:r w:rsidRPr="00D20356">
        <w:rPr>
          <w:rFonts w:ascii="Times New Roman" w:eastAsia="Times New Roman" w:hAnsi="Times New Roman" w:cs="Times New Roman"/>
          <w:sz w:val="28"/>
          <w:szCs w:val="24"/>
          <w:lang w:eastAsia="uk-UA"/>
        </w:rPr>
        <w:t xml:space="preserve"> N., </w:t>
      </w:r>
      <w:proofErr w:type="spellStart"/>
      <w:r w:rsidRPr="00D20356">
        <w:rPr>
          <w:rFonts w:ascii="Times New Roman" w:eastAsia="Times New Roman" w:hAnsi="Times New Roman" w:cs="Times New Roman"/>
          <w:sz w:val="28"/>
          <w:szCs w:val="24"/>
          <w:lang w:eastAsia="uk-UA"/>
        </w:rPr>
        <w:t>Dawson</w:t>
      </w:r>
      <w:proofErr w:type="spellEnd"/>
      <w:r w:rsidRPr="00D20356">
        <w:rPr>
          <w:rFonts w:ascii="Times New Roman" w:eastAsia="Times New Roman" w:hAnsi="Times New Roman" w:cs="Times New Roman"/>
          <w:sz w:val="28"/>
          <w:szCs w:val="24"/>
          <w:lang w:eastAsia="uk-UA"/>
        </w:rPr>
        <w:t xml:space="preserve"> J.R., </w:t>
      </w:r>
      <w:proofErr w:type="spellStart"/>
      <w:r w:rsidRPr="00D20356">
        <w:rPr>
          <w:rFonts w:ascii="Times New Roman" w:eastAsia="Times New Roman" w:hAnsi="Times New Roman" w:cs="Times New Roman"/>
          <w:sz w:val="28"/>
          <w:szCs w:val="24"/>
          <w:lang w:eastAsia="uk-UA"/>
        </w:rPr>
        <w:t>Magri</w:t>
      </w:r>
      <w:proofErr w:type="spellEnd"/>
      <w:r w:rsidRPr="00D20356">
        <w:rPr>
          <w:rFonts w:ascii="Times New Roman" w:eastAsia="Times New Roman" w:hAnsi="Times New Roman" w:cs="Times New Roman"/>
          <w:sz w:val="28"/>
          <w:szCs w:val="24"/>
          <w:lang w:eastAsia="uk-UA"/>
        </w:rPr>
        <w:t xml:space="preserve"> L. — </w:t>
      </w:r>
      <w:r w:rsidRPr="00D20356">
        <w:rPr>
          <w:rFonts w:ascii="Times New Roman" w:eastAsia="Times New Roman" w:hAnsi="Times New Roman" w:cs="Times New Roman"/>
          <w:i/>
          <w:iCs/>
          <w:sz w:val="28"/>
          <w:szCs w:val="24"/>
          <w:lang w:eastAsia="uk-UA"/>
        </w:rPr>
        <w:t xml:space="preserve">A </w:t>
      </w:r>
      <w:proofErr w:type="spellStart"/>
      <w:r w:rsidRPr="00D20356">
        <w:rPr>
          <w:rFonts w:ascii="Times New Roman" w:eastAsia="Times New Roman" w:hAnsi="Times New Roman" w:cs="Times New Roman"/>
          <w:i/>
          <w:iCs/>
          <w:sz w:val="28"/>
          <w:szCs w:val="24"/>
          <w:lang w:eastAsia="uk-UA"/>
        </w:rPr>
        <w:t>real</w:t>
      </w:r>
      <w:r w:rsidRPr="00D20356">
        <w:rPr>
          <w:rFonts w:ascii="Times New Roman" w:eastAsia="Times New Roman" w:hAnsi="Times New Roman" w:cs="Times New Roman"/>
          <w:i/>
          <w:iCs/>
          <w:sz w:val="28"/>
          <w:szCs w:val="24"/>
          <w:lang w:eastAsia="uk-UA"/>
        </w:rPr>
        <w:noBreakHyphen/>
        <w:t>time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digital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twin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azimuthal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thermoacoustic</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instabilities</w:t>
      </w:r>
      <w:proofErr w:type="spellEnd"/>
      <w:r w:rsidRPr="00D20356">
        <w:rPr>
          <w:rFonts w:ascii="Times New Roman" w:eastAsia="Times New Roman" w:hAnsi="Times New Roman" w:cs="Times New Roman"/>
          <w:sz w:val="28"/>
          <w:szCs w:val="24"/>
          <w:lang w:eastAsia="uk-UA"/>
        </w:rPr>
        <w:t xml:space="preserve">. </w:t>
      </w:r>
    </w:p>
    <w:p w14:paraId="19368CB1"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Agapaki</w:t>
      </w:r>
      <w:proofErr w:type="spellEnd"/>
      <w:r w:rsidRPr="00D20356">
        <w:rPr>
          <w:rFonts w:ascii="Times New Roman" w:eastAsia="Times New Roman" w:hAnsi="Times New Roman" w:cs="Times New Roman"/>
          <w:sz w:val="28"/>
          <w:szCs w:val="24"/>
          <w:lang w:eastAsia="uk-UA"/>
        </w:rPr>
        <w:t xml:space="preserve"> E., </w:t>
      </w:r>
      <w:proofErr w:type="spellStart"/>
      <w:r w:rsidRPr="00D20356">
        <w:rPr>
          <w:rFonts w:ascii="Times New Roman" w:eastAsia="Times New Roman" w:hAnsi="Times New Roman" w:cs="Times New Roman"/>
          <w:sz w:val="28"/>
          <w:szCs w:val="24"/>
          <w:lang w:eastAsia="uk-UA"/>
        </w:rPr>
        <w:t>Brilakis</w:t>
      </w:r>
      <w:proofErr w:type="spellEnd"/>
      <w:r w:rsidRPr="00D20356">
        <w:rPr>
          <w:rFonts w:ascii="Times New Roman" w:eastAsia="Times New Roman" w:hAnsi="Times New Roman" w:cs="Times New Roman"/>
          <w:sz w:val="28"/>
          <w:szCs w:val="24"/>
          <w:lang w:eastAsia="uk-UA"/>
        </w:rPr>
        <w:t xml:space="preserve"> I. — </w:t>
      </w:r>
      <w:proofErr w:type="spellStart"/>
      <w:r w:rsidRPr="00D20356">
        <w:rPr>
          <w:rFonts w:ascii="Times New Roman" w:eastAsia="Times New Roman" w:hAnsi="Times New Roman" w:cs="Times New Roman"/>
          <w:i/>
          <w:iCs/>
          <w:sz w:val="28"/>
          <w:szCs w:val="24"/>
          <w:lang w:eastAsia="uk-UA"/>
        </w:rPr>
        <w:t>Geometric</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Twinning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Industrial </w:t>
      </w:r>
      <w:proofErr w:type="spellStart"/>
      <w:r w:rsidRPr="00D20356">
        <w:rPr>
          <w:rFonts w:ascii="Times New Roman" w:eastAsia="Times New Roman" w:hAnsi="Times New Roman" w:cs="Times New Roman"/>
          <w:i/>
          <w:iCs/>
          <w:sz w:val="28"/>
          <w:szCs w:val="24"/>
          <w:lang w:eastAsia="uk-UA"/>
        </w:rPr>
        <w:t>Facilities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Retrieval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Industrial </w:t>
      </w:r>
      <w:proofErr w:type="spellStart"/>
      <w:r w:rsidRPr="00D20356">
        <w:rPr>
          <w:rFonts w:ascii="Times New Roman" w:eastAsia="Times New Roman" w:hAnsi="Times New Roman" w:cs="Times New Roman"/>
          <w:i/>
          <w:iCs/>
          <w:sz w:val="28"/>
          <w:szCs w:val="24"/>
          <w:lang w:eastAsia="uk-UA"/>
        </w:rPr>
        <w:t>Shapes</w:t>
      </w:r>
      <w:proofErr w:type="spellEnd"/>
      <w:r w:rsidRPr="00D20356">
        <w:rPr>
          <w:rFonts w:ascii="Times New Roman" w:eastAsia="Times New Roman" w:hAnsi="Times New Roman" w:cs="Times New Roman"/>
          <w:sz w:val="28"/>
          <w:szCs w:val="24"/>
          <w:lang w:eastAsia="uk-UA"/>
        </w:rPr>
        <w:t xml:space="preserve">. </w:t>
      </w:r>
    </w:p>
    <w:p w14:paraId="5CC03026"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r w:rsidRPr="00D20356">
        <w:rPr>
          <w:rFonts w:ascii="Times New Roman" w:eastAsia="Times New Roman" w:hAnsi="Times New Roman" w:cs="Times New Roman"/>
          <w:sz w:val="28"/>
          <w:szCs w:val="24"/>
          <w:lang w:eastAsia="uk-UA"/>
        </w:rPr>
        <w:t xml:space="preserve">Honeywell / Process </w:t>
      </w:r>
      <w:proofErr w:type="spellStart"/>
      <w:r w:rsidRPr="00D20356">
        <w:rPr>
          <w:rFonts w:ascii="Times New Roman" w:eastAsia="Times New Roman" w:hAnsi="Times New Roman" w:cs="Times New Roman"/>
          <w:sz w:val="28"/>
          <w:szCs w:val="24"/>
          <w:lang w:eastAsia="uk-UA"/>
        </w:rPr>
        <w:t>Automation</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article</w:t>
      </w:r>
      <w:proofErr w:type="spellEnd"/>
      <w:r w:rsidRPr="00D20356">
        <w:rPr>
          <w:rFonts w:ascii="Times New Roman" w:eastAsia="Times New Roman" w:hAnsi="Times New Roman" w:cs="Times New Roman"/>
          <w:sz w:val="28"/>
          <w:szCs w:val="24"/>
          <w:lang w:eastAsia="uk-UA"/>
        </w:rPr>
        <w:t xml:space="preserve"> — </w:t>
      </w:r>
      <w:proofErr w:type="spellStart"/>
      <w:r w:rsidRPr="00D20356">
        <w:rPr>
          <w:rFonts w:ascii="Times New Roman" w:eastAsia="Times New Roman" w:hAnsi="Times New Roman" w:cs="Times New Roman"/>
          <w:i/>
          <w:iCs/>
          <w:sz w:val="28"/>
          <w:szCs w:val="24"/>
          <w:lang w:eastAsia="uk-UA"/>
        </w:rPr>
        <w:t>Essential</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Upstream</w:t>
      </w:r>
      <w:proofErr w:type="spellEnd"/>
      <w:r w:rsidRPr="00D20356">
        <w:rPr>
          <w:rFonts w:ascii="Times New Roman" w:eastAsia="Times New Roman" w:hAnsi="Times New Roman" w:cs="Times New Roman"/>
          <w:i/>
          <w:iCs/>
          <w:sz w:val="28"/>
          <w:szCs w:val="24"/>
          <w:lang w:eastAsia="uk-UA"/>
        </w:rPr>
        <w:t xml:space="preserve"> Oil &amp; Gas Production</w:t>
      </w:r>
      <w:r w:rsidRPr="00D20356">
        <w:rPr>
          <w:rFonts w:ascii="Times New Roman" w:eastAsia="Times New Roman" w:hAnsi="Times New Roman" w:cs="Times New Roman"/>
          <w:sz w:val="28"/>
          <w:szCs w:val="24"/>
          <w:lang w:eastAsia="uk-UA"/>
        </w:rPr>
        <w:t xml:space="preserve">. </w:t>
      </w:r>
    </w:p>
    <w:p w14:paraId="54041771"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Meza</w:t>
      </w:r>
      <w:proofErr w:type="spellEnd"/>
      <w:r w:rsidRPr="00D20356">
        <w:rPr>
          <w:rFonts w:ascii="Times New Roman" w:eastAsia="Times New Roman" w:hAnsi="Times New Roman" w:cs="Times New Roman"/>
          <w:sz w:val="28"/>
          <w:szCs w:val="24"/>
          <w:lang w:eastAsia="uk-UA"/>
        </w:rPr>
        <w:t xml:space="preserve"> E.B.M.,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Tools, Technologies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Frameworks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w:t>
      </w:r>
      <w:r w:rsidRPr="00D20356">
        <w:rPr>
          <w:rFonts w:ascii="Times New Roman" w:eastAsia="Times New Roman" w:hAnsi="Times New Roman" w:cs="Times New Roman"/>
          <w:sz w:val="28"/>
          <w:szCs w:val="24"/>
          <w:lang w:eastAsia="uk-UA"/>
        </w:rPr>
        <w:t xml:space="preserve">, </w:t>
      </w:r>
    </w:p>
    <w:p w14:paraId="3C042AA2"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Mitacc</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Meza</w:t>
      </w:r>
      <w:proofErr w:type="spellEnd"/>
      <w:r w:rsidRPr="00D20356">
        <w:rPr>
          <w:rFonts w:ascii="Times New Roman" w:eastAsia="Times New Roman" w:hAnsi="Times New Roman" w:cs="Times New Roman"/>
          <w:sz w:val="28"/>
          <w:szCs w:val="24"/>
          <w:lang w:eastAsia="uk-UA"/>
        </w:rPr>
        <w:t xml:space="preserve"> E.B.M., </w:t>
      </w:r>
      <w:proofErr w:type="spellStart"/>
      <w:r w:rsidRPr="00D20356">
        <w:rPr>
          <w:rFonts w:ascii="Times New Roman" w:eastAsia="Times New Roman" w:hAnsi="Times New Roman" w:cs="Times New Roman"/>
          <w:sz w:val="28"/>
          <w:szCs w:val="24"/>
          <w:lang w:eastAsia="uk-UA"/>
        </w:rPr>
        <w:t>Garcia</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Borges</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de</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Souza</w:t>
      </w:r>
      <w:proofErr w:type="spellEnd"/>
      <w:r w:rsidRPr="00D20356">
        <w:rPr>
          <w:rFonts w:ascii="Times New Roman" w:eastAsia="Times New Roman" w:hAnsi="Times New Roman" w:cs="Times New Roman"/>
          <w:sz w:val="28"/>
          <w:szCs w:val="24"/>
          <w:lang w:eastAsia="uk-UA"/>
        </w:rPr>
        <w:t xml:space="preserve"> D., </w:t>
      </w:r>
      <w:proofErr w:type="spellStart"/>
      <w:r w:rsidRPr="00D20356">
        <w:rPr>
          <w:rFonts w:ascii="Times New Roman" w:eastAsia="Times New Roman" w:hAnsi="Times New Roman" w:cs="Times New Roman"/>
          <w:sz w:val="28"/>
          <w:szCs w:val="24"/>
          <w:lang w:eastAsia="uk-UA"/>
        </w:rPr>
        <w:t>Copetti</w:t>
      </w:r>
      <w:proofErr w:type="spellEnd"/>
      <w:r w:rsidRPr="00D20356">
        <w:rPr>
          <w:rFonts w:ascii="Times New Roman" w:eastAsia="Times New Roman" w:hAnsi="Times New Roman" w:cs="Times New Roman"/>
          <w:sz w:val="28"/>
          <w:szCs w:val="24"/>
          <w:lang w:eastAsia="uk-UA"/>
        </w:rPr>
        <w:t xml:space="preserve"> A. та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proofErr w:type="spellStart"/>
      <w:r w:rsidRPr="00D20356">
        <w:rPr>
          <w:rFonts w:ascii="Times New Roman" w:eastAsia="Times New Roman" w:hAnsi="Times New Roman" w:cs="Times New Roman"/>
          <w:i/>
          <w:iCs/>
          <w:sz w:val="28"/>
          <w:szCs w:val="24"/>
          <w:lang w:eastAsia="uk-UA"/>
        </w:rPr>
        <w:t>Optimizing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Drilling</w:t>
      </w:r>
      <w:proofErr w:type="spellEnd"/>
      <w:r w:rsidRPr="00D20356">
        <w:rPr>
          <w:rFonts w:ascii="Times New Roman" w:eastAsia="Times New Roman" w:hAnsi="Times New Roman" w:cs="Times New Roman"/>
          <w:i/>
          <w:iCs/>
          <w:sz w:val="28"/>
          <w:szCs w:val="24"/>
          <w:lang w:eastAsia="uk-UA"/>
        </w:rPr>
        <w:t xml:space="preserve"> Wells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Increasing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Operation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Efficiency</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Using</w:t>
      </w:r>
      <w:proofErr w:type="spellEnd"/>
      <w:r w:rsidRPr="00D20356">
        <w:rPr>
          <w:rFonts w:ascii="Times New Roman" w:eastAsia="Times New Roman" w:hAnsi="Times New Roman" w:cs="Times New Roman"/>
          <w:i/>
          <w:iCs/>
          <w:sz w:val="28"/>
          <w:szCs w:val="24"/>
          <w:lang w:eastAsia="uk-UA"/>
        </w:rPr>
        <w:t xml:space="preserve"> Digital Twin Technology</w:t>
      </w:r>
      <w:r w:rsidRPr="00D20356">
        <w:rPr>
          <w:rFonts w:ascii="Times New Roman" w:eastAsia="Times New Roman" w:hAnsi="Times New Roman" w:cs="Times New Roman"/>
          <w:sz w:val="28"/>
          <w:szCs w:val="24"/>
          <w:lang w:eastAsia="uk-UA"/>
        </w:rPr>
        <w:t xml:space="preserve">. </w:t>
      </w:r>
    </w:p>
    <w:p w14:paraId="06E467DD"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LeBlanc</w:t>
      </w:r>
      <w:proofErr w:type="spellEnd"/>
      <w:r w:rsidRPr="00D20356">
        <w:rPr>
          <w:rFonts w:ascii="Times New Roman" w:eastAsia="Times New Roman" w:hAnsi="Times New Roman" w:cs="Times New Roman"/>
          <w:sz w:val="28"/>
          <w:szCs w:val="24"/>
          <w:lang w:eastAsia="uk-UA"/>
        </w:rPr>
        <w:t xml:space="preserve"> M.B. — </w:t>
      </w:r>
      <w:r w:rsidRPr="00D20356">
        <w:rPr>
          <w:rFonts w:ascii="Times New Roman" w:eastAsia="Times New Roman" w:hAnsi="Times New Roman" w:cs="Times New Roman"/>
          <w:i/>
          <w:iCs/>
          <w:sz w:val="28"/>
          <w:szCs w:val="24"/>
          <w:lang w:eastAsia="uk-UA"/>
        </w:rPr>
        <w:t xml:space="preserve">Digital Twin Technology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Enhanced </w:t>
      </w:r>
      <w:proofErr w:type="spellStart"/>
      <w:r w:rsidRPr="00D20356">
        <w:rPr>
          <w:rFonts w:ascii="Times New Roman" w:eastAsia="Times New Roman" w:hAnsi="Times New Roman" w:cs="Times New Roman"/>
          <w:i/>
          <w:iCs/>
          <w:sz w:val="28"/>
          <w:szCs w:val="24"/>
          <w:lang w:eastAsia="uk-UA"/>
        </w:rPr>
        <w:t>Upstream</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Capability</w:t>
      </w:r>
      <w:proofErr w:type="spellEnd"/>
      <w:r w:rsidRPr="00D20356">
        <w:rPr>
          <w:rFonts w:ascii="Times New Roman" w:eastAsia="Times New Roman" w:hAnsi="Times New Roman" w:cs="Times New Roman"/>
          <w:sz w:val="28"/>
          <w:szCs w:val="24"/>
          <w:lang w:eastAsia="uk-UA"/>
        </w:rPr>
        <w:t xml:space="preserve"> (MIT). </w:t>
      </w:r>
    </w:p>
    <w:p w14:paraId="0371490E"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Pandi</w:t>
      </w:r>
      <w:proofErr w:type="spellEnd"/>
      <w:r w:rsidRPr="00D20356">
        <w:rPr>
          <w:rFonts w:ascii="Times New Roman" w:eastAsia="Times New Roman" w:hAnsi="Times New Roman" w:cs="Times New Roman"/>
          <w:sz w:val="28"/>
          <w:szCs w:val="24"/>
          <w:lang w:eastAsia="uk-UA"/>
        </w:rPr>
        <w:t xml:space="preserve"> S. — “A Study </w:t>
      </w:r>
      <w:proofErr w:type="spellStart"/>
      <w:r w:rsidRPr="00D20356">
        <w:rPr>
          <w:rFonts w:ascii="Times New Roman" w:eastAsia="Times New Roman" w:hAnsi="Times New Roman" w:cs="Times New Roman"/>
          <w:sz w:val="28"/>
          <w:szCs w:val="24"/>
          <w:lang w:eastAsia="uk-UA"/>
        </w:rPr>
        <w:t>on</w:t>
      </w:r>
      <w:proofErr w:type="spellEnd"/>
      <w:r w:rsidRPr="00D20356">
        <w:rPr>
          <w:rFonts w:ascii="Times New Roman" w:eastAsia="Times New Roman" w:hAnsi="Times New Roman" w:cs="Times New Roman"/>
          <w:sz w:val="28"/>
          <w:szCs w:val="24"/>
          <w:lang w:eastAsia="uk-UA"/>
        </w:rPr>
        <w:t xml:space="preserve"> Building </w:t>
      </w:r>
      <w:proofErr w:type="spellStart"/>
      <w:r w:rsidRPr="00D20356">
        <w:rPr>
          <w:rFonts w:ascii="Times New Roman" w:eastAsia="Times New Roman" w:hAnsi="Times New Roman" w:cs="Times New Roman"/>
          <w:sz w:val="28"/>
          <w:szCs w:val="24"/>
          <w:lang w:eastAsia="uk-UA"/>
        </w:rPr>
        <w:t>Blocks</w:t>
      </w:r>
      <w:proofErr w:type="spellEnd"/>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o</w:t>
      </w:r>
      <w:r>
        <w:rPr>
          <w:rFonts w:ascii="Times New Roman" w:eastAsia="Times New Roman" w:hAnsi="Times New Roman" w:cs="Times New Roman"/>
          <w:sz w:val="28"/>
          <w:szCs w:val="24"/>
          <w:lang w:eastAsia="uk-UA"/>
        </w:rPr>
        <w:t>f</w:t>
      </w:r>
      <w:proofErr w:type="spellEnd"/>
      <w:r>
        <w:rPr>
          <w:rFonts w:ascii="Times New Roman" w:eastAsia="Times New Roman" w:hAnsi="Times New Roman" w:cs="Times New Roman"/>
          <w:sz w:val="28"/>
          <w:szCs w:val="24"/>
          <w:lang w:eastAsia="uk-UA"/>
        </w:rPr>
        <w:t xml:space="preserve"> Digital Twin </w:t>
      </w:r>
      <w:proofErr w:type="spellStart"/>
      <w:r>
        <w:rPr>
          <w:rFonts w:ascii="Times New Roman" w:eastAsia="Times New Roman" w:hAnsi="Times New Roman" w:cs="Times New Roman"/>
          <w:sz w:val="28"/>
          <w:szCs w:val="24"/>
          <w:lang w:eastAsia="uk-UA"/>
        </w:rPr>
        <w:t>for</w:t>
      </w:r>
      <w:proofErr w:type="spellEnd"/>
      <w:r>
        <w:rPr>
          <w:rFonts w:ascii="Times New Roman" w:eastAsia="Times New Roman" w:hAnsi="Times New Roman" w:cs="Times New Roman"/>
          <w:sz w:val="28"/>
          <w:szCs w:val="24"/>
          <w:lang w:eastAsia="uk-UA"/>
        </w:rPr>
        <w:t xml:space="preserve"> Oil &amp; Gas”. </w:t>
      </w:r>
      <w:r w:rsidRPr="00D20356">
        <w:rPr>
          <w:rFonts w:ascii="Times New Roman" w:eastAsia="Times New Roman" w:hAnsi="Times New Roman" w:cs="Times New Roman"/>
          <w:sz w:val="28"/>
          <w:szCs w:val="24"/>
          <w:lang w:eastAsia="uk-UA"/>
        </w:rPr>
        <w:t xml:space="preserve"> </w:t>
      </w:r>
    </w:p>
    <w:p w14:paraId="2C0C414E"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Sircar</w:t>
      </w:r>
      <w:proofErr w:type="spellEnd"/>
      <w:r w:rsidRPr="00D20356">
        <w:rPr>
          <w:rFonts w:ascii="Times New Roman" w:eastAsia="Times New Roman" w:hAnsi="Times New Roman" w:cs="Times New Roman"/>
          <w:sz w:val="28"/>
          <w:szCs w:val="24"/>
          <w:lang w:eastAsia="uk-UA"/>
        </w:rPr>
        <w:t xml:space="preserve"> A. — </w:t>
      </w:r>
      <w:r w:rsidRPr="00D20356">
        <w:rPr>
          <w:rFonts w:ascii="Times New Roman" w:eastAsia="Times New Roman" w:hAnsi="Times New Roman" w:cs="Times New Roman"/>
          <w:i/>
          <w:iCs/>
          <w:sz w:val="28"/>
          <w:szCs w:val="24"/>
          <w:lang w:eastAsia="uk-UA"/>
        </w:rPr>
        <w:t xml:space="preserve">Digital </w:t>
      </w:r>
      <w:proofErr w:type="spellStart"/>
      <w:r w:rsidRPr="00D20356">
        <w:rPr>
          <w:rFonts w:ascii="Times New Roman" w:eastAsia="Times New Roman" w:hAnsi="Times New Roman" w:cs="Times New Roman"/>
          <w:i/>
          <w:iCs/>
          <w:sz w:val="28"/>
          <w:szCs w:val="24"/>
          <w:lang w:eastAsia="uk-UA"/>
        </w:rPr>
        <w:t>twin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hydrocarbon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industry</w:t>
      </w:r>
      <w:proofErr w:type="spellEnd"/>
      <w:r w:rsidRPr="00D20356">
        <w:rPr>
          <w:rFonts w:ascii="Times New Roman" w:eastAsia="Times New Roman" w:hAnsi="Times New Roman" w:cs="Times New Roman"/>
          <w:sz w:val="28"/>
          <w:szCs w:val="24"/>
          <w:lang w:eastAsia="uk-UA"/>
        </w:rPr>
        <w:t>. (</w:t>
      </w:r>
      <w:proofErr w:type="spellStart"/>
      <w:r w:rsidRPr="00D20356">
        <w:rPr>
          <w:rFonts w:ascii="Times New Roman" w:eastAsia="Times New Roman" w:hAnsi="Times New Roman" w:cs="Times New Roman"/>
          <w:sz w:val="28"/>
          <w:szCs w:val="24"/>
          <w:lang w:eastAsia="uk-UA"/>
        </w:rPr>
        <w:t>ScienceDirect</w:t>
      </w:r>
      <w:proofErr w:type="spellEnd"/>
      <w:r w:rsidRPr="00D20356">
        <w:rPr>
          <w:rFonts w:ascii="Times New Roman" w:eastAsia="Times New Roman" w:hAnsi="Times New Roman" w:cs="Times New Roman"/>
          <w:sz w:val="28"/>
          <w:szCs w:val="24"/>
          <w:lang w:eastAsia="uk-UA"/>
        </w:rPr>
        <w:t xml:space="preserve">) </w:t>
      </w:r>
    </w:p>
    <w:p w14:paraId="6D320F0C"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Belo</w:t>
      </w:r>
      <w:proofErr w:type="spellEnd"/>
      <w:r w:rsidRPr="00D20356">
        <w:rPr>
          <w:rFonts w:ascii="Times New Roman" w:eastAsia="Times New Roman" w:hAnsi="Times New Roman" w:cs="Times New Roman"/>
          <w:sz w:val="28"/>
          <w:szCs w:val="24"/>
          <w:lang w:eastAsia="uk-UA"/>
        </w:rPr>
        <w:t xml:space="preserve"> R.C.,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proofErr w:type="spellStart"/>
      <w:r w:rsidRPr="00D20356">
        <w:rPr>
          <w:rFonts w:ascii="Times New Roman" w:eastAsia="Times New Roman" w:hAnsi="Times New Roman" w:cs="Times New Roman"/>
          <w:i/>
          <w:iCs/>
          <w:sz w:val="28"/>
          <w:szCs w:val="24"/>
          <w:lang w:eastAsia="uk-UA"/>
        </w:rPr>
        <w:t>Fundamental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requirements</w:t>
      </w:r>
      <w:proofErr w:type="spellEnd"/>
      <w:r w:rsidRPr="00D20356">
        <w:rPr>
          <w:rFonts w:ascii="Times New Roman" w:eastAsia="Times New Roman" w:hAnsi="Times New Roman" w:cs="Times New Roman"/>
          <w:i/>
          <w:iCs/>
          <w:sz w:val="28"/>
          <w:szCs w:val="24"/>
          <w:lang w:eastAsia="uk-UA"/>
        </w:rPr>
        <w:t xml:space="preserve"> </w:t>
      </w:r>
      <w:proofErr w:type="spellStart"/>
      <w:r>
        <w:rPr>
          <w:rFonts w:ascii="Times New Roman" w:eastAsia="Times New Roman" w:hAnsi="Times New Roman" w:cs="Times New Roman"/>
          <w:i/>
          <w:iCs/>
          <w:sz w:val="28"/>
          <w:szCs w:val="24"/>
          <w:lang w:eastAsia="uk-UA"/>
        </w:rPr>
        <w:t>of</w:t>
      </w:r>
      <w:proofErr w:type="spellEnd"/>
      <w:r>
        <w:rPr>
          <w:rFonts w:ascii="Times New Roman" w:eastAsia="Times New Roman" w:hAnsi="Times New Roman" w:cs="Times New Roman"/>
          <w:i/>
          <w:iCs/>
          <w:sz w:val="28"/>
          <w:szCs w:val="24"/>
          <w:lang w:eastAsia="uk-UA"/>
        </w:rPr>
        <w:t xml:space="preserve"> Digital </w:t>
      </w:r>
      <w:proofErr w:type="spellStart"/>
      <w:r>
        <w:rPr>
          <w:rFonts w:ascii="Times New Roman" w:eastAsia="Times New Roman" w:hAnsi="Times New Roman" w:cs="Times New Roman"/>
          <w:i/>
          <w:iCs/>
          <w:sz w:val="28"/>
          <w:szCs w:val="24"/>
          <w:lang w:eastAsia="uk-UA"/>
        </w:rPr>
        <w:t>Twins</w:t>
      </w:r>
      <w:proofErr w:type="spellEnd"/>
      <w:r>
        <w:rPr>
          <w:rFonts w:ascii="Times New Roman" w:eastAsia="Times New Roman" w:hAnsi="Times New Roman" w:cs="Times New Roman"/>
          <w:i/>
          <w:iCs/>
          <w:sz w:val="28"/>
          <w:szCs w:val="24"/>
          <w:lang w:eastAsia="uk-UA"/>
        </w:rPr>
        <w:t xml:space="preserve"> </w:t>
      </w:r>
      <w:proofErr w:type="spellStart"/>
      <w:r>
        <w:rPr>
          <w:rFonts w:ascii="Times New Roman" w:eastAsia="Times New Roman" w:hAnsi="Times New Roman" w:cs="Times New Roman"/>
          <w:i/>
          <w:iCs/>
          <w:sz w:val="28"/>
          <w:szCs w:val="24"/>
          <w:lang w:eastAsia="uk-UA"/>
        </w:rPr>
        <w:t>for</w:t>
      </w:r>
      <w:proofErr w:type="spellEnd"/>
      <w:r>
        <w:rPr>
          <w:rFonts w:ascii="Times New Roman" w:eastAsia="Times New Roman" w:hAnsi="Times New Roman" w:cs="Times New Roman"/>
          <w:i/>
          <w:iCs/>
          <w:sz w:val="28"/>
          <w:szCs w:val="24"/>
          <w:lang w:eastAsia="uk-UA"/>
        </w:rPr>
        <w:t xml:space="preserve"> </w:t>
      </w:r>
      <w:proofErr w:type="spellStart"/>
      <w:r>
        <w:rPr>
          <w:rFonts w:ascii="Times New Roman" w:eastAsia="Times New Roman" w:hAnsi="Times New Roman" w:cs="Times New Roman"/>
          <w:i/>
          <w:iCs/>
          <w:sz w:val="28"/>
          <w:szCs w:val="24"/>
          <w:lang w:eastAsia="uk-UA"/>
        </w:rPr>
        <w:t>production</w:t>
      </w:r>
      <w:proofErr w:type="spellEnd"/>
      <w:r>
        <w:rPr>
          <w:rFonts w:ascii="Times New Roman" w:eastAsia="Times New Roman" w:hAnsi="Times New Roman" w:cs="Times New Roman"/>
          <w:i/>
          <w:iCs/>
          <w:sz w:val="28"/>
          <w:szCs w:val="24"/>
          <w:lang w:eastAsia="uk-UA"/>
        </w:rPr>
        <w:t>.</w:t>
      </w:r>
    </w:p>
    <w:p w14:paraId="347824AA"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Gallerati</w:t>
      </w:r>
      <w:proofErr w:type="spellEnd"/>
      <w:r w:rsidRPr="00D20356">
        <w:rPr>
          <w:rFonts w:ascii="Times New Roman" w:eastAsia="Times New Roman" w:hAnsi="Times New Roman" w:cs="Times New Roman"/>
          <w:sz w:val="28"/>
          <w:szCs w:val="24"/>
          <w:lang w:eastAsia="uk-UA"/>
        </w:rPr>
        <w:t xml:space="preserve"> P.,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 </w:t>
      </w:r>
      <w:proofErr w:type="spellStart"/>
      <w:r w:rsidRPr="00D20356">
        <w:rPr>
          <w:rFonts w:ascii="Times New Roman" w:eastAsia="Times New Roman" w:hAnsi="Times New Roman" w:cs="Times New Roman"/>
          <w:i/>
          <w:iCs/>
          <w:sz w:val="28"/>
          <w:szCs w:val="24"/>
          <w:lang w:eastAsia="uk-UA"/>
        </w:rPr>
        <w:t>novel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digital</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twin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drilling</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rig</w:t>
      </w:r>
      <w:proofErr w:type="spellEnd"/>
      <w:r w:rsidRPr="00D20356">
        <w:rPr>
          <w:rFonts w:ascii="Times New Roman" w:eastAsia="Times New Roman" w:hAnsi="Times New Roman" w:cs="Times New Roman"/>
          <w:sz w:val="28"/>
          <w:szCs w:val="24"/>
          <w:lang w:eastAsia="uk-UA"/>
        </w:rPr>
        <w:t xml:space="preserve">. </w:t>
      </w:r>
    </w:p>
    <w:p w14:paraId="0023576B"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Meza</w:t>
      </w:r>
      <w:proofErr w:type="spellEnd"/>
      <w:r w:rsidRPr="00D20356">
        <w:rPr>
          <w:rFonts w:ascii="Times New Roman" w:eastAsia="Times New Roman" w:hAnsi="Times New Roman" w:cs="Times New Roman"/>
          <w:sz w:val="28"/>
          <w:szCs w:val="24"/>
          <w:lang w:eastAsia="uk-UA"/>
        </w:rPr>
        <w:t xml:space="preserve"> E.B.M.,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Tools, Technologies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Frameworks</w:t>
      </w:r>
      <w:proofErr w:type="spellEnd"/>
      <w:r w:rsidRPr="00D20356">
        <w:rPr>
          <w:rFonts w:ascii="Times New Roman" w:eastAsia="Times New Roman" w:hAnsi="Times New Roman" w:cs="Times New Roman"/>
          <w:i/>
          <w:iCs/>
          <w:sz w:val="28"/>
          <w:szCs w:val="24"/>
          <w:lang w:eastAsia="uk-UA"/>
        </w:rPr>
        <w:t xml:space="preserve"> …</w:t>
      </w:r>
      <w:r w:rsidRPr="00D20356">
        <w:rPr>
          <w:rFonts w:ascii="Times New Roman" w:eastAsia="Times New Roman" w:hAnsi="Times New Roman" w:cs="Times New Roman"/>
          <w:sz w:val="28"/>
          <w:szCs w:val="24"/>
          <w:lang w:eastAsia="uk-UA"/>
        </w:rPr>
        <w:t xml:space="preserve"> </w:t>
      </w:r>
      <w:proofErr w:type="spellStart"/>
      <w:r w:rsidRPr="00D20356">
        <w:rPr>
          <w:rFonts w:ascii="Times New Roman" w:eastAsia="Times New Roman" w:hAnsi="Times New Roman" w:cs="Times New Roman"/>
          <w:sz w:val="28"/>
          <w:szCs w:val="24"/>
          <w:lang w:eastAsia="uk-UA"/>
        </w:rPr>
        <w:t>Sensors</w:t>
      </w:r>
      <w:proofErr w:type="spellEnd"/>
      <w:r w:rsidRPr="00D20356">
        <w:rPr>
          <w:rFonts w:ascii="Times New Roman" w:eastAsia="Times New Roman" w:hAnsi="Times New Roman" w:cs="Times New Roman"/>
          <w:sz w:val="28"/>
          <w:szCs w:val="24"/>
          <w:lang w:eastAsia="uk-UA"/>
        </w:rPr>
        <w:t xml:space="preserve">. </w:t>
      </w:r>
    </w:p>
    <w:p w14:paraId="66DD4630"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Dada</w:t>
      </w:r>
      <w:proofErr w:type="spellEnd"/>
      <w:r w:rsidRPr="00D20356">
        <w:rPr>
          <w:rFonts w:ascii="Times New Roman" w:eastAsia="Times New Roman" w:hAnsi="Times New Roman" w:cs="Times New Roman"/>
          <w:sz w:val="28"/>
          <w:szCs w:val="24"/>
          <w:lang w:eastAsia="uk-UA"/>
        </w:rPr>
        <w:t xml:space="preserve"> M.A. — </w:t>
      </w:r>
      <w:r w:rsidRPr="00D20356">
        <w:rPr>
          <w:rFonts w:ascii="Times New Roman" w:eastAsia="Times New Roman" w:hAnsi="Times New Roman" w:cs="Times New Roman"/>
          <w:i/>
          <w:iCs/>
          <w:sz w:val="28"/>
          <w:szCs w:val="24"/>
          <w:lang w:eastAsia="uk-UA"/>
        </w:rPr>
        <w:t xml:space="preserve">Digital </w:t>
      </w:r>
      <w:proofErr w:type="spellStart"/>
      <w:r w:rsidRPr="00D20356">
        <w:rPr>
          <w:rFonts w:ascii="Times New Roman" w:eastAsia="Times New Roman" w:hAnsi="Times New Roman" w:cs="Times New Roman"/>
          <w:i/>
          <w:iCs/>
          <w:sz w:val="28"/>
          <w:szCs w:val="24"/>
          <w:lang w:eastAsia="uk-UA"/>
        </w:rPr>
        <w:t>Twins</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the</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Upstream</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 Industry</w:t>
      </w:r>
      <w:r w:rsidRPr="00D20356">
        <w:rPr>
          <w:rFonts w:ascii="Times New Roman" w:eastAsia="Times New Roman" w:hAnsi="Times New Roman" w:cs="Times New Roman"/>
          <w:sz w:val="28"/>
          <w:szCs w:val="24"/>
          <w:lang w:eastAsia="uk-UA"/>
        </w:rPr>
        <w:t xml:space="preserve">. </w:t>
      </w:r>
    </w:p>
    <w:p w14:paraId="51DA809F"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Ding</w:t>
      </w:r>
      <w:proofErr w:type="spellEnd"/>
      <w:r w:rsidRPr="00D20356">
        <w:rPr>
          <w:rFonts w:ascii="Times New Roman" w:eastAsia="Times New Roman" w:hAnsi="Times New Roman" w:cs="Times New Roman"/>
          <w:sz w:val="28"/>
          <w:szCs w:val="24"/>
          <w:lang w:eastAsia="uk-UA"/>
        </w:rPr>
        <w:t xml:space="preserve"> F.,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Application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Prospect</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of</w:t>
      </w:r>
      <w:proofErr w:type="spellEnd"/>
      <w:r w:rsidRPr="00D20356">
        <w:rPr>
          <w:rFonts w:ascii="Times New Roman" w:eastAsia="Times New Roman" w:hAnsi="Times New Roman" w:cs="Times New Roman"/>
          <w:i/>
          <w:iCs/>
          <w:sz w:val="28"/>
          <w:szCs w:val="24"/>
          <w:lang w:eastAsia="uk-UA"/>
        </w:rPr>
        <w:t xml:space="preserve"> Digital Twin </w:t>
      </w:r>
      <w:proofErr w:type="spellStart"/>
      <w:r w:rsidRPr="00D20356">
        <w:rPr>
          <w:rFonts w:ascii="Times New Roman" w:eastAsia="Times New Roman" w:hAnsi="Times New Roman" w:cs="Times New Roman"/>
          <w:i/>
          <w:iCs/>
          <w:sz w:val="28"/>
          <w:szCs w:val="24"/>
          <w:lang w:eastAsia="uk-UA"/>
        </w:rPr>
        <w:t>in</w:t>
      </w:r>
      <w:proofErr w:type="spellEnd"/>
      <w:r w:rsidRPr="00D20356">
        <w:rPr>
          <w:rFonts w:ascii="Times New Roman" w:eastAsia="Times New Roman" w:hAnsi="Times New Roman" w:cs="Times New Roman"/>
          <w:i/>
          <w:iCs/>
          <w:sz w:val="28"/>
          <w:szCs w:val="24"/>
          <w:lang w:eastAsia="uk-UA"/>
        </w:rPr>
        <w:t xml:space="preserve"> Oil </w:t>
      </w:r>
      <w:proofErr w:type="spellStart"/>
      <w:r w:rsidRPr="00D20356">
        <w:rPr>
          <w:rFonts w:ascii="Times New Roman" w:eastAsia="Times New Roman" w:hAnsi="Times New Roman" w:cs="Times New Roman"/>
          <w:i/>
          <w:iCs/>
          <w:sz w:val="28"/>
          <w:szCs w:val="24"/>
          <w:lang w:eastAsia="uk-UA"/>
        </w:rPr>
        <w:t>and</w:t>
      </w:r>
      <w:proofErr w:type="spellEnd"/>
      <w:r w:rsidRPr="00D20356">
        <w:rPr>
          <w:rFonts w:ascii="Times New Roman" w:eastAsia="Times New Roman" w:hAnsi="Times New Roman" w:cs="Times New Roman"/>
          <w:i/>
          <w:iCs/>
          <w:sz w:val="28"/>
          <w:szCs w:val="24"/>
          <w:lang w:eastAsia="uk-UA"/>
        </w:rPr>
        <w:t xml:space="preserve"> Gas</w:t>
      </w:r>
      <w:r>
        <w:rPr>
          <w:rFonts w:ascii="Times New Roman" w:eastAsia="Times New Roman" w:hAnsi="Times New Roman" w:cs="Times New Roman"/>
          <w:sz w:val="28"/>
          <w:szCs w:val="24"/>
          <w:lang w:eastAsia="uk-UA"/>
        </w:rPr>
        <w:t>.</w:t>
      </w:r>
    </w:p>
    <w:p w14:paraId="46852C2D" w14:textId="77777777" w:rsidR="007012BC" w:rsidRPr="00D20356" w:rsidRDefault="007012BC" w:rsidP="007012BC">
      <w:pPr>
        <w:numPr>
          <w:ilvl w:val="0"/>
          <w:numId w:val="9"/>
        </w:numPr>
        <w:tabs>
          <w:tab w:val="clear" w:pos="720"/>
        </w:tabs>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proofErr w:type="spellStart"/>
      <w:r w:rsidRPr="00D20356">
        <w:rPr>
          <w:rFonts w:ascii="Times New Roman" w:eastAsia="Times New Roman" w:hAnsi="Times New Roman" w:cs="Times New Roman"/>
          <w:sz w:val="28"/>
          <w:szCs w:val="24"/>
          <w:lang w:eastAsia="uk-UA"/>
        </w:rPr>
        <w:t>Gallerati</w:t>
      </w:r>
      <w:proofErr w:type="spellEnd"/>
      <w:r w:rsidRPr="00D20356">
        <w:rPr>
          <w:rFonts w:ascii="Times New Roman" w:eastAsia="Times New Roman" w:hAnsi="Times New Roman" w:cs="Times New Roman"/>
          <w:sz w:val="28"/>
          <w:szCs w:val="24"/>
          <w:lang w:eastAsia="uk-UA"/>
        </w:rPr>
        <w:t xml:space="preserve"> P., </w:t>
      </w:r>
      <w:proofErr w:type="spellStart"/>
      <w:r w:rsidRPr="00D20356">
        <w:rPr>
          <w:rFonts w:ascii="Times New Roman" w:eastAsia="Times New Roman" w:hAnsi="Times New Roman" w:cs="Times New Roman"/>
          <w:sz w:val="28"/>
          <w:szCs w:val="24"/>
          <w:lang w:eastAsia="uk-UA"/>
        </w:rPr>
        <w:t>ін</w:t>
      </w:r>
      <w:proofErr w:type="spellEnd"/>
      <w:r w:rsidRPr="00D20356">
        <w:rPr>
          <w:rFonts w:ascii="Times New Roman" w:eastAsia="Times New Roman" w:hAnsi="Times New Roman" w:cs="Times New Roman"/>
          <w:sz w:val="28"/>
          <w:szCs w:val="24"/>
          <w:lang w:eastAsia="uk-UA"/>
        </w:rPr>
        <w:t xml:space="preserve">. — </w:t>
      </w:r>
      <w:r w:rsidRPr="00D20356">
        <w:rPr>
          <w:rFonts w:ascii="Times New Roman" w:eastAsia="Times New Roman" w:hAnsi="Times New Roman" w:cs="Times New Roman"/>
          <w:i/>
          <w:iCs/>
          <w:sz w:val="28"/>
          <w:szCs w:val="24"/>
          <w:lang w:eastAsia="uk-UA"/>
        </w:rPr>
        <w:t xml:space="preserve">Digital Twin </w:t>
      </w:r>
      <w:proofErr w:type="spellStart"/>
      <w:r w:rsidRPr="00D20356">
        <w:rPr>
          <w:rFonts w:ascii="Times New Roman" w:eastAsia="Times New Roman" w:hAnsi="Times New Roman" w:cs="Times New Roman"/>
          <w:i/>
          <w:iCs/>
          <w:sz w:val="28"/>
          <w:szCs w:val="24"/>
          <w:lang w:eastAsia="uk-UA"/>
        </w:rPr>
        <w:t>for</w:t>
      </w:r>
      <w:proofErr w:type="spellEnd"/>
      <w:r w:rsidRPr="00D20356">
        <w:rPr>
          <w:rFonts w:ascii="Times New Roman" w:eastAsia="Times New Roman" w:hAnsi="Times New Roman" w:cs="Times New Roman"/>
          <w:i/>
          <w:iCs/>
          <w:sz w:val="28"/>
          <w:szCs w:val="24"/>
          <w:lang w:eastAsia="uk-UA"/>
        </w:rPr>
        <w:t xml:space="preserve"> </w:t>
      </w:r>
      <w:proofErr w:type="spellStart"/>
      <w:r w:rsidRPr="00D20356">
        <w:rPr>
          <w:rFonts w:ascii="Times New Roman" w:eastAsia="Times New Roman" w:hAnsi="Times New Roman" w:cs="Times New Roman"/>
          <w:i/>
          <w:iCs/>
          <w:sz w:val="28"/>
          <w:szCs w:val="24"/>
          <w:lang w:eastAsia="uk-UA"/>
        </w:rPr>
        <w:t>drilling</w:t>
      </w:r>
      <w:proofErr w:type="spellEnd"/>
      <w:r w:rsidRPr="00D20356">
        <w:rPr>
          <w:rFonts w:ascii="Times New Roman" w:eastAsia="Times New Roman" w:hAnsi="Times New Roman" w:cs="Times New Roman"/>
          <w:i/>
          <w:iCs/>
          <w:sz w:val="28"/>
          <w:szCs w:val="24"/>
          <w:lang w:eastAsia="uk-UA"/>
        </w:rPr>
        <w:t xml:space="preserve"> (OMC)</w:t>
      </w:r>
      <w:r w:rsidRPr="00D20356">
        <w:rPr>
          <w:rFonts w:ascii="Times New Roman" w:eastAsia="Times New Roman" w:hAnsi="Times New Roman" w:cs="Times New Roman"/>
          <w:sz w:val="28"/>
          <w:szCs w:val="24"/>
          <w:lang w:eastAsia="uk-UA"/>
        </w:rPr>
        <w:t xml:space="preserve">. </w:t>
      </w:r>
    </w:p>
    <w:sectPr w:rsidR="007012BC" w:rsidRPr="00D20356" w:rsidSect="00F53E9A">
      <w:pgSz w:w="11906" w:h="16838"/>
      <w:pgMar w:top="1134" w:right="567" w:bottom="1134" w:left="1418" w:header="426"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7E53" w14:textId="77777777" w:rsidR="00010418" w:rsidRDefault="00010418" w:rsidP="00F61BC3">
      <w:pPr>
        <w:spacing w:after="0" w:line="240" w:lineRule="auto"/>
      </w:pPr>
      <w:r>
        <w:separator/>
      </w:r>
    </w:p>
  </w:endnote>
  <w:endnote w:type="continuationSeparator" w:id="0">
    <w:p w14:paraId="7E2BE902" w14:textId="77777777" w:rsidR="00010418" w:rsidRDefault="00010418" w:rsidP="00F6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A3A63" w14:textId="77777777" w:rsidR="00010418" w:rsidRDefault="00010418" w:rsidP="00F61BC3">
      <w:pPr>
        <w:spacing w:after="0" w:line="240" w:lineRule="auto"/>
      </w:pPr>
      <w:r>
        <w:separator/>
      </w:r>
    </w:p>
  </w:footnote>
  <w:footnote w:type="continuationSeparator" w:id="0">
    <w:p w14:paraId="04B19BBD" w14:textId="77777777" w:rsidR="00010418" w:rsidRDefault="00010418" w:rsidP="00F6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000000"/>
        <w:sz w:val="24"/>
        <w:szCs w:val="28"/>
      </w:rPr>
      <w:id w:val="1268320"/>
      <w:docPartObj>
        <w:docPartGallery w:val="Page Numbers (Top of Page)"/>
        <w:docPartUnique/>
      </w:docPartObj>
    </w:sdtPr>
    <w:sdtEndPr>
      <w:rPr>
        <w:sz w:val="28"/>
      </w:rPr>
    </w:sdtEndPr>
    <w:sdtContent>
      <w:p w14:paraId="7C84E0C4" w14:textId="77777777" w:rsidR="00381896" w:rsidRPr="00AE71B1" w:rsidRDefault="00381896" w:rsidP="00C23FBF">
        <w:pPr>
          <w:pStyle w:val="a9"/>
          <w:jc w:val="right"/>
          <w:rPr>
            <w:rFonts w:ascii="Times New Roman" w:hAnsi="Times New Roman" w:cs="Times New Roman"/>
            <w:color w:val="000000"/>
            <w:sz w:val="28"/>
            <w:szCs w:val="28"/>
          </w:rPr>
        </w:pPr>
        <w:r w:rsidRPr="00AE71B1">
          <w:rPr>
            <w:rFonts w:ascii="Times New Roman" w:hAnsi="Times New Roman" w:cs="Times New Roman"/>
            <w:color w:val="000000"/>
            <w:sz w:val="28"/>
            <w:szCs w:val="28"/>
          </w:rPr>
          <w:fldChar w:fldCharType="begin"/>
        </w:r>
        <w:r w:rsidRPr="00AE71B1">
          <w:rPr>
            <w:rFonts w:ascii="Times New Roman" w:hAnsi="Times New Roman" w:cs="Times New Roman"/>
            <w:color w:val="000000"/>
            <w:sz w:val="28"/>
            <w:szCs w:val="28"/>
          </w:rPr>
          <w:instrText xml:space="preserve"> PAGE   \* MERGEFORMAT </w:instrText>
        </w:r>
        <w:r w:rsidRPr="00AE71B1">
          <w:rPr>
            <w:rFonts w:ascii="Times New Roman" w:hAnsi="Times New Roman" w:cs="Times New Roman"/>
            <w:color w:val="000000"/>
            <w:sz w:val="28"/>
            <w:szCs w:val="28"/>
          </w:rPr>
          <w:fldChar w:fldCharType="separate"/>
        </w:r>
        <w:r w:rsidR="00BD7DDA">
          <w:rPr>
            <w:rFonts w:ascii="Times New Roman" w:hAnsi="Times New Roman" w:cs="Times New Roman"/>
            <w:noProof/>
            <w:color w:val="000000"/>
            <w:sz w:val="28"/>
            <w:szCs w:val="28"/>
          </w:rPr>
          <w:t>5</w:t>
        </w:r>
        <w:r w:rsidRPr="00AE71B1">
          <w:rPr>
            <w:rFonts w:ascii="Times New Roman" w:hAnsi="Times New Roman" w:cs="Times New Roman"/>
            <w:color w:val="000000"/>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pt;height:12pt;visibility:visible" o:bullet="t">
        <v:imagedata r:id="rId1" o:title="" cropbottom="-431f" cropright="9362f"/>
      </v:shape>
    </w:pict>
  </w:numPicBullet>
  <w:abstractNum w:abstractNumId="0" w15:restartNumberingAfterBreak="0">
    <w:nsid w:val="0226294C"/>
    <w:multiLevelType w:val="multilevel"/>
    <w:tmpl w:val="E0AC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B4D1D"/>
    <w:multiLevelType w:val="multilevel"/>
    <w:tmpl w:val="50425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D6F6F"/>
    <w:multiLevelType w:val="multilevel"/>
    <w:tmpl w:val="703E6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265B0"/>
    <w:multiLevelType w:val="multilevel"/>
    <w:tmpl w:val="DD70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7A80"/>
    <w:multiLevelType w:val="multilevel"/>
    <w:tmpl w:val="814232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305006"/>
    <w:multiLevelType w:val="multilevel"/>
    <w:tmpl w:val="6B0C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D2F91"/>
    <w:multiLevelType w:val="multilevel"/>
    <w:tmpl w:val="173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D7287"/>
    <w:multiLevelType w:val="multilevel"/>
    <w:tmpl w:val="C8342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93847"/>
    <w:multiLevelType w:val="hybridMultilevel"/>
    <w:tmpl w:val="9126D2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D2357F6"/>
    <w:multiLevelType w:val="hybridMultilevel"/>
    <w:tmpl w:val="9174BB26"/>
    <w:lvl w:ilvl="0" w:tplc="313AF61E">
      <w:numFmt w:val="bullet"/>
      <w:lvlText w:val="•"/>
      <w:lvlJc w:val="left"/>
      <w:pPr>
        <w:ind w:left="1142" w:hanging="168"/>
      </w:pPr>
      <w:rPr>
        <w:rFonts w:ascii="Times New Roman" w:eastAsia="Times New Roman" w:hAnsi="Times New Roman" w:cs="Times New Roman" w:hint="default"/>
        <w:b w:val="0"/>
        <w:bCs w:val="0"/>
        <w:i w:val="0"/>
        <w:iCs w:val="0"/>
        <w:w w:val="99"/>
        <w:sz w:val="28"/>
        <w:szCs w:val="28"/>
        <w:lang w:val="en-US" w:eastAsia="en-US" w:bidi="ar-SA"/>
      </w:rPr>
    </w:lvl>
    <w:lvl w:ilvl="1" w:tplc="87CC01EE">
      <w:numFmt w:val="bullet"/>
      <w:lvlText w:val="•"/>
      <w:lvlJc w:val="left"/>
      <w:pPr>
        <w:ind w:left="1375" w:hanging="168"/>
      </w:pPr>
      <w:rPr>
        <w:lang w:val="en-US" w:eastAsia="en-US" w:bidi="ar-SA"/>
      </w:rPr>
    </w:lvl>
    <w:lvl w:ilvl="2" w:tplc="551A5356">
      <w:numFmt w:val="bullet"/>
      <w:lvlText w:val="•"/>
      <w:lvlJc w:val="left"/>
      <w:pPr>
        <w:ind w:left="1610" w:hanging="168"/>
      </w:pPr>
      <w:rPr>
        <w:lang w:val="en-US" w:eastAsia="en-US" w:bidi="ar-SA"/>
      </w:rPr>
    </w:lvl>
    <w:lvl w:ilvl="3" w:tplc="5C14FD90">
      <w:numFmt w:val="bullet"/>
      <w:lvlText w:val="•"/>
      <w:lvlJc w:val="left"/>
      <w:pPr>
        <w:ind w:left="1845" w:hanging="168"/>
      </w:pPr>
      <w:rPr>
        <w:lang w:val="en-US" w:eastAsia="en-US" w:bidi="ar-SA"/>
      </w:rPr>
    </w:lvl>
    <w:lvl w:ilvl="4" w:tplc="221CF914">
      <w:numFmt w:val="bullet"/>
      <w:lvlText w:val="•"/>
      <w:lvlJc w:val="left"/>
      <w:pPr>
        <w:ind w:left="2080" w:hanging="168"/>
      </w:pPr>
      <w:rPr>
        <w:lang w:val="en-US" w:eastAsia="en-US" w:bidi="ar-SA"/>
      </w:rPr>
    </w:lvl>
    <w:lvl w:ilvl="5" w:tplc="05A856D0">
      <w:numFmt w:val="bullet"/>
      <w:lvlText w:val="•"/>
      <w:lvlJc w:val="left"/>
      <w:pPr>
        <w:ind w:left="2315" w:hanging="168"/>
      </w:pPr>
      <w:rPr>
        <w:lang w:val="en-US" w:eastAsia="en-US" w:bidi="ar-SA"/>
      </w:rPr>
    </w:lvl>
    <w:lvl w:ilvl="6" w:tplc="E8B89934">
      <w:numFmt w:val="bullet"/>
      <w:lvlText w:val="•"/>
      <w:lvlJc w:val="left"/>
      <w:pPr>
        <w:ind w:left="2550" w:hanging="168"/>
      </w:pPr>
      <w:rPr>
        <w:lang w:val="en-US" w:eastAsia="en-US" w:bidi="ar-SA"/>
      </w:rPr>
    </w:lvl>
    <w:lvl w:ilvl="7" w:tplc="E130A7DE">
      <w:numFmt w:val="bullet"/>
      <w:lvlText w:val="•"/>
      <w:lvlJc w:val="left"/>
      <w:pPr>
        <w:ind w:left="2785" w:hanging="168"/>
      </w:pPr>
      <w:rPr>
        <w:lang w:val="en-US" w:eastAsia="en-US" w:bidi="ar-SA"/>
      </w:rPr>
    </w:lvl>
    <w:lvl w:ilvl="8" w:tplc="6EE81F4A">
      <w:numFmt w:val="bullet"/>
      <w:lvlText w:val="•"/>
      <w:lvlJc w:val="left"/>
      <w:pPr>
        <w:ind w:left="3020" w:hanging="168"/>
      </w:pPr>
      <w:rPr>
        <w:lang w:val="en-US" w:eastAsia="en-US" w:bidi="ar-SA"/>
      </w:rPr>
    </w:lvl>
  </w:abstractNum>
  <w:abstractNum w:abstractNumId="10" w15:restartNumberingAfterBreak="0">
    <w:nsid w:val="2E7B72CB"/>
    <w:multiLevelType w:val="multilevel"/>
    <w:tmpl w:val="707E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640C8"/>
    <w:multiLevelType w:val="multilevel"/>
    <w:tmpl w:val="ECD64C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595177"/>
    <w:multiLevelType w:val="multilevel"/>
    <w:tmpl w:val="25D4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E05EB"/>
    <w:multiLevelType w:val="multilevel"/>
    <w:tmpl w:val="853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07D26"/>
    <w:multiLevelType w:val="hybridMultilevel"/>
    <w:tmpl w:val="9162DFE2"/>
    <w:lvl w:ilvl="0" w:tplc="462214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8EE33D7"/>
    <w:multiLevelType w:val="multilevel"/>
    <w:tmpl w:val="E7C64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48618B"/>
    <w:multiLevelType w:val="multilevel"/>
    <w:tmpl w:val="9BEA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1E52FB"/>
    <w:multiLevelType w:val="hybridMultilevel"/>
    <w:tmpl w:val="D5C4693A"/>
    <w:lvl w:ilvl="0" w:tplc="3990C85C">
      <w:start w:val="1"/>
      <w:numFmt w:val="decimal"/>
      <w:lvlText w:val="%1."/>
      <w:lvlJc w:val="left"/>
      <w:pPr>
        <w:ind w:left="720" w:hanging="360"/>
      </w:pPr>
      <w:rPr>
        <w:b w:val="0"/>
        <w:sz w:val="28"/>
        <w:szCs w:val="28"/>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8" w15:restartNumberingAfterBreak="0">
    <w:nsid w:val="44467D39"/>
    <w:multiLevelType w:val="multilevel"/>
    <w:tmpl w:val="A984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0718F4"/>
    <w:multiLevelType w:val="multilevel"/>
    <w:tmpl w:val="FCF0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A7F9A"/>
    <w:multiLevelType w:val="multilevel"/>
    <w:tmpl w:val="2EEA5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E7985"/>
    <w:multiLevelType w:val="multilevel"/>
    <w:tmpl w:val="7B723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AB72C5"/>
    <w:multiLevelType w:val="multilevel"/>
    <w:tmpl w:val="75D2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54101"/>
    <w:multiLevelType w:val="multilevel"/>
    <w:tmpl w:val="2E58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F132E"/>
    <w:multiLevelType w:val="multilevel"/>
    <w:tmpl w:val="0104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944D3F"/>
    <w:multiLevelType w:val="multilevel"/>
    <w:tmpl w:val="40E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82E37"/>
    <w:multiLevelType w:val="hybridMultilevel"/>
    <w:tmpl w:val="6E88CE60"/>
    <w:lvl w:ilvl="0" w:tplc="0422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7" w15:restartNumberingAfterBreak="0">
    <w:nsid w:val="59FA2502"/>
    <w:multiLevelType w:val="multilevel"/>
    <w:tmpl w:val="121E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B57CE6"/>
    <w:multiLevelType w:val="multilevel"/>
    <w:tmpl w:val="A48E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21880"/>
    <w:multiLevelType w:val="multilevel"/>
    <w:tmpl w:val="5DFC1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81234A"/>
    <w:multiLevelType w:val="hybridMultilevel"/>
    <w:tmpl w:val="F9E2E006"/>
    <w:lvl w:ilvl="0" w:tplc="01847834">
      <w:numFmt w:val="bullet"/>
      <w:lvlText w:val="•"/>
      <w:lvlJc w:val="left"/>
      <w:pPr>
        <w:ind w:left="1156" w:hanging="168"/>
      </w:pPr>
      <w:rPr>
        <w:rFonts w:ascii="Times New Roman" w:eastAsia="Times New Roman" w:hAnsi="Times New Roman" w:cs="Times New Roman" w:hint="default"/>
        <w:b w:val="0"/>
        <w:bCs w:val="0"/>
        <w:i w:val="0"/>
        <w:iCs w:val="0"/>
        <w:w w:val="99"/>
        <w:sz w:val="28"/>
        <w:szCs w:val="28"/>
        <w:lang w:val="en-US" w:eastAsia="en-US" w:bidi="ar-SA"/>
      </w:rPr>
    </w:lvl>
    <w:lvl w:ilvl="1" w:tplc="EC16C890">
      <w:numFmt w:val="bullet"/>
      <w:lvlText w:val="•"/>
      <w:lvlJc w:val="left"/>
      <w:pPr>
        <w:ind w:left="1393" w:hanging="168"/>
      </w:pPr>
      <w:rPr>
        <w:lang w:val="en-US" w:eastAsia="en-US" w:bidi="ar-SA"/>
      </w:rPr>
    </w:lvl>
    <w:lvl w:ilvl="2" w:tplc="D0E2099A">
      <w:numFmt w:val="bullet"/>
      <w:lvlText w:val="•"/>
      <w:lvlJc w:val="left"/>
      <w:pPr>
        <w:ind w:left="1626" w:hanging="168"/>
      </w:pPr>
      <w:rPr>
        <w:lang w:val="en-US" w:eastAsia="en-US" w:bidi="ar-SA"/>
      </w:rPr>
    </w:lvl>
    <w:lvl w:ilvl="3" w:tplc="96720CE2">
      <w:numFmt w:val="bullet"/>
      <w:lvlText w:val="•"/>
      <w:lvlJc w:val="left"/>
      <w:pPr>
        <w:ind w:left="1859" w:hanging="168"/>
      </w:pPr>
      <w:rPr>
        <w:lang w:val="en-US" w:eastAsia="en-US" w:bidi="ar-SA"/>
      </w:rPr>
    </w:lvl>
    <w:lvl w:ilvl="4" w:tplc="AFDCFE40">
      <w:numFmt w:val="bullet"/>
      <w:lvlText w:val="•"/>
      <w:lvlJc w:val="left"/>
      <w:pPr>
        <w:ind w:left="2092" w:hanging="168"/>
      </w:pPr>
      <w:rPr>
        <w:lang w:val="en-US" w:eastAsia="en-US" w:bidi="ar-SA"/>
      </w:rPr>
    </w:lvl>
    <w:lvl w:ilvl="5" w:tplc="9F66B250">
      <w:numFmt w:val="bullet"/>
      <w:lvlText w:val="•"/>
      <w:lvlJc w:val="left"/>
      <w:pPr>
        <w:ind w:left="2325" w:hanging="168"/>
      </w:pPr>
      <w:rPr>
        <w:lang w:val="en-US" w:eastAsia="en-US" w:bidi="ar-SA"/>
      </w:rPr>
    </w:lvl>
    <w:lvl w:ilvl="6" w:tplc="5B983CA6">
      <w:numFmt w:val="bullet"/>
      <w:lvlText w:val="•"/>
      <w:lvlJc w:val="left"/>
      <w:pPr>
        <w:ind w:left="2558" w:hanging="168"/>
      </w:pPr>
      <w:rPr>
        <w:lang w:val="en-US" w:eastAsia="en-US" w:bidi="ar-SA"/>
      </w:rPr>
    </w:lvl>
    <w:lvl w:ilvl="7" w:tplc="11DA379C">
      <w:numFmt w:val="bullet"/>
      <w:lvlText w:val="•"/>
      <w:lvlJc w:val="left"/>
      <w:pPr>
        <w:ind w:left="2791" w:hanging="168"/>
      </w:pPr>
      <w:rPr>
        <w:lang w:val="en-US" w:eastAsia="en-US" w:bidi="ar-SA"/>
      </w:rPr>
    </w:lvl>
    <w:lvl w:ilvl="8" w:tplc="ABC637DC">
      <w:numFmt w:val="bullet"/>
      <w:lvlText w:val="•"/>
      <w:lvlJc w:val="left"/>
      <w:pPr>
        <w:ind w:left="3024" w:hanging="168"/>
      </w:pPr>
      <w:rPr>
        <w:lang w:val="en-US" w:eastAsia="en-US" w:bidi="ar-SA"/>
      </w:rPr>
    </w:lvl>
  </w:abstractNum>
  <w:abstractNum w:abstractNumId="31" w15:restartNumberingAfterBreak="0">
    <w:nsid w:val="6D9D793C"/>
    <w:multiLevelType w:val="multilevel"/>
    <w:tmpl w:val="7FBCE7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9D24F7"/>
    <w:multiLevelType w:val="hybridMultilevel"/>
    <w:tmpl w:val="C75A5E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49674CC"/>
    <w:multiLevelType w:val="multilevel"/>
    <w:tmpl w:val="0F58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81744"/>
    <w:multiLevelType w:val="multilevel"/>
    <w:tmpl w:val="67CA3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47682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53079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5151058">
    <w:abstractNumId w:val="17"/>
  </w:num>
  <w:num w:numId="4" w16cid:durableId="211507646">
    <w:abstractNumId w:val="14"/>
  </w:num>
  <w:num w:numId="5" w16cid:durableId="348799940">
    <w:abstractNumId w:val="9"/>
  </w:num>
  <w:num w:numId="6" w16cid:durableId="1511414016">
    <w:abstractNumId w:val="30"/>
  </w:num>
  <w:num w:numId="7" w16cid:durableId="156111946">
    <w:abstractNumId w:val="6"/>
  </w:num>
  <w:num w:numId="8" w16cid:durableId="2073387110">
    <w:abstractNumId w:val="12"/>
  </w:num>
  <w:num w:numId="9" w16cid:durableId="2024700821">
    <w:abstractNumId w:val="15"/>
  </w:num>
  <w:num w:numId="10" w16cid:durableId="161823352">
    <w:abstractNumId w:val="4"/>
  </w:num>
  <w:num w:numId="11" w16cid:durableId="1032999967">
    <w:abstractNumId w:val="31"/>
  </w:num>
  <w:num w:numId="12" w16cid:durableId="1855067557">
    <w:abstractNumId w:val="11"/>
  </w:num>
  <w:num w:numId="13" w16cid:durableId="1240020681">
    <w:abstractNumId w:val="2"/>
  </w:num>
  <w:num w:numId="14" w16cid:durableId="270554117">
    <w:abstractNumId w:val="7"/>
  </w:num>
  <w:num w:numId="15" w16cid:durableId="122576943">
    <w:abstractNumId w:val="26"/>
  </w:num>
  <w:num w:numId="16" w16cid:durableId="769006688">
    <w:abstractNumId w:val="32"/>
  </w:num>
  <w:num w:numId="17" w16cid:durableId="977807975">
    <w:abstractNumId w:val="8"/>
  </w:num>
  <w:num w:numId="18" w16cid:durableId="500241250">
    <w:abstractNumId w:val="23"/>
  </w:num>
  <w:num w:numId="19" w16cid:durableId="1546717342">
    <w:abstractNumId w:val="21"/>
  </w:num>
  <w:num w:numId="20" w16cid:durableId="875774399">
    <w:abstractNumId w:val="29"/>
  </w:num>
  <w:num w:numId="21" w16cid:durableId="395713247">
    <w:abstractNumId w:val="34"/>
  </w:num>
  <w:num w:numId="22" w16cid:durableId="799762138">
    <w:abstractNumId w:val="20"/>
  </w:num>
  <w:num w:numId="23" w16cid:durableId="1138453932">
    <w:abstractNumId w:val="1"/>
  </w:num>
  <w:num w:numId="24" w16cid:durableId="1771655850">
    <w:abstractNumId w:val="18"/>
  </w:num>
  <w:num w:numId="25" w16cid:durableId="1501851360">
    <w:abstractNumId w:val="25"/>
  </w:num>
  <w:num w:numId="26" w16cid:durableId="214777933">
    <w:abstractNumId w:val="0"/>
  </w:num>
  <w:num w:numId="27" w16cid:durableId="1646621196">
    <w:abstractNumId w:val="19"/>
  </w:num>
  <w:num w:numId="28" w16cid:durableId="881675782">
    <w:abstractNumId w:val="33"/>
  </w:num>
  <w:num w:numId="29" w16cid:durableId="1457992249">
    <w:abstractNumId w:val="16"/>
  </w:num>
  <w:num w:numId="30" w16cid:durableId="1758358884">
    <w:abstractNumId w:val="3"/>
  </w:num>
  <w:num w:numId="31" w16cid:durableId="435906848">
    <w:abstractNumId w:val="27"/>
  </w:num>
  <w:num w:numId="32" w16cid:durableId="1592271972">
    <w:abstractNumId w:val="22"/>
  </w:num>
  <w:num w:numId="33" w16cid:durableId="1994605141">
    <w:abstractNumId w:val="5"/>
  </w:num>
  <w:num w:numId="34" w16cid:durableId="1730762869">
    <w:abstractNumId w:val="24"/>
  </w:num>
  <w:num w:numId="35" w16cid:durableId="1170218541">
    <w:abstractNumId w:val="10"/>
  </w:num>
  <w:num w:numId="36" w16cid:durableId="1601142187">
    <w:abstractNumId w:val="13"/>
  </w:num>
  <w:num w:numId="37" w16cid:durableId="2065719383">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4EC"/>
    <w:rsid w:val="00001CC8"/>
    <w:rsid w:val="00001CCE"/>
    <w:rsid w:val="00005555"/>
    <w:rsid w:val="00007534"/>
    <w:rsid w:val="00010418"/>
    <w:rsid w:val="000106F7"/>
    <w:rsid w:val="00011F3C"/>
    <w:rsid w:val="00012CF6"/>
    <w:rsid w:val="00014767"/>
    <w:rsid w:val="00014CC0"/>
    <w:rsid w:val="00014DA8"/>
    <w:rsid w:val="000165A1"/>
    <w:rsid w:val="00022E06"/>
    <w:rsid w:val="00025185"/>
    <w:rsid w:val="000251D2"/>
    <w:rsid w:val="00030806"/>
    <w:rsid w:val="00030AEB"/>
    <w:rsid w:val="00031A3D"/>
    <w:rsid w:val="0003516C"/>
    <w:rsid w:val="00037281"/>
    <w:rsid w:val="000417A9"/>
    <w:rsid w:val="00041F3B"/>
    <w:rsid w:val="00042B20"/>
    <w:rsid w:val="00044671"/>
    <w:rsid w:val="00044D2D"/>
    <w:rsid w:val="00046CED"/>
    <w:rsid w:val="0004704D"/>
    <w:rsid w:val="00052584"/>
    <w:rsid w:val="000525D6"/>
    <w:rsid w:val="00053740"/>
    <w:rsid w:val="00055FB1"/>
    <w:rsid w:val="000610A4"/>
    <w:rsid w:val="00061B60"/>
    <w:rsid w:val="00062880"/>
    <w:rsid w:val="000675CE"/>
    <w:rsid w:val="0007195D"/>
    <w:rsid w:val="0007452D"/>
    <w:rsid w:val="00074CFD"/>
    <w:rsid w:val="00077F9D"/>
    <w:rsid w:val="00081CAC"/>
    <w:rsid w:val="00082A06"/>
    <w:rsid w:val="00083211"/>
    <w:rsid w:val="000832A5"/>
    <w:rsid w:val="00084DEA"/>
    <w:rsid w:val="0008672C"/>
    <w:rsid w:val="000923F4"/>
    <w:rsid w:val="000927F2"/>
    <w:rsid w:val="00093C5D"/>
    <w:rsid w:val="00096928"/>
    <w:rsid w:val="0009730C"/>
    <w:rsid w:val="000A1EDD"/>
    <w:rsid w:val="000A1F66"/>
    <w:rsid w:val="000A2289"/>
    <w:rsid w:val="000A2AD0"/>
    <w:rsid w:val="000B002E"/>
    <w:rsid w:val="000B0742"/>
    <w:rsid w:val="000B0AC1"/>
    <w:rsid w:val="000B1E12"/>
    <w:rsid w:val="000B3A98"/>
    <w:rsid w:val="000B496C"/>
    <w:rsid w:val="000B506C"/>
    <w:rsid w:val="000B7C66"/>
    <w:rsid w:val="000B7F78"/>
    <w:rsid w:val="000C625D"/>
    <w:rsid w:val="000D0390"/>
    <w:rsid w:val="000D19F4"/>
    <w:rsid w:val="000D2CCC"/>
    <w:rsid w:val="000D48E0"/>
    <w:rsid w:val="000D67DB"/>
    <w:rsid w:val="000E221B"/>
    <w:rsid w:val="000E359A"/>
    <w:rsid w:val="000E35C0"/>
    <w:rsid w:val="000E410C"/>
    <w:rsid w:val="000F1306"/>
    <w:rsid w:val="000F1AE4"/>
    <w:rsid w:val="000F2F56"/>
    <w:rsid w:val="000F3CD7"/>
    <w:rsid w:val="000F4D32"/>
    <w:rsid w:val="000F6930"/>
    <w:rsid w:val="000F7170"/>
    <w:rsid w:val="0010138E"/>
    <w:rsid w:val="00101E7C"/>
    <w:rsid w:val="001029C3"/>
    <w:rsid w:val="001037FA"/>
    <w:rsid w:val="00104AF6"/>
    <w:rsid w:val="001052D1"/>
    <w:rsid w:val="00105993"/>
    <w:rsid w:val="00106103"/>
    <w:rsid w:val="0010707E"/>
    <w:rsid w:val="0011045A"/>
    <w:rsid w:val="001145C1"/>
    <w:rsid w:val="001149E9"/>
    <w:rsid w:val="00116208"/>
    <w:rsid w:val="00117A88"/>
    <w:rsid w:val="001208A5"/>
    <w:rsid w:val="001217B8"/>
    <w:rsid w:val="001252B6"/>
    <w:rsid w:val="0012602C"/>
    <w:rsid w:val="001266A0"/>
    <w:rsid w:val="00130DB6"/>
    <w:rsid w:val="001337BB"/>
    <w:rsid w:val="001357BA"/>
    <w:rsid w:val="00135DD6"/>
    <w:rsid w:val="001376B9"/>
    <w:rsid w:val="00137ACB"/>
    <w:rsid w:val="00137FC6"/>
    <w:rsid w:val="00140A24"/>
    <w:rsid w:val="00140D0C"/>
    <w:rsid w:val="00141461"/>
    <w:rsid w:val="001419AC"/>
    <w:rsid w:val="00142BAA"/>
    <w:rsid w:val="00143D13"/>
    <w:rsid w:val="00153521"/>
    <w:rsid w:val="00154534"/>
    <w:rsid w:val="00155645"/>
    <w:rsid w:val="001561C7"/>
    <w:rsid w:val="00156309"/>
    <w:rsid w:val="00157AD2"/>
    <w:rsid w:val="0016427C"/>
    <w:rsid w:val="0016481A"/>
    <w:rsid w:val="00165788"/>
    <w:rsid w:val="001677B8"/>
    <w:rsid w:val="00171F3C"/>
    <w:rsid w:val="0017214C"/>
    <w:rsid w:val="00172A80"/>
    <w:rsid w:val="00173602"/>
    <w:rsid w:val="00173F5E"/>
    <w:rsid w:val="001755A0"/>
    <w:rsid w:val="00177959"/>
    <w:rsid w:val="0018080B"/>
    <w:rsid w:val="00180D4A"/>
    <w:rsid w:val="00185583"/>
    <w:rsid w:val="00185AF9"/>
    <w:rsid w:val="001863A2"/>
    <w:rsid w:val="00191D78"/>
    <w:rsid w:val="00191F4F"/>
    <w:rsid w:val="0019334A"/>
    <w:rsid w:val="00193C04"/>
    <w:rsid w:val="00195BB8"/>
    <w:rsid w:val="001A383F"/>
    <w:rsid w:val="001A4F46"/>
    <w:rsid w:val="001A6C57"/>
    <w:rsid w:val="001B5EFB"/>
    <w:rsid w:val="001B72C9"/>
    <w:rsid w:val="001B791C"/>
    <w:rsid w:val="001B7DD8"/>
    <w:rsid w:val="001C038F"/>
    <w:rsid w:val="001C0EF7"/>
    <w:rsid w:val="001C0F07"/>
    <w:rsid w:val="001C18C9"/>
    <w:rsid w:val="001C220D"/>
    <w:rsid w:val="001C7720"/>
    <w:rsid w:val="001C7D92"/>
    <w:rsid w:val="001D17A9"/>
    <w:rsid w:val="001D3E77"/>
    <w:rsid w:val="001D5DEE"/>
    <w:rsid w:val="001D7972"/>
    <w:rsid w:val="001E06F4"/>
    <w:rsid w:val="001E08F0"/>
    <w:rsid w:val="001E0A8B"/>
    <w:rsid w:val="001E321E"/>
    <w:rsid w:val="001E391D"/>
    <w:rsid w:val="001E470E"/>
    <w:rsid w:val="001E4B16"/>
    <w:rsid w:val="001F1277"/>
    <w:rsid w:val="001F1DAF"/>
    <w:rsid w:val="001F2843"/>
    <w:rsid w:val="001F3CE0"/>
    <w:rsid w:val="001F69E9"/>
    <w:rsid w:val="00201D0C"/>
    <w:rsid w:val="002038AF"/>
    <w:rsid w:val="0020446C"/>
    <w:rsid w:val="00207113"/>
    <w:rsid w:val="002159E3"/>
    <w:rsid w:val="00223C9C"/>
    <w:rsid w:val="00223ED4"/>
    <w:rsid w:val="00223F2F"/>
    <w:rsid w:val="002248B0"/>
    <w:rsid w:val="002262F2"/>
    <w:rsid w:val="002313AC"/>
    <w:rsid w:val="002325C6"/>
    <w:rsid w:val="0023472F"/>
    <w:rsid w:val="00234BEC"/>
    <w:rsid w:val="00234E9C"/>
    <w:rsid w:val="00235683"/>
    <w:rsid w:val="00236898"/>
    <w:rsid w:val="0023724B"/>
    <w:rsid w:val="0023725A"/>
    <w:rsid w:val="002401E6"/>
    <w:rsid w:val="0024171E"/>
    <w:rsid w:val="00244B3F"/>
    <w:rsid w:val="0024774F"/>
    <w:rsid w:val="00247B5F"/>
    <w:rsid w:val="0025005D"/>
    <w:rsid w:val="00250F79"/>
    <w:rsid w:val="002560A7"/>
    <w:rsid w:val="0025749D"/>
    <w:rsid w:val="00260AA9"/>
    <w:rsid w:val="00261F8F"/>
    <w:rsid w:val="00262E8E"/>
    <w:rsid w:val="00263C21"/>
    <w:rsid w:val="0026440C"/>
    <w:rsid w:val="00272A85"/>
    <w:rsid w:val="0027707C"/>
    <w:rsid w:val="002820EB"/>
    <w:rsid w:val="00287480"/>
    <w:rsid w:val="00290708"/>
    <w:rsid w:val="00290CAD"/>
    <w:rsid w:val="0029147B"/>
    <w:rsid w:val="002925E1"/>
    <w:rsid w:val="002936B2"/>
    <w:rsid w:val="00294D6C"/>
    <w:rsid w:val="00294E4E"/>
    <w:rsid w:val="00295CDF"/>
    <w:rsid w:val="002A0393"/>
    <w:rsid w:val="002A079E"/>
    <w:rsid w:val="002A0F27"/>
    <w:rsid w:val="002A1D10"/>
    <w:rsid w:val="002A25EE"/>
    <w:rsid w:val="002A2ACD"/>
    <w:rsid w:val="002A2FD1"/>
    <w:rsid w:val="002A40EF"/>
    <w:rsid w:val="002A594E"/>
    <w:rsid w:val="002A5B8B"/>
    <w:rsid w:val="002A7968"/>
    <w:rsid w:val="002B1211"/>
    <w:rsid w:val="002B32D9"/>
    <w:rsid w:val="002B374B"/>
    <w:rsid w:val="002B7C9C"/>
    <w:rsid w:val="002B7E9E"/>
    <w:rsid w:val="002C15C2"/>
    <w:rsid w:val="002C17CC"/>
    <w:rsid w:val="002C6418"/>
    <w:rsid w:val="002C6B8B"/>
    <w:rsid w:val="002C736D"/>
    <w:rsid w:val="002C7BD3"/>
    <w:rsid w:val="002D267E"/>
    <w:rsid w:val="002D47DD"/>
    <w:rsid w:val="002D5648"/>
    <w:rsid w:val="002D65F2"/>
    <w:rsid w:val="002D663F"/>
    <w:rsid w:val="002D713B"/>
    <w:rsid w:val="002D78B6"/>
    <w:rsid w:val="002E059D"/>
    <w:rsid w:val="002E3230"/>
    <w:rsid w:val="002E4234"/>
    <w:rsid w:val="002E7B05"/>
    <w:rsid w:val="002F0D88"/>
    <w:rsid w:val="002F541E"/>
    <w:rsid w:val="002F6BD6"/>
    <w:rsid w:val="002F78E1"/>
    <w:rsid w:val="00301C92"/>
    <w:rsid w:val="00301D90"/>
    <w:rsid w:val="003031B5"/>
    <w:rsid w:val="00303693"/>
    <w:rsid w:val="00303888"/>
    <w:rsid w:val="0030425E"/>
    <w:rsid w:val="00306ED0"/>
    <w:rsid w:val="003070E0"/>
    <w:rsid w:val="00307354"/>
    <w:rsid w:val="0031083D"/>
    <w:rsid w:val="003126E3"/>
    <w:rsid w:val="00313CAE"/>
    <w:rsid w:val="00317C89"/>
    <w:rsid w:val="003202CA"/>
    <w:rsid w:val="003210CD"/>
    <w:rsid w:val="00322449"/>
    <w:rsid w:val="00324507"/>
    <w:rsid w:val="0032755C"/>
    <w:rsid w:val="00331783"/>
    <w:rsid w:val="003344A5"/>
    <w:rsid w:val="00334DAA"/>
    <w:rsid w:val="0033553F"/>
    <w:rsid w:val="00341D8F"/>
    <w:rsid w:val="0034534A"/>
    <w:rsid w:val="003459AE"/>
    <w:rsid w:val="00346BE7"/>
    <w:rsid w:val="00350611"/>
    <w:rsid w:val="00350A14"/>
    <w:rsid w:val="0035118C"/>
    <w:rsid w:val="003511DA"/>
    <w:rsid w:val="00352573"/>
    <w:rsid w:val="00353B57"/>
    <w:rsid w:val="00354E79"/>
    <w:rsid w:val="00355BCE"/>
    <w:rsid w:val="003564CC"/>
    <w:rsid w:val="003575A6"/>
    <w:rsid w:val="00357B28"/>
    <w:rsid w:val="00360E96"/>
    <w:rsid w:val="003651F4"/>
    <w:rsid w:val="00365982"/>
    <w:rsid w:val="00367C34"/>
    <w:rsid w:val="00367E41"/>
    <w:rsid w:val="00374560"/>
    <w:rsid w:val="00376F5C"/>
    <w:rsid w:val="00377D1F"/>
    <w:rsid w:val="00380830"/>
    <w:rsid w:val="00380C7A"/>
    <w:rsid w:val="00381896"/>
    <w:rsid w:val="0038201F"/>
    <w:rsid w:val="00383821"/>
    <w:rsid w:val="00383C45"/>
    <w:rsid w:val="00384FAB"/>
    <w:rsid w:val="00385906"/>
    <w:rsid w:val="00386B7F"/>
    <w:rsid w:val="00387AEF"/>
    <w:rsid w:val="00395F8D"/>
    <w:rsid w:val="00397608"/>
    <w:rsid w:val="003A1820"/>
    <w:rsid w:val="003A2664"/>
    <w:rsid w:val="003A3229"/>
    <w:rsid w:val="003A3805"/>
    <w:rsid w:val="003A3AA5"/>
    <w:rsid w:val="003A6641"/>
    <w:rsid w:val="003B4358"/>
    <w:rsid w:val="003B464F"/>
    <w:rsid w:val="003C1BC5"/>
    <w:rsid w:val="003C1C65"/>
    <w:rsid w:val="003C3444"/>
    <w:rsid w:val="003C6065"/>
    <w:rsid w:val="003C720B"/>
    <w:rsid w:val="003D2D17"/>
    <w:rsid w:val="003D2DF8"/>
    <w:rsid w:val="003D34B0"/>
    <w:rsid w:val="003D5627"/>
    <w:rsid w:val="003D58B5"/>
    <w:rsid w:val="003D642C"/>
    <w:rsid w:val="003D65B3"/>
    <w:rsid w:val="003D681A"/>
    <w:rsid w:val="003E11CD"/>
    <w:rsid w:val="003E346E"/>
    <w:rsid w:val="003E435E"/>
    <w:rsid w:val="003E6FDB"/>
    <w:rsid w:val="003F153B"/>
    <w:rsid w:val="003F4361"/>
    <w:rsid w:val="0040008D"/>
    <w:rsid w:val="0040017F"/>
    <w:rsid w:val="00401C33"/>
    <w:rsid w:val="00406811"/>
    <w:rsid w:val="00406D99"/>
    <w:rsid w:val="0040744D"/>
    <w:rsid w:val="004110DC"/>
    <w:rsid w:val="00412066"/>
    <w:rsid w:val="004120FA"/>
    <w:rsid w:val="00415B14"/>
    <w:rsid w:val="00417376"/>
    <w:rsid w:val="0042035F"/>
    <w:rsid w:val="00420B6B"/>
    <w:rsid w:val="00420E09"/>
    <w:rsid w:val="00427983"/>
    <w:rsid w:val="004314B8"/>
    <w:rsid w:val="00431EF6"/>
    <w:rsid w:val="00436296"/>
    <w:rsid w:val="004375A5"/>
    <w:rsid w:val="00437A34"/>
    <w:rsid w:val="00440031"/>
    <w:rsid w:val="00441393"/>
    <w:rsid w:val="00442850"/>
    <w:rsid w:val="004440FA"/>
    <w:rsid w:val="004505EF"/>
    <w:rsid w:val="00450C68"/>
    <w:rsid w:val="00451132"/>
    <w:rsid w:val="0045282A"/>
    <w:rsid w:val="004548FF"/>
    <w:rsid w:val="00457FAF"/>
    <w:rsid w:val="00462654"/>
    <w:rsid w:val="00462B1B"/>
    <w:rsid w:val="004640A8"/>
    <w:rsid w:val="00464F9A"/>
    <w:rsid w:val="004666D3"/>
    <w:rsid w:val="00466995"/>
    <w:rsid w:val="00471A84"/>
    <w:rsid w:val="00471CF9"/>
    <w:rsid w:val="0047543E"/>
    <w:rsid w:val="00475C48"/>
    <w:rsid w:val="00476942"/>
    <w:rsid w:val="0047754F"/>
    <w:rsid w:val="00481645"/>
    <w:rsid w:val="004819F5"/>
    <w:rsid w:val="00481FBF"/>
    <w:rsid w:val="004833CD"/>
    <w:rsid w:val="0048351A"/>
    <w:rsid w:val="00483EF4"/>
    <w:rsid w:val="0048464D"/>
    <w:rsid w:val="00487CCB"/>
    <w:rsid w:val="00496D23"/>
    <w:rsid w:val="004A1EDA"/>
    <w:rsid w:val="004A3702"/>
    <w:rsid w:val="004A733D"/>
    <w:rsid w:val="004B13A1"/>
    <w:rsid w:val="004B2C6B"/>
    <w:rsid w:val="004B2D0A"/>
    <w:rsid w:val="004B4FB4"/>
    <w:rsid w:val="004B58CF"/>
    <w:rsid w:val="004B5C05"/>
    <w:rsid w:val="004B671F"/>
    <w:rsid w:val="004B682B"/>
    <w:rsid w:val="004C42C3"/>
    <w:rsid w:val="004C47D0"/>
    <w:rsid w:val="004C48C9"/>
    <w:rsid w:val="004D055A"/>
    <w:rsid w:val="004D16BA"/>
    <w:rsid w:val="004D18A4"/>
    <w:rsid w:val="004D24D1"/>
    <w:rsid w:val="004D2DA6"/>
    <w:rsid w:val="004D3B94"/>
    <w:rsid w:val="004D41C4"/>
    <w:rsid w:val="004D468F"/>
    <w:rsid w:val="004D51E1"/>
    <w:rsid w:val="004D5855"/>
    <w:rsid w:val="004E0E13"/>
    <w:rsid w:val="004E436D"/>
    <w:rsid w:val="004F0EEF"/>
    <w:rsid w:val="004F305F"/>
    <w:rsid w:val="004F41A1"/>
    <w:rsid w:val="004F50FA"/>
    <w:rsid w:val="004F6FF6"/>
    <w:rsid w:val="004F7748"/>
    <w:rsid w:val="00500AC1"/>
    <w:rsid w:val="00500E23"/>
    <w:rsid w:val="00501318"/>
    <w:rsid w:val="005017EF"/>
    <w:rsid w:val="005017FC"/>
    <w:rsid w:val="005075B2"/>
    <w:rsid w:val="00507A21"/>
    <w:rsid w:val="00510DAB"/>
    <w:rsid w:val="00512FF4"/>
    <w:rsid w:val="00514224"/>
    <w:rsid w:val="00516634"/>
    <w:rsid w:val="00516F54"/>
    <w:rsid w:val="0052545F"/>
    <w:rsid w:val="00525FBD"/>
    <w:rsid w:val="005313F8"/>
    <w:rsid w:val="005330B2"/>
    <w:rsid w:val="00534A52"/>
    <w:rsid w:val="00536762"/>
    <w:rsid w:val="00536846"/>
    <w:rsid w:val="00540E78"/>
    <w:rsid w:val="0054157F"/>
    <w:rsid w:val="0054186D"/>
    <w:rsid w:val="00542E73"/>
    <w:rsid w:val="00544102"/>
    <w:rsid w:val="00545401"/>
    <w:rsid w:val="00545C23"/>
    <w:rsid w:val="005465AB"/>
    <w:rsid w:val="00546E4B"/>
    <w:rsid w:val="00547ACE"/>
    <w:rsid w:val="00550A89"/>
    <w:rsid w:val="00550BB4"/>
    <w:rsid w:val="00552148"/>
    <w:rsid w:val="0055247B"/>
    <w:rsid w:val="00553598"/>
    <w:rsid w:val="005544FC"/>
    <w:rsid w:val="005547C5"/>
    <w:rsid w:val="00555437"/>
    <w:rsid w:val="00556382"/>
    <w:rsid w:val="005567CA"/>
    <w:rsid w:val="00557563"/>
    <w:rsid w:val="0055774E"/>
    <w:rsid w:val="00557BB0"/>
    <w:rsid w:val="005619B6"/>
    <w:rsid w:val="0056230E"/>
    <w:rsid w:val="00563412"/>
    <w:rsid w:val="0056683C"/>
    <w:rsid w:val="005669C3"/>
    <w:rsid w:val="005714AF"/>
    <w:rsid w:val="00571A5A"/>
    <w:rsid w:val="00571D9E"/>
    <w:rsid w:val="005726D8"/>
    <w:rsid w:val="00574F55"/>
    <w:rsid w:val="00575AC7"/>
    <w:rsid w:val="0057620B"/>
    <w:rsid w:val="00580360"/>
    <w:rsid w:val="00581414"/>
    <w:rsid w:val="00582FED"/>
    <w:rsid w:val="00585577"/>
    <w:rsid w:val="005909E1"/>
    <w:rsid w:val="0059143A"/>
    <w:rsid w:val="00592114"/>
    <w:rsid w:val="005924D6"/>
    <w:rsid w:val="005932EC"/>
    <w:rsid w:val="00594776"/>
    <w:rsid w:val="00596136"/>
    <w:rsid w:val="00596458"/>
    <w:rsid w:val="005A18E9"/>
    <w:rsid w:val="005A218D"/>
    <w:rsid w:val="005A2843"/>
    <w:rsid w:val="005A3B76"/>
    <w:rsid w:val="005A441E"/>
    <w:rsid w:val="005A482A"/>
    <w:rsid w:val="005A5E23"/>
    <w:rsid w:val="005B2D40"/>
    <w:rsid w:val="005B36C0"/>
    <w:rsid w:val="005C1ED4"/>
    <w:rsid w:val="005C42F7"/>
    <w:rsid w:val="005C5F41"/>
    <w:rsid w:val="005C6365"/>
    <w:rsid w:val="005D14A5"/>
    <w:rsid w:val="005D1CF5"/>
    <w:rsid w:val="005D2499"/>
    <w:rsid w:val="005D2EA1"/>
    <w:rsid w:val="005D35F6"/>
    <w:rsid w:val="005D57FF"/>
    <w:rsid w:val="005D581D"/>
    <w:rsid w:val="005D5D07"/>
    <w:rsid w:val="005D604F"/>
    <w:rsid w:val="005D7B4D"/>
    <w:rsid w:val="005E2E88"/>
    <w:rsid w:val="005E30F2"/>
    <w:rsid w:val="005E55F6"/>
    <w:rsid w:val="005E5D66"/>
    <w:rsid w:val="005E6A28"/>
    <w:rsid w:val="005E6A9B"/>
    <w:rsid w:val="005E7C3B"/>
    <w:rsid w:val="005F39FE"/>
    <w:rsid w:val="005F3ECE"/>
    <w:rsid w:val="005F7A4C"/>
    <w:rsid w:val="006014FE"/>
    <w:rsid w:val="006103D4"/>
    <w:rsid w:val="00610A6F"/>
    <w:rsid w:val="0061156A"/>
    <w:rsid w:val="0061250F"/>
    <w:rsid w:val="00614F81"/>
    <w:rsid w:val="0062206B"/>
    <w:rsid w:val="0062235A"/>
    <w:rsid w:val="006223FE"/>
    <w:rsid w:val="00623ABD"/>
    <w:rsid w:val="00623C63"/>
    <w:rsid w:val="006258A9"/>
    <w:rsid w:val="006326C3"/>
    <w:rsid w:val="00634026"/>
    <w:rsid w:val="006340F3"/>
    <w:rsid w:val="00634B57"/>
    <w:rsid w:val="00644964"/>
    <w:rsid w:val="006451B8"/>
    <w:rsid w:val="00647021"/>
    <w:rsid w:val="00651346"/>
    <w:rsid w:val="006545A0"/>
    <w:rsid w:val="00656EF5"/>
    <w:rsid w:val="006634CB"/>
    <w:rsid w:val="006661C0"/>
    <w:rsid w:val="006714DD"/>
    <w:rsid w:val="0067243F"/>
    <w:rsid w:val="00672A4A"/>
    <w:rsid w:val="006766E2"/>
    <w:rsid w:val="0068046F"/>
    <w:rsid w:val="00682523"/>
    <w:rsid w:val="00686B9F"/>
    <w:rsid w:val="0069079D"/>
    <w:rsid w:val="006919B4"/>
    <w:rsid w:val="006932AC"/>
    <w:rsid w:val="006932B1"/>
    <w:rsid w:val="00693F43"/>
    <w:rsid w:val="00694770"/>
    <w:rsid w:val="006952C7"/>
    <w:rsid w:val="00695EBA"/>
    <w:rsid w:val="006964A5"/>
    <w:rsid w:val="006964B0"/>
    <w:rsid w:val="00697758"/>
    <w:rsid w:val="006A1183"/>
    <w:rsid w:val="006A3D07"/>
    <w:rsid w:val="006A6028"/>
    <w:rsid w:val="006A74D3"/>
    <w:rsid w:val="006B33F9"/>
    <w:rsid w:val="006B4213"/>
    <w:rsid w:val="006B43B9"/>
    <w:rsid w:val="006B7788"/>
    <w:rsid w:val="006C1494"/>
    <w:rsid w:val="006C2EB9"/>
    <w:rsid w:val="006C45C5"/>
    <w:rsid w:val="006C4E9D"/>
    <w:rsid w:val="006D00A2"/>
    <w:rsid w:val="006D4217"/>
    <w:rsid w:val="006D4577"/>
    <w:rsid w:val="006D550B"/>
    <w:rsid w:val="006D6381"/>
    <w:rsid w:val="006D7278"/>
    <w:rsid w:val="006E0201"/>
    <w:rsid w:val="006E10A2"/>
    <w:rsid w:val="006E133A"/>
    <w:rsid w:val="006E172C"/>
    <w:rsid w:val="006E2A0C"/>
    <w:rsid w:val="006E4E50"/>
    <w:rsid w:val="006E50FE"/>
    <w:rsid w:val="006E5B1B"/>
    <w:rsid w:val="006F0D95"/>
    <w:rsid w:val="006F4329"/>
    <w:rsid w:val="006F48A0"/>
    <w:rsid w:val="006F7909"/>
    <w:rsid w:val="007012BC"/>
    <w:rsid w:val="00701699"/>
    <w:rsid w:val="00702AC0"/>
    <w:rsid w:val="00703843"/>
    <w:rsid w:val="00703EAE"/>
    <w:rsid w:val="007040AB"/>
    <w:rsid w:val="00710C81"/>
    <w:rsid w:val="00710F2B"/>
    <w:rsid w:val="00714AE5"/>
    <w:rsid w:val="00715316"/>
    <w:rsid w:val="00715A32"/>
    <w:rsid w:val="0072023F"/>
    <w:rsid w:val="0072040F"/>
    <w:rsid w:val="00720B21"/>
    <w:rsid w:val="00720BBB"/>
    <w:rsid w:val="00725C1E"/>
    <w:rsid w:val="007301CB"/>
    <w:rsid w:val="007318A7"/>
    <w:rsid w:val="007344C6"/>
    <w:rsid w:val="0074089C"/>
    <w:rsid w:val="007440EB"/>
    <w:rsid w:val="0074481A"/>
    <w:rsid w:val="007470AE"/>
    <w:rsid w:val="00751E0F"/>
    <w:rsid w:val="00752361"/>
    <w:rsid w:val="00753786"/>
    <w:rsid w:val="0075525A"/>
    <w:rsid w:val="00761BB0"/>
    <w:rsid w:val="00762198"/>
    <w:rsid w:val="007637B5"/>
    <w:rsid w:val="00764947"/>
    <w:rsid w:val="00765FA1"/>
    <w:rsid w:val="00772473"/>
    <w:rsid w:val="00773339"/>
    <w:rsid w:val="00773729"/>
    <w:rsid w:val="00774053"/>
    <w:rsid w:val="00774D67"/>
    <w:rsid w:val="007750FF"/>
    <w:rsid w:val="00780EF3"/>
    <w:rsid w:val="00781A7D"/>
    <w:rsid w:val="00781FE7"/>
    <w:rsid w:val="00785E1A"/>
    <w:rsid w:val="00792676"/>
    <w:rsid w:val="00792858"/>
    <w:rsid w:val="007929A7"/>
    <w:rsid w:val="007946A8"/>
    <w:rsid w:val="00794CFF"/>
    <w:rsid w:val="0079786C"/>
    <w:rsid w:val="007A03F2"/>
    <w:rsid w:val="007A0713"/>
    <w:rsid w:val="007A34EB"/>
    <w:rsid w:val="007A6E80"/>
    <w:rsid w:val="007A7272"/>
    <w:rsid w:val="007A7743"/>
    <w:rsid w:val="007B0CA7"/>
    <w:rsid w:val="007B2985"/>
    <w:rsid w:val="007B2FD7"/>
    <w:rsid w:val="007B4380"/>
    <w:rsid w:val="007B61A7"/>
    <w:rsid w:val="007B6E6C"/>
    <w:rsid w:val="007C3007"/>
    <w:rsid w:val="007C72F7"/>
    <w:rsid w:val="007C74B5"/>
    <w:rsid w:val="007C784A"/>
    <w:rsid w:val="007C7FE9"/>
    <w:rsid w:val="007D089A"/>
    <w:rsid w:val="007D1198"/>
    <w:rsid w:val="007D13C8"/>
    <w:rsid w:val="007F08D8"/>
    <w:rsid w:val="007F0D38"/>
    <w:rsid w:val="007F3A60"/>
    <w:rsid w:val="007F3D1B"/>
    <w:rsid w:val="007F6098"/>
    <w:rsid w:val="007F729B"/>
    <w:rsid w:val="00801649"/>
    <w:rsid w:val="008027A9"/>
    <w:rsid w:val="008028B2"/>
    <w:rsid w:val="00811C71"/>
    <w:rsid w:val="008133D4"/>
    <w:rsid w:val="0081361F"/>
    <w:rsid w:val="00813F5C"/>
    <w:rsid w:val="0081512D"/>
    <w:rsid w:val="00816690"/>
    <w:rsid w:val="00817C1C"/>
    <w:rsid w:val="00820127"/>
    <w:rsid w:val="00821FC8"/>
    <w:rsid w:val="00823921"/>
    <w:rsid w:val="008255B6"/>
    <w:rsid w:val="00826400"/>
    <w:rsid w:val="00831734"/>
    <w:rsid w:val="00832464"/>
    <w:rsid w:val="008347C5"/>
    <w:rsid w:val="00836459"/>
    <w:rsid w:val="0083756C"/>
    <w:rsid w:val="00840ED9"/>
    <w:rsid w:val="0084101B"/>
    <w:rsid w:val="00843437"/>
    <w:rsid w:val="00847CC9"/>
    <w:rsid w:val="008507B4"/>
    <w:rsid w:val="008513B4"/>
    <w:rsid w:val="00852CEA"/>
    <w:rsid w:val="00856898"/>
    <w:rsid w:val="00860254"/>
    <w:rsid w:val="00861206"/>
    <w:rsid w:val="00861AB5"/>
    <w:rsid w:val="00861DC4"/>
    <w:rsid w:val="00862A67"/>
    <w:rsid w:val="008649BC"/>
    <w:rsid w:val="00865818"/>
    <w:rsid w:val="008659FE"/>
    <w:rsid w:val="00866BF2"/>
    <w:rsid w:val="008672B2"/>
    <w:rsid w:val="00867365"/>
    <w:rsid w:val="00867CBD"/>
    <w:rsid w:val="00873B19"/>
    <w:rsid w:val="0087420A"/>
    <w:rsid w:val="008774DA"/>
    <w:rsid w:val="00877A49"/>
    <w:rsid w:val="00880FA0"/>
    <w:rsid w:val="0088547A"/>
    <w:rsid w:val="008874AC"/>
    <w:rsid w:val="00890442"/>
    <w:rsid w:val="008935DE"/>
    <w:rsid w:val="0089443F"/>
    <w:rsid w:val="008A06FA"/>
    <w:rsid w:val="008A168D"/>
    <w:rsid w:val="008A3CF7"/>
    <w:rsid w:val="008A68D0"/>
    <w:rsid w:val="008A6F29"/>
    <w:rsid w:val="008A7074"/>
    <w:rsid w:val="008B48D0"/>
    <w:rsid w:val="008B626E"/>
    <w:rsid w:val="008B6843"/>
    <w:rsid w:val="008C04B8"/>
    <w:rsid w:val="008C0655"/>
    <w:rsid w:val="008C1368"/>
    <w:rsid w:val="008C1740"/>
    <w:rsid w:val="008C271E"/>
    <w:rsid w:val="008C3BBE"/>
    <w:rsid w:val="008C60A1"/>
    <w:rsid w:val="008C680D"/>
    <w:rsid w:val="008D34BB"/>
    <w:rsid w:val="008D39ED"/>
    <w:rsid w:val="008D438C"/>
    <w:rsid w:val="008D56F7"/>
    <w:rsid w:val="008D5B12"/>
    <w:rsid w:val="008D5E52"/>
    <w:rsid w:val="008E2DF4"/>
    <w:rsid w:val="008E30FD"/>
    <w:rsid w:val="008E4EF7"/>
    <w:rsid w:val="008E5156"/>
    <w:rsid w:val="008E6CF1"/>
    <w:rsid w:val="008E6FB1"/>
    <w:rsid w:val="008F13FE"/>
    <w:rsid w:val="008F378F"/>
    <w:rsid w:val="008F3EA1"/>
    <w:rsid w:val="008F6FCD"/>
    <w:rsid w:val="00900A58"/>
    <w:rsid w:val="00901708"/>
    <w:rsid w:val="00901C81"/>
    <w:rsid w:val="00903363"/>
    <w:rsid w:val="0090549C"/>
    <w:rsid w:val="00907268"/>
    <w:rsid w:val="009108DE"/>
    <w:rsid w:val="00911913"/>
    <w:rsid w:val="00914D8E"/>
    <w:rsid w:val="00916BCF"/>
    <w:rsid w:val="00917D7A"/>
    <w:rsid w:val="0092153A"/>
    <w:rsid w:val="00923825"/>
    <w:rsid w:val="009242F6"/>
    <w:rsid w:val="00926CB4"/>
    <w:rsid w:val="00926D22"/>
    <w:rsid w:val="00930F3B"/>
    <w:rsid w:val="00931966"/>
    <w:rsid w:val="0093211D"/>
    <w:rsid w:val="00932E7A"/>
    <w:rsid w:val="00933471"/>
    <w:rsid w:val="00933DFA"/>
    <w:rsid w:val="0093645E"/>
    <w:rsid w:val="009416FA"/>
    <w:rsid w:val="00941A16"/>
    <w:rsid w:val="00942D68"/>
    <w:rsid w:val="00943F44"/>
    <w:rsid w:val="00943F87"/>
    <w:rsid w:val="00944449"/>
    <w:rsid w:val="00944E6F"/>
    <w:rsid w:val="00946AEF"/>
    <w:rsid w:val="00947057"/>
    <w:rsid w:val="00950FBC"/>
    <w:rsid w:val="00951CF7"/>
    <w:rsid w:val="00951E54"/>
    <w:rsid w:val="00952ACD"/>
    <w:rsid w:val="009530E3"/>
    <w:rsid w:val="00954CFD"/>
    <w:rsid w:val="00955FFF"/>
    <w:rsid w:val="00957364"/>
    <w:rsid w:val="00960BA2"/>
    <w:rsid w:val="0096147D"/>
    <w:rsid w:val="00965C7D"/>
    <w:rsid w:val="009701B5"/>
    <w:rsid w:val="0097206A"/>
    <w:rsid w:val="00972CAC"/>
    <w:rsid w:val="00973EEE"/>
    <w:rsid w:val="00977E02"/>
    <w:rsid w:val="00980A90"/>
    <w:rsid w:val="00980B51"/>
    <w:rsid w:val="00980EDA"/>
    <w:rsid w:val="00983A88"/>
    <w:rsid w:val="00985100"/>
    <w:rsid w:val="009921B6"/>
    <w:rsid w:val="0099384F"/>
    <w:rsid w:val="00996F2C"/>
    <w:rsid w:val="00997A45"/>
    <w:rsid w:val="00997A5A"/>
    <w:rsid w:val="009A11FE"/>
    <w:rsid w:val="009A2519"/>
    <w:rsid w:val="009A3325"/>
    <w:rsid w:val="009A3355"/>
    <w:rsid w:val="009A39E5"/>
    <w:rsid w:val="009A4813"/>
    <w:rsid w:val="009A514A"/>
    <w:rsid w:val="009A5264"/>
    <w:rsid w:val="009A7880"/>
    <w:rsid w:val="009B01CA"/>
    <w:rsid w:val="009B2929"/>
    <w:rsid w:val="009C03C7"/>
    <w:rsid w:val="009C0A7F"/>
    <w:rsid w:val="009C1D7C"/>
    <w:rsid w:val="009C2D28"/>
    <w:rsid w:val="009C6FC7"/>
    <w:rsid w:val="009C7BD6"/>
    <w:rsid w:val="009D02A8"/>
    <w:rsid w:val="009D0A66"/>
    <w:rsid w:val="009D2114"/>
    <w:rsid w:val="009D27DC"/>
    <w:rsid w:val="009E0568"/>
    <w:rsid w:val="009E0D7B"/>
    <w:rsid w:val="009E4874"/>
    <w:rsid w:val="009E7297"/>
    <w:rsid w:val="009F2CC4"/>
    <w:rsid w:val="009F351A"/>
    <w:rsid w:val="009F424E"/>
    <w:rsid w:val="009F557A"/>
    <w:rsid w:val="009F76E4"/>
    <w:rsid w:val="00A01E37"/>
    <w:rsid w:val="00A04256"/>
    <w:rsid w:val="00A056EF"/>
    <w:rsid w:val="00A05734"/>
    <w:rsid w:val="00A11612"/>
    <w:rsid w:val="00A24B47"/>
    <w:rsid w:val="00A24EFE"/>
    <w:rsid w:val="00A25BC2"/>
    <w:rsid w:val="00A307EF"/>
    <w:rsid w:val="00A33738"/>
    <w:rsid w:val="00A34324"/>
    <w:rsid w:val="00A41A19"/>
    <w:rsid w:val="00A421E9"/>
    <w:rsid w:val="00A4254D"/>
    <w:rsid w:val="00A42C53"/>
    <w:rsid w:val="00A4305D"/>
    <w:rsid w:val="00A44212"/>
    <w:rsid w:val="00A45761"/>
    <w:rsid w:val="00A457B9"/>
    <w:rsid w:val="00A4628F"/>
    <w:rsid w:val="00A46458"/>
    <w:rsid w:val="00A46511"/>
    <w:rsid w:val="00A474EC"/>
    <w:rsid w:val="00A47739"/>
    <w:rsid w:val="00A53E07"/>
    <w:rsid w:val="00A56DC2"/>
    <w:rsid w:val="00A57F98"/>
    <w:rsid w:val="00A607DE"/>
    <w:rsid w:val="00A60B60"/>
    <w:rsid w:val="00A63548"/>
    <w:rsid w:val="00A67009"/>
    <w:rsid w:val="00A7239F"/>
    <w:rsid w:val="00A7745D"/>
    <w:rsid w:val="00A77EE4"/>
    <w:rsid w:val="00A80FDC"/>
    <w:rsid w:val="00A84771"/>
    <w:rsid w:val="00A85FA5"/>
    <w:rsid w:val="00A86D72"/>
    <w:rsid w:val="00A90E0C"/>
    <w:rsid w:val="00A915D9"/>
    <w:rsid w:val="00A93CA4"/>
    <w:rsid w:val="00A94616"/>
    <w:rsid w:val="00AA1E0B"/>
    <w:rsid w:val="00AA454A"/>
    <w:rsid w:val="00AA4669"/>
    <w:rsid w:val="00AA5886"/>
    <w:rsid w:val="00AA5D25"/>
    <w:rsid w:val="00AA7226"/>
    <w:rsid w:val="00AB7B59"/>
    <w:rsid w:val="00AC08BE"/>
    <w:rsid w:val="00AC0D2A"/>
    <w:rsid w:val="00AC107D"/>
    <w:rsid w:val="00AC1394"/>
    <w:rsid w:val="00AC71F7"/>
    <w:rsid w:val="00AD09AB"/>
    <w:rsid w:val="00AD248B"/>
    <w:rsid w:val="00AD2E0E"/>
    <w:rsid w:val="00AD3894"/>
    <w:rsid w:val="00AD3D29"/>
    <w:rsid w:val="00AE11C2"/>
    <w:rsid w:val="00AE17BF"/>
    <w:rsid w:val="00AE3663"/>
    <w:rsid w:val="00AE4927"/>
    <w:rsid w:val="00AE71B1"/>
    <w:rsid w:val="00AE7C6D"/>
    <w:rsid w:val="00AE7EB7"/>
    <w:rsid w:val="00AF14E9"/>
    <w:rsid w:val="00AF541F"/>
    <w:rsid w:val="00AF64FF"/>
    <w:rsid w:val="00AF6BD0"/>
    <w:rsid w:val="00B004CB"/>
    <w:rsid w:val="00B0171E"/>
    <w:rsid w:val="00B01D33"/>
    <w:rsid w:val="00B0251F"/>
    <w:rsid w:val="00B02DE4"/>
    <w:rsid w:val="00B043E7"/>
    <w:rsid w:val="00B049CA"/>
    <w:rsid w:val="00B05C8C"/>
    <w:rsid w:val="00B06CC1"/>
    <w:rsid w:val="00B0700E"/>
    <w:rsid w:val="00B07B6B"/>
    <w:rsid w:val="00B11FDB"/>
    <w:rsid w:val="00B12236"/>
    <w:rsid w:val="00B12FCF"/>
    <w:rsid w:val="00B1539D"/>
    <w:rsid w:val="00B15B2F"/>
    <w:rsid w:val="00B16CEC"/>
    <w:rsid w:val="00B17763"/>
    <w:rsid w:val="00B20422"/>
    <w:rsid w:val="00B255F6"/>
    <w:rsid w:val="00B25824"/>
    <w:rsid w:val="00B25878"/>
    <w:rsid w:val="00B25AB0"/>
    <w:rsid w:val="00B266A5"/>
    <w:rsid w:val="00B32B64"/>
    <w:rsid w:val="00B3482C"/>
    <w:rsid w:val="00B3564E"/>
    <w:rsid w:val="00B37B34"/>
    <w:rsid w:val="00B40C27"/>
    <w:rsid w:val="00B4297D"/>
    <w:rsid w:val="00B4693B"/>
    <w:rsid w:val="00B46C0A"/>
    <w:rsid w:val="00B536C0"/>
    <w:rsid w:val="00B629D7"/>
    <w:rsid w:val="00B63E94"/>
    <w:rsid w:val="00B64891"/>
    <w:rsid w:val="00B64AB5"/>
    <w:rsid w:val="00B65F0F"/>
    <w:rsid w:val="00B665BC"/>
    <w:rsid w:val="00B67BB7"/>
    <w:rsid w:val="00B768E6"/>
    <w:rsid w:val="00B81460"/>
    <w:rsid w:val="00B81615"/>
    <w:rsid w:val="00B82162"/>
    <w:rsid w:val="00B8276E"/>
    <w:rsid w:val="00B849C2"/>
    <w:rsid w:val="00B850A5"/>
    <w:rsid w:val="00B927A4"/>
    <w:rsid w:val="00B92BC4"/>
    <w:rsid w:val="00B95621"/>
    <w:rsid w:val="00B96824"/>
    <w:rsid w:val="00B97B74"/>
    <w:rsid w:val="00BA0113"/>
    <w:rsid w:val="00BA14E8"/>
    <w:rsid w:val="00BA1A34"/>
    <w:rsid w:val="00BA26E0"/>
    <w:rsid w:val="00BA37A1"/>
    <w:rsid w:val="00BA4F12"/>
    <w:rsid w:val="00BB3221"/>
    <w:rsid w:val="00BB360D"/>
    <w:rsid w:val="00BB4228"/>
    <w:rsid w:val="00BB5BC3"/>
    <w:rsid w:val="00BC18BB"/>
    <w:rsid w:val="00BC21A7"/>
    <w:rsid w:val="00BC2C3C"/>
    <w:rsid w:val="00BC3651"/>
    <w:rsid w:val="00BC522C"/>
    <w:rsid w:val="00BD24E5"/>
    <w:rsid w:val="00BD685A"/>
    <w:rsid w:val="00BD75D4"/>
    <w:rsid w:val="00BD7DDA"/>
    <w:rsid w:val="00BE16D5"/>
    <w:rsid w:val="00BE1750"/>
    <w:rsid w:val="00BE1E12"/>
    <w:rsid w:val="00BF187C"/>
    <w:rsid w:val="00BF311A"/>
    <w:rsid w:val="00BF4EAE"/>
    <w:rsid w:val="00BF52A7"/>
    <w:rsid w:val="00BF547D"/>
    <w:rsid w:val="00BF5F6D"/>
    <w:rsid w:val="00BF6081"/>
    <w:rsid w:val="00BF6607"/>
    <w:rsid w:val="00C03740"/>
    <w:rsid w:val="00C04C3E"/>
    <w:rsid w:val="00C126CF"/>
    <w:rsid w:val="00C13076"/>
    <w:rsid w:val="00C13A27"/>
    <w:rsid w:val="00C14FDB"/>
    <w:rsid w:val="00C161B4"/>
    <w:rsid w:val="00C16318"/>
    <w:rsid w:val="00C20214"/>
    <w:rsid w:val="00C20D71"/>
    <w:rsid w:val="00C21CEA"/>
    <w:rsid w:val="00C23FBF"/>
    <w:rsid w:val="00C255EA"/>
    <w:rsid w:val="00C2562F"/>
    <w:rsid w:val="00C25D26"/>
    <w:rsid w:val="00C31A7E"/>
    <w:rsid w:val="00C343DD"/>
    <w:rsid w:val="00C34EB1"/>
    <w:rsid w:val="00C34ED3"/>
    <w:rsid w:val="00C3600E"/>
    <w:rsid w:val="00C36B3C"/>
    <w:rsid w:val="00C37A3D"/>
    <w:rsid w:val="00C37CCC"/>
    <w:rsid w:val="00C42039"/>
    <w:rsid w:val="00C43C4F"/>
    <w:rsid w:val="00C4506B"/>
    <w:rsid w:val="00C53C46"/>
    <w:rsid w:val="00C53DA3"/>
    <w:rsid w:val="00C53EDE"/>
    <w:rsid w:val="00C54F4A"/>
    <w:rsid w:val="00C55AEC"/>
    <w:rsid w:val="00C55CC1"/>
    <w:rsid w:val="00C570E9"/>
    <w:rsid w:val="00C57AA4"/>
    <w:rsid w:val="00C61C71"/>
    <w:rsid w:val="00C63F9A"/>
    <w:rsid w:val="00C65042"/>
    <w:rsid w:val="00C65B15"/>
    <w:rsid w:val="00C70CD8"/>
    <w:rsid w:val="00C71D66"/>
    <w:rsid w:val="00C72273"/>
    <w:rsid w:val="00C72FF8"/>
    <w:rsid w:val="00C74A19"/>
    <w:rsid w:val="00C776BB"/>
    <w:rsid w:val="00C80C49"/>
    <w:rsid w:val="00C81BE1"/>
    <w:rsid w:val="00C837B4"/>
    <w:rsid w:val="00C856D1"/>
    <w:rsid w:val="00C85C18"/>
    <w:rsid w:val="00C87772"/>
    <w:rsid w:val="00C91903"/>
    <w:rsid w:val="00C94FF4"/>
    <w:rsid w:val="00CA1B5A"/>
    <w:rsid w:val="00CA1BF7"/>
    <w:rsid w:val="00CA4445"/>
    <w:rsid w:val="00CA5EF1"/>
    <w:rsid w:val="00CB39F0"/>
    <w:rsid w:val="00CB3E18"/>
    <w:rsid w:val="00CC07E8"/>
    <w:rsid w:val="00CC0B28"/>
    <w:rsid w:val="00CC1D92"/>
    <w:rsid w:val="00CC23DC"/>
    <w:rsid w:val="00CC353C"/>
    <w:rsid w:val="00CC3AB5"/>
    <w:rsid w:val="00CC49BC"/>
    <w:rsid w:val="00CC6111"/>
    <w:rsid w:val="00CC7F10"/>
    <w:rsid w:val="00CD121D"/>
    <w:rsid w:val="00CD181D"/>
    <w:rsid w:val="00CD26B6"/>
    <w:rsid w:val="00CD37CB"/>
    <w:rsid w:val="00CD3A32"/>
    <w:rsid w:val="00CD4BCE"/>
    <w:rsid w:val="00CD53A3"/>
    <w:rsid w:val="00CD5EBB"/>
    <w:rsid w:val="00CD71F3"/>
    <w:rsid w:val="00CE0769"/>
    <w:rsid w:val="00CE1086"/>
    <w:rsid w:val="00CE5702"/>
    <w:rsid w:val="00CE648F"/>
    <w:rsid w:val="00CE6EEE"/>
    <w:rsid w:val="00CF0508"/>
    <w:rsid w:val="00CF499B"/>
    <w:rsid w:val="00CF4D4F"/>
    <w:rsid w:val="00CF5021"/>
    <w:rsid w:val="00CF648E"/>
    <w:rsid w:val="00CF672F"/>
    <w:rsid w:val="00CF6852"/>
    <w:rsid w:val="00D01764"/>
    <w:rsid w:val="00D02787"/>
    <w:rsid w:val="00D03757"/>
    <w:rsid w:val="00D03B49"/>
    <w:rsid w:val="00D04936"/>
    <w:rsid w:val="00D05864"/>
    <w:rsid w:val="00D067CF"/>
    <w:rsid w:val="00D07EBF"/>
    <w:rsid w:val="00D10AD5"/>
    <w:rsid w:val="00D116D8"/>
    <w:rsid w:val="00D1287C"/>
    <w:rsid w:val="00D13748"/>
    <w:rsid w:val="00D15A11"/>
    <w:rsid w:val="00D21761"/>
    <w:rsid w:val="00D244C1"/>
    <w:rsid w:val="00D24614"/>
    <w:rsid w:val="00D305E6"/>
    <w:rsid w:val="00D31285"/>
    <w:rsid w:val="00D33F0C"/>
    <w:rsid w:val="00D34B61"/>
    <w:rsid w:val="00D3783D"/>
    <w:rsid w:val="00D45836"/>
    <w:rsid w:val="00D50430"/>
    <w:rsid w:val="00D506AB"/>
    <w:rsid w:val="00D51891"/>
    <w:rsid w:val="00D53FA9"/>
    <w:rsid w:val="00D54952"/>
    <w:rsid w:val="00D55580"/>
    <w:rsid w:val="00D561E9"/>
    <w:rsid w:val="00D57264"/>
    <w:rsid w:val="00D6376E"/>
    <w:rsid w:val="00D6431C"/>
    <w:rsid w:val="00D652F5"/>
    <w:rsid w:val="00D6579F"/>
    <w:rsid w:val="00D65C09"/>
    <w:rsid w:val="00D65F89"/>
    <w:rsid w:val="00D6628A"/>
    <w:rsid w:val="00D66BCE"/>
    <w:rsid w:val="00D66C4E"/>
    <w:rsid w:val="00D66EEE"/>
    <w:rsid w:val="00D70EF9"/>
    <w:rsid w:val="00D76B0D"/>
    <w:rsid w:val="00D806AF"/>
    <w:rsid w:val="00D83154"/>
    <w:rsid w:val="00D875A3"/>
    <w:rsid w:val="00D90112"/>
    <w:rsid w:val="00D90D7B"/>
    <w:rsid w:val="00D9142C"/>
    <w:rsid w:val="00D92C2F"/>
    <w:rsid w:val="00D931AE"/>
    <w:rsid w:val="00D9575C"/>
    <w:rsid w:val="00D972CE"/>
    <w:rsid w:val="00D97623"/>
    <w:rsid w:val="00DA05E9"/>
    <w:rsid w:val="00DA1237"/>
    <w:rsid w:val="00DA1335"/>
    <w:rsid w:val="00DA4C88"/>
    <w:rsid w:val="00DA6DF0"/>
    <w:rsid w:val="00DB0E48"/>
    <w:rsid w:val="00DB3A9C"/>
    <w:rsid w:val="00DB53E2"/>
    <w:rsid w:val="00DB7935"/>
    <w:rsid w:val="00DC258A"/>
    <w:rsid w:val="00DC69FF"/>
    <w:rsid w:val="00DC7752"/>
    <w:rsid w:val="00DD3BFC"/>
    <w:rsid w:val="00DD49F9"/>
    <w:rsid w:val="00DD62A7"/>
    <w:rsid w:val="00DD6867"/>
    <w:rsid w:val="00DE056B"/>
    <w:rsid w:val="00DE43F5"/>
    <w:rsid w:val="00DE6E11"/>
    <w:rsid w:val="00DF1375"/>
    <w:rsid w:val="00DF43FF"/>
    <w:rsid w:val="00DF5177"/>
    <w:rsid w:val="00DF6A59"/>
    <w:rsid w:val="00E10792"/>
    <w:rsid w:val="00E11A3F"/>
    <w:rsid w:val="00E13DAF"/>
    <w:rsid w:val="00E144C3"/>
    <w:rsid w:val="00E14E2A"/>
    <w:rsid w:val="00E151F0"/>
    <w:rsid w:val="00E16250"/>
    <w:rsid w:val="00E16C3E"/>
    <w:rsid w:val="00E1769B"/>
    <w:rsid w:val="00E21177"/>
    <w:rsid w:val="00E2468E"/>
    <w:rsid w:val="00E263F2"/>
    <w:rsid w:val="00E2642C"/>
    <w:rsid w:val="00E3082F"/>
    <w:rsid w:val="00E31E80"/>
    <w:rsid w:val="00E337A6"/>
    <w:rsid w:val="00E34357"/>
    <w:rsid w:val="00E40A66"/>
    <w:rsid w:val="00E40C97"/>
    <w:rsid w:val="00E42761"/>
    <w:rsid w:val="00E4292A"/>
    <w:rsid w:val="00E42DC7"/>
    <w:rsid w:val="00E431CC"/>
    <w:rsid w:val="00E463CF"/>
    <w:rsid w:val="00E50213"/>
    <w:rsid w:val="00E570B7"/>
    <w:rsid w:val="00E6420B"/>
    <w:rsid w:val="00E6498E"/>
    <w:rsid w:val="00E65A2E"/>
    <w:rsid w:val="00E65A3A"/>
    <w:rsid w:val="00E6669B"/>
    <w:rsid w:val="00E66754"/>
    <w:rsid w:val="00E70CE2"/>
    <w:rsid w:val="00E71D75"/>
    <w:rsid w:val="00E7572C"/>
    <w:rsid w:val="00E76D67"/>
    <w:rsid w:val="00E812A6"/>
    <w:rsid w:val="00E8239C"/>
    <w:rsid w:val="00E82E99"/>
    <w:rsid w:val="00E841B6"/>
    <w:rsid w:val="00E84FDE"/>
    <w:rsid w:val="00E850DC"/>
    <w:rsid w:val="00E866F5"/>
    <w:rsid w:val="00E86B25"/>
    <w:rsid w:val="00E90FA4"/>
    <w:rsid w:val="00E92210"/>
    <w:rsid w:val="00E92A85"/>
    <w:rsid w:val="00E93F46"/>
    <w:rsid w:val="00E9438E"/>
    <w:rsid w:val="00E946B0"/>
    <w:rsid w:val="00E94A7A"/>
    <w:rsid w:val="00E94FA7"/>
    <w:rsid w:val="00E960B7"/>
    <w:rsid w:val="00E972B9"/>
    <w:rsid w:val="00E97CBA"/>
    <w:rsid w:val="00EA073F"/>
    <w:rsid w:val="00EA17EC"/>
    <w:rsid w:val="00EA185C"/>
    <w:rsid w:val="00EA25B5"/>
    <w:rsid w:val="00EA3AFD"/>
    <w:rsid w:val="00EB06B6"/>
    <w:rsid w:val="00EB1848"/>
    <w:rsid w:val="00EB1CF8"/>
    <w:rsid w:val="00EB2C99"/>
    <w:rsid w:val="00EB5202"/>
    <w:rsid w:val="00EB6988"/>
    <w:rsid w:val="00EC02FF"/>
    <w:rsid w:val="00EC16DF"/>
    <w:rsid w:val="00EC337A"/>
    <w:rsid w:val="00EC369F"/>
    <w:rsid w:val="00EC6E34"/>
    <w:rsid w:val="00ED00F6"/>
    <w:rsid w:val="00ED2434"/>
    <w:rsid w:val="00ED2695"/>
    <w:rsid w:val="00ED52C8"/>
    <w:rsid w:val="00ED77C5"/>
    <w:rsid w:val="00ED7F5C"/>
    <w:rsid w:val="00EE62A5"/>
    <w:rsid w:val="00EE66B2"/>
    <w:rsid w:val="00EF2B43"/>
    <w:rsid w:val="00EF3F78"/>
    <w:rsid w:val="00EF3FDC"/>
    <w:rsid w:val="00EF7583"/>
    <w:rsid w:val="00F05B1A"/>
    <w:rsid w:val="00F064AD"/>
    <w:rsid w:val="00F06F58"/>
    <w:rsid w:val="00F10B2E"/>
    <w:rsid w:val="00F10BD2"/>
    <w:rsid w:val="00F11829"/>
    <w:rsid w:val="00F12742"/>
    <w:rsid w:val="00F13AB3"/>
    <w:rsid w:val="00F1687D"/>
    <w:rsid w:val="00F179FE"/>
    <w:rsid w:val="00F214E6"/>
    <w:rsid w:val="00F21B42"/>
    <w:rsid w:val="00F2349B"/>
    <w:rsid w:val="00F2727B"/>
    <w:rsid w:val="00F30C22"/>
    <w:rsid w:val="00F337A8"/>
    <w:rsid w:val="00F3445C"/>
    <w:rsid w:val="00F34D44"/>
    <w:rsid w:val="00F34EA9"/>
    <w:rsid w:val="00F36B31"/>
    <w:rsid w:val="00F3780B"/>
    <w:rsid w:val="00F43209"/>
    <w:rsid w:val="00F43433"/>
    <w:rsid w:val="00F43926"/>
    <w:rsid w:val="00F43BD6"/>
    <w:rsid w:val="00F46A2C"/>
    <w:rsid w:val="00F46B4D"/>
    <w:rsid w:val="00F4713F"/>
    <w:rsid w:val="00F4795F"/>
    <w:rsid w:val="00F50F07"/>
    <w:rsid w:val="00F51D2B"/>
    <w:rsid w:val="00F52047"/>
    <w:rsid w:val="00F52E3E"/>
    <w:rsid w:val="00F53E9A"/>
    <w:rsid w:val="00F568D8"/>
    <w:rsid w:val="00F56A37"/>
    <w:rsid w:val="00F56E48"/>
    <w:rsid w:val="00F57E7E"/>
    <w:rsid w:val="00F601EE"/>
    <w:rsid w:val="00F61BC3"/>
    <w:rsid w:val="00F62F88"/>
    <w:rsid w:val="00F64891"/>
    <w:rsid w:val="00F6657D"/>
    <w:rsid w:val="00F7147A"/>
    <w:rsid w:val="00F80D0E"/>
    <w:rsid w:val="00F812C4"/>
    <w:rsid w:val="00F870B3"/>
    <w:rsid w:val="00F87435"/>
    <w:rsid w:val="00F87D95"/>
    <w:rsid w:val="00F93119"/>
    <w:rsid w:val="00F948CF"/>
    <w:rsid w:val="00F94AE8"/>
    <w:rsid w:val="00F95207"/>
    <w:rsid w:val="00F95707"/>
    <w:rsid w:val="00F9645B"/>
    <w:rsid w:val="00FA1162"/>
    <w:rsid w:val="00FA22F8"/>
    <w:rsid w:val="00FA2A56"/>
    <w:rsid w:val="00FA54B2"/>
    <w:rsid w:val="00FA79E8"/>
    <w:rsid w:val="00FB0AEE"/>
    <w:rsid w:val="00FB18AE"/>
    <w:rsid w:val="00FB1CA4"/>
    <w:rsid w:val="00FB4243"/>
    <w:rsid w:val="00FB4D30"/>
    <w:rsid w:val="00FB6388"/>
    <w:rsid w:val="00FB6645"/>
    <w:rsid w:val="00FB6B51"/>
    <w:rsid w:val="00FB71FA"/>
    <w:rsid w:val="00FB7B0C"/>
    <w:rsid w:val="00FC07B4"/>
    <w:rsid w:val="00FC3DEC"/>
    <w:rsid w:val="00FC5716"/>
    <w:rsid w:val="00FC5A50"/>
    <w:rsid w:val="00FC7F3F"/>
    <w:rsid w:val="00FD0123"/>
    <w:rsid w:val="00FD0249"/>
    <w:rsid w:val="00FD1166"/>
    <w:rsid w:val="00FD2DE2"/>
    <w:rsid w:val="00FD3BD8"/>
    <w:rsid w:val="00FD7B00"/>
    <w:rsid w:val="00FE282B"/>
    <w:rsid w:val="00FE2A1F"/>
    <w:rsid w:val="00FE2FAE"/>
    <w:rsid w:val="00FE3DE3"/>
    <w:rsid w:val="00FE4781"/>
    <w:rsid w:val="00FE630F"/>
    <w:rsid w:val="00FE7238"/>
    <w:rsid w:val="00FF0275"/>
    <w:rsid w:val="00FF095C"/>
    <w:rsid w:val="00FF0B69"/>
    <w:rsid w:val="00FF10F0"/>
    <w:rsid w:val="00FF145F"/>
    <w:rsid w:val="00FF3287"/>
    <w:rsid w:val="00FF53E2"/>
    <w:rsid w:val="00FF58C7"/>
    <w:rsid w:val="00FF5C95"/>
    <w:rsid w:val="00FF672D"/>
    <w:rsid w:val="00FF71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A926C"/>
  <w15:docId w15:val="{D4780EF0-1161-46C2-8FFE-D964E1F9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1F66"/>
  </w:style>
  <w:style w:type="paragraph" w:styleId="1">
    <w:name w:val="heading 1"/>
    <w:basedOn w:val="a"/>
    <w:next w:val="a"/>
    <w:link w:val="10"/>
    <w:uiPriority w:val="9"/>
    <w:qFormat/>
    <w:rsid w:val="000A1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E71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9F2CC4"/>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nhideWhenUsed/>
    <w:qFormat/>
    <w:rsid w:val="00AE71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1F6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0A1F66"/>
    <w:pPr>
      <w:spacing w:after="0" w:line="240" w:lineRule="auto"/>
    </w:pPr>
  </w:style>
  <w:style w:type="paragraph" w:customStyle="1" w:styleId="11">
    <w:name w:val="Основний текст1"/>
    <w:basedOn w:val="a"/>
    <w:link w:val="a4"/>
    <w:qFormat/>
    <w:rsid w:val="000A1F66"/>
    <w:pPr>
      <w:widowControl w:val="0"/>
      <w:spacing w:after="0" w:line="360" w:lineRule="auto"/>
      <w:ind w:firstLine="851"/>
      <w:jc w:val="both"/>
    </w:pPr>
    <w:rPr>
      <w:rFonts w:ascii="Times New Roman" w:eastAsia="Times New Roman" w:hAnsi="Times New Roman" w:cs="Times New Roman"/>
      <w:color w:val="000000"/>
      <w:sz w:val="28"/>
      <w:szCs w:val="28"/>
      <w:lang w:val="uk-UA" w:eastAsia="uk-UA"/>
    </w:rPr>
  </w:style>
  <w:style w:type="character" w:customStyle="1" w:styleId="a4">
    <w:name w:val="Основний текст Знак"/>
    <w:basedOn w:val="a0"/>
    <w:link w:val="11"/>
    <w:rsid w:val="000A1F66"/>
    <w:rPr>
      <w:rFonts w:ascii="Times New Roman" w:eastAsia="Times New Roman" w:hAnsi="Times New Roman" w:cs="Times New Roman"/>
      <w:color w:val="000000"/>
      <w:sz w:val="28"/>
      <w:szCs w:val="28"/>
      <w:lang w:val="uk-UA" w:eastAsia="uk-UA"/>
    </w:rPr>
  </w:style>
  <w:style w:type="paragraph" w:styleId="a5">
    <w:name w:val="List Paragraph"/>
    <w:basedOn w:val="a"/>
    <w:uiPriority w:val="34"/>
    <w:qFormat/>
    <w:rsid w:val="00A474EC"/>
    <w:pPr>
      <w:ind w:left="720"/>
      <w:contextualSpacing/>
    </w:pPr>
  </w:style>
  <w:style w:type="paragraph" w:styleId="a6">
    <w:name w:val="Balloon Text"/>
    <w:basedOn w:val="a"/>
    <w:link w:val="a7"/>
    <w:uiPriority w:val="99"/>
    <w:semiHidden/>
    <w:unhideWhenUsed/>
    <w:rsid w:val="0028748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287480"/>
    <w:rPr>
      <w:rFonts w:ascii="Tahoma" w:hAnsi="Tahoma" w:cs="Tahoma"/>
      <w:sz w:val="16"/>
      <w:szCs w:val="16"/>
    </w:rPr>
  </w:style>
  <w:style w:type="character" w:styleId="a8">
    <w:name w:val="Placeholder Text"/>
    <w:basedOn w:val="a0"/>
    <w:uiPriority w:val="99"/>
    <w:semiHidden/>
    <w:rsid w:val="00367E41"/>
    <w:rPr>
      <w:color w:val="808080"/>
    </w:rPr>
  </w:style>
  <w:style w:type="paragraph" w:styleId="a9">
    <w:name w:val="header"/>
    <w:basedOn w:val="a"/>
    <w:link w:val="aa"/>
    <w:uiPriority w:val="99"/>
    <w:unhideWhenUsed/>
    <w:rsid w:val="00F61BC3"/>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F61BC3"/>
  </w:style>
  <w:style w:type="paragraph" w:styleId="ab">
    <w:name w:val="footer"/>
    <w:basedOn w:val="a"/>
    <w:link w:val="ac"/>
    <w:uiPriority w:val="99"/>
    <w:unhideWhenUsed/>
    <w:rsid w:val="00F61BC3"/>
    <w:pPr>
      <w:tabs>
        <w:tab w:val="center" w:pos="4819"/>
        <w:tab w:val="right" w:pos="9639"/>
      </w:tabs>
      <w:spacing w:after="0" w:line="240" w:lineRule="auto"/>
    </w:pPr>
  </w:style>
  <w:style w:type="character" w:customStyle="1" w:styleId="ac">
    <w:name w:val="Нижній колонтитул Знак"/>
    <w:basedOn w:val="a0"/>
    <w:link w:val="ab"/>
    <w:uiPriority w:val="99"/>
    <w:rsid w:val="00F61BC3"/>
  </w:style>
  <w:style w:type="table" w:styleId="ad">
    <w:name w:val="Table Grid"/>
    <w:basedOn w:val="a1"/>
    <w:uiPriority w:val="59"/>
    <w:rsid w:val="00C450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A60B60"/>
  </w:style>
  <w:style w:type="paragraph" w:styleId="ae">
    <w:name w:val="Normal (Web)"/>
    <w:basedOn w:val="a"/>
    <w:link w:val="af"/>
    <w:uiPriority w:val="99"/>
    <w:rsid w:val="00A6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Звичайний (веб) Знак"/>
    <w:basedOn w:val="a0"/>
    <w:link w:val="ae"/>
    <w:uiPriority w:val="99"/>
    <w:rsid w:val="00A60B6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F2CC4"/>
    <w:rPr>
      <w:rFonts w:ascii="Times New Roman" w:eastAsia="Times New Roman" w:hAnsi="Times New Roman" w:cs="Times New Roman"/>
      <w:b/>
      <w:bCs/>
      <w:sz w:val="27"/>
      <w:szCs w:val="27"/>
      <w:lang w:val="uk-UA" w:eastAsia="uk-UA"/>
    </w:rPr>
  </w:style>
  <w:style w:type="character" w:customStyle="1" w:styleId="12">
    <w:name w:val="Верхний колонтитул Знак1"/>
    <w:basedOn w:val="a0"/>
    <w:uiPriority w:val="99"/>
    <w:semiHidden/>
    <w:rsid w:val="009F2CC4"/>
  </w:style>
  <w:style w:type="character" w:customStyle="1" w:styleId="spelle">
    <w:name w:val="spelle"/>
    <w:basedOn w:val="a0"/>
    <w:rsid w:val="009F2CC4"/>
  </w:style>
  <w:style w:type="paragraph" w:styleId="21">
    <w:name w:val="Body Text Indent 2"/>
    <w:basedOn w:val="a"/>
    <w:link w:val="22"/>
    <w:rsid w:val="009F2CC4"/>
    <w:pPr>
      <w:spacing w:after="0" w:line="360" w:lineRule="auto"/>
      <w:ind w:firstLine="720"/>
      <w:jc w:val="both"/>
    </w:pPr>
    <w:rPr>
      <w:rFonts w:ascii="Times New Roman" w:eastAsia="Times New Roman" w:hAnsi="Times New Roman" w:cs="Times New Roman"/>
      <w:sz w:val="28"/>
      <w:szCs w:val="28"/>
      <w:lang w:val="uk-UA" w:eastAsia="ru-RU"/>
    </w:rPr>
  </w:style>
  <w:style w:type="character" w:customStyle="1" w:styleId="22">
    <w:name w:val="Основний текст з відступом 2 Знак"/>
    <w:basedOn w:val="a0"/>
    <w:link w:val="21"/>
    <w:rsid w:val="009F2CC4"/>
    <w:rPr>
      <w:rFonts w:ascii="Times New Roman" w:eastAsia="Times New Roman" w:hAnsi="Times New Roman" w:cs="Times New Roman"/>
      <w:sz w:val="28"/>
      <w:szCs w:val="28"/>
      <w:lang w:val="uk-UA" w:eastAsia="ru-RU"/>
    </w:rPr>
  </w:style>
  <w:style w:type="character" w:styleId="af0">
    <w:name w:val="page number"/>
    <w:basedOn w:val="a0"/>
    <w:rsid w:val="009F2CC4"/>
  </w:style>
  <w:style w:type="paragraph" w:styleId="23">
    <w:name w:val="Body Text 2"/>
    <w:basedOn w:val="a"/>
    <w:link w:val="24"/>
    <w:rsid w:val="009F2CC4"/>
    <w:pPr>
      <w:spacing w:after="120" w:line="480" w:lineRule="auto"/>
    </w:pPr>
    <w:rPr>
      <w:rFonts w:ascii="Calibri" w:eastAsia="Times New Roman" w:hAnsi="Calibri" w:cs="Times New Roman"/>
      <w:lang w:eastAsia="ru-RU"/>
    </w:rPr>
  </w:style>
  <w:style w:type="character" w:customStyle="1" w:styleId="24">
    <w:name w:val="Основний текст 2 Знак"/>
    <w:basedOn w:val="a0"/>
    <w:link w:val="23"/>
    <w:rsid w:val="009F2CC4"/>
    <w:rPr>
      <w:rFonts w:ascii="Calibri" w:eastAsia="Times New Roman" w:hAnsi="Calibri" w:cs="Times New Roman"/>
      <w:lang w:eastAsia="ru-RU"/>
    </w:rPr>
  </w:style>
  <w:style w:type="paragraph" w:styleId="af1">
    <w:name w:val="Body Text Indent"/>
    <w:basedOn w:val="a"/>
    <w:link w:val="af2"/>
    <w:unhideWhenUsed/>
    <w:rsid w:val="009F2CC4"/>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ий текст з відступом Знак"/>
    <w:basedOn w:val="a0"/>
    <w:link w:val="af1"/>
    <w:rsid w:val="009F2CC4"/>
    <w:rPr>
      <w:rFonts w:ascii="Times New Roman" w:eastAsia="Times New Roman" w:hAnsi="Times New Roman" w:cs="Times New Roman"/>
      <w:sz w:val="24"/>
      <w:szCs w:val="24"/>
      <w:lang w:eastAsia="ru-RU"/>
    </w:rPr>
  </w:style>
  <w:style w:type="paragraph" w:customStyle="1" w:styleId="af3">
    <w:name w:val="Чертежный"/>
    <w:rsid w:val="009F2CC4"/>
    <w:pPr>
      <w:spacing w:after="0" w:line="240" w:lineRule="auto"/>
      <w:jc w:val="both"/>
    </w:pPr>
    <w:rPr>
      <w:rFonts w:ascii="ISOCPEUR" w:eastAsia="Times New Roman" w:hAnsi="ISOCPEUR" w:cs="Times New Roman"/>
      <w:i/>
      <w:sz w:val="28"/>
      <w:szCs w:val="20"/>
      <w:lang w:val="uk-UA" w:eastAsia="ru-RU"/>
    </w:rPr>
  </w:style>
  <w:style w:type="paragraph" w:customStyle="1" w:styleId="style1">
    <w:name w:val="style1"/>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ий текст з відступом 3 Знак"/>
    <w:basedOn w:val="a0"/>
    <w:link w:val="32"/>
    <w:uiPriority w:val="99"/>
    <w:semiHidden/>
    <w:rsid w:val="009F2CC4"/>
    <w:rPr>
      <w:rFonts w:ascii="Calibri" w:eastAsia="Times New Roman" w:hAnsi="Calibri" w:cs="Times New Roman"/>
      <w:sz w:val="16"/>
      <w:szCs w:val="16"/>
      <w:lang w:eastAsia="ru-RU"/>
    </w:rPr>
  </w:style>
  <w:style w:type="paragraph" w:styleId="32">
    <w:name w:val="Body Text Indent 3"/>
    <w:basedOn w:val="a"/>
    <w:link w:val="31"/>
    <w:uiPriority w:val="99"/>
    <w:semiHidden/>
    <w:unhideWhenUsed/>
    <w:rsid w:val="009F2CC4"/>
    <w:pPr>
      <w:spacing w:after="120"/>
      <w:ind w:left="283"/>
    </w:pPr>
    <w:rPr>
      <w:rFonts w:ascii="Calibri" w:eastAsia="Times New Roman" w:hAnsi="Calibri" w:cs="Times New Roman"/>
      <w:sz w:val="16"/>
      <w:szCs w:val="16"/>
      <w:lang w:eastAsia="ru-RU"/>
    </w:rPr>
  </w:style>
  <w:style w:type="character" w:customStyle="1" w:styleId="310">
    <w:name w:val="Основной текст с отступом 3 Знак1"/>
    <w:basedOn w:val="a0"/>
    <w:uiPriority w:val="99"/>
    <w:semiHidden/>
    <w:rsid w:val="009F2CC4"/>
    <w:rPr>
      <w:sz w:val="16"/>
      <w:szCs w:val="16"/>
    </w:rPr>
  </w:style>
  <w:style w:type="paragraph" w:customStyle="1" w:styleId="13">
    <w:name w:val="Основной текст с отступом1"/>
    <w:basedOn w:val="a"/>
    <w:rsid w:val="009F2CC4"/>
    <w:pPr>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hps">
    <w:name w:val="hps"/>
    <w:rsid w:val="009F2CC4"/>
  </w:style>
  <w:style w:type="character" w:styleId="af4">
    <w:name w:val="Hyperlink"/>
    <w:basedOn w:val="a0"/>
    <w:uiPriority w:val="99"/>
    <w:unhideWhenUsed/>
    <w:rsid w:val="00CF499B"/>
    <w:rPr>
      <w:color w:val="0000FF"/>
      <w:u w:val="single"/>
    </w:rPr>
  </w:style>
  <w:style w:type="character" w:customStyle="1" w:styleId="14">
    <w:name w:val="Незакрита згадка1"/>
    <w:basedOn w:val="a0"/>
    <w:uiPriority w:val="99"/>
    <w:semiHidden/>
    <w:unhideWhenUsed/>
    <w:rsid w:val="007B0CA7"/>
    <w:rPr>
      <w:color w:val="605E5C"/>
      <w:shd w:val="clear" w:color="auto" w:fill="E1DFDD"/>
    </w:rPr>
  </w:style>
  <w:style w:type="paragraph" w:customStyle="1" w:styleId="TableParagraph">
    <w:name w:val="Table Paragraph"/>
    <w:basedOn w:val="a"/>
    <w:uiPriority w:val="1"/>
    <w:qFormat/>
    <w:rsid w:val="00F948CF"/>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qFormat/>
    <w:rsid w:val="00F948C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5">
    <w:name w:val="Body Text"/>
    <w:basedOn w:val="a"/>
    <w:link w:val="15"/>
    <w:uiPriority w:val="99"/>
    <w:semiHidden/>
    <w:unhideWhenUsed/>
    <w:rsid w:val="005B36C0"/>
    <w:pPr>
      <w:spacing w:after="120"/>
    </w:pPr>
  </w:style>
  <w:style w:type="character" w:customStyle="1" w:styleId="15">
    <w:name w:val="Основний текст Знак1"/>
    <w:basedOn w:val="a0"/>
    <w:link w:val="af5"/>
    <w:uiPriority w:val="99"/>
    <w:semiHidden/>
    <w:rsid w:val="005B36C0"/>
  </w:style>
  <w:style w:type="character" w:customStyle="1" w:styleId="20">
    <w:name w:val="Заголовок 2 Знак"/>
    <w:basedOn w:val="a0"/>
    <w:link w:val="2"/>
    <w:rsid w:val="00AE71B1"/>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rsid w:val="00AE71B1"/>
    <w:rPr>
      <w:rFonts w:asciiTheme="majorHAnsi" w:eastAsiaTheme="majorEastAsia" w:hAnsiTheme="majorHAnsi" w:cstheme="majorBidi"/>
      <w:i/>
      <w:iCs/>
      <w:color w:val="365F91" w:themeColor="accent1" w:themeShade="BF"/>
    </w:rPr>
  </w:style>
  <w:style w:type="character" w:styleId="af6">
    <w:name w:val="Strong"/>
    <w:basedOn w:val="a0"/>
    <w:uiPriority w:val="22"/>
    <w:qFormat/>
    <w:rsid w:val="007012BC"/>
    <w:rPr>
      <w:b/>
      <w:bCs/>
    </w:rPr>
  </w:style>
  <w:style w:type="character" w:styleId="af7">
    <w:name w:val="Emphasis"/>
    <w:basedOn w:val="a0"/>
    <w:uiPriority w:val="20"/>
    <w:qFormat/>
    <w:rsid w:val="007012BC"/>
    <w:rPr>
      <w:i/>
      <w:iCs/>
    </w:rPr>
  </w:style>
  <w:style w:type="character" w:customStyle="1" w:styleId="ms-1">
    <w:name w:val="ms-1"/>
    <w:basedOn w:val="a0"/>
    <w:rsid w:val="007012BC"/>
  </w:style>
  <w:style w:type="character" w:customStyle="1" w:styleId="max-w-15ch">
    <w:name w:val="max-w-[15ch]"/>
    <w:basedOn w:val="a0"/>
    <w:rsid w:val="007012BC"/>
  </w:style>
  <w:style w:type="character" w:customStyle="1" w:styleId="-me-1">
    <w:name w:val="-me-1"/>
    <w:basedOn w:val="a0"/>
    <w:rsid w:val="007012BC"/>
  </w:style>
  <w:style w:type="paragraph" w:customStyle="1" w:styleId="break-words">
    <w:name w:val="break-words"/>
    <w:basedOn w:val="a"/>
    <w:rsid w:val="00BF54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katex-mathml">
    <w:name w:val="katex-mathml"/>
    <w:basedOn w:val="a0"/>
    <w:rsid w:val="00BF547D"/>
  </w:style>
  <w:style w:type="character" w:customStyle="1" w:styleId="mord">
    <w:name w:val="mord"/>
    <w:basedOn w:val="a0"/>
    <w:rsid w:val="00BF547D"/>
  </w:style>
  <w:style w:type="character" w:customStyle="1" w:styleId="mopen">
    <w:name w:val="mopen"/>
    <w:basedOn w:val="a0"/>
    <w:rsid w:val="00BF547D"/>
  </w:style>
  <w:style w:type="character" w:customStyle="1" w:styleId="mclose">
    <w:name w:val="mclose"/>
    <w:basedOn w:val="a0"/>
    <w:rsid w:val="00BF547D"/>
  </w:style>
  <w:style w:type="character" w:customStyle="1" w:styleId="mrel">
    <w:name w:val="mrel"/>
    <w:basedOn w:val="a0"/>
    <w:rsid w:val="00BF547D"/>
  </w:style>
  <w:style w:type="character" w:customStyle="1" w:styleId="mop">
    <w:name w:val="mop"/>
    <w:basedOn w:val="a0"/>
    <w:rsid w:val="00BF547D"/>
  </w:style>
  <w:style w:type="character" w:customStyle="1" w:styleId="vlist-s">
    <w:name w:val="vlist-s"/>
    <w:basedOn w:val="a0"/>
    <w:rsid w:val="00BF547D"/>
  </w:style>
  <w:style w:type="character" w:customStyle="1" w:styleId="mbin">
    <w:name w:val="mbin"/>
    <w:basedOn w:val="a0"/>
    <w:rsid w:val="00BF547D"/>
  </w:style>
  <w:style w:type="character" w:customStyle="1" w:styleId="minner">
    <w:name w:val="minner"/>
    <w:basedOn w:val="a0"/>
    <w:rsid w:val="00BF547D"/>
  </w:style>
  <w:style w:type="character" w:customStyle="1" w:styleId="delimsizinginner">
    <w:name w:val="delimsizinginner"/>
    <w:basedOn w:val="a0"/>
    <w:rsid w:val="00BF547D"/>
  </w:style>
  <w:style w:type="character" w:customStyle="1" w:styleId="mpunct">
    <w:name w:val="mpunct"/>
    <w:basedOn w:val="a0"/>
    <w:rsid w:val="00BF547D"/>
  </w:style>
  <w:style w:type="character" w:customStyle="1" w:styleId="captionlabel">
    <w:name w:val="captionlabel"/>
    <w:basedOn w:val="a0"/>
    <w:rsid w:val="0030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857">
      <w:bodyDiv w:val="1"/>
      <w:marLeft w:val="0"/>
      <w:marRight w:val="0"/>
      <w:marTop w:val="0"/>
      <w:marBottom w:val="0"/>
      <w:divBdr>
        <w:top w:val="none" w:sz="0" w:space="0" w:color="auto"/>
        <w:left w:val="none" w:sz="0" w:space="0" w:color="auto"/>
        <w:bottom w:val="none" w:sz="0" w:space="0" w:color="auto"/>
        <w:right w:val="none" w:sz="0" w:space="0" w:color="auto"/>
      </w:divBdr>
    </w:div>
    <w:div w:id="10495847">
      <w:bodyDiv w:val="1"/>
      <w:marLeft w:val="0"/>
      <w:marRight w:val="0"/>
      <w:marTop w:val="0"/>
      <w:marBottom w:val="0"/>
      <w:divBdr>
        <w:top w:val="none" w:sz="0" w:space="0" w:color="auto"/>
        <w:left w:val="none" w:sz="0" w:space="0" w:color="auto"/>
        <w:bottom w:val="none" w:sz="0" w:space="0" w:color="auto"/>
        <w:right w:val="none" w:sz="0" w:space="0" w:color="auto"/>
      </w:divBdr>
    </w:div>
    <w:div w:id="11490988">
      <w:bodyDiv w:val="1"/>
      <w:marLeft w:val="0"/>
      <w:marRight w:val="0"/>
      <w:marTop w:val="0"/>
      <w:marBottom w:val="0"/>
      <w:divBdr>
        <w:top w:val="none" w:sz="0" w:space="0" w:color="auto"/>
        <w:left w:val="none" w:sz="0" w:space="0" w:color="auto"/>
        <w:bottom w:val="none" w:sz="0" w:space="0" w:color="auto"/>
        <w:right w:val="none" w:sz="0" w:space="0" w:color="auto"/>
      </w:divBdr>
    </w:div>
    <w:div w:id="13968996">
      <w:bodyDiv w:val="1"/>
      <w:marLeft w:val="0"/>
      <w:marRight w:val="0"/>
      <w:marTop w:val="0"/>
      <w:marBottom w:val="0"/>
      <w:divBdr>
        <w:top w:val="none" w:sz="0" w:space="0" w:color="auto"/>
        <w:left w:val="none" w:sz="0" w:space="0" w:color="auto"/>
        <w:bottom w:val="none" w:sz="0" w:space="0" w:color="auto"/>
        <w:right w:val="none" w:sz="0" w:space="0" w:color="auto"/>
      </w:divBdr>
    </w:div>
    <w:div w:id="60298659">
      <w:bodyDiv w:val="1"/>
      <w:marLeft w:val="0"/>
      <w:marRight w:val="0"/>
      <w:marTop w:val="0"/>
      <w:marBottom w:val="0"/>
      <w:divBdr>
        <w:top w:val="none" w:sz="0" w:space="0" w:color="auto"/>
        <w:left w:val="none" w:sz="0" w:space="0" w:color="auto"/>
        <w:bottom w:val="none" w:sz="0" w:space="0" w:color="auto"/>
        <w:right w:val="none" w:sz="0" w:space="0" w:color="auto"/>
      </w:divBdr>
    </w:div>
    <w:div w:id="88236479">
      <w:bodyDiv w:val="1"/>
      <w:marLeft w:val="0"/>
      <w:marRight w:val="0"/>
      <w:marTop w:val="0"/>
      <w:marBottom w:val="0"/>
      <w:divBdr>
        <w:top w:val="none" w:sz="0" w:space="0" w:color="auto"/>
        <w:left w:val="none" w:sz="0" w:space="0" w:color="auto"/>
        <w:bottom w:val="none" w:sz="0" w:space="0" w:color="auto"/>
        <w:right w:val="none" w:sz="0" w:space="0" w:color="auto"/>
      </w:divBdr>
    </w:div>
    <w:div w:id="95488970">
      <w:bodyDiv w:val="1"/>
      <w:marLeft w:val="0"/>
      <w:marRight w:val="0"/>
      <w:marTop w:val="0"/>
      <w:marBottom w:val="0"/>
      <w:divBdr>
        <w:top w:val="none" w:sz="0" w:space="0" w:color="auto"/>
        <w:left w:val="none" w:sz="0" w:space="0" w:color="auto"/>
        <w:bottom w:val="none" w:sz="0" w:space="0" w:color="auto"/>
        <w:right w:val="none" w:sz="0" w:space="0" w:color="auto"/>
      </w:divBdr>
    </w:div>
    <w:div w:id="142897582">
      <w:bodyDiv w:val="1"/>
      <w:marLeft w:val="0"/>
      <w:marRight w:val="0"/>
      <w:marTop w:val="0"/>
      <w:marBottom w:val="0"/>
      <w:divBdr>
        <w:top w:val="none" w:sz="0" w:space="0" w:color="auto"/>
        <w:left w:val="none" w:sz="0" w:space="0" w:color="auto"/>
        <w:bottom w:val="none" w:sz="0" w:space="0" w:color="auto"/>
        <w:right w:val="none" w:sz="0" w:space="0" w:color="auto"/>
      </w:divBdr>
    </w:div>
    <w:div w:id="166796536">
      <w:bodyDiv w:val="1"/>
      <w:marLeft w:val="0"/>
      <w:marRight w:val="0"/>
      <w:marTop w:val="0"/>
      <w:marBottom w:val="0"/>
      <w:divBdr>
        <w:top w:val="none" w:sz="0" w:space="0" w:color="auto"/>
        <w:left w:val="none" w:sz="0" w:space="0" w:color="auto"/>
        <w:bottom w:val="none" w:sz="0" w:space="0" w:color="auto"/>
        <w:right w:val="none" w:sz="0" w:space="0" w:color="auto"/>
      </w:divBdr>
    </w:div>
    <w:div w:id="171574389">
      <w:bodyDiv w:val="1"/>
      <w:marLeft w:val="0"/>
      <w:marRight w:val="0"/>
      <w:marTop w:val="0"/>
      <w:marBottom w:val="0"/>
      <w:divBdr>
        <w:top w:val="none" w:sz="0" w:space="0" w:color="auto"/>
        <w:left w:val="none" w:sz="0" w:space="0" w:color="auto"/>
        <w:bottom w:val="none" w:sz="0" w:space="0" w:color="auto"/>
        <w:right w:val="none" w:sz="0" w:space="0" w:color="auto"/>
      </w:divBdr>
    </w:div>
    <w:div w:id="175658938">
      <w:bodyDiv w:val="1"/>
      <w:marLeft w:val="0"/>
      <w:marRight w:val="0"/>
      <w:marTop w:val="0"/>
      <w:marBottom w:val="0"/>
      <w:divBdr>
        <w:top w:val="none" w:sz="0" w:space="0" w:color="auto"/>
        <w:left w:val="none" w:sz="0" w:space="0" w:color="auto"/>
        <w:bottom w:val="none" w:sz="0" w:space="0" w:color="auto"/>
        <w:right w:val="none" w:sz="0" w:space="0" w:color="auto"/>
      </w:divBdr>
    </w:div>
    <w:div w:id="186523848">
      <w:bodyDiv w:val="1"/>
      <w:marLeft w:val="0"/>
      <w:marRight w:val="0"/>
      <w:marTop w:val="0"/>
      <w:marBottom w:val="0"/>
      <w:divBdr>
        <w:top w:val="none" w:sz="0" w:space="0" w:color="auto"/>
        <w:left w:val="none" w:sz="0" w:space="0" w:color="auto"/>
        <w:bottom w:val="none" w:sz="0" w:space="0" w:color="auto"/>
        <w:right w:val="none" w:sz="0" w:space="0" w:color="auto"/>
      </w:divBdr>
    </w:div>
    <w:div w:id="190607950">
      <w:bodyDiv w:val="1"/>
      <w:marLeft w:val="0"/>
      <w:marRight w:val="0"/>
      <w:marTop w:val="0"/>
      <w:marBottom w:val="0"/>
      <w:divBdr>
        <w:top w:val="none" w:sz="0" w:space="0" w:color="auto"/>
        <w:left w:val="none" w:sz="0" w:space="0" w:color="auto"/>
        <w:bottom w:val="none" w:sz="0" w:space="0" w:color="auto"/>
        <w:right w:val="none" w:sz="0" w:space="0" w:color="auto"/>
      </w:divBdr>
    </w:div>
    <w:div w:id="194773681">
      <w:bodyDiv w:val="1"/>
      <w:marLeft w:val="0"/>
      <w:marRight w:val="0"/>
      <w:marTop w:val="0"/>
      <w:marBottom w:val="0"/>
      <w:divBdr>
        <w:top w:val="none" w:sz="0" w:space="0" w:color="auto"/>
        <w:left w:val="none" w:sz="0" w:space="0" w:color="auto"/>
        <w:bottom w:val="none" w:sz="0" w:space="0" w:color="auto"/>
        <w:right w:val="none" w:sz="0" w:space="0" w:color="auto"/>
      </w:divBdr>
    </w:div>
    <w:div w:id="195847448">
      <w:bodyDiv w:val="1"/>
      <w:marLeft w:val="0"/>
      <w:marRight w:val="0"/>
      <w:marTop w:val="0"/>
      <w:marBottom w:val="0"/>
      <w:divBdr>
        <w:top w:val="none" w:sz="0" w:space="0" w:color="auto"/>
        <w:left w:val="none" w:sz="0" w:space="0" w:color="auto"/>
        <w:bottom w:val="none" w:sz="0" w:space="0" w:color="auto"/>
        <w:right w:val="none" w:sz="0" w:space="0" w:color="auto"/>
      </w:divBdr>
    </w:div>
    <w:div w:id="199322347">
      <w:bodyDiv w:val="1"/>
      <w:marLeft w:val="0"/>
      <w:marRight w:val="0"/>
      <w:marTop w:val="0"/>
      <w:marBottom w:val="0"/>
      <w:divBdr>
        <w:top w:val="none" w:sz="0" w:space="0" w:color="auto"/>
        <w:left w:val="none" w:sz="0" w:space="0" w:color="auto"/>
        <w:bottom w:val="none" w:sz="0" w:space="0" w:color="auto"/>
        <w:right w:val="none" w:sz="0" w:space="0" w:color="auto"/>
      </w:divBdr>
    </w:div>
    <w:div w:id="202140678">
      <w:bodyDiv w:val="1"/>
      <w:marLeft w:val="0"/>
      <w:marRight w:val="0"/>
      <w:marTop w:val="0"/>
      <w:marBottom w:val="0"/>
      <w:divBdr>
        <w:top w:val="none" w:sz="0" w:space="0" w:color="auto"/>
        <w:left w:val="none" w:sz="0" w:space="0" w:color="auto"/>
        <w:bottom w:val="none" w:sz="0" w:space="0" w:color="auto"/>
        <w:right w:val="none" w:sz="0" w:space="0" w:color="auto"/>
      </w:divBdr>
    </w:div>
    <w:div w:id="261450217">
      <w:bodyDiv w:val="1"/>
      <w:marLeft w:val="0"/>
      <w:marRight w:val="0"/>
      <w:marTop w:val="0"/>
      <w:marBottom w:val="0"/>
      <w:divBdr>
        <w:top w:val="none" w:sz="0" w:space="0" w:color="auto"/>
        <w:left w:val="none" w:sz="0" w:space="0" w:color="auto"/>
        <w:bottom w:val="none" w:sz="0" w:space="0" w:color="auto"/>
        <w:right w:val="none" w:sz="0" w:space="0" w:color="auto"/>
      </w:divBdr>
    </w:div>
    <w:div w:id="267856205">
      <w:bodyDiv w:val="1"/>
      <w:marLeft w:val="0"/>
      <w:marRight w:val="0"/>
      <w:marTop w:val="0"/>
      <w:marBottom w:val="0"/>
      <w:divBdr>
        <w:top w:val="none" w:sz="0" w:space="0" w:color="auto"/>
        <w:left w:val="none" w:sz="0" w:space="0" w:color="auto"/>
        <w:bottom w:val="none" w:sz="0" w:space="0" w:color="auto"/>
        <w:right w:val="none" w:sz="0" w:space="0" w:color="auto"/>
      </w:divBdr>
    </w:div>
    <w:div w:id="294335442">
      <w:bodyDiv w:val="1"/>
      <w:marLeft w:val="0"/>
      <w:marRight w:val="0"/>
      <w:marTop w:val="0"/>
      <w:marBottom w:val="0"/>
      <w:divBdr>
        <w:top w:val="none" w:sz="0" w:space="0" w:color="auto"/>
        <w:left w:val="none" w:sz="0" w:space="0" w:color="auto"/>
        <w:bottom w:val="none" w:sz="0" w:space="0" w:color="auto"/>
        <w:right w:val="none" w:sz="0" w:space="0" w:color="auto"/>
      </w:divBdr>
    </w:div>
    <w:div w:id="319118347">
      <w:bodyDiv w:val="1"/>
      <w:marLeft w:val="0"/>
      <w:marRight w:val="0"/>
      <w:marTop w:val="0"/>
      <w:marBottom w:val="0"/>
      <w:divBdr>
        <w:top w:val="none" w:sz="0" w:space="0" w:color="auto"/>
        <w:left w:val="none" w:sz="0" w:space="0" w:color="auto"/>
        <w:bottom w:val="none" w:sz="0" w:space="0" w:color="auto"/>
        <w:right w:val="none" w:sz="0" w:space="0" w:color="auto"/>
      </w:divBdr>
    </w:div>
    <w:div w:id="327251848">
      <w:bodyDiv w:val="1"/>
      <w:marLeft w:val="0"/>
      <w:marRight w:val="0"/>
      <w:marTop w:val="0"/>
      <w:marBottom w:val="0"/>
      <w:divBdr>
        <w:top w:val="none" w:sz="0" w:space="0" w:color="auto"/>
        <w:left w:val="none" w:sz="0" w:space="0" w:color="auto"/>
        <w:bottom w:val="none" w:sz="0" w:space="0" w:color="auto"/>
        <w:right w:val="none" w:sz="0" w:space="0" w:color="auto"/>
      </w:divBdr>
    </w:div>
    <w:div w:id="337736360">
      <w:bodyDiv w:val="1"/>
      <w:marLeft w:val="0"/>
      <w:marRight w:val="0"/>
      <w:marTop w:val="0"/>
      <w:marBottom w:val="0"/>
      <w:divBdr>
        <w:top w:val="none" w:sz="0" w:space="0" w:color="auto"/>
        <w:left w:val="none" w:sz="0" w:space="0" w:color="auto"/>
        <w:bottom w:val="none" w:sz="0" w:space="0" w:color="auto"/>
        <w:right w:val="none" w:sz="0" w:space="0" w:color="auto"/>
      </w:divBdr>
    </w:div>
    <w:div w:id="342054475">
      <w:bodyDiv w:val="1"/>
      <w:marLeft w:val="0"/>
      <w:marRight w:val="0"/>
      <w:marTop w:val="0"/>
      <w:marBottom w:val="0"/>
      <w:divBdr>
        <w:top w:val="none" w:sz="0" w:space="0" w:color="auto"/>
        <w:left w:val="none" w:sz="0" w:space="0" w:color="auto"/>
        <w:bottom w:val="none" w:sz="0" w:space="0" w:color="auto"/>
        <w:right w:val="none" w:sz="0" w:space="0" w:color="auto"/>
      </w:divBdr>
    </w:div>
    <w:div w:id="351540185">
      <w:bodyDiv w:val="1"/>
      <w:marLeft w:val="0"/>
      <w:marRight w:val="0"/>
      <w:marTop w:val="0"/>
      <w:marBottom w:val="0"/>
      <w:divBdr>
        <w:top w:val="none" w:sz="0" w:space="0" w:color="auto"/>
        <w:left w:val="none" w:sz="0" w:space="0" w:color="auto"/>
        <w:bottom w:val="none" w:sz="0" w:space="0" w:color="auto"/>
        <w:right w:val="none" w:sz="0" w:space="0" w:color="auto"/>
      </w:divBdr>
    </w:div>
    <w:div w:id="351808206">
      <w:bodyDiv w:val="1"/>
      <w:marLeft w:val="0"/>
      <w:marRight w:val="0"/>
      <w:marTop w:val="0"/>
      <w:marBottom w:val="0"/>
      <w:divBdr>
        <w:top w:val="none" w:sz="0" w:space="0" w:color="auto"/>
        <w:left w:val="none" w:sz="0" w:space="0" w:color="auto"/>
        <w:bottom w:val="none" w:sz="0" w:space="0" w:color="auto"/>
        <w:right w:val="none" w:sz="0" w:space="0" w:color="auto"/>
      </w:divBdr>
    </w:div>
    <w:div w:id="375397116">
      <w:bodyDiv w:val="1"/>
      <w:marLeft w:val="0"/>
      <w:marRight w:val="0"/>
      <w:marTop w:val="0"/>
      <w:marBottom w:val="0"/>
      <w:divBdr>
        <w:top w:val="none" w:sz="0" w:space="0" w:color="auto"/>
        <w:left w:val="none" w:sz="0" w:space="0" w:color="auto"/>
        <w:bottom w:val="none" w:sz="0" w:space="0" w:color="auto"/>
        <w:right w:val="none" w:sz="0" w:space="0" w:color="auto"/>
      </w:divBdr>
    </w:div>
    <w:div w:id="380178104">
      <w:bodyDiv w:val="1"/>
      <w:marLeft w:val="0"/>
      <w:marRight w:val="0"/>
      <w:marTop w:val="0"/>
      <w:marBottom w:val="0"/>
      <w:divBdr>
        <w:top w:val="none" w:sz="0" w:space="0" w:color="auto"/>
        <w:left w:val="none" w:sz="0" w:space="0" w:color="auto"/>
        <w:bottom w:val="none" w:sz="0" w:space="0" w:color="auto"/>
        <w:right w:val="none" w:sz="0" w:space="0" w:color="auto"/>
      </w:divBdr>
    </w:div>
    <w:div w:id="410735761">
      <w:bodyDiv w:val="1"/>
      <w:marLeft w:val="0"/>
      <w:marRight w:val="0"/>
      <w:marTop w:val="0"/>
      <w:marBottom w:val="0"/>
      <w:divBdr>
        <w:top w:val="none" w:sz="0" w:space="0" w:color="auto"/>
        <w:left w:val="none" w:sz="0" w:space="0" w:color="auto"/>
        <w:bottom w:val="none" w:sz="0" w:space="0" w:color="auto"/>
        <w:right w:val="none" w:sz="0" w:space="0" w:color="auto"/>
      </w:divBdr>
    </w:div>
    <w:div w:id="418016504">
      <w:bodyDiv w:val="1"/>
      <w:marLeft w:val="0"/>
      <w:marRight w:val="0"/>
      <w:marTop w:val="0"/>
      <w:marBottom w:val="0"/>
      <w:divBdr>
        <w:top w:val="none" w:sz="0" w:space="0" w:color="auto"/>
        <w:left w:val="none" w:sz="0" w:space="0" w:color="auto"/>
        <w:bottom w:val="none" w:sz="0" w:space="0" w:color="auto"/>
        <w:right w:val="none" w:sz="0" w:space="0" w:color="auto"/>
      </w:divBdr>
    </w:div>
    <w:div w:id="418796314">
      <w:bodyDiv w:val="1"/>
      <w:marLeft w:val="0"/>
      <w:marRight w:val="0"/>
      <w:marTop w:val="0"/>
      <w:marBottom w:val="0"/>
      <w:divBdr>
        <w:top w:val="none" w:sz="0" w:space="0" w:color="auto"/>
        <w:left w:val="none" w:sz="0" w:space="0" w:color="auto"/>
        <w:bottom w:val="none" w:sz="0" w:space="0" w:color="auto"/>
        <w:right w:val="none" w:sz="0" w:space="0" w:color="auto"/>
      </w:divBdr>
    </w:div>
    <w:div w:id="447626969">
      <w:bodyDiv w:val="1"/>
      <w:marLeft w:val="0"/>
      <w:marRight w:val="0"/>
      <w:marTop w:val="0"/>
      <w:marBottom w:val="0"/>
      <w:divBdr>
        <w:top w:val="none" w:sz="0" w:space="0" w:color="auto"/>
        <w:left w:val="none" w:sz="0" w:space="0" w:color="auto"/>
        <w:bottom w:val="none" w:sz="0" w:space="0" w:color="auto"/>
        <w:right w:val="none" w:sz="0" w:space="0" w:color="auto"/>
      </w:divBdr>
    </w:div>
    <w:div w:id="453333728">
      <w:bodyDiv w:val="1"/>
      <w:marLeft w:val="0"/>
      <w:marRight w:val="0"/>
      <w:marTop w:val="0"/>
      <w:marBottom w:val="0"/>
      <w:divBdr>
        <w:top w:val="none" w:sz="0" w:space="0" w:color="auto"/>
        <w:left w:val="none" w:sz="0" w:space="0" w:color="auto"/>
        <w:bottom w:val="none" w:sz="0" w:space="0" w:color="auto"/>
        <w:right w:val="none" w:sz="0" w:space="0" w:color="auto"/>
      </w:divBdr>
    </w:div>
    <w:div w:id="463354269">
      <w:bodyDiv w:val="1"/>
      <w:marLeft w:val="0"/>
      <w:marRight w:val="0"/>
      <w:marTop w:val="0"/>
      <w:marBottom w:val="0"/>
      <w:divBdr>
        <w:top w:val="none" w:sz="0" w:space="0" w:color="auto"/>
        <w:left w:val="none" w:sz="0" w:space="0" w:color="auto"/>
        <w:bottom w:val="none" w:sz="0" w:space="0" w:color="auto"/>
        <w:right w:val="none" w:sz="0" w:space="0" w:color="auto"/>
      </w:divBdr>
    </w:div>
    <w:div w:id="466971231">
      <w:bodyDiv w:val="1"/>
      <w:marLeft w:val="0"/>
      <w:marRight w:val="0"/>
      <w:marTop w:val="0"/>
      <w:marBottom w:val="0"/>
      <w:divBdr>
        <w:top w:val="none" w:sz="0" w:space="0" w:color="auto"/>
        <w:left w:val="none" w:sz="0" w:space="0" w:color="auto"/>
        <w:bottom w:val="none" w:sz="0" w:space="0" w:color="auto"/>
        <w:right w:val="none" w:sz="0" w:space="0" w:color="auto"/>
      </w:divBdr>
    </w:div>
    <w:div w:id="480468853">
      <w:bodyDiv w:val="1"/>
      <w:marLeft w:val="0"/>
      <w:marRight w:val="0"/>
      <w:marTop w:val="0"/>
      <w:marBottom w:val="0"/>
      <w:divBdr>
        <w:top w:val="none" w:sz="0" w:space="0" w:color="auto"/>
        <w:left w:val="none" w:sz="0" w:space="0" w:color="auto"/>
        <w:bottom w:val="none" w:sz="0" w:space="0" w:color="auto"/>
        <w:right w:val="none" w:sz="0" w:space="0" w:color="auto"/>
      </w:divBdr>
    </w:div>
    <w:div w:id="486091032">
      <w:bodyDiv w:val="1"/>
      <w:marLeft w:val="0"/>
      <w:marRight w:val="0"/>
      <w:marTop w:val="0"/>
      <w:marBottom w:val="0"/>
      <w:divBdr>
        <w:top w:val="none" w:sz="0" w:space="0" w:color="auto"/>
        <w:left w:val="none" w:sz="0" w:space="0" w:color="auto"/>
        <w:bottom w:val="none" w:sz="0" w:space="0" w:color="auto"/>
        <w:right w:val="none" w:sz="0" w:space="0" w:color="auto"/>
      </w:divBdr>
    </w:div>
    <w:div w:id="511340460">
      <w:bodyDiv w:val="1"/>
      <w:marLeft w:val="0"/>
      <w:marRight w:val="0"/>
      <w:marTop w:val="0"/>
      <w:marBottom w:val="0"/>
      <w:divBdr>
        <w:top w:val="none" w:sz="0" w:space="0" w:color="auto"/>
        <w:left w:val="none" w:sz="0" w:space="0" w:color="auto"/>
        <w:bottom w:val="none" w:sz="0" w:space="0" w:color="auto"/>
        <w:right w:val="none" w:sz="0" w:space="0" w:color="auto"/>
      </w:divBdr>
    </w:div>
    <w:div w:id="514199377">
      <w:bodyDiv w:val="1"/>
      <w:marLeft w:val="0"/>
      <w:marRight w:val="0"/>
      <w:marTop w:val="0"/>
      <w:marBottom w:val="0"/>
      <w:divBdr>
        <w:top w:val="none" w:sz="0" w:space="0" w:color="auto"/>
        <w:left w:val="none" w:sz="0" w:space="0" w:color="auto"/>
        <w:bottom w:val="none" w:sz="0" w:space="0" w:color="auto"/>
        <w:right w:val="none" w:sz="0" w:space="0" w:color="auto"/>
      </w:divBdr>
    </w:div>
    <w:div w:id="521165481">
      <w:bodyDiv w:val="1"/>
      <w:marLeft w:val="0"/>
      <w:marRight w:val="0"/>
      <w:marTop w:val="0"/>
      <w:marBottom w:val="0"/>
      <w:divBdr>
        <w:top w:val="none" w:sz="0" w:space="0" w:color="auto"/>
        <w:left w:val="none" w:sz="0" w:space="0" w:color="auto"/>
        <w:bottom w:val="none" w:sz="0" w:space="0" w:color="auto"/>
        <w:right w:val="none" w:sz="0" w:space="0" w:color="auto"/>
      </w:divBdr>
    </w:div>
    <w:div w:id="525287202">
      <w:bodyDiv w:val="1"/>
      <w:marLeft w:val="0"/>
      <w:marRight w:val="0"/>
      <w:marTop w:val="0"/>
      <w:marBottom w:val="0"/>
      <w:divBdr>
        <w:top w:val="none" w:sz="0" w:space="0" w:color="auto"/>
        <w:left w:val="none" w:sz="0" w:space="0" w:color="auto"/>
        <w:bottom w:val="none" w:sz="0" w:space="0" w:color="auto"/>
        <w:right w:val="none" w:sz="0" w:space="0" w:color="auto"/>
      </w:divBdr>
    </w:div>
    <w:div w:id="533663424">
      <w:bodyDiv w:val="1"/>
      <w:marLeft w:val="0"/>
      <w:marRight w:val="0"/>
      <w:marTop w:val="0"/>
      <w:marBottom w:val="0"/>
      <w:divBdr>
        <w:top w:val="none" w:sz="0" w:space="0" w:color="auto"/>
        <w:left w:val="none" w:sz="0" w:space="0" w:color="auto"/>
        <w:bottom w:val="none" w:sz="0" w:space="0" w:color="auto"/>
        <w:right w:val="none" w:sz="0" w:space="0" w:color="auto"/>
      </w:divBdr>
    </w:div>
    <w:div w:id="537545026">
      <w:bodyDiv w:val="1"/>
      <w:marLeft w:val="0"/>
      <w:marRight w:val="0"/>
      <w:marTop w:val="0"/>
      <w:marBottom w:val="0"/>
      <w:divBdr>
        <w:top w:val="none" w:sz="0" w:space="0" w:color="auto"/>
        <w:left w:val="none" w:sz="0" w:space="0" w:color="auto"/>
        <w:bottom w:val="none" w:sz="0" w:space="0" w:color="auto"/>
        <w:right w:val="none" w:sz="0" w:space="0" w:color="auto"/>
      </w:divBdr>
    </w:div>
    <w:div w:id="552086292">
      <w:bodyDiv w:val="1"/>
      <w:marLeft w:val="0"/>
      <w:marRight w:val="0"/>
      <w:marTop w:val="0"/>
      <w:marBottom w:val="0"/>
      <w:divBdr>
        <w:top w:val="none" w:sz="0" w:space="0" w:color="auto"/>
        <w:left w:val="none" w:sz="0" w:space="0" w:color="auto"/>
        <w:bottom w:val="none" w:sz="0" w:space="0" w:color="auto"/>
        <w:right w:val="none" w:sz="0" w:space="0" w:color="auto"/>
      </w:divBdr>
    </w:div>
    <w:div w:id="555438958">
      <w:bodyDiv w:val="1"/>
      <w:marLeft w:val="0"/>
      <w:marRight w:val="0"/>
      <w:marTop w:val="0"/>
      <w:marBottom w:val="0"/>
      <w:divBdr>
        <w:top w:val="none" w:sz="0" w:space="0" w:color="auto"/>
        <w:left w:val="none" w:sz="0" w:space="0" w:color="auto"/>
        <w:bottom w:val="none" w:sz="0" w:space="0" w:color="auto"/>
        <w:right w:val="none" w:sz="0" w:space="0" w:color="auto"/>
      </w:divBdr>
      <w:divsChild>
        <w:div w:id="1838617242">
          <w:marLeft w:val="0"/>
          <w:marRight w:val="0"/>
          <w:marTop w:val="0"/>
          <w:marBottom w:val="0"/>
          <w:divBdr>
            <w:top w:val="none" w:sz="0" w:space="0" w:color="auto"/>
            <w:left w:val="none" w:sz="0" w:space="0" w:color="auto"/>
            <w:bottom w:val="none" w:sz="0" w:space="0" w:color="auto"/>
            <w:right w:val="none" w:sz="0" w:space="0" w:color="auto"/>
          </w:divBdr>
          <w:divsChild>
            <w:div w:id="1925647507">
              <w:marLeft w:val="0"/>
              <w:marRight w:val="0"/>
              <w:marTop w:val="0"/>
              <w:marBottom w:val="0"/>
              <w:divBdr>
                <w:top w:val="none" w:sz="0" w:space="0" w:color="auto"/>
                <w:left w:val="none" w:sz="0" w:space="0" w:color="auto"/>
                <w:bottom w:val="none" w:sz="0" w:space="0" w:color="auto"/>
                <w:right w:val="none" w:sz="0" w:space="0" w:color="auto"/>
              </w:divBdr>
            </w:div>
          </w:divsChild>
        </w:div>
        <w:div w:id="1956447206">
          <w:marLeft w:val="0"/>
          <w:marRight w:val="0"/>
          <w:marTop w:val="0"/>
          <w:marBottom w:val="0"/>
          <w:divBdr>
            <w:top w:val="none" w:sz="0" w:space="0" w:color="auto"/>
            <w:left w:val="none" w:sz="0" w:space="0" w:color="auto"/>
            <w:bottom w:val="none" w:sz="0" w:space="0" w:color="auto"/>
            <w:right w:val="none" w:sz="0" w:space="0" w:color="auto"/>
          </w:divBdr>
          <w:divsChild>
            <w:div w:id="1646927557">
              <w:marLeft w:val="0"/>
              <w:marRight w:val="0"/>
              <w:marTop w:val="0"/>
              <w:marBottom w:val="0"/>
              <w:divBdr>
                <w:top w:val="none" w:sz="0" w:space="0" w:color="auto"/>
                <w:left w:val="none" w:sz="0" w:space="0" w:color="auto"/>
                <w:bottom w:val="none" w:sz="0" w:space="0" w:color="auto"/>
                <w:right w:val="none" w:sz="0" w:space="0" w:color="auto"/>
              </w:divBdr>
            </w:div>
          </w:divsChild>
        </w:div>
        <w:div w:id="387874185">
          <w:marLeft w:val="0"/>
          <w:marRight w:val="0"/>
          <w:marTop w:val="0"/>
          <w:marBottom w:val="0"/>
          <w:divBdr>
            <w:top w:val="none" w:sz="0" w:space="0" w:color="auto"/>
            <w:left w:val="none" w:sz="0" w:space="0" w:color="auto"/>
            <w:bottom w:val="none" w:sz="0" w:space="0" w:color="auto"/>
            <w:right w:val="none" w:sz="0" w:space="0" w:color="auto"/>
          </w:divBdr>
          <w:divsChild>
            <w:div w:id="386758028">
              <w:marLeft w:val="0"/>
              <w:marRight w:val="0"/>
              <w:marTop w:val="0"/>
              <w:marBottom w:val="0"/>
              <w:divBdr>
                <w:top w:val="none" w:sz="0" w:space="0" w:color="auto"/>
                <w:left w:val="none" w:sz="0" w:space="0" w:color="auto"/>
                <w:bottom w:val="none" w:sz="0" w:space="0" w:color="auto"/>
                <w:right w:val="none" w:sz="0" w:space="0" w:color="auto"/>
              </w:divBdr>
            </w:div>
          </w:divsChild>
        </w:div>
        <w:div w:id="265161466">
          <w:marLeft w:val="0"/>
          <w:marRight w:val="0"/>
          <w:marTop w:val="0"/>
          <w:marBottom w:val="0"/>
          <w:divBdr>
            <w:top w:val="none" w:sz="0" w:space="0" w:color="auto"/>
            <w:left w:val="none" w:sz="0" w:space="0" w:color="auto"/>
            <w:bottom w:val="none" w:sz="0" w:space="0" w:color="auto"/>
            <w:right w:val="none" w:sz="0" w:space="0" w:color="auto"/>
          </w:divBdr>
          <w:divsChild>
            <w:div w:id="15351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79381">
      <w:bodyDiv w:val="1"/>
      <w:marLeft w:val="0"/>
      <w:marRight w:val="0"/>
      <w:marTop w:val="0"/>
      <w:marBottom w:val="0"/>
      <w:divBdr>
        <w:top w:val="none" w:sz="0" w:space="0" w:color="auto"/>
        <w:left w:val="none" w:sz="0" w:space="0" w:color="auto"/>
        <w:bottom w:val="none" w:sz="0" w:space="0" w:color="auto"/>
        <w:right w:val="none" w:sz="0" w:space="0" w:color="auto"/>
      </w:divBdr>
    </w:div>
    <w:div w:id="558328583">
      <w:bodyDiv w:val="1"/>
      <w:marLeft w:val="0"/>
      <w:marRight w:val="0"/>
      <w:marTop w:val="0"/>
      <w:marBottom w:val="0"/>
      <w:divBdr>
        <w:top w:val="none" w:sz="0" w:space="0" w:color="auto"/>
        <w:left w:val="none" w:sz="0" w:space="0" w:color="auto"/>
        <w:bottom w:val="none" w:sz="0" w:space="0" w:color="auto"/>
        <w:right w:val="none" w:sz="0" w:space="0" w:color="auto"/>
      </w:divBdr>
    </w:div>
    <w:div w:id="561253187">
      <w:bodyDiv w:val="1"/>
      <w:marLeft w:val="0"/>
      <w:marRight w:val="0"/>
      <w:marTop w:val="0"/>
      <w:marBottom w:val="0"/>
      <w:divBdr>
        <w:top w:val="none" w:sz="0" w:space="0" w:color="auto"/>
        <w:left w:val="none" w:sz="0" w:space="0" w:color="auto"/>
        <w:bottom w:val="none" w:sz="0" w:space="0" w:color="auto"/>
        <w:right w:val="none" w:sz="0" w:space="0" w:color="auto"/>
      </w:divBdr>
    </w:div>
    <w:div w:id="565923241">
      <w:bodyDiv w:val="1"/>
      <w:marLeft w:val="0"/>
      <w:marRight w:val="0"/>
      <w:marTop w:val="0"/>
      <w:marBottom w:val="0"/>
      <w:divBdr>
        <w:top w:val="none" w:sz="0" w:space="0" w:color="auto"/>
        <w:left w:val="none" w:sz="0" w:space="0" w:color="auto"/>
        <w:bottom w:val="none" w:sz="0" w:space="0" w:color="auto"/>
        <w:right w:val="none" w:sz="0" w:space="0" w:color="auto"/>
      </w:divBdr>
    </w:div>
    <w:div w:id="576671790">
      <w:bodyDiv w:val="1"/>
      <w:marLeft w:val="0"/>
      <w:marRight w:val="0"/>
      <w:marTop w:val="0"/>
      <w:marBottom w:val="0"/>
      <w:divBdr>
        <w:top w:val="none" w:sz="0" w:space="0" w:color="auto"/>
        <w:left w:val="none" w:sz="0" w:space="0" w:color="auto"/>
        <w:bottom w:val="none" w:sz="0" w:space="0" w:color="auto"/>
        <w:right w:val="none" w:sz="0" w:space="0" w:color="auto"/>
      </w:divBdr>
    </w:div>
    <w:div w:id="582490253">
      <w:bodyDiv w:val="1"/>
      <w:marLeft w:val="0"/>
      <w:marRight w:val="0"/>
      <w:marTop w:val="0"/>
      <w:marBottom w:val="0"/>
      <w:divBdr>
        <w:top w:val="none" w:sz="0" w:space="0" w:color="auto"/>
        <w:left w:val="none" w:sz="0" w:space="0" w:color="auto"/>
        <w:bottom w:val="none" w:sz="0" w:space="0" w:color="auto"/>
        <w:right w:val="none" w:sz="0" w:space="0" w:color="auto"/>
      </w:divBdr>
    </w:div>
    <w:div w:id="590315342">
      <w:bodyDiv w:val="1"/>
      <w:marLeft w:val="0"/>
      <w:marRight w:val="0"/>
      <w:marTop w:val="0"/>
      <w:marBottom w:val="0"/>
      <w:divBdr>
        <w:top w:val="none" w:sz="0" w:space="0" w:color="auto"/>
        <w:left w:val="none" w:sz="0" w:space="0" w:color="auto"/>
        <w:bottom w:val="none" w:sz="0" w:space="0" w:color="auto"/>
        <w:right w:val="none" w:sz="0" w:space="0" w:color="auto"/>
      </w:divBdr>
    </w:div>
    <w:div w:id="601229348">
      <w:bodyDiv w:val="1"/>
      <w:marLeft w:val="0"/>
      <w:marRight w:val="0"/>
      <w:marTop w:val="0"/>
      <w:marBottom w:val="0"/>
      <w:divBdr>
        <w:top w:val="none" w:sz="0" w:space="0" w:color="auto"/>
        <w:left w:val="none" w:sz="0" w:space="0" w:color="auto"/>
        <w:bottom w:val="none" w:sz="0" w:space="0" w:color="auto"/>
        <w:right w:val="none" w:sz="0" w:space="0" w:color="auto"/>
      </w:divBdr>
    </w:div>
    <w:div w:id="601717693">
      <w:bodyDiv w:val="1"/>
      <w:marLeft w:val="0"/>
      <w:marRight w:val="0"/>
      <w:marTop w:val="0"/>
      <w:marBottom w:val="0"/>
      <w:divBdr>
        <w:top w:val="none" w:sz="0" w:space="0" w:color="auto"/>
        <w:left w:val="none" w:sz="0" w:space="0" w:color="auto"/>
        <w:bottom w:val="none" w:sz="0" w:space="0" w:color="auto"/>
        <w:right w:val="none" w:sz="0" w:space="0" w:color="auto"/>
      </w:divBdr>
    </w:div>
    <w:div w:id="606887845">
      <w:bodyDiv w:val="1"/>
      <w:marLeft w:val="0"/>
      <w:marRight w:val="0"/>
      <w:marTop w:val="0"/>
      <w:marBottom w:val="0"/>
      <w:divBdr>
        <w:top w:val="none" w:sz="0" w:space="0" w:color="auto"/>
        <w:left w:val="none" w:sz="0" w:space="0" w:color="auto"/>
        <w:bottom w:val="none" w:sz="0" w:space="0" w:color="auto"/>
        <w:right w:val="none" w:sz="0" w:space="0" w:color="auto"/>
      </w:divBdr>
    </w:div>
    <w:div w:id="633828217">
      <w:bodyDiv w:val="1"/>
      <w:marLeft w:val="0"/>
      <w:marRight w:val="0"/>
      <w:marTop w:val="0"/>
      <w:marBottom w:val="0"/>
      <w:divBdr>
        <w:top w:val="none" w:sz="0" w:space="0" w:color="auto"/>
        <w:left w:val="none" w:sz="0" w:space="0" w:color="auto"/>
        <w:bottom w:val="none" w:sz="0" w:space="0" w:color="auto"/>
        <w:right w:val="none" w:sz="0" w:space="0" w:color="auto"/>
      </w:divBdr>
    </w:div>
    <w:div w:id="635064134">
      <w:bodyDiv w:val="1"/>
      <w:marLeft w:val="0"/>
      <w:marRight w:val="0"/>
      <w:marTop w:val="0"/>
      <w:marBottom w:val="0"/>
      <w:divBdr>
        <w:top w:val="none" w:sz="0" w:space="0" w:color="auto"/>
        <w:left w:val="none" w:sz="0" w:space="0" w:color="auto"/>
        <w:bottom w:val="none" w:sz="0" w:space="0" w:color="auto"/>
        <w:right w:val="none" w:sz="0" w:space="0" w:color="auto"/>
      </w:divBdr>
    </w:div>
    <w:div w:id="649362758">
      <w:bodyDiv w:val="1"/>
      <w:marLeft w:val="0"/>
      <w:marRight w:val="0"/>
      <w:marTop w:val="0"/>
      <w:marBottom w:val="0"/>
      <w:divBdr>
        <w:top w:val="none" w:sz="0" w:space="0" w:color="auto"/>
        <w:left w:val="none" w:sz="0" w:space="0" w:color="auto"/>
        <w:bottom w:val="none" w:sz="0" w:space="0" w:color="auto"/>
        <w:right w:val="none" w:sz="0" w:space="0" w:color="auto"/>
      </w:divBdr>
    </w:div>
    <w:div w:id="668482456">
      <w:bodyDiv w:val="1"/>
      <w:marLeft w:val="0"/>
      <w:marRight w:val="0"/>
      <w:marTop w:val="0"/>
      <w:marBottom w:val="0"/>
      <w:divBdr>
        <w:top w:val="none" w:sz="0" w:space="0" w:color="auto"/>
        <w:left w:val="none" w:sz="0" w:space="0" w:color="auto"/>
        <w:bottom w:val="none" w:sz="0" w:space="0" w:color="auto"/>
        <w:right w:val="none" w:sz="0" w:space="0" w:color="auto"/>
      </w:divBdr>
    </w:div>
    <w:div w:id="670303116">
      <w:bodyDiv w:val="1"/>
      <w:marLeft w:val="0"/>
      <w:marRight w:val="0"/>
      <w:marTop w:val="0"/>
      <w:marBottom w:val="0"/>
      <w:divBdr>
        <w:top w:val="none" w:sz="0" w:space="0" w:color="auto"/>
        <w:left w:val="none" w:sz="0" w:space="0" w:color="auto"/>
        <w:bottom w:val="none" w:sz="0" w:space="0" w:color="auto"/>
        <w:right w:val="none" w:sz="0" w:space="0" w:color="auto"/>
      </w:divBdr>
    </w:div>
    <w:div w:id="688065287">
      <w:bodyDiv w:val="1"/>
      <w:marLeft w:val="0"/>
      <w:marRight w:val="0"/>
      <w:marTop w:val="0"/>
      <w:marBottom w:val="0"/>
      <w:divBdr>
        <w:top w:val="none" w:sz="0" w:space="0" w:color="auto"/>
        <w:left w:val="none" w:sz="0" w:space="0" w:color="auto"/>
        <w:bottom w:val="none" w:sz="0" w:space="0" w:color="auto"/>
        <w:right w:val="none" w:sz="0" w:space="0" w:color="auto"/>
      </w:divBdr>
    </w:div>
    <w:div w:id="700787970">
      <w:bodyDiv w:val="1"/>
      <w:marLeft w:val="0"/>
      <w:marRight w:val="0"/>
      <w:marTop w:val="0"/>
      <w:marBottom w:val="0"/>
      <w:divBdr>
        <w:top w:val="none" w:sz="0" w:space="0" w:color="auto"/>
        <w:left w:val="none" w:sz="0" w:space="0" w:color="auto"/>
        <w:bottom w:val="none" w:sz="0" w:space="0" w:color="auto"/>
        <w:right w:val="none" w:sz="0" w:space="0" w:color="auto"/>
      </w:divBdr>
    </w:div>
    <w:div w:id="725841769">
      <w:bodyDiv w:val="1"/>
      <w:marLeft w:val="0"/>
      <w:marRight w:val="0"/>
      <w:marTop w:val="0"/>
      <w:marBottom w:val="0"/>
      <w:divBdr>
        <w:top w:val="none" w:sz="0" w:space="0" w:color="auto"/>
        <w:left w:val="none" w:sz="0" w:space="0" w:color="auto"/>
        <w:bottom w:val="none" w:sz="0" w:space="0" w:color="auto"/>
        <w:right w:val="none" w:sz="0" w:space="0" w:color="auto"/>
      </w:divBdr>
    </w:div>
    <w:div w:id="728308185">
      <w:bodyDiv w:val="1"/>
      <w:marLeft w:val="0"/>
      <w:marRight w:val="0"/>
      <w:marTop w:val="0"/>
      <w:marBottom w:val="0"/>
      <w:divBdr>
        <w:top w:val="none" w:sz="0" w:space="0" w:color="auto"/>
        <w:left w:val="none" w:sz="0" w:space="0" w:color="auto"/>
        <w:bottom w:val="none" w:sz="0" w:space="0" w:color="auto"/>
        <w:right w:val="none" w:sz="0" w:space="0" w:color="auto"/>
      </w:divBdr>
    </w:div>
    <w:div w:id="748037092">
      <w:bodyDiv w:val="1"/>
      <w:marLeft w:val="0"/>
      <w:marRight w:val="0"/>
      <w:marTop w:val="0"/>
      <w:marBottom w:val="0"/>
      <w:divBdr>
        <w:top w:val="none" w:sz="0" w:space="0" w:color="auto"/>
        <w:left w:val="none" w:sz="0" w:space="0" w:color="auto"/>
        <w:bottom w:val="none" w:sz="0" w:space="0" w:color="auto"/>
        <w:right w:val="none" w:sz="0" w:space="0" w:color="auto"/>
      </w:divBdr>
    </w:div>
    <w:div w:id="763112857">
      <w:bodyDiv w:val="1"/>
      <w:marLeft w:val="0"/>
      <w:marRight w:val="0"/>
      <w:marTop w:val="0"/>
      <w:marBottom w:val="0"/>
      <w:divBdr>
        <w:top w:val="none" w:sz="0" w:space="0" w:color="auto"/>
        <w:left w:val="none" w:sz="0" w:space="0" w:color="auto"/>
        <w:bottom w:val="none" w:sz="0" w:space="0" w:color="auto"/>
        <w:right w:val="none" w:sz="0" w:space="0" w:color="auto"/>
      </w:divBdr>
    </w:div>
    <w:div w:id="773329828">
      <w:bodyDiv w:val="1"/>
      <w:marLeft w:val="0"/>
      <w:marRight w:val="0"/>
      <w:marTop w:val="0"/>
      <w:marBottom w:val="0"/>
      <w:divBdr>
        <w:top w:val="none" w:sz="0" w:space="0" w:color="auto"/>
        <w:left w:val="none" w:sz="0" w:space="0" w:color="auto"/>
        <w:bottom w:val="none" w:sz="0" w:space="0" w:color="auto"/>
        <w:right w:val="none" w:sz="0" w:space="0" w:color="auto"/>
      </w:divBdr>
    </w:div>
    <w:div w:id="809325796">
      <w:bodyDiv w:val="1"/>
      <w:marLeft w:val="0"/>
      <w:marRight w:val="0"/>
      <w:marTop w:val="0"/>
      <w:marBottom w:val="0"/>
      <w:divBdr>
        <w:top w:val="none" w:sz="0" w:space="0" w:color="auto"/>
        <w:left w:val="none" w:sz="0" w:space="0" w:color="auto"/>
        <w:bottom w:val="none" w:sz="0" w:space="0" w:color="auto"/>
        <w:right w:val="none" w:sz="0" w:space="0" w:color="auto"/>
      </w:divBdr>
    </w:div>
    <w:div w:id="818771040">
      <w:bodyDiv w:val="1"/>
      <w:marLeft w:val="0"/>
      <w:marRight w:val="0"/>
      <w:marTop w:val="0"/>
      <w:marBottom w:val="0"/>
      <w:divBdr>
        <w:top w:val="none" w:sz="0" w:space="0" w:color="auto"/>
        <w:left w:val="none" w:sz="0" w:space="0" w:color="auto"/>
        <w:bottom w:val="none" w:sz="0" w:space="0" w:color="auto"/>
        <w:right w:val="none" w:sz="0" w:space="0" w:color="auto"/>
      </w:divBdr>
    </w:div>
    <w:div w:id="829827684">
      <w:bodyDiv w:val="1"/>
      <w:marLeft w:val="0"/>
      <w:marRight w:val="0"/>
      <w:marTop w:val="0"/>
      <w:marBottom w:val="0"/>
      <w:divBdr>
        <w:top w:val="none" w:sz="0" w:space="0" w:color="auto"/>
        <w:left w:val="none" w:sz="0" w:space="0" w:color="auto"/>
        <w:bottom w:val="none" w:sz="0" w:space="0" w:color="auto"/>
        <w:right w:val="none" w:sz="0" w:space="0" w:color="auto"/>
      </w:divBdr>
      <w:divsChild>
        <w:div w:id="344091534">
          <w:marLeft w:val="0"/>
          <w:marRight w:val="0"/>
          <w:marTop w:val="0"/>
          <w:marBottom w:val="0"/>
          <w:divBdr>
            <w:top w:val="none" w:sz="0" w:space="0" w:color="auto"/>
            <w:left w:val="none" w:sz="0" w:space="0" w:color="auto"/>
            <w:bottom w:val="none" w:sz="0" w:space="0" w:color="auto"/>
            <w:right w:val="none" w:sz="0" w:space="0" w:color="auto"/>
          </w:divBdr>
          <w:divsChild>
            <w:div w:id="1742216239">
              <w:marLeft w:val="0"/>
              <w:marRight w:val="0"/>
              <w:marTop w:val="0"/>
              <w:marBottom w:val="0"/>
              <w:divBdr>
                <w:top w:val="none" w:sz="0" w:space="0" w:color="auto"/>
                <w:left w:val="none" w:sz="0" w:space="0" w:color="auto"/>
                <w:bottom w:val="none" w:sz="0" w:space="0" w:color="auto"/>
                <w:right w:val="none" w:sz="0" w:space="0" w:color="auto"/>
              </w:divBdr>
              <w:divsChild>
                <w:div w:id="672297494">
                  <w:marLeft w:val="0"/>
                  <w:marRight w:val="0"/>
                  <w:marTop w:val="0"/>
                  <w:marBottom w:val="0"/>
                  <w:divBdr>
                    <w:top w:val="none" w:sz="0" w:space="0" w:color="auto"/>
                    <w:left w:val="none" w:sz="0" w:space="0" w:color="auto"/>
                    <w:bottom w:val="none" w:sz="0" w:space="0" w:color="auto"/>
                    <w:right w:val="none" w:sz="0" w:space="0" w:color="auto"/>
                  </w:divBdr>
                  <w:divsChild>
                    <w:div w:id="460149305">
                      <w:marLeft w:val="0"/>
                      <w:marRight w:val="0"/>
                      <w:marTop w:val="0"/>
                      <w:marBottom w:val="0"/>
                      <w:divBdr>
                        <w:top w:val="none" w:sz="0" w:space="0" w:color="auto"/>
                        <w:left w:val="none" w:sz="0" w:space="0" w:color="auto"/>
                        <w:bottom w:val="none" w:sz="0" w:space="0" w:color="auto"/>
                        <w:right w:val="none" w:sz="0" w:space="0" w:color="auto"/>
                      </w:divBdr>
                    </w:div>
                    <w:div w:id="20682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41605">
              <w:marLeft w:val="0"/>
              <w:marRight w:val="0"/>
              <w:marTop w:val="0"/>
              <w:marBottom w:val="0"/>
              <w:divBdr>
                <w:top w:val="none" w:sz="0" w:space="0" w:color="auto"/>
                <w:left w:val="none" w:sz="0" w:space="0" w:color="auto"/>
                <w:bottom w:val="none" w:sz="0" w:space="0" w:color="auto"/>
                <w:right w:val="none" w:sz="0" w:space="0" w:color="auto"/>
              </w:divBdr>
              <w:divsChild>
                <w:div w:id="1441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7167">
          <w:marLeft w:val="0"/>
          <w:marRight w:val="0"/>
          <w:marTop w:val="0"/>
          <w:marBottom w:val="0"/>
          <w:divBdr>
            <w:top w:val="none" w:sz="0" w:space="0" w:color="auto"/>
            <w:left w:val="none" w:sz="0" w:space="0" w:color="auto"/>
            <w:bottom w:val="none" w:sz="0" w:space="0" w:color="auto"/>
            <w:right w:val="none" w:sz="0" w:space="0" w:color="auto"/>
          </w:divBdr>
          <w:divsChild>
            <w:div w:id="503132308">
              <w:marLeft w:val="0"/>
              <w:marRight w:val="0"/>
              <w:marTop w:val="0"/>
              <w:marBottom w:val="0"/>
              <w:divBdr>
                <w:top w:val="none" w:sz="0" w:space="0" w:color="auto"/>
                <w:left w:val="none" w:sz="0" w:space="0" w:color="auto"/>
                <w:bottom w:val="none" w:sz="0" w:space="0" w:color="auto"/>
                <w:right w:val="none" w:sz="0" w:space="0" w:color="auto"/>
              </w:divBdr>
              <w:divsChild>
                <w:div w:id="1111435835">
                  <w:marLeft w:val="0"/>
                  <w:marRight w:val="0"/>
                  <w:marTop w:val="0"/>
                  <w:marBottom w:val="0"/>
                  <w:divBdr>
                    <w:top w:val="none" w:sz="0" w:space="0" w:color="auto"/>
                    <w:left w:val="none" w:sz="0" w:space="0" w:color="auto"/>
                    <w:bottom w:val="none" w:sz="0" w:space="0" w:color="auto"/>
                    <w:right w:val="none" w:sz="0" w:space="0" w:color="auto"/>
                  </w:divBdr>
                  <w:divsChild>
                    <w:div w:id="125511574">
                      <w:marLeft w:val="0"/>
                      <w:marRight w:val="0"/>
                      <w:marTop w:val="0"/>
                      <w:marBottom w:val="0"/>
                      <w:divBdr>
                        <w:top w:val="none" w:sz="0" w:space="0" w:color="auto"/>
                        <w:left w:val="none" w:sz="0" w:space="0" w:color="auto"/>
                        <w:bottom w:val="none" w:sz="0" w:space="0" w:color="auto"/>
                        <w:right w:val="none" w:sz="0" w:space="0" w:color="auto"/>
                      </w:divBdr>
                    </w:div>
                    <w:div w:id="12623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0125">
              <w:marLeft w:val="0"/>
              <w:marRight w:val="0"/>
              <w:marTop w:val="0"/>
              <w:marBottom w:val="0"/>
              <w:divBdr>
                <w:top w:val="none" w:sz="0" w:space="0" w:color="auto"/>
                <w:left w:val="none" w:sz="0" w:space="0" w:color="auto"/>
                <w:bottom w:val="none" w:sz="0" w:space="0" w:color="auto"/>
                <w:right w:val="none" w:sz="0" w:space="0" w:color="auto"/>
              </w:divBdr>
              <w:divsChild>
                <w:div w:id="10738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4909">
          <w:marLeft w:val="0"/>
          <w:marRight w:val="0"/>
          <w:marTop w:val="0"/>
          <w:marBottom w:val="0"/>
          <w:divBdr>
            <w:top w:val="none" w:sz="0" w:space="0" w:color="auto"/>
            <w:left w:val="none" w:sz="0" w:space="0" w:color="auto"/>
            <w:bottom w:val="none" w:sz="0" w:space="0" w:color="auto"/>
            <w:right w:val="none" w:sz="0" w:space="0" w:color="auto"/>
          </w:divBdr>
          <w:divsChild>
            <w:div w:id="711805156">
              <w:marLeft w:val="0"/>
              <w:marRight w:val="0"/>
              <w:marTop w:val="0"/>
              <w:marBottom w:val="0"/>
              <w:divBdr>
                <w:top w:val="none" w:sz="0" w:space="0" w:color="auto"/>
                <w:left w:val="none" w:sz="0" w:space="0" w:color="auto"/>
                <w:bottom w:val="none" w:sz="0" w:space="0" w:color="auto"/>
                <w:right w:val="none" w:sz="0" w:space="0" w:color="auto"/>
              </w:divBdr>
              <w:divsChild>
                <w:div w:id="99574565">
                  <w:marLeft w:val="0"/>
                  <w:marRight w:val="0"/>
                  <w:marTop w:val="0"/>
                  <w:marBottom w:val="0"/>
                  <w:divBdr>
                    <w:top w:val="none" w:sz="0" w:space="0" w:color="auto"/>
                    <w:left w:val="none" w:sz="0" w:space="0" w:color="auto"/>
                    <w:bottom w:val="none" w:sz="0" w:space="0" w:color="auto"/>
                    <w:right w:val="none" w:sz="0" w:space="0" w:color="auto"/>
                  </w:divBdr>
                  <w:divsChild>
                    <w:div w:id="1278830718">
                      <w:marLeft w:val="0"/>
                      <w:marRight w:val="0"/>
                      <w:marTop w:val="0"/>
                      <w:marBottom w:val="0"/>
                      <w:divBdr>
                        <w:top w:val="none" w:sz="0" w:space="0" w:color="auto"/>
                        <w:left w:val="none" w:sz="0" w:space="0" w:color="auto"/>
                        <w:bottom w:val="none" w:sz="0" w:space="0" w:color="auto"/>
                        <w:right w:val="none" w:sz="0" w:space="0" w:color="auto"/>
                      </w:divBdr>
                    </w:div>
                    <w:div w:id="10635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466">
              <w:marLeft w:val="0"/>
              <w:marRight w:val="0"/>
              <w:marTop w:val="0"/>
              <w:marBottom w:val="0"/>
              <w:divBdr>
                <w:top w:val="none" w:sz="0" w:space="0" w:color="auto"/>
                <w:left w:val="none" w:sz="0" w:space="0" w:color="auto"/>
                <w:bottom w:val="none" w:sz="0" w:space="0" w:color="auto"/>
                <w:right w:val="none" w:sz="0" w:space="0" w:color="auto"/>
              </w:divBdr>
              <w:divsChild>
                <w:div w:id="1902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42717">
          <w:marLeft w:val="0"/>
          <w:marRight w:val="0"/>
          <w:marTop w:val="0"/>
          <w:marBottom w:val="0"/>
          <w:divBdr>
            <w:top w:val="none" w:sz="0" w:space="0" w:color="auto"/>
            <w:left w:val="none" w:sz="0" w:space="0" w:color="auto"/>
            <w:bottom w:val="none" w:sz="0" w:space="0" w:color="auto"/>
            <w:right w:val="none" w:sz="0" w:space="0" w:color="auto"/>
          </w:divBdr>
          <w:divsChild>
            <w:div w:id="1793401544">
              <w:marLeft w:val="0"/>
              <w:marRight w:val="0"/>
              <w:marTop w:val="0"/>
              <w:marBottom w:val="0"/>
              <w:divBdr>
                <w:top w:val="none" w:sz="0" w:space="0" w:color="auto"/>
                <w:left w:val="none" w:sz="0" w:space="0" w:color="auto"/>
                <w:bottom w:val="none" w:sz="0" w:space="0" w:color="auto"/>
                <w:right w:val="none" w:sz="0" w:space="0" w:color="auto"/>
              </w:divBdr>
              <w:divsChild>
                <w:div w:id="1760322496">
                  <w:marLeft w:val="0"/>
                  <w:marRight w:val="0"/>
                  <w:marTop w:val="0"/>
                  <w:marBottom w:val="0"/>
                  <w:divBdr>
                    <w:top w:val="none" w:sz="0" w:space="0" w:color="auto"/>
                    <w:left w:val="none" w:sz="0" w:space="0" w:color="auto"/>
                    <w:bottom w:val="none" w:sz="0" w:space="0" w:color="auto"/>
                    <w:right w:val="none" w:sz="0" w:space="0" w:color="auto"/>
                  </w:divBdr>
                  <w:divsChild>
                    <w:div w:id="1110393554">
                      <w:marLeft w:val="0"/>
                      <w:marRight w:val="0"/>
                      <w:marTop w:val="0"/>
                      <w:marBottom w:val="0"/>
                      <w:divBdr>
                        <w:top w:val="none" w:sz="0" w:space="0" w:color="auto"/>
                        <w:left w:val="none" w:sz="0" w:space="0" w:color="auto"/>
                        <w:bottom w:val="none" w:sz="0" w:space="0" w:color="auto"/>
                        <w:right w:val="none" w:sz="0" w:space="0" w:color="auto"/>
                      </w:divBdr>
                    </w:div>
                    <w:div w:id="50432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1241">
              <w:marLeft w:val="0"/>
              <w:marRight w:val="0"/>
              <w:marTop w:val="0"/>
              <w:marBottom w:val="0"/>
              <w:divBdr>
                <w:top w:val="none" w:sz="0" w:space="0" w:color="auto"/>
                <w:left w:val="none" w:sz="0" w:space="0" w:color="auto"/>
                <w:bottom w:val="none" w:sz="0" w:space="0" w:color="auto"/>
                <w:right w:val="none" w:sz="0" w:space="0" w:color="auto"/>
              </w:divBdr>
              <w:divsChild>
                <w:div w:id="19750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4019">
          <w:marLeft w:val="0"/>
          <w:marRight w:val="0"/>
          <w:marTop w:val="0"/>
          <w:marBottom w:val="0"/>
          <w:divBdr>
            <w:top w:val="none" w:sz="0" w:space="0" w:color="auto"/>
            <w:left w:val="none" w:sz="0" w:space="0" w:color="auto"/>
            <w:bottom w:val="none" w:sz="0" w:space="0" w:color="auto"/>
            <w:right w:val="none" w:sz="0" w:space="0" w:color="auto"/>
          </w:divBdr>
          <w:divsChild>
            <w:div w:id="2038582529">
              <w:marLeft w:val="0"/>
              <w:marRight w:val="0"/>
              <w:marTop w:val="0"/>
              <w:marBottom w:val="0"/>
              <w:divBdr>
                <w:top w:val="none" w:sz="0" w:space="0" w:color="auto"/>
                <w:left w:val="none" w:sz="0" w:space="0" w:color="auto"/>
                <w:bottom w:val="none" w:sz="0" w:space="0" w:color="auto"/>
                <w:right w:val="none" w:sz="0" w:space="0" w:color="auto"/>
              </w:divBdr>
              <w:divsChild>
                <w:div w:id="1562401892">
                  <w:marLeft w:val="0"/>
                  <w:marRight w:val="0"/>
                  <w:marTop w:val="0"/>
                  <w:marBottom w:val="0"/>
                  <w:divBdr>
                    <w:top w:val="none" w:sz="0" w:space="0" w:color="auto"/>
                    <w:left w:val="none" w:sz="0" w:space="0" w:color="auto"/>
                    <w:bottom w:val="none" w:sz="0" w:space="0" w:color="auto"/>
                    <w:right w:val="none" w:sz="0" w:space="0" w:color="auto"/>
                  </w:divBdr>
                  <w:divsChild>
                    <w:div w:id="2006859307">
                      <w:marLeft w:val="0"/>
                      <w:marRight w:val="0"/>
                      <w:marTop w:val="0"/>
                      <w:marBottom w:val="0"/>
                      <w:divBdr>
                        <w:top w:val="none" w:sz="0" w:space="0" w:color="auto"/>
                        <w:left w:val="none" w:sz="0" w:space="0" w:color="auto"/>
                        <w:bottom w:val="none" w:sz="0" w:space="0" w:color="auto"/>
                        <w:right w:val="none" w:sz="0" w:space="0" w:color="auto"/>
                      </w:divBdr>
                    </w:div>
                    <w:div w:id="152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9402">
              <w:marLeft w:val="0"/>
              <w:marRight w:val="0"/>
              <w:marTop w:val="0"/>
              <w:marBottom w:val="0"/>
              <w:divBdr>
                <w:top w:val="none" w:sz="0" w:space="0" w:color="auto"/>
                <w:left w:val="none" w:sz="0" w:space="0" w:color="auto"/>
                <w:bottom w:val="none" w:sz="0" w:space="0" w:color="auto"/>
                <w:right w:val="none" w:sz="0" w:space="0" w:color="auto"/>
              </w:divBdr>
              <w:divsChild>
                <w:div w:id="12991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6801">
          <w:marLeft w:val="0"/>
          <w:marRight w:val="0"/>
          <w:marTop w:val="0"/>
          <w:marBottom w:val="0"/>
          <w:divBdr>
            <w:top w:val="none" w:sz="0" w:space="0" w:color="auto"/>
            <w:left w:val="none" w:sz="0" w:space="0" w:color="auto"/>
            <w:bottom w:val="none" w:sz="0" w:space="0" w:color="auto"/>
            <w:right w:val="none" w:sz="0" w:space="0" w:color="auto"/>
          </w:divBdr>
          <w:divsChild>
            <w:div w:id="2026638354">
              <w:marLeft w:val="0"/>
              <w:marRight w:val="0"/>
              <w:marTop w:val="0"/>
              <w:marBottom w:val="0"/>
              <w:divBdr>
                <w:top w:val="none" w:sz="0" w:space="0" w:color="auto"/>
                <w:left w:val="none" w:sz="0" w:space="0" w:color="auto"/>
                <w:bottom w:val="none" w:sz="0" w:space="0" w:color="auto"/>
                <w:right w:val="none" w:sz="0" w:space="0" w:color="auto"/>
              </w:divBdr>
              <w:divsChild>
                <w:div w:id="557202763">
                  <w:marLeft w:val="0"/>
                  <w:marRight w:val="0"/>
                  <w:marTop w:val="0"/>
                  <w:marBottom w:val="0"/>
                  <w:divBdr>
                    <w:top w:val="none" w:sz="0" w:space="0" w:color="auto"/>
                    <w:left w:val="none" w:sz="0" w:space="0" w:color="auto"/>
                    <w:bottom w:val="none" w:sz="0" w:space="0" w:color="auto"/>
                    <w:right w:val="none" w:sz="0" w:space="0" w:color="auto"/>
                  </w:divBdr>
                  <w:divsChild>
                    <w:div w:id="1110584034">
                      <w:marLeft w:val="0"/>
                      <w:marRight w:val="0"/>
                      <w:marTop w:val="0"/>
                      <w:marBottom w:val="0"/>
                      <w:divBdr>
                        <w:top w:val="none" w:sz="0" w:space="0" w:color="auto"/>
                        <w:left w:val="none" w:sz="0" w:space="0" w:color="auto"/>
                        <w:bottom w:val="none" w:sz="0" w:space="0" w:color="auto"/>
                        <w:right w:val="none" w:sz="0" w:space="0" w:color="auto"/>
                      </w:divBdr>
                    </w:div>
                    <w:div w:id="11904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80543">
              <w:marLeft w:val="0"/>
              <w:marRight w:val="0"/>
              <w:marTop w:val="0"/>
              <w:marBottom w:val="0"/>
              <w:divBdr>
                <w:top w:val="none" w:sz="0" w:space="0" w:color="auto"/>
                <w:left w:val="none" w:sz="0" w:space="0" w:color="auto"/>
                <w:bottom w:val="none" w:sz="0" w:space="0" w:color="auto"/>
                <w:right w:val="none" w:sz="0" w:space="0" w:color="auto"/>
              </w:divBdr>
              <w:divsChild>
                <w:div w:id="3363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7670">
          <w:marLeft w:val="0"/>
          <w:marRight w:val="0"/>
          <w:marTop w:val="0"/>
          <w:marBottom w:val="0"/>
          <w:divBdr>
            <w:top w:val="none" w:sz="0" w:space="0" w:color="auto"/>
            <w:left w:val="none" w:sz="0" w:space="0" w:color="auto"/>
            <w:bottom w:val="none" w:sz="0" w:space="0" w:color="auto"/>
            <w:right w:val="none" w:sz="0" w:space="0" w:color="auto"/>
          </w:divBdr>
          <w:divsChild>
            <w:div w:id="228539349">
              <w:marLeft w:val="0"/>
              <w:marRight w:val="0"/>
              <w:marTop w:val="0"/>
              <w:marBottom w:val="0"/>
              <w:divBdr>
                <w:top w:val="none" w:sz="0" w:space="0" w:color="auto"/>
                <w:left w:val="none" w:sz="0" w:space="0" w:color="auto"/>
                <w:bottom w:val="none" w:sz="0" w:space="0" w:color="auto"/>
                <w:right w:val="none" w:sz="0" w:space="0" w:color="auto"/>
              </w:divBdr>
              <w:divsChild>
                <w:div w:id="620262435">
                  <w:marLeft w:val="0"/>
                  <w:marRight w:val="0"/>
                  <w:marTop w:val="0"/>
                  <w:marBottom w:val="0"/>
                  <w:divBdr>
                    <w:top w:val="none" w:sz="0" w:space="0" w:color="auto"/>
                    <w:left w:val="none" w:sz="0" w:space="0" w:color="auto"/>
                    <w:bottom w:val="none" w:sz="0" w:space="0" w:color="auto"/>
                    <w:right w:val="none" w:sz="0" w:space="0" w:color="auto"/>
                  </w:divBdr>
                  <w:divsChild>
                    <w:div w:id="1562522564">
                      <w:marLeft w:val="0"/>
                      <w:marRight w:val="0"/>
                      <w:marTop w:val="0"/>
                      <w:marBottom w:val="0"/>
                      <w:divBdr>
                        <w:top w:val="none" w:sz="0" w:space="0" w:color="auto"/>
                        <w:left w:val="none" w:sz="0" w:space="0" w:color="auto"/>
                        <w:bottom w:val="none" w:sz="0" w:space="0" w:color="auto"/>
                        <w:right w:val="none" w:sz="0" w:space="0" w:color="auto"/>
                      </w:divBdr>
                    </w:div>
                    <w:div w:id="294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107">
              <w:marLeft w:val="0"/>
              <w:marRight w:val="0"/>
              <w:marTop w:val="0"/>
              <w:marBottom w:val="0"/>
              <w:divBdr>
                <w:top w:val="none" w:sz="0" w:space="0" w:color="auto"/>
                <w:left w:val="none" w:sz="0" w:space="0" w:color="auto"/>
                <w:bottom w:val="none" w:sz="0" w:space="0" w:color="auto"/>
                <w:right w:val="none" w:sz="0" w:space="0" w:color="auto"/>
              </w:divBdr>
              <w:divsChild>
                <w:div w:id="18235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6374">
          <w:marLeft w:val="0"/>
          <w:marRight w:val="0"/>
          <w:marTop w:val="0"/>
          <w:marBottom w:val="0"/>
          <w:divBdr>
            <w:top w:val="none" w:sz="0" w:space="0" w:color="auto"/>
            <w:left w:val="none" w:sz="0" w:space="0" w:color="auto"/>
            <w:bottom w:val="none" w:sz="0" w:space="0" w:color="auto"/>
            <w:right w:val="none" w:sz="0" w:space="0" w:color="auto"/>
          </w:divBdr>
          <w:divsChild>
            <w:div w:id="2037997581">
              <w:marLeft w:val="0"/>
              <w:marRight w:val="0"/>
              <w:marTop w:val="0"/>
              <w:marBottom w:val="0"/>
              <w:divBdr>
                <w:top w:val="none" w:sz="0" w:space="0" w:color="auto"/>
                <w:left w:val="none" w:sz="0" w:space="0" w:color="auto"/>
                <w:bottom w:val="none" w:sz="0" w:space="0" w:color="auto"/>
                <w:right w:val="none" w:sz="0" w:space="0" w:color="auto"/>
              </w:divBdr>
              <w:divsChild>
                <w:div w:id="210926170">
                  <w:marLeft w:val="0"/>
                  <w:marRight w:val="0"/>
                  <w:marTop w:val="0"/>
                  <w:marBottom w:val="0"/>
                  <w:divBdr>
                    <w:top w:val="none" w:sz="0" w:space="0" w:color="auto"/>
                    <w:left w:val="none" w:sz="0" w:space="0" w:color="auto"/>
                    <w:bottom w:val="none" w:sz="0" w:space="0" w:color="auto"/>
                    <w:right w:val="none" w:sz="0" w:space="0" w:color="auto"/>
                  </w:divBdr>
                  <w:divsChild>
                    <w:div w:id="1371765560">
                      <w:marLeft w:val="0"/>
                      <w:marRight w:val="0"/>
                      <w:marTop w:val="0"/>
                      <w:marBottom w:val="0"/>
                      <w:divBdr>
                        <w:top w:val="none" w:sz="0" w:space="0" w:color="auto"/>
                        <w:left w:val="none" w:sz="0" w:space="0" w:color="auto"/>
                        <w:bottom w:val="none" w:sz="0" w:space="0" w:color="auto"/>
                        <w:right w:val="none" w:sz="0" w:space="0" w:color="auto"/>
                      </w:divBdr>
                    </w:div>
                    <w:div w:id="8117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3058">
              <w:marLeft w:val="0"/>
              <w:marRight w:val="0"/>
              <w:marTop w:val="0"/>
              <w:marBottom w:val="0"/>
              <w:divBdr>
                <w:top w:val="none" w:sz="0" w:space="0" w:color="auto"/>
                <w:left w:val="none" w:sz="0" w:space="0" w:color="auto"/>
                <w:bottom w:val="none" w:sz="0" w:space="0" w:color="auto"/>
                <w:right w:val="none" w:sz="0" w:space="0" w:color="auto"/>
              </w:divBdr>
              <w:divsChild>
                <w:div w:id="20410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69">
          <w:marLeft w:val="0"/>
          <w:marRight w:val="0"/>
          <w:marTop w:val="0"/>
          <w:marBottom w:val="0"/>
          <w:divBdr>
            <w:top w:val="none" w:sz="0" w:space="0" w:color="auto"/>
            <w:left w:val="none" w:sz="0" w:space="0" w:color="auto"/>
            <w:bottom w:val="none" w:sz="0" w:space="0" w:color="auto"/>
            <w:right w:val="none" w:sz="0" w:space="0" w:color="auto"/>
          </w:divBdr>
          <w:divsChild>
            <w:div w:id="799148028">
              <w:marLeft w:val="0"/>
              <w:marRight w:val="0"/>
              <w:marTop w:val="0"/>
              <w:marBottom w:val="0"/>
              <w:divBdr>
                <w:top w:val="none" w:sz="0" w:space="0" w:color="auto"/>
                <w:left w:val="none" w:sz="0" w:space="0" w:color="auto"/>
                <w:bottom w:val="none" w:sz="0" w:space="0" w:color="auto"/>
                <w:right w:val="none" w:sz="0" w:space="0" w:color="auto"/>
              </w:divBdr>
              <w:divsChild>
                <w:div w:id="1803233878">
                  <w:marLeft w:val="0"/>
                  <w:marRight w:val="0"/>
                  <w:marTop w:val="0"/>
                  <w:marBottom w:val="0"/>
                  <w:divBdr>
                    <w:top w:val="none" w:sz="0" w:space="0" w:color="auto"/>
                    <w:left w:val="none" w:sz="0" w:space="0" w:color="auto"/>
                    <w:bottom w:val="none" w:sz="0" w:space="0" w:color="auto"/>
                    <w:right w:val="none" w:sz="0" w:space="0" w:color="auto"/>
                  </w:divBdr>
                  <w:divsChild>
                    <w:div w:id="1235311547">
                      <w:marLeft w:val="0"/>
                      <w:marRight w:val="0"/>
                      <w:marTop w:val="0"/>
                      <w:marBottom w:val="0"/>
                      <w:divBdr>
                        <w:top w:val="none" w:sz="0" w:space="0" w:color="auto"/>
                        <w:left w:val="none" w:sz="0" w:space="0" w:color="auto"/>
                        <w:bottom w:val="none" w:sz="0" w:space="0" w:color="auto"/>
                        <w:right w:val="none" w:sz="0" w:space="0" w:color="auto"/>
                      </w:divBdr>
                    </w:div>
                    <w:div w:id="6648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2337">
              <w:marLeft w:val="0"/>
              <w:marRight w:val="0"/>
              <w:marTop w:val="0"/>
              <w:marBottom w:val="0"/>
              <w:divBdr>
                <w:top w:val="none" w:sz="0" w:space="0" w:color="auto"/>
                <w:left w:val="none" w:sz="0" w:space="0" w:color="auto"/>
                <w:bottom w:val="none" w:sz="0" w:space="0" w:color="auto"/>
                <w:right w:val="none" w:sz="0" w:space="0" w:color="auto"/>
              </w:divBdr>
              <w:divsChild>
                <w:div w:id="12081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8726">
          <w:marLeft w:val="0"/>
          <w:marRight w:val="0"/>
          <w:marTop w:val="0"/>
          <w:marBottom w:val="0"/>
          <w:divBdr>
            <w:top w:val="none" w:sz="0" w:space="0" w:color="auto"/>
            <w:left w:val="none" w:sz="0" w:space="0" w:color="auto"/>
            <w:bottom w:val="none" w:sz="0" w:space="0" w:color="auto"/>
            <w:right w:val="none" w:sz="0" w:space="0" w:color="auto"/>
          </w:divBdr>
          <w:divsChild>
            <w:div w:id="1451126098">
              <w:marLeft w:val="0"/>
              <w:marRight w:val="0"/>
              <w:marTop w:val="0"/>
              <w:marBottom w:val="0"/>
              <w:divBdr>
                <w:top w:val="none" w:sz="0" w:space="0" w:color="auto"/>
                <w:left w:val="none" w:sz="0" w:space="0" w:color="auto"/>
                <w:bottom w:val="none" w:sz="0" w:space="0" w:color="auto"/>
                <w:right w:val="none" w:sz="0" w:space="0" w:color="auto"/>
              </w:divBdr>
              <w:divsChild>
                <w:div w:id="409347087">
                  <w:marLeft w:val="0"/>
                  <w:marRight w:val="0"/>
                  <w:marTop w:val="0"/>
                  <w:marBottom w:val="0"/>
                  <w:divBdr>
                    <w:top w:val="none" w:sz="0" w:space="0" w:color="auto"/>
                    <w:left w:val="none" w:sz="0" w:space="0" w:color="auto"/>
                    <w:bottom w:val="none" w:sz="0" w:space="0" w:color="auto"/>
                    <w:right w:val="none" w:sz="0" w:space="0" w:color="auto"/>
                  </w:divBdr>
                  <w:divsChild>
                    <w:div w:id="1327131400">
                      <w:marLeft w:val="0"/>
                      <w:marRight w:val="0"/>
                      <w:marTop w:val="0"/>
                      <w:marBottom w:val="0"/>
                      <w:divBdr>
                        <w:top w:val="none" w:sz="0" w:space="0" w:color="auto"/>
                        <w:left w:val="none" w:sz="0" w:space="0" w:color="auto"/>
                        <w:bottom w:val="none" w:sz="0" w:space="0" w:color="auto"/>
                        <w:right w:val="none" w:sz="0" w:space="0" w:color="auto"/>
                      </w:divBdr>
                    </w:div>
                    <w:div w:id="7501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3093">
              <w:marLeft w:val="0"/>
              <w:marRight w:val="0"/>
              <w:marTop w:val="0"/>
              <w:marBottom w:val="0"/>
              <w:divBdr>
                <w:top w:val="none" w:sz="0" w:space="0" w:color="auto"/>
                <w:left w:val="none" w:sz="0" w:space="0" w:color="auto"/>
                <w:bottom w:val="none" w:sz="0" w:space="0" w:color="auto"/>
                <w:right w:val="none" w:sz="0" w:space="0" w:color="auto"/>
              </w:divBdr>
              <w:divsChild>
                <w:div w:id="4033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8383">
          <w:marLeft w:val="0"/>
          <w:marRight w:val="0"/>
          <w:marTop w:val="0"/>
          <w:marBottom w:val="0"/>
          <w:divBdr>
            <w:top w:val="none" w:sz="0" w:space="0" w:color="auto"/>
            <w:left w:val="none" w:sz="0" w:space="0" w:color="auto"/>
            <w:bottom w:val="none" w:sz="0" w:space="0" w:color="auto"/>
            <w:right w:val="none" w:sz="0" w:space="0" w:color="auto"/>
          </w:divBdr>
          <w:divsChild>
            <w:div w:id="282614328">
              <w:marLeft w:val="0"/>
              <w:marRight w:val="0"/>
              <w:marTop w:val="0"/>
              <w:marBottom w:val="0"/>
              <w:divBdr>
                <w:top w:val="none" w:sz="0" w:space="0" w:color="auto"/>
                <w:left w:val="none" w:sz="0" w:space="0" w:color="auto"/>
                <w:bottom w:val="none" w:sz="0" w:space="0" w:color="auto"/>
                <w:right w:val="none" w:sz="0" w:space="0" w:color="auto"/>
              </w:divBdr>
              <w:divsChild>
                <w:div w:id="593243049">
                  <w:marLeft w:val="0"/>
                  <w:marRight w:val="0"/>
                  <w:marTop w:val="0"/>
                  <w:marBottom w:val="0"/>
                  <w:divBdr>
                    <w:top w:val="none" w:sz="0" w:space="0" w:color="auto"/>
                    <w:left w:val="none" w:sz="0" w:space="0" w:color="auto"/>
                    <w:bottom w:val="none" w:sz="0" w:space="0" w:color="auto"/>
                    <w:right w:val="none" w:sz="0" w:space="0" w:color="auto"/>
                  </w:divBdr>
                  <w:divsChild>
                    <w:div w:id="1425222002">
                      <w:marLeft w:val="0"/>
                      <w:marRight w:val="0"/>
                      <w:marTop w:val="0"/>
                      <w:marBottom w:val="0"/>
                      <w:divBdr>
                        <w:top w:val="none" w:sz="0" w:space="0" w:color="auto"/>
                        <w:left w:val="none" w:sz="0" w:space="0" w:color="auto"/>
                        <w:bottom w:val="none" w:sz="0" w:space="0" w:color="auto"/>
                        <w:right w:val="none" w:sz="0" w:space="0" w:color="auto"/>
                      </w:divBdr>
                    </w:div>
                    <w:div w:id="4149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2204">
              <w:marLeft w:val="0"/>
              <w:marRight w:val="0"/>
              <w:marTop w:val="0"/>
              <w:marBottom w:val="0"/>
              <w:divBdr>
                <w:top w:val="none" w:sz="0" w:space="0" w:color="auto"/>
                <w:left w:val="none" w:sz="0" w:space="0" w:color="auto"/>
                <w:bottom w:val="none" w:sz="0" w:space="0" w:color="auto"/>
                <w:right w:val="none" w:sz="0" w:space="0" w:color="auto"/>
              </w:divBdr>
              <w:divsChild>
                <w:div w:id="10672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1594">
          <w:marLeft w:val="0"/>
          <w:marRight w:val="0"/>
          <w:marTop w:val="0"/>
          <w:marBottom w:val="0"/>
          <w:divBdr>
            <w:top w:val="none" w:sz="0" w:space="0" w:color="auto"/>
            <w:left w:val="none" w:sz="0" w:space="0" w:color="auto"/>
            <w:bottom w:val="none" w:sz="0" w:space="0" w:color="auto"/>
            <w:right w:val="none" w:sz="0" w:space="0" w:color="auto"/>
          </w:divBdr>
          <w:divsChild>
            <w:div w:id="557253468">
              <w:marLeft w:val="0"/>
              <w:marRight w:val="0"/>
              <w:marTop w:val="0"/>
              <w:marBottom w:val="0"/>
              <w:divBdr>
                <w:top w:val="none" w:sz="0" w:space="0" w:color="auto"/>
                <w:left w:val="none" w:sz="0" w:space="0" w:color="auto"/>
                <w:bottom w:val="none" w:sz="0" w:space="0" w:color="auto"/>
                <w:right w:val="none" w:sz="0" w:space="0" w:color="auto"/>
              </w:divBdr>
              <w:divsChild>
                <w:div w:id="508837416">
                  <w:marLeft w:val="0"/>
                  <w:marRight w:val="0"/>
                  <w:marTop w:val="0"/>
                  <w:marBottom w:val="0"/>
                  <w:divBdr>
                    <w:top w:val="none" w:sz="0" w:space="0" w:color="auto"/>
                    <w:left w:val="none" w:sz="0" w:space="0" w:color="auto"/>
                    <w:bottom w:val="none" w:sz="0" w:space="0" w:color="auto"/>
                    <w:right w:val="none" w:sz="0" w:space="0" w:color="auto"/>
                  </w:divBdr>
                  <w:divsChild>
                    <w:div w:id="1381515100">
                      <w:marLeft w:val="0"/>
                      <w:marRight w:val="0"/>
                      <w:marTop w:val="0"/>
                      <w:marBottom w:val="0"/>
                      <w:divBdr>
                        <w:top w:val="none" w:sz="0" w:space="0" w:color="auto"/>
                        <w:left w:val="none" w:sz="0" w:space="0" w:color="auto"/>
                        <w:bottom w:val="none" w:sz="0" w:space="0" w:color="auto"/>
                        <w:right w:val="none" w:sz="0" w:space="0" w:color="auto"/>
                      </w:divBdr>
                    </w:div>
                    <w:div w:id="9424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1928">
              <w:marLeft w:val="0"/>
              <w:marRight w:val="0"/>
              <w:marTop w:val="0"/>
              <w:marBottom w:val="0"/>
              <w:divBdr>
                <w:top w:val="none" w:sz="0" w:space="0" w:color="auto"/>
                <w:left w:val="none" w:sz="0" w:space="0" w:color="auto"/>
                <w:bottom w:val="none" w:sz="0" w:space="0" w:color="auto"/>
                <w:right w:val="none" w:sz="0" w:space="0" w:color="auto"/>
              </w:divBdr>
              <w:divsChild>
                <w:div w:id="17384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5647">
          <w:marLeft w:val="0"/>
          <w:marRight w:val="0"/>
          <w:marTop w:val="0"/>
          <w:marBottom w:val="0"/>
          <w:divBdr>
            <w:top w:val="none" w:sz="0" w:space="0" w:color="auto"/>
            <w:left w:val="none" w:sz="0" w:space="0" w:color="auto"/>
            <w:bottom w:val="none" w:sz="0" w:space="0" w:color="auto"/>
            <w:right w:val="none" w:sz="0" w:space="0" w:color="auto"/>
          </w:divBdr>
          <w:divsChild>
            <w:div w:id="1278174551">
              <w:marLeft w:val="0"/>
              <w:marRight w:val="0"/>
              <w:marTop w:val="0"/>
              <w:marBottom w:val="0"/>
              <w:divBdr>
                <w:top w:val="none" w:sz="0" w:space="0" w:color="auto"/>
                <w:left w:val="none" w:sz="0" w:space="0" w:color="auto"/>
                <w:bottom w:val="none" w:sz="0" w:space="0" w:color="auto"/>
                <w:right w:val="none" w:sz="0" w:space="0" w:color="auto"/>
              </w:divBdr>
              <w:divsChild>
                <w:div w:id="1315597692">
                  <w:marLeft w:val="0"/>
                  <w:marRight w:val="0"/>
                  <w:marTop w:val="0"/>
                  <w:marBottom w:val="0"/>
                  <w:divBdr>
                    <w:top w:val="none" w:sz="0" w:space="0" w:color="auto"/>
                    <w:left w:val="none" w:sz="0" w:space="0" w:color="auto"/>
                    <w:bottom w:val="none" w:sz="0" w:space="0" w:color="auto"/>
                    <w:right w:val="none" w:sz="0" w:space="0" w:color="auto"/>
                  </w:divBdr>
                  <w:divsChild>
                    <w:div w:id="1409883214">
                      <w:marLeft w:val="0"/>
                      <w:marRight w:val="0"/>
                      <w:marTop w:val="0"/>
                      <w:marBottom w:val="0"/>
                      <w:divBdr>
                        <w:top w:val="none" w:sz="0" w:space="0" w:color="auto"/>
                        <w:left w:val="none" w:sz="0" w:space="0" w:color="auto"/>
                        <w:bottom w:val="none" w:sz="0" w:space="0" w:color="auto"/>
                        <w:right w:val="none" w:sz="0" w:space="0" w:color="auto"/>
                      </w:divBdr>
                    </w:div>
                    <w:div w:id="20873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3794">
              <w:marLeft w:val="0"/>
              <w:marRight w:val="0"/>
              <w:marTop w:val="0"/>
              <w:marBottom w:val="0"/>
              <w:divBdr>
                <w:top w:val="none" w:sz="0" w:space="0" w:color="auto"/>
                <w:left w:val="none" w:sz="0" w:space="0" w:color="auto"/>
                <w:bottom w:val="none" w:sz="0" w:space="0" w:color="auto"/>
                <w:right w:val="none" w:sz="0" w:space="0" w:color="auto"/>
              </w:divBdr>
              <w:divsChild>
                <w:div w:id="17539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68076">
          <w:marLeft w:val="0"/>
          <w:marRight w:val="0"/>
          <w:marTop w:val="0"/>
          <w:marBottom w:val="0"/>
          <w:divBdr>
            <w:top w:val="none" w:sz="0" w:space="0" w:color="auto"/>
            <w:left w:val="none" w:sz="0" w:space="0" w:color="auto"/>
            <w:bottom w:val="none" w:sz="0" w:space="0" w:color="auto"/>
            <w:right w:val="none" w:sz="0" w:space="0" w:color="auto"/>
          </w:divBdr>
          <w:divsChild>
            <w:div w:id="684135696">
              <w:marLeft w:val="0"/>
              <w:marRight w:val="0"/>
              <w:marTop w:val="0"/>
              <w:marBottom w:val="0"/>
              <w:divBdr>
                <w:top w:val="none" w:sz="0" w:space="0" w:color="auto"/>
                <w:left w:val="none" w:sz="0" w:space="0" w:color="auto"/>
                <w:bottom w:val="none" w:sz="0" w:space="0" w:color="auto"/>
                <w:right w:val="none" w:sz="0" w:space="0" w:color="auto"/>
              </w:divBdr>
              <w:divsChild>
                <w:div w:id="47151791">
                  <w:marLeft w:val="0"/>
                  <w:marRight w:val="0"/>
                  <w:marTop w:val="0"/>
                  <w:marBottom w:val="0"/>
                  <w:divBdr>
                    <w:top w:val="none" w:sz="0" w:space="0" w:color="auto"/>
                    <w:left w:val="none" w:sz="0" w:space="0" w:color="auto"/>
                    <w:bottom w:val="none" w:sz="0" w:space="0" w:color="auto"/>
                    <w:right w:val="none" w:sz="0" w:space="0" w:color="auto"/>
                  </w:divBdr>
                  <w:divsChild>
                    <w:div w:id="167527121">
                      <w:marLeft w:val="0"/>
                      <w:marRight w:val="0"/>
                      <w:marTop w:val="0"/>
                      <w:marBottom w:val="0"/>
                      <w:divBdr>
                        <w:top w:val="none" w:sz="0" w:space="0" w:color="auto"/>
                        <w:left w:val="none" w:sz="0" w:space="0" w:color="auto"/>
                        <w:bottom w:val="none" w:sz="0" w:space="0" w:color="auto"/>
                        <w:right w:val="none" w:sz="0" w:space="0" w:color="auto"/>
                      </w:divBdr>
                    </w:div>
                    <w:div w:id="15826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415">
              <w:marLeft w:val="0"/>
              <w:marRight w:val="0"/>
              <w:marTop w:val="0"/>
              <w:marBottom w:val="0"/>
              <w:divBdr>
                <w:top w:val="none" w:sz="0" w:space="0" w:color="auto"/>
                <w:left w:val="none" w:sz="0" w:space="0" w:color="auto"/>
                <w:bottom w:val="none" w:sz="0" w:space="0" w:color="auto"/>
                <w:right w:val="none" w:sz="0" w:space="0" w:color="auto"/>
              </w:divBdr>
              <w:divsChild>
                <w:div w:id="6502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02159">
      <w:bodyDiv w:val="1"/>
      <w:marLeft w:val="0"/>
      <w:marRight w:val="0"/>
      <w:marTop w:val="0"/>
      <w:marBottom w:val="0"/>
      <w:divBdr>
        <w:top w:val="none" w:sz="0" w:space="0" w:color="auto"/>
        <w:left w:val="none" w:sz="0" w:space="0" w:color="auto"/>
        <w:bottom w:val="none" w:sz="0" w:space="0" w:color="auto"/>
        <w:right w:val="none" w:sz="0" w:space="0" w:color="auto"/>
      </w:divBdr>
    </w:div>
    <w:div w:id="874272759">
      <w:bodyDiv w:val="1"/>
      <w:marLeft w:val="0"/>
      <w:marRight w:val="0"/>
      <w:marTop w:val="0"/>
      <w:marBottom w:val="0"/>
      <w:divBdr>
        <w:top w:val="none" w:sz="0" w:space="0" w:color="auto"/>
        <w:left w:val="none" w:sz="0" w:space="0" w:color="auto"/>
        <w:bottom w:val="none" w:sz="0" w:space="0" w:color="auto"/>
        <w:right w:val="none" w:sz="0" w:space="0" w:color="auto"/>
      </w:divBdr>
    </w:div>
    <w:div w:id="881792474">
      <w:bodyDiv w:val="1"/>
      <w:marLeft w:val="0"/>
      <w:marRight w:val="0"/>
      <w:marTop w:val="0"/>
      <w:marBottom w:val="0"/>
      <w:divBdr>
        <w:top w:val="none" w:sz="0" w:space="0" w:color="auto"/>
        <w:left w:val="none" w:sz="0" w:space="0" w:color="auto"/>
        <w:bottom w:val="none" w:sz="0" w:space="0" w:color="auto"/>
        <w:right w:val="none" w:sz="0" w:space="0" w:color="auto"/>
      </w:divBdr>
    </w:div>
    <w:div w:id="908539830">
      <w:bodyDiv w:val="1"/>
      <w:marLeft w:val="0"/>
      <w:marRight w:val="0"/>
      <w:marTop w:val="0"/>
      <w:marBottom w:val="0"/>
      <w:divBdr>
        <w:top w:val="none" w:sz="0" w:space="0" w:color="auto"/>
        <w:left w:val="none" w:sz="0" w:space="0" w:color="auto"/>
        <w:bottom w:val="none" w:sz="0" w:space="0" w:color="auto"/>
        <w:right w:val="none" w:sz="0" w:space="0" w:color="auto"/>
      </w:divBdr>
    </w:div>
    <w:div w:id="920330296">
      <w:bodyDiv w:val="1"/>
      <w:marLeft w:val="0"/>
      <w:marRight w:val="0"/>
      <w:marTop w:val="0"/>
      <w:marBottom w:val="0"/>
      <w:divBdr>
        <w:top w:val="none" w:sz="0" w:space="0" w:color="auto"/>
        <w:left w:val="none" w:sz="0" w:space="0" w:color="auto"/>
        <w:bottom w:val="none" w:sz="0" w:space="0" w:color="auto"/>
        <w:right w:val="none" w:sz="0" w:space="0" w:color="auto"/>
      </w:divBdr>
    </w:div>
    <w:div w:id="920531849">
      <w:bodyDiv w:val="1"/>
      <w:marLeft w:val="0"/>
      <w:marRight w:val="0"/>
      <w:marTop w:val="0"/>
      <w:marBottom w:val="0"/>
      <w:divBdr>
        <w:top w:val="none" w:sz="0" w:space="0" w:color="auto"/>
        <w:left w:val="none" w:sz="0" w:space="0" w:color="auto"/>
        <w:bottom w:val="none" w:sz="0" w:space="0" w:color="auto"/>
        <w:right w:val="none" w:sz="0" w:space="0" w:color="auto"/>
      </w:divBdr>
    </w:div>
    <w:div w:id="923534733">
      <w:bodyDiv w:val="1"/>
      <w:marLeft w:val="0"/>
      <w:marRight w:val="0"/>
      <w:marTop w:val="0"/>
      <w:marBottom w:val="0"/>
      <w:divBdr>
        <w:top w:val="none" w:sz="0" w:space="0" w:color="auto"/>
        <w:left w:val="none" w:sz="0" w:space="0" w:color="auto"/>
        <w:bottom w:val="none" w:sz="0" w:space="0" w:color="auto"/>
        <w:right w:val="none" w:sz="0" w:space="0" w:color="auto"/>
      </w:divBdr>
    </w:div>
    <w:div w:id="928780070">
      <w:bodyDiv w:val="1"/>
      <w:marLeft w:val="0"/>
      <w:marRight w:val="0"/>
      <w:marTop w:val="0"/>
      <w:marBottom w:val="0"/>
      <w:divBdr>
        <w:top w:val="none" w:sz="0" w:space="0" w:color="auto"/>
        <w:left w:val="none" w:sz="0" w:space="0" w:color="auto"/>
        <w:bottom w:val="none" w:sz="0" w:space="0" w:color="auto"/>
        <w:right w:val="none" w:sz="0" w:space="0" w:color="auto"/>
      </w:divBdr>
    </w:div>
    <w:div w:id="942111257">
      <w:bodyDiv w:val="1"/>
      <w:marLeft w:val="0"/>
      <w:marRight w:val="0"/>
      <w:marTop w:val="0"/>
      <w:marBottom w:val="0"/>
      <w:divBdr>
        <w:top w:val="none" w:sz="0" w:space="0" w:color="auto"/>
        <w:left w:val="none" w:sz="0" w:space="0" w:color="auto"/>
        <w:bottom w:val="none" w:sz="0" w:space="0" w:color="auto"/>
        <w:right w:val="none" w:sz="0" w:space="0" w:color="auto"/>
      </w:divBdr>
    </w:div>
    <w:div w:id="944970110">
      <w:bodyDiv w:val="1"/>
      <w:marLeft w:val="0"/>
      <w:marRight w:val="0"/>
      <w:marTop w:val="0"/>
      <w:marBottom w:val="0"/>
      <w:divBdr>
        <w:top w:val="none" w:sz="0" w:space="0" w:color="auto"/>
        <w:left w:val="none" w:sz="0" w:space="0" w:color="auto"/>
        <w:bottom w:val="none" w:sz="0" w:space="0" w:color="auto"/>
        <w:right w:val="none" w:sz="0" w:space="0" w:color="auto"/>
      </w:divBdr>
    </w:div>
    <w:div w:id="1017122465">
      <w:bodyDiv w:val="1"/>
      <w:marLeft w:val="0"/>
      <w:marRight w:val="0"/>
      <w:marTop w:val="0"/>
      <w:marBottom w:val="0"/>
      <w:divBdr>
        <w:top w:val="none" w:sz="0" w:space="0" w:color="auto"/>
        <w:left w:val="none" w:sz="0" w:space="0" w:color="auto"/>
        <w:bottom w:val="none" w:sz="0" w:space="0" w:color="auto"/>
        <w:right w:val="none" w:sz="0" w:space="0" w:color="auto"/>
      </w:divBdr>
    </w:div>
    <w:div w:id="1026565292">
      <w:bodyDiv w:val="1"/>
      <w:marLeft w:val="0"/>
      <w:marRight w:val="0"/>
      <w:marTop w:val="0"/>
      <w:marBottom w:val="0"/>
      <w:divBdr>
        <w:top w:val="none" w:sz="0" w:space="0" w:color="auto"/>
        <w:left w:val="none" w:sz="0" w:space="0" w:color="auto"/>
        <w:bottom w:val="none" w:sz="0" w:space="0" w:color="auto"/>
        <w:right w:val="none" w:sz="0" w:space="0" w:color="auto"/>
      </w:divBdr>
    </w:div>
    <w:div w:id="1042289869">
      <w:bodyDiv w:val="1"/>
      <w:marLeft w:val="0"/>
      <w:marRight w:val="0"/>
      <w:marTop w:val="0"/>
      <w:marBottom w:val="0"/>
      <w:divBdr>
        <w:top w:val="none" w:sz="0" w:space="0" w:color="auto"/>
        <w:left w:val="none" w:sz="0" w:space="0" w:color="auto"/>
        <w:bottom w:val="none" w:sz="0" w:space="0" w:color="auto"/>
        <w:right w:val="none" w:sz="0" w:space="0" w:color="auto"/>
      </w:divBdr>
    </w:div>
    <w:div w:id="1049495120">
      <w:bodyDiv w:val="1"/>
      <w:marLeft w:val="0"/>
      <w:marRight w:val="0"/>
      <w:marTop w:val="0"/>
      <w:marBottom w:val="0"/>
      <w:divBdr>
        <w:top w:val="none" w:sz="0" w:space="0" w:color="auto"/>
        <w:left w:val="none" w:sz="0" w:space="0" w:color="auto"/>
        <w:bottom w:val="none" w:sz="0" w:space="0" w:color="auto"/>
        <w:right w:val="none" w:sz="0" w:space="0" w:color="auto"/>
      </w:divBdr>
    </w:div>
    <w:div w:id="1074280846">
      <w:bodyDiv w:val="1"/>
      <w:marLeft w:val="0"/>
      <w:marRight w:val="0"/>
      <w:marTop w:val="0"/>
      <w:marBottom w:val="0"/>
      <w:divBdr>
        <w:top w:val="none" w:sz="0" w:space="0" w:color="auto"/>
        <w:left w:val="none" w:sz="0" w:space="0" w:color="auto"/>
        <w:bottom w:val="none" w:sz="0" w:space="0" w:color="auto"/>
        <w:right w:val="none" w:sz="0" w:space="0" w:color="auto"/>
      </w:divBdr>
    </w:div>
    <w:div w:id="1074739556">
      <w:bodyDiv w:val="1"/>
      <w:marLeft w:val="0"/>
      <w:marRight w:val="0"/>
      <w:marTop w:val="0"/>
      <w:marBottom w:val="0"/>
      <w:divBdr>
        <w:top w:val="none" w:sz="0" w:space="0" w:color="auto"/>
        <w:left w:val="none" w:sz="0" w:space="0" w:color="auto"/>
        <w:bottom w:val="none" w:sz="0" w:space="0" w:color="auto"/>
        <w:right w:val="none" w:sz="0" w:space="0" w:color="auto"/>
      </w:divBdr>
    </w:div>
    <w:div w:id="1076123175">
      <w:bodyDiv w:val="1"/>
      <w:marLeft w:val="0"/>
      <w:marRight w:val="0"/>
      <w:marTop w:val="0"/>
      <w:marBottom w:val="0"/>
      <w:divBdr>
        <w:top w:val="none" w:sz="0" w:space="0" w:color="auto"/>
        <w:left w:val="none" w:sz="0" w:space="0" w:color="auto"/>
        <w:bottom w:val="none" w:sz="0" w:space="0" w:color="auto"/>
        <w:right w:val="none" w:sz="0" w:space="0" w:color="auto"/>
      </w:divBdr>
    </w:div>
    <w:div w:id="1101030409">
      <w:bodyDiv w:val="1"/>
      <w:marLeft w:val="0"/>
      <w:marRight w:val="0"/>
      <w:marTop w:val="0"/>
      <w:marBottom w:val="0"/>
      <w:divBdr>
        <w:top w:val="none" w:sz="0" w:space="0" w:color="auto"/>
        <w:left w:val="none" w:sz="0" w:space="0" w:color="auto"/>
        <w:bottom w:val="none" w:sz="0" w:space="0" w:color="auto"/>
        <w:right w:val="none" w:sz="0" w:space="0" w:color="auto"/>
      </w:divBdr>
    </w:div>
    <w:div w:id="1118380259">
      <w:bodyDiv w:val="1"/>
      <w:marLeft w:val="0"/>
      <w:marRight w:val="0"/>
      <w:marTop w:val="0"/>
      <w:marBottom w:val="0"/>
      <w:divBdr>
        <w:top w:val="none" w:sz="0" w:space="0" w:color="auto"/>
        <w:left w:val="none" w:sz="0" w:space="0" w:color="auto"/>
        <w:bottom w:val="none" w:sz="0" w:space="0" w:color="auto"/>
        <w:right w:val="none" w:sz="0" w:space="0" w:color="auto"/>
      </w:divBdr>
    </w:div>
    <w:div w:id="1142456186">
      <w:bodyDiv w:val="1"/>
      <w:marLeft w:val="0"/>
      <w:marRight w:val="0"/>
      <w:marTop w:val="0"/>
      <w:marBottom w:val="0"/>
      <w:divBdr>
        <w:top w:val="none" w:sz="0" w:space="0" w:color="auto"/>
        <w:left w:val="none" w:sz="0" w:space="0" w:color="auto"/>
        <w:bottom w:val="none" w:sz="0" w:space="0" w:color="auto"/>
        <w:right w:val="none" w:sz="0" w:space="0" w:color="auto"/>
      </w:divBdr>
    </w:div>
    <w:div w:id="1147404495">
      <w:bodyDiv w:val="1"/>
      <w:marLeft w:val="0"/>
      <w:marRight w:val="0"/>
      <w:marTop w:val="0"/>
      <w:marBottom w:val="0"/>
      <w:divBdr>
        <w:top w:val="none" w:sz="0" w:space="0" w:color="auto"/>
        <w:left w:val="none" w:sz="0" w:space="0" w:color="auto"/>
        <w:bottom w:val="none" w:sz="0" w:space="0" w:color="auto"/>
        <w:right w:val="none" w:sz="0" w:space="0" w:color="auto"/>
      </w:divBdr>
    </w:div>
    <w:div w:id="1161190547">
      <w:bodyDiv w:val="1"/>
      <w:marLeft w:val="0"/>
      <w:marRight w:val="0"/>
      <w:marTop w:val="0"/>
      <w:marBottom w:val="0"/>
      <w:divBdr>
        <w:top w:val="none" w:sz="0" w:space="0" w:color="auto"/>
        <w:left w:val="none" w:sz="0" w:space="0" w:color="auto"/>
        <w:bottom w:val="none" w:sz="0" w:space="0" w:color="auto"/>
        <w:right w:val="none" w:sz="0" w:space="0" w:color="auto"/>
      </w:divBdr>
    </w:div>
    <w:div w:id="1177496036">
      <w:bodyDiv w:val="1"/>
      <w:marLeft w:val="0"/>
      <w:marRight w:val="0"/>
      <w:marTop w:val="0"/>
      <w:marBottom w:val="0"/>
      <w:divBdr>
        <w:top w:val="none" w:sz="0" w:space="0" w:color="auto"/>
        <w:left w:val="none" w:sz="0" w:space="0" w:color="auto"/>
        <w:bottom w:val="none" w:sz="0" w:space="0" w:color="auto"/>
        <w:right w:val="none" w:sz="0" w:space="0" w:color="auto"/>
      </w:divBdr>
    </w:div>
    <w:div w:id="1197810203">
      <w:bodyDiv w:val="1"/>
      <w:marLeft w:val="0"/>
      <w:marRight w:val="0"/>
      <w:marTop w:val="0"/>
      <w:marBottom w:val="0"/>
      <w:divBdr>
        <w:top w:val="none" w:sz="0" w:space="0" w:color="auto"/>
        <w:left w:val="none" w:sz="0" w:space="0" w:color="auto"/>
        <w:bottom w:val="none" w:sz="0" w:space="0" w:color="auto"/>
        <w:right w:val="none" w:sz="0" w:space="0" w:color="auto"/>
      </w:divBdr>
    </w:div>
    <w:div w:id="1219512148">
      <w:bodyDiv w:val="1"/>
      <w:marLeft w:val="0"/>
      <w:marRight w:val="0"/>
      <w:marTop w:val="0"/>
      <w:marBottom w:val="0"/>
      <w:divBdr>
        <w:top w:val="none" w:sz="0" w:space="0" w:color="auto"/>
        <w:left w:val="none" w:sz="0" w:space="0" w:color="auto"/>
        <w:bottom w:val="none" w:sz="0" w:space="0" w:color="auto"/>
        <w:right w:val="none" w:sz="0" w:space="0" w:color="auto"/>
      </w:divBdr>
    </w:div>
    <w:div w:id="1220173457">
      <w:bodyDiv w:val="1"/>
      <w:marLeft w:val="0"/>
      <w:marRight w:val="0"/>
      <w:marTop w:val="0"/>
      <w:marBottom w:val="0"/>
      <w:divBdr>
        <w:top w:val="none" w:sz="0" w:space="0" w:color="auto"/>
        <w:left w:val="none" w:sz="0" w:space="0" w:color="auto"/>
        <w:bottom w:val="none" w:sz="0" w:space="0" w:color="auto"/>
        <w:right w:val="none" w:sz="0" w:space="0" w:color="auto"/>
      </w:divBdr>
    </w:div>
    <w:div w:id="1221282459">
      <w:bodyDiv w:val="1"/>
      <w:marLeft w:val="0"/>
      <w:marRight w:val="0"/>
      <w:marTop w:val="0"/>
      <w:marBottom w:val="0"/>
      <w:divBdr>
        <w:top w:val="none" w:sz="0" w:space="0" w:color="auto"/>
        <w:left w:val="none" w:sz="0" w:space="0" w:color="auto"/>
        <w:bottom w:val="none" w:sz="0" w:space="0" w:color="auto"/>
        <w:right w:val="none" w:sz="0" w:space="0" w:color="auto"/>
      </w:divBdr>
    </w:div>
    <w:div w:id="1224557603">
      <w:bodyDiv w:val="1"/>
      <w:marLeft w:val="0"/>
      <w:marRight w:val="0"/>
      <w:marTop w:val="0"/>
      <w:marBottom w:val="0"/>
      <w:divBdr>
        <w:top w:val="none" w:sz="0" w:space="0" w:color="auto"/>
        <w:left w:val="none" w:sz="0" w:space="0" w:color="auto"/>
        <w:bottom w:val="none" w:sz="0" w:space="0" w:color="auto"/>
        <w:right w:val="none" w:sz="0" w:space="0" w:color="auto"/>
      </w:divBdr>
    </w:div>
    <w:div w:id="1227758896">
      <w:bodyDiv w:val="1"/>
      <w:marLeft w:val="0"/>
      <w:marRight w:val="0"/>
      <w:marTop w:val="0"/>
      <w:marBottom w:val="0"/>
      <w:divBdr>
        <w:top w:val="none" w:sz="0" w:space="0" w:color="auto"/>
        <w:left w:val="none" w:sz="0" w:space="0" w:color="auto"/>
        <w:bottom w:val="none" w:sz="0" w:space="0" w:color="auto"/>
        <w:right w:val="none" w:sz="0" w:space="0" w:color="auto"/>
      </w:divBdr>
    </w:div>
    <w:div w:id="1238662774">
      <w:bodyDiv w:val="1"/>
      <w:marLeft w:val="0"/>
      <w:marRight w:val="0"/>
      <w:marTop w:val="0"/>
      <w:marBottom w:val="0"/>
      <w:divBdr>
        <w:top w:val="none" w:sz="0" w:space="0" w:color="auto"/>
        <w:left w:val="none" w:sz="0" w:space="0" w:color="auto"/>
        <w:bottom w:val="none" w:sz="0" w:space="0" w:color="auto"/>
        <w:right w:val="none" w:sz="0" w:space="0" w:color="auto"/>
      </w:divBdr>
    </w:div>
    <w:div w:id="1252353485">
      <w:bodyDiv w:val="1"/>
      <w:marLeft w:val="0"/>
      <w:marRight w:val="0"/>
      <w:marTop w:val="0"/>
      <w:marBottom w:val="0"/>
      <w:divBdr>
        <w:top w:val="none" w:sz="0" w:space="0" w:color="auto"/>
        <w:left w:val="none" w:sz="0" w:space="0" w:color="auto"/>
        <w:bottom w:val="none" w:sz="0" w:space="0" w:color="auto"/>
        <w:right w:val="none" w:sz="0" w:space="0" w:color="auto"/>
      </w:divBdr>
    </w:div>
    <w:div w:id="1281954627">
      <w:bodyDiv w:val="1"/>
      <w:marLeft w:val="0"/>
      <w:marRight w:val="0"/>
      <w:marTop w:val="0"/>
      <w:marBottom w:val="0"/>
      <w:divBdr>
        <w:top w:val="none" w:sz="0" w:space="0" w:color="auto"/>
        <w:left w:val="none" w:sz="0" w:space="0" w:color="auto"/>
        <w:bottom w:val="none" w:sz="0" w:space="0" w:color="auto"/>
        <w:right w:val="none" w:sz="0" w:space="0" w:color="auto"/>
      </w:divBdr>
    </w:div>
    <w:div w:id="1296058735">
      <w:bodyDiv w:val="1"/>
      <w:marLeft w:val="0"/>
      <w:marRight w:val="0"/>
      <w:marTop w:val="0"/>
      <w:marBottom w:val="0"/>
      <w:divBdr>
        <w:top w:val="none" w:sz="0" w:space="0" w:color="auto"/>
        <w:left w:val="none" w:sz="0" w:space="0" w:color="auto"/>
        <w:bottom w:val="none" w:sz="0" w:space="0" w:color="auto"/>
        <w:right w:val="none" w:sz="0" w:space="0" w:color="auto"/>
      </w:divBdr>
    </w:div>
    <w:div w:id="1307053808">
      <w:bodyDiv w:val="1"/>
      <w:marLeft w:val="0"/>
      <w:marRight w:val="0"/>
      <w:marTop w:val="0"/>
      <w:marBottom w:val="0"/>
      <w:divBdr>
        <w:top w:val="none" w:sz="0" w:space="0" w:color="auto"/>
        <w:left w:val="none" w:sz="0" w:space="0" w:color="auto"/>
        <w:bottom w:val="none" w:sz="0" w:space="0" w:color="auto"/>
        <w:right w:val="none" w:sz="0" w:space="0" w:color="auto"/>
      </w:divBdr>
    </w:div>
    <w:div w:id="1353144335">
      <w:bodyDiv w:val="1"/>
      <w:marLeft w:val="0"/>
      <w:marRight w:val="0"/>
      <w:marTop w:val="0"/>
      <w:marBottom w:val="0"/>
      <w:divBdr>
        <w:top w:val="none" w:sz="0" w:space="0" w:color="auto"/>
        <w:left w:val="none" w:sz="0" w:space="0" w:color="auto"/>
        <w:bottom w:val="none" w:sz="0" w:space="0" w:color="auto"/>
        <w:right w:val="none" w:sz="0" w:space="0" w:color="auto"/>
      </w:divBdr>
    </w:div>
    <w:div w:id="1383408173">
      <w:bodyDiv w:val="1"/>
      <w:marLeft w:val="0"/>
      <w:marRight w:val="0"/>
      <w:marTop w:val="0"/>
      <w:marBottom w:val="0"/>
      <w:divBdr>
        <w:top w:val="none" w:sz="0" w:space="0" w:color="auto"/>
        <w:left w:val="none" w:sz="0" w:space="0" w:color="auto"/>
        <w:bottom w:val="none" w:sz="0" w:space="0" w:color="auto"/>
        <w:right w:val="none" w:sz="0" w:space="0" w:color="auto"/>
      </w:divBdr>
    </w:div>
    <w:div w:id="1383676138">
      <w:bodyDiv w:val="1"/>
      <w:marLeft w:val="0"/>
      <w:marRight w:val="0"/>
      <w:marTop w:val="0"/>
      <w:marBottom w:val="0"/>
      <w:divBdr>
        <w:top w:val="none" w:sz="0" w:space="0" w:color="auto"/>
        <w:left w:val="none" w:sz="0" w:space="0" w:color="auto"/>
        <w:bottom w:val="none" w:sz="0" w:space="0" w:color="auto"/>
        <w:right w:val="none" w:sz="0" w:space="0" w:color="auto"/>
      </w:divBdr>
    </w:div>
    <w:div w:id="1392462952">
      <w:bodyDiv w:val="1"/>
      <w:marLeft w:val="0"/>
      <w:marRight w:val="0"/>
      <w:marTop w:val="0"/>
      <w:marBottom w:val="0"/>
      <w:divBdr>
        <w:top w:val="none" w:sz="0" w:space="0" w:color="auto"/>
        <w:left w:val="none" w:sz="0" w:space="0" w:color="auto"/>
        <w:bottom w:val="none" w:sz="0" w:space="0" w:color="auto"/>
        <w:right w:val="none" w:sz="0" w:space="0" w:color="auto"/>
      </w:divBdr>
    </w:div>
    <w:div w:id="1397120363">
      <w:bodyDiv w:val="1"/>
      <w:marLeft w:val="0"/>
      <w:marRight w:val="0"/>
      <w:marTop w:val="0"/>
      <w:marBottom w:val="0"/>
      <w:divBdr>
        <w:top w:val="none" w:sz="0" w:space="0" w:color="auto"/>
        <w:left w:val="none" w:sz="0" w:space="0" w:color="auto"/>
        <w:bottom w:val="none" w:sz="0" w:space="0" w:color="auto"/>
        <w:right w:val="none" w:sz="0" w:space="0" w:color="auto"/>
      </w:divBdr>
    </w:div>
    <w:div w:id="1403333675">
      <w:bodyDiv w:val="1"/>
      <w:marLeft w:val="0"/>
      <w:marRight w:val="0"/>
      <w:marTop w:val="0"/>
      <w:marBottom w:val="0"/>
      <w:divBdr>
        <w:top w:val="none" w:sz="0" w:space="0" w:color="auto"/>
        <w:left w:val="none" w:sz="0" w:space="0" w:color="auto"/>
        <w:bottom w:val="none" w:sz="0" w:space="0" w:color="auto"/>
        <w:right w:val="none" w:sz="0" w:space="0" w:color="auto"/>
      </w:divBdr>
    </w:div>
    <w:div w:id="1437865002">
      <w:bodyDiv w:val="1"/>
      <w:marLeft w:val="0"/>
      <w:marRight w:val="0"/>
      <w:marTop w:val="0"/>
      <w:marBottom w:val="0"/>
      <w:divBdr>
        <w:top w:val="none" w:sz="0" w:space="0" w:color="auto"/>
        <w:left w:val="none" w:sz="0" w:space="0" w:color="auto"/>
        <w:bottom w:val="none" w:sz="0" w:space="0" w:color="auto"/>
        <w:right w:val="none" w:sz="0" w:space="0" w:color="auto"/>
      </w:divBdr>
    </w:div>
    <w:div w:id="1448744381">
      <w:bodyDiv w:val="1"/>
      <w:marLeft w:val="0"/>
      <w:marRight w:val="0"/>
      <w:marTop w:val="0"/>
      <w:marBottom w:val="0"/>
      <w:divBdr>
        <w:top w:val="none" w:sz="0" w:space="0" w:color="auto"/>
        <w:left w:val="none" w:sz="0" w:space="0" w:color="auto"/>
        <w:bottom w:val="none" w:sz="0" w:space="0" w:color="auto"/>
        <w:right w:val="none" w:sz="0" w:space="0" w:color="auto"/>
      </w:divBdr>
    </w:div>
    <w:div w:id="1510439026">
      <w:bodyDiv w:val="1"/>
      <w:marLeft w:val="0"/>
      <w:marRight w:val="0"/>
      <w:marTop w:val="0"/>
      <w:marBottom w:val="0"/>
      <w:divBdr>
        <w:top w:val="none" w:sz="0" w:space="0" w:color="auto"/>
        <w:left w:val="none" w:sz="0" w:space="0" w:color="auto"/>
        <w:bottom w:val="none" w:sz="0" w:space="0" w:color="auto"/>
        <w:right w:val="none" w:sz="0" w:space="0" w:color="auto"/>
      </w:divBdr>
    </w:div>
    <w:div w:id="1515807623">
      <w:bodyDiv w:val="1"/>
      <w:marLeft w:val="0"/>
      <w:marRight w:val="0"/>
      <w:marTop w:val="0"/>
      <w:marBottom w:val="0"/>
      <w:divBdr>
        <w:top w:val="none" w:sz="0" w:space="0" w:color="auto"/>
        <w:left w:val="none" w:sz="0" w:space="0" w:color="auto"/>
        <w:bottom w:val="none" w:sz="0" w:space="0" w:color="auto"/>
        <w:right w:val="none" w:sz="0" w:space="0" w:color="auto"/>
      </w:divBdr>
    </w:div>
    <w:div w:id="1535387932">
      <w:bodyDiv w:val="1"/>
      <w:marLeft w:val="0"/>
      <w:marRight w:val="0"/>
      <w:marTop w:val="0"/>
      <w:marBottom w:val="0"/>
      <w:divBdr>
        <w:top w:val="none" w:sz="0" w:space="0" w:color="auto"/>
        <w:left w:val="none" w:sz="0" w:space="0" w:color="auto"/>
        <w:bottom w:val="none" w:sz="0" w:space="0" w:color="auto"/>
        <w:right w:val="none" w:sz="0" w:space="0" w:color="auto"/>
      </w:divBdr>
    </w:div>
    <w:div w:id="1537692788">
      <w:bodyDiv w:val="1"/>
      <w:marLeft w:val="0"/>
      <w:marRight w:val="0"/>
      <w:marTop w:val="0"/>
      <w:marBottom w:val="0"/>
      <w:divBdr>
        <w:top w:val="none" w:sz="0" w:space="0" w:color="auto"/>
        <w:left w:val="none" w:sz="0" w:space="0" w:color="auto"/>
        <w:bottom w:val="none" w:sz="0" w:space="0" w:color="auto"/>
        <w:right w:val="none" w:sz="0" w:space="0" w:color="auto"/>
      </w:divBdr>
    </w:div>
    <w:div w:id="1577517117">
      <w:bodyDiv w:val="1"/>
      <w:marLeft w:val="0"/>
      <w:marRight w:val="0"/>
      <w:marTop w:val="0"/>
      <w:marBottom w:val="0"/>
      <w:divBdr>
        <w:top w:val="none" w:sz="0" w:space="0" w:color="auto"/>
        <w:left w:val="none" w:sz="0" w:space="0" w:color="auto"/>
        <w:bottom w:val="none" w:sz="0" w:space="0" w:color="auto"/>
        <w:right w:val="none" w:sz="0" w:space="0" w:color="auto"/>
      </w:divBdr>
    </w:div>
    <w:div w:id="1581864118">
      <w:bodyDiv w:val="1"/>
      <w:marLeft w:val="0"/>
      <w:marRight w:val="0"/>
      <w:marTop w:val="0"/>
      <w:marBottom w:val="0"/>
      <w:divBdr>
        <w:top w:val="none" w:sz="0" w:space="0" w:color="auto"/>
        <w:left w:val="none" w:sz="0" w:space="0" w:color="auto"/>
        <w:bottom w:val="none" w:sz="0" w:space="0" w:color="auto"/>
        <w:right w:val="none" w:sz="0" w:space="0" w:color="auto"/>
      </w:divBdr>
    </w:div>
    <w:div w:id="1617056800">
      <w:bodyDiv w:val="1"/>
      <w:marLeft w:val="0"/>
      <w:marRight w:val="0"/>
      <w:marTop w:val="0"/>
      <w:marBottom w:val="0"/>
      <w:divBdr>
        <w:top w:val="none" w:sz="0" w:space="0" w:color="auto"/>
        <w:left w:val="none" w:sz="0" w:space="0" w:color="auto"/>
        <w:bottom w:val="none" w:sz="0" w:space="0" w:color="auto"/>
        <w:right w:val="none" w:sz="0" w:space="0" w:color="auto"/>
      </w:divBdr>
    </w:div>
    <w:div w:id="1625385638">
      <w:bodyDiv w:val="1"/>
      <w:marLeft w:val="0"/>
      <w:marRight w:val="0"/>
      <w:marTop w:val="0"/>
      <w:marBottom w:val="0"/>
      <w:divBdr>
        <w:top w:val="none" w:sz="0" w:space="0" w:color="auto"/>
        <w:left w:val="none" w:sz="0" w:space="0" w:color="auto"/>
        <w:bottom w:val="none" w:sz="0" w:space="0" w:color="auto"/>
        <w:right w:val="none" w:sz="0" w:space="0" w:color="auto"/>
      </w:divBdr>
    </w:div>
    <w:div w:id="1627079043">
      <w:bodyDiv w:val="1"/>
      <w:marLeft w:val="0"/>
      <w:marRight w:val="0"/>
      <w:marTop w:val="0"/>
      <w:marBottom w:val="0"/>
      <w:divBdr>
        <w:top w:val="none" w:sz="0" w:space="0" w:color="auto"/>
        <w:left w:val="none" w:sz="0" w:space="0" w:color="auto"/>
        <w:bottom w:val="none" w:sz="0" w:space="0" w:color="auto"/>
        <w:right w:val="none" w:sz="0" w:space="0" w:color="auto"/>
      </w:divBdr>
      <w:divsChild>
        <w:div w:id="579949982">
          <w:marLeft w:val="0"/>
          <w:marRight w:val="0"/>
          <w:marTop w:val="0"/>
          <w:marBottom w:val="0"/>
          <w:divBdr>
            <w:top w:val="none" w:sz="0" w:space="0" w:color="auto"/>
            <w:left w:val="none" w:sz="0" w:space="0" w:color="auto"/>
            <w:bottom w:val="none" w:sz="0" w:space="0" w:color="auto"/>
            <w:right w:val="none" w:sz="0" w:space="0" w:color="auto"/>
          </w:divBdr>
          <w:divsChild>
            <w:div w:id="267083890">
              <w:marLeft w:val="0"/>
              <w:marRight w:val="0"/>
              <w:marTop w:val="0"/>
              <w:marBottom w:val="0"/>
              <w:divBdr>
                <w:top w:val="none" w:sz="0" w:space="0" w:color="auto"/>
                <w:left w:val="none" w:sz="0" w:space="0" w:color="auto"/>
                <w:bottom w:val="none" w:sz="0" w:space="0" w:color="auto"/>
                <w:right w:val="none" w:sz="0" w:space="0" w:color="auto"/>
              </w:divBdr>
            </w:div>
          </w:divsChild>
        </w:div>
        <w:div w:id="863176336">
          <w:marLeft w:val="0"/>
          <w:marRight w:val="0"/>
          <w:marTop w:val="0"/>
          <w:marBottom w:val="0"/>
          <w:divBdr>
            <w:top w:val="none" w:sz="0" w:space="0" w:color="auto"/>
            <w:left w:val="none" w:sz="0" w:space="0" w:color="auto"/>
            <w:bottom w:val="none" w:sz="0" w:space="0" w:color="auto"/>
            <w:right w:val="none" w:sz="0" w:space="0" w:color="auto"/>
          </w:divBdr>
          <w:divsChild>
            <w:div w:id="1436631416">
              <w:marLeft w:val="0"/>
              <w:marRight w:val="0"/>
              <w:marTop w:val="0"/>
              <w:marBottom w:val="0"/>
              <w:divBdr>
                <w:top w:val="none" w:sz="0" w:space="0" w:color="auto"/>
                <w:left w:val="none" w:sz="0" w:space="0" w:color="auto"/>
                <w:bottom w:val="none" w:sz="0" w:space="0" w:color="auto"/>
                <w:right w:val="none" w:sz="0" w:space="0" w:color="auto"/>
              </w:divBdr>
            </w:div>
          </w:divsChild>
        </w:div>
        <w:div w:id="671110028">
          <w:marLeft w:val="0"/>
          <w:marRight w:val="0"/>
          <w:marTop w:val="0"/>
          <w:marBottom w:val="0"/>
          <w:divBdr>
            <w:top w:val="none" w:sz="0" w:space="0" w:color="auto"/>
            <w:left w:val="none" w:sz="0" w:space="0" w:color="auto"/>
            <w:bottom w:val="none" w:sz="0" w:space="0" w:color="auto"/>
            <w:right w:val="none" w:sz="0" w:space="0" w:color="auto"/>
          </w:divBdr>
          <w:divsChild>
            <w:div w:id="1468887606">
              <w:marLeft w:val="0"/>
              <w:marRight w:val="0"/>
              <w:marTop w:val="0"/>
              <w:marBottom w:val="0"/>
              <w:divBdr>
                <w:top w:val="none" w:sz="0" w:space="0" w:color="auto"/>
                <w:left w:val="none" w:sz="0" w:space="0" w:color="auto"/>
                <w:bottom w:val="none" w:sz="0" w:space="0" w:color="auto"/>
                <w:right w:val="none" w:sz="0" w:space="0" w:color="auto"/>
              </w:divBdr>
            </w:div>
          </w:divsChild>
        </w:div>
        <w:div w:id="1509950227">
          <w:marLeft w:val="0"/>
          <w:marRight w:val="0"/>
          <w:marTop w:val="0"/>
          <w:marBottom w:val="0"/>
          <w:divBdr>
            <w:top w:val="none" w:sz="0" w:space="0" w:color="auto"/>
            <w:left w:val="none" w:sz="0" w:space="0" w:color="auto"/>
            <w:bottom w:val="none" w:sz="0" w:space="0" w:color="auto"/>
            <w:right w:val="none" w:sz="0" w:space="0" w:color="auto"/>
          </w:divBdr>
          <w:divsChild>
            <w:div w:id="1702783916">
              <w:marLeft w:val="0"/>
              <w:marRight w:val="0"/>
              <w:marTop w:val="0"/>
              <w:marBottom w:val="0"/>
              <w:divBdr>
                <w:top w:val="none" w:sz="0" w:space="0" w:color="auto"/>
                <w:left w:val="none" w:sz="0" w:space="0" w:color="auto"/>
                <w:bottom w:val="none" w:sz="0" w:space="0" w:color="auto"/>
                <w:right w:val="none" w:sz="0" w:space="0" w:color="auto"/>
              </w:divBdr>
            </w:div>
          </w:divsChild>
        </w:div>
        <w:div w:id="388649299">
          <w:marLeft w:val="0"/>
          <w:marRight w:val="0"/>
          <w:marTop w:val="0"/>
          <w:marBottom w:val="0"/>
          <w:divBdr>
            <w:top w:val="none" w:sz="0" w:space="0" w:color="auto"/>
            <w:left w:val="none" w:sz="0" w:space="0" w:color="auto"/>
            <w:bottom w:val="none" w:sz="0" w:space="0" w:color="auto"/>
            <w:right w:val="none" w:sz="0" w:space="0" w:color="auto"/>
          </w:divBdr>
          <w:divsChild>
            <w:div w:id="31622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2664">
      <w:bodyDiv w:val="1"/>
      <w:marLeft w:val="0"/>
      <w:marRight w:val="0"/>
      <w:marTop w:val="0"/>
      <w:marBottom w:val="0"/>
      <w:divBdr>
        <w:top w:val="none" w:sz="0" w:space="0" w:color="auto"/>
        <w:left w:val="none" w:sz="0" w:space="0" w:color="auto"/>
        <w:bottom w:val="none" w:sz="0" w:space="0" w:color="auto"/>
        <w:right w:val="none" w:sz="0" w:space="0" w:color="auto"/>
      </w:divBdr>
    </w:div>
    <w:div w:id="1635597947">
      <w:bodyDiv w:val="1"/>
      <w:marLeft w:val="0"/>
      <w:marRight w:val="0"/>
      <w:marTop w:val="0"/>
      <w:marBottom w:val="0"/>
      <w:divBdr>
        <w:top w:val="none" w:sz="0" w:space="0" w:color="auto"/>
        <w:left w:val="none" w:sz="0" w:space="0" w:color="auto"/>
        <w:bottom w:val="none" w:sz="0" w:space="0" w:color="auto"/>
        <w:right w:val="none" w:sz="0" w:space="0" w:color="auto"/>
      </w:divBdr>
    </w:div>
    <w:div w:id="1641617807">
      <w:bodyDiv w:val="1"/>
      <w:marLeft w:val="0"/>
      <w:marRight w:val="0"/>
      <w:marTop w:val="0"/>
      <w:marBottom w:val="0"/>
      <w:divBdr>
        <w:top w:val="none" w:sz="0" w:space="0" w:color="auto"/>
        <w:left w:val="none" w:sz="0" w:space="0" w:color="auto"/>
        <w:bottom w:val="none" w:sz="0" w:space="0" w:color="auto"/>
        <w:right w:val="none" w:sz="0" w:space="0" w:color="auto"/>
      </w:divBdr>
    </w:div>
    <w:div w:id="1671833869">
      <w:bodyDiv w:val="1"/>
      <w:marLeft w:val="0"/>
      <w:marRight w:val="0"/>
      <w:marTop w:val="0"/>
      <w:marBottom w:val="0"/>
      <w:divBdr>
        <w:top w:val="none" w:sz="0" w:space="0" w:color="auto"/>
        <w:left w:val="none" w:sz="0" w:space="0" w:color="auto"/>
        <w:bottom w:val="none" w:sz="0" w:space="0" w:color="auto"/>
        <w:right w:val="none" w:sz="0" w:space="0" w:color="auto"/>
      </w:divBdr>
    </w:div>
    <w:div w:id="1676221743">
      <w:bodyDiv w:val="1"/>
      <w:marLeft w:val="0"/>
      <w:marRight w:val="0"/>
      <w:marTop w:val="0"/>
      <w:marBottom w:val="0"/>
      <w:divBdr>
        <w:top w:val="none" w:sz="0" w:space="0" w:color="auto"/>
        <w:left w:val="none" w:sz="0" w:space="0" w:color="auto"/>
        <w:bottom w:val="none" w:sz="0" w:space="0" w:color="auto"/>
        <w:right w:val="none" w:sz="0" w:space="0" w:color="auto"/>
      </w:divBdr>
    </w:div>
    <w:div w:id="1697001316">
      <w:bodyDiv w:val="1"/>
      <w:marLeft w:val="0"/>
      <w:marRight w:val="0"/>
      <w:marTop w:val="0"/>
      <w:marBottom w:val="0"/>
      <w:divBdr>
        <w:top w:val="none" w:sz="0" w:space="0" w:color="auto"/>
        <w:left w:val="none" w:sz="0" w:space="0" w:color="auto"/>
        <w:bottom w:val="none" w:sz="0" w:space="0" w:color="auto"/>
        <w:right w:val="none" w:sz="0" w:space="0" w:color="auto"/>
      </w:divBdr>
    </w:div>
    <w:div w:id="1702169358">
      <w:bodyDiv w:val="1"/>
      <w:marLeft w:val="0"/>
      <w:marRight w:val="0"/>
      <w:marTop w:val="0"/>
      <w:marBottom w:val="0"/>
      <w:divBdr>
        <w:top w:val="none" w:sz="0" w:space="0" w:color="auto"/>
        <w:left w:val="none" w:sz="0" w:space="0" w:color="auto"/>
        <w:bottom w:val="none" w:sz="0" w:space="0" w:color="auto"/>
        <w:right w:val="none" w:sz="0" w:space="0" w:color="auto"/>
      </w:divBdr>
    </w:div>
    <w:div w:id="1732196865">
      <w:bodyDiv w:val="1"/>
      <w:marLeft w:val="0"/>
      <w:marRight w:val="0"/>
      <w:marTop w:val="0"/>
      <w:marBottom w:val="0"/>
      <w:divBdr>
        <w:top w:val="none" w:sz="0" w:space="0" w:color="auto"/>
        <w:left w:val="none" w:sz="0" w:space="0" w:color="auto"/>
        <w:bottom w:val="none" w:sz="0" w:space="0" w:color="auto"/>
        <w:right w:val="none" w:sz="0" w:space="0" w:color="auto"/>
      </w:divBdr>
    </w:div>
    <w:div w:id="1741706810">
      <w:bodyDiv w:val="1"/>
      <w:marLeft w:val="0"/>
      <w:marRight w:val="0"/>
      <w:marTop w:val="0"/>
      <w:marBottom w:val="0"/>
      <w:divBdr>
        <w:top w:val="none" w:sz="0" w:space="0" w:color="auto"/>
        <w:left w:val="none" w:sz="0" w:space="0" w:color="auto"/>
        <w:bottom w:val="none" w:sz="0" w:space="0" w:color="auto"/>
        <w:right w:val="none" w:sz="0" w:space="0" w:color="auto"/>
      </w:divBdr>
    </w:div>
    <w:div w:id="1744790121">
      <w:bodyDiv w:val="1"/>
      <w:marLeft w:val="0"/>
      <w:marRight w:val="0"/>
      <w:marTop w:val="0"/>
      <w:marBottom w:val="0"/>
      <w:divBdr>
        <w:top w:val="none" w:sz="0" w:space="0" w:color="auto"/>
        <w:left w:val="none" w:sz="0" w:space="0" w:color="auto"/>
        <w:bottom w:val="none" w:sz="0" w:space="0" w:color="auto"/>
        <w:right w:val="none" w:sz="0" w:space="0" w:color="auto"/>
      </w:divBdr>
    </w:div>
    <w:div w:id="1753968295">
      <w:bodyDiv w:val="1"/>
      <w:marLeft w:val="0"/>
      <w:marRight w:val="0"/>
      <w:marTop w:val="0"/>
      <w:marBottom w:val="0"/>
      <w:divBdr>
        <w:top w:val="none" w:sz="0" w:space="0" w:color="auto"/>
        <w:left w:val="none" w:sz="0" w:space="0" w:color="auto"/>
        <w:bottom w:val="none" w:sz="0" w:space="0" w:color="auto"/>
        <w:right w:val="none" w:sz="0" w:space="0" w:color="auto"/>
      </w:divBdr>
    </w:div>
    <w:div w:id="1754929975">
      <w:bodyDiv w:val="1"/>
      <w:marLeft w:val="0"/>
      <w:marRight w:val="0"/>
      <w:marTop w:val="0"/>
      <w:marBottom w:val="0"/>
      <w:divBdr>
        <w:top w:val="none" w:sz="0" w:space="0" w:color="auto"/>
        <w:left w:val="none" w:sz="0" w:space="0" w:color="auto"/>
        <w:bottom w:val="none" w:sz="0" w:space="0" w:color="auto"/>
        <w:right w:val="none" w:sz="0" w:space="0" w:color="auto"/>
      </w:divBdr>
    </w:div>
    <w:div w:id="1758332809">
      <w:bodyDiv w:val="1"/>
      <w:marLeft w:val="0"/>
      <w:marRight w:val="0"/>
      <w:marTop w:val="0"/>
      <w:marBottom w:val="0"/>
      <w:divBdr>
        <w:top w:val="none" w:sz="0" w:space="0" w:color="auto"/>
        <w:left w:val="none" w:sz="0" w:space="0" w:color="auto"/>
        <w:bottom w:val="none" w:sz="0" w:space="0" w:color="auto"/>
        <w:right w:val="none" w:sz="0" w:space="0" w:color="auto"/>
      </w:divBdr>
    </w:div>
    <w:div w:id="1758625637">
      <w:bodyDiv w:val="1"/>
      <w:marLeft w:val="0"/>
      <w:marRight w:val="0"/>
      <w:marTop w:val="0"/>
      <w:marBottom w:val="0"/>
      <w:divBdr>
        <w:top w:val="none" w:sz="0" w:space="0" w:color="auto"/>
        <w:left w:val="none" w:sz="0" w:space="0" w:color="auto"/>
        <w:bottom w:val="none" w:sz="0" w:space="0" w:color="auto"/>
        <w:right w:val="none" w:sz="0" w:space="0" w:color="auto"/>
      </w:divBdr>
    </w:div>
    <w:div w:id="1760562093">
      <w:bodyDiv w:val="1"/>
      <w:marLeft w:val="0"/>
      <w:marRight w:val="0"/>
      <w:marTop w:val="0"/>
      <w:marBottom w:val="0"/>
      <w:divBdr>
        <w:top w:val="none" w:sz="0" w:space="0" w:color="auto"/>
        <w:left w:val="none" w:sz="0" w:space="0" w:color="auto"/>
        <w:bottom w:val="none" w:sz="0" w:space="0" w:color="auto"/>
        <w:right w:val="none" w:sz="0" w:space="0" w:color="auto"/>
      </w:divBdr>
    </w:div>
    <w:div w:id="1762723741">
      <w:bodyDiv w:val="1"/>
      <w:marLeft w:val="0"/>
      <w:marRight w:val="0"/>
      <w:marTop w:val="0"/>
      <w:marBottom w:val="0"/>
      <w:divBdr>
        <w:top w:val="none" w:sz="0" w:space="0" w:color="auto"/>
        <w:left w:val="none" w:sz="0" w:space="0" w:color="auto"/>
        <w:bottom w:val="none" w:sz="0" w:space="0" w:color="auto"/>
        <w:right w:val="none" w:sz="0" w:space="0" w:color="auto"/>
      </w:divBdr>
    </w:div>
    <w:div w:id="1763182876">
      <w:bodyDiv w:val="1"/>
      <w:marLeft w:val="0"/>
      <w:marRight w:val="0"/>
      <w:marTop w:val="0"/>
      <w:marBottom w:val="0"/>
      <w:divBdr>
        <w:top w:val="none" w:sz="0" w:space="0" w:color="auto"/>
        <w:left w:val="none" w:sz="0" w:space="0" w:color="auto"/>
        <w:bottom w:val="none" w:sz="0" w:space="0" w:color="auto"/>
        <w:right w:val="none" w:sz="0" w:space="0" w:color="auto"/>
      </w:divBdr>
    </w:div>
    <w:div w:id="1764643129">
      <w:bodyDiv w:val="1"/>
      <w:marLeft w:val="0"/>
      <w:marRight w:val="0"/>
      <w:marTop w:val="0"/>
      <w:marBottom w:val="0"/>
      <w:divBdr>
        <w:top w:val="none" w:sz="0" w:space="0" w:color="auto"/>
        <w:left w:val="none" w:sz="0" w:space="0" w:color="auto"/>
        <w:bottom w:val="none" w:sz="0" w:space="0" w:color="auto"/>
        <w:right w:val="none" w:sz="0" w:space="0" w:color="auto"/>
      </w:divBdr>
    </w:div>
    <w:div w:id="1772387538">
      <w:bodyDiv w:val="1"/>
      <w:marLeft w:val="0"/>
      <w:marRight w:val="0"/>
      <w:marTop w:val="0"/>
      <w:marBottom w:val="0"/>
      <w:divBdr>
        <w:top w:val="none" w:sz="0" w:space="0" w:color="auto"/>
        <w:left w:val="none" w:sz="0" w:space="0" w:color="auto"/>
        <w:bottom w:val="none" w:sz="0" w:space="0" w:color="auto"/>
        <w:right w:val="none" w:sz="0" w:space="0" w:color="auto"/>
      </w:divBdr>
    </w:div>
    <w:div w:id="1775711747">
      <w:bodyDiv w:val="1"/>
      <w:marLeft w:val="0"/>
      <w:marRight w:val="0"/>
      <w:marTop w:val="0"/>
      <w:marBottom w:val="0"/>
      <w:divBdr>
        <w:top w:val="none" w:sz="0" w:space="0" w:color="auto"/>
        <w:left w:val="none" w:sz="0" w:space="0" w:color="auto"/>
        <w:bottom w:val="none" w:sz="0" w:space="0" w:color="auto"/>
        <w:right w:val="none" w:sz="0" w:space="0" w:color="auto"/>
      </w:divBdr>
    </w:div>
    <w:div w:id="1803229561">
      <w:bodyDiv w:val="1"/>
      <w:marLeft w:val="0"/>
      <w:marRight w:val="0"/>
      <w:marTop w:val="0"/>
      <w:marBottom w:val="0"/>
      <w:divBdr>
        <w:top w:val="none" w:sz="0" w:space="0" w:color="auto"/>
        <w:left w:val="none" w:sz="0" w:space="0" w:color="auto"/>
        <w:bottom w:val="none" w:sz="0" w:space="0" w:color="auto"/>
        <w:right w:val="none" w:sz="0" w:space="0" w:color="auto"/>
      </w:divBdr>
    </w:div>
    <w:div w:id="1865048279">
      <w:bodyDiv w:val="1"/>
      <w:marLeft w:val="0"/>
      <w:marRight w:val="0"/>
      <w:marTop w:val="0"/>
      <w:marBottom w:val="0"/>
      <w:divBdr>
        <w:top w:val="none" w:sz="0" w:space="0" w:color="auto"/>
        <w:left w:val="none" w:sz="0" w:space="0" w:color="auto"/>
        <w:bottom w:val="none" w:sz="0" w:space="0" w:color="auto"/>
        <w:right w:val="none" w:sz="0" w:space="0" w:color="auto"/>
      </w:divBdr>
    </w:div>
    <w:div w:id="1890529574">
      <w:bodyDiv w:val="1"/>
      <w:marLeft w:val="0"/>
      <w:marRight w:val="0"/>
      <w:marTop w:val="0"/>
      <w:marBottom w:val="0"/>
      <w:divBdr>
        <w:top w:val="none" w:sz="0" w:space="0" w:color="auto"/>
        <w:left w:val="none" w:sz="0" w:space="0" w:color="auto"/>
        <w:bottom w:val="none" w:sz="0" w:space="0" w:color="auto"/>
        <w:right w:val="none" w:sz="0" w:space="0" w:color="auto"/>
      </w:divBdr>
    </w:div>
    <w:div w:id="1890803129">
      <w:bodyDiv w:val="1"/>
      <w:marLeft w:val="0"/>
      <w:marRight w:val="0"/>
      <w:marTop w:val="0"/>
      <w:marBottom w:val="0"/>
      <w:divBdr>
        <w:top w:val="none" w:sz="0" w:space="0" w:color="auto"/>
        <w:left w:val="none" w:sz="0" w:space="0" w:color="auto"/>
        <w:bottom w:val="none" w:sz="0" w:space="0" w:color="auto"/>
        <w:right w:val="none" w:sz="0" w:space="0" w:color="auto"/>
      </w:divBdr>
    </w:div>
    <w:div w:id="1897662492">
      <w:bodyDiv w:val="1"/>
      <w:marLeft w:val="0"/>
      <w:marRight w:val="0"/>
      <w:marTop w:val="0"/>
      <w:marBottom w:val="0"/>
      <w:divBdr>
        <w:top w:val="none" w:sz="0" w:space="0" w:color="auto"/>
        <w:left w:val="none" w:sz="0" w:space="0" w:color="auto"/>
        <w:bottom w:val="none" w:sz="0" w:space="0" w:color="auto"/>
        <w:right w:val="none" w:sz="0" w:space="0" w:color="auto"/>
      </w:divBdr>
    </w:div>
    <w:div w:id="1898542887">
      <w:bodyDiv w:val="1"/>
      <w:marLeft w:val="0"/>
      <w:marRight w:val="0"/>
      <w:marTop w:val="0"/>
      <w:marBottom w:val="0"/>
      <w:divBdr>
        <w:top w:val="none" w:sz="0" w:space="0" w:color="auto"/>
        <w:left w:val="none" w:sz="0" w:space="0" w:color="auto"/>
        <w:bottom w:val="none" w:sz="0" w:space="0" w:color="auto"/>
        <w:right w:val="none" w:sz="0" w:space="0" w:color="auto"/>
      </w:divBdr>
    </w:div>
    <w:div w:id="1911691883">
      <w:bodyDiv w:val="1"/>
      <w:marLeft w:val="0"/>
      <w:marRight w:val="0"/>
      <w:marTop w:val="0"/>
      <w:marBottom w:val="0"/>
      <w:divBdr>
        <w:top w:val="none" w:sz="0" w:space="0" w:color="auto"/>
        <w:left w:val="none" w:sz="0" w:space="0" w:color="auto"/>
        <w:bottom w:val="none" w:sz="0" w:space="0" w:color="auto"/>
        <w:right w:val="none" w:sz="0" w:space="0" w:color="auto"/>
      </w:divBdr>
    </w:div>
    <w:div w:id="1933586345">
      <w:bodyDiv w:val="1"/>
      <w:marLeft w:val="0"/>
      <w:marRight w:val="0"/>
      <w:marTop w:val="0"/>
      <w:marBottom w:val="0"/>
      <w:divBdr>
        <w:top w:val="none" w:sz="0" w:space="0" w:color="auto"/>
        <w:left w:val="none" w:sz="0" w:space="0" w:color="auto"/>
        <w:bottom w:val="none" w:sz="0" w:space="0" w:color="auto"/>
        <w:right w:val="none" w:sz="0" w:space="0" w:color="auto"/>
      </w:divBdr>
    </w:div>
    <w:div w:id="1945502580">
      <w:bodyDiv w:val="1"/>
      <w:marLeft w:val="0"/>
      <w:marRight w:val="0"/>
      <w:marTop w:val="0"/>
      <w:marBottom w:val="0"/>
      <w:divBdr>
        <w:top w:val="none" w:sz="0" w:space="0" w:color="auto"/>
        <w:left w:val="none" w:sz="0" w:space="0" w:color="auto"/>
        <w:bottom w:val="none" w:sz="0" w:space="0" w:color="auto"/>
        <w:right w:val="none" w:sz="0" w:space="0" w:color="auto"/>
      </w:divBdr>
    </w:div>
    <w:div w:id="2009946093">
      <w:bodyDiv w:val="1"/>
      <w:marLeft w:val="0"/>
      <w:marRight w:val="0"/>
      <w:marTop w:val="0"/>
      <w:marBottom w:val="0"/>
      <w:divBdr>
        <w:top w:val="none" w:sz="0" w:space="0" w:color="auto"/>
        <w:left w:val="none" w:sz="0" w:space="0" w:color="auto"/>
        <w:bottom w:val="none" w:sz="0" w:space="0" w:color="auto"/>
        <w:right w:val="none" w:sz="0" w:space="0" w:color="auto"/>
      </w:divBdr>
    </w:div>
    <w:div w:id="2011441149">
      <w:bodyDiv w:val="1"/>
      <w:marLeft w:val="0"/>
      <w:marRight w:val="0"/>
      <w:marTop w:val="0"/>
      <w:marBottom w:val="0"/>
      <w:divBdr>
        <w:top w:val="none" w:sz="0" w:space="0" w:color="auto"/>
        <w:left w:val="none" w:sz="0" w:space="0" w:color="auto"/>
        <w:bottom w:val="none" w:sz="0" w:space="0" w:color="auto"/>
        <w:right w:val="none" w:sz="0" w:space="0" w:color="auto"/>
      </w:divBdr>
    </w:div>
    <w:div w:id="2016759470">
      <w:bodyDiv w:val="1"/>
      <w:marLeft w:val="0"/>
      <w:marRight w:val="0"/>
      <w:marTop w:val="0"/>
      <w:marBottom w:val="0"/>
      <w:divBdr>
        <w:top w:val="none" w:sz="0" w:space="0" w:color="auto"/>
        <w:left w:val="none" w:sz="0" w:space="0" w:color="auto"/>
        <w:bottom w:val="none" w:sz="0" w:space="0" w:color="auto"/>
        <w:right w:val="none" w:sz="0" w:space="0" w:color="auto"/>
      </w:divBdr>
    </w:div>
    <w:div w:id="2031028488">
      <w:bodyDiv w:val="1"/>
      <w:marLeft w:val="0"/>
      <w:marRight w:val="0"/>
      <w:marTop w:val="0"/>
      <w:marBottom w:val="0"/>
      <w:divBdr>
        <w:top w:val="none" w:sz="0" w:space="0" w:color="auto"/>
        <w:left w:val="none" w:sz="0" w:space="0" w:color="auto"/>
        <w:bottom w:val="none" w:sz="0" w:space="0" w:color="auto"/>
        <w:right w:val="none" w:sz="0" w:space="0" w:color="auto"/>
      </w:divBdr>
    </w:div>
    <w:div w:id="2031299963">
      <w:bodyDiv w:val="1"/>
      <w:marLeft w:val="0"/>
      <w:marRight w:val="0"/>
      <w:marTop w:val="0"/>
      <w:marBottom w:val="0"/>
      <w:divBdr>
        <w:top w:val="none" w:sz="0" w:space="0" w:color="auto"/>
        <w:left w:val="none" w:sz="0" w:space="0" w:color="auto"/>
        <w:bottom w:val="none" w:sz="0" w:space="0" w:color="auto"/>
        <w:right w:val="none" w:sz="0" w:space="0" w:color="auto"/>
      </w:divBdr>
    </w:div>
    <w:div w:id="2044550646">
      <w:bodyDiv w:val="1"/>
      <w:marLeft w:val="0"/>
      <w:marRight w:val="0"/>
      <w:marTop w:val="0"/>
      <w:marBottom w:val="0"/>
      <w:divBdr>
        <w:top w:val="none" w:sz="0" w:space="0" w:color="auto"/>
        <w:left w:val="none" w:sz="0" w:space="0" w:color="auto"/>
        <w:bottom w:val="none" w:sz="0" w:space="0" w:color="auto"/>
        <w:right w:val="none" w:sz="0" w:space="0" w:color="auto"/>
      </w:divBdr>
    </w:div>
    <w:div w:id="2065787325">
      <w:bodyDiv w:val="1"/>
      <w:marLeft w:val="0"/>
      <w:marRight w:val="0"/>
      <w:marTop w:val="0"/>
      <w:marBottom w:val="0"/>
      <w:divBdr>
        <w:top w:val="none" w:sz="0" w:space="0" w:color="auto"/>
        <w:left w:val="none" w:sz="0" w:space="0" w:color="auto"/>
        <w:bottom w:val="none" w:sz="0" w:space="0" w:color="auto"/>
        <w:right w:val="none" w:sz="0" w:space="0" w:color="auto"/>
      </w:divBdr>
    </w:div>
    <w:div w:id="2072072341">
      <w:bodyDiv w:val="1"/>
      <w:marLeft w:val="0"/>
      <w:marRight w:val="0"/>
      <w:marTop w:val="0"/>
      <w:marBottom w:val="0"/>
      <w:divBdr>
        <w:top w:val="none" w:sz="0" w:space="0" w:color="auto"/>
        <w:left w:val="none" w:sz="0" w:space="0" w:color="auto"/>
        <w:bottom w:val="none" w:sz="0" w:space="0" w:color="auto"/>
        <w:right w:val="none" w:sz="0" w:space="0" w:color="auto"/>
      </w:divBdr>
    </w:div>
    <w:div w:id="2086145197">
      <w:bodyDiv w:val="1"/>
      <w:marLeft w:val="0"/>
      <w:marRight w:val="0"/>
      <w:marTop w:val="0"/>
      <w:marBottom w:val="0"/>
      <w:divBdr>
        <w:top w:val="none" w:sz="0" w:space="0" w:color="auto"/>
        <w:left w:val="none" w:sz="0" w:space="0" w:color="auto"/>
        <w:bottom w:val="none" w:sz="0" w:space="0" w:color="auto"/>
        <w:right w:val="none" w:sz="0" w:space="0" w:color="auto"/>
      </w:divBdr>
    </w:div>
    <w:div w:id="2087913909">
      <w:bodyDiv w:val="1"/>
      <w:marLeft w:val="0"/>
      <w:marRight w:val="0"/>
      <w:marTop w:val="0"/>
      <w:marBottom w:val="0"/>
      <w:divBdr>
        <w:top w:val="none" w:sz="0" w:space="0" w:color="auto"/>
        <w:left w:val="none" w:sz="0" w:space="0" w:color="auto"/>
        <w:bottom w:val="none" w:sz="0" w:space="0" w:color="auto"/>
        <w:right w:val="none" w:sz="0" w:space="0" w:color="auto"/>
      </w:divBdr>
    </w:div>
    <w:div w:id="2089843872">
      <w:bodyDiv w:val="1"/>
      <w:marLeft w:val="0"/>
      <w:marRight w:val="0"/>
      <w:marTop w:val="0"/>
      <w:marBottom w:val="0"/>
      <w:divBdr>
        <w:top w:val="none" w:sz="0" w:space="0" w:color="auto"/>
        <w:left w:val="none" w:sz="0" w:space="0" w:color="auto"/>
        <w:bottom w:val="none" w:sz="0" w:space="0" w:color="auto"/>
        <w:right w:val="none" w:sz="0" w:space="0" w:color="auto"/>
      </w:divBdr>
    </w:div>
    <w:div w:id="2106344836">
      <w:bodyDiv w:val="1"/>
      <w:marLeft w:val="0"/>
      <w:marRight w:val="0"/>
      <w:marTop w:val="0"/>
      <w:marBottom w:val="0"/>
      <w:divBdr>
        <w:top w:val="none" w:sz="0" w:space="0" w:color="auto"/>
        <w:left w:val="none" w:sz="0" w:space="0" w:color="auto"/>
        <w:bottom w:val="none" w:sz="0" w:space="0" w:color="auto"/>
        <w:right w:val="none" w:sz="0" w:space="0" w:color="auto"/>
      </w:divBdr>
      <w:divsChild>
        <w:div w:id="2003241477">
          <w:marLeft w:val="0"/>
          <w:marRight w:val="0"/>
          <w:marTop w:val="0"/>
          <w:marBottom w:val="0"/>
          <w:divBdr>
            <w:top w:val="none" w:sz="0" w:space="0" w:color="auto"/>
            <w:left w:val="none" w:sz="0" w:space="0" w:color="auto"/>
            <w:bottom w:val="none" w:sz="0" w:space="0" w:color="auto"/>
            <w:right w:val="none" w:sz="0" w:space="0" w:color="auto"/>
          </w:divBdr>
          <w:divsChild>
            <w:div w:id="8854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72362">
      <w:bodyDiv w:val="1"/>
      <w:marLeft w:val="0"/>
      <w:marRight w:val="0"/>
      <w:marTop w:val="0"/>
      <w:marBottom w:val="0"/>
      <w:divBdr>
        <w:top w:val="none" w:sz="0" w:space="0" w:color="auto"/>
        <w:left w:val="none" w:sz="0" w:space="0" w:color="auto"/>
        <w:bottom w:val="none" w:sz="0" w:space="0" w:color="auto"/>
        <w:right w:val="none" w:sz="0" w:space="0" w:color="auto"/>
      </w:divBdr>
    </w:div>
    <w:div w:id="2124416939">
      <w:bodyDiv w:val="1"/>
      <w:marLeft w:val="0"/>
      <w:marRight w:val="0"/>
      <w:marTop w:val="0"/>
      <w:marBottom w:val="0"/>
      <w:divBdr>
        <w:top w:val="none" w:sz="0" w:space="0" w:color="auto"/>
        <w:left w:val="none" w:sz="0" w:space="0" w:color="auto"/>
        <w:bottom w:val="none" w:sz="0" w:space="0" w:color="auto"/>
        <w:right w:val="none" w:sz="0" w:space="0" w:color="auto"/>
      </w:divBdr>
    </w:div>
    <w:div w:id="2130540657">
      <w:bodyDiv w:val="1"/>
      <w:marLeft w:val="0"/>
      <w:marRight w:val="0"/>
      <w:marTop w:val="0"/>
      <w:marBottom w:val="0"/>
      <w:divBdr>
        <w:top w:val="none" w:sz="0" w:space="0" w:color="auto"/>
        <w:left w:val="none" w:sz="0" w:space="0" w:color="auto"/>
        <w:bottom w:val="none" w:sz="0" w:space="0" w:color="auto"/>
        <w:right w:val="none" w:sz="0" w:space="0" w:color="auto"/>
      </w:divBdr>
    </w:div>
    <w:div w:id="2132892287">
      <w:bodyDiv w:val="1"/>
      <w:marLeft w:val="0"/>
      <w:marRight w:val="0"/>
      <w:marTop w:val="0"/>
      <w:marBottom w:val="0"/>
      <w:divBdr>
        <w:top w:val="none" w:sz="0" w:space="0" w:color="auto"/>
        <w:left w:val="none" w:sz="0" w:space="0" w:color="auto"/>
        <w:bottom w:val="none" w:sz="0" w:space="0" w:color="auto"/>
        <w:right w:val="none" w:sz="0" w:space="0" w:color="auto"/>
      </w:divBdr>
    </w:div>
    <w:div w:id="2146510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2A09E-6441-4076-A41B-D8D2270F9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106</Pages>
  <Words>104828</Words>
  <Characters>59752</Characters>
  <Application>Microsoft Office Word</Application>
  <DocSecurity>0</DocSecurity>
  <Lines>497</Lines>
  <Paragraphs>328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164252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Наталя</dc:creator>
  <cp:lastModifiedBy>Андрій Лагойда</cp:lastModifiedBy>
  <cp:revision>172</cp:revision>
  <cp:lastPrinted>2023-12-23T18:27:00Z</cp:lastPrinted>
  <dcterms:created xsi:type="dcterms:W3CDTF">2025-12-02T12:36:00Z</dcterms:created>
  <dcterms:modified xsi:type="dcterms:W3CDTF">2025-12-09T14:11:00Z</dcterms:modified>
</cp:coreProperties>
</file>