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66B" w:rsidRDefault="00B8366B" w:rsidP="00B8366B">
      <w:pPr>
        <w:spacing w:line="360" w:lineRule="auto"/>
        <w:jc w:val="center"/>
        <w:rPr>
          <w:sz w:val="28"/>
          <w:szCs w:val="28"/>
        </w:rPr>
      </w:pPr>
      <w:r>
        <w:rPr>
          <w:sz w:val="28"/>
          <w:szCs w:val="28"/>
        </w:rPr>
        <w:t>Міністерство освіти і науки України</w:t>
      </w:r>
    </w:p>
    <w:p w:rsidR="00B8366B" w:rsidRDefault="00B8366B" w:rsidP="00B8366B">
      <w:pPr>
        <w:spacing w:line="360" w:lineRule="auto"/>
        <w:jc w:val="center"/>
        <w:rPr>
          <w:sz w:val="28"/>
          <w:szCs w:val="28"/>
        </w:rPr>
      </w:pPr>
      <w:r>
        <w:rPr>
          <w:sz w:val="28"/>
          <w:szCs w:val="28"/>
        </w:rPr>
        <w:t>Івано-Франківський національний технічний університет нафти і газу</w:t>
      </w:r>
    </w:p>
    <w:p w:rsidR="00B8366B" w:rsidRDefault="00B8366B" w:rsidP="00B8366B">
      <w:pPr>
        <w:spacing w:line="360" w:lineRule="auto"/>
        <w:jc w:val="center"/>
        <w:rPr>
          <w:sz w:val="28"/>
          <w:szCs w:val="28"/>
        </w:rPr>
      </w:pPr>
      <w:r>
        <w:rPr>
          <w:sz w:val="28"/>
          <w:szCs w:val="28"/>
        </w:rPr>
        <w:t>Кафедра публічного управління та адміністрування</w:t>
      </w:r>
    </w:p>
    <w:p w:rsidR="00B8366B" w:rsidRDefault="00B8366B" w:rsidP="00B8366B">
      <w:pPr>
        <w:spacing w:line="360" w:lineRule="auto"/>
        <w:jc w:val="center"/>
        <w:rPr>
          <w:sz w:val="28"/>
          <w:szCs w:val="28"/>
        </w:rPr>
      </w:pPr>
    </w:p>
    <w:p w:rsidR="00B8366B" w:rsidRDefault="00B8366B" w:rsidP="00B8366B">
      <w:pPr>
        <w:spacing w:line="360" w:lineRule="auto"/>
        <w:jc w:val="center"/>
        <w:rPr>
          <w:sz w:val="28"/>
          <w:szCs w:val="28"/>
        </w:rPr>
      </w:pPr>
    </w:p>
    <w:p w:rsidR="00B8366B" w:rsidRDefault="00B8366B" w:rsidP="00B8366B">
      <w:pPr>
        <w:spacing w:line="360" w:lineRule="auto"/>
        <w:jc w:val="center"/>
        <w:rPr>
          <w:sz w:val="28"/>
          <w:szCs w:val="28"/>
        </w:rPr>
      </w:pPr>
    </w:p>
    <w:p w:rsidR="00B8366B" w:rsidRDefault="00B8366B" w:rsidP="00B8366B">
      <w:pPr>
        <w:spacing w:line="360" w:lineRule="auto"/>
        <w:jc w:val="center"/>
        <w:rPr>
          <w:b/>
          <w:sz w:val="28"/>
          <w:szCs w:val="28"/>
        </w:rPr>
      </w:pPr>
      <w:r>
        <w:rPr>
          <w:b/>
          <w:sz w:val="28"/>
          <w:szCs w:val="28"/>
        </w:rPr>
        <w:t>МАГІСТЕРСЬКА РОБОТА</w:t>
      </w:r>
    </w:p>
    <w:p w:rsidR="00B8366B" w:rsidRDefault="00B8366B" w:rsidP="00B8366B">
      <w:pPr>
        <w:spacing w:line="360" w:lineRule="auto"/>
        <w:jc w:val="center"/>
        <w:rPr>
          <w:b/>
          <w:sz w:val="28"/>
          <w:szCs w:val="28"/>
        </w:rPr>
      </w:pPr>
    </w:p>
    <w:p w:rsidR="00B8366B" w:rsidRPr="00B8366B" w:rsidRDefault="00B8366B" w:rsidP="00B8366B">
      <w:pPr>
        <w:spacing w:line="360" w:lineRule="auto"/>
        <w:ind w:left="2124" w:hanging="1416"/>
        <w:rPr>
          <w:sz w:val="28"/>
          <w:szCs w:val="28"/>
          <w:u w:val="single"/>
        </w:rPr>
      </w:pPr>
      <w:r>
        <w:rPr>
          <w:b/>
          <w:sz w:val="28"/>
          <w:szCs w:val="28"/>
        </w:rPr>
        <w:t xml:space="preserve">Тема:        </w:t>
      </w:r>
      <w:r w:rsidRPr="00B8366B">
        <w:rPr>
          <w:sz w:val="28"/>
          <w:szCs w:val="28"/>
          <w:u w:val="single"/>
        </w:rPr>
        <w:t xml:space="preserve">Механізми інституційного забезпечення </w:t>
      </w:r>
    </w:p>
    <w:p w:rsidR="00B8366B" w:rsidRPr="00B8366B" w:rsidRDefault="00B8366B" w:rsidP="00B8366B">
      <w:pPr>
        <w:spacing w:line="360" w:lineRule="auto"/>
        <w:ind w:left="2124" w:hanging="1416"/>
        <w:rPr>
          <w:b/>
          <w:i/>
          <w:sz w:val="28"/>
          <w:szCs w:val="28"/>
          <w:u w:val="single"/>
        </w:rPr>
      </w:pPr>
      <w:r>
        <w:rPr>
          <w:sz w:val="28"/>
          <w:szCs w:val="28"/>
        </w:rPr>
        <w:t xml:space="preserve">                   </w:t>
      </w:r>
      <w:r w:rsidRPr="00B8366B">
        <w:rPr>
          <w:i/>
          <w:sz w:val="28"/>
          <w:szCs w:val="28"/>
          <w:u w:val="single"/>
        </w:rPr>
        <w:t>запобігання корупції в Україні</w:t>
      </w:r>
    </w:p>
    <w:p w:rsidR="00B8366B" w:rsidRDefault="00B8366B" w:rsidP="00B8366B">
      <w:pPr>
        <w:spacing w:line="360" w:lineRule="auto"/>
        <w:jc w:val="center"/>
        <w:rPr>
          <w:sz w:val="28"/>
          <w:szCs w:val="28"/>
        </w:rPr>
      </w:pPr>
    </w:p>
    <w:p w:rsidR="00B8366B" w:rsidRDefault="00B8366B" w:rsidP="00B8366B">
      <w:pPr>
        <w:spacing w:line="360" w:lineRule="auto"/>
        <w:jc w:val="both"/>
        <w:rPr>
          <w:b/>
          <w:sz w:val="28"/>
          <w:szCs w:val="28"/>
        </w:rPr>
      </w:pPr>
      <w:r>
        <w:rPr>
          <w:b/>
          <w:sz w:val="28"/>
          <w:szCs w:val="28"/>
        </w:rPr>
        <w:t>Спеціальність 281 – «Публічне управління та адміністрування»</w:t>
      </w:r>
    </w:p>
    <w:p w:rsidR="00B8366B" w:rsidRDefault="00B8366B" w:rsidP="00B8366B">
      <w:pPr>
        <w:spacing w:line="360" w:lineRule="auto"/>
        <w:jc w:val="center"/>
        <w:rPr>
          <w:sz w:val="28"/>
          <w:szCs w:val="28"/>
        </w:rPr>
      </w:pPr>
    </w:p>
    <w:p w:rsidR="00B8366B" w:rsidRDefault="00B8366B" w:rsidP="00B8366B">
      <w:pPr>
        <w:spacing w:line="360" w:lineRule="auto"/>
        <w:jc w:val="both"/>
        <w:rPr>
          <w:sz w:val="28"/>
          <w:szCs w:val="28"/>
        </w:rPr>
      </w:pPr>
      <w:r>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B8366B" w:rsidRDefault="00B8366B" w:rsidP="00B8366B">
      <w:pPr>
        <w:spacing w:line="360" w:lineRule="auto"/>
        <w:jc w:val="both"/>
        <w:rPr>
          <w:sz w:val="28"/>
          <w:szCs w:val="28"/>
        </w:rPr>
      </w:pPr>
    </w:p>
    <w:p w:rsidR="00B8366B" w:rsidRDefault="00B8366B" w:rsidP="00B8366B">
      <w:pPr>
        <w:jc w:val="both"/>
        <w:rPr>
          <w:sz w:val="28"/>
          <w:szCs w:val="28"/>
        </w:rPr>
      </w:pPr>
      <w:r>
        <w:rPr>
          <w:sz w:val="28"/>
          <w:szCs w:val="28"/>
        </w:rPr>
        <w:t>Слухач</w:t>
      </w:r>
      <w:r>
        <w:rPr>
          <w:sz w:val="28"/>
          <w:szCs w:val="28"/>
        </w:rPr>
        <w:tab/>
      </w:r>
      <w:r>
        <w:rPr>
          <w:sz w:val="28"/>
          <w:szCs w:val="28"/>
        </w:rPr>
        <w:tab/>
        <w:t xml:space="preserve">    ______________________                       </w:t>
      </w:r>
      <w:r>
        <w:rPr>
          <w:sz w:val="28"/>
          <w:szCs w:val="28"/>
          <w:u w:val="single"/>
        </w:rPr>
        <w:t xml:space="preserve"> А. Ю. Піхманець          </w:t>
      </w:r>
    </w:p>
    <w:p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B8366B" w:rsidRDefault="00B8366B" w:rsidP="00B8366B">
      <w:pPr>
        <w:spacing w:line="360" w:lineRule="auto"/>
        <w:jc w:val="center"/>
        <w:rPr>
          <w:b/>
          <w:sz w:val="28"/>
          <w:szCs w:val="28"/>
        </w:rPr>
      </w:pPr>
    </w:p>
    <w:p w:rsidR="00B8366B" w:rsidRDefault="00B8366B" w:rsidP="00B8366B">
      <w:pPr>
        <w:spacing w:line="360" w:lineRule="auto"/>
        <w:jc w:val="center"/>
        <w:rPr>
          <w:b/>
          <w:sz w:val="28"/>
          <w:szCs w:val="28"/>
        </w:rPr>
      </w:pPr>
    </w:p>
    <w:p w:rsidR="00B8366B" w:rsidRDefault="00B8366B" w:rsidP="00B8366B">
      <w:pPr>
        <w:spacing w:line="360" w:lineRule="auto"/>
        <w:jc w:val="center"/>
        <w:rPr>
          <w:b/>
          <w:sz w:val="28"/>
          <w:szCs w:val="28"/>
        </w:rPr>
      </w:pPr>
      <w:r>
        <w:rPr>
          <w:b/>
          <w:sz w:val="28"/>
          <w:szCs w:val="28"/>
        </w:rPr>
        <w:t>Допускається до захисту</w:t>
      </w:r>
    </w:p>
    <w:p w:rsidR="00B8366B" w:rsidRDefault="00B8366B" w:rsidP="00B8366B">
      <w:pPr>
        <w:spacing w:line="360" w:lineRule="auto"/>
        <w:jc w:val="both"/>
        <w:rPr>
          <w:sz w:val="28"/>
          <w:szCs w:val="28"/>
        </w:rPr>
      </w:pPr>
    </w:p>
    <w:p w:rsidR="00B8366B" w:rsidRDefault="00B8366B" w:rsidP="00B8366B">
      <w:pPr>
        <w:jc w:val="both"/>
        <w:rPr>
          <w:sz w:val="28"/>
          <w:szCs w:val="28"/>
        </w:rPr>
      </w:pPr>
      <w:r>
        <w:rPr>
          <w:sz w:val="28"/>
          <w:szCs w:val="28"/>
        </w:rPr>
        <w:t xml:space="preserve">Завідувач кафедри ______________________                         </w:t>
      </w:r>
      <w:r>
        <w:rPr>
          <w:sz w:val="28"/>
          <w:szCs w:val="28"/>
          <w:u w:val="single"/>
        </w:rPr>
        <w:t xml:space="preserve"> М. С. Орлів           </w:t>
      </w:r>
    </w:p>
    <w:p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B8366B" w:rsidRDefault="00B8366B" w:rsidP="00B8366B">
      <w:pPr>
        <w:spacing w:line="360" w:lineRule="auto"/>
        <w:jc w:val="both"/>
        <w:rPr>
          <w:sz w:val="28"/>
          <w:szCs w:val="28"/>
        </w:rPr>
      </w:pPr>
      <w:r>
        <w:rPr>
          <w:sz w:val="28"/>
          <w:szCs w:val="28"/>
        </w:rPr>
        <w:tab/>
      </w:r>
      <w:r>
        <w:rPr>
          <w:sz w:val="28"/>
          <w:szCs w:val="28"/>
        </w:rPr>
        <w:tab/>
      </w:r>
      <w:r>
        <w:rPr>
          <w:sz w:val="28"/>
          <w:szCs w:val="28"/>
        </w:rPr>
        <w:tab/>
      </w:r>
      <w:r>
        <w:rPr>
          <w:sz w:val="28"/>
          <w:szCs w:val="28"/>
        </w:rPr>
        <w:tab/>
      </w:r>
    </w:p>
    <w:p w:rsidR="00B8366B" w:rsidRDefault="00B8366B" w:rsidP="00B8366B">
      <w:pPr>
        <w:jc w:val="both"/>
        <w:rPr>
          <w:sz w:val="28"/>
          <w:szCs w:val="28"/>
        </w:rPr>
      </w:pPr>
      <w:r>
        <w:rPr>
          <w:sz w:val="28"/>
          <w:szCs w:val="28"/>
        </w:rPr>
        <w:t xml:space="preserve">Керівник                 ______________________                       </w:t>
      </w:r>
      <w:r>
        <w:rPr>
          <w:sz w:val="28"/>
          <w:szCs w:val="28"/>
          <w:u w:val="single"/>
        </w:rPr>
        <w:t xml:space="preserve"> М. О. Красій           </w:t>
      </w:r>
    </w:p>
    <w:p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B8366B" w:rsidRDefault="00B8366B" w:rsidP="00B8366B">
      <w:pPr>
        <w:spacing w:line="360" w:lineRule="auto"/>
        <w:jc w:val="both"/>
        <w:rPr>
          <w:sz w:val="28"/>
          <w:szCs w:val="28"/>
        </w:rPr>
      </w:pPr>
    </w:p>
    <w:p w:rsidR="00B8366B" w:rsidRDefault="00B8366B" w:rsidP="00B8366B">
      <w:pPr>
        <w:jc w:val="both"/>
        <w:rPr>
          <w:sz w:val="28"/>
          <w:szCs w:val="28"/>
        </w:rPr>
      </w:pPr>
      <w:r>
        <w:rPr>
          <w:sz w:val="28"/>
          <w:szCs w:val="28"/>
        </w:rPr>
        <w:t xml:space="preserve">Рецензент               ______________________                       </w:t>
      </w:r>
      <w:r>
        <w:rPr>
          <w:sz w:val="28"/>
          <w:szCs w:val="28"/>
          <w:u w:val="single"/>
        </w:rPr>
        <w:t xml:space="preserve">  О. І. Серняк             </w:t>
      </w:r>
    </w:p>
    <w:p w:rsidR="00B8366B" w:rsidRDefault="00B8366B" w:rsidP="00B8366B">
      <w:pPr>
        <w:jc w:val="both"/>
        <w:rPr>
          <w:sz w:val="20"/>
          <w:szCs w:val="20"/>
        </w:rPr>
      </w:pP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B8366B" w:rsidRDefault="00B8366B" w:rsidP="00140B64">
      <w:pPr>
        <w:spacing w:line="360" w:lineRule="auto"/>
        <w:rPr>
          <w:sz w:val="28"/>
          <w:szCs w:val="28"/>
        </w:rPr>
      </w:pPr>
    </w:p>
    <w:p w:rsidR="00B8366B" w:rsidRDefault="00B8366B" w:rsidP="00B8366B">
      <w:pPr>
        <w:spacing w:line="360" w:lineRule="auto"/>
        <w:jc w:val="center"/>
        <w:rPr>
          <w:sz w:val="28"/>
          <w:szCs w:val="28"/>
        </w:rPr>
      </w:pPr>
    </w:p>
    <w:p w:rsidR="00B8366B" w:rsidRDefault="00B8366B" w:rsidP="00B8366B">
      <w:pPr>
        <w:spacing w:line="360" w:lineRule="auto"/>
        <w:jc w:val="center"/>
        <w:rPr>
          <w:sz w:val="28"/>
          <w:szCs w:val="28"/>
        </w:rPr>
      </w:pPr>
      <w:r>
        <w:rPr>
          <w:sz w:val="28"/>
          <w:szCs w:val="28"/>
        </w:rPr>
        <w:t>2022</w:t>
      </w:r>
    </w:p>
    <w:p w:rsidR="00E24419" w:rsidRPr="00B8366B" w:rsidRDefault="00B8366B" w:rsidP="00B8366B">
      <w:pPr>
        <w:spacing w:line="360" w:lineRule="auto"/>
        <w:jc w:val="center"/>
        <w:rPr>
          <w:b/>
          <w:sz w:val="28"/>
          <w:szCs w:val="28"/>
        </w:rPr>
      </w:pPr>
      <w:r w:rsidRPr="00B8366B">
        <w:rPr>
          <w:b/>
          <w:sz w:val="28"/>
          <w:szCs w:val="28"/>
        </w:rPr>
        <w:lastRenderedPageBreak/>
        <w:t>АНОТАЦІЯ</w:t>
      </w:r>
    </w:p>
    <w:p w:rsidR="00B8366B" w:rsidRPr="00B8366B" w:rsidRDefault="00B8366B" w:rsidP="00B8366B">
      <w:pPr>
        <w:spacing w:line="360" w:lineRule="auto"/>
        <w:jc w:val="center"/>
        <w:rPr>
          <w:b/>
          <w:sz w:val="28"/>
          <w:szCs w:val="28"/>
        </w:rPr>
      </w:pPr>
    </w:p>
    <w:p w:rsidR="00B8366B" w:rsidRPr="00B8366B" w:rsidRDefault="00B8366B" w:rsidP="00B8366B">
      <w:pPr>
        <w:spacing w:line="360" w:lineRule="auto"/>
        <w:jc w:val="center"/>
        <w:rPr>
          <w:b/>
          <w:sz w:val="28"/>
          <w:szCs w:val="28"/>
        </w:rPr>
      </w:pPr>
    </w:p>
    <w:p w:rsidR="00B8366B" w:rsidRDefault="00B8366B" w:rsidP="00B8366B">
      <w:pPr>
        <w:spacing w:line="360" w:lineRule="auto"/>
        <w:ind w:firstLine="709"/>
        <w:rPr>
          <w:b/>
          <w:sz w:val="28"/>
          <w:szCs w:val="28"/>
        </w:rPr>
      </w:pPr>
      <w:r w:rsidRPr="00B8366B">
        <w:rPr>
          <w:b/>
          <w:sz w:val="28"/>
          <w:szCs w:val="28"/>
        </w:rPr>
        <w:t xml:space="preserve">Піхманець А. Ю. </w:t>
      </w:r>
      <w:r>
        <w:rPr>
          <w:b/>
          <w:sz w:val="28"/>
          <w:szCs w:val="28"/>
        </w:rPr>
        <w:t>Механізми інституційного забезпечення запобігання корупції в Україні. – Рукопис.</w:t>
      </w:r>
    </w:p>
    <w:p w:rsidR="003F6708" w:rsidRDefault="003F6708" w:rsidP="00B8366B">
      <w:pPr>
        <w:spacing w:line="360" w:lineRule="auto"/>
        <w:ind w:firstLine="709"/>
        <w:rPr>
          <w:b/>
          <w:sz w:val="28"/>
          <w:szCs w:val="28"/>
        </w:rPr>
      </w:pPr>
    </w:p>
    <w:p w:rsidR="003F6708" w:rsidRPr="003F6708" w:rsidRDefault="003F6708" w:rsidP="003F6708">
      <w:pPr>
        <w:spacing w:line="360" w:lineRule="auto"/>
        <w:ind w:firstLine="709"/>
        <w:jc w:val="both"/>
        <w:rPr>
          <w:b/>
          <w:sz w:val="28"/>
          <w:szCs w:val="28"/>
        </w:rPr>
      </w:pPr>
      <w:r w:rsidRPr="003F670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w:t>
      </w:r>
      <w:r>
        <w:rPr>
          <w:sz w:val="28"/>
          <w:szCs w:val="28"/>
        </w:rPr>
        <w:t xml:space="preserve"> 2022</w:t>
      </w:r>
      <w:r w:rsidRPr="003F6708">
        <w:rPr>
          <w:sz w:val="28"/>
          <w:szCs w:val="28"/>
        </w:rPr>
        <w:t>.</w:t>
      </w:r>
    </w:p>
    <w:p w:rsidR="00B8366B" w:rsidRDefault="003F6708" w:rsidP="003F6708">
      <w:pPr>
        <w:spacing w:line="360" w:lineRule="auto"/>
        <w:ind w:firstLine="709"/>
        <w:jc w:val="both"/>
        <w:rPr>
          <w:sz w:val="28"/>
          <w:szCs w:val="28"/>
        </w:rPr>
      </w:pPr>
      <w:r w:rsidRPr="003F6708">
        <w:rPr>
          <w:sz w:val="28"/>
          <w:szCs w:val="28"/>
        </w:rPr>
        <w:t>У роботі вирішено актуальне наукове завдання, яке полягає в теоретико-правовому обґрунтуванні механізмів інституційного забезпечення запобігання корупції та розробці практичних рекомендацій щодо вдосконалення діяльності органів влади у даній сфері.</w:t>
      </w:r>
    </w:p>
    <w:p w:rsidR="003F6708" w:rsidRPr="003F6708" w:rsidRDefault="003F6708" w:rsidP="003F6708">
      <w:pPr>
        <w:spacing w:line="360" w:lineRule="auto"/>
        <w:ind w:firstLine="709"/>
        <w:jc w:val="both"/>
        <w:rPr>
          <w:sz w:val="28"/>
          <w:szCs w:val="28"/>
        </w:rPr>
      </w:pPr>
      <w:r w:rsidRPr="003F6708">
        <w:rPr>
          <w:sz w:val="28"/>
          <w:szCs w:val="28"/>
        </w:rPr>
        <w:t>Удосконалено теоретичний підхід до розуміння сутності поняття «корупція» як використання у будь-якому вигляді посадовцями, що представляють державну, передусім виконавчу, судову владу, установи й організації господарського управління, громадські об’єднання, свого службового становища з метою отримати майно, послуги чи пільги собі або третім особам.</w:t>
      </w:r>
    </w:p>
    <w:p w:rsidR="003F6708" w:rsidRDefault="003F6708" w:rsidP="003F6708">
      <w:pPr>
        <w:spacing w:line="360" w:lineRule="auto"/>
        <w:ind w:firstLine="709"/>
        <w:jc w:val="both"/>
        <w:rPr>
          <w:sz w:val="28"/>
          <w:szCs w:val="28"/>
        </w:rPr>
      </w:pPr>
      <w:r w:rsidRPr="003F6708">
        <w:rPr>
          <w:sz w:val="28"/>
          <w:szCs w:val="28"/>
        </w:rPr>
        <w:t>Запропоновано шляхи оптимізації інституційного забезпечення запобігання корупції в Україні, а саме: започаткувати багатоцільову систему боротьби з корупцією; удосконалити діяльність Національного агентства з питань запобігання корупції, забезпечити прозорість приватизаційного процесу, а також процесу державних закупівель, тендерів та аукціонів; створити систему підготовки фахівці з антикорупційних заходів та здобуття антикорупційної освіти спеціалістів з кожної спеціальності.</w:t>
      </w:r>
    </w:p>
    <w:p w:rsidR="00F85774" w:rsidRDefault="00F85774" w:rsidP="003F6708">
      <w:pPr>
        <w:spacing w:line="360" w:lineRule="auto"/>
        <w:ind w:firstLine="709"/>
        <w:jc w:val="both"/>
        <w:rPr>
          <w:sz w:val="28"/>
          <w:szCs w:val="28"/>
        </w:rPr>
      </w:pPr>
    </w:p>
    <w:p w:rsidR="00B8366B" w:rsidRPr="00F85774" w:rsidRDefault="00F85774" w:rsidP="00F85774">
      <w:pPr>
        <w:spacing w:line="360" w:lineRule="auto"/>
        <w:ind w:firstLine="709"/>
        <w:jc w:val="both"/>
        <w:rPr>
          <w:sz w:val="28"/>
          <w:szCs w:val="28"/>
        </w:rPr>
      </w:pPr>
      <w:r w:rsidRPr="00F85774">
        <w:rPr>
          <w:b/>
          <w:sz w:val="28"/>
          <w:szCs w:val="28"/>
        </w:rPr>
        <w:t>Ключові слова:</w:t>
      </w:r>
      <w:r>
        <w:rPr>
          <w:b/>
          <w:sz w:val="28"/>
          <w:szCs w:val="28"/>
        </w:rPr>
        <w:t xml:space="preserve"> </w:t>
      </w:r>
      <w:r>
        <w:rPr>
          <w:sz w:val="28"/>
          <w:szCs w:val="28"/>
        </w:rPr>
        <w:t>механізми, інституційне забезпечення, корупція, запобігання, протидія, вплив, реалізація.</w:t>
      </w:r>
    </w:p>
    <w:p w:rsidR="00B8366B" w:rsidRDefault="00B8366B" w:rsidP="00140B64">
      <w:pPr>
        <w:spacing w:line="360" w:lineRule="auto"/>
        <w:rPr>
          <w:b/>
          <w:sz w:val="28"/>
          <w:szCs w:val="28"/>
        </w:rPr>
      </w:pPr>
    </w:p>
    <w:p w:rsidR="00B8366B" w:rsidRDefault="00B8366B" w:rsidP="00B8366B">
      <w:pPr>
        <w:tabs>
          <w:tab w:val="left" w:pos="0"/>
        </w:tabs>
        <w:spacing w:line="360" w:lineRule="auto"/>
        <w:jc w:val="center"/>
        <w:rPr>
          <w:b/>
          <w:bCs/>
          <w:sz w:val="28"/>
          <w:szCs w:val="28"/>
        </w:rPr>
      </w:pPr>
      <w:r w:rsidRPr="00036E57">
        <w:rPr>
          <w:b/>
          <w:bCs/>
          <w:sz w:val="28"/>
          <w:szCs w:val="28"/>
          <w:lang w:val="en-US"/>
        </w:rPr>
        <w:lastRenderedPageBreak/>
        <w:t>ANNOTATION</w:t>
      </w:r>
    </w:p>
    <w:p w:rsidR="00B8366B" w:rsidRDefault="00B8366B" w:rsidP="00B8366B">
      <w:pPr>
        <w:tabs>
          <w:tab w:val="left" w:pos="0"/>
        </w:tabs>
        <w:spacing w:line="360" w:lineRule="auto"/>
        <w:jc w:val="center"/>
        <w:rPr>
          <w:b/>
          <w:bCs/>
          <w:sz w:val="28"/>
          <w:szCs w:val="28"/>
        </w:rPr>
      </w:pPr>
    </w:p>
    <w:p w:rsidR="00B8366B" w:rsidRDefault="00B8366B" w:rsidP="00B8366B">
      <w:pPr>
        <w:tabs>
          <w:tab w:val="left" w:pos="0"/>
        </w:tabs>
        <w:spacing w:line="360" w:lineRule="auto"/>
        <w:jc w:val="center"/>
        <w:rPr>
          <w:b/>
          <w:bCs/>
          <w:sz w:val="28"/>
          <w:szCs w:val="28"/>
        </w:rPr>
      </w:pPr>
    </w:p>
    <w:p w:rsidR="00140B64" w:rsidRDefault="00140B64" w:rsidP="00140B64">
      <w:pPr>
        <w:spacing w:line="360" w:lineRule="auto"/>
        <w:ind w:firstLine="709"/>
        <w:jc w:val="both"/>
        <w:rPr>
          <w:b/>
          <w:sz w:val="28"/>
          <w:szCs w:val="28"/>
        </w:rPr>
      </w:pPr>
      <w:r w:rsidRPr="00140B64">
        <w:rPr>
          <w:b/>
          <w:sz w:val="28"/>
          <w:szCs w:val="28"/>
        </w:rPr>
        <w:t>Pykhmanets A. Y. Mechanisms of institutional support for the prevention of corruption in Ukraine. – Manuscript.</w:t>
      </w:r>
    </w:p>
    <w:p w:rsidR="00F85774" w:rsidRDefault="00F85774" w:rsidP="00140B64">
      <w:pPr>
        <w:spacing w:line="360" w:lineRule="auto"/>
        <w:ind w:firstLine="709"/>
        <w:jc w:val="both"/>
        <w:rPr>
          <w:b/>
          <w:sz w:val="28"/>
          <w:szCs w:val="28"/>
        </w:rPr>
      </w:pPr>
    </w:p>
    <w:p w:rsidR="00F85774" w:rsidRDefault="00F85774" w:rsidP="00F85774">
      <w:pPr>
        <w:spacing w:line="360" w:lineRule="auto"/>
        <w:ind w:firstLine="709"/>
        <w:jc w:val="both"/>
        <w:rPr>
          <w:sz w:val="28"/>
          <w:szCs w:val="28"/>
        </w:rPr>
      </w:pPr>
      <w:r w:rsidRPr="00F85774">
        <w:rPr>
          <w:sz w:val="28"/>
          <w:szCs w:val="28"/>
        </w:rPr>
        <w:t>Master's thesis in specialty 281 «Public Administration». – Ivano-Frankivsk National Technical University of Oil and Gas. – Ivano-Frankivsk, 2022.</w:t>
      </w:r>
    </w:p>
    <w:p w:rsidR="00F85774" w:rsidRDefault="00F85774" w:rsidP="00F85774">
      <w:pPr>
        <w:spacing w:line="360" w:lineRule="auto"/>
        <w:ind w:firstLine="709"/>
        <w:jc w:val="both"/>
        <w:rPr>
          <w:sz w:val="28"/>
          <w:szCs w:val="28"/>
        </w:rPr>
      </w:pPr>
      <w:r w:rsidRPr="00F85774">
        <w:rPr>
          <w:sz w:val="28"/>
          <w:szCs w:val="28"/>
        </w:rPr>
        <w:t>The work solves an actual scientific task, which consists in the theoretical and legal substantiation of the mechanisms of institutional support for the prevention of corruption and the development of practical recommendations for improving the activities of authorities in this area.</w:t>
      </w:r>
    </w:p>
    <w:p w:rsidR="00F85774" w:rsidRDefault="00F85774" w:rsidP="00F85774">
      <w:pPr>
        <w:spacing w:line="360" w:lineRule="auto"/>
        <w:ind w:firstLine="709"/>
        <w:jc w:val="both"/>
        <w:rPr>
          <w:sz w:val="28"/>
          <w:szCs w:val="28"/>
        </w:rPr>
      </w:pPr>
      <w:r w:rsidRPr="00F85774">
        <w:rPr>
          <w:sz w:val="28"/>
          <w:szCs w:val="28"/>
        </w:rPr>
        <w:t>The theoretical approach to understanding</w:t>
      </w:r>
      <w:r>
        <w:rPr>
          <w:sz w:val="28"/>
          <w:szCs w:val="28"/>
        </w:rPr>
        <w:t xml:space="preserve"> the essence of the concept of «corruption»</w:t>
      </w:r>
      <w:r w:rsidRPr="00F85774">
        <w:rPr>
          <w:sz w:val="28"/>
          <w:szCs w:val="28"/>
        </w:rPr>
        <w:t xml:space="preserve"> as the use in any form by officials representing state, primarily executive, judicial power, institutions and organizations of economic management, public associations, of their official position in order to obtain property, services or benefits to yourself or third parties.</w:t>
      </w:r>
    </w:p>
    <w:p w:rsidR="00F85774" w:rsidRDefault="00F85774" w:rsidP="00F85774">
      <w:pPr>
        <w:spacing w:line="360" w:lineRule="auto"/>
        <w:ind w:firstLine="709"/>
        <w:jc w:val="both"/>
        <w:rPr>
          <w:sz w:val="28"/>
          <w:szCs w:val="28"/>
        </w:rPr>
      </w:pPr>
      <w:r w:rsidRPr="00F85774">
        <w:rPr>
          <w:sz w:val="28"/>
          <w:szCs w:val="28"/>
        </w:rPr>
        <w:t>Ways to optimize the institutional support for the prevention of corruption in Ukraine are proposed, namely: to launch a multi-purpose system of combating corruption; improve the activities of the National Agency for the Prevention of Corruption, ensure the transparency of the privatization process, as well as the process of public procurement, tenders and auctions; create a system for training specialists in anti-corruption measures and obtaining anti-corruption education for specialists in each specialty.</w:t>
      </w:r>
    </w:p>
    <w:p w:rsidR="00F85774" w:rsidRDefault="00F85774" w:rsidP="00F85774">
      <w:pPr>
        <w:spacing w:line="360" w:lineRule="auto"/>
        <w:ind w:firstLine="709"/>
        <w:jc w:val="both"/>
        <w:rPr>
          <w:sz w:val="28"/>
          <w:szCs w:val="28"/>
        </w:rPr>
      </w:pPr>
    </w:p>
    <w:p w:rsidR="00F85774" w:rsidRPr="00F85774" w:rsidRDefault="00F85774" w:rsidP="00F85774">
      <w:pPr>
        <w:spacing w:line="360" w:lineRule="auto"/>
        <w:ind w:firstLine="709"/>
        <w:jc w:val="both"/>
        <w:rPr>
          <w:sz w:val="28"/>
          <w:szCs w:val="28"/>
        </w:rPr>
      </w:pPr>
      <w:r w:rsidRPr="00F85774">
        <w:rPr>
          <w:b/>
          <w:sz w:val="28"/>
          <w:szCs w:val="28"/>
        </w:rPr>
        <w:t>Key words:</w:t>
      </w:r>
      <w:r w:rsidRPr="00F85774">
        <w:rPr>
          <w:sz w:val="28"/>
          <w:szCs w:val="28"/>
        </w:rPr>
        <w:t xml:space="preserve"> mechanisms, institutional support, corruption, prevention, counteraction, influence, implementation.</w:t>
      </w:r>
    </w:p>
    <w:p w:rsidR="00F85774" w:rsidRPr="00F85774" w:rsidRDefault="00F85774" w:rsidP="00F85774">
      <w:pPr>
        <w:spacing w:line="360" w:lineRule="auto"/>
        <w:ind w:firstLine="709"/>
        <w:jc w:val="both"/>
        <w:rPr>
          <w:sz w:val="28"/>
          <w:szCs w:val="28"/>
        </w:rPr>
      </w:pPr>
    </w:p>
    <w:p w:rsidR="00F85774" w:rsidRPr="00F85774" w:rsidRDefault="00F85774" w:rsidP="00F85774">
      <w:pPr>
        <w:spacing w:line="360" w:lineRule="auto"/>
        <w:jc w:val="both"/>
        <w:rPr>
          <w:sz w:val="28"/>
          <w:szCs w:val="28"/>
        </w:rPr>
      </w:pPr>
    </w:p>
    <w:p w:rsidR="00140B64" w:rsidRDefault="00140B64" w:rsidP="00F85774">
      <w:pPr>
        <w:spacing w:line="360" w:lineRule="auto"/>
        <w:rPr>
          <w:b/>
          <w:sz w:val="28"/>
          <w:szCs w:val="28"/>
        </w:rPr>
      </w:pPr>
    </w:p>
    <w:p w:rsidR="00140B64" w:rsidRDefault="00140B64" w:rsidP="00140B64">
      <w:pPr>
        <w:spacing w:line="360" w:lineRule="auto"/>
        <w:ind w:firstLine="709"/>
        <w:jc w:val="center"/>
        <w:rPr>
          <w:b/>
          <w:sz w:val="28"/>
          <w:szCs w:val="28"/>
        </w:rPr>
      </w:pPr>
      <w:r>
        <w:rPr>
          <w:b/>
          <w:sz w:val="28"/>
          <w:szCs w:val="28"/>
        </w:rPr>
        <w:lastRenderedPageBreak/>
        <w:t>ЗМІСТ</w:t>
      </w:r>
    </w:p>
    <w:p w:rsidR="00140B64" w:rsidRDefault="00140B64" w:rsidP="00140B64">
      <w:pPr>
        <w:spacing w:line="360" w:lineRule="auto"/>
        <w:ind w:firstLine="709"/>
        <w:jc w:val="center"/>
        <w:rPr>
          <w:b/>
          <w:sz w:val="28"/>
          <w:szCs w:val="28"/>
        </w:rPr>
      </w:pPr>
    </w:p>
    <w:p w:rsidR="00140B64" w:rsidRDefault="00140B64" w:rsidP="00140B64">
      <w:pPr>
        <w:spacing w:line="360" w:lineRule="auto"/>
        <w:ind w:firstLine="709"/>
        <w:jc w:val="center"/>
        <w:rPr>
          <w:b/>
          <w:sz w:val="28"/>
          <w:szCs w:val="28"/>
        </w:rPr>
      </w:pPr>
    </w:p>
    <w:p w:rsidR="00140B64" w:rsidRDefault="00140B64" w:rsidP="00140B64">
      <w:pPr>
        <w:spacing w:line="360" w:lineRule="auto"/>
        <w:ind w:firstLine="709"/>
        <w:rPr>
          <w:b/>
          <w:sz w:val="28"/>
          <w:szCs w:val="28"/>
        </w:rPr>
      </w:pPr>
      <w:r>
        <w:rPr>
          <w:b/>
          <w:sz w:val="28"/>
          <w:szCs w:val="28"/>
        </w:rPr>
        <w:t>ВСТУП</w:t>
      </w:r>
      <w:r w:rsidR="002507D9">
        <w:rPr>
          <w:b/>
          <w:sz w:val="28"/>
          <w:szCs w:val="28"/>
        </w:rPr>
        <w:t xml:space="preserve">                                                                                                               5</w:t>
      </w:r>
    </w:p>
    <w:p w:rsidR="00140B64" w:rsidRDefault="00140B64" w:rsidP="00140B64">
      <w:pPr>
        <w:spacing w:line="360" w:lineRule="auto"/>
        <w:ind w:firstLine="709"/>
        <w:rPr>
          <w:b/>
          <w:sz w:val="28"/>
          <w:szCs w:val="28"/>
        </w:rPr>
      </w:pPr>
      <w:r>
        <w:rPr>
          <w:b/>
          <w:sz w:val="28"/>
          <w:szCs w:val="28"/>
        </w:rPr>
        <w:t>РОЗДІЛ 1</w:t>
      </w:r>
    </w:p>
    <w:p w:rsidR="00140B64" w:rsidRDefault="00140B64" w:rsidP="001065F1">
      <w:pPr>
        <w:spacing w:line="360" w:lineRule="auto"/>
        <w:ind w:firstLine="709"/>
        <w:jc w:val="both"/>
        <w:rPr>
          <w:b/>
          <w:sz w:val="28"/>
          <w:szCs w:val="28"/>
        </w:rPr>
      </w:pPr>
      <w:r>
        <w:rPr>
          <w:b/>
          <w:sz w:val="28"/>
          <w:szCs w:val="28"/>
        </w:rPr>
        <w:t xml:space="preserve">ТЕОРЕТИКО-ПРАВОВІ ЗАСАДИ </w:t>
      </w:r>
      <w:r w:rsidR="001065F1">
        <w:rPr>
          <w:b/>
          <w:sz w:val="28"/>
          <w:szCs w:val="28"/>
        </w:rPr>
        <w:t>МЕХАНІЗМІВ ІНСТИТУЦІЙНОГО ЗАБЕЗПЕЧЕННЯ ЗАПОБІГАННЯ КОРУПЦІЇ В УКРАЇНІ</w:t>
      </w:r>
      <w:r w:rsidR="002507D9">
        <w:rPr>
          <w:b/>
          <w:sz w:val="28"/>
          <w:szCs w:val="28"/>
        </w:rPr>
        <w:t xml:space="preserve">                                                                                                                      8</w:t>
      </w:r>
    </w:p>
    <w:p w:rsidR="00140B64" w:rsidRPr="00140B64" w:rsidRDefault="00140B64" w:rsidP="00140B64">
      <w:pPr>
        <w:spacing w:line="360" w:lineRule="auto"/>
        <w:ind w:firstLine="709"/>
        <w:rPr>
          <w:sz w:val="28"/>
          <w:szCs w:val="28"/>
        </w:rPr>
      </w:pPr>
      <w:r w:rsidRPr="00140B64">
        <w:rPr>
          <w:sz w:val="28"/>
          <w:szCs w:val="28"/>
        </w:rPr>
        <w:t>1.1</w:t>
      </w:r>
      <w:r w:rsidR="001065F1">
        <w:rPr>
          <w:sz w:val="28"/>
          <w:szCs w:val="28"/>
        </w:rPr>
        <w:t xml:space="preserve"> Сучасний стан дослідження запобігання корупції в Україні</w:t>
      </w:r>
      <w:r w:rsidR="002507D9">
        <w:rPr>
          <w:sz w:val="28"/>
          <w:szCs w:val="28"/>
        </w:rPr>
        <w:t xml:space="preserve">                  8</w:t>
      </w:r>
    </w:p>
    <w:p w:rsidR="00140B64" w:rsidRDefault="00140B64" w:rsidP="00140B64">
      <w:pPr>
        <w:spacing w:line="360" w:lineRule="auto"/>
        <w:ind w:firstLine="709"/>
        <w:rPr>
          <w:sz w:val="28"/>
          <w:szCs w:val="28"/>
        </w:rPr>
      </w:pPr>
      <w:r w:rsidRPr="00140B64">
        <w:rPr>
          <w:sz w:val="28"/>
          <w:szCs w:val="28"/>
        </w:rPr>
        <w:t>1.2</w:t>
      </w:r>
      <w:r w:rsidR="00B626ED">
        <w:rPr>
          <w:sz w:val="28"/>
          <w:szCs w:val="28"/>
        </w:rPr>
        <w:t xml:space="preserve"> Вплив корупції на національну безпеку України</w:t>
      </w:r>
      <w:r w:rsidR="002507D9">
        <w:rPr>
          <w:sz w:val="28"/>
          <w:szCs w:val="28"/>
        </w:rPr>
        <w:t xml:space="preserve">                                   14</w:t>
      </w:r>
    </w:p>
    <w:p w:rsidR="00B626ED" w:rsidRPr="00140B64" w:rsidRDefault="00B626ED" w:rsidP="00140B64">
      <w:pPr>
        <w:spacing w:line="360" w:lineRule="auto"/>
        <w:ind w:firstLine="709"/>
        <w:rPr>
          <w:sz w:val="28"/>
          <w:szCs w:val="28"/>
        </w:rPr>
      </w:pPr>
      <w:r>
        <w:rPr>
          <w:sz w:val="28"/>
          <w:szCs w:val="28"/>
        </w:rPr>
        <w:t>1.3 Нормативно-правове забезпечення запобігання корупції в Україні</w:t>
      </w:r>
      <w:r w:rsidR="002507D9">
        <w:rPr>
          <w:sz w:val="28"/>
          <w:szCs w:val="28"/>
        </w:rPr>
        <w:t xml:space="preserve">    22</w:t>
      </w:r>
    </w:p>
    <w:p w:rsidR="00B626ED" w:rsidRDefault="00140B64" w:rsidP="00B626ED">
      <w:pPr>
        <w:spacing w:line="360" w:lineRule="auto"/>
        <w:ind w:firstLine="709"/>
        <w:jc w:val="both"/>
        <w:rPr>
          <w:b/>
          <w:sz w:val="28"/>
          <w:szCs w:val="28"/>
        </w:rPr>
      </w:pPr>
      <w:r>
        <w:rPr>
          <w:b/>
          <w:sz w:val="28"/>
          <w:szCs w:val="28"/>
        </w:rPr>
        <w:t>РОЗДІЛ 2</w:t>
      </w:r>
      <w:r w:rsidR="00B626ED">
        <w:rPr>
          <w:b/>
          <w:sz w:val="28"/>
          <w:szCs w:val="28"/>
        </w:rPr>
        <w:t xml:space="preserve"> </w:t>
      </w:r>
    </w:p>
    <w:p w:rsidR="00140B64" w:rsidRDefault="00B626ED" w:rsidP="00B626ED">
      <w:pPr>
        <w:spacing w:line="360" w:lineRule="auto"/>
        <w:ind w:firstLine="709"/>
        <w:jc w:val="both"/>
        <w:rPr>
          <w:b/>
          <w:sz w:val="28"/>
          <w:szCs w:val="28"/>
        </w:rPr>
      </w:pPr>
      <w:r w:rsidRPr="00B626ED">
        <w:rPr>
          <w:b/>
          <w:sz w:val="28"/>
          <w:szCs w:val="28"/>
        </w:rPr>
        <w:t>РЕАЛІЗАЦІЯ МЕХАНІЗМІВ ІНСТИТУЦІЙНОГО ЗАБЕЗПЕЧЕННЯ ЗАПОБІГАННЯ КОРУПЦІЇ В УКРАЇНІ</w:t>
      </w:r>
      <w:r w:rsidR="002507D9">
        <w:rPr>
          <w:b/>
          <w:sz w:val="28"/>
          <w:szCs w:val="28"/>
        </w:rPr>
        <w:t xml:space="preserve">                                                           31</w:t>
      </w:r>
    </w:p>
    <w:p w:rsidR="00140B64" w:rsidRPr="00140B64" w:rsidRDefault="00140B64" w:rsidP="009F2ED6">
      <w:pPr>
        <w:spacing w:line="360" w:lineRule="auto"/>
        <w:ind w:firstLine="709"/>
        <w:jc w:val="both"/>
        <w:rPr>
          <w:sz w:val="28"/>
          <w:szCs w:val="28"/>
        </w:rPr>
      </w:pPr>
      <w:r w:rsidRPr="00140B64">
        <w:rPr>
          <w:sz w:val="28"/>
          <w:szCs w:val="28"/>
        </w:rPr>
        <w:t>2.1</w:t>
      </w:r>
      <w:r w:rsidR="00B626ED">
        <w:rPr>
          <w:sz w:val="28"/>
          <w:szCs w:val="28"/>
        </w:rPr>
        <w:t xml:space="preserve"> Інституційний механізм запобігання корупції в Україні</w:t>
      </w:r>
      <w:r w:rsidR="002507D9">
        <w:rPr>
          <w:sz w:val="28"/>
          <w:szCs w:val="28"/>
        </w:rPr>
        <w:t xml:space="preserve">                      31</w:t>
      </w:r>
    </w:p>
    <w:p w:rsidR="00140B64" w:rsidRPr="00140B64" w:rsidRDefault="00B626ED" w:rsidP="009F2ED6">
      <w:pPr>
        <w:spacing w:line="360" w:lineRule="auto"/>
        <w:ind w:firstLine="709"/>
        <w:jc w:val="both"/>
        <w:rPr>
          <w:sz w:val="28"/>
          <w:szCs w:val="28"/>
        </w:rPr>
      </w:pPr>
      <w:r>
        <w:rPr>
          <w:sz w:val="28"/>
          <w:szCs w:val="28"/>
        </w:rPr>
        <w:t>2.2 Проблеми реалізації механізмів інституційного забезпечення</w:t>
      </w:r>
      <w:r w:rsidR="009F2ED6">
        <w:rPr>
          <w:sz w:val="28"/>
          <w:szCs w:val="28"/>
        </w:rPr>
        <w:t xml:space="preserve"> запобігання корупції в Україні</w:t>
      </w:r>
      <w:r w:rsidR="002507D9">
        <w:rPr>
          <w:sz w:val="28"/>
          <w:szCs w:val="28"/>
        </w:rPr>
        <w:t xml:space="preserve">                                                                                 36</w:t>
      </w:r>
    </w:p>
    <w:p w:rsidR="00140B64" w:rsidRDefault="00140B64" w:rsidP="00140B64">
      <w:pPr>
        <w:spacing w:line="360" w:lineRule="auto"/>
        <w:ind w:firstLine="709"/>
        <w:rPr>
          <w:b/>
          <w:sz w:val="28"/>
          <w:szCs w:val="28"/>
        </w:rPr>
      </w:pPr>
      <w:r>
        <w:rPr>
          <w:b/>
          <w:sz w:val="28"/>
          <w:szCs w:val="28"/>
        </w:rPr>
        <w:t>РОЗДІЛ 3</w:t>
      </w:r>
    </w:p>
    <w:p w:rsidR="00140B64" w:rsidRDefault="009F2ED6" w:rsidP="009F2ED6">
      <w:pPr>
        <w:spacing w:line="360" w:lineRule="auto"/>
        <w:ind w:firstLine="709"/>
        <w:jc w:val="both"/>
        <w:rPr>
          <w:b/>
          <w:sz w:val="28"/>
          <w:szCs w:val="28"/>
        </w:rPr>
      </w:pPr>
      <w:r>
        <w:rPr>
          <w:b/>
          <w:sz w:val="28"/>
          <w:szCs w:val="28"/>
        </w:rPr>
        <w:t>ТЕНДЕНЦІЇ РОЗВИТКУ ТА ВДОСКОНАЛЕННЯ МЕХАНІЗМІВ ІНСТИТУЦІЙНОГО ЗАБЕЗПЕЧЕННЯ ЗАПОБІГАННЯ КОРУПЦІЇ В УКРАЇНІ</w:t>
      </w:r>
      <w:r w:rsidR="002507D9">
        <w:rPr>
          <w:b/>
          <w:sz w:val="28"/>
          <w:szCs w:val="28"/>
        </w:rPr>
        <w:t xml:space="preserve">                                                                                                                    48</w:t>
      </w:r>
    </w:p>
    <w:p w:rsidR="00140B64" w:rsidRPr="00140B64" w:rsidRDefault="009F2ED6" w:rsidP="009F2ED6">
      <w:pPr>
        <w:spacing w:line="360" w:lineRule="auto"/>
        <w:ind w:firstLine="709"/>
        <w:jc w:val="both"/>
        <w:rPr>
          <w:sz w:val="28"/>
          <w:szCs w:val="28"/>
        </w:rPr>
      </w:pPr>
      <w:r>
        <w:rPr>
          <w:sz w:val="28"/>
          <w:szCs w:val="28"/>
        </w:rPr>
        <w:t>3.1 Зарубіжний досвід запобігання корупції та можливість його застосування в Україні</w:t>
      </w:r>
      <w:r w:rsidR="002507D9">
        <w:rPr>
          <w:sz w:val="28"/>
          <w:szCs w:val="28"/>
        </w:rPr>
        <w:t xml:space="preserve">                                                                                              48</w:t>
      </w:r>
    </w:p>
    <w:p w:rsidR="00140B64" w:rsidRDefault="00140B64" w:rsidP="00DB5DC4">
      <w:pPr>
        <w:spacing w:line="360" w:lineRule="auto"/>
        <w:ind w:firstLine="709"/>
        <w:jc w:val="both"/>
        <w:rPr>
          <w:sz w:val="28"/>
          <w:szCs w:val="28"/>
        </w:rPr>
      </w:pPr>
      <w:r w:rsidRPr="00140B64">
        <w:rPr>
          <w:sz w:val="28"/>
          <w:szCs w:val="28"/>
        </w:rPr>
        <w:t>3.2</w:t>
      </w:r>
      <w:r w:rsidR="009F2ED6">
        <w:rPr>
          <w:sz w:val="28"/>
          <w:szCs w:val="28"/>
        </w:rPr>
        <w:t xml:space="preserve"> </w:t>
      </w:r>
      <w:r w:rsidR="00DB5DC4">
        <w:rPr>
          <w:sz w:val="28"/>
          <w:szCs w:val="28"/>
        </w:rPr>
        <w:t>Вдосконалення механізмів інституційного забезпечення</w:t>
      </w:r>
      <w:r w:rsidR="00E00A3B">
        <w:rPr>
          <w:sz w:val="28"/>
          <w:szCs w:val="28"/>
        </w:rPr>
        <w:t xml:space="preserve"> запобігання</w:t>
      </w:r>
      <w:r w:rsidR="00DB5DC4">
        <w:rPr>
          <w:sz w:val="28"/>
          <w:szCs w:val="28"/>
        </w:rPr>
        <w:t xml:space="preserve"> корупції в Україні</w:t>
      </w:r>
      <w:r w:rsidR="002507D9">
        <w:rPr>
          <w:sz w:val="28"/>
          <w:szCs w:val="28"/>
        </w:rPr>
        <w:t xml:space="preserve">                                                                                                     67</w:t>
      </w:r>
    </w:p>
    <w:p w:rsidR="00140B64" w:rsidRDefault="00140B64" w:rsidP="00140B64">
      <w:pPr>
        <w:spacing w:line="360" w:lineRule="auto"/>
        <w:ind w:firstLine="709"/>
        <w:rPr>
          <w:b/>
          <w:sz w:val="28"/>
          <w:szCs w:val="28"/>
        </w:rPr>
      </w:pPr>
      <w:r>
        <w:rPr>
          <w:b/>
          <w:sz w:val="28"/>
          <w:szCs w:val="28"/>
        </w:rPr>
        <w:t>ВИСНОВКИ</w:t>
      </w:r>
      <w:r w:rsidR="002507D9">
        <w:rPr>
          <w:b/>
          <w:sz w:val="28"/>
          <w:szCs w:val="28"/>
        </w:rPr>
        <w:t xml:space="preserve">                                                                                                   80</w:t>
      </w:r>
    </w:p>
    <w:p w:rsidR="00140B64" w:rsidRDefault="00140B64" w:rsidP="00140B64">
      <w:pPr>
        <w:spacing w:line="360" w:lineRule="auto"/>
        <w:ind w:firstLine="709"/>
        <w:rPr>
          <w:b/>
          <w:sz w:val="28"/>
          <w:szCs w:val="28"/>
        </w:rPr>
      </w:pPr>
      <w:r>
        <w:rPr>
          <w:b/>
          <w:sz w:val="28"/>
          <w:szCs w:val="28"/>
        </w:rPr>
        <w:t>СПИСОК ВИКОРИСТАНИХ ДЖЕРЕЛ</w:t>
      </w:r>
      <w:r w:rsidR="002507D9">
        <w:rPr>
          <w:b/>
          <w:sz w:val="28"/>
          <w:szCs w:val="28"/>
        </w:rPr>
        <w:t xml:space="preserve">                                                   83</w:t>
      </w:r>
    </w:p>
    <w:p w:rsidR="00560F18" w:rsidRDefault="00560F18" w:rsidP="00140B64">
      <w:pPr>
        <w:spacing w:line="360" w:lineRule="auto"/>
        <w:ind w:firstLine="709"/>
        <w:rPr>
          <w:b/>
          <w:sz w:val="28"/>
          <w:szCs w:val="28"/>
        </w:rPr>
      </w:pPr>
    </w:p>
    <w:p w:rsidR="00560F18" w:rsidRDefault="00560F18" w:rsidP="00140B64">
      <w:pPr>
        <w:spacing w:line="360" w:lineRule="auto"/>
        <w:ind w:firstLine="709"/>
        <w:rPr>
          <w:b/>
          <w:sz w:val="28"/>
          <w:szCs w:val="28"/>
        </w:rPr>
      </w:pPr>
    </w:p>
    <w:p w:rsidR="00560F18" w:rsidRDefault="00560F18" w:rsidP="00140B64">
      <w:pPr>
        <w:spacing w:line="360" w:lineRule="auto"/>
        <w:ind w:firstLine="709"/>
        <w:rPr>
          <w:b/>
          <w:sz w:val="28"/>
          <w:szCs w:val="28"/>
        </w:rPr>
      </w:pPr>
    </w:p>
    <w:p w:rsidR="00F157D8" w:rsidRDefault="00F157D8" w:rsidP="00560F18">
      <w:pPr>
        <w:spacing w:line="360" w:lineRule="auto"/>
        <w:jc w:val="center"/>
        <w:rPr>
          <w:b/>
          <w:sz w:val="28"/>
          <w:szCs w:val="28"/>
        </w:rPr>
      </w:pPr>
      <w:r>
        <w:rPr>
          <w:b/>
          <w:sz w:val="28"/>
          <w:szCs w:val="28"/>
        </w:rPr>
        <w:lastRenderedPageBreak/>
        <w:t>ВСТУП</w:t>
      </w:r>
    </w:p>
    <w:p w:rsidR="00F157D8" w:rsidRDefault="00F157D8" w:rsidP="00560F18">
      <w:pPr>
        <w:spacing w:line="360" w:lineRule="auto"/>
        <w:jc w:val="center"/>
        <w:rPr>
          <w:b/>
          <w:sz w:val="28"/>
          <w:szCs w:val="28"/>
        </w:rPr>
      </w:pPr>
    </w:p>
    <w:p w:rsidR="00F157D8" w:rsidRDefault="00F157D8" w:rsidP="00560F18">
      <w:pPr>
        <w:spacing w:line="360" w:lineRule="auto"/>
        <w:jc w:val="center"/>
        <w:rPr>
          <w:b/>
          <w:sz w:val="28"/>
          <w:szCs w:val="28"/>
        </w:rPr>
      </w:pPr>
    </w:p>
    <w:p w:rsidR="002049D1" w:rsidRPr="002049D1" w:rsidRDefault="00F22BD5" w:rsidP="00F157D8">
      <w:pPr>
        <w:spacing w:line="360" w:lineRule="auto"/>
        <w:ind w:firstLine="709"/>
        <w:jc w:val="both"/>
        <w:rPr>
          <w:sz w:val="28"/>
          <w:szCs w:val="28"/>
        </w:rPr>
      </w:pPr>
      <w:r w:rsidRPr="00F22BD5">
        <w:rPr>
          <w:b/>
          <w:sz w:val="28"/>
          <w:szCs w:val="28"/>
        </w:rPr>
        <w:t>Актуальність теми.</w:t>
      </w:r>
      <w:r>
        <w:t xml:space="preserve"> </w:t>
      </w:r>
      <w:r w:rsidR="002049D1" w:rsidRPr="002049D1">
        <w:rPr>
          <w:sz w:val="28"/>
          <w:szCs w:val="28"/>
        </w:rPr>
        <w:t>З моменту здобуття</w:t>
      </w:r>
      <w:r w:rsidR="009B739A" w:rsidRPr="002049D1">
        <w:rPr>
          <w:sz w:val="28"/>
          <w:szCs w:val="28"/>
        </w:rPr>
        <w:t xml:space="preserve"> Україною незалежності активізувалась значна кількість проблем у сфері публічного управління, не властивих або не настільки яскраво виражених в період радянської доби. Це зумовило об’єктивну необхідність у пошуку нових та оптимальних шляхів усунення такого роду дефектів, що включає в себе правові і адміністративні заходи. В цьому контексті не можливо оминути увагою питання корупції, яка </w:t>
      </w:r>
      <w:r w:rsidR="002049D1" w:rsidRPr="002049D1">
        <w:rPr>
          <w:sz w:val="28"/>
          <w:szCs w:val="28"/>
        </w:rPr>
        <w:t>не лише поширюється у все більше сфер</w:t>
      </w:r>
      <w:r w:rsidR="009B739A" w:rsidRPr="002049D1">
        <w:rPr>
          <w:sz w:val="28"/>
          <w:szCs w:val="28"/>
        </w:rPr>
        <w:t xml:space="preserve"> суспільної діяльності, розширюючи свій ореол «зараження», але й негативно віддзеркалюється на загальному благополуччі населення України. Науковці різних епох, країн, поглядів, галузей знань по – різному розкривають підходи до ідентифікації корупції в об’єктивному розумінні, і, залежно від цього, визначають найліпші підходи до її мінімізації.</w:t>
      </w:r>
    </w:p>
    <w:p w:rsidR="009B739A" w:rsidRDefault="009B739A" w:rsidP="00F157D8">
      <w:pPr>
        <w:spacing w:line="360" w:lineRule="auto"/>
        <w:ind w:firstLine="709"/>
        <w:jc w:val="both"/>
        <w:rPr>
          <w:sz w:val="28"/>
          <w:szCs w:val="28"/>
        </w:rPr>
      </w:pPr>
      <w:r w:rsidRPr="002049D1">
        <w:rPr>
          <w:sz w:val="28"/>
          <w:szCs w:val="28"/>
        </w:rPr>
        <w:t>Сьогодні корупція є одним із найбільших негативних чинників у життя держави та суспільства, системно та широко проникає майже у всі щабл</w:t>
      </w:r>
      <w:r w:rsidRPr="009B739A">
        <w:rPr>
          <w:sz w:val="28"/>
          <w:szCs w:val="28"/>
        </w:rPr>
        <w:t>і вітчизняного публічного та приватного секторів, де виключення не становить й сфера реалізації правоохоронної функції держави.</w:t>
      </w:r>
      <w:r w:rsidRPr="009B739A">
        <w:t xml:space="preserve"> </w:t>
      </w:r>
      <w:r w:rsidRPr="009B739A">
        <w:rPr>
          <w:sz w:val="28"/>
          <w:szCs w:val="28"/>
        </w:rPr>
        <w:t>Відповідно до результатів загальнодержавного соціологічного опитування «Корупція в Україні 2020: розуміння, сприйняття, поширеність», проведеного за сприяння Антикорупційної ініціативи ЄС в Україні (EUACI) , на думку громадян, корупція є другою за значущістю суспільною проблемою після війни (69 % респондентів).</w:t>
      </w:r>
    </w:p>
    <w:p w:rsidR="002049D1" w:rsidRPr="002049D1" w:rsidRDefault="002049D1" w:rsidP="00F157D8">
      <w:pPr>
        <w:spacing w:line="360" w:lineRule="auto"/>
        <w:ind w:firstLine="709"/>
        <w:jc w:val="both"/>
        <w:rPr>
          <w:b/>
          <w:sz w:val="28"/>
          <w:szCs w:val="28"/>
        </w:rPr>
      </w:pPr>
      <w:r w:rsidRPr="002049D1">
        <w:rPr>
          <w:sz w:val="28"/>
          <w:szCs w:val="28"/>
        </w:rPr>
        <w:t>Наук</w:t>
      </w:r>
      <w:r w:rsidR="00F22BD5">
        <w:rPr>
          <w:sz w:val="28"/>
          <w:szCs w:val="28"/>
        </w:rPr>
        <w:t>ові дослідження у сфері запобігання</w:t>
      </w:r>
      <w:r w:rsidRPr="002049D1">
        <w:rPr>
          <w:sz w:val="28"/>
          <w:szCs w:val="28"/>
        </w:rPr>
        <w:t xml:space="preserve"> корупції проводили: </w:t>
      </w:r>
      <w:r w:rsidR="002507D9">
        <w:rPr>
          <w:sz w:val="28"/>
          <w:szCs w:val="28"/>
        </w:rPr>
        <w:t xml:space="preserve">                 </w:t>
      </w:r>
      <w:r w:rsidRPr="002049D1">
        <w:rPr>
          <w:sz w:val="28"/>
          <w:szCs w:val="28"/>
        </w:rPr>
        <w:t>О. Баранецька, І. Бенько, Л. Білінська, Є. Бо</w:t>
      </w:r>
      <w:r w:rsidR="00F22BD5">
        <w:rPr>
          <w:sz w:val="28"/>
          <w:szCs w:val="28"/>
        </w:rPr>
        <w:t>вкун, С. Бортнік, Т. Брус, О.</w:t>
      </w:r>
      <w:r w:rsidRPr="002049D1">
        <w:rPr>
          <w:sz w:val="28"/>
          <w:szCs w:val="28"/>
        </w:rPr>
        <w:t xml:space="preserve"> Бусол, О. Валевський, В. Веклич, А. Волошенко, Н. Голота, В. Гошовська, </w:t>
      </w:r>
      <w:r w:rsidR="002507D9">
        <w:rPr>
          <w:sz w:val="28"/>
          <w:szCs w:val="28"/>
        </w:rPr>
        <w:t xml:space="preserve">                  Б. Гребенюк, І. Гришова, </w:t>
      </w:r>
      <w:r w:rsidRPr="002049D1">
        <w:rPr>
          <w:sz w:val="28"/>
          <w:szCs w:val="28"/>
        </w:rPr>
        <w:t>О. Губарєв, В. Гурковський, Г. Дмитре</w:t>
      </w:r>
      <w:r w:rsidR="002507D9">
        <w:rPr>
          <w:sz w:val="28"/>
          <w:szCs w:val="28"/>
        </w:rPr>
        <w:t xml:space="preserve">нко, О. Дручек, Х. Дубковецька, </w:t>
      </w:r>
      <w:r w:rsidRPr="002049D1">
        <w:rPr>
          <w:sz w:val="28"/>
          <w:szCs w:val="28"/>
        </w:rPr>
        <w:t xml:space="preserve">М. Дудін, Є. Єренко, Я. Жовнірчик, Д. Заброда, </w:t>
      </w:r>
      <w:r w:rsidR="002507D9">
        <w:rPr>
          <w:sz w:val="28"/>
          <w:szCs w:val="28"/>
        </w:rPr>
        <w:t xml:space="preserve">                       С. Задорожний, Т. Ілєнок, </w:t>
      </w:r>
      <w:r w:rsidRPr="002049D1">
        <w:rPr>
          <w:sz w:val="28"/>
          <w:szCs w:val="28"/>
        </w:rPr>
        <w:t xml:space="preserve">Д. Йосифович, В. Карелін, Ю. Ковбасюк, В. Козак, </w:t>
      </w:r>
      <w:r w:rsidRPr="002049D1">
        <w:rPr>
          <w:sz w:val="28"/>
          <w:szCs w:val="28"/>
        </w:rPr>
        <w:lastRenderedPageBreak/>
        <w:t xml:space="preserve">М. Лахижа, </w:t>
      </w:r>
      <w:r w:rsidR="002507D9">
        <w:rPr>
          <w:sz w:val="28"/>
          <w:szCs w:val="28"/>
        </w:rPr>
        <w:t xml:space="preserve">В. Лагодіна, </w:t>
      </w:r>
      <w:r w:rsidRPr="002049D1">
        <w:rPr>
          <w:sz w:val="28"/>
          <w:szCs w:val="28"/>
        </w:rPr>
        <w:t xml:space="preserve">В. Ліпкан, М. Пайман, М. Пірен, А. Рачок, </w:t>
      </w:r>
      <w:r w:rsidR="002507D9">
        <w:rPr>
          <w:sz w:val="28"/>
          <w:szCs w:val="28"/>
        </w:rPr>
        <w:t xml:space="preserve">                   </w:t>
      </w:r>
      <w:r w:rsidRPr="002049D1">
        <w:rPr>
          <w:sz w:val="28"/>
          <w:szCs w:val="28"/>
        </w:rPr>
        <w:t>Т. Савицька, І.</w:t>
      </w:r>
      <w:r w:rsidR="002507D9">
        <w:rPr>
          <w:sz w:val="28"/>
          <w:szCs w:val="28"/>
        </w:rPr>
        <w:t xml:space="preserve"> Савка, Г. Ситник, </w:t>
      </w:r>
      <w:r w:rsidRPr="002049D1">
        <w:rPr>
          <w:sz w:val="28"/>
          <w:szCs w:val="28"/>
        </w:rPr>
        <w:t>А. Собкарь, О. Теличкін, Л. Шангіна, та ін.</w:t>
      </w:r>
    </w:p>
    <w:p w:rsidR="00F157D8" w:rsidRDefault="00F157D8" w:rsidP="00F157D8">
      <w:pPr>
        <w:spacing w:line="360" w:lineRule="auto"/>
        <w:ind w:firstLine="709"/>
        <w:jc w:val="both"/>
        <w:rPr>
          <w:sz w:val="28"/>
          <w:szCs w:val="28"/>
        </w:rPr>
      </w:pPr>
      <w:r w:rsidRPr="00A437F3">
        <w:rPr>
          <w:b/>
          <w:sz w:val="28"/>
          <w:szCs w:val="28"/>
        </w:rPr>
        <w:t>Мета та завдання дослідження.</w:t>
      </w:r>
      <w:r w:rsidR="00A437F3">
        <w:rPr>
          <w:sz w:val="28"/>
          <w:szCs w:val="28"/>
        </w:rPr>
        <w:t xml:space="preserve"> </w:t>
      </w:r>
      <w:r w:rsidR="00A437F3" w:rsidRPr="00A437F3">
        <w:rPr>
          <w:i/>
          <w:sz w:val="28"/>
          <w:szCs w:val="28"/>
        </w:rPr>
        <w:t>Метою магістерської роботи</w:t>
      </w:r>
      <w:r>
        <w:rPr>
          <w:sz w:val="28"/>
          <w:szCs w:val="28"/>
        </w:rPr>
        <w:t xml:space="preserve"> є теоретико-</w:t>
      </w:r>
      <w:r w:rsidRPr="00F157D8">
        <w:rPr>
          <w:sz w:val="28"/>
          <w:szCs w:val="28"/>
        </w:rPr>
        <w:t xml:space="preserve">методологічне обґрунтування механізмів інституційного забезпечення протидії корупції та розробка практичних рекомендацій щодо удосконалення діяльності органів влади у даній сфері. </w:t>
      </w:r>
    </w:p>
    <w:p w:rsidR="00F157D8" w:rsidRPr="00A437F3" w:rsidRDefault="00F157D8" w:rsidP="00F157D8">
      <w:pPr>
        <w:spacing w:line="360" w:lineRule="auto"/>
        <w:ind w:firstLine="709"/>
        <w:jc w:val="both"/>
        <w:rPr>
          <w:i/>
          <w:sz w:val="28"/>
          <w:szCs w:val="28"/>
        </w:rPr>
      </w:pPr>
      <w:r w:rsidRPr="00A437F3">
        <w:rPr>
          <w:i/>
          <w:sz w:val="28"/>
          <w:szCs w:val="28"/>
        </w:rPr>
        <w:t xml:space="preserve">Для досягнення поставленої мети було визначено такі завдання: </w:t>
      </w:r>
    </w:p>
    <w:p w:rsidR="00A437F3" w:rsidRPr="00A437F3" w:rsidRDefault="00A437F3" w:rsidP="00A437F3">
      <w:pPr>
        <w:pStyle w:val="a8"/>
        <w:numPr>
          <w:ilvl w:val="0"/>
          <w:numId w:val="7"/>
        </w:numPr>
        <w:spacing w:line="360" w:lineRule="auto"/>
        <w:jc w:val="both"/>
        <w:rPr>
          <w:sz w:val="28"/>
          <w:szCs w:val="28"/>
        </w:rPr>
      </w:pPr>
      <w:r>
        <w:rPr>
          <w:sz w:val="28"/>
          <w:szCs w:val="28"/>
        </w:rPr>
        <w:t>дослідити сучасний стан дослідження запобігання корупції в Україні;</w:t>
      </w:r>
    </w:p>
    <w:p w:rsidR="00F157D8" w:rsidRDefault="00F157D8" w:rsidP="00F157D8">
      <w:pPr>
        <w:spacing w:line="360" w:lineRule="auto"/>
        <w:ind w:firstLine="709"/>
        <w:jc w:val="both"/>
        <w:rPr>
          <w:sz w:val="28"/>
          <w:szCs w:val="28"/>
        </w:rPr>
      </w:pPr>
      <w:r w:rsidRPr="00F157D8">
        <w:rPr>
          <w:sz w:val="28"/>
          <w:szCs w:val="28"/>
        </w:rPr>
        <w:t>− з’ясувати особливості впливу коруп</w:t>
      </w:r>
      <w:r w:rsidR="00A437F3">
        <w:rPr>
          <w:sz w:val="28"/>
          <w:szCs w:val="28"/>
        </w:rPr>
        <w:t>ції</w:t>
      </w:r>
      <w:r w:rsidRPr="00F157D8">
        <w:rPr>
          <w:sz w:val="28"/>
          <w:szCs w:val="28"/>
        </w:rPr>
        <w:t xml:space="preserve"> на національну безпеку </w:t>
      </w:r>
      <w:r w:rsidR="00A437F3">
        <w:rPr>
          <w:sz w:val="28"/>
          <w:szCs w:val="28"/>
        </w:rPr>
        <w:t>У</w:t>
      </w:r>
      <w:r w:rsidRPr="00F157D8">
        <w:rPr>
          <w:sz w:val="28"/>
          <w:szCs w:val="28"/>
        </w:rPr>
        <w:t xml:space="preserve">країни; </w:t>
      </w:r>
    </w:p>
    <w:p w:rsidR="00F157D8" w:rsidRDefault="00F157D8" w:rsidP="00F157D8">
      <w:pPr>
        <w:spacing w:line="360" w:lineRule="auto"/>
        <w:ind w:firstLine="709"/>
        <w:jc w:val="both"/>
        <w:rPr>
          <w:sz w:val="28"/>
          <w:szCs w:val="28"/>
        </w:rPr>
      </w:pPr>
      <w:r w:rsidRPr="00F157D8">
        <w:rPr>
          <w:sz w:val="28"/>
          <w:szCs w:val="28"/>
        </w:rPr>
        <w:t>− охарактеризувати норматив</w:t>
      </w:r>
      <w:r w:rsidR="00A437F3">
        <w:rPr>
          <w:sz w:val="28"/>
          <w:szCs w:val="28"/>
        </w:rPr>
        <w:t>но-правове забезпечення запобігання</w:t>
      </w:r>
      <w:r w:rsidRPr="00F157D8">
        <w:rPr>
          <w:sz w:val="28"/>
          <w:szCs w:val="28"/>
        </w:rPr>
        <w:t xml:space="preserve"> корупції в Україні; </w:t>
      </w:r>
    </w:p>
    <w:p w:rsidR="00A437F3" w:rsidRDefault="00F157D8" w:rsidP="00F157D8">
      <w:pPr>
        <w:spacing w:line="360" w:lineRule="auto"/>
        <w:ind w:firstLine="709"/>
        <w:jc w:val="both"/>
        <w:rPr>
          <w:sz w:val="28"/>
          <w:szCs w:val="28"/>
        </w:rPr>
      </w:pPr>
      <w:r w:rsidRPr="00F157D8">
        <w:rPr>
          <w:sz w:val="28"/>
          <w:szCs w:val="28"/>
        </w:rPr>
        <w:t xml:space="preserve">− дослідити </w:t>
      </w:r>
      <w:r w:rsidR="00A437F3">
        <w:rPr>
          <w:sz w:val="28"/>
          <w:szCs w:val="28"/>
        </w:rPr>
        <w:t>інституційний механізм запобігання</w:t>
      </w:r>
      <w:r w:rsidRPr="00F157D8">
        <w:rPr>
          <w:sz w:val="28"/>
          <w:szCs w:val="28"/>
        </w:rPr>
        <w:t xml:space="preserve"> корупції</w:t>
      </w:r>
      <w:r w:rsidR="00A437F3">
        <w:rPr>
          <w:sz w:val="28"/>
          <w:szCs w:val="28"/>
        </w:rPr>
        <w:t xml:space="preserve"> в Україні</w:t>
      </w:r>
      <w:r w:rsidRPr="00F157D8">
        <w:rPr>
          <w:sz w:val="28"/>
          <w:szCs w:val="28"/>
        </w:rPr>
        <w:t xml:space="preserve">; </w:t>
      </w:r>
    </w:p>
    <w:p w:rsidR="00F157D8" w:rsidRDefault="00F157D8" w:rsidP="00F157D8">
      <w:pPr>
        <w:spacing w:line="360" w:lineRule="auto"/>
        <w:ind w:firstLine="709"/>
        <w:jc w:val="both"/>
        <w:rPr>
          <w:sz w:val="28"/>
          <w:szCs w:val="28"/>
        </w:rPr>
      </w:pPr>
      <w:r w:rsidRPr="00F157D8">
        <w:rPr>
          <w:sz w:val="28"/>
          <w:szCs w:val="28"/>
        </w:rPr>
        <w:t>−</w:t>
      </w:r>
      <w:r w:rsidR="00A437F3" w:rsidRPr="00A437F3">
        <w:rPr>
          <w:sz w:val="28"/>
          <w:szCs w:val="28"/>
        </w:rPr>
        <w:t xml:space="preserve"> </w:t>
      </w:r>
      <w:r w:rsidR="00A437F3">
        <w:rPr>
          <w:sz w:val="28"/>
          <w:szCs w:val="28"/>
        </w:rPr>
        <w:t>визначити проблеми реалізації механізмів інституційного забезпечення запобігання корупції в Україні</w:t>
      </w:r>
      <w:r>
        <w:rPr>
          <w:sz w:val="28"/>
          <w:szCs w:val="28"/>
        </w:rPr>
        <w:t>;</w:t>
      </w:r>
    </w:p>
    <w:p w:rsidR="00F157D8" w:rsidRDefault="00F157D8" w:rsidP="00F157D8">
      <w:pPr>
        <w:spacing w:line="360" w:lineRule="auto"/>
        <w:ind w:firstLine="709"/>
        <w:jc w:val="both"/>
        <w:rPr>
          <w:sz w:val="28"/>
          <w:szCs w:val="28"/>
        </w:rPr>
      </w:pPr>
      <w:r w:rsidRPr="00F157D8">
        <w:rPr>
          <w:sz w:val="28"/>
          <w:szCs w:val="28"/>
        </w:rPr>
        <w:t>− дослі</w:t>
      </w:r>
      <w:r w:rsidR="00E00A3B">
        <w:rPr>
          <w:sz w:val="28"/>
          <w:szCs w:val="28"/>
        </w:rPr>
        <w:t xml:space="preserve">дити зарубіжний досвід запобігання </w:t>
      </w:r>
      <w:r w:rsidRPr="00F157D8">
        <w:rPr>
          <w:sz w:val="28"/>
          <w:szCs w:val="28"/>
        </w:rPr>
        <w:t xml:space="preserve">корупції та можливості його імплементації в Україні; </w:t>
      </w:r>
    </w:p>
    <w:p w:rsidR="00F157D8" w:rsidRDefault="00F157D8" w:rsidP="00F157D8">
      <w:pPr>
        <w:spacing w:line="360" w:lineRule="auto"/>
        <w:ind w:firstLine="709"/>
        <w:jc w:val="both"/>
        <w:rPr>
          <w:sz w:val="28"/>
          <w:szCs w:val="28"/>
        </w:rPr>
      </w:pPr>
      <w:r w:rsidRPr="00F157D8">
        <w:rPr>
          <w:sz w:val="28"/>
          <w:szCs w:val="28"/>
        </w:rPr>
        <w:t>− запропонувати</w:t>
      </w:r>
      <w:r w:rsidR="00E00A3B">
        <w:rPr>
          <w:sz w:val="28"/>
          <w:szCs w:val="28"/>
        </w:rPr>
        <w:t xml:space="preserve"> шляхи вдосконалення механізмів </w:t>
      </w:r>
      <w:r w:rsidRPr="00F157D8">
        <w:rPr>
          <w:sz w:val="28"/>
          <w:szCs w:val="28"/>
        </w:rPr>
        <w:t xml:space="preserve">інституційного забезпечення </w:t>
      </w:r>
      <w:r w:rsidR="00E00A3B">
        <w:rPr>
          <w:sz w:val="28"/>
          <w:szCs w:val="28"/>
        </w:rPr>
        <w:t xml:space="preserve">запобігання </w:t>
      </w:r>
      <w:r>
        <w:rPr>
          <w:sz w:val="28"/>
          <w:szCs w:val="28"/>
        </w:rPr>
        <w:t>корупції в Україні.</w:t>
      </w:r>
    </w:p>
    <w:p w:rsidR="00F157D8" w:rsidRDefault="00F157D8" w:rsidP="00F157D8">
      <w:pPr>
        <w:spacing w:line="360" w:lineRule="auto"/>
        <w:ind w:firstLine="709"/>
        <w:jc w:val="both"/>
        <w:rPr>
          <w:sz w:val="28"/>
          <w:szCs w:val="28"/>
        </w:rPr>
      </w:pPr>
      <w:r w:rsidRPr="00A437F3">
        <w:rPr>
          <w:b/>
          <w:sz w:val="28"/>
          <w:szCs w:val="28"/>
        </w:rPr>
        <w:t>Об’єкт дослідження</w:t>
      </w:r>
      <w:r w:rsidRPr="00F157D8">
        <w:rPr>
          <w:sz w:val="28"/>
          <w:szCs w:val="28"/>
        </w:rPr>
        <w:t xml:space="preserve"> – інституційне </w:t>
      </w:r>
      <w:r>
        <w:rPr>
          <w:sz w:val="28"/>
          <w:szCs w:val="28"/>
        </w:rPr>
        <w:t>забезпечення протидії корупції.</w:t>
      </w:r>
    </w:p>
    <w:p w:rsidR="00F157D8" w:rsidRPr="00F157D8" w:rsidRDefault="00F157D8" w:rsidP="00F157D8">
      <w:pPr>
        <w:spacing w:line="360" w:lineRule="auto"/>
        <w:ind w:firstLine="709"/>
        <w:jc w:val="both"/>
        <w:rPr>
          <w:sz w:val="28"/>
          <w:szCs w:val="28"/>
        </w:rPr>
      </w:pPr>
      <w:r w:rsidRPr="00A437F3">
        <w:rPr>
          <w:b/>
          <w:sz w:val="28"/>
          <w:szCs w:val="28"/>
        </w:rPr>
        <w:t>Предмет дослідження</w:t>
      </w:r>
      <w:r w:rsidRPr="00F157D8">
        <w:rPr>
          <w:sz w:val="28"/>
          <w:szCs w:val="28"/>
        </w:rPr>
        <w:t xml:space="preserve"> –</w:t>
      </w:r>
      <w:r w:rsidR="005261E0">
        <w:rPr>
          <w:sz w:val="28"/>
          <w:szCs w:val="28"/>
        </w:rPr>
        <w:t xml:space="preserve"> механізми</w:t>
      </w:r>
      <w:r w:rsidRPr="00F157D8">
        <w:rPr>
          <w:sz w:val="28"/>
          <w:szCs w:val="28"/>
        </w:rPr>
        <w:t xml:space="preserve"> інсти</w:t>
      </w:r>
      <w:r w:rsidR="005261E0">
        <w:rPr>
          <w:sz w:val="28"/>
          <w:szCs w:val="28"/>
        </w:rPr>
        <w:t xml:space="preserve">туційного забезпечення запобігання </w:t>
      </w:r>
      <w:r w:rsidRPr="00F157D8">
        <w:rPr>
          <w:sz w:val="28"/>
          <w:szCs w:val="28"/>
        </w:rPr>
        <w:t>корупції</w:t>
      </w:r>
      <w:r w:rsidR="005261E0">
        <w:rPr>
          <w:sz w:val="28"/>
          <w:szCs w:val="28"/>
        </w:rPr>
        <w:t xml:space="preserve"> в Україні</w:t>
      </w:r>
      <w:r w:rsidRPr="00F157D8">
        <w:rPr>
          <w:sz w:val="28"/>
          <w:szCs w:val="28"/>
        </w:rPr>
        <w:t>.</w:t>
      </w:r>
    </w:p>
    <w:p w:rsidR="00F157D8" w:rsidRDefault="00F157D8" w:rsidP="00F157D8">
      <w:pPr>
        <w:spacing w:line="360" w:lineRule="auto"/>
        <w:ind w:firstLine="709"/>
        <w:jc w:val="both"/>
        <w:rPr>
          <w:sz w:val="28"/>
          <w:szCs w:val="28"/>
        </w:rPr>
      </w:pPr>
      <w:r w:rsidRPr="00A437F3">
        <w:rPr>
          <w:b/>
          <w:sz w:val="28"/>
          <w:szCs w:val="28"/>
        </w:rPr>
        <w:t>Методи дослідження.</w:t>
      </w:r>
      <w:r w:rsidRPr="00F157D8">
        <w:rPr>
          <w:sz w:val="28"/>
          <w:szCs w:val="28"/>
        </w:rPr>
        <w:t xml:space="preserve"> Для виконання поставлених завдань дослідження використано загальнонаукові та спеціальні методи: аналізу та синтезу – для деталізації об’єкта дослідження; узагальнення – для розкриття теоретико-методологічних засад забезпечення протидії корупції; порівняльний метод та систематизації – для вивчення нормативно-правового забезпечення </w:t>
      </w:r>
      <w:r w:rsidR="00E00A3B">
        <w:rPr>
          <w:sz w:val="28"/>
          <w:szCs w:val="28"/>
        </w:rPr>
        <w:t>протидії корупції</w:t>
      </w:r>
      <w:r w:rsidRPr="00F157D8">
        <w:rPr>
          <w:sz w:val="28"/>
          <w:szCs w:val="28"/>
        </w:rPr>
        <w:t xml:space="preserve">; логічний, діалектичний, метод узагальнення, комплексного і системного підходів – для вдосконалення понятійного апарату дослідження; статистичного аналізу, порівняння та узагальнення – для дослідження особливостей забезпечення протидії корупції; графічний – для наочного </w:t>
      </w:r>
      <w:r w:rsidRPr="00F157D8">
        <w:rPr>
          <w:sz w:val="28"/>
          <w:szCs w:val="28"/>
        </w:rPr>
        <w:lastRenderedPageBreak/>
        <w:t>зображення тенденцій у сфері протидії корупції; метод моделювання – для розроблення напрямків удосконалення механізмів інституційного забезпечення протидії корупції в Україні; абстрактно-логічний метод – для теоретичного узагальнення й формулювання висновків та пропозицій. Методологічною базою дослідження є наукові праці вітчизняних і зарубіжних учених, зокрема офіційні публікації міжнародних організацій.</w:t>
      </w:r>
    </w:p>
    <w:p w:rsidR="00F157D8" w:rsidRPr="00A437F3" w:rsidRDefault="00F22BD5" w:rsidP="00F157D8">
      <w:pPr>
        <w:spacing w:line="360" w:lineRule="auto"/>
        <w:ind w:firstLine="709"/>
        <w:jc w:val="both"/>
        <w:rPr>
          <w:sz w:val="28"/>
          <w:szCs w:val="28"/>
        </w:rPr>
      </w:pPr>
      <w:r>
        <w:rPr>
          <w:b/>
          <w:sz w:val="28"/>
          <w:szCs w:val="28"/>
        </w:rPr>
        <w:t>Практичне значення одержаних</w:t>
      </w:r>
      <w:r w:rsidR="00F157D8" w:rsidRPr="00A437F3">
        <w:rPr>
          <w:b/>
          <w:sz w:val="28"/>
          <w:szCs w:val="28"/>
        </w:rPr>
        <w:t xml:space="preserve"> результатів</w:t>
      </w:r>
      <w:r w:rsidR="00F157D8" w:rsidRPr="00A437F3">
        <w:rPr>
          <w:sz w:val="28"/>
          <w:szCs w:val="28"/>
        </w:rPr>
        <w:t xml:space="preserve"> полягає в тому, що теоретичні положення, висновки та рекомендації, розроблені авто</w:t>
      </w:r>
      <w:r w:rsidR="008F14A5">
        <w:rPr>
          <w:sz w:val="28"/>
          <w:szCs w:val="28"/>
        </w:rPr>
        <w:t>ром і запропоновані у магістерській роботі</w:t>
      </w:r>
      <w:r w:rsidR="00F157D8" w:rsidRPr="00A437F3">
        <w:rPr>
          <w:sz w:val="28"/>
          <w:szCs w:val="28"/>
        </w:rPr>
        <w:t xml:space="preserve">, можуть бути використані для удосконалення механізмів інституційного забезпечення </w:t>
      </w:r>
      <w:r w:rsidR="008F14A5">
        <w:rPr>
          <w:sz w:val="28"/>
          <w:szCs w:val="28"/>
        </w:rPr>
        <w:t xml:space="preserve">запобігання </w:t>
      </w:r>
      <w:r w:rsidR="00F157D8" w:rsidRPr="00A437F3">
        <w:rPr>
          <w:sz w:val="28"/>
          <w:szCs w:val="28"/>
        </w:rPr>
        <w:t>корупції в Україні, що сприятиме підвищенню статусу України на міжнародній арені та залученню іноземних інвестицій у розбудову нашої держави.</w:t>
      </w:r>
    </w:p>
    <w:p w:rsidR="00F157D8" w:rsidRPr="003F6708" w:rsidRDefault="00F22BD5" w:rsidP="00F157D8">
      <w:pPr>
        <w:spacing w:line="360" w:lineRule="auto"/>
        <w:ind w:firstLine="709"/>
        <w:jc w:val="both"/>
        <w:rPr>
          <w:b/>
          <w:sz w:val="28"/>
          <w:szCs w:val="28"/>
        </w:rPr>
      </w:pPr>
      <w:r>
        <w:rPr>
          <w:b/>
          <w:sz w:val="28"/>
          <w:szCs w:val="28"/>
        </w:rPr>
        <w:t>Опис структури</w:t>
      </w:r>
      <w:r w:rsidR="00F157D8" w:rsidRPr="00A437F3">
        <w:rPr>
          <w:b/>
          <w:sz w:val="28"/>
          <w:szCs w:val="28"/>
        </w:rPr>
        <w:t xml:space="preserve"> роботи.</w:t>
      </w:r>
      <w:r w:rsidR="00F157D8" w:rsidRPr="00A437F3">
        <w:rPr>
          <w:sz w:val="28"/>
          <w:szCs w:val="28"/>
        </w:rPr>
        <w:t xml:space="preserve"> </w:t>
      </w:r>
      <w:r w:rsidR="00F157D8" w:rsidRPr="003F6708">
        <w:rPr>
          <w:sz w:val="28"/>
          <w:szCs w:val="28"/>
        </w:rPr>
        <w:t>Магістерська робота складається із вступу, трьох розділів, висновків, списку використаних джерел</w:t>
      </w:r>
      <w:r w:rsidR="00A437F3" w:rsidRPr="003F6708">
        <w:rPr>
          <w:sz w:val="28"/>
          <w:szCs w:val="28"/>
        </w:rPr>
        <w:t xml:space="preserve">. Повний обсяг роботи становить </w:t>
      </w:r>
      <w:r w:rsidR="008B5933">
        <w:rPr>
          <w:sz w:val="28"/>
          <w:szCs w:val="28"/>
        </w:rPr>
        <w:t>89</w:t>
      </w:r>
      <w:r w:rsidR="00F157D8" w:rsidRPr="003F6708">
        <w:rPr>
          <w:sz w:val="28"/>
          <w:szCs w:val="28"/>
        </w:rPr>
        <w:t xml:space="preserve"> сторінок, із ни</w:t>
      </w:r>
      <w:r w:rsidR="003F6708" w:rsidRPr="003F6708">
        <w:rPr>
          <w:sz w:val="28"/>
          <w:szCs w:val="28"/>
        </w:rPr>
        <w:t>х 77</w:t>
      </w:r>
      <w:r w:rsidR="00A437F3" w:rsidRPr="003F6708">
        <w:rPr>
          <w:sz w:val="28"/>
          <w:szCs w:val="28"/>
        </w:rPr>
        <w:t xml:space="preserve"> сторінок основного тексту</w:t>
      </w:r>
      <w:r w:rsidR="00F157D8" w:rsidRPr="003F6708">
        <w:rPr>
          <w:sz w:val="28"/>
          <w:szCs w:val="28"/>
        </w:rPr>
        <w:t>. Список</w:t>
      </w:r>
      <w:r w:rsidR="005261E0" w:rsidRPr="003F6708">
        <w:rPr>
          <w:sz w:val="28"/>
          <w:szCs w:val="28"/>
        </w:rPr>
        <w:t xml:space="preserve"> використаних джерел налічує 66</w:t>
      </w:r>
      <w:r w:rsidR="00F157D8" w:rsidRPr="003F6708">
        <w:rPr>
          <w:sz w:val="28"/>
          <w:szCs w:val="28"/>
        </w:rPr>
        <w:t xml:space="preserve"> найменувань.</w:t>
      </w: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3F6708" w:rsidRDefault="003F6708" w:rsidP="00560F18">
      <w:pPr>
        <w:spacing w:line="360" w:lineRule="auto"/>
        <w:jc w:val="center"/>
        <w:rPr>
          <w:b/>
          <w:sz w:val="28"/>
          <w:szCs w:val="28"/>
        </w:rPr>
      </w:pPr>
    </w:p>
    <w:p w:rsidR="00560F18" w:rsidRDefault="00560F18" w:rsidP="00560F18">
      <w:pPr>
        <w:spacing w:line="360" w:lineRule="auto"/>
        <w:jc w:val="center"/>
        <w:rPr>
          <w:b/>
          <w:sz w:val="28"/>
          <w:szCs w:val="28"/>
        </w:rPr>
      </w:pPr>
      <w:r>
        <w:rPr>
          <w:b/>
          <w:sz w:val="28"/>
          <w:szCs w:val="28"/>
        </w:rPr>
        <w:lastRenderedPageBreak/>
        <w:t>РОЗДІЛ 1</w:t>
      </w:r>
    </w:p>
    <w:p w:rsidR="00560F18" w:rsidRDefault="00560F18" w:rsidP="00560F18">
      <w:pPr>
        <w:spacing w:line="360" w:lineRule="auto"/>
        <w:ind w:firstLine="709"/>
        <w:jc w:val="center"/>
        <w:rPr>
          <w:b/>
          <w:sz w:val="28"/>
          <w:szCs w:val="28"/>
        </w:rPr>
      </w:pPr>
      <w:r>
        <w:rPr>
          <w:b/>
          <w:sz w:val="28"/>
          <w:szCs w:val="28"/>
        </w:rPr>
        <w:t>ТЕОРЕТИКО-ПРАВОВІ ЗАСАДИ МЕХАНІЗМІВ ІНСТИТУЦІЙНОГО ЗАБЕЗПЕЧЕННЯ ЗАПОБІГАННЯ КОРУПЦІЇ В УКРАЇНІ</w:t>
      </w:r>
    </w:p>
    <w:p w:rsidR="00560F18" w:rsidRDefault="00560F18" w:rsidP="00560F18">
      <w:pPr>
        <w:spacing w:line="360" w:lineRule="auto"/>
        <w:ind w:firstLine="709"/>
        <w:jc w:val="center"/>
        <w:rPr>
          <w:b/>
          <w:sz w:val="28"/>
          <w:szCs w:val="28"/>
        </w:rPr>
      </w:pPr>
    </w:p>
    <w:p w:rsidR="00560F18" w:rsidRDefault="00560F18" w:rsidP="00560F18">
      <w:pPr>
        <w:spacing w:line="360" w:lineRule="auto"/>
        <w:ind w:firstLine="709"/>
        <w:jc w:val="center"/>
        <w:rPr>
          <w:b/>
          <w:sz w:val="28"/>
          <w:szCs w:val="28"/>
        </w:rPr>
      </w:pPr>
    </w:p>
    <w:p w:rsidR="00560F18" w:rsidRPr="00140B64" w:rsidRDefault="00560F18" w:rsidP="00560F18">
      <w:pPr>
        <w:spacing w:line="360" w:lineRule="auto"/>
        <w:ind w:firstLine="709"/>
        <w:rPr>
          <w:sz w:val="28"/>
          <w:szCs w:val="28"/>
        </w:rPr>
      </w:pPr>
      <w:r w:rsidRPr="00140B64">
        <w:rPr>
          <w:sz w:val="28"/>
          <w:szCs w:val="28"/>
        </w:rPr>
        <w:t>1.1</w:t>
      </w:r>
      <w:r>
        <w:rPr>
          <w:sz w:val="28"/>
          <w:szCs w:val="28"/>
        </w:rPr>
        <w:t xml:space="preserve"> Сучасний стан дослідження запобігання корупції в Україні</w:t>
      </w:r>
    </w:p>
    <w:p w:rsidR="00560F18" w:rsidRDefault="00560F18" w:rsidP="00560F18">
      <w:pPr>
        <w:spacing w:line="360" w:lineRule="auto"/>
        <w:ind w:firstLine="709"/>
        <w:jc w:val="both"/>
        <w:rPr>
          <w:sz w:val="28"/>
          <w:szCs w:val="28"/>
        </w:rPr>
      </w:pPr>
      <w:r w:rsidRPr="00560F18">
        <w:rPr>
          <w:sz w:val="28"/>
          <w:szCs w:val="28"/>
        </w:rPr>
        <w:t>Корупція сьогодні становить проблему, розв'язання якої для багатьох країн є надзви</w:t>
      </w:r>
      <w:r w:rsidR="00D12A7F">
        <w:rPr>
          <w:sz w:val="28"/>
          <w:szCs w:val="28"/>
        </w:rPr>
        <w:t>чайно актуальним питанням. Це пе</w:t>
      </w:r>
      <w:r w:rsidRPr="00560F18">
        <w:rPr>
          <w:sz w:val="28"/>
          <w:szCs w:val="28"/>
        </w:rPr>
        <w:t>вною мірою відноситься і до України, високий рівень корумпованості у якій визнано керівництвом держави, найвпливовішими суб'єктами політичного життя, міжнародними інституціями та незалежними антикорупційними організаціями. В Україні основними причинами виникнення та існування корупції в першу чергу є суспільний менталітет, який сприяє пошуку корупційних шляхів заради вирішення особистих питань та проблем, а також система функціонування державних органів та органів місцевого самов</w:t>
      </w:r>
      <w:r>
        <w:rPr>
          <w:sz w:val="28"/>
          <w:szCs w:val="28"/>
        </w:rPr>
        <w:t>рядування, яка створює певний</w:t>
      </w:r>
      <w:r w:rsidRPr="00560F18">
        <w:rPr>
          <w:sz w:val="28"/>
          <w:szCs w:val="28"/>
        </w:rPr>
        <w:t xml:space="preserve"> пріоритет у вирішенні особистих питань та проблем по відношенню до їх врег</w:t>
      </w:r>
      <w:r w:rsidR="00057C42">
        <w:rPr>
          <w:sz w:val="28"/>
          <w:szCs w:val="28"/>
        </w:rPr>
        <w:t>улювання у законний спосіб</w:t>
      </w:r>
      <w:r w:rsidR="00057C42">
        <w:rPr>
          <w:rStyle w:val="a5"/>
          <w:sz w:val="28"/>
          <w:szCs w:val="28"/>
        </w:rPr>
        <w:footnoteReference w:id="2"/>
      </w:r>
      <w:r w:rsidRPr="00560F18">
        <w:rPr>
          <w:sz w:val="28"/>
          <w:szCs w:val="28"/>
        </w:rPr>
        <w:t>. Явище корупції також становить загрозу для національної безпеки нашої країни, гальмує розбудову економіки, що погіршує іноземні інвестиційні надходження, а також знижує рівень довіри громадян до держструктур та місцевого самоврядування. Також розмахи корупції мають негативний вплив на міжнародний імідж нашої держави. Важливе місце в структурі держави посідають збройні сили – військове формування, на яке відповідно до Конституції України покладаються оборона України, захист її суверенітету, територіальної ціл</w:t>
      </w:r>
      <w:r w:rsidR="00057C42">
        <w:rPr>
          <w:sz w:val="28"/>
          <w:szCs w:val="28"/>
        </w:rPr>
        <w:t>існості та недоторканності</w:t>
      </w:r>
      <w:r w:rsidR="00057C42">
        <w:rPr>
          <w:rStyle w:val="a5"/>
          <w:sz w:val="28"/>
          <w:szCs w:val="28"/>
        </w:rPr>
        <w:footnoteReference w:id="3"/>
      </w:r>
      <w:r w:rsidRPr="00560F18">
        <w:rPr>
          <w:sz w:val="28"/>
          <w:szCs w:val="28"/>
        </w:rPr>
        <w:t>. Попри високий рівень довіри, яким користуються збройні сили серед громадян більшості країн світу, проведені Tmmparency</w:t>
      </w:r>
      <w:r w:rsidR="00D12A7F">
        <w:rPr>
          <w:sz w:val="28"/>
          <w:szCs w:val="28"/>
        </w:rPr>
        <w:t xml:space="preserve"> </w:t>
      </w:r>
      <w:r w:rsidRPr="00560F18">
        <w:rPr>
          <w:sz w:val="28"/>
          <w:szCs w:val="28"/>
        </w:rPr>
        <w:t xml:space="preserve">Intematюnal дослідження свідчать, що сфера </w:t>
      </w:r>
      <w:r w:rsidRPr="00560F18">
        <w:rPr>
          <w:sz w:val="28"/>
          <w:szCs w:val="28"/>
        </w:rPr>
        <w:lastRenderedPageBreak/>
        <w:t>оборони разом з нафтогазовидобувною промисловістю та будівництвом належать до найбільш корумпованих сфер діяльності до компетенції яких входить упра</w:t>
      </w:r>
      <w:r w:rsidR="00057C42">
        <w:rPr>
          <w:sz w:val="28"/>
          <w:szCs w:val="28"/>
        </w:rPr>
        <w:t>вління державними ресурсами</w:t>
      </w:r>
      <w:r w:rsidR="00057C42">
        <w:rPr>
          <w:rStyle w:val="a5"/>
          <w:sz w:val="28"/>
          <w:szCs w:val="28"/>
        </w:rPr>
        <w:footnoteReference w:id="4"/>
      </w:r>
      <w:r w:rsidRPr="00560F18">
        <w:rPr>
          <w:sz w:val="28"/>
          <w:szCs w:val="28"/>
        </w:rPr>
        <w:t>. Згідно зі Стратегією нацбезпеки України та Концепцією розбудови безпекового і оборонного сегменту України щорічне фінансове забезпечення з бюджету сектору безпеки і оборони повинно мати розмір не менше 5% від ВВП. Зрозуміла річ, що зростаючі обсяги фінансування сприяють збільшенню корупційних ризиків, якщо немає дієвої системи їхнього запобігання та виявлення. Обсяг потенційної вигоди в системі держу</w:t>
      </w:r>
      <w:r w:rsidR="00DF45AC">
        <w:rPr>
          <w:sz w:val="28"/>
          <w:szCs w:val="28"/>
        </w:rPr>
        <w:t>правління від корупційних дій залеж</w:t>
      </w:r>
      <w:r w:rsidRPr="00560F18">
        <w:rPr>
          <w:sz w:val="28"/>
          <w:szCs w:val="28"/>
        </w:rPr>
        <w:t>ний від кількох чинників: кількості ресурсів, які контролює державний службовець; влади якою він/вона може користуватися за власним бажанням; рівня звітності та прозорості. В межах оборонного сектора перелік наведених факторів поєднується в поведінці, через яку збільшується потенційна вигода від корупційної дії: багато ресурсів, необхідні «таємність», «терміновість», або «захист національних інтересів» можуть спричинити звуження процесу ухвалення рішень та суттєве зменшення його</w:t>
      </w:r>
      <w:r>
        <w:rPr>
          <w:sz w:val="28"/>
          <w:szCs w:val="28"/>
        </w:rPr>
        <w:t xml:space="preserve"> </w:t>
      </w:r>
      <w:r w:rsidRPr="00560F18">
        <w:rPr>
          <w:sz w:val="28"/>
          <w:szCs w:val="28"/>
        </w:rPr>
        <w:t>прозорості та звітності. Також посилюючий ефект на поширення корупційних проявів мають наяв</w:t>
      </w:r>
      <w:r w:rsidR="00D12A7F">
        <w:rPr>
          <w:sz w:val="28"/>
          <w:szCs w:val="28"/>
        </w:rPr>
        <w:t>ні зони, де ведуться бойові</w:t>
      </w:r>
      <w:r w:rsidRPr="00560F18">
        <w:rPr>
          <w:sz w:val="28"/>
          <w:szCs w:val="28"/>
        </w:rPr>
        <w:t xml:space="preserve">. Дослідники виокремлюють три види корупції, що найбільш розповсюджені під час громадянських війн: корупція з необхідності, або «дрібна» корупція; корупція із жадібності, або «елітна» корупція; а також системна корупція, так звана корупційна «піраміда», яка пов’язує між собою вищий склад урядових </w:t>
      </w:r>
      <w:r w:rsidR="00057C42">
        <w:rPr>
          <w:sz w:val="28"/>
          <w:szCs w:val="28"/>
        </w:rPr>
        <w:t>посадовців</w:t>
      </w:r>
      <w:r w:rsidR="00057C42">
        <w:rPr>
          <w:rStyle w:val="a5"/>
          <w:sz w:val="28"/>
          <w:szCs w:val="28"/>
        </w:rPr>
        <w:footnoteReference w:id="5"/>
      </w:r>
      <w:r w:rsidRPr="00560F18">
        <w:rPr>
          <w:sz w:val="28"/>
          <w:szCs w:val="28"/>
        </w:rPr>
        <w:t xml:space="preserve">. Експертами доведено, що заморожені конфлікти мають вплив на всі три форми корупції, створюючи умови для поєднання корупції з організованою злочинністю та контрабандою. Резонансні наслідки на національному та міжнародному рівнях несе елітна корупція, що включає в себе не тільки вищий склад урядових посадових осіб, а також приватні компанії і посередників/агентів. Оскільки елітна корупція менш помітна для широкої </w:t>
      </w:r>
      <w:r w:rsidRPr="00560F18">
        <w:rPr>
          <w:sz w:val="28"/>
          <w:szCs w:val="28"/>
        </w:rPr>
        <w:lastRenderedPageBreak/>
        <w:t>громадськості, ніж дрібна корупція, вона не зачіпає інтереси простих громадян напряму і може перебувати поза межами зору політиків (якщо тільки не використовується з політичною метою). Однак, у кінцевому рахунку, вона може мати надзвичайно серйозний негативний вплив на стан національної безпеки держави. Необхідно враховувати той факт, що елітна корупція часто формує систему яка включає прямий зв’язок між корумпованими офіційними особами та організованими злочинними групами й професійними контрабандистами зброї, і є типовою для авторитарних країн, пострадянських держав і сепаратистських анклавів. У деяких випадках професійні кримінальні угруповання захоплюють контроль над державою і навіть створюють систему «кр</w:t>
      </w:r>
      <w:r w:rsidR="00057C42">
        <w:rPr>
          <w:sz w:val="28"/>
          <w:szCs w:val="28"/>
        </w:rPr>
        <w:t>имінального тоталітаризму»</w:t>
      </w:r>
      <w:r w:rsidR="00057C42">
        <w:rPr>
          <w:rStyle w:val="a5"/>
          <w:sz w:val="28"/>
          <w:szCs w:val="28"/>
        </w:rPr>
        <w:footnoteReference w:id="6"/>
      </w:r>
      <w:r w:rsidRPr="00560F18">
        <w:rPr>
          <w:sz w:val="28"/>
          <w:szCs w:val="28"/>
        </w:rPr>
        <w:t xml:space="preserve">. </w:t>
      </w:r>
    </w:p>
    <w:p w:rsidR="00560F18" w:rsidRDefault="00560F18" w:rsidP="00560F18">
      <w:pPr>
        <w:spacing w:line="360" w:lineRule="auto"/>
        <w:ind w:firstLine="709"/>
        <w:jc w:val="both"/>
        <w:rPr>
          <w:sz w:val="28"/>
          <w:szCs w:val="28"/>
        </w:rPr>
      </w:pPr>
      <w:r w:rsidRPr="00560F18">
        <w:rPr>
          <w:sz w:val="28"/>
          <w:szCs w:val="28"/>
        </w:rPr>
        <w:t>Отже, можемо визначити найвагоміші фактори, які формують системну корупцію в</w:t>
      </w:r>
      <w:r w:rsidR="005E1083">
        <w:rPr>
          <w:sz w:val="28"/>
          <w:szCs w:val="28"/>
        </w:rPr>
        <w:t xml:space="preserve"> Україні</w:t>
      </w:r>
      <w:r w:rsidRPr="00560F18">
        <w:rPr>
          <w:sz w:val="28"/>
          <w:szCs w:val="28"/>
        </w:rPr>
        <w:t xml:space="preserve">: </w:t>
      </w:r>
    </w:p>
    <w:p w:rsidR="00560F18" w:rsidRDefault="005E1083" w:rsidP="00560F18">
      <w:pPr>
        <w:spacing w:line="360" w:lineRule="auto"/>
        <w:ind w:firstLine="709"/>
        <w:jc w:val="both"/>
        <w:rPr>
          <w:sz w:val="28"/>
          <w:szCs w:val="28"/>
        </w:rPr>
      </w:pPr>
      <w:r>
        <w:rPr>
          <w:sz w:val="28"/>
          <w:szCs w:val="28"/>
        </w:rPr>
        <w:t>− надмірно</w:t>
      </w:r>
      <w:r w:rsidR="00560F18" w:rsidRPr="00560F18">
        <w:rPr>
          <w:sz w:val="28"/>
          <w:szCs w:val="28"/>
        </w:rPr>
        <w:t xml:space="preserve"> політизована кадрова політика; </w:t>
      </w:r>
    </w:p>
    <w:p w:rsidR="00560F18" w:rsidRDefault="00560F18" w:rsidP="00560F18">
      <w:pPr>
        <w:spacing w:line="360" w:lineRule="auto"/>
        <w:ind w:firstLine="709"/>
        <w:jc w:val="both"/>
        <w:rPr>
          <w:sz w:val="28"/>
          <w:szCs w:val="28"/>
        </w:rPr>
      </w:pPr>
      <w:r w:rsidRPr="00560F18">
        <w:rPr>
          <w:sz w:val="28"/>
          <w:szCs w:val="28"/>
        </w:rPr>
        <w:t>− слабка правова культура;</w:t>
      </w:r>
    </w:p>
    <w:p w:rsidR="00560F18" w:rsidRPr="00D12A7F" w:rsidRDefault="00560F18" w:rsidP="00560F18">
      <w:pPr>
        <w:spacing w:line="360" w:lineRule="auto"/>
        <w:ind w:firstLine="709"/>
        <w:jc w:val="both"/>
        <w:rPr>
          <w:sz w:val="28"/>
          <w:szCs w:val="28"/>
        </w:rPr>
      </w:pPr>
      <w:r w:rsidRPr="00D12A7F">
        <w:rPr>
          <w:sz w:val="28"/>
          <w:szCs w:val="28"/>
        </w:rPr>
        <w:t xml:space="preserve">− посадові особи мають можливість контролю та витрати за власним бажанням значних ресурсів (йдеться про державну та міжнародну допомогу); </w:t>
      </w:r>
    </w:p>
    <w:p w:rsidR="00560F18" w:rsidRPr="00D12A7F" w:rsidRDefault="00560F18" w:rsidP="00560F18">
      <w:pPr>
        <w:spacing w:line="360" w:lineRule="auto"/>
        <w:ind w:firstLine="709"/>
        <w:jc w:val="both"/>
        <w:rPr>
          <w:sz w:val="28"/>
          <w:szCs w:val="28"/>
        </w:rPr>
      </w:pPr>
      <w:r w:rsidRPr="00D12A7F">
        <w:rPr>
          <w:sz w:val="28"/>
          <w:szCs w:val="28"/>
        </w:rPr>
        <w:t xml:space="preserve">− закупівлям, оборонним заказам та звітності притаманна слабка транспарентність; </w:t>
      </w:r>
    </w:p>
    <w:p w:rsidR="00560F18" w:rsidRPr="00D12A7F" w:rsidRDefault="00560F18" w:rsidP="00560F18">
      <w:pPr>
        <w:spacing w:line="360" w:lineRule="auto"/>
        <w:ind w:firstLine="709"/>
        <w:jc w:val="both"/>
        <w:rPr>
          <w:sz w:val="28"/>
          <w:szCs w:val="28"/>
        </w:rPr>
      </w:pPr>
      <w:r w:rsidRPr="00D12A7F">
        <w:rPr>
          <w:sz w:val="28"/>
          <w:szCs w:val="28"/>
        </w:rPr>
        <w:t>− наявна конфліктна зона.</w:t>
      </w:r>
    </w:p>
    <w:p w:rsidR="00560F18" w:rsidRPr="00D12A7F" w:rsidRDefault="00560F18" w:rsidP="00560F18">
      <w:pPr>
        <w:spacing w:line="360" w:lineRule="auto"/>
        <w:ind w:firstLine="709"/>
        <w:jc w:val="both"/>
        <w:rPr>
          <w:sz w:val="28"/>
          <w:szCs w:val="28"/>
        </w:rPr>
      </w:pPr>
      <w:r w:rsidRPr="00D12A7F">
        <w:rPr>
          <w:sz w:val="28"/>
          <w:szCs w:val="28"/>
        </w:rPr>
        <w:t xml:space="preserve">Що стосується державних органів у сфері протидії корупції, то варто сказати, що Державним бюро розслідувань (ДБР) не були показані суттєві результати щодо боротьби з корупцією через довготривалий процес його утворення, що викликали політичні навколовідомчі процеси, в тому числі, конфлікт між новообраним директором ДБР і конкурсною комісією та відсутня одностайна підтримка директора з боку його заступників. ДБР </w:t>
      </w:r>
      <w:r w:rsidR="00DE70BD">
        <w:rPr>
          <w:sz w:val="28"/>
          <w:szCs w:val="28"/>
        </w:rPr>
        <w:t xml:space="preserve">розпочало </w:t>
      </w:r>
      <w:r w:rsidRPr="00D12A7F">
        <w:rPr>
          <w:sz w:val="28"/>
          <w:szCs w:val="28"/>
        </w:rPr>
        <w:t xml:space="preserve">роботу лише 28 листопада 2018 року, коли були зареєстровані перші </w:t>
      </w:r>
      <w:r w:rsidRPr="00D12A7F">
        <w:rPr>
          <w:sz w:val="28"/>
          <w:szCs w:val="28"/>
        </w:rPr>
        <w:lastRenderedPageBreak/>
        <w:t>провадження кримінальн</w:t>
      </w:r>
      <w:r w:rsidR="00057C42">
        <w:rPr>
          <w:sz w:val="28"/>
          <w:szCs w:val="28"/>
        </w:rPr>
        <w:t>ого характеру</w:t>
      </w:r>
      <w:r w:rsidR="00057C42">
        <w:rPr>
          <w:rStyle w:val="a5"/>
          <w:sz w:val="28"/>
          <w:szCs w:val="28"/>
        </w:rPr>
        <w:footnoteReference w:id="7"/>
      </w:r>
      <w:r w:rsidR="00DE70BD">
        <w:rPr>
          <w:sz w:val="28"/>
          <w:szCs w:val="28"/>
        </w:rPr>
        <w:t>. За 2017-2021</w:t>
      </w:r>
      <w:r w:rsidRPr="00D12A7F">
        <w:rPr>
          <w:sz w:val="28"/>
          <w:szCs w:val="28"/>
        </w:rPr>
        <w:t xml:space="preserve"> рр. </w:t>
      </w:r>
      <w:r w:rsidR="00DE70BD">
        <w:rPr>
          <w:sz w:val="28"/>
          <w:szCs w:val="28"/>
        </w:rPr>
        <w:t xml:space="preserve">зареєстровано </w:t>
      </w:r>
      <w:r w:rsidRPr="00D12A7F">
        <w:rPr>
          <w:sz w:val="28"/>
          <w:szCs w:val="28"/>
        </w:rPr>
        <w:t>7979 злочинів у сфері службової діяльності та корупції, серед них 55 злочинів вчинено народними депутатами та 45 – членами Кабінету Міністрів України першими заступниками та заступниками міністрів. Крім того, вчинено 13246 злочинів працівниками правоохоронних органів та у сфері правосуддя, серед них найбільшу частку займають працівники Нацполіції – 6808, працівники органів прокуратури – 1054, при цьому працівниками ДБР здійснено 159 злочинів, працівниками НАБУ – 188 злочинів, пр</w:t>
      </w:r>
      <w:r w:rsidR="00057C42">
        <w:rPr>
          <w:sz w:val="28"/>
          <w:szCs w:val="28"/>
        </w:rPr>
        <w:t>ацівниками САП – 64 злочини</w:t>
      </w:r>
      <w:r w:rsidR="00057C42">
        <w:rPr>
          <w:rStyle w:val="a5"/>
          <w:sz w:val="28"/>
          <w:szCs w:val="28"/>
        </w:rPr>
        <w:footnoteReference w:id="8"/>
      </w:r>
      <w:r w:rsidRPr="00D12A7F">
        <w:rPr>
          <w:sz w:val="28"/>
          <w:szCs w:val="28"/>
        </w:rPr>
        <w:t>.</w:t>
      </w:r>
    </w:p>
    <w:p w:rsidR="00560F18" w:rsidRPr="00D12A7F" w:rsidRDefault="00560F18" w:rsidP="00560F18">
      <w:pPr>
        <w:spacing w:line="360" w:lineRule="auto"/>
        <w:ind w:firstLine="709"/>
        <w:jc w:val="both"/>
        <w:rPr>
          <w:sz w:val="28"/>
          <w:szCs w:val="28"/>
        </w:rPr>
      </w:pPr>
      <w:r w:rsidRPr="00D12A7F">
        <w:rPr>
          <w:sz w:val="28"/>
          <w:szCs w:val="28"/>
        </w:rPr>
        <w:t xml:space="preserve">Варто також зазначити, що у 2019 році НАБУ та САП розпочали розслідування у 533 нових провадженнях, повідомили про підозру 69 особам, скерували до суду 32 справи стосовно 70 осіб. Завдяки зусиллям детективів </w:t>
      </w:r>
      <w:r w:rsidR="00DE70BD">
        <w:rPr>
          <w:sz w:val="28"/>
          <w:szCs w:val="28"/>
        </w:rPr>
        <w:t xml:space="preserve">станом на сьогодні </w:t>
      </w:r>
      <w:r w:rsidRPr="00D12A7F">
        <w:rPr>
          <w:sz w:val="28"/>
          <w:szCs w:val="28"/>
        </w:rPr>
        <w:t xml:space="preserve">відшкодовано 107,81 млн. грн. завданих корупційними злочинами </w:t>
      </w:r>
      <w:r w:rsidR="006026B7">
        <w:rPr>
          <w:sz w:val="28"/>
          <w:szCs w:val="28"/>
        </w:rPr>
        <w:t>збитків</w:t>
      </w:r>
      <w:r w:rsidR="006026B7">
        <w:rPr>
          <w:rStyle w:val="a5"/>
          <w:sz w:val="28"/>
          <w:szCs w:val="28"/>
        </w:rPr>
        <w:footnoteReference w:id="9"/>
      </w:r>
      <w:r w:rsidRPr="00D12A7F">
        <w:rPr>
          <w:sz w:val="28"/>
          <w:szCs w:val="28"/>
        </w:rPr>
        <w:t xml:space="preserve">. </w:t>
      </w:r>
    </w:p>
    <w:p w:rsidR="00560F18" w:rsidRPr="00D12A7F" w:rsidRDefault="00560F18" w:rsidP="00560F18">
      <w:pPr>
        <w:spacing w:line="360" w:lineRule="auto"/>
        <w:ind w:firstLine="709"/>
        <w:jc w:val="both"/>
        <w:rPr>
          <w:sz w:val="28"/>
          <w:szCs w:val="28"/>
        </w:rPr>
      </w:pPr>
      <w:r w:rsidRPr="00D12A7F">
        <w:rPr>
          <w:sz w:val="28"/>
          <w:szCs w:val="28"/>
        </w:rPr>
        <w:t>Крім того, питання корупції постійно досліджується громадськими організаціями, також на питанні протидії корупції в Україні зосереджено увагу міжнародних організацій, в українських ЗМІ публікуються повідомлення про можливі корупційні правопорушення, що в цілому підвищує громадську обізнаність в розумінні самого визначення «корупція», шляхи її уникнення та запобігання. Про це свідчить, зокрема, низка прикладів опублікованих досліджень громадських та міжнарод</w:t>
      </w:r>
      <w:r w:rsidR="006026B7">
        <w:rPr>
          <w:sz w:val="28"/>
          <w:szCs w:val="28"/>
        </w:rPr>
        <w:t>них організацій, інститутів</w:t>
      </w:r>
      <w:r w:rsidR="006026B7">
        <w:rPr>
          <w:rStyle w:val="a5"/>
          <w:sz w:val="28"/>
          <w:szCs w:val="28"/>
        </w:rPr>
        <w:footnoteReference w:id="10"/>
      </w:r>
      <w:r w:rsidRPr="00D12A7F">
        <w:rPr>
          <w:sz w:val="28"/>
          <w:szCs w:val="28"/>
        </w:rPr>
        <w:t xml:space="preserve">. </w:t>
      </w:r>
    </w:p>
    <w:p w:rsidR="00560F18" w:rsidRPr="00D12A7F" w:rsidRDefault="00560F18" w:rsidP="00560F18">
      <w:pPr>
        <w:spacing w:line="360" w:lineRule="auto"/>
        <w:ind w:firstLine="709"/>
        <w:jc w:val="both"/>
        <w:rPr>
          <w:sz w:val="28"/>
          <w:szCs w:val="28"/>
        </w:rPr>
      </w:pPr>
      <w:r w:rsidRPr="00D12A7F">
        <w:rPr>
          <w:sz w:val="28"/>
          <w:szCs w:val="28"/>
        </w:rPr>
        <w:t>Так результати дослідження «Динаміка суспільно-політичних поглядів в Україні», проведеного Соціологічною групою «Рейтинг» на замовлення Міжнародного Республіканського І</w:t>
      </w:r>
      <w:r w:rsidR="000F46CE">
        <w:rPr>
          <w:sz w:val="28"/>
          <w:szCs w:val="28"/>
        </w:rPr>
        <w:t>нституту з 15 до 31 березня 2021</w:t>
      </w:r>
      <w:r w:rsidRPr="00D12A7F">
        <w:rPr>
          <w:sz w:val="28"/>
          <w:szCs w:val="28"/>
        </w:rPr>
        <w:t xml:space="preserve"> року </w:t>
      </w:r>
      <w:r w:rsidRPr="00D12A7F">
        <w:rPr>
          <w:sz w:val="28"/>
          <w:szCs w:val="28"/>
        </w:rPr>
        <w:lastRenderedPageBreak/>
        <w:t xml:space="preserve">(опитано по всій Україні (крім окупованих територій Криму і Донбасу) 2400 жителів віком 18 років і старше, які мають право </w:t>
      </w:r>
      <w:r w:rsidR="006026B7">
        <w:rPr>
          <w:sz w:val="28"/>
          <w:szCs w:val="28"/>
        </w:rPr>
        <w:t>голосувати), засвідчили, що</w:t>
      </w:r>
      <w:r w:rsidR="006026B7">
        <w:rPr>
          <w:rStyle w:val="a5"/>
          <w:sz w:val="28"/>
          <w:szCs w:val="28"/>
        </w:rPr>
        <w:footnoteReference w:id="11"/>
      </w:r>
      <w:r w:rsidRPr="00D12A7F">
        <w:rPr>
          <w:sz w:val="28"/>
          <w:szCs w:val="28"/>
        </w:rPr>
        <w:t>:</w:t>
      </w:r>
    </w:p>
    <w:p w:rsidR="00D12A7F" w:rsidRPr="00D12A7F" w:rsidRDefault="00560F18" w:rsidP="00560F18">
      <w:pPr>
        <w:spacing w:line="360" w:lineRule="auto"/>
        <w:ind w:firstLine="709"/>
        <w:jc w:val="both"/>
        <w:rPr>
          <w:sz w:val="28"/>
          <w:szCs w:val="28"/>
        </w:rPr>
      </w:pPr>
      <w:r w:rsidRPr="00D12A7F">
        <w:rPr>
          <w:sz w:val="28"/>
          <w:szCs w:val="28"/>
        </w:rPr>
        <w:t xml:space="preserve">− 85% опитаних вважає, що через корупцію державні кошти осідають в кишенях тих, хто наділений владою; </w:t>
      </w:r>
    </w:p>
    <w:p w:rsidR="00D12A7F" w:rsidRPr="00D12A7F" w:rsidRDefault="00560F18" w:rsidP="00560F18">
      <w:pPr>
        <w:spacing w:line="360" w:lineRule="auto"/>
        <w:ind w:firstLine="709"/>
        <w:jc w:val="both"/>
        <w:rPr>
          <w:sz w:val="28"/>
          <w:szCs w:val="28"/>
        </w:rPr>
      </w:pPr>
      <w:r w:rsidRPr="00D12A7F">
        <w:rPr>
          <w:sz w:val="28"/>
          <w:szCs w:val="28"/>
        </w:rPr>
        <w:t xml:space="preserve">− 81% – корупція призводить до зубожіння населення; </w:t>
      </w:r>
    </w:p>
    <w:p w:rsidR="00D12A7F" w:rsidRPr="00D12A7F" w:rsidRDefault="00560F18" w:rsidP="00560F18">
      <w:pPr>
        <w:spacing w:line="360" w:lineRule="auto"/>
        <w:ind w:firstLine="709"/>
        <w:jc w:val="both"/>
        <w:rPr>
          <w:sz w:val="28"/>
          <w:szCs w:val="28"/>
        </w:rPr>
      </w:pPr>
      <w:r w:rsidRPr="00D12A7F">
        <w:rPr>
          <w:sz w:val="28"/>
          <w:szCs w:val="28"/>
        </w:rPr>
        <w:t xml:space="preserve">− 80% – корупція підриває економіку України; </w:t>
      </w:r>
    </w:p>
    <w:p w:rsidR="00D12A7F" w:rsidRPr="00D12A7F" w:rsidRDefault="00560F18" w:rsidP="00560F18">
      <w:pPr>
        <w:spacing w:line="360" w:lineRule="auto"/>
        <w:ind w:firstLine="709"/>
        <w:jc w:val="both"/>
        <w:rPr>
          <w:sz w:val="28"/>
          <w:szCs w:val="28"/>
        </w:rPr>
      </w:pPr>
      <w:r w:rsidRPr="00D12A7F">
        <w:rPr>
          <w:sz w:val="28"/>
          <w:szCs w:val="28"/>
        </w:rPr>
        <w:t xml:space="preserve">− 74% – корупція деморалізує суспільство; </w:t>
      </w:r>
    </w:p>
    <w:p w:rsidR="00D12A7F" w:rsidRPr="00D12A7F" w:rsidRDefault="00560F18" w:rsidP="00560F18">
      <w:pPr>
        <w:spacing w:line="360" w:lineRule="auto"/>
        <w:ind w:firstLine="709"/>
        <w:jc w:val="both"/>
        <w:rPr>
          <w:sz w:val="28"/>
          <w:szCs w:val="28"/>
        </w:rPr>
      </w:pPr>
      <w:r w:rsidRPr="00D12A7F">
        <w:rPr>
          <w:sz w:val="28"/>
          <w:szCs w:val="28"/>
        </w:rPr>
        <w:t xml:space="preserve">− 72% – корупція збільшує соціальну та економічну нерівність; </w:t>
      </w:r>
    </w:p>
    <w:p w:rsidR="00560F18" w:rsidRPr="00D12A7F" w:rsidRDefault="00560F18" w:rsidP="00560F18">
      <w:pPr>
        <w:spacing w:line="360" w:lineRule="auto"/>
        <w:ind w:firstLine="709"/>
        <w:jc w:val="both"/>
        <w:rPr>
          <w:sz w:val="28"/>
          <w:szCs w:val="28"/>
        </w:rPr>
      </w:pPr>
      <w:r w:rsidRPr="00D12A7F">
        <w:rPr>
          <w:sz w:val="28"/>
          <w:szCs w:val="28"/>
        </w:rPr>
        <w:t>− 64% – корупція може спричиняти втрату здоров'я або життя людей;</w:t>
      </w:r>
    </w:p>
    <w:p w:rsidR="00D12A7F" w:rsidRPr="00D12A7F" w:rsidRDefault="00D12A7F" w:rsidP="00560F18">
      <w:pPr>
        <w:spacing w:line="360" w:lineRule="auto"/>
        <w:ind w:firstLine="709"/>
        <w:jc w:val="both"/>
        <w:rPr>
          <w:sz w:val="28"/>
          <w:szCs w:val="28"/>
        </w:rPr>
      </w:pPr>
      <w:r w:rsidRPr="00D12A7F">
        <w:rPr>
          <w:sz w:val="28"/>
          <w:szCs w:val="28"/>
        </w:rPr>
        <w:t xml:space="preserve">− 51% – корупція не заохочує іноземні інвестиції; </w:t>
      </w:r>
    </w:p>
    <w:p w:rsidR="00D12A7F" w:rsidRPr="00D12A7F" w:rsidRDefault="00D12A7F" w:rsidP="00560F18">
      <w:pPr>
        <w:spacing w:line="360" w:lineRule="auto"/>
        <w:ind w:firstLine="709"/>
        <w:jc w:val="both"/>
        <w:rPr>
          <w:sz w:val="28"/>
          <w:szCs w:val="28"/>
        </w:rPr>
      </w:pPr>
      <w:r w:rsidRPr="00D12A7F">
        <w:rPr>
          <w:sz w:val="28"/>
          <w:szCs w:val="28"/>
        </w:rPr>
        <w:t xml:space="preserve">− 58% – корупція не забезпечує більшу кількість та кращу якість публічних послуг; </w:t>
      </w:r>
    </w:p>
    <w:p w:rsidR="00D12A7F" w:rsidRPr="00D12A7F" w:rsidRDefault="00D12A7F" w:rsidP="00560F18">
      <w:pPr>
        <w:spacing w:line="360" w:lineRule="auto"/>
        <w:ind w:firstLine="709"/>
        <w:jc w:val="both"/>
        <w:rPr>
          <w:sz w:val="28"/>
          <w:szCs w:val="28"/>
        </w:rPr>
      </w:pPr>
      <w:r w:rsidRPr="00D12A7F">
        <w:rPr>
          <w:sz w:val="28"/>
          <w:szCs w:val="28"/>
        </w:rPr>
        <w:t xml:space="preserve">− 64% – корупція не сприяє розвитку підприємництва; </w:t>
      </w:r>
    </w:p>
    <w:p w:rsidR="00D12A7F" w:rsidRPr="00D12A7F" w:rsidRDefault="00D12A7F" w:rsidP="00560F18">
      <w:pPr>
        <w:spacing w:line="360" w:lineRule="auto"/>
        <w:ind w:firstLine="709"/>
        <w:jc w:val="both"/>
        <w:rPr>
          <w:sz w:val="28"/>
          <w:szCs w:val="28"/>
        </w:rPr>
      </w:pPr>
      <w:r w:rsidRPr="00D12A7F">
        <w:rPr>
          <w:sz w:val="28"/>
          <w:szCs w:val="28"/>
        </w:rPr>
        <w:t>− 74% – корупція не робить країну безпечнішою.</w:t>
      </w:r>
    </w:p>
    <w:p w:rsidR="00D12A7F" w:rsidRPr="00D12A7F" w:rsidRDefault="00D12A7F" w:rsidP="00560F18">
      <w:pPr>
        <w:spacing w:line="360" w:lineRule="auto"/>
        <w:ind w:firstLine="709"/>
        <w:jc w:val="both"/>
        <w:rPr>
          <w:sz w:val="28"/>
          <w:szCs w:val="28"/>
        </w:rPr>
      </w:pPr>
      <w:r w:rsidRPr="00D12A7F">
        <w:rPr>
          <w:sz w:val="28"/>
          <w:szCs w:val="28"/>
        </w:rPr>
        <w:t>За результатами Всеукраїнського соціологічного опитування (всього опитано 2026 респондентів), яке проводилося Київським міжнародним інст</w:t>
      </w:r>
      <w:r w:rsidR="000F46CE">
        <w:rPr>
          <w:sz w:val="28"/>
          <w:szCs w:val="28"/>
        </w:rPr>
        <w:t>итутом соціології у вересні 2021</w:t>
      </w:r>
      <w:r w:rsidRPr="00D12A7F">
        <w:rPr>
          <w:sz w:val="28"/>
          <w:szCs w:val="28"/>
        </w:rPr>
        <w:t xml:space="preserve"> року на замовлення ГО «Детектор медіа» та за фінансової підтримки Міністерства іноземних справ Данії та NED (National Endowment for Democracy) переважна більшість українців вбачає більше загроз для незалежності України серед внутрішніх причин, а не серед зовнішніх. При цьому 57 % респондентів вважають топ-заг</w:t>
      </w:r>
      <w:r w:rsidR="006026B7">
        <w:rPr>
          <w:sz w:val="28"/>
          <w:szCs w:val="28"/>
        </w:rPr>
        <w:t>розою саме корупцію у владі</w:t>
      </w:r>
      <w:r w:rsidR="006026B7">
        <w:rPr>
          <w:rStyle w:val="a5"/>
          <w:sz w:val="28"/>
          <w:szCs w:val="28"/>
        </w:rPr>
        <w:footnoteReference w:id="12"/>
      </w:r>
      <w:r w:rsidRPr="00D12A7F">
        <w:rPr>
          <w:sz w:val="28"/>
          <w:szCs w:val="28"/>
        </w:rPr>
        <w:t>.</w:t>
      </w:r>
    </w:p>
    <w:p w:rsidR="00D12A7F" w:rsidRPr="00D12A7F" w:rsidRDefault="00D12A7F" w:rsidP="00560F18">
      <w:pPr>
        <w:spacing w:line="360" w:lineRule="auto"/>
        <w:ind w:firstLine="709"/>
        <w:jc w:val="both"/>
        <w:rPr>
          <w:sz w:val="28"/>
          <w:szCs w:val="28"/>
        </w:rPr>
      </w:pPr>
      <w:r w:rsidRPr="00D12A7F">
        <w:rPr>
          <w:sz w:val="28"/>
          <w:szCs w:val="28"/>
        </w:rPr>
        <w:t xml:space="preserve">В рамках Національного антикорупційного опитування, проведеного Програмою сприяння громадській активності «Долучайся!» за підтримки USAID 36,4% українців готові долучитися до різних форм організованої боротьби з корупцією. Найбільш популярними формами протидії є </w:t>
      </w:r>
      <w:r w:rsidRPr="00D12A7F">
        <w:rPr>
          <w:sz w:val="28"/>
          <w:szCs w:val="28"/>
        </w:rPr>
        <w:lastRenderedPageBreak/>
        <w:t>повідомлення про випадки корупції у ЗМІ або соціальних мережах (12,6%). Близько 9% опитаних готові брати участь у публічних акціях протесту, підтримувати антикорупційні громадські організації та підписувати петиції, або ж повідомляти правоохоронні органи про випадки корупції, що засвідчило більшу готовність залучення громадськості в Україні до цього процесу в пор</w:t>
      </w:r>
      <w:r w:rsidR="006026B7">
        <w:rPr>
          <w:sz w:val="28"/>
          <w:szCs w:val="28"/>
        </w:rPr>
        <w:t>івнянні з минулими роками</w:t>
      </w:r>
      <w:r w:rsidR="006026B7">
        <w:rPr>
          <w:rStyle w:val="a5"/>
          <w:sz w:val="28"/>
          <w:szCs w:val="28"/>
        </w:rPr>
        <w:footnoteReference w:id="13"/>
      </w:r>
      <w:r w:rsidRPr="00D12A7F">
        <w:rPr>
          <w:sz w:val="28"/>
          <w:szCs w:val="28"/>
        </w:rPr>
        <w:t>.</w:t>
      </w:r>
    </w:p>
    <w:p w:rsidR="00D12A7F" w:rsidRPr="00D12A7F" w:rsidRDefault="00D12A7F" w:rsidP="00560F18">
      <w:pPr>
        <w:spacing w:line="360" w:lineRule="auto"/>
        <w:ind w:firstLine="709"/>
        <w:jc w:val="both"/>
        <w:rPr>
          <w:sz w:val="28"/>
          <w:szCs w:val="28"/>
        </w:rPr>
      </w:pPr>
      <w:r w:rsidRPr="00D12A7F">
        <w:rPr>
          <w:sz w:val="28"/>
          <w:szCs w:val="28"/>
        </w:rPr>
        <w:t>На думку опитаних, корупція є однією з трьох найбільших проблем в Україні після високої ва</w:t>
      </w:r>
      <w:r w:rsidR="000F46CE">
        <w:rPr>
          <w:sz w:val="28"/>
          <w:szCs w:val="28"/>
        </w:rPr>
        <w:t>ртості життя та низьких зарплат</w:t>
      </w:r>
      <w:r w:rsidRPr="00D12A7F">
        <w:rPr>
          <w:sz w:val="28"/>
          <w:szCs w:val="28"/>
        </w:rPr>
        <w:t>.</w:t>
      </w:r>
    </w:p>
    <w:p w:rsidR="00D12A7F" w:rsidRPr="00D12A7F" w:rsidRDefault="00D12A7F" w:rsidP="00560F18">
      <w:pPr>
        <w:spacing w:line="360" w:lineRule="auto"/>
        <w:ind w:firstLine="709"/>
        <w:jc w:val="both"/>
        <w:rPr>
          <w:sz w:val="28"/>
          <w:szCs w:val="28"/>
        </w:rPr>
      </w:pPr>
      <w:r w:rsidRPr="00D12A7F">
        <w:rPr>
          <w:sz w:val="28"/>
          <w:szCs w:val="28"/>
        </w:rPr>
        <w:t>Про свою готовність долучатися до організованої антикорупційної боротьби заявили 36,4% опитаних. Найбільш популярними серед опитаних (12,6%) є звернення до ЗМІ або повідомлення у соціальних мережах про випадки недоброчесної поведінки посадових осіб. Близько 9% опитаних готові брати участь у публічних акціях протесту, підтримувати антикорупційні громадські організації та підписувати петиції, або ж повідомляти правоохоронні органи про випадки корупції. Серед тих громадян, члени сімей котрих особисто стикалися з проявами корупції впродовж останніх 12 місяців, готовність приєднуватися до антикорупційної діяльності статистично значуще вища, аніж серед населення загалом, і це справедливо щодо кожного із запроп</w:t>
      </w:r>
      <w:r w:rsidR="006026B7">
        <w:rPr>
          <w:sz w:val="28"/>
          <w:szCs w:val="28"/>
        </w:rPr>
        <w:t>онованих видів активності</w:t>
      </w:r>
      <w:r w:rsidR="006026B7">
        <w:rPr>
          <w:rStyle w:val="a5"/>
          <w:sz w:val="28"/>
          <w:szCs w:val="28"/>
        </w:rPr>
        <w:footnoteReference w:id="14"/>
      </w:r>
      <w:r w:rsidRPr="00D12A7F">
        <w:rPr>
          <w:sz w:val="28"/>
          <w:szCs w:val="28"/>
        </w:rPr>
        <w:t>.</w:t>
      </w:r>
    </w:p>
    <w:p w:rsidR="00D12A7F" w:rsidRPr="00D12A7F" w:rsidRDefault="00D12A7F" w:rsidP="00560F18">
      <w:pPr>
        <w:spacing w:line="360" w:lineRule="auto"/>
        <w:ind w:firstLine="709"/>
        <w:jc w:val="both"/>
        <w:rPr>
          <w:sz w:val="28"/>
          <w:szCs w:val="28"/>
        </w:rPr>
      </w:pPr>
      <w:r w:rsidRPr="00D12A7F">
        <w:rPr>
          <w:sz w:val="28"/>
          <w:szCs w:val="28"/>
        </w:rPr>
        <w:t>За результатами опитування «Національний омн</w:t>
      </w:r>
      <w:r w:rsidR="000F46CE">
        <w:rPr>
          <w:sz w:val="28"/>
          <w:szCs w:val="28"/>
        </w:rPr>
        <w:t>ібус», проведеного у жовтні 2021</w:t>
      </w:r>
      <w:r w:rsidRPr="00D12A7F">
        <w:rPr>
          <w:sz w:val="28"/>
          <w:szCs w:val="28"/>
        </w:rPr>
        <w:t xml:space="preserve"> року Центром досліджень і комунікації Active Group, більшість з респондентів з 2253 опитаних вважають НАБУ найефективнішим державним органом у боротьбі з корупцією. Зокрема, 31,7% опитаних громадян вважає, що серед спеціально уповноважених суб'єктів у сфері протидії корупції саме НАБУ найкраще виконує функцію боротьби з корупцією. Позитивні показники інших органів правоохоронної системи є помітно нижчими. Так, позитивну оцінку ГПУ висловили 16% респондентів, САП – 12,3%, МВС (НПУ) – 6,7%. При </w:t>
      </w:r>
      <w:r w:rsidRPr="00D12A7F">
        <w:rPr>
          <w:sz w:val="28"/>
          <w:szCs w:val="28"/>
        </w:rPr>
        <w:lastRenderedPageBreak/>
        <w:t>цьому 76,1% громадян зауважили, що успіху боротьби з корупц</w:t>
      </w:r>
      <w:r w:rsidR="006026B7">
        <w:rPr>
          <w:sz w:val="28"/>
          <w:szCs w:val="28"/>
        </w:rPr>
        <w:t>ією в Україні не досягнуто</w:t>
      </w:r>
      <w:r w:rsidR="006026B7">
        <w:rPr>
          <w:rStyle w:val="a5"/>
          <w:sz w:val="28"/>
          <w:szCs w:val="28"/>
        </w:rPr>
        <w:footnoteReference w:id="15"/>
      </w:r>
      <w:r w:rsidRPr="00D12A7F">
        <w:rPr>
          <w:sz w:val="28"/>
          <w:szCs w:val="28"/>
        </w:rPr>
        <w:t xml:space="preserve">. </w:t>
      </w:r>
    </w:p>
    <w:p w:rsidR="00D12A7F" w:rsidRPr="0020649F" w:rsidRDefault="0020649F" w:rsidP="00560F18">
      <w:pPr>
        <w:spacing w:line="360" w:lineRule="auto"/>
        <w:ind w:firstLine="709"/>
        <w:jc w:val="both"/>
        <w:rPr>
          <w:sz w:val="28"/>
          <w:szCs w:val="28"/>
        </w:rPr>
      </w:pPr>
      <w:r w:rsidRPr="0020649F">
        <w:rPr>
          <w:sz w:val="28"/>
          <w:szCs w:val="28"/>
        </w:rPr>
        <w:t>Отже, дослідивши стан корупції в Україні</w:t>
      </w:r>
      <w:r w:rsidR="00D12A7F" w:rsidRPr="0020649F">
        <w:rPr>
          <w:sz w:val="28"/>
          <w:szCs w:val="28"/>
        </w:rPr>
        <w:t xml:space="preserve">, можемо сказати, що загрози </w:t>
      </w:r>
      <w:r w:rsidRPr="0020649F">
        <w:rPr>
          <w:sz w:val="28"/>
          <w:szCs w:val="28"/>
        </w:rPr>
        <w:t xml:space="preserve">для країни поступово зростають, а </w:t>
      </w:r>
      <w:r w:rsidR="00D12A7F" w:rsidRPr="0020649F">
        <w:rPr>
          <w:sz w:val="28"/>
          <w:szCs w:val="28"/>
        </w:rPr>
        <w:t xml:space="preserve"> потенціал зосереджується у межах економічної, соціально-політичної, міжнародної, військової, інформаційної та екологічної сфер. Більша їхня частина характеризується довготривалістю. </w:t>
      </w:r>
    </w:p>
    <w:p w:rsidR="00D12A7F" w:rsidRDefault="00D12A7F" w:rsidP="00560F18">
      <w:pPr>
        <w:spacing w:line="360" w:lineRule="auto"/>
        <w:ind w:firstLine="709"/>
        <w:jc w:val="both"/>
        <w:rPr>
          <w:sz w:val="28"/>
          <w:szCs w:val="28"/>
        </w:rPr>
      </w:pPr>
      <w:r w:rsidRPr="0020649F">
        <w:rPr>
          <w:sz w:val="28"/>
          <w:szCs w:val="28"/>
        </w:rPr>
        <w:t>Першочергова проблема полягає у відстеженні й оцінюванні будь-якої загрози для національних інтересів, а також прогнозуванні перебігу ситуацій, пов’язаних з реалізацією чи обстоюванням відповідних національних інтересів, без чого не вдасться повно й ефективно оцінити загрози.</w:t>
      </w:r>
    </w:p>
    <w:p w:rsidR="00876CEC" w:rsidRDefault="00876CEC" w:rsidP="00560F18">
      <w:pPr>
        <w:spacing w:line="360" w:lineRule="auto"/>
        <w:ind w:firstLine="709"/>
        <w:jc w:val="both"/>
        <w:rPr>
          <w:sz w:val="28"/>
          <w:szCs w:val="28"/>
        </w:rPr>
      </w:pPr>
    </w:p>
    <w:p w:rsidR="00876CEC" w:rsidRDefault="00876CEC" w:rsidP="00560F18">
      <w:pPr>
        <w:spacing w:line="360" w:lineRule="auto"/>
        <w:ind w:firstLine="709"/>
        <w:jc w:val="both"/>
        <w:rPr>
          <w:sz w:val="28"/>
          <w:szCs w:val="28"/>
        </w:rPr>
      </w:pPr>
    </w:p>
    <w:p w:rsidR="00876CEC" w:rsidRPr="008E13CD" w:rsidRDefault="00876CEC" w:rsidP="00876CEC">
      <w:pPr>
        <w:spacing w:line="360" w:lineRule="auto"/>
        <w:ind w:firstLine="709"/>
        <w:rPr>
          <w:sz w:val="28"/>
          <w:szCs w:val="28"/>
        </w:rPr>
      </w:pPr>
      <w:r w:rsidRPr="008E13CD">
        <w:rPr>
          <w:sz w:val="28"/>
          <w:szCs w:val="28"/>
        </w:rPr>
        <w:t>1.2 Вплив корупції на національну безпеку України</w:t>
      </w:r>
    </w:p>
    <w:p w:rsidR="00876CEC" w:rsidRPr="008E13CD" w:rsidRDefault="00876CEC" w:rsidP="00560F18">
      <w:pPr>
        <w:spacing w:line="360" w:lineRule="auto"/>
        <w:ind w:firstLine="709"/>
        <w:jc w:val="both"/>
        <w:rPr>
          <w:sz w:val="28"/>
          <w:szCs w:val="28"/>
        </w:rPr>
      </w:pPr>
      <w:r w:rsidRPr="008E13CD">
        <w:rPr>
          <w:sz w:val="28"/>
          <w:szCs w:val="28"/>
        </w:rPr>
        <w:t>Для системи підтримки нацбезпеки і процесу ухвалення рішень кожної держави особливої ваги набуває втілення концептуальних політичних документів країни, перш за все, Стратегії національної безпеки. Завдяки таким документам висвітлюється система офіційного бачення того, які роль та місце повинна мати держава у сьогоднішніх світових реаліях, її національні цінності, інтереси й цілі, якими силами, засобами й способами мають попереджатися та знешкоджуватися зовнішні і внутрішні загрози. Відповідними законами визначаються організаційні основи та засади, за якими функціонує система підтримки національної безпеки, а вказані стратегічні документи своїми положеннями можуть окреслювати напрямки розбудови або ж трансформації такої системи</w:t>
      </w:r>
      <w:r w:rsidR="00BE669E">
        <w:rPr>
          <w:rStyle w:val="a5"/>
          <w:sz w:val="28"/>
          <w:szCs w:val="28"/>
        </w:rPr>
        <w:footnoteReference w:id="16"/>
      </w:r>
      <w:r w:rsidRPr="008E13CD">
        <w:rPr>
          <w:sz w:val="28"/>
          <w:szCs w:val="28"/>
        </w:rPr>
        <w:t xml:space="preserve">. </w:t>
      </w:r>
    </w:p>
    <w:p w:rsidR="00876CEC" w:rsidRPr="008E13CD" w:rsidRDefault="00876CEC" w:rsidP="00560F18">
      <w:pPr>
        <w:spacing w:line="360" w:lineRule="auto"/>
        <w:ind w:firstLine="709"/>
        <w:jc w:val="both"/>
        <w:rPr>
          <w:sz w:val="28"/>
          <w:szCs w:val="28"/>
        </w:rPr>
      </w:pPr>
      <w:r w:rsidRPr="008E13CD">
        <w:rPr>
          <w:sz w:val="28"/>
          <w:szCs w:val="28"/>
        </w:rPr>
        <w:t xml:space="preserve">Світ переживає чергову трансформацію глобального управління, яка супроводжується стрімким розвитком технологій та тягне за собою суттєві та </w:t>
      </w:r>
      <w:r w:rsidRPr="008E13CD">
        <w:rPr>
          <w:sz w:val="28"/>
          <w:szCs w:val="28"/>
        </w:rPr>
        <w:lastRenderedPageBreak/>
        <w:t>важко прогнозовані геополітичні зміни. Фундаментально змінюється світова політична арена та механізми формування державної політики, які, в свою чергу, є концентрованою похідною економіки, по-іншому формуються воєнно-політичні та економічні альянси. Світовий порядок, утворений після розпаду Радянського Союзу, витримав стратегічну паузу та наразі зазнає кардинальних змін. Руйнуються норми міжнародного права, які були засновані на визнанні чинних кордонів, взаємоповазі до національних суверенітетів та дем</w:t>
      </w:r>
      <w:r w:rsidR="00DF45AC">
        <w:rPr>
          <w:sz w:val="28"/>
          <w:szCs w:val="28"/>
        </w:rPr>
        <w:t>ократичних систем урядування</w:t>
      </w:r>
      <w:r w:rsidRPr="008E13CD">
        <w:rPr>
          <w:sz w:val="28"/>
          <w:szCs w:val="28"/>
        </w:rPr>
        <w:t>.</w:t>
      </w:r>
    </w:p>
    <w:p w:rsidR="00876CEC" w:rsidRPr="008E13CD" w:rsidRDefault="00876CEC" w:rsidP="00560F18">
      <w:pPr>
        <w:spacing w:line="360" w:lineRule="auto"/>
        <w:ind w:firstLine="709"/>
        <w:jc w:val="both"/>
        <w:rPr>
          <w:sz w:val="28"/>
          <w:szCs w:val="28"/>
        </w:rPr>
      </w:pPr>
      <w:r w:rsidRPr="008E13CD">
        <w:rPr>
          <w:sz w:val="28"/>
          <w:szCs w:val="28"/>
        </w:rPr>
        <w:t>Країни, що перебували поза межами євроатлантичного безпекового простору та відігравали мінімальну роль у формуванні чинних правил, ставлять під сумнів доцільність існування нинішнього світового порядку (політичного та економічного) та намагаються просувати нову систему глобальних відносин з ур</w:t>
      </w:r>
      <w:r w:rsidR="00DF45AC">
        <w:rPr>
          <w:sz w:val="28"/>
          <w:szCs w:val="28"/>
        </w:rPr>
        <w:t>ахуванням власних інтересів</w:t>
      </w:r>
      <w:r w:rsidR="00DF45AC">
        <w:rPr>
          <w:rStyle w:val="a5"/>
          <w:sz w:val="28"/>
          <w:szCs w:val="28"/>
        </w:rPr>
        <w:footnoteReference w:id="17"/>
      </w:r>
      <w:r w:rsidRPr="008E13CD">
        <w:rPr>
          <w:sz w:val="28"/>
          <w:szCs w:val="28"/>
        </w:rPr>
        <w:t>.</w:t>
      </w:r>
    </w:p>
    <w:p w:rsidR="00876CEC" w:rsidRPr="008E13CD" w:rsidRDefault="00876CEC" w:rsidP="00560F18">
      <w:pPr>
        <w:spacing w:line="360" w:lineRule="auto"/>
        <w:ind w:firstLine="709"/>
        <w:jc w:val="both"/>
        <w:rPr>
          <w:sz w:val="28"/>
          <w:szCs w:val="28"/>
        </w:rPr>
      </w:pPr>
      <w:r w:rsidRPr="008E13CD">
        <w:rPr>
          <w:sz w:val="28"/>
          <w:szCs w:val="28"/>
        </w:rPr>
        <w:t xml:space="preserve">Водночас, перетворення, через які проходить глобальне безпекове середовище, викликають потребу певним чином вдосконалити концептуальні підходи до підтримки національної безпеки з ціллю адекватно та ефективно реагувати щодо нових викликів і загроз, що має відобразитися й у змісті державних стратегічних документів відповідного типу. </w:t>
      </w:r>
    </w:p>
    <w:p w:rsidR="00876CEC" w:rsidRPr="008E13CD" w:rsidRDefault="00876CEC" w:rsidP="00560F18">
      <w:pPr>
        <w:spacing w:line="360" w:lineRule="auto"/>
        <w:ind w:firstLine="709"/>
        <w:jc w:val="both"/>
        <w:rPr>
          <w:sz w:val="28"/>
          <w:szCs w:val="28"/>
        </w:rPr>
      </w:pPr>
      <w:r w:rsidRPr="008E13CD">
        <w:rPr>
          <w:sz w:val="28"/>
          <w:szCs w:val="28"/>
        </w:rPr>
        <w:t xml:space="preserve">Оскільки корупція стала чи не найактуальнішою соціальною і політичною проблемою, несумісною з правом, демократією та розвитком, то опинилася в епіцентрі посиленої всебічної уваги. Особливо гостро зазначена проблема стоїть перед нашою країною, серйозну корумпованість якої визнає її політичне керівництво, законодавчий орган, відповідні міжнародні організації, вітчизняні та зарубіжні аналітики. На нинішній стадії розбудови української держави корупція перетворюється на всепоглинаючий суспільний феномен, агресивний і непередбачуваний. Вона деформує кожну сферу суспільної життєдіяльності: економічну, політичну, управлінську. У корупційних проявах криється реальна загроза нацбезпеці, адже через них наявне порушення принципу верховенства </w:t>
      </w:r>
      <w:r w:rsidRPr="008E13CD">
        <w:rPr>
          <w:sz w:val="28"/>
          <w:szCs w:val="28"/>
        </w:rPr>
        <w:lastRenderedPageBreak/>
        <w:t>права, конституційних прав та свобод людини, сповільнення економічного реформування, дискредитація України на міжнародній арені. Відбувається витіснення правових відносин, етичних міжлюдських відносини корупційними, деформація суспільної правосвідомості та моралі.</w:t>
      </w:r>
    </w:p>
    <w:p w:rsidR="00876CEC" w:rsidRPr="008E13CD" w:rsidRDefault="00876CEC" w:rsidP="00560F18">
      <w:pPr>
        <w:spacing w:line="360" w:lineRule="auto"/>
        <w:ind w:firstLine="709"/>
        <w:jc w:val="both"/>
        <w:rPr>
          <w:sz w:val="28"/>
          <w:szCs w:val="28"/>
        </w:rPr>
      </w:pPr>
      <w:r w:rsidRPr="008E13CD">
        <w:rPr>
          <w:sz w:val="28"/>
          <w:szCs w:val="28"/>
        </w:rPr>
        <w:t xml:space="preserve">Успішність та безпечність розвитку держави неможливі без чітко усвідомленого впливу цінності та зацікавленості населення у формуванні національної безпеки. Безумовно, проблеми, що наявні у сфері національної безпеки не обмежені лише військовим, економічним, екологічним або інформаційним аспектами, а охоплюють майже усі рівні життя та діяльності населення України. </w:t>
      </w:r>
    </w:p>
    <w:p w:rsidR="00876CEC" w:rsidRPr="008E13CD" w:rsidRDefault="00876CEC" w:rsidP="00560F18">
      <w:pPr>
        <w:spacing w:line="360" w:lineRule="auto"/>
        <w:ind w:firstLine="709"/>
        <w:jc w:val="both"/>
        <w:rPr>
          <w:sz w:val="28"/>
          <w:szCs w:val="28"/>
        </w:rPr>
      </w:pPr>
      <w:r w:rsidRPr="008E13CD">
        <w:rPr>
          <w:sz w:val="28"/>
          <w:szCs w:val="28"/>
        </w:rPr>
        <w:t>Як зазначає М. Пірен, «невід’ємною функцією кожної держави як суспільного утворення є створення виваженої, реально здійснимої, принципово правдивої, ефективно консолідуючої політики національної безпеки, яка покликана гарантувати для всіх її регіонів сприятливі умови для життя і продуктивної діяльності її громадян, державних інституцій, захищати життєво важливі інтереси людей, суспільства й держави в цілому від зовнішніх та внутрішніх загроз. Національна безпека України є необхідною умовою збереження та примноження духовних і матеріальних цінн</w:t>
      </w:r>
      <w:r w:rsidR="00DF45AC">
        <w:rPr>
          <w:sz w:val="28"/>
          <w:szCs w:val="28"/>
        </w:rPr>
        <w:t>остей українського народу»</w:t>
      </w:r>
      <w:r w:rsidR="00DF45AC">
        <w:rPr>
          <w:rStyle w:val="a5"/>
          <w:sz w:val="28"/>
          <w:szCs w:val="28"/>
        </w:rPr>
        <w:footnoteReference w:id="18"/>
      </w:r>
      <w:r w:rsidRPr="008E13CD">
        <w:rPr>
          <w:sz w:val="28"/>
          <w:szCs w:val="28"/>
        </w:rPr>
        <w:t>.</w:t>
      </w:r>
    </w:p>
    <w:p w:rsidR="00876CEC" w:rsidRPr="008E13CD" w:rsidRDefault="00876CEC" w:rsidP="00560F18">
      <w:pPr>
        <w:spacing w:line="360" w:lineRule="auto"/>
        <w:ind w:firstLine="709"/>
        <w:jc w:val="both"/>
        <w:rPr>
          <w:sz w:val="28"/>
          <w:szCs w:val="28"/>
        </w:rPr>
      </w:pPr>
      <w:r w:rsidRPr="008E13CD">
        <w:rPr>
          <w:sz w:val="28"/>
          <w:szCs w:val="28"/>
        </w:rPr>
        <w:t>Варто зауважити, що формування національної безпеки відбувається у межах відносин громадянина та держави, суспільства та держави, громадянина і суспільства. З огляду на це, можна дійти висновку, що національна безпека характеризує внутрішні та міждержавні відносини, які є показником ефективності системи державної, правової та суспільно безпеки, прав та свобод кожного громадянина, самостійного розвитку, суверенітету держави від різноманітних загроз внутрішнього та зовнішнього характеру.</w:t>
      </w:r>
    </w:p>
    <w:p w:rsidR="00876CEC" w:rsidRPr="008E13CD" w:rsidRDefault="00876CEC" w:rsidP="00560F18">
      <w:pPr>
        <w:spacing w:line="360" w:lineRule="auto"/>
        <w:ind w:firstLine="709"/>
        <w:jc w:val="both"/>
        <w:rPr>
          <w:sz w:val="28"/>
          <w:szCs w:val="28"/>
        </w:rPr>
      </w:pPr>
      <w:r w:rsidRPr="008E13CD">
        <w:rPr>
          <w:sz w:val="28"/>
          <w:szCs w:val="28"/>
        </w:rPr>
        <w:lastRenderedPageBreak/>
        <w:t>Національна безпека є тим, на основі чого існує будь-яке суспільство, нація, держава. Найгострішою проблема, пов’язана із національною безпекою, є для молодих демократичних держав.</w:t>
      </w:r>
    </w:p>
    <w:p w:rsidR="00876CEC" w:rsidRPr="008E13CD" w:rsidRDefault="00876CEC" w:rsidP="00560F18">
      <w:pPr>
        <w:spacing w:line="360" w:lineRule="auto"/>
        <w:ind w:firstLine="709"/>
        <w:jc w:val="both"/>
        <w:rPr>
          <w:sz w:val="28"/>
          <w:szCs w:val="28"/>
        </w:rPr>
      </w:pPr>
      <w:r w:rsidRPr="008E13CD">
        <w:rPr>
          <w:sz w:val="28"/>
          <w:szCs w:val="28"/>
        </w:rPr>
        <w:t>Поширення корупції в державі завдає значної шкоди всій системі управління та в разі невжиття відповідних заходів може поглибити такі наслідки: а) падіння авторитету державних і владних структур; затримка модернізації та розвитку національної економіки, порушення принципу конкуренції; б) зростання цін унаслідок включення хабаря як обов’язкової складової до цінової формули на товари та послуги; в) погіршення інвестиційної привабливості держави; г) дискредитація закону як універсального регулятора суспільних відносин і перетворення його в засіб задоволення приватних і ко</w:t>
      </w:r>
      <w:r w:rsidR="00DF45AC">
        <w:rPr>
          <w:sz w:val="28"/>
          <w:szCs w:val="28"/>
        </w:rPr>
        <w:t>рпоративних інтересів тощо</w:t>
      </w:r>
      <w:r w:rsidR="00DF45AC">
        <w:rPr>
          <w:rStyle w:val="a5"/>
          <w:sz w:val="28"/>
          <w:szCs w:val="28"/>
        </w:rPr>
        <w:footnoteReference w:id="19"/>
      </w:r>
      <w:r w:rsidRPr="008E13CD">
        <w:rPr>
          <w:sz w:val="28"/>
          <w:szCs w:val="28"/>
        </w:rPr>
        <w:t>.</w:t>
      </w:r>
    </w:p>
    <w:p w:rsidR="004C54FC" w:rsidRPr="008E13CD" w:rsidRDefault="00876CEC" w:rsidP="00560F18">
      <w:pPr>
        <w:spacing w:line="360" w:lineRule="auto"/>
        <w:ind w:firstLine="709"/>
        <w:jc w:val="both"/>
        <w:rPr>
          <w:sz w:val="28"/>
          <w:szCs w:val="28"/>
        </w:rPr>
      </w:pPr>
      <w:r w:rsidRPr="008E13CD">
        <w:rPr>
          <w:sz w:val="28"/>
          <w:szCs w:val="28"/>
        </w:rPr>
        <w:t>Явище корупції є вкрай негативним і характерне для будь-якої країни. На жаль, значна частина населення бачить у політичній діяльності можливість швидко збагатитися, а не реалізувати політичні програми та завдання стосовно реформування і розбудови своєї держави. Представники бізнесу постійно прагнуть стати частиною політикуму, щоб збільшити св</w:t>
      </w:r>
      <w:r w:rsidR="004C54FC" w:rsidRPr="008E13CD">
        <w:rPr>
          <w:sz w:val="28"/>
          <w:szCs w:val="28"/>
        </w:rPr>
        <w:t>ої</w:t>
      </w:r>
      <w:r w:rsidRPr="008E13CD">
        <w:rPr>
          <w:sz w:val="28"/>
          <w:szCs w:val="28"/>
        </w:rPr>
        <w:t xml:space="preserve"> статки та отримувати прибутки. В той же час бачимо і зворотну дію: політична еліта здобуває бізнес-активи та входить у бізнес-сферу, щоб додатково збагатитися. Зрозуміла річ, що втілити все це неможливо, якщо не реалізовувати корупційні стосунки і якщо не криміналізуватимуться політичні та економічні відносини, що і формує масштабне підґрунтя для політичної корупції. Серед основних причин виникнення політичної ко</w:t>
      </w:r>
      <w:r w:rsidR="00DF45AC">
        <w:rPr>
          <w:sz w:val="28"/>
          <w:szCs w:val="28"/>
        </w:rPr>
        <w:t>рупції можна виділити такі</w:t>
      </w:r>
      <w:r w:rsidR="00DF45AC">
        <w:rPr>
          <w:rStyle w:val="a5"/>
          <w:sz w:val="28"/>
          <w:szCs w:val="28"/>
        </w:rPr>
        <w:footnoteReference w:id="20"/>
      </w:r>
      <w:r w:rsidRPr="008E13CD">
        <w:rPr>
          <w:sz w:val="28"/>
          <w:szCs w:val="28"/>
        </w:rPr>
        <w:t xml:space="preserve">: </w:t>
      </w:r>
    </w:p>
    <w:p w:rsidR="004C54FC" w:rsidRPr="008E13CD" w:rsidRDefault="00876CEC" w:rsidP="00560F18">
      <w:pPr>
        <w:spacing w:line="360" w:lineRule="auto"/>
        <w:ind w:firstLine="709"/>
        <w:jc w:val="both"/>
        <w:rPr>
          <w:sz w:val="28"/>
          <w:szCs w:val="28"/>
        </w:rPr>
      </w:pPr>
      <w:r w:rsidRPr="008E13CD">
        <w:rPr>
          <w:sz w:val="28"/>
          <w:szCs w:val="28"/>
        </w:rPr>
        <w:t>1) відсутність надійних правових механізмів захисту бізн</w:t>
      </w:r>
      <w:r w:rsidR="004C54FC" w:rsidRPr="008E13CD">
        <w:rPr>
          <w:sz w:val="28"/>
          <w:szCs w:val="28"/>
        </w:rPr>
        <w:t>есу та приватної власності;</w:t>
      </w:r>
    </w:p>
    <w:p w:rsidR="004C54FC" w:rsidRPr="008E13CD" w:rsidRDefault="00876CEC" w:rsidP="00560F18">
      <w:pPr>
        <w:spacing w:line="360" w:lineRule="auto"/>
        <w:ind w:firstLine="709"/>
        <w:jc w:val="both"/>
        <w:rPr>
          <w:sz w:val="28"/>
          <w:szCs w:val="28"/>
        </w:rPr>
      </w:pPr>
      <w:r w:rsidRPr="008E13CD">
        <w:rPr>
          <w:sz w:val="28"/>
          <w:szCs w:val="28"/>
        </w:rPr>
        <w:t xml:space="preserve">2) надмірне адміністрування економічної діяльності. Штучні адміністративні обмеження для створення та ведення бізнесу; </w:t>
      </w:r>
    </w:p>
    <w:p w:rsidR="004C54FC" w:rsidRPr="008E13CD" w:rsidRDefault="00876CEC" w:rsidP="00560F18">
      <w:pPr>
        <w:spacing w:line="360" w:lineRule="auto"/>
        <w:ind w:firstLine="709"/>
        <w:jc w:val="both"/>
        <w:rPr>
          <w:sz w:val="28"/>
          <w:szCs w:val="28"/>
        </w:rPr>
      </w:pPr>
      <w:r w:rsidRPr="008E13CD">
        <w:rPr>
          <w:sz w:val="28"/>
          <w:szCs w:val="28"/>
        </w:rPr>
        <w:lastRenderedPageBreak/>
        <w:t xml:space="preserve">3) недобросовісна конкуренція, відсутність традицій та етичних засад доброчесної діяльності підприємців і найманих працівників. Заради отримання прибутку представники бізнесу готові іти на корупційні правопорушення, використовувати політичні та адміністративні зв’язки для знищення конкурентів; </w:t>
      </w:r>
    </w:p>
    <w:p w:rsidR="004C54FC" w:rsidRPr="008E13CD" w:rsidRDefault="00876CEC" w:rsidP="00560F18">
      <w:pPr>
        <w:spacing w:line="360" w:lineRule="auto"/>
        <w:ind w:firstLine="709"/>
        <w:jc w:val="both"/>
        <w:rPr>
          <w:sz w:val="28"/>
          <w:szCs w:val="28"/>
        </w:rPr>
      </w:pPr>
      <w:r w:rsidRPr="008E13CD">
        <w:rPr>
          <w:sz w:val="28"/>
          <w:szCs w:val="28"/>
        </w:rPr>
        <w:t xml:space="preserve">4) корумпованість влади та слабкість традицій і правових засад легальної можливості відстоювання своїх інтересів в органах влади. Це змушує представників бізнесу використовувати «тіньові» корупційні схеми для захисту своїх інтересів на законодавчому або виконавчому рівні; </w:t>
      </w:r>
    </w:p>
    <w:p w:rsidR="004C54FC" w:rsidRPr="008E13CD" w:rsidRDefault="00876CEC" w:rsidP="00560F18">
      <w:pPr>
        <w:spacing w:line="360" w:lineRule="auto"/>
        <w:ind w:firstLine="709"/>
        <w:jc w:val="both"/>
        <w:rPr>
          <w:sz w:val="28"/>
          <w:szCs w:val="28"/>
        </w:rPr>
      </w:pPr>
      <w:r w:rsidRPr="008E13CD">
        <w:rPr>
          <w:sz w:val="28"/>
          <w:szCs w:val="28"/>
        </w:rPr>
        <w:t xml:space="preserve">5) високий рівень «тінізації» економіки. Через високі податки, бізнес приховує справжні доходи; </w:t>
      </w:r>
    </w:p>
    <w:p w:rsidR="004C54FC" w:rsidRPr="008E13CD" w:rsidRDefault="00876CEC" w:rsidP="00560F18">
      <w:pPr>
        <w:spacing w:line="360" w:lineRule="auto"/>
        <w:ind w:firstLine="709"/>
        <w:jc w:val="both"/>
        <w:rPr>
          <w:sz w:val="28"/>
          <w:szCs w:val="28"/>
        </w:rPr>
      </w:pPr>
      <w:r w:rsidRPr="008E13CD">
        <w:rPr>
          <w:sz w:val="28"/>
          <w:szCs w:val="28"/>
        </w:rPr>
        <w:t xml:space="preserve">6) наявність інституту недоторканності. Недоторканність депутатів та суддів дає відчуття безкарності за корупційні діяння; </w:t>
      </w:r>
    </w:p>
    <w:p w:rsidR="004C54FC" w:rsidRPr="008E13CD" w:rsidRDefault="00876CEC" w:rsidP="00560F18">
      <w:pPr>
        <w:spacing w:line="360" w:lineRule="auto"/>
        <w:ind w:firstLine="709"/>
        <w:jc w:val="both"/>
        <w:rPr>
          <w:sz w:val="28"/>
          <w:szCs w:val="28"/>
        </w:rPr>
      </w:pPr>
      <w:r w:rsidRPr="008E13CD">
        <w:rPr>
          <w:sz w:val="28"/>
          <w:szCs w:val="28"/>
        </w:rPr>
        <w:t xml:space="preserve">7) непрозорість механізмів та джерел фінансування політичної діяльності. Приховування фінансової підтримки політичних партій бізнесом; </w:t>
      </w:r>
    </w:p>
    <w:p w:rsidR="00876CEC" w:rsidRPr="008E13CD" w:rsidRDefault="00876CEC" w:rsidP="00560F18">
      <w:pPr>
        <w:spacing w:line="360" w:lineRule="auto"/>
        <w:ind w:firstLine="709"/>
        <w:jc w:val="both"/>
        <w:rPr>
          <w:sz w:val="28"/>
          <w:szCs w:val="28"/>
        </w:rPr>
      </w:pPr>
      <w:r w:rsidRPr="008E13CD">
        <w:rPr>
          <w:sz w:val="28"/>
          <w:szCs w:val="28"/>
        </w:rPr>
        <w:t>8) збагачення як основна мотивація політичної діяльності. Відсутність принципів та низький рівень правової культури серед політичних діячів; 9) використання замовних матеріалів у засобах масової інформації. Розміщення про політичних опонентів «брудних» та неправдивих</w:t>
      </w:r>
      <w:r w:rsidR="004C54FC" w:rsidRPr="008E13CD">
        <w:rPr>
          <w:sz w:val="28"/>
          <w:szCs w:val="28"/>
        </w:rPr>
        <w:t xml:space="preserve"> відомостей, відсутність належної відповідальності як замовника, так і автора матеріалу та самого видання</w:t>
      </w:r>
      <w:r w:rsidR="00E072BA">
        <w:rPr>
          <w:rStyle w:val="a5"/>
          <w:sz w:val="28"/>
          <w:szCs w:val="28"/>
        </w:rPr>
        <w:footnoteReference w:id="21"/>
      </w:r>
      <w:r w:rsidR="004C54FC" w:rsidRPr="008E13CD">
        <w:rPr>
          <w:sz w:val="28"/>
          <w:szCs w:val="28"/>
        </w:rPr>
        <w:t>.</w:t>
      </w:r>
    </w:p>
    <w:p w:rsidR="004C54FC" w:rsidRPr="008E13CD" w:rsidRDefault="004C54FC" w:rsidP="00560F18">
      <w:pPr>
        <w:spacing w:line="360" w:lineRule="auto"/>
        <w:ind w:firstLine="709"/>
        <w:jc w:val="both"/>
        <w:rPr>
          <w:sz w:val="28"/>
          <w:szCs w:val="28"/>
        </w:rPr>
      </w:pPr>
      <w:r w:rsidRPr="008E13CD">
        <w:rPr>
          <w:sz w:val="28"/>
          <w:szCs w:val="28"/>
        </w:rPr>
        <w:t xml:space="preserve">Сучасні загрози в рамках цієї дослідницької роботи варто трактувати як фактори, що можуть серйозно впливати на ситуацію в державі та спричинити порушення наявного політичного, економічного, соціального і правового балансу. Будучи солідарним з тезою, що вітчизняна політико-правова думка не має цілісної концепції національних інтересів, на базі якої має відбуватися визначення загроз і способів забезпечити національну безпеку, а основними </w:t>
      </w:r>
      <w:r w:rsidRPr="008E13CD">
        <w:rPr>
          <w:sz w:val="28"/>
          <w:szCs w:val="28"/>
        </w:rPr>
        <w:lastRenderedPageBreak/>
        <w:t>орієнтирами є тільки ряд загальних «пріоритетів національних інтересів», необхідно акцентувати на тому, що здійснити остаточне визначення загроз неможливо. Їх треба визначати на конкретні часові відрізки і керуватися, насамперед, не національними інтересами, а чинниками, здатними здійснити розбалансування державної системи.</w:t>
      </w:r>
    </w:p>
    <w:p w:rsidR="008E13CD" w:rsidRPr="00DF45AC" w:rsidRDefault="008E13CD" w:rsidP="00560F18">
      <w:pPr>
        <w:spacing w:line="360" w:lineRule="auto"/>
        <w:ind w:firstLine="709"/>
        <w:jc w:val="both"/>
        <w:rPr>
          <w:sz w:val="28"/>
          <w:szCs w:val="28"/>
        </w:rPr>
      </w:pPr>
      <w:r w:rsidRPr="008E13CD">
        <w:rPr>
          <w:sz w:val="28"/>
          <w:szCs w:val="28"/>
        </w:rPr>
        <w:t xml:space="preserve">У спробі класифікації проявів корупції політичного плану не можна перелічити усі можливі політично-корупційні дії, але можливе окреслення основних проявів того, як учасники політичного процесу та носії публічної влади нелегітимно використовують їхні можливості і повноваження із ціллю отримати особисту чи групову вигоду. </w:t>
      </w:r>
    </w:p>
    <w:p w:rsidR="008E13CD" w:rsidRPr="00DF45AC" w:rsidRDefault="008E13CD" w:rsidP="00560F18">
      <w:pPr>
        <w:spacing w:line="360" w:lineRule="auto"/>
        <w:ind w:firstLine="709"/>
        <w:jc w:val="both"/>
        <w:rPr>
          <w:sz w:val="28"/>
          <w:szCs w:val="28"/>
        </w:rPr>
      </w:pPr>
      <w:r w:rsidRPr="008E13CD">
        <w:rPr>
          <w:sz w:val="28"/>
          <w:szCs w:val="28"/>
        </w:rPr>
        <w:t xml:space="preserve">Кожна сфера, де проявляється тіньова економіка, потребує різного способу детінізації, оскільки притаманні кожній галузі особливості не дозволяють все трактувати стандартно. Так, підприємництву потрібно надати легалізацію, удосконаливши податкову систему, добувна промисловість виграє від того, що прозоріше розподілятимуться спеціальні дозволи і ліцензії на виконання робіт, у питанні виплати зарплати співробітникам допоможе ліквідація дисбалансу в оплаті праці та введення диференціації оподаткування. </w:t>
      </w:r>
    </w:p>
    <w:p w:rsidR="008E13CD" w:rsidRPr="00DF45AC" w:rsidRDefault="008E13CD" w:rsidP="00560F18">
      <w:pPr>
        <w:spacing w:line="360" w:lineRule="auto"/>
        <w:ind w:firstLine="709"/>
        <w:jc w:val="both"/>
        <w:rPr>
          <w:sz w:val="28"/>
          <w:szCs w:val="28"/>
          <w:lang w:val="ru-RU"/>
        </w:rPr>
      </w:pPr>
      <w:r w:rsidRPr="008E13CD">
        <w:rPr>
          <w:sz w:val="28"/>
          <w:szCs w:val="28"/>
        </w:rPr>
        <w:t>Як зазначає Божок Г. Д. корупція стала однією з головних загроз для розвитку багатьох країн, оскільки її вплив заважає нормальному функціонуванню інститутів держави, поширюючись як на загальносоціальне, так і на правове поле життєдіяльності суспільства. Не викликає сумніву і той факт, що корупція становить серйозну перешкоду на шляху України, оскільки є одним з основних чинників, які створюють реальну загрозу національній безпеці та демо</w:t>
      </w:r>
      <w:r w:rsidR="00CC6615">
        <w:rPr>
          <w:sz w:val="28"/>
          <w:szCs w:val="28"/>
        </w:rPr>
        <w:t>кратичному розвитку держави</w:t>
      </w:r>
      <w:r w:rsidR="00CC6615">
        <w:rPr>
          <w:rStyle w:val="a5"/>
          <w:sz w:val="28"/>
          <w:szCs w:val="28"/>
        </w:rPr>
        <w:footnoteReference w:id="22"/>
      </w:r>
      <w:r w:rsidRPr="008E13CD">
        <w:rPr>
          <w:sz w:val="28"/>
          <w:szCs w:val="28"/>
        </w:rPr>
        <w:t xml:space="preserve">. Справді, тема протидії корупції в Україні останніми роками порушується не лише силовими структурами та державними органами, а й громадськими діячами, науковцями та світовою спільнотою. </w:t>
      </w:r>
    </w:p>
    <w:p w:rsidR="008E13CD" w:rsidRPr="00DF45AC" w:rsidRDefault="008E13CD" w:rsidP="00560F18">
      <w:pPr>
        <w:spacing w:line="360" w:lineRule="auto"/>
        <w:ind w:firstLine="709"/>
        <w:jc w:val="both"/>
        <w:rPr>
          <w:sz w:val="28"/>
          <w:szCs w:val="28"/>
          <w:lang w:val="ru-RU"/>
        </w:rPr>
      </w:pPr>
      <w:r w:rsidRPr="008E13CD">
        <w:rPr>
          <w:sz w:val="28"/>
          <w:szCs w:val="28"/>
        </w:rPr>
        <w:lastRenderedPageBreak/>
        <w:t>Погоджуємося з думкою, що «корупція породжує бідність», однак мають рацію і ті, що стверджують: «корупція породжує багатство». Втім, найбільш точно вважають думку ті, хто говорять: «корупція породжує неефективність». Неефективним стає все – від системи охорони здоров’я до провідних галузей економіки, що робить можливим існування олігархів, але унеможливлює існування того, що західна соціологія обізвала «середнім класом». Тому відсутність середнього класу в Україні частково зумовлена</w:t>
      </w:r>
      <w:r w:rsidRPr="008E13CD">
        <w:rPr>
          <w:sz w:val="28"/>
          <w:szCs w:val="28"/>
          <w:lang w:val="ru-RU"/>
        </w:rPr>
        <w:t xml:space="preserve"> </w:t>
      </w:r>
      <w:r w:rsidRPr="008E13CD">
        <w:rPr>
          <w:sz w:val="28"/>
          <w:szCs w:val="28"/>
        </w:rPr>
        <w:t>корупцією, а політична нестабільність – в</w:t>
      </w:r>
      <w:r w:rsidR="00CC6615">
        <w:rPr>
          <w:sz w:val="28"/>
          <w:szCs w:val="28"/>
        </w:rPr>
        <w:t>ідсутністю середнього класу</w:t>
      </w:r>
      <w:r w:rsidR="00CC6615">
        <w:rPr>
          <w:rStyle w:val="a5"/>
          <w:sz w:val="28"/>
          <w:szCs w:val="28"/>
        </w:rPr>
        <w:footnoteReference w:id="23"/>
      </w:r>
      <w:r w:rsidRPr="008E13CD">
        <w:rPr>
          <w:sz w:val="28"/>
          <w:szCs w:val="28"/>
        </w:rPr>
        <w:t xml:space="preserve">. </w:t>
      </w:r>
    </w:p>
    <w:p w:rsidR="008E13CD" w:rsidRPr="00DF45AC" w:rsidRDefault="008E13CD" w:rsidP="00560F18">
      <w:pPr>
        <w:spacing w:line="360" w:lineRule="auto"/>
        <w:ind w:firstLine="709"/>
        <w:jc w:val="both"/>
        <w:rPr>
          <w:sz w:val="28"/>
          <w:szCs w:val="28"/>
        </w:rPr>
      </w:pPr>
      <w:r w:rsidRPr="008E13CD">
        <w:rPr>
          <w:sz w:val="28"/>
          <w:szCs w:val="28"/>
        </w:rPr>
        <w:t>Ще один наслідок корупції – делегітимізація влади та інституційний підрив державності. Однак корупція делегітимізує владу лише в довгостроковій перспективі, тоді як у короткостроковій вона підтримує систему. Саме корупція «цементує» існуючий політичний порядок, оскільки в породженій нею циркуляції ресурсів, вона дублює бюрократичну ієрархію, таким чином, підтримує її</w:t>
      </w:r>
      <w:r w:rsidR="00CC6615">
        <w:rPr>
          <w:rStyle w:val="a5"/>
          <w:sz w:val="28"/>
          <w:szCs w:val="28"/>
        </w:rPr>
        <w:footnoteReference w:id="24"/>
      </w:r>
      <w:r w:rsidRPr="008E13CD">
        <w:rPr>
          <w:sz w:val="28"/>
          <w:szCs w:val="28"/>
        </w:rPr>
        <w:t xml:space="preserve">. </w:t>
      </w:r>
    </w:p>
    <w:p w:rsidR="008E13CD" w:rsidRPr="00DF45AC" w:rsidRDefault="008E13CD" w:rsidP="00560F18">
      <w:pPr>
        <w:spacing w:line="360" w:lineRule="auto"/>
        <w:ind w:firstLine="709"/>
        <w:jc w:val="both"/>
        <w:rPr>
          <w:sz w:val="28"/>
          <w:szCs w:val="28"/>
        </w:rPr>
      </w:pPr>
      <w:r w:rsidRPr="008E13CD">
        <w:rPr>
          <w:sz w:val="28"/>
          <w:szCs w:val="28"/>
        </w:rPr>
        <w:t xml:space="preserve">Явище корупції в тому чи іншому вигляді присутнє в структурі будьякої економічної і політичної системи. У демократичному чи авторитарному суспільстві корупції як і тіньовій діяльності належить другорядна роль, вони не можуть суттєво впливати на державне управління. Однак тотальна тінізація процесів економічного плану може перетворити корупцію на структуроутворюючу складову у державному управлінні. Корупції властивий вплив на кожну сферу економіки. Вона спровокована масовою тінізацією економічного сектора нашої країни, що, відповідно, є економічною основою корупційних зв’язків. </w:t>
      </w:r>
    </w:p>
    <w:p w:rsidR="008E13CD" w:rsidRPr="00DF45AC" w:rsidRDefault="008E13CD" w:rsidP="00560F18">
      <w:pPr>
        <w:spacing w:line="360" w:lineRule="auto"/>
        <w:ind w:firstLine="709"/>
        <w:jc w:val="both"/>
        <w:rPr>
          <w:sz w:val="28"/>
          <w:szCs w:val="28"/>
        </w:rPr>
      </w:pPr>
      <w:r w:rsidRPr="008E13CD">
        <w:rPr>
          <w:sz w:val="28"/>
          <w:szCs w:val="28"/>
        </w:rPr>
        <w:t>Загалом, корупція підриває економічні основи держави, блокує надходження іноземних інвестицій, призводить до «тонізації» економіки, сприяє зростанню вплив</w:t>
      </w:r>
      <w:r w:rsidR="00CC6615">
        <w:rPr>
          <w:sz w:val="28"/>
          <w:szCs w:val="28"/>
        </w:rPr>
        <w:t>у організованих злочинних груп</w:t>
      </w:r>
      <w:r w:rsidRPr="008E13CD">
        <w:rPr>
          <w:sz w:val="28"/>
          <w:szCs w:val="28"/>
        </w:rPr>
        <w:t xml:space="preserve">. Протидія корупції і хабарництву вимагає вирішити такі основні завдання: </w:t>
      </w:r>
    </w:p>
    <w:p w:rsidR="008E13CD" w:rsidRPr="00DF45AC" w:rsidRDefault="008E13CD" w:rsidP="00560F18">
      <w:pPr>
        <w:spacing w:line="360" w:lineRule="auto"/>
        <w:ind w:firstLine="709"/>
        <w:jc w:val="both"/>
        <w:rPr>
          <w:sz w:val="28"/>
          <w:szCs w:val="28"/>
        </w:rPr>
      </w:pPr>
      <w:r w:rsidRPr="008E13CD">
        <w:rPr>
          <w:sz w:val="28"/>
          <w:szCs w:val="28"/>
        </w:rPr>
        <w:lastRenderedPageBreak/>
        <w:t xml:space="preserve">− зменшення числа так званих «хабаромістких» функцій державного управління (видача дозволів, ліцензій, довідок тощо); </w:t>
      </w:r>
    </w:p>
    <w:p w:rsidR="008E13CD" w:rsidRPr="00DF45AC" w:rsidRDefault="008E13CD" w:rsidP="00560F18">
      <w:pPr>
        <w:spacing w:line="360" w:lineRule="auto"/>
        <w:ind w:firstLine="709"/>
        <w:jc w:val="both"/>
        <w:rPr>
          <w:sz w:val="28"/>
          <w:szCs w:val="28"/>
          <w:lang w:val="ru-RU"/>
        </w:rPr>
      </w:pPr>
      <w:r w:rsidRPr="008E13CD">
        <w:rPr>
          <w:sz w:val="28"/>
          <w:szCs w:val="28"/>
        </w:rPr>
        <w:t xml:space="preserve">− чітке законодавче визначення процедур прийняття управлінських рішень; </w:t>
      </w:r>
    </w:p>
    <w:p w:rsidR="008E13CD" w:rsidRPr="008E13CD" w:rsidRDefault="008E13CD" w:rsidP="00560F18">
      <w:pPr>
        <w:spacing w:line="360" w:lineRule="auto"/>
        <w:ind w:firstLine="709"/>
        <w:jc w:val="both"/>
        <w:rPr>
          <w:sz w:val="28"/>
          <w:szCs w:val="28"/>
          <w:lang w:val="ru-RU"/>
        </w:rPr>
      </w:pPr>
      <w:r w:rsidRPr="008E13CD">
        <w:rPr>
          <w:sz w:val="28"/>
          <w:szCs w:val="28"/>
        </w:rPr>
        <w:t>− забезпечення прозорості прийняття рішень за допомогою конкурсів, тендерів тощо;</w:t>
      </w:r>
    </w:p>
    <w:p w:rsidR="008E13CD" w:rsidRPr="00DF45AC" w:rsidRDefault="008E13CD" w:rsidP="00560F18">
      <w:pPr>
        <w:spacing w:line="360" w:lineRule="auto"/>
        <w:ind w:firstLine="709"/>
        <w:jc w:val="both"/>
        <w:rPr>
          <w:sz w:val="28"/>
          <w:szCs w:val="28"/>
          <w:lang w:val="ru-RU"/>
        </w:rPr>
      </w:pPr>
      <w:r w:rsidRPr="008E13CD">
        <w:rPr>
          <w:sz w:val="28"/>
          <w:szCs w:val="28"/>
        </w:rPr>
        <w:t>− підвищення кримінальної відповідальності за корупці</w:t>
      </w:r>
      <w:r w:rsidR="00CC6615">
        <w:rPr>
          <w:sz w:val="28"/>
          <w:szCs w:val="28"/>
        </w:rPr>
        <w:t>йну діяльність та ін.</w:t>
      </w:r>
      <w:r w:rsidR="00CC6615">
        <w:rPr>
          <w:rStyle w:val="a5"/>
          <w:sz w:val="28"/>
          <w:szCs w:val="28"/>
        </w:rPr>
        <w:footnoteReference w:id="25"/>
      </w:r>
      <w:r w:rsidRPr="008E13CD">
        <w:rPr>
          <w:sz w:val="28"/>
          <w:szCs w:val="28"/>
        </w:rPr>
        <w:t xml:space="preserve">. </w:t>
      </w:r>
    </w:p>
    <w:p w:rsidR="004C54FC" w:rsidRPr="00DF45AC" w:rsidRDefault="008E13CD" w:rsidP="00560F18">
      <w:pPr>
        <w:spacing w:line="360" w:lineRule="auto"/>
        <w:ind w:firstLine="709"/>
        <w:jc w:val="both"/>
        <w:rPr>
          <w:sz w:val="28"/>
          <w:szCs w:val="28"/>
          <w:lang w:val="ru-RU"/>
        </w:rPr>
      </w:pPr>
      <w:r w:rsidRPr="008E13CD">
        <w:rPr>
          <w:sz w:val="28"/>
          <w:szCs w:val="28"/>
        </w:rPr>
        <w:t>На нашу думку, корупція є загрозою для національної безпеки тому, що</w:t>
      </w:r>
      <w:r w:rsidRPr="008E13CD">
        <w:rPr>
          <w:sz w:val="28"/>
          <w:szCs w:val="28"/>
          <w:lang w:val="ru-RU"/>
        </w:rPr>
        <w:t xml:space="preserve"> </w:t>
      </w:r>
      <w:r w:rsidRPr="008E13CD">
        <w:rPr>
          <w:sz w:val="28"/>
          <w:szCs w:val="28"/>
        </w:rPr>
        <w:t>вона має ряд таких особливостей:</w:t>
      </w:r>
    </w:p>
    <w:p w:rsidR="008E13CD" w:rsidRPr="00DF45AC" w:rsidRDefault="008E13CD" w:rsidP="00560F18">
      <w:pPr>
        <w:spacing w:line="360" w:lineRule="auto"/>
        <w:ind w:firstLine="709"/>
        <w:jc w:val="both"/>
        <w:rPr>
          <w:sz w:val="28"/>
          <w:szCs w:val="28"/>
          <w:lang w:val="ru-RU"/>
        </w:rPr>
      </w:pPr>
      <w:r w:rsidRPr="008E13CD">
        <w:rPr>
          <w:sz w:val="28"/>
          <w:szCs w:val="28"/>
        </w:rPr>
        <w:t xml:space="preserve">− суттєве обмеження конституційних прав і свобод особи;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порушення принципу верховенства права; </w:t>
      </w:r>
    </w:p>
    <w:p w:rsidR="008E13CD" w:rsidRPr="00DF45AC" w:rsidRDefault="008E13CD" w:rsidP="00560F18">
      <w:pPr>
        <w:spacing w:line="360" w:lineRule="auto"/>
        <w:ind w:firstLine="709"/>
        <w:jc w:val="both"/>
        <w:rPr>
          <w:sz w:val="28"/>
          <w:szCs w:val="28"/>
          <w:lang w:val="ru-RU"/>
        </w:rPr>
      </w:pPr>
      <w:r w:rsidRPr="008E13CD">
        <w:rPr>
          <w:sz w:val="28"/>
          <w:szCs w:val="28"/>
        </w:rPr>
        <w:t xml:space="preserve">− сповільнення та спотворення реформування у соціально-економічній площині, утруднення ринкових відносин, негативний вплив на середнє і мале підприємництво, а також на розширення капіталовкладень з-за кордону;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грубе порушення встановленого порядку реалізації повноважень посадовцями державних владних структур, місцевого самоврядування, органів управління правового сегмента;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надання незаконних привілеїв для корумпованих угруповань і кланів, використання державної влади задля їхніх інтересів;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криміналізація та тінізація економіки, а також легалізація коштів, отриманих у незаконний спосіб;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підживлення організованої злочинності, у першу чергу, економічної, перетворення на неодмінну умову її існування;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порушення таких принципів як соціальна справедливість, невідворотність покарання; </w:t>
      </w:r>
    </w:p>
    <w:p w:rsidR="008E13CD" w:rsidRPr="00DF45AC" w:rsidRDefault="008E13CD" w:rsidP="00560F18">
      <w:pPr>
        <w:spacing w:line="360" w:lineRule="auto"/>
        <w:ind w:firstLine="709"/>
        <w:jc w:val="both"/>
        <w:rPr>
          <w:sz w:val="28"/>
          <w:szCs w:val="28"/>
          <w:lang w:val="ru-RU"/>
        </w:rPr>
      </w:pPr>
      <w:r w:rsidRPr="008E13CD">
        <w:rPr>
          <w:sz w:val="28"/>
          <w:szCs w:val="28"/>
        </w:rPr>
        <w:t xml:space="preserve">− знищення духовних, моральних та суспільних цінностей; </w:t>
      </w:r>
    </w:p>
    <w:p w:rsidR="008E13CD" w:rsidRPr="00DF45AC" w:rsidRDefault="008E13CD" w:rsidP="00560F18">
      <w:pPr>
        <w:spacing w:line="360" w:lineRule="auto"/>
        <w:ind w:firstLine="709"/>
        <w:jc w:val="both"/>
        <w:rPr>
          <w:sz w:val="28"/>
          <w:szCs w:val="28"/>
          <w:lang w:val="ru-RU"/>
        </w:rPr>
      </w:pPr>
      <w:r w:rsidRPr="008E13CD">
        <w:rPr>
          <w:sz w:val="28"/>
          <w:szCs w:val="28"/>
        </w:rPr>
        <w:lastRenderedPageBreak/>
        <w:t xml:space="preserve">− ускладнення відносин з іншими країнами й усією міжнародною спільнотою, унеможливлення отримати іноземну допомогу. </w:t>
      </w:r>
    </w:p>
    <w:p w:rsidR="008E13CD" w:rsidRDefault="008E13CD" w:rsidP="00560F18">
      <w:pPr>
        <w:spacing w:line="360" w:lineRule="auto"/>
        <w:ind w:firstLine="709"/>
        <w:jc w:val="both"/>
        <w:rPr>
          <w:sz w:val="28"/>
          <w:szCs w:val="28"/>
          <w:lang w:val="ru-RU"/>
        </w:rPr>
      </w:pPr>
      <w:r w:rsidRPr="008E13CD">
        <w:rPr>
          <w:sz w:val="28"/>
          <w:szCs w:val="28"/>
        </w:rPr>
        <w:t>Отож, через корупцію формуються певні чинники, що ускладнюють розвиток Української держави і, в першу чергу, псують міжнародні зв'язки, особливо з країнами Європи. Також вона становить небезпеку для верховенства права та прав і свобод українців</w:t>
      </w:r>
      <w:r w:rsidRPr="008E13CD">
        <w:rPr>
          <w:sz w:val="28"/>
          <w:szCs w:val="28"/>
          <w:lang w:val="ru-RU"/>
        </w:rPr>
        <w:t>.</w:t>
      </w:r>
    </w:p>
    <w:p w:rsidR="00CC6615" w:rsidRDefault="00CC6615" w:rsidP="00560F18">
      <w:pPr>
        <w:spacing w:line="360" w:lineRule="auto"/>
        <w:ind w:firstLine="709"/>
        <w:jc w:val="both"/>
        <w:rPr>
          <w:sz w:val="28"/>
          <w:szCs w:val="28"/>
          <w:lang w:val="ru-RU"/>
        </w:rPr>
      </w:pPr>
    </w:p>
    <w:p w:rsidR="00CC6615" w:rsidRDefault="00CC6615" w:rsidP="00560F18">
      <w:pPr>
        <w:spacing w:line="360" w:lineRule="auto"/>
        <w:ind w:firstLine="709"/>
        <w:jc w:val="both"/>
        <w:rPr>
          <w:sz w:val="28"/>
          <w:szCs w:val="28"/>
          <w:lang w:val="ru-RU"/>
        </w:rPr>
      </w:pPr>
    </w:p>
    <w:p w:rsidR="00CC6615" w:rsidRPr="00732A86" w:rsidRDefault="00CC6615" w:rsidP="00CC6615">
      <w:pPr>
        <w:spacing w:line="360" w:lineRule="auto"/>
        <w:ind w:firstLine="709"/>
        <w:rPr>
          <w:sz w:val="28"/>
          <w:szCs w:val="28"/>
        </w:rPr>
      </w:pPr>
      <w:r w:rsidRPr="00732A86">
        <w:rPr>
          <w:sz w:val="28"/>
          <w:szCs w:val="28"/>
        </w:rPr>
        <w:t>1.3 Нормативно-правове забезпечення запобігання корупції в Україні</w:t>
      </w:r>
    </w:p>
    <w:p w:rsidR="00457470" w:rsidRPr="001849A6" w:rsidRDefault="00457470" w:rsidP="00560F18">
      <w:pPr>
        <w:spacing w:line="360" w:lineRule="auto"/>
        <w:ind w:firstLine="709"/>
        <w:jc w:val="both"/>
        <w:rPr>
          <w:sz w:val="28"/>
          <w:szCs w:val="28"/>
        </w:rPr>
      </w:pPr>
      <w:r w:rsidRPr="00732A86">
        <w:rPr>
          <w:sz w:val="28"/>
          <w:szCs w:val="28"/>
        </w:rPr>
        <w:t>Розвиток, якого зазнає правова думка та нормативні механізми протистояння діяльності окремих злочинних груп супроводжується загальними закономірностями і достатньо схожими рішеннями, що викликало досить обмежене коло засобів, що винайшло людство і які є допустимими в межах демократичного суспільства для досягнення визначеної цілі. Не виняток і механізм, який визначається як правовий вплив на вияви корупції. Разом з тим, правова протидія корупційним процесам зараз є українським майданчиком впровадження найсміливіших і найновітніших правових технологій. З останнього бачимо, що кримінальне право зазнає сегментарного розвитку, що залежить від груп, які є небезпечними для суспільства і є найбільшими руйнівниками нацбезпеки на певному етапі. Питання правового регулювання щодо протидії корупційним процесам, яке здійснюють службовці НАБУ, вже досить обширно дослiджувaли та висвітлювли науковці правової галузі в aдмiнiстpaтивній та, у певній мірі, кpимiнaльній її частині</w:t>
      </w:r>
      <w:r w:rsidR="00E072BA">
        <w:rPr>
          <w:rStyle w:val="a5"/>
          <w:sz w:val="28"/>
          <w:szCs w:val="28"/>
        </w:rPr>
        <w:footnoteReference w:id="26"/>
      </w:r>
      <w:r w:rsidRPr="00732A86">
        <w:rPr>
          <w:sz w:val="28"/>
          <w:szCs w:val="28"/>
        </w:rPr>
        <w:t xml:space="preserve">. </w:t>
      </w:r>
    </w:p>
    <w:p w:rsidR="00CC6615" w:rsidRPr="00732A86" w:rsidRDefault="00457470" w:rsidP="00560F18">
      <w:pPr>
        <w:spacing w:line="360" w:lineRule="auto"/>
        <w:ind w:firstLine="709"/>
        <w:jc w:val="both"/>
        <w:rPr>
          <w:sz w:val="28"/>
          <w:szCs w:val="28"/>
        </w:rPr>
      </w:pPr>
      <w:r w:rsidRPr="00732A86">
        <w:rPr>
          <w:sz w:val="28"/>
          <w:szCs w:val="28"/>
        </w:rPr>
        <w:t xml:space="preserve">Так, як відомо, з 2009 р. однією із центральних проблем, яка зумовлює реформування кримінального законодавства, є корупційна злочинність. Проте інші злочини, які піддані інституціоналізації й професіоналізації, у відповідні періоди розвитку України також були пріоритетними для протидії засобами </w:t>
      </w:r>
      <w:r w:rsidRPr="00732A86">
        <w:rPr>
          <w:sz w:val="28"/>
          <w:szCs w:val="28"/>
        </w:rPr>
        <w:lastRenderedPageBreak/>
        <w:t>кримінального права, що зумовило формування особливої структури підстав кримінальної відповідальності за них у національному законодавстві, а також некримінального законодавства, спрямованого на їх попередження чи протидію. Виявлення загальних закономірностей розвитку законодавства України щодо протидії злочинам, які піддані інституціоналізації й професіоналізації, а також проекція таких знань щодо антикорупційного законодавства демонструє актуа</w:t>
      </w:r>
      <w:r w:rsidR="00732A86">
        <w:rPr>
          <w:sz w:val="28"/>
          <w:szCs w:val="28"/>
        </w:rPr>
        <w:t>льність нашого дослідження</w:t>
      </w:r>
      <w:r w:rsidR="00732A86">
        <w:rPr>
          <w:rStyle w:val="a5"/>
          <w:sz w:val="28"/>
          <w:szCs w:val="28"/>
        </w:rPr>
        <w:footnoteReference w:id="27"/>
      </w:r>
      <w:r w:rsidRPr="00732A86">
        <w:rPr>
          <w:sz w:val="28"/>
          <w:szCs w:val="28"/>
        </w:rPr>
        <w:t>.</w:t>
      </w:r>
    </w:p>
    <w:p w:rsidR="00457470" w:rsidRPr="00732A86" w:rsidRDefault="00457470" w:rsidP="00560F18">
      <w:pPr>
        <w:spacing w:line="360" w:lineRule="auto"/>
        <w:ind w:firstLine="709"/>
        <w:jc w:val="both"/>
        <w:rPr>
          <w:sz w:val="28"/>
          <w:szCs w:val="28"/>
          <w:lang w:val="ru-RU"/>
        </w:rPr>
      </w:pPr>
      <w:r w:rsidRPr="00732A86">
        <w:rPr>
          <w:sz w:val="28"/>
          <w:szCs w:val="28"/>
        </w:rPr>
        <w:t>У роботі професора В.М. Дрьоміна надано кримінологічну характеристику механізмів інституціоналізації окремих видів злочинності, зокрема тіньової та кримінальної економіки, організованої злочинності, корупції, а також доведено, що організована злочинність, корупція, тіньова економіка проявляють себе як специфічні кримінальні практики, які є основою неформальних, проте усталених і впливових с</w:t>
      </w:r>
      <w:r w:rsidR="00732A86">
        <w:rPr>
          <w:sz w:val="28"/>
          <w:szCs w:val="28"/>
        </w:rPr>
        <w:t>оціальних інститутів</w:t>
      </w:r>
      <w:r w:rsidR="00732A86">
        <w:rPr>
          <w:rStyle w:val="a5"/>
          <w:sz w:val="28"/>
          <w:szCs w:val="28"/>
        </w:rPr>
        <w:footnoteReference w:id="28"/>
      </w:r>
      <w:r w:rsidRPr="00732A86">
        <w:rPr>
          <w:sz w:val="28"/>
          <w:szCs w:val="28"/>
        </w:rPr>
        <w:t>. Так, між деклараціями й заявами влади про її чесність, прагнення нещадно боротися з корупцією в усіх її проявах і практичною реальністю існує величезна прірва, яка вказує принаймні на два важливих явища: поперше, корупція розвивається та поширюється, незважаючи на всі вжиті заходи; по-друге, вона свідчить про зростання державного лицемірства. Проблема корупції в Україні й у світі набуває все більш загрозливого характеру. Вона отримала поширення в усіх прошарках суспільства й серед усіх гілок влади. За рівнем корумпованості Україна посідає одне з провідних місць. Події останніх років внести дуже суттєві корективи в життя країни, що вимагає рішучих дій від можновладців, особливо у сфері боротьби з корупцією. Прийнятий Верховною Радою антикорупційний пакет законів</w:t>
      </w:r>
      <w:r w:rsidRPr="00732A86">
        <w:rPr>
          <w:sz w:val="28"/>
          <w:szCs w:val="28"/>
          <w:lang w:val="ru-RU"/>
        </w:rPr>
        <w:t xml:space="preserve"> </w:t>
      </w:r>
      <w:r w:rsidRPr="00732A86">
        <w:rPr>
          <w:sz w:val="28"/>
          <w:szCs w:val="28"/>
        </w:rPr>
        <w:t>вимагає детального аналізу положень нових законів, зокрема якості їх наповнення та ефектив</w:t>
      </w:r>
      <w:r w:rsidR="00732A86">
        <w:rPr>
          <w:sz w:val="28"/>
          <w:szCs w:val="28"/>
        </w:rPr>
        <w:t>ності запропонованих норм</w:t>
      </w:r>
      <w:r w:rsidR="00732A86">
        <w:rPr>
          <w:rStyle w:val="a5"/>
          <w:sz w:val="28"/>
          <w:szCs w:val="28"/>
        </w:rPr>
        <w:footnoteReference w:id="29"/>
      </w:r>
      <w:r w:rsidRPr="00732A86">
        <w:rPr>
          <w:sz w:val="28"/>
          <w:szCs w:val="28"/>
        </w:rPr>
        <w:t>.</w:t>
      </w:r>
    </w:p>
    <w:p w:rsidR="00457470" w:rsidRPr="00732A86" w:rsidRDefault="00457470" w:rsidP="00457470">
      <w:pPr>
        <w:spacing w:line="360" w:lineRule="auto"/>
        <w:ind w:firstLine="709"/>
        <w:jc w:val="both"/>
        <w:rPr>
          <w:sz w:val="28"/>
          <w:szCs w:val="28"/>
        </w:rPr>
      </w:pPr>
      <w:r w:rsidRPr="00732A86">
        <w:rPr>
          <w:sz w:val="28"/>
          <w:szCs w:val="28"/>
        </w:rPr>
        <w:lastRenderedPageBreak/>
        <w:t>Поширення корупційних процесів у нашій державі є загрозою для її національної безпеки. Адже їх прояви сповільнюють процес демократичного розвитку, перешкоджають верховенству права та порушують права і свободи громадян. В Україні за інформацією національних державних органів, міжнародних організацій та результатами опитування представників громадськості підтверджується системність корупційної діяльності. Поширення корупції та незабезпечення дієвими засобами її протидії є головними причинами, які зумовили масові протести українських громадян.</w:t>
      </w:r>
    </w:p>
    <w:p w:rsidR="00457470" w:rsidRPr="00732A86" w:rsidRDefault="00457470" w:rsidP="00457470">
      <w:pPr>
        <w:spacing w:line="360" w:lineRule="auto"/>
        <w:ind w:firstLine="709"/>
        <w:jc w:val="both"/>
        <w:rPr>
          <w:sz w:val="28"/>
          <w:szCs w:val="28"/>
        </w:rPr>
      </w:pPr>
      <w:r w:rsidRPr="00732A86">
        <w:rPr>
          <w:sz w:val="28"/>
          <w:szCs w:val="28"/>
        </w:rPr>
        <w:t>Певні питання, які викликані aнтикоpупцiйною діяльністю в галузях зaконотвоpення та пpaвозaстосування досліджувалися О. Шемікіним та іншими науковцями. Це говорить про наявність позитивних зpушень у пpaвовій галузі нашої країни з питань уникнення і боротьби з коpупцiйними процесами та наявність окpемих пpогaлин. В тому числі слід підтримати тезу, яка свідчить про те, що «pеaлiзaцiя зaвдaнь, визнaчених aнтикоpупцiйними стpaтегiчними документaми, усклaднюється внaслiдок відсутності в Укpaїнi пpaвоохоpонного оpгaну, який би ніс вiдповiдaльнiсть зa збip тa aнaлiз iнфоpмaцiї пpо коpупцiйнi пpaвопоpушення. Пpоблемa пpи цьому полягає в неможливості aдеквaтно pеaгувaти та коpупцiйнi діяння деpжaвними інституціями у paзi відсутності пpо їх вчинення повної та об’єктивної iнфоpмaцiї. До інших проблем відносять: відсутність дієвого мехaнiзму кооpдинaцiї тa взaємодiї деpжaвних оpгaнiв із pеaлiзaцiї aнтикоpупцiйних зaходiв пpaвоохоpонними методами; системи постійного монiтоpингу зa змiнaми у сфеpi зaпобiгaння й пpотидiї коpупцiйним пpaвопоpушенням тa виконaнням інших відп</w:t>
      </w:r>
      <w:r w:rsidR="005F6126">
        <w:rPr>
          <w:sz w:val="28"/>
          <w:szCs w:val="28"/>
        </w:rPr>
        <w:t>овідних зaходiв»</w:t>
      </w:r>
      <w:r w:rsidR="005F6126">
        <w:rPr>
          <w:rStyle w:val="a5"/>
          <w:sz w:val="28"/>
          <w:szCs w:val="28"/>
        </w:rPr>
        <w:footnoteReference w:id="30"/>
      </w:r>
      <w:r w:rsidRPr="00732A86">
        <w:rPr>
          <w:sz w:val="28"/>
          <w:szCs w:val="28"/>
        </w:rPr>
        <w:t>. Процес становлення та розвитку інституту протидії правопорушенням, пов’язаним з корупцією можна умовно под</w:t>
      </w:r>
      <w:r w:rsidR="005F6126">
        <w:rPr>
          <w:sz w:val="28"/>
          <w:szCs w:val="28"/>
        </w:rPr>
        <w:t>ілити на декілька періодів</w:t>
      </w:r>
      <w:r w:rsidR="005F6126">
        <w:rPr>
          <w:rStyle w:val="a5"/>
          <w:sz w:val="28"/>
          <w:szCs w:val="28"/>
        </w:rPr>
        <w:footnoteReference w:id="31"/>
      </w:r>
      <w:r w:rsidRPr="00732A86">
        <w:rPr>
          <w:sz w:val="28"/>
          <w:szCs w:val="28"/>
        </w:rPr>
        <w:t>:</w:t>
      </w:r>
    </w:p>
    <w:p w:rsidR="00457470" w:rsidRPr="00732A86" w:rsidRDefault="00457470" w:rsidP="00457470">
      <w:pPr>
        <w:spacing w:line="360" w:lineRule="auto"/>
        <w:ind w:firstLine="709"/>
        <w:jc w:val="both"/>
        <w:rPr>
          <w:sz w:val="28"/>
          <w:szCs w:val="28"/>
        </w:rPr>
      </w:pPr>
      <w:r w:rsidRPr="00732A86">
        <w:rPr>
          <w:sz w:val="28"/>
          <w:szCs w:val="28"/>
        </w:rPr>
        <w:t xml:space="preserve">1-й період – бере початок з 16 листопада 1995 р. до 30 червня 2011 р., тобто від дня набрання чинності Законом України «Про боротьбу з корупцією» </w:t>
      </w:r>
      <w:r w:rsidRPr="00732A86">
        <w:rPr>
          <w:sz w:val="28"/>
          <w:szCs w:val="28"/>
        </w:rPr>
        <w:lastRenderedPageBreak/>
        <w:t>від 05 жовтня 1995 р. до моменту втрати ним чинності; 2-й період – з 1 липня 2011 р., тобто з моменту набрання чинності Законом України «Про засади запобігання та протидії корупції» до прийняття Закону України «Про запобігання корупції»; 3-й період – з моменту набрання чинності Законом України «Про запобігання корупції» до сьогодення.</w:t>
      </w:r>
    </w:p>
    <w:p w:rsidR="00457470" w:rsidRPr="00732A86" w:rsidRDefault="00457470" w:rsidP="00457470">
      <w:pPr>
        <w:spacing w:line="360" w:lineRule="auto"/>
        <w:ind w:firstLine="709"/>
        <w:jc w:val="both"/>
        <w:rPr>
          <w:sz w:val="28"/>
          <w:szCs w:val="28"/>
        </w:rPr>
      </w:pPr>
      <w:r w:rsidRPr="00732A86">
        <w:rPr>
          <w:sz w:val="28"/>
          <w:szCs w:val="28"/>
        </w:rPr>
        <w:t xml:space="preserve">Основну увaгу нaуковці пpидiляють Зaкону Укpaїни «Про зaпобiгaння коpупцiї» тa дослідженню його головних пунктів, вивчаючи їх ґpунтовно тa усесторонньо. Але в межах юpидичної лiтеpaтуpи не повністю висвітлено суть пiдзaконних aктів стосовно осіб, що представляють Національне антикорупційне бюро України (указів Президента України, постанов КМУ, наказів, інструкцій та положень Міністерства юстицій). З цієї причини ми зробили спробу розгляду базового закону та підзаконних нормативноправових актів, що були затверджені після того, як почав діяти другий антикорупційний закон, що є відображенням основних напрямків політики, антикорупційного спрямування на території України. </w:t>
      </w:r>
    </w:p>
    <w:p w:rsidR="00457470" w:rsidRPr="00732A86" w:rsidRDefault="00457470" w:rsidP="00457470">
      <w:pPr>
        <w:spacing w:line="360" w:lineRule="auto"/>
        <w:ind w:firstLine="709"/>
        <w:jc w:val="both"/>
        <w:rPr>
          <w:sz w:val="28"/>
          <w:szCs w:val="28"/>
        </w:rPr>
      </w:pPr>
      <w:r w:rsidRPr="00732A86">
        <w:rPr>
          <w:sz w:val="28"/>
          <w:szCs w:val="28"/>
        </w:rPr>
        <w:t>Здійснення правового регулювання у галузі боротьби з корупцією Національним антикорупційним бюро України забезпечують численні нормативно-правові акти: КУпАП, КК України та норми, які містить спеціальне законодавство та підзаконні акти. Прокласифікуємо нормативноправові акти, беручи за критерій суб’єкт прийняття, юридичну силу, форму; об’єкт правового регулювання. Нормативно-правовим актам властивий поділ щодо суб’єкта прийняття на ті, що прийняли ВРУ, Президент України, КМУ, спеціальні уповноважені органи у цій галузі. Юридичною силою та формою, що мають нормативно-правові акти, керує суб’єкт їх прийняття: ВРУ приймаються закони та постанови, Президентом України – укази, КМУ – постанови та затвердження інших правових документів, направлених на боротьбу з корупцією, спеціальними уповноваженими органами (правоохоронними, відомчими) приймаються накази, інструкції та ін</w:t>
      </w:r>
      <w:r w:rsidR="00E072BA">
        <w:rPr>
          <w:rStyle w:val="a5"/>
          <w:sz w:val="28"/>
          <w:szCs w:val="28"/>
        </w:rPr>
        <w:footnoteReference w:id="32"/>
      </w:r>
      <w:r w:rsidRPr="00732A86">
        <w:rPr>
          <w:sz w:val="28"/>
          <w:szCs w:val="28"/>
        </w:rPr>
        <w:t xml:space="preserve">. </w:t>
      </w:r>
    </w:p>
    <w:p w:rsidR="00457470" w:rsidRPr="00732A86" w:rsidRDefault="00457470" w:rsidP="00457470">
      <w:pPr>
        <w:spacing w:line="360" w:lineRule="auto"/>
        <w:ind w:firstLine="709"/>
        <w:jc w:val="both"/>
        <w:rPr>
          <w:sz w:val="28"/>
          <w:szCs w:val="28"/>
        </w:rPr>
      </w:pPr>
      <w:r w:rsidRPr="00732A86">
        <w:rPr>
          <w:sz w:val="28"/>
          <w:szCs w:val="28"/>
        </w:rPr>
        <w:lastRenderedPageBreak/>
        <w:t>Більшість населення зацікавлена в подоланні корупції, особливо підприємці – як його найбільш активна частина. Тому можна стверджувати, що громадська підтримка реальних зусиль можновладців гарантована. Проте для створення ефективної нормативної бази потрібні політична воля та залучення відповідних фахівців, а також демократична процедура її розробки, обговорення і прийняття. Закон України «Про запобігання корупції» визначає правові й організаційні засади функціонування системи запобігання корупції в Україні, зміст і порядок застосування превентивних антикорупційних механізмів, правила щодо усунення наслідків</w:t>
      </w:r>
      <w:r w:rsidR="005F6126">
        <w:rPr>
          <w:sz w:val="28"/>
          <w:szCs w:val="28"/>
        </w:rPr>
        <w:t xml:space="preserve"> корупційних правопорушень</w:t>
      </w:r>
      <w:r w:rsidR="005F6126">
        <w:rPr>
          <w:rStyle w:val="a5"/>
          <w:sz w:val="28"/>
          <w:szCs w:val="28"/>
        </w:rPr>
        <w:footnoteReference w:id="33"/>
      </w:r>
      <w:r w:rsidRPr="00732A86">
        <w:rPr>
          <w:sz w:val="28"/>
          <w:szCs w:val="28"/>
        </w:rPr>
        <w:t xml:space="preserve">. </w:t>
      </w:r>
    </w:p>
    <w:p w:rsidR="00457470" w:rsidRPr="00732A86" w:rsidRDefault="00457470" w:rsidP="00457470">
      <w:pPr>
        <w:spacing w:line="360" w:lineRule="auto"/>
        <w:ind w:firstLine="709"/>
        <w:jc w:val="both"/>
        <w:rPr>
          <w:sz w:val="28"/>
          <w:szCs w:val="28"/>
        </w:rPr>
      </w:pPr>
      <w:r w:rsidRPr="00732A86">
        <w:rPr>
          <w:sz w:val="28"/>
          <w:szCs w:val="28"/>
        </w:rPr>
        <w:t>Цей антикорупційний закон досить широко проаналізований юристами, політологами, політиками та іншими фахівцями і науковцями. Оскільки недоліками першого Закону України «Про боротьбу з корупцією» свого часу визначалось: обмежене коло суб’єктів відповідальності за корупційні діяння та інші правопорушення, пов’язані із корупцією; відсутність дієвого механізму боротьби із корупцією; недосконалість визначення поняття корупційного діяння; відсутність норм, котрі б регулювали участь громадськості в заходах боротьби з корупцією, вказівки на</w:t>
      </w:r>
      <w:r w:rsidR="005F6126">
        <w:rPr>
          <w:sz w:val="28"/>
          <w:szCs w:val="28"/>
        </w:rPr>
        <w:t xml:space="preserve"> міжнародне співробітництво</w:t>
      </w:r>
      <w:r w:rsidR="005F6126">
        <w:rPr>
          <w:rStyle w:val="a5"/>
          <w:sz w:val="28"/>
          <w:szCs w:val="28"/>
        </w:rPr>
        <w:footnoteReference w:id="34"/>
      </w:r>
      <w:r w:rsidRPr="00732A86">
        <w:rPr>
          <w:sz w:val="28"/>
          <w:szCs w:val="28"/>
        </w:rPr>
        <w:t>. Разом з тим, сучасний нормативно-правовий акт – Закон України «Про засади запобігання корупції» за своєю суттю положення є значно більш відповідними сьогоденню. Мета Закону – визначити загальнодержавний механізм уникнення корупції, згідно з міжнародними стандартами і загальносвітовою практикою в корупційній протидії.</w:t>
      </w:r>
    </w:p>
    <w:p w:rsidR="00457470" w:rsidRPr="00732A86" w:rsidRDefault="00457470" w:rsidP="00457470">
      <w:pPr>
        <w:spacing w:line="360" w:lineRule="auto"/>
        <w:ind w:firstLine="709"/>
        <w:jc w:val="both"/>
        <w:rPr>
          <w:sz w:val="28"/>
          <w:szCs w:val="28"/>
        </w:rPr>
      </w:pPr>
      <w:r w:rsidRPr="00732A86">
        <w:rPr>
          <w:sz w:val="28"/>
          <w:szCs w:val="28"/>
        </w:rPr>
        <w:t>Відпов</w:t>
      </w:r>
      <w:r w:rsidR="005F6126">
        <w:rPr>
          <w:sz w:val="28"/>
          <w:szCs w:val="28"/>
        </w:rPr>
        <w:t>ідно до статті 1 чинного</w:t>
      </w:r>
      <w:r w:rsidRPr="00732A86">
        <w:rPr>
          <w:sz w:val="28"/>
          <w:szCs w:val="28"/>
        </w:rPr>
        <w:t xml:space="preserve"> Закону, розширилося коло близьких осіб, до яких тепер налужать особи, які спільно проживають, пов’язані спільним побутом і мають взаємні права та обов’язки із суб’єктом, зазначеним у частині 1 статті 3 цього Закону (крім осіб, взаємні права й обов’язки яких із суб’єктом не мають характеру сімейних), у тому числі особи, які спільно проживають, але </w:t>
      </w:r>
      <w:r w:rsidRPr="00732A86">
        <w:rPr>
          <w:sz w:val="28"/>
          <w:szCs w:val="28"/>
        </w:rPr>
        <w:lastRenderedPageBreak/>
        <w:t>не перебувають у шлюбі, а також незалежно від зазначених умов чоловік, дружина, батько, мати, вітчим, мачуха, син, дочка, пасинок, падчерка, рідний брат, рідна сестра, дід, баба, прадід, прабаба, внук, внучка, правнук, правнучка, зять, невістка, тесть, теща, свекор, свекруха, усиновлювач чи усиновлений, опікун або піклувальник, особа, яка перебуває під опікою чи піклуванням згаданого суб’єкта.</w:t>
      </w:r>
    </w:p>
    <w:p w:rsidR="00457470" w:rsidRPr="00732A86" w:rsidRDefault="00457470" w:rsidP="00457470">
      <w:pPr>
        <w:spacing w:line="360" w:lineRule="auto"/>
        <w:ind w:firstLine="709"/>
        <w:jc w:val="both"/>
        <w:rPr>
          <w:sz w:val="28"/>
          <w:szCs w:val="28"/>
        </w:rPr>
      </w:pPr>
      <w:r w:rsidRPr="00732A86">
        <w:rPr>
          <w:sz w:val="28"/>
          <w:szCs w:val="28"/>
        </w:rPr>
        <w:t>Таким чином, корупційним правопорушенням є діянням, яке не містить корупційні ознаки, але порушує вимоги, які встановлює цей Закон, перелік заборон та обмежень, що вчинила особа, зазначений в ч.1 ст.3 Закону, за які Закон визначає настання кримінальної, адміністративної, дисциплінарної й/або цивільно-правової відповідальності.</w:t>
      </w:r>
    </w:p>
    <w:p w:rsidR="00D73797" w:rsidRPr="00732A86" w:rsidRDefault="00457470" w:rsidP="00457470">
      <w:pPr>
        <w:spacing w:line="360" w:lineRule="auto"/>
        <w:ind w:firstLine="709"/>
        <w:jc w:val="both"/>
        <w:rPr>
          <w:sz w:val="28"/>
          <w:szCs w:val="28"/>
        </w:rPr>
      </w:pPr>
      <w:r w:rsidRPr="00732A86">
        <w:rPr>
          <w:sz w:val="28"/>
          <w:szCs w:val="28"/>
        </w:rPr>
        <w:t>Відбулось розмежування поняття «ко</w:t>
      </w:r>
      <w:r w:rsidR="005F6126">
        <w:rPr>
          <w:sz w:val="28"/>
          <w:szCs w:val="28"/>
        </w:rPr>
        <w:t>нфлікт інтересів», на таке</w:t>
      </w:r>
      <w:r w:rsidR="005F6126">
        <w:rPr>
          <w:rStyle w:val="a5"/>
          <w:sz w:val="28"/>
          <w:szCs w:val="28"/>
        </w:rPr>
        <w:footnoteReference w:id="35"/>
      </w:r>
      <w:r w:rsidRPr="00732A86">
        <w:rPr>
          <w:sz w:val="28"/>
          <w:szCs w:val="28"/>
        </w:rPr>
        <w:t xml:space="preserve">: </w:t>
      </w:r>
    </w:p>
    <w:p w:rsidR="00D73797" w:rsidRPr="00732A86" w:rsidRDefault="00457470" w:rsidP="00457470">
      <w:pPr>
        <w:spacing w:line="360" w:lineRule="auto"/>
        <w:ind w:firstLine="709"/>
        <w:jc w:val="both"/>
        <w:rPr>
          <w:sz w:val="28"/>
          <w:szCs w:val="28"/>
        </w:rPr>
      </w:pPr>
      <w:r w:rsidRPr="00732A86">
        <w:rPr>
          <w:sz w:val="28"/>
          <w:szCs w:val="28"/>
        </w:rPr>
        <w:t xml:space="preserve">− потенційний конфлікт інтересів – наявність в особи приватного інтересу у сфері, в якій вона виконує свої службові чи представницькі повноваження, що може вплинути на об’єктивність або неупередженість прийняття нею рішень, на вчинення чи невчинення дій під час виконання зазначених повноважень; </w:t>
      </w:r>
    </w:p>
    <w:p w:rsidR="00D73797" w:rsidRPr="00732A86" w:rsidRDefault="00457470" w:rsidP="00457470">
      <w:pPr>
        <w:spacing w:line="360" w:lineRule="auto"/>
        <w:ind w:firstLine="709"/>
        <w:jc w:val="both"/>
        <w:rPr>
          <w:sz w:val="28"/>
          <w:szCs w:val="28"/>
        </w:rPr>
      </w:pPr>
      <w:r w:rsidRPr="00732A86">
        <w:rPr>
          <w:sz w:val="28"/>
          <w:szCs w:val="28"/>
        </w:rPr>
        <w:t xml:space="preserve">− реальний конфлікт інтересів – суперечність між приватним інтересом особи та її службовими чи представницькими повноваженнями, що впливає на об’єктивність чи неупередженість прийняття рішень або на вчинення чи невчинення дій під час виконання зазначених повноважень. </w:t>
      </w:r>
    </w:p>
    <w:p w:rsidR="00D73797" w:rsidRPr="00732A86" w:rsidRDefault="00457470" w:rsidP="00457470">
      <w:pPr>
        <w:spacing w:line="360" w:lineRule="auto"/>
        <w:ind w:firstLine="709"/>
        <w:jc w:val="both"/>
        <w:rPr>
          <w:sz w:val="28"/>
          <w:szCs w:val="28"/>
        </w:rPr>
      </w:pPr>
      <w:r w:rsidRPr="00732A86">
        <w:rPr>
          <w:sz w:val="28"/>
          <w:szCs w:val="28"/>
        </w:rPr>
        <w:t xml:space="preserve">Надається визначення «приватного інтересу», що можна розуміти як наявність будь-якого майнового чи немайнового інтересу особи, зокрема, які викликали особисті, сімейні, дружні чи інші позаслужбові стосунки фізичних або юридичних осіб, у тому числі ті, що зумовлює залучення в громадські, політичні, релігійні чи інші організації. </w:t>
      </w:r>
    </w:p>
    <w:p w:rsidR="00457470" w:rsidRPr="00732A86" w:rsidRDefault="00457470" w:rsidP="00457470">
      <w:pPr>
        <w:spacing w:line="360" w:lineRule="auto"/>
        <w:ind w:firstLine="709"/>
        <w:jc w:val="both"/>
        <w:rPr>
          <w:sz w:val="28"/>
          <w:szCs w:val="28"/>
        </w:rPr>
      </w:pPr>
      <w:r w:rsidRPr="00732A86">
        <w:rPr>
          <w:sz w:val="28"/>
          <w:szCs w:val="28"/>
        </w:rPr>
        <w:t xml:space="preserve">Відповідно до Рішення Конституційного Суду України від 06.10.2010 № 21-рп/2010, введення закону в дію не з моменту набрання ним чинності, а з </w:t>
      </w:r>
      <w:r w:rsidRPr="00732A86">
        <w:rPr>
          <w:sz w:val="28"/>
          <w:szCs w:val="28"/>
        </w:rPr>
        <w:lastRenderedPageBreak/>
        <w:t xml:space="preserve">моменту окремо визначеного в ньому строку, з якого він застосовується, передбачено в розділі XV «Перехідні положення» Конституції України. Так, у пункті 11 цього розділу визначено, що частина 1 статті 99 Конституції України вводиться в дію після введення національної грошової одиниці – гривні, а в пункті 9 – прокуратура продовжує виконувати функцію нагляду за додержанням і застосуванням законів функцію попереднього слідства до введення в дію відповідних законів. Отже, Основним Законом України передбачено порядок і строки набрання законом чинності, а також уведення в дію окремих його положень. Виходячи із цього, законодавець, ураховуючи різні обставини, може встановити іншу </w:t>
      </w:r>
      <w:r w:rsidR="005F6126">
        <w:rPr>
          <w:sz w:val="28"/>
          <w:szCs w:val="28"/>
        </w:rPr>
        <w:t>дату введення закону в дію</w:t>
      </w:r>
      <w:r w:rsidR="005F6126">
        <w:rPr>
          <w:rStyle w:val="a5"/>
          <w:sz w:val="28"/>
          <w:szCs w:val="28"/>
        </w:rPr>
        <w:footnoteReference w:id="36"/>
      </w:r>
      <w:r w:rsidRPr="00732A86">
        <w:rPr>
          <w:sz w:val="28"/>
          <w:szCs w:val="28"/>
        </w:rPr>
        <w:t>.</w:t>
      </w:r>
    </w:p>
    <w:p w:rsidR="00D73797" w:rsidRPr="00732A86" w:rsidRDefault="00D73797" w:rsidP="00457470">
      <w:pPr>
        <w:spacing w:line="360" w:lineRule="auto"/>
        <w:ind w:firstLine="709"/>
        <w:jc w:val="both"/>
        <w:rPr>
          <w:sz w:val="28"/>
          <w:szCs w:val="28"/>
        </w:rPr>
      </w:pPr>
      <w:r w:rsidRPr="00732A86">
        <w:rPr>
          <w:sz w:val="28"/>
          <w:szCs w:val="28"/>
        </w:rPr>
        <w:t>Також чинним Законом, зокрема частиною 1 статті 45, передбачено, що особи, уповноважені на виконання функцій держави або місцевого самоврядування, зобов’язані щорічно до 1 квітня подавати шляхом заповнення на офіційному веб-сайті Агентства декларацію за минулий рік. До декларації вносяться також відомості про майновий стан членів їхніх сімей, до яких, зокрема, зараховано повнолітніх дітей, батьків незалежно від того, чи проживають вони спільно із суб’єктом декларування.</w:t>
      </w:r>
    </w:p>
    <w:p w:rsidR="00D73797" w:rsidRPr="00732A86" w:rsidRDefault="00D73797" w:rsidP="00457470">
      <w:pPr>
        <w:spacing w:line="360" w:lineRule="auto"/>
        <w:ind w:firstLine="709"/>
        <w:jc w:val="both"/>
        <w:rPr>
          <w:sz w:val="28"/>
          <w:szCs w:val="28"/>
        </w:rPr>
      </w:pPr>
      <w:r w:rsidRPr="00732A86">
        <w:rPr>
          <w:sz w:val="28"/>
          <w:szCs w:val="28"/>
        </w:rPr>
        <w:t>Поруч із Законом, який було розглянуто 14.10.2014 було прийнято Закон України «Про засади державної антикорупційної політики в Україні» (прийняття Антикорупційної стр</w:t>
      </w:r>
      <w:r w:rsidR="005F6126">
        <w:rPr>
          <w:sz w:val="28"/>
          <w:szCs w:val="28"/>
        </w:rPr>
        <w:t>атегії) на 2014-2017 рр.</w:t>
      </w:r>
      <w:r w:rsidR="005F6126">
        <w:rPr>
          <w:rStyle w:val="a5"/>
          <w:sz w:val="28"/>
          <w:szCs w:val="28"/>
        </w:rPr>
        <w:footnoteReference w:id="37"/>
      </w:r>
      <w:r w:rsidRPr="00732A86">
        <w:rPr>
          <w:sz w:val="28"/>
          <w:szCs w:val="28"/>
        </w:rPr>
        <w:t>, який містить твердження, що Національну антикорупційну стратегію на 2011-2015 рр, затверджену Указом Президента України від 21.10.2011 № 1001, не можна розглядати як ефективний інструмент протикорупційної політики.</w:t>
      </w:r>
    </w:p>
    <w:p w:rsidR="00261016" w:rsidRPr="00732A86" w:rsidRDefault="00D73797" w:rsidP="00261016">
      <w:pPr>
        <w:spacing w:line="360" w:lineRule="auto"/>
        <w:ind w:firstLine="709"/>
        <w:jc w:val="both"/>
        <w:rPr>
          <w:sz w:val="28"/>
          <w:szCs w:val="28"/>
        </w:rPr>
      </w:pPr>
      <w:r w:rsidRPr="00732A86">
        <w:rPr>
          <w:sz w:val="28"/>
          <w:szCs w:val="28"/>
        </w:rPr>
        <w:t xml:space="preserve">Антикорупційна стратегія (на 2014–2017 роки) та державна програма з її втілення (на 2015–2017 роки) мала припинити свою дію 31 грудня 2017 р. (в ідеалі – втіленням усіх заходів, що були заплановані). Але до кінця лютого 2019 року 47 з 2017 заходів програми так і не виконалися. З 1 січня 2018 р. в Україні </w:t>
      </w:r>
      <w:r w:rsidRPr="00732A86">
        <w:rPr>
          <w:sz w:val="28"/>
          <w:szCs w:val="28"/>
        </w:rPr>
        <w:lastRenderedPageBreak/>
        <w:t>мала вступити в дію нова Антикорупційна стратегія та державна програма з її втілення, проте Антикорупційна стратегія (на 2014–2017 роки) була чинною до 10.07.2022 року.</w:t>
      </w:r>
    </w:p>
    <w:p w:rsidR="00261016" w:rsidRPr="00732A86" w:rsidRDefault="00261016" w:rsidP="00732A86">
      <w:pPr>
        <w:spacing w:line="360" w:lineRule="auto"/>
        <w:ind w:firstLine="709"/>
        <w:jc w:val="both"/>
        <w:rPr>
          <w:sz w:val="28"/>
          <w:szCs w:val="28"/>
        </w:rPr>
      </w:pPr>
      <w:r w:rsidRPr="00732A86">
        <w:rPr>
          <w:sz w:val="28"/>
          <w:szCs w:val="28"/>
        </w:rPr>
        <w:t>20.06.2022 року Верховна Рада України ухвалила в другому читанні та в цілому Закон  про засади державної антикорупційної політики на 2021–2025 роки</w:t>
      </w:r>
      <w:hyperlink r:id="rId8" w:history="1">
        <w:r w:rsidRPr="00732A86">
          <w:rPr>
            <w:rStyle w:val="a7"/>
            <w:color w:val="auto"/>
            <w:sz w:val="28"/>
            <w:szCs w:val="28"/>
            <w:u w:val="none"/>
          </w:rPr>
          <w:t> №4135</w:t>
        </w:r>
        <w:r w:rsidR="005F6126">
          <w:rPr>
            <w:rStyle w:val="a5"/>
            <w:sz w:val="28"/>
            <w:szCs w:val="28"/>
          </w:rPr>
          <w:footnoteReference w:id="38"/>
        </w:r>
        <w:r w:rsidRPr="00732A86">
          <w:rPr>
            <w:rStyle w:val="a7"/>
            <w:color w:val="auto"/>
            <w:sz w:val="28"/>
            <w:szCs w:val="28"/>
            <w:u w:val="none"/>
          </w:rPr>
          <w:t>,</w:t>
        </w:r>
      </w:hyperlink>
      <w:r w:rsidRPr="00732A86">
        <w:rPr>
          <w:sz w:val="28"/>
          <w:szCs w:val="28"/>
        </w:rPr>
        <w:t> яким затверджується Антикорупційна стратегія на 2021–2025 роки.</w:t>
      </w:r>
    </w:p>
    <w:p w:rsidR="00261016" w:rsidRPr="00732A86" w:rsidRDefault="00261016" w:rsidP="00732A86">
      <w:pPr>
        <w:spacing w:line="360" w:lineRule="auto"/>
        <w:ind w:firstLine="709"/>
        <w:jc w:val="both"/>
        <w:rPr>
          <w:sz w:val="28"/>
          <w:szCs w:val="28"/>
        </w:rPr>
      </w:pPr>
      <w:r w:rsidRPr="00732A86">
        <w:rPr>
          <w:sz w:val="28"/>
          <w:szCs w:val="28"/>
        </w:rPr>
        <w:t>Закон розроблений на виконання програми Президента України Урядом, органами влади та місцевого самоврядування за участі громадянського суспільства, бізнес асоціацій та партнерів з розвитку. Розробку відповідно до Конвенції ООН проти корупції координувало Національне агентство з питань запобігання корупції (НАЗК).</w:t>
      </w:r>
    </w:p>
    <w:p w:rsidR="00261016" w:rsidRPr="00732A86" w:rsidRDefault="00261016" w:rsidP="00732A86">
      <w:pPr>
        <w:spacing w:line="360" w:lineRule="auto"/>
        <w:ind w:firstLine="709"/>
        <w:jc w:val="both"/>
        <w:rPr>
          <w:bCs/>
          <w:sz w:val="28"/>
          <w:szCs w:val="28"/>
        </w:rPr>
      </w:pPr>
      <w:r w:rsidRPr="00732A86">
        <w:rPr>
          <w:bCs/>
          <w:sz w:val="28"/>
          <w:szCs w:val="28"/>
        </w:rPr>
        <w:t>Наявність та імплементація Стратегії були питаннями Опитувальника Європейської Комісії з метою формування висновку про надання статусу кандидата на членство в Європейському Союзі.</w:t>
      </w:r>
    </w:p>
    <w:p w:rsidR="00261016" w:rsidRPr="00732A86" w:rsidRDefault="00261016" w:rsidP="00732A86">
      <w:pPr>
        <w:spacing w:line="360" w:lineRule="auto"/>
        <w:ind w:firstLine="709"/>
        <w:jc w:val="both"/>
        <w:rPr>
          <w:sz w:val="28"/>
          <w:szCs w:val="28"/>
        </w:rPr>
      </w:pPr>
      <w:r w:rsidRPr="00732A86">
        <w:rPr>
          <w:sz w:val="28"/>
          <w:szCs w:val="28"/>
        </w:rPr>
        <w:t>Голова НАЗК додав, що у державній програмі з виконання Стратегії буде чітко визначено, який орган влади відповідальний за виконання конкретних антикорупційних заходів. НАЗК також створить спеціальний онлайн інструмент, аби громадяни могли слідкувати, як окремі органи влади і держава загалом виконують Антикорупційну стратегію.</w:t>
      </w:r>
    </w:p>
    <w:p w:rsidR="00261016" w:rsidRPr="00732A86" w:rsidRDefault="00261016" w:rsidP="00732A86">
      <w:pPr>
        <w:spacing w:line="360" w:lineRule="auto"/>
        <w:ind w:firstLine="709"/>
        <w:jc w:val="both"/>
        <w:rPr>
          <w:sz w:val="28"/>
          <w:szCs w:val="28"/>
        </w:rPr>
      </w:pPr>
      <w:r w:rsidRPr="00732A86">
        <w:rPr>
          <w:sz w:val="28"/>
          <w:szCs w:val="28"/>
        </w:rPr>
        <w:t>Антикорупційна стратегія, у першу чергу, покликана значно зменшити рівень корупції у сферах, які українці вважають найбільш корумпованими, а саме це:</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митна справа та оподаткування;</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суди та органи правопорядку;</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державне регулювання економіки;</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будівництво і земельні відносини;</w:t>
      </w:r>
    </w:p>
    <w:p w:rsidR="00261016" w:rsidRPr="00732A86" w:rsidRDefault="00261016" w:rsidP="00732A86">
      <w:pPr>
        <w:pStyle w:val="a8"/>
        <w:numPr>
          <w:ilvl w:val="0"/>
          <w:numId w:val="3"/>
        </w:numPr>
        <w:spacing w:line="360" w:lineRule="auto"/>
        <w:jc w:val="both"/>
        <w:rPr>
          <w:sz w:val="28"/>
          <w:szCs w:val="28"/>
        </w:rPr>
      </w:pPr>
      <w:r w:rsidRPr="00732A86">
        <w:rPr>
          <w:sz w:val="28"/>
          <w:szCs w:val="28"/>
        </w:rPr>
        <w:lastRenderedPageBreak/>
        <w:t> сектор оборони;</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охорона здоров’я;</w:t>
      </w:r>
    </w:p>
    <w:p w:rsidR="00261016" w:rsidRPr="00732A86" w:rsidRDefault="00261016" w:rsidP="00732A86">
      <w:pPr>
        <w:pStyle w:val="a8"/>
        <w:numPr>
          <w:ilvl w:val="0"/>
          <w:numId w:val="3"/>
        </w:numPr>
        <w:spacing w:line="360" w:lineRule="auto"/>
        <w:jc w:val="both"/>
        <w:rPr>
          <w:sz w:val="28"/>
          <w:szCs w:val="28"/>
        </w:rPr>
      </w:pPr>
      <w:r w:rsidRPr="00732A86">
        <w:rPr>
          <w:sz w:val="28"/>
          <w:szCs w:val="28"/>
        </w:rPr>
        <w:t>соціальний захист.</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Також закон</w:t>
      </w:r>
      <w:r w:rsidR="00E072BA">
        <w:rPr>
          <w:rStyle w:val="a5"/>
          <w:sz w:val="28"/>
          <w:szCs w:val="28"/>
        </w:rPr>
        <w:footnoteReference w:id="39"/>
      </w:r>
      <w:r w:rsidRPr="00732A86">
        <w:rPr>
          <w:sz w:val="28"/>
          <w:szCs w:val="28"/>
        </w:rPr>
        <w:t xml:space="preserve"> передбачає зміни до нормативно-правових документів, які допоможуть покращити процедури роботи антикорупційних органів, наприклад, забезпечити невідворотність відповідальності за корупцію.</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Законом визначено п’ять основних принципів антикорупційної політики на 2021–2025 роки: </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1. оптимізація функцій держави та місцевого самоврядування, зокрема усунення дублювання повноважень різними органами; </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2. цифрова трансформація реалізації повноважень органами державної влади та органами місцевого самоврядування, прозорість діяльності та відкриття даних;</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3. створення на противагу існуючим корупційним практикам більш зручних та законних способів задоволення потреб фізичних і юридичних осіб;</w:t>
      </w:r>
    </w:p>
    <w:p w:rsidR="00261016" w:rsidRPr="00732A86" w:rsidRDefault="00261016" w:rsidP="00732A86">
      <w:pPr>
        <w:pStyle w:val="a6"/>
        <w:spacing w:before="0" w:beforeAutospacing="0" w:after="0" w:afterAutospacing="0" w:line="360" w:lineRule="auto"/>
        <w:ind w:firstLine="709"/>
        <w:jc w:val="both"/>
        <w:rPr>
          <w:sz w:val="28"/>
          <w:szCs w:val="28"/>
        </w:rPr>
      </w:pPr>
      <w:r w:rsidRPr="00732A86">
        <w:rPr>
          <w:sz w:val="28"/>
          <w:szCs w:val="28"/>
        </w:rPr>
        <w:t>4. забезпечення невідворотності юридичної відповідальності за корупційні та пов’язані з корупцією правопорушення;</w:t>
      </w:r>
    </w:p>
    <w:p w:rsidR="00261016" w:rsidRDefault="00261016" w:rsidP="00732A86">
      <w:pPr>
        <w:pStyle w:val="a6"/>
        <w:spacing w:before="0" w:beforeAutospacing="0" w:after="0" w:afterAutospacing="0" w:line="360" w:lineRule="auto"/>
        <w:ind w:firstLine="709"/>
        <w:jc w:val="both"/>
        <w:rPr>
          <w:sz w:val="28"/>
          <w:szCs w:val="28"/>
        </w:rPr>
      </w:pPr>
      <w:r w:rsidRPr="00732A86">
        <w:rPr>
          <w:sz w:val="28"/>
          <w:szCs w:val="28"/>
        </w:rPr>
        <w:t>5. формування суспільної нетерпимості до корупції, утвердження культури доброчесності та поваги до верховенства права.</w:t>
      </w: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732A86">
      <w:pPr>
        <w:pStyle w:val="a6"/>
        <w:spacing w:before="0" w:beforeAutospacing="0" w:after="0" w:afterAutospacing="0" w:line="360" w:lineRule="auto"/>
        <w:ind w:firstLine="709"/>
        <w:jc w:val="both"/>
        <w:rPr>
          <w:sz w:val="28"/>
          <w:szCs w:val="28"/>
        </w:rPr>
      </w:pPr>
    </w:p>
    <w:p w:rsidR="006B763A" w:rsidRDefault="006B763A" w:rsidP="00E072BA">
      <w:pPr>
        <w:pStyle w:val="a6"/>
        <w:spacing w:before="0" w:beforeAutospacing="0" w:after="0" w:afterAutospacing="0" w:line="360" w:lineRule="auto"/>
        <w:jc w:val="both"/>
        <w:rPr>
          <w:sz w:val="28"/>
          <w:szCs w:val="28"/>
        </w:rPr>
      </w:pPr>
    </w:p>
    <w:p w:rsidR="002507D9" w:rsidRDefault="002507D9" w:rsidP="00E072BA">
      <w:pPr>
        <w:pStyle w:val="a6"/>
        <w:spacing w:before="0" w:beforeAutospacing="0" w:after="0" w:afterAutospacing="0" w:line="360" w:lineRule="auto"/>
        <w:jc w:val="both"/>
        <w:rPr>
          <w:sz w:val="28"/>
          <w:szCs w:val="28"/>
        </w:rPr>
      </w:pPr>
    </w:p>
    <w:p w:rsidR="006B763A" w:rsidRDefault="006B763A" w:rsidP="006B763A">
      <w:pPr>
        <w:spacing w:line="360" w:lineRule="auto"/>
        <w:jc w:val="center"/>
        <w:rPr>
          <w:b/>
          <w:sz w:val="28"/>
          <w:szCs w:val="28"/>
        </w:rPr>
      </w:pPr>
      <w:r>
        <w:rPr>
          <w:b/>
          <w:sz w:val="28"/>
          <w:szCs w:val="28"/>
        </w:rPr>
        <w:lastRenderedPageBreak/>
        <w:t>РОЗДІЛ 2</w:t>
      </w:r>
    </w:p>
    <w:p w:rsidR="006B763A" w:rsidRDefault="006B763A" w:rsidP="006B763A">
      <w:pPr>
        <w:spacing w:line="360" w:lineRule="auto"/>
        <w:jc w:val="center"/>
        <w:rPr>
          <w:b/>
          <w:sz w:val="28"/>
          <w:szCs w:val="28"/>
        </w:rPr>
      </w:pPr>
      <w:r w:rsidRPr="00B626ED">
        <w:rPr>
          <w:b/>
          <w:sz w:val="28"/>
          <w:szCs w:val="28"/>
        </w:rPr>
        <w:t>РЕАЛІЗАЦІЯ МЕХАНІЗМІВ ІНСТИТУЦІЙНОГО ЗАБЕЗПЕЧЕННЯ ЗАПОБІГАННЯ КОРУПЦІЇ В УКРАЇНІ</w:t>
      </w:r>
    </w:p>
    <w:p w:rsidR="006B763A" w:rsidRDefault="006B763A" w:rsidP="006B763A">
      <w:pPr>
        <w:spacing w:line="360" w:lineRule="auto"/>
        <w:jc w:val="center"/>
        <w:rPr>
          <w:b/>
          <w:sz w:val="28"/>
          <w:szCs w:val="28"/>
        </w:rPr>
      </w:pPr>
    </w:p>
    <w:p w:rsidR="006B763A" w:rsidRDefault="006B763A" w:rsidP="006B763A">
      <w:pPr>
        <w:spacing w:line="360" w:lineRule="auto"/>
        <w:jc w:val="center"/>
        <w:rPr>
          <w:b/>
          <w:sz w:val="28"/>
          <w:szCs w:val="28"/>
        </w:rPr>
      </w:pPr>
    </w:p>
    <w:p w:rsidR="006B763A" w:rsidRPr="00622D09" w:rsidRDefault="006B763A" w:rsidP="006B763A">
      <w:pPr>
        <w:spacing w:line="360" w:lineRule="auto"/>
        <w:ind w:firstLine="709"/>
        <w:jc w:val="both"/>
        <w:rPr>
          <w:sz w:val="28"/>
          <w:szCs w:val="28"/>
        </w:rPr>
      </w:pPr>
      <w:r w:rsidRPr="00622D09">
        <w:rPr>
          <w:sz w:val="28"/>
          <w:szCs w:val="28"/>
        </w:rPr>
        <w:t>2.1 Інституційний механізм запобігання корупції в Україні</w:t>
      </w:r>
    </w:p>
    <w:p w:rsidR="001849A6" w:rsidRPr="00622D09" w:rsidRDefault="009A5EEA" w:rsidP="006B763A">
      <w:pPr>
        <w:spacing w:line="360" w:lineRule="auto"/>
        <w:ind w:firstLine="709"/>
        <w:jc w:val="both"/>
        <w:rPr>
          <w:sz w:val="28"/>
          <w:szCs w:val="28"/>
        </w:rPr>
      </w:pPr>
      <w:r w:rsidRPr="00622D09">
        <w:rPr>
          <w:sz w:val="28"/>
          <w:szCs w:val="28"/>
        </w:rPr>
        <w:t xml:space="preserve">Проаналізувавши чинну нормативно-правову базу щодо запобігання </w:t>
      </w:r>
      <w:r w:rsidR="00622D09">
        <w:rPr>
          <w:sz w:val="28"/>
          <w:szCs w:val="28"/>
        </w:rPr>
        <w:t>корупції</w:t>
      </w:r>
      <w:r w:rsidRPr="00622D09">
        <w:rPr>
          <w:sz w:val="28"/>
          <w:szCs w:val="28"/>
        </w:rPr>
        <w:t>, можемо ствердно говорити про те, що законодавець діяв з урахуванням міжнародного досвіду та досвіду попередньої інституційної підтримки політики антикорупційного спрямування, і було однозначно визначено державні структури з відповідними завданнями у цьому секторі.</w:t>
      </w:r>
    </w:p>
    <w:p w:rsidR="009A5EEA" w:rsidRPr="00622D09" w:rsidRDefault="009A5EEA" w:rsidP="006B763A">
      <w:pPr>
        <w:spacing w:line="360" w:lineRule="auto"/>
        <w:ind w:firstLine="709"/>
        <w:jc w:val="both"/>
        <w:rPr>
          <w:sz w:val="28"/>
          <w:szCs w:val="28"/>
        </w:rPr>
      </w:pPr>
      <w:r w:rsidRPr="00622D09">
        <w:rPr>
          <w:sz w:val="28"/>
          <w:szCs w:val="28"/>
        </w:rPr>
        <w:t xml:space="preserve">Згідно з Конституцією і законами України: </w:t>
      </w:r>
    </w:p>
    <w:p w:rsidR="009A5EEA" w:rsidRPr="00622D09" w:rsidRDefault="009A5EEA" w:rsidP="006B763A">
      <w:pPr>
        <w:spacing w:line="360" w:lineRule="auto"/>
        <w:ind w:firstLine="709"/>
        <w:jc w:val="both"/>
        <w:rPr>
          <w:sz w:val="28"/>
          <w:szCs w:val="28"/>
        </w:rPr>
      </w:pPr>
      <w:r w:rsidRPr="00622D09">
        <w:rPr>
          <w:sz w:val="28"/>
          <w:szCs w:val="28"/>
        </w:rPr>
        <w:t>− Президенту України як главі держави, гаранту того, що зберігатиметься державний суверенітет, територіальна цілісність країни, додержуватимуться Конституція України, людські і громадянські права і свободи, Верховному Головнокомандувачу ЗСУ і Голові РНБО належить займатися загальним керівництвом у галузях нацбезпеки та оборони України;</w:t>
      </w:r>
    </w:p>
    <w:p w:rsidR="009A5EEA" w:rsidRPr="00622D09" w:rsidRDefault="009A5EEA" w:rsidP="006B763A">
      <w:pPr>
        <w:spacing w:line="360" w:lineRule="auto"/>
        <w:ind w:firstLine="709"/>
        <w:jc w:val="both"/>
        <w:rPr>
          <w:sz w:val="28"/>
          <w:szCs w:val="28"/>
        </w:rPr>
      </w:pPr>
      <w:r w:rsidRPr="00622D09">
        <w:rPr>
          <w:sz w:val="28"/>
          <w:szCs w:val="28"/>
        </w:rPr>
        <w:t xml:space="preserve">− Верховній Раді України згідно з повноваженнями, визначеними в Конституції України, належить здійснювати визначення засад внутрішньо- та зовнішньополітичної діяльності, основ нацбезпеки, формування законодавчої бази в цьому сегменті, схвалення рішень щодо того, чи вводити надзвичайний і воєнний стан, мобілізацію, визначати загальну структуру, чисельність, функції ЗСУ та решти формувань, утворених згідно з українським законодавством; </w:t>
      </w:r>
    </w:p>
    <w:p w:rsidR="009A5EEA" w:rsidRPr="00622D09" w:rsidRDefault="009A5EEA" w:rsidP="006B763A">
      <w:pPr>
        <w:spacing w:line="360" w:lineRule="auto"/>
        <w:ind w:firstLine="709"/>
        <w:jc w:val="both"/>
        <w:rPr>
          <w:sz w:val="28"/>
          <w:szCs w:val="28"/>
        </w:rPr>
      </w:pPr>
      <w:r w:rsidRPr="00622D09">
        <w:rPr>
          <w:sz w:val="28"/>
          <w:szCs w:val="28"/>
        </w:rPr>
        <w:t xml:space="preserve">− РНБО України займається координацією та контролем діяльності виконавчих структур в сегменті нацбезпеки і оборони; враховуючи зміни у геополітичному ландшафті надає Президенту ряд пропозицій, щоб уточнити Стратегію державної національної безпеки та Воєнну доктрину країни; </w:t>
      </w:r>
    </w:p>
    <w:p w:rsidR="009A5EEA" w:rsidRPr="00622D09" w:rsidRDefault="009A5EEA" w:rsidP="006B763A">
      <w:pPr>
        <w:spacing w:line="360" w:lineRule="auto"/>
        <w:ind w:firstLine="709"/>
        <w:jc w:val="both"/>
        <w:rPr>
          <w:sz w:val="28"/>
          <w:szCs w:val="28"/>
        </w:rPr>
      </w:pPr>
      <w:r w:rsidRPr="00622D09">
        <w:rPr>
          <w:sz w:val="28"/>
          <w:szCs w:val="28"/>
        </w:rPr>
        <w:t xml:space="preserve">− Кабінету Міністрів України як вищому органу у виконавчій владній системі притаманне здійснювати забезпечення державного суверенітету і економічної самостійності України, забезпечувати права і свободи людини і </w:t>
      </w:r>
      <w:r w:rsidRPr="00622D09">
        <w:rPr>
          <w:sz w:val="28"/>
          <w:szCs w:val="28"/>
        </w:rPr>
        <w:lastRenderedPageBreak/>
        <w:t xml:space="preserve">громадянина, обороноздатність, національну безпеку держави, громадський порядок і протидію злочинності; </w:t>
      </w:r>
    </w:p>
    <w:p w:rsidR="009A5EEA" w:rsidRPr="00622D09" w:rsidRDefault="009A5EEA" w:rsidP="006B763A">
      <w:pPr>
        <w:spacing w:line="360" w:lineRule="auto"/>
        <w:ind w:firstLine="709"/>
        <w:jc w:val="both"/>
        <w:rPr>
          <w:sz w:val="28"/>
          <w:szCs w:val="28"/>
        </w:rPr>
      </w:pPr>
      <w:r w:rsidRPr="00622D09">
        <w:rPr>
          <w:sz w:val="28"/>
          <w:szCs w:val="28"/>
        </w:rPr>
        <w:t xml:space="preserve">− Нацбанк України згідно з основними засадами, на яких базується грошово-кредитна політика, здійснює визначення та проведення грошовокредитної політики задля інтересів нацбезпеки країни; </w:t>
      </w:r>
    </w:p>
    <w:p w:rsidR="009A5EEA" w:rsidRPr="00622D09" w:rsidRDefault="009A5EEA" w:rsidP="006B763A">
      <w:pPr>
        <w:spacing w:line="360" w:lineRule="auto"/>
        <w:ind w:firstLine="709"/>
        <w:jc w:val="both"/>
        <w:rPr>
          <w:sz w:val="28"/>
          <w:szCs w:val="28"/>
        </w:rPr>
      </w:pPr>
      <w:r w:rsidRPr="00622D09">
        <w:rPr>
          <w:sz w:val="28"/>
          <w:szCs w:val="28"/>
        </w:rPr>
        <w:t>− міністерствами, СБУ та іншими центральними виконавчими органами згідно зі своїми повноваженнями виконуються передбачені в Конституції і законах України, актах Президента України, Кабінету Міністрів України завдання, реалізуються концепції, програми у секторі нацбезпеки, підтримується у готовності коло сил та засобів обстоювання національної безпеки;</w:t>
      </w:r>
    </w:p>
    <w:p w:rsidR="009A5EEA" w:rsidRPr="00622D09" w:rsidRDefault="009A5EEA" w:rsidP="006B763A">
      <w:pPr>
        <w:spacing w:line="360" w:lineRule="auto"/>
        <w:ind w:firstLine="709"/>
        <w:jc w:val="both"/>
        <w:rPr>
          <w:sz w:val="28"/>
          <w:szCs w:val="28"/>
        </w:rPr>
      </w:pPr>
      <w:r w:rsidRPr="00622D09">
        <w:rPr>
          <w:sz w:val="28"/>
          <w:szCs w:val="28"/>
        </w:rPr>
        <w:t xml:space="preserve">− місцевими державними адміністраціями та органами місцевого самоврядування вирішуються питання стосовно нацбезпеки, законодавчо включених у їхню компетенцію; </w:t>
      </w:r>
    </w:p>
    <w:p w:rsidR="009A5EEA" w:rsidRPr="00622D09" w:rsidRDefault="009A5EEA" w:rsidP="006B763A">
      <w:pPr>
        <w:spacing w:line="360" w:lineRule="auto"/>
        <w:ind w:firstLine="709"/>
        <w:jc w:val="both"/>
        <w:rPr>
          <w:sz w:val="28"/>
          <w:szCs w:val="28"/>
        </w:rPr>
      </w:pPr>
      <w:r w:rsidRPr="00622D09">
        <w:rPr>
          <w:sz w:val="28"/>
          <w:szCs w:val="28"/>
        </w:rPr>
        <w:t xml:space="preserve">− Завдяки Воєнній організації держави забезпечується оборона нашої країни, обстоюється її суверенітет, територіальна цілісність і недоторканність лінії кордону; здійснюється протидія воєнним загрозам зовнішнього походження; </w:t>
      </w:r>
    </w:p>
    <w:p w:rsidR="009A5EEA" w:rsidRPr="00622D09" w:rsidRDefault="009A5EEA" w:rsidP="006B763A">
      <w:pPr>
        <w:spacing w:line="360" w:lineRule="auto"/>
        <w:ind w:firstLine="709"/>
        <w:jc w:val="both"/>
        <w:rPr>
          <w:sz w:val="28"/>
          <w:szCs w:val="28"/>
        </w:rPr>
      </w:pPr>
      <w:r w:rsidRPr="00622D09">
        <w:rPr>
          <w:sz w:val="28"/>
          <w:szCs w:val="28"/>
        </w:rPr>
        <w:t xml:space="preserve">− правоохоронна система протидіє злочинності і бореться з тероризмом, захищає і рятує громадян, якщо виникають надзвичайні техногенні чи природні ситуації; </w:t>
      </w:r>
    </w:p>
    <w:p w:rsidR="009A5EEA" w:rsidRPr="00622D09" w:rsidRDefault="009A5EEA" w:rsidP="006B763A">
      <w:pPr>
        <w:spacing w:line="360" w:lineRule="auto"/>
        <w:ind w:firstLine="709"/>
        <w:jc w:val="both"/>
        <w:rPr>
          <w:sz w:val="28"/>
          <w:szCs w:val="28"/>
        </w:rPr>
      </w:pPr>
      <w:r w:rsidRPr="00622D09">
        <w:rPr>
          <w:sz w:val="28"/>
          <w:szCs w:val="28"/>
        </w:rPr>
        <w:t xml:space="preserve">− судові установи із загальною юрисдикцією займаються судочинством у справах стосовно злочинів, що несуть шкоду для національної безпеки України; </w:t>
      </w:r>
    </w:p>
    <w:p w:rsidR="009A5EEA" w:rsidRPr="00622D09" w:rsidRDefault="009A5EEA" w:rsidP="006B763A">
      <w:pPr>
        <w:spacing w:line="360" w:lineRule="auto"/>
        <w:ind w:firstLine="709"/>
        <w:jc w:val="both"/>
        <w:rPr>
          <w:sz w:val="28"/>
          <w:szCs w:val="28"/>
        </w:rPr>
      </w:pPr>
      <w:r w:rsidRPr="00622D09">
        <w:rPr>
          <w:sz w:val="28"/>
          <w:szCs w:val="28"/>
        </w:rPr>
        <w:t xml:space="preserve">− вітчизняною прокуратурою здійснюється коло повноважень у питаннях нацбезпеки згідно з Конституцією України та Законом України «Про прокуратуру України»; </w:t>
      </w:r>
    </w:p>
    <w:p w:rsidR="009A5EEA" w:rsidRPr="00622D09" w:rsidRDefault="009A5EEA" w:rsidP="006B763A">
      <w:pPr>
        <w:spacing w:line="360" w:lineRule="auto"/>
        <w:ind w:firstLine="709"/>
        <w:jc w:val="both"/>
        <w:rPr>
          <w:sz w:val="28"/>
          <w:szCs w:val="28"/>
        </w:rPr>
      </w:pPr>
      <w:r w:rsidRPr="00622D09">
        <w:rPr>
          <w:sz w:val="28"/>
          <w:szCs w:val="28"/>
        </w:rPr>
        <w:t xml:space="preserve">− українці через вибори, референдуми та решту форм демократичного волевиявлення, а також за допомогою владних держструктур та органів місцевого самоврядування, які обираються ними, здійснюють реалізацію національних інтересів, добровільним чином і виконуючи конституційні </w:t>
      </w:r>
      <w:r w:rsidRPr="00622D09">
        <w:rPr>
          <w:sz w:val="28"/>
          <w:szCs w:val="28"/>
        </w:rPr>
        <w:lastRenderedPageBreak/>
        <w:t>обов'язки вживають заходів, визначених в українському законодавстві щодо підтримання її нацбезпеки; як напряму, так і завдяки громадським об’єднанням акцентують увагу інституцій держави і суспільства на загрозливих явищах і процесах у різних аспектах життя держави; законним способом і за допомогою законних засобів реалізують захист власних прав та інтересів, а також власної безпеки</w:t>
      </w:r>
      <w:r w:rsidR="004B51C7">
        <w:rPr>
          <w:rStyle w:val="a5"/>
          <w:sz w:val="28"/>
          <w:szCs w:val="28"/>
        </w:rPr>
        <w:footnoteReference w:id="40"/>
      </w:r>
      <w:r w:rsidRPr="00622D09">
        <w:rPr>
          <w:sz w:val="28"/>
          <w:szCs w:val="28"/>
        </w:rPr>
        <w:t>.</w:t>
      </w:r>
    </w:p>
    <w:p w:rsidR="00E57E3C" w:rsidRPr="00622D09" w:rsidRDefault="009A5EEA" w:rsidP="006B763A">
      <w:pPr>
        <w:spacing w:line="360" w:lineRule="auto"/>
        <w:ind w:firstLine="709"/>
        <w:jc w:val="both"/>
        <w:rPr>
          <w:sz w:val="28"/>
          <w:szCs w:val="28"/>
        </w:rPr>
      </w:pPr>
      <w:r w:rsidRPr="00622D09">
        <w:rPr>
          <w:sz w:val="28"/>
          <w:szCs w:val="28"/>
        </w:rPr>
        <w:t>Серед усіх цих інституцій одне з визначальних місць займає Президе</w:t>
      </w:r>
      <w:r w:rsidR="00E65FBF">
        <w:rPr>
          <w:sz w:val="28"/>
          <w:szCs w:val="28"/>
        </w:rPr>
        <w:t>нт України</w:t>
      </w:r>
      <w:r w:rsidRPr="00622D09">
        <w:rPr>
          <w:sz w:val="28"/>
          <w:szCs w:val="28"/>
        </w:rPr>
        <w:t xml:space="preserve">. У зв’язку з тим, що відповідно до Конституції України він виконує функцію верховного головнокомандувача, здійснює керівництво всіма силами безпеки й оборони, це передбачає наступне: </w:t>
      </w:r>
    </w:p>
    <w:p w:rsidR="00E57E3C" w:rsidRPr="00622D09" w:rsidRDefault="009A5EEA" w:rsidP="006B763A">
      <w:pPr>
        <w:spacing w:line="360" w:lineRule="auto"/>
        <w:ind w:firstLine="709"/>
        <w:jc w:val="both"/>
        <w:rPr>
          <w:sz w:val="28"/>
          <w:szCs w:val="28"/>
        </w:rPr>
      </w:pPr>
      <w:r w:rsidRPr="00622D09">
        <w:rPr>
          <w:sz w:val="28"/>
          <w:szCs w:val="28"/>
        </w:rPr>
        <w:t xml:space="preserve">− оголошення війни та введення воєнного стану/надзвичайного стану; </w:t>
      </w:r>
    </w:p>
    <w:p w:rsidR="00E57E3C" w:rsidRPr="00622D09" w:rsidRDefault="009A5EEA" w:rsidP="006B763A">
      <w:pPr>
        <w:spacing w:line="360" w:lineRule="auto"/>
        <w:ind w:firstLine="709"/>
        <w:jc w:val="both"/>
        <w:rPr>
          <w:sz w:val="28"/>
          <w:szCs w:val="28"/>
        </w:rPr>
      </w:pPr>
      <w:r w:rsidRPr="00622D09">
        <w:rPr>
          <w:sz w:val="28"/>
          <w:szCs w:val="28"/>
        </w:rPr>
        <w:t xml:space="preserve">− прийняття рішень щодо загальної або часткової мобілізації; </w:t>
      </w:r>
    </w:p>
    <w:p w:rsidR="00E57E3C" w:rsidRPr="00622D09" w:rsidRDefault="009A5EEA" w:rsidP="006B763A">
      <w:pPr>
        <w:spacing w:line="360" w:lineRule="auto"/>
        <w:ind w:firstLine="709"/>
        <w:jc w:val="both"/>
        <w:rPr>
          <w:sz w:val="28"/>
          <w:szCs w:val="28"/>
        </w:rPr>
      </w:pPr>
      <w:r w:rsidRPr="00622D09">
        <w:rPr>
          <w:sz w:val="28"/>
          <w:szCs w:val="28"/>
        </w:rPr>
        <w:t xml:space="preserve">− видача наказів, директив з оборонних питань; </w:t>
      </w:r>
    </w:p>
    <w:p w:rsidR="00E57E3C" w:rsidRPr="00622D09" w:rsidRDefault="009A5EEA" w:rsidP="006B763A">
      <w:pPr>
        <w:spacing w:line="360" w:lineRule="auto"/>
        <w:ind w:firstLine="709"/>
        <w:jc w:val="both"/>
        <w:rPr>
          <w:sz w:val="28"/>
          <w:szCs w:val="28"/>
        </w:rPr>
      </w:pPr>
      <w:r w:rsidRPr="00622D09">
        <w:rPr>
          <w:sz w:val="28"/>
          <w:szCs w:val="28"/>
        </w:rPr>
        <w:t xml:space="preserve">− головування в РНБО; </w:t>
      </w:r>
    </w:p>
    <w:p w:rsidR="00E57E3C" w:rsidRPr="00622D09" w:rsidRDefault="009A5EEA" w:rsidP="006B763A">
      <w:pPr>
        <w:spacing w:line="360" w:lineRule="auto"/>
        <w:ind w:firstLine="709"/>
        <w:jc w:val="both"/>
        <w:rPr>
          <w:sz w:val="28"/>
          <w:szCs w:val="28"/>
        </w:rPr>
      </w:pPr>
      <w:r w:rsidRPr="00622D09">
        <w:rPr>
          <w:sz w:val="28"/>
          <w:szCs w:val="28"/>
        </w:rPr>
        <w:t xml:space="preserve">− призначення та звільнення секретаря РНБО та кожного його заступника; </w:t>
      </w:r>
    </w:p>
    <w:p w:rsidR="00E57E3C" w:rsidRPr="00622D09" w:rsidRDefault="009A5EEA" w:rsidP="006B763A">
      <w:pPr>
        <w:spacing w:line="360" w:lineRule="auto"/>
        <w:ind w:firstLine="709"/>
        <w:jc w:val="both"/>
        <w:rPr>
          <w:sz w:val="28"/>
          <w:szCs w:val="28"/>
        </w:rPr>
      </w:pPr>
      <w:r w:rsidRPr="00622D09">
        <w:rPr>
          <w:sz w:val="28"/>
          <w:szCs w:val="28"/>
        </w:rPr>
        <w:t xml:space="preserve">− призначення/звільнення вищого командування ЗСУ (відповідно до рекомендацій головнокомандувача); </w:t>
      </w:r>
    </w:p>
    <w:p w:rsidR="009A5EEA" w:rsidRPr="00622D09" w:rsidRDefault="009A5EEA" w:rsidP="006B763A">
      <w:pPr>
        <w:spacing w:line="360" w:lineRule="auto"/>
        <w:ind w:firstLine="709"/>
        <w:jc w:val="both"/>
        <w:rPr>
          <w:sz w:val="28"/>
          <w:szCs w:val="28"/>
        </w:rPr>
      </w:pPr>
      <w:r w:rsidRPr="00622D09">
        <w:rPr>
          <w:sz w:val="28"/>
          <w:szCs w:val="28"/>
        </w:rPr>
        <w:t>− затвердження пропозицій щодо утворення Ставки верховного головнокомандувача, яку подає Рада національної безпеки і оборони тощо</w:t>
      </w:r>
      <w:r w:rsidR="004B51C7">
        <w:rPr>
          <w:rStyle w:val="a5"/>
          <w:sz w:val="28"/>
          <w:szCs w:val="28"/>
        </w:rPr>
        <w:footnoteReference w:id="41"/>
      </w:r>
      <w:r w:rsidRPr="00622D09">
        <w:rPr>
          <w:sz w:val="28"/>
          <w:szCs w:val="28"/>
        </w:rPr>
        <w:t>.</w:t>
      </w:r>
    </w:p>
    <w:p w:rsidR="00E57E3C" w:rsidRPr="00622D09" w:rsidRDefault="00E57E3C" w:rsidP="006B763A">
      <w:pPr>
        <w:spacing w:line="360" w:lineRule="auto"/>
        <w:ind w:firstLine="709"/>
        <w:jc w:val="both"/>
        <w:rPr>
          <w:sz w:val="28"/>
          <w:szCs w:val="28"/>
        </w:rPr>
      </w:pPr>
      <w:r w:rsidRPr="00622D09">
        <w:rPr>
          <w:sz w:val="28"/>
          <w:szCs w:val="28"/>
        </w:rPr>
        <w:t xml:space="preserve">Спеціально уповноваженими суб’єктами </w:t>
      </w:r>
      <w:r w:rsidR="004B51C7">
        <w:rPr>
          <w:sz w:val="28"/>
          <w:szCs w:val="28"/>
        </w:rPr>
        <w:t>у сфері протидії корупції є</w:t>
      </w:r>
      <w:r w:rsidR="004B51C7">
        <w:rPr>
          <w:rStyle w:val="a5"/>
          <w:sz w:val="28"/>
          <w:szCs w:val="28"/>
        </w:rPr>
        <w:footnoteReference w:id="42"/>
      </w:r>
      <w:r w:rsidRPr="00622D09">
        <w:rPr>
          <w:sz w:val="28"/>
          <w:szCs w:val="28"/>
        </w:rPr>
        <w:t xml:space="preserve">: </w:t>
      </w:r>
    </w:p>
    <w:p w:rsidR="00E57E3C" w:rsidRPr="00622D09" w:rsidRDefault="00E57E3C" w:rsidP="006B763A">
      <w:pPr>
        <w:spacing w:line="360" w:lineRule="auto"/>
        <w:ind w:firstLine="709"/>
        <w:jc w:val="both"/>
        <w:rPr>
          <w:sz w:val="28"/>
          <w:szCs w:val="28"/>
        </w:rPr>
      </w:pPr>
      <w:r w:rsidRPr="00622D09">
        <w:rPr>
          <w:sz w:val="28"/>
          <w:szCs w:val="28"/>
        </w:rPr>
        <w:t xml:space="preserve">− органи прокуратури; </w:t>
      </w:r>
    </w:p>
    <w:p w:rsidR="00E57E3C" w:rsidRPr="00622D09" w:rsidRDefault="00E57E3C" w:rsidP="006B763A">
      <w:pPr>
        <w:spacing w:line="360" w:lineRule="auto"/>
        <w:ind w:firstLine="709"/>
        <w:jc w:val="both"/>
        <w:rPr>
          <w:sz w:val="28"/>
          <w:szCs w:val="28"/>
        </w:rPr>
      </w:pPr>
      <w:r w:rsidRPr="00622D09">
        <w:rPr>
          <w:sz w:val="28"/>
          <w:szCs w:val="28"/>
        </w:rPr>
        <w:t xml:space="preserve">− спеціальні підрозділи по боротьбі з організованою злочинністю Міністерства внутрішніх справ України; </w:t>
      </w:r>
    </w:p>
    <w:p w:rsidR="00E57E3C" w:rsidRPr="00622D09" w:rsidRDefault="00E57E3C" w:rsidP="006B763A">
      <w:pPr>
        <w:spacing w:line="360" w:lineRule="auto"/>
        <w:ind w:firstLine="709"/>
        <w:jc w:val="both"/>
        <w:rPr>
          <w:sz w:val="28"/>
          <w:szCs w:val="28"/>
        </w:rPr>
      </w:pPr>
      <w:r w:rsidRPr="00622D09">
        <w:rPr>
          <w:sz w:val="28"/>
          <w:szCs w:val="28"/>
        </w:rPr>
        <w:lastRenderedPageBreak/>
        <w:t xml:space="preserve">− спеціальні підрозділи податкової міліції; </w:t>
      </w:r>
    </w:p>
    <w:p w:rsidR="00E57E3C" w:rsidRPr="00622D09" w:rsidRDefault="00E57E3C" w:rsidP="006B763A">
      <w:pPr>
        <w:spacing w:line="360" w:lineRule="auto"/>
        <w:ind w:firstLine="709"/>
        <w:jc w:val="both"/>
        <w:rPr>
          <w:sz w:val="28"/>
          <w:szCs w:val="28"/>
        </w:rPr>
      </w:pPr>
      <w:r w:rsidRPr="00622D09">
        <w:rPr>
          <w:sz w:val="28"/>
          <w:szCs w:val="28"/>
        </w:rPr>
        <w:t xml:space="preserve">− спеціальні підрозділи по боротьбі з корупцією та організованою злочинністю Служби безпеки України, </w:t>
      </w:r>
    </w:p>
    <w:p w:rsidR="00E57E3C" w:rsidRPr="00622D09" w:rsidRDefault="00E57E3C" w:rsidP="006B763A">
      <w:pPr>
        <w:spacing w:line="360" w:lineRule="auto"/>
        <w:ind w:firstLine="709"/>
        <w:jc w:val="both"/>
        <w:rPr>
          <w:sz w:val="28"/>
          <w:szCs w:val="28"/>
        </w:rPr>
      </w:pPr>
      <w:r w:rsidRPr="00622D09">
        <w:rPr>
          <w:sz w:val="28"/>
          <w:szCs w:val="28"/>
        </w:rPr>
        <w:t xml:space="preserve">− спеціальні підрозділи Військової служби правопорядку у Збройних Силах України, якщо інше не передбачено законом. </w:t>
      </w:r>
    </w:p>
    <w:p w:rsidR="00E57E3C" w:rsidRPr="00622D09" w:rsidRDefault="00E57E3C" w:rsidP="006B763A">
      <w:pPr>
        <w:spacing w:line="360" w:lineRule="auto"/>
        <w:ind w:firstLine="709"/>
        <w:jc w:val="both"/>
        <w:rPr>
          <w:sz w:val="28"/>
          <w:szCs w:val="28"/>
        </w:rPr>
      </w:pPr>
      <w:r w:rsidRPr="00622D09">
        <w:rPr>
          <w:sz w:val="28"/>
          <w:szCs w:val="28"/>
        </w:rPr>
        <w:t>Перелік суб’єктів, які запобігають, виявляють, а у встановлених законодавством ситуаціях – здійснюють заходи, щоб припинити корупційні правопорушення, відновлюють порушені права чи інтереси фізичних та юридичних осіб, державні інтереси, а також залучені до інформаційного і науково-дослідного забезпечення втілення заходів стосовно попередження і боротьби з корупцією, до міжнародного співробітн</w:t>
      </w:r>
      <w:r w:rsidR="004D24C1">
        <w:rPr>
          <w:sz w:val="28"/>
          <w:szCs w:val="28"/>
        </w:rPr>
        <w:t>ицтва в цій галузі, включає</w:t>
      </w:r>
      <w:r w:rsidR="004D24C1">
        <w:rPr>
          <w:rStyle w:val="a5"/>
          <w:sz w:val="28"/>
          <w:szCs w:val="28"/>
        </w:rPr>
        <w:footnoteReference w:id="43"/>
      </w:r>
      <w:r w:rsidRPr="00622D09">
        <w:rPr>
          <w:sz w:val="28"/>
          <w:szCs w:val="28"/>
        </w:rPr>
        <w:t xml:space="preserve">: </w:t>
      </w:r>
    </w:p>
    <w:p w:rsidR="00E57E3C" w:rsidRPr="00622D09" w:rsidRDefault="00E57E3C" w:rsidP="006B763A">
      <w:pPr>
        <w:spacing w:line="360" w:lineRule="auto"/>
        <w:ind w:firstLine="709"/>
        <w:jc w:val="both"/>
        <w:rPr>
          <w:sz w:val="28"/>
          <w:szCs w:val="28"/>
        </w:rPr>
      </w:pPr>
      <w:r w:rsidRPr="00622D09">
        <w:rPr>
          <w:sz w:val="28"/>
          <w:szCs w:val="28"/>
        </w:rPr>
        <w:t xml:space="preserve">1) уповноважені підрозділи органів державної влади; </w:t>
      </w:r>
    </w:p>
    <w:p w:rsidR="00E57E3C" w:rsidRPr="00622D09" w:rsidRDefault="00E57E3C" w:rsidP="006B763A">
      <w:pPr>
        <w:spacing w:line="360" w:lineRule="auto"/>
        <w:ind w:firstLine="709"/>
        <w:jc w:val="both"/>
        <w:rPr>
          <w:sz w:val="28"/>
          <w:szCs w:val="28"/>
        </w:rPr>
      </w:pPr>
      <w:r w:rsidRPr="00622D09">
        <w:rPr>
          <w:sz w:val="28"/>
          <w:szCs w:val="28"/>
        </w:rPr>
        <w:t xml:space="preserve">2) місцеві органи виконавчої влади, органи місцевого самоврядування; </w:t>
      </w:r>
    </w:p>
    <w:p w:rsidR="00E57E3C" w:rsidRPr="00622D09" w:rsidRDefault="00E57E3C" w:rsidP="006B763A">
      <w:pPr>
        <w:spacing w:line="360" w:lineRule="auto"/>
        <w:ind w:firstLine="709"/>
        <w:jc w:val="both"/>
        <w:rPr>
          <w:sz w:val="28"/>
          <w:szCs w:val="28"/>
        </w:rPr>
      </w:pPr>
      <w:r w:rsidRPr="00622D09">
        <w:rPr>
          <w:sz w:val="28"/>
          <w:szCs w:val="28"/>
        </w:rPr>
        <w:t xml:space="preserve">3) підприємства, установи, організації незалежно від підпорядкованості та форми власності, їх посадові та службові особи, а також громадяни, об’єднання громадян за їх згодою. </w:t>
      </w:r>
    </w:p>
    <w:p w:rsidR="00E57E3C" w:rsidRPr="00622D09" w:rsidRDefault="00E57E3C" w:rsidP="006B763A">
      <w:pPr>
        <w:spacing w:line="360" w:lineRule="auto"/>
        <w:ind w:firstLine="709"/>
        <w:jc w:val="both"/>
        <w:rPr>
          <w:sz w:val="28"/>
          <w:szCs w:val="28"/>
        </w:rPr>
      </w:pPr>
      <w:r w:rsidRPr="00622D09">
        <w:rPr>
          <w:sz w:val="28"/>
          <w:szCs w:val="28"/>
        </w:rPr>
        <w:t>Справедливо буде відзначити, що коло завдань та повноважень таких суб’єктів є суттєво вужчим порівняно із тими, що мають спеціально уповноважені суб’єкти. Вони переважно повинні здійснювати заходи, покликані попереджувати корупційні правопорушення та сприяти діяльності спеціально уповноважених суб’єктів</w:t>
      </w:r>
      <w:r w:rsidR="00A86A1B">
        <w:rPr>
          <w:rStyle w:val="a5"/>
          <w:sz w:val="28"/>
          <w:szCs w:val="28"/>
        </w:rPr>
        <w:footnoteReference w:id="44"/>
      </w:r>
      <w:r w:rsidRPr="00622D09">
        <w:rPr>
          <w:sz w:val="28"/>
          <w:szCs w:val="28"/>
        </w:rPr>
        <w:t>.</w:t>
      </w:r>
    </w:p>
    <w:p w:rsidR="00E57E3C" w:rsidRPr="00622D09" w:rsidRDefault="00E57E3C" w:rsidP="006B763A">
      <w:pPr>
        <w:spacing w:line="360" w:lineRule="auto"/>
        <w:ind w:firstLine="709"/>
        <w:jc w:val="both"/>
        <w:rPr>
          <w:sz w:val="28"/>
          <w:szCs w:val="28"/>
        </w:rPr>
      </w:pPr>
      <w:r w:rsidRPr="00622D09">
        <w:rPr>
          <w:sz w:val="28"/>
          <w:szCs w:val="28"/>
        </w:rPr>
        <w:t xml:space="preserve">Щоб здійснювати антикорупційну діяльність, необхідне специфічне правове, організаційне, кадрове, інформаційне, матеріально-технічне, фінансове, наукове та інше забезпечення, через що необхідно створити спеціальні органи (установи, служби, підрозділи), з яких і складається дев’ята група суб’єктів боротьби з корупцією. Так, науково-дослідницьким забезпеченням антикорупційної боротьби займаються відділи Міжвідомчого </w:t>
      </w:r>
      <w:r w:rsidRPr="00622D09">
        <w:rPr>
          <w:sz w:val="28"/>
          <w:szCs w:val="28"/>
        </w:rPr>
        <w:lastRenderedPageBreak/>
        <w:t>науково-дослідного центру з проблем протидії організованій злочинності. Проте, як бачимо з міжнародного досвіду, боротьба з корупцією не має зводитися винятково до протидії організованим, злочинним формам. В умовах, коли явище корупції та коло пов’язаних з нею суспільних відносин поширюється в різних формах і проявах, комплексний науково-аналітичний супровід держполітики у сфері антикорупційної боротьби потребує, щоб різноманітні наукові установи одночасно координували і диверсифікували зусилля.</w:t>
      </w:r>
    </w:p>
    <w:p w:rsidR="00E57E3C" w:rsidRPr="00622D09" w:rsidRDefault="00E57E3C" w:rsidP="006B763A">
      <w:pPr>
        <w:spacing w:line="360" w:lineRule="auto"/>
        <w:ind w:firstLine="709"/>
        <w:jc w:val="both"/>
        <w:rPr>
          <w:sz w:val="28"/>
          <w:szCs w:val="28"/>
        </w:rPr>
      </w:pPr>
      <w:r w:rsidRPr="00622D09">
        <w:rPr>
          <w:sz w:val="28"/>
          <w:szCs w:val="28"/>
        </w:rPr>
        <w:t>Відповідно до законодавства, громадськість також бере участь у заходах щодо запобігання корупції, для чого громадські об’єднання, їх члени або уповноважені представники, а також окремі громадяни в діяльності щодо запобі</w:t>
      </w:r>
      <w:r w:rsidR="004D24C1">
        <w:rPr>
          <w:sz w:val="28"/>
          <w:szCs w:val="28"/>
        </w:rPr>
        <w:t>гання корупції мають право</w:t>
      </w:r>
      <w:r w:rsidR="004D24C1">
        <w:rPr>
          <w:rStyle w:val="a5"/>
          <w:sz w:val="28"/>
          <w:szCs w:val="28"/>
        </w:rPr>
        <w:footnoteReference w:id="45"/>
      </w:r>
      <w:r w:rsidRPr="00622D09">
        <w:rPr>
          <w:sz w:val="28"/>
          <w:szCs w:val="28"/>
        </w:rPr>
        <w:t xml:space="preserve">: </w:t>
      </w:r>
    </w:p>
    <w:p w:rsidR="00E57E3C" w:rsidRPr="00622D09" w:rsidRDefault="00E57E3C" w:rsidP="006B763A">
      <w:pPr>
        <w:spacing w:line="360" w:lineRule="auto"/>
        <w:ind w:firstLine="709"/>
        <w:jc w:val="both"/>
        <w:rPr>
          <w:sz w:val="28"/>
          <w:szCs w:val="28"/>
        </w:rPr>
      </w:pPr>
      <w:r w:rsidRPr="00622D09">
        <w:rPr>
          <w:sz w:val="28"/>
          <w:szCs w:val="28"/>
        </w:rPr>
        <w:t>1) повідомляти про виявлені факти вчинення корупційних або пов’язаних з корупцією правопорушень, реальний, потенційний конфлікт інтересів спеціально уповноваженим суб’єктам у сфері протидії корупції, Національному агентству, керівництву чи іншим представникам органу, підприємства, установи чи організації, в яких були вчинені ці правопорушення або у працівників яких наявний конфлікт інтересів, а також громадськості;</w:t>
      </w:r>
    </w:p>
    <w:p w:rsidR="00E57E3C" w:rsidRPr="00622D09" w:rsidRDefault="00E57E3C" w:rsidP="006B763A">
      <w:pPr>
        <w:spacing w:line="360" w:lineRule="auto"/>
        <w:ind w:firstLine="709"/>
        <w:jc w:val="both"/>
        <w:rPr>
          <w:sz w:val="28"/>
          <w:szCs w:val="28"/>
        </w:rPr>
      </w:pPr>
      <w:r w:rsidRPr="00622D09">
        <w:rPr>
          <w:sz w:val="28"/>
          <w:szCs w:val="28"/>
        </w:rPr>
        <w:t xml:space="preserve">2) запитувати та одержувати від державних органів, органів місцевого самоврядування в порядку, передбаченому Законом України «Про доступ до публічної інформації», інформацію про діяльність щодо запобігання корупції; </w:t>
      </w:r>
    </w:p>
    <w:p w:rsidR="00E57E3C" w:rsidRPr="00622D09" w:rsidRDefault="00E57E3C" w:rsidP="006B763A">
      <w:pPr>
        <w:spacing w:line="360" w:lineRule="auto"/>
        <w:ind w:firstLine="709"/>
        <w:jc w:val="both"/>
        <w:rPr>
          <w:sz w:val="28"/>
          <w:szCs w:val="28"/>
        </w:rPr>
      </w:pPr>
      <w:r w:rsidRPr="00622D09">
        <w:rPr>
          <w:sz w:val="28"/>
          <w:szCs w:val="28"/>
        </w:rPr>
        <w:t xml:space="preserve">3) проводити, замовляти проведення громадської антикорупційної експертизи нормативно-правових актів та проектів нормативно-правових актів, подавати за результатами експертизи пропозиції до відповідних органів, отримувати від відповідних органів інформацію про врахування поданих пропозицій; </w:t>
      </w:r>
    </w:p>
    <w:p w:rsidR="00E57E3C" w:rsidRPr="00622D09" w:rsidRDefault="00E57E3C" w:rsidP="006B763A">
      <w:pPr>
        <w:spacing w:line="360" w:lineRule="auto"/>
        <w:ind w:firstLine="709"/>
        <w:jc w:val="both"/>
        <w:rPr>
          <w:sz w:val="28"/>
          <w:szCs w:val="28"/>
        </w:rPr>
      </w:pPr>
      <w:r w:rsidRPr="00622D09">
        <w:rPr>
          <w:sz w:val="28"/>
          <w:szCs w:val="28"/>
        </w:rPr>
        <w:t xml:space="preserve">4) брати участь у парламентських слуханнях та інших заходах з питань запобігання корупції; </w:t>
      </w:r>
    </w:p>
    <w:p w:rsidR="00E57E3C" w:rsidRPr="00622D09" w:rsidRDefault="00E57E3C" w:rsidP="006B763A">
      <w:pPr>
        <w:spacing w:line="360" w:lineRule="auto"/>
        <w:ind w:firstLine="709"/>
        <w:jc w:val="both"/>
        <w:rPr>
          <w:sz w:val="28"/>
          <w:szCs w:val="28"/>
        </w:rPr>
      </w:pPr>
      <w:r w:rsidRPr="00622D09">
        <w:rPr>
          <w:sz w:val="28"/>
          <w:szCs w:val="28"/>
        </w:rPr>
        <w:lastRenderedPageBreak/>
        <w:t xml:space="preserve">5) вносити пропозиції суб’єктам права законодавчої ініціативи щодо вдосконалення законодавчого регулювання відносин, що виникають у сфері запобігання корупції; </w:t>
      </w:r>
    </w:p>
    <w:p w:rsidR="00E57E3C" w:rsidRPr="00622D09" w:rsidRDefault="00E57E3C" w:rsidP="006B763A">
      <w:pPr>
        <w:spacing w:line="360" w:lineRule="auto"/>
        <w:ind w:firstLine="709"/>
        <w:jc w:val="both"/>
        <w:rPr>
          <w:sz w:val="28"/>
          <w:szCs w:val="28"/>
        </w:rPr>
      </w:pPr>
      <w:r w:rsidRPr="00622D09">
        <w:rPr>
          <w:sz w:val="28"/>
          <w:szCs w:val="28"/>
        </w:rPr>
        <w:t xml:space="preserve">6) проводити, замовляти проведення досліджень, у тому числі наукових, соціологічних тощо, з питань запобігання корупції; </w:t>
      </w:r>
    </w:p>
    <w:p w:rsidR="00E57E3C" w:rsidRPr="00622D09" w:rsidRDefault="00E57E3C" w:rsidP="006B763A">
      <w:pPr>
        <w:spacing w:line="360" w:lineRule="auto"/>
        <w:ind w:firstLine="709"/>
        <w:jc w:val="both"/>
        <w:rPr>
          <w:sz w:val="28"/>
          <w:szCs w:val="28"/>
        </w:rPr>
      </w:pPr>
      <w:r w:rsidRPr="00622D09">
        <w:rPr>
          <w:sz w:val="28"/>
          <w:szCs w:val="28"/>
        </w:rPr>
        <w:t xml:space="preserve">7) проводити заходи щодо інформування населення з питань запобігання корупції; </w:t>
      </w:r>
    </w:p>
    <w:p w:rsidR="00E57E3C" w:rsidRPr="00622D09" w:rsidRDefault="00E57E3C" w:rsidP="006B763A">
      <w:pPr>
        <w:spacing w:line="360" w:lineRule="auto"/>
        <w:ind w:firstLine="709"/>
        <w:jc w:val="both"/>
        <w:rPr>
          <w:sz w:val="28"/>
          <w:szCs w:val="28"/>
        </w:rPr>
      </w:pPr>
      <w:r w:rsidRPr="00622D09">
        <w:rPr>
          <w:sz w:val="28"/>
          <w:szCs w:val="28"/>
        </w:rPr>
        <w:t>8) здійснювати громадський контроль за виконанням законів у сфері запобігання корупції з використанням при цьому таких форм контролю, які не суперечать законодавству;</w:t>
      </w:r>
    </w:p>
    <w:p w:rsidR="00E57E3C" w:rsidRPr="00622D09" w:rsidRDefault="00E57E3C" w:rsidP="006B763A">
      <w:pPr>
        <w:spacing w:line="360" w:lineRule="auto"/>
        <w:ind w:firstLine="709"/>
        <w:jc w:val="both"/>
        <w:rPr>
          <w:sz w:val="28"/>
          <w:szCs w:val="28"/>
        </w:rPr>
      </w:pPr>
      <w:r w:rsidRPr="00622D09">
        <w:rPr>
          <w:sz w:val="28"/>
          <w:szCs w:val="28"/>
        </w:rPr>
        <w:t>9) здійснювати інші не заборонені законом заходи щодо запобігання корупції</w:t>
      </w:r>
      <w:r w:rsidR="00A86A1B">
        <w:rPr>
          <w:rStyle w:val="a5"/>
          <w:sz w:val="28"/>
          <w:szCs w:val="28"/>
        </w:rPr>
        <w:footnoteReference w:id="46"/>
      </w:r>
      <w:r w:rsidRPr="00622D09">
        <w:rPr>
          <w:sz w:val="28"/>
          <w:szCs w:val="28"/>
        </w:rPr>
        <w:t>.</w:t>
      </w:r>
    </w:p>
    <w:p w:rsidR="00E57E3C" w:rsidRPr="00622D09" w:rsidRDefault="00622D09" w:rsidP="006B763A">
      <w:pPr>
        <w:spacing w:line="360" w:lineRule="auto"/>
        <w:ind w:firstLine="709"/>
        <w:jc w:val="both"/>
        <w:rPr>
          <w:sz w:val="28"/>
          <w:szCs w:val="28"/>
        </w:rPr>
      </w:pPr>
      <w:r w:rsidRPr="00622D09">
        <w:rPr>
          <w:sz w:val="28"/>
          <w:szCs w:val="28"/>
        </w:rPr>
        <w:t>Таким чином, можна зробити висновок, що в Україні було інституціонально забезпечено проведення антикорупційної політики. З урахуванням змісту антикорупційної роботи, функціональної спрямованості та кола повноважень були утворені окремі суб’єкти, які мають протидіяти корупції та запобігати їй (НАЗК, НАБУ, ДБР, САП, ВАКС, органи прокуратури, поліція). Важливе досягнення на шляху втілення державного антикорупційного стратегічного плану полягає в тому, що було створено окремі спеціально уповноважені органи з протидії корупції зі спеціальними повноваженнями, де чітко розподілена їх компетенція.</w:t>
      </w:r>
    </w:p>
    <w:p w:rsidR="001849A6" w:rsidRDefault="001849A6" w:rsidP="006B763A">
      <w:pPr>
        <w:spacing w:line="360" w:lineRule="auto"/>
        <w:ind w:firstLine="709"/>
        <w:jc w:val="both"/>
        <w:rPr>
          <w:sz w:val="28"/>
          <w:szCs w:val="28"/>
        </w:rPr>
      </w:pPr>
    </w:p>
    <w:p w:rsidR="006917AB" w:rsidRDefault="006917AB" w:rsidP="006B763A">
      <w:pPr>
        <w:spacing w:line="360" w:lineRule="auto"/>
        <w:ind w:firstLine="709"/>
        <w:jc w:val="both"/>
        <w:rPr>
          <w:sz w:val="28"/>
          <w:szCs w:val="28"/>
        </w:rPr>
      </w:pPr>
    </w:p>
    <w:p w:rsidR="001849A6" w:rsidRPr="00140B64" w:rsidRDefault="001849A6" w:rsidP="001849A6">
      <w:pPr>
        <w:spacing w:line="360" w:lineRule="auto"/>
        <w:ind w:firstLine="709"/>
        <w:jc w:val="both"/>
        <w:rPr>
          <w:sz w:val="28"/>
          <w:szCs w:val="28"/>
        </w:rPr>
      </w:pPr>
      <w:r>
        <w:rPr>
          <w:sz w:val="28"/>
          <w:szCs w:val="28"/>
        </w:rPr>
        <w:t>2.2 Проблеми реалізації механізмів інституційного забезпечення запобігання корупції в Україні</w:t>
      </w:r>
    </w:p>
    <w:p w:rsidR="001849A6" w:rsidRPr="006917AB" w:rsidRDefault="001849A6" w:rsidP="006B763A">
      <w:pPr>
        <w:spacing w:line="360" w:lineRule="auto"/>
        <w:ind w:firstLine="709"/>
        <w:jc w:val="both"/>
        <w:rPr>
          <w:sz w:val="28"/>
          <w:szCs w:val="28"/>
        </w:rPr>
      </w:pPr>
      <w:r w:rsidRPr="006917AB">
        <w:rPr>
          <w:sz w:val="28"/>
          <w:szCs w:val="28"/>
        </w:rPr>
        <w:t xml:space="preserve">На сьогоднішній день не існує держави, де б корупцію остаточно викорінили. Жодна соціально-політична і економічна система не мала, не має і </w:t>
      </w:r>
      <w:r w:rsidRPr="006917AB">
        <w:rPr>
          <w:sz w:val="28"/>
          <w:szCs w:val="28"/>
        </w:rPr>
        <w:lastRenderedPageBreak/>
        <w:t>не може отримати повний імунітет від корупційного фактору. Тривале існування корупції можливе навіть у державах із розвиненою демократією та відкритою ринковою економікою. Різниця між країнами полягає не в тому, наявна чи відсутня корупція як така, а в тому, яким є її масштаби, характер, вплив на соціальні процеси економічного, політичного, правового чи іншого характеру. В нашій країні явище корупції є проблемою, яку необхідно розв’язати невідкладно. Вона є значною загрозою для демократичної системи, втілення засад верховенства права, національної безпеки, становлення громадянського суспільства.</w:t>
      </w:r>
    </w:p>
    <w:p w:rsidR="001849A6" w:rsidRPr="006917AB" w:rsidRDefault="001849A6" w:rsidP="006B763A">
      <w:pPr>
        <w:spacing w:line="360" w:lineRule="auto"/>
        <w:ind w:firstLine="709"/>
        <w:jc w:val="both"/>
        <w:rPr>
          <w:sz w:val="28"/>
          <w:szCs w:val="28"/>
        </w:rPr>
      </w:pPr>
      <w:r w:rsidRPr="006917AB">
        <w:rPr>
          <w:sz w:val="28"/>
          <w:szCs w:val="28"/>
        </w:rPr>
        <w:t>Актуальність теми дослідження зумовлена багатьма чинниками, серед яких один із головних – курс на європейську інтеграцію, що є на сьогодні головною і необхідною умовою ефективного розвитку держави. Адже саме він визначає нові орієнтири геополітичної стратегії в контексті забезпечення демократизації та відповідної оптимізації всіх сфер суспільного життя. Становлення демократичної, правової, соціальної держави, розвиток громадянського та інформаційного суспільства, європейська інтеграція України, проведення політичної, адміністративної та економічної реформ вимагають рішучих дій щодо боротьби з корупцією. На сучасному етапі розвитку суспільства в умовах стрімких суспільно-політичних перетворень питання вдосконалення державної антикорупційної політики набуває першочергового значення, оскільки боротьба з корупцією активно впливає на суспільне життя і значною мірою формує певний вектор п</w:t>
      </w:r>
      <w:r w:rsidR="004D24C1">
        <w:rPr>
          <w:sz w:val="28"/>
          <w:szCs w:val="28"/>
        </w:rPr>
        <w:t>одальшого розвитку держави</w:t>
      </w:r>
      <w:r w:rsidR="004D24C1">
        <w:rPr>
          <w:rStyle w:val="a5"/>
          <w:sz w:val="28"/>
          <w:szCs w:val="28"/>
        </w:rPr>
        <w:footnoteReference w:id="47"/>
      </w:r>
      <w:r w:rsidRPr="006917AB">
        <w:rPr>
          <w:sz w:val="28"/>
          <w:szCs w:val="28"/>
        </w:rPr>
        <w:t xml:space="preserve">. Системна боротьба з корупцією потребує належної інституалізації цього процесу. Важливим є реалізація низки завдань у сфері антикорупційної політики, які поки що не реалізовано жодним органом держави, зокрема проведення на постійній основі оцінки стану справ з корупцією, моніторингу реалізації державної антикорупційної політики, формування світогляду несприйняття корупції. Таке оцінювання здійснюється неурядовими </w:t>
      </w:r>
      <w:r w:rsidRPr="006917AB">
        <w:rPr>
          <w:sz w:val="28"/>
          <w:szCs w:val="28"/>
        </w:rPr>
        <w:lastRenderedPageBreak/>
        <w:t>організаціями та громадськими об’єднаннями, але інструментів врахування цих досліджень в роботі ор</w:t>
      </w:r>
      <w:r w:rsidR="004D24C1">
        <w:rPr>
          <w:sz w:val="28"/>
          <w:szCs w:val="28"/>
        </w:rPr>
        <w:t>ганів публічної влади немає</w:t>
      </w:r>
      <w:r w:rsidR="004D24C1">
        <w:rPr>
          <w:rStyle w:val="a5"/>
          <w:sz w:val="28"/>
          <w:szCs w:val="28"/>
        </w:rPr>
        <w:footnoteReference w:id="48"/>
      </w:r>
      <w:r w:rsidRPr="006917AB">
        <w:rPr>
          <w:sz w:val="28"/>
          <w:szCs w:val="28"/>
        </w:rPr>
        <w:t>.</w:t>
      </w:r>
    </w:p>
    <w:p w:rsidR="001849A6" w:rsidRPr="006917AB" w:rsidRDefault="001849A6" w:rsidP="006B763A">
      <w:pPr>
        <w:spacing w:line="360" w:lineRule="auto"/>
        <w:ind w:firstLine="709"/>
        <w:jc w:val="both"/>
        <w:rPr>
          <w:sz w:val="28"/>
          <w:szCs w:val="28"/>
        </w:rPr>
      </w:pPr>
      <w:r w:rsidRPr="006917AB">
        <w:rPr>
          <w:sz w:val="28"/>
          <w:szCs w:val="28"/>
        </w:rPr>
        <w:t>Для сучасного світу характерні найяскравіші прояви корупції у країнах, які проходять через модернізацію. В Україні до таких проявів, зокрема, зараховують: 1) спадщину тоталітарної доби (закрита влада, злита з бізнесом); 2) слабку судову систему (залежна від влади, недостатньо фінансована, перевантажена); 3) нерозвинену правову свідомість громадян (відсутні культура і традиція використання механізмів права); 4) спрямованість правоохоронної системи на обстоювання державних інтересів (бізнесмени не знаходять захисту у правовій площині та намагаються здобути його у корупційних відносинах); 5) підпорядкованість чиновників не законам, а інструкціям і вищому керівництву.</w:t>
      </w:r>
    </w:p>
    <w:p w:rsidR="001849A6" w:rsidRPr="006917AB" w:rsidRDefault="001849A6" w:rsidP="006B763A">
      <w:pPr>
        <w:spacing w:line="360" w:lineRule="auto"/>
        <w:ind w:firstLine="709"/>
        <w:jc w:val="both"/>
        <w:rPr>
          <w:sz w:val="28"/>
          <w:szCs w:val="28"/>
        </w:rPr>
      </w:pPr>
      <w:r w:rsidRPr="006917AB">
        <w:rPr>
          <w:sz w:val="28"/>
          <w:szCs w:val="28"/>
        </w:rPr>
        <w:t>Функціональна взаємозалежність, яка панує між політикою та економікою за умов недосконалої демократичної системи, повсякчас призводить до того, що політика (влада) зрощується з бізнесом. Коли подібним чином поєднуються політичні та економічні інтереси, це перетворюється на передумову появи явища корупції у країні. Розповсюдження корупції є надзвичайно вагомим ризиком та явною перешкодою для того, щоб реформувати державне управління регіональним розвитком.</w:t>
      </w:r>
    </w:p>
    <w:p w:rsidR="001849A6" w:rsidRPr="006917AB" w:rsidRDefault="001849A6" w:rsidP="006B763A">
      <w:pPr>
        <w:spacing w:line="360" w:lineRule="auto"/>
        <w:ind w:firstLine="709"/>
        <w:jc w:val="both"/>
        <w:rPr>
          <w:sz w:val="28"/>
          <w:szCs w:val="28"/>
        </w:rPr>
      </w:pPr>
      <w:r w:rsidRPr="006917AB">
        <w:rPr>
          <w:sz w:val="28"/>
          <w:szCs w:val="28"/>
        </w:rPr>
        <w:t xml:space="preserve">Розмахи розповсюдження корупційного явища в нашій країні не зменшуються упродовж суттєвого терміну попри антикорупційні заходи. Через існування корупційних відносин відбувається руйнування засад публічності та довіри суспільства до влади, зокрема можемо говорити і про місцеву та регіональну. Система держуправління регіональним розвитком характеризується корупційними проявами, коли формується бюджетна політика, здійснюються державні закупівлі чи визначаються виконавці замовлень, що фінансує державний або місцевий бюджет, коли приватизується </w:t>
      </w:r>
      <w:r w:rsidRPr="006917AB">
        <w:rPr>
          <w:sz w:val="28"/>
          <w:szCs w:val="28"/>
        </w:rPr>
        <w:lastRenderedPageBreak/>
        <w:t>державне майно тощо. Через негативний вплив корупційних правопорушень відбувається руйнування ділового клімату, спотворення засад ринкової конкуренції, порушення принципів прозорості приватизації держмайна, гальмування розвитку бізнесу.</w:t>
      </w:r>
    </w:p>
    <w:p w:rsidR="001849A6" w:rsidRPr="006917AB" w:rsidRDefault="001849A6" w:rsidP="006B763A">
      <w:pPr>
        <w:spacing w:line="360" w:lineRule="auto"/>
        <w:ind w:firstLine="709"/>
        <w:jc w:val="both"/>
        <w:rPr>
          <w:sz w:val="28"/>
          <w:szCs w:val="28"/>
        </w:rPr>
      </w:pPr>
      <w:r w:rsidRPr="006917AB">
        <w:rPr>
          <w:sz w:val="28"/>
          <w:szCs w:val="28"/>
        </w:rPr>
        <w:t>В українській сучасності регіональна політика формувалася винятково з вертикальними владними відносинами, що опосередковано зменшило прозорість та посприяло поширенню корупції. Вплив чинника корупції на те, як формується та реалізується регіональна політика підштовхує змінити модель держуправління розбудовою українських регіонів. Така потреба стає ще нагальнішою через стратегічний курс України на євроінтеграцію, оскільки відповідно до принципів регіональної політики ЄС наша держава повинна встановити нові форми співробітництва за формулою «центррегіон».</w:t>
      </w:r>
    </w:p>
    <w:p w:rsidR="001849A6" w:rsidRPr="006917AB" w:rsidRDefault="001849A6" w:rsidP="006B763A">
      <w:pPr>
        <w:spacing w:line="360" w:lineRule="auto"/>
        <w:ind w:firstLine="709"/>
        <w:jc w:val="both"/>
        <w:rPr>
          <w:sz w:val="28"/>
          <w:szCs w:val="28"/>
        </w:rPr>
      </w:pPr>
      <w:r w:rsidRPr="006917AB">
        <w:rPr>
          <w:sz w:val="28"/>
          <w:szCs w:val="28"/>
        </w:rPr>
        <w:t xml:space="preserve">Наявні форми корупції та ймовірні ризики виникнення нових її форм зумовлені широким колом об’єктивних і суб’єктивних причин, що є характерними для умов кардинальних політичних і соціально-економічних перетворень у суспільстві та державі. Серед таких причин поширеності корупції в Україні можна визначити наступні: </w:t>
      </w:r>
    </w:p>
    <w:p w:rsidR="001849A6" w:rsidRPr="006917AB" w:rsidRDefault="001849A6" w:rsidP="006B763A">
      <w:pPr>
        <w:spacing w:line="360" w:lineRule="auto"/>
        <w:ind w:firstLine="709"/>
        <w:jc w:val="both"/>
        <w:rPr>
          <w:sz w:val="28"/>
          <w:szCs w:val="28"/>
        </w:rPr>
      </w:pPr>
      <w:r w:rsidRPr="006917AB">
        <w:rPr>
          <w:sz w:val="28"/>
          <w:szCs w:val="28"/>
        </w:rPr>
        <w:t xml:space="preserve">1) психологічні втрати перехідного періоду у житті суспільства. Розпад старої системи моральних та інших духовних цінностей спричинив ситуацію втрати значною частиною населення моральних орієнтирів, духовних опор і, одночасно, до широкого поширення цинізму, аморальності та криміналізації суспільної свідомості; </w:t>
      </w:r>
    </w:p>
    <w:p w:rsidR="001849A6" w:rsidRPr="006917AB" w:rsidRDefault="001849A6" w:rsidP="006B763A">
      <w:pPr>
        <w:spacing w:line="360" w:lineRule="auto"/>
        <w:ind w:firstLine="709"/>
        <w:jc w:val="both"/>
        <w:rPr>
          <w:sz w:val="28"/>
          <w:szCs w:val="28"/>
        </w:rPr>
      </w:pPr>
      <w:r w:rsidRPr="006917AB">
        <w:rPr>
          <w:sz w:val="28"/>
          <w:szCs w:val="28"/>
        </w:rPr>
        <w:t xml:space="preserve">2) становлення нових державних інститутів. Стара вертикаль державного управління поступово замінюється новою. Досить частим реорганізаціям піддається система центральних органів влади – міністерств, відомств. Вони скорочуються, об’єднуються, реорганізуються, потім знову поновлюються, відроджуються. Зрозуміло, що в таких умовах вірогідність корупційних діянь значно зростає; </w:t>
      </w:r>
    </w:p>
    <w:p w:rsidR="001849A6" w:rsidRPr="006917AB" w:rsidRDefault="001849A6" w:rsidP="006B763A">
      <w:pPr>
        <w:spacing w:line="360" w:lineRule="auto"/>
        <w:ind w:firstLine="709"/>
        <w:jc w:val="both"/>
        <w:rPr>
          <w:sz w:val="28"/>
          <w:szCs w:val="28"/>
        </w:rPr>
      </w:pPr>
      <w:r w:rsidRPr="006917AB">
        <w:rPr>
          <w:sz w:val="28"/>
          <w:szCs w:val="28"/>
        </w:rPr>
        <w:t xml:space="preserve">3) перерозподіл державної власності. Після проголошення незалежності України розпочався процес перерозподілу державної власності у нові її форми: </w:t>
      </w:r>
      <w:r w:rsidRPr="006917AB">
        <w:rPr>
          <w:sz w:val="28"/>
          <w:szCs w:val="28"/>
        </w:rPr>
        <w:lastRenderedPageBreak/>
        <w:t xml:space="preserve">створення акціонерних товариств, передача в оренду, розпродаж і перехід у приватну власність земель, підприємств тощо. Цей процес супроводжується чисельними корупційними діяннями, пов’язаними як з оцінкою вартості об’єктів, так і з передачею (продажем) їх новим господарям; </w:t>
      </w:r>
    </w:p>
    <w:p w:rsidR="001849A6" w:rsidRPr="006917AB" w:rsidRDefault="001849A6" w:rsidP="006B763A">
      <w:pPr>
        <w:spacing w:line="360" w:lineRule="auto"/>
        <w:ind w:firstLine="709"/>
        <w:jc w:val="both"/>
        <w:rPr>
          <w:sz w:val="28"/>
          <w:szCs w:val="28"/>
        </w:rPr>
      </w:pPr>
      <w:r w:rsidRPr="006917AB">
        <w:rPr>
          <w:sz w:val="28"/>
          <w:szCs w:val="28"/>
        </w:rPr>
        <w:t xml:space="preserve">4) тінізація економіки. Тіньовою економікою називають економічну діяльність, яка не враховується і не контролюється офіційними державними органами, або спрямована на отримання доходу шляхом порушення чинного законодавства. Тіньова економіка підриває основи існування держави, розкладає державний апарат, оскільки однією з умов її наявності є широкий підкуп працівників державних органів; </w:t>
      </w:r>
    </w:p>
    <w:p w:rsidR="001849A6" w:rsidRPr="006917AB" w:rsidRDefault="001849A6" w:rsidP="006B763A">
      <w:pPr>
        <w:spacing w:line="360" w:lineRule="auto"/>
        <w:ind w:firstLine="709"/>
        <w:jc w:val="both"/>
        <w:rPr>
          <w:sz w:val="28"/>
          <w:szCs w:val="28"/>
        </w:rPr>
      </w:pPr>
      <w:r w:rsidRPr="006917AB">
        <w:rPr>
          <w:sz w:val="28"/>
          <w:szCs w:val="28"/>
        </w:rPr>
        <w:t xml:space="preserve">5) кризові економічні явища. Спад виробництва, скорочення об’ємів продукції, відсутність оновлення основних фондів у всіх галузях народного господарства сприяють тому, що все більше підприємств, юридичних і фізичних осіб вимушені шукати кредити, позички і дотації. За таких обставин збільшується кількість звернень до чиновників відповідних міністерств і відомств і, як наслідок, більш поширеною і всеосяжною стає корупція, захоплюючи все нові й нові сфери суспільства; </w:t>
      </w:r>
    </w:p>
    <w:p w:rsidR="001849A6" w:rsidRPr="006917AB" w:rsidRDefault="001849A6" w:rsidP="006B763A">
      <w:pPr>
        <w:spacing w:line="360" w:lineRule="auto"/>
        <w:ind w:firstLine="709"/>
        <w:jc w:val="both"/>
        <w:rPr>
          <w:sz w:val="28"/>
          <w:szCs w:val="28"/>
        </w:rPr>
      </w:pPr>
      <w:r w:rsidRPr="006917AB">
        <w:rPr>
          <w:sz w:val="28"/>
          <w:szCs w:val="28"/>
        </w:rPr>
        <w:t xml:space="preserve">6) незавершеність формування правового поля в Україні. Суперечливість вимог одного закону вимогам інших законів стає причиною масового тиску на державні органи, створює сприятливі умови до корупційних дій з боку посадових осіб державних установ, організацій і підприємств різних форм власності; </w:t>
      </w:r>
    </w:p>
    <w:p w:rsidR="001849A6" w:rsidRPr="006917AB" w:rsidRDefault="001849A6" w:rsidP="006B763A">
      <w:pPr>
        <w:spacing w:line="360" w:lineRule="auto"/>
        <w:ind w:firstLine="709"/>
        <w:jc w:val="both"/>
        <w:rPr>
          <w:sz w:val="28"/>
          <w:szCs w:val="28"/>
        </w:rPr>
      </w:pPr>
      <w:r w:rsidRPr="006917AB">
        <w:rPr>
          <w:sz w:val="28"/>
          <w:szCs w:val="28"/>
        </w:rPr>
        <w:t xml:space="preserve">7) незадовільний стан протидії злочинності. В умовах криміналізації суспільства, поширення особливо тяжких злочинів, боротьба з корупцією за рангом важливості поступається місцем перед замовними убивствами, розбійними нападами тощо. Разом з тим правоохоронні та антикорупційні органи потребують сучасних дієвих методик виявлення і фіксації корупційних діянь, їх ефективного попередження; </w:t>
      </w:r>
    </w:p>
    <w:p w:rsidR="001849A6" w:rsidRPr="006917AB" w:rsidRDefault="001849A6" w:rsidP="006B763A">
      <w:pPr>
        <w:spacing w:line="360" w:lineRule="auto"/>
        <w:ind w:firstLine="709"/>
        <w:jc w:val="both"/>
        <w:rPr>
          <w:sz w:val="28"/>
          <w:szCs w:val="28"/>
        </w:rPr>
      </w:pPr>
      <w:r w:rsidRPr="006917AB">
        <w:rPr>
          <w:sz w:val="28"/>
          <w:szCs w:val="28"/>
        </w:rPr>
        <w:t>8) незадовільний стан боротьби з контрабандою на митницях</w:t>
      </w:r>
      <w:r w:rsidR="005B0BAA" w:rsidRPr="006917AB">
        <w:rPr>
          <w:sz w:val="28"/>
          <w:szCs w:val="28"/>
        </w:rPr>
        <w:t xml:space="preserve"> особливо в час війни</w:t>
      </w:r>
      <w:r w:rsidRPr="006917AB">
        <w:rPr>
          <w:sz w:val="28"/>
          <w:szCs w:val="28"/>
        </w:rPr>
        <w:t xml:space="preserve">. У результаті Державний бюджет України не отримує мільярди </w:t>
      </w:r>
      <w:r w:rsidRPr="006917AB">
        <w:rPr>
          <w:sz w:val="28"/>
          <w:szCs w:val="28"/>
        </w:rPr>
        <w:lastRenderedPageBreak/>
        <w:t xml:space="preserve">гривень надходжень. Водночас корумповані митники та правоохоронці незаконно збагачуються; </w:t>
      </w:r>
    </w:p>
    <w:p w:rsidR="001849A6" w:rsidRPr="006917AB" w:rsidRDefault="001849A6" w:rsidP="006B763A">
      <w:pPr>
        <w:spacing w:line="360" w:lineRule="auto"/>
        <w:ind w:firstLine="709"/>
        <w:jc w:val="both"/>
        <w:rPr>
          <w:sz w:val="28"/>
          <w:szCs w:val="28"/>
        </w:rPr>
      </w:pPr>
      <w:r w:rsidRPr="006917AB">
        <w:rPr>
          <w:sz w:val="28"/>
          <w:szCs w:val="28"/>
        </w:rPr>
        <w:t>9) прорахунки у кадровому забезпеченні інституту управлінської ланки в органах державного управління. Практична робота з персоналом, який виконує завдання в умовах корупційних ризиків, потребує врахування не тільки наявності провокуючих чи сприятливих чинників професійної діяльності на конкретній посаді, але передусім психологічних особливо</w:t>
      </w:r>
      <w:r w:rsidR="004D24C1">
        <w:rPr>
          <w:sz w:val="28"/>
          <w:szCs w:val="28"/>
        </w:rPr>
        <w:t>стей особистості</w:t>
      </w:r>
      <w:r w:rsidR="004D24C1">
        <w:rPr>
          <w:rStyle w:val="a5"/>
          <w:sz w:val="28"/>
          <w:szCs w:val="28"/>
        </w:rPr>
        <w:footnoteReference w:id="49"/>
      </w:r>
      <w:r w:rsidRPr="006917AB">
        <w:rPr>
          <w:sz w:val="28"/>
          <w:szCs w:val="28"/>
        </w:rPr>
        <w:t>.</w:t>
      </w:r>
    </w:p>
    <w:p w:rsidR="005B0BAA" w:rsidRPr="006917AB" w:rsidRDefault="005B0BAA" w:rsidP="006B763A">
      <w:pPr>
        <w:spacing w:line="360" w:lineRule="auto"/>
        <w:ind w:firstLine="709"/>
        <w:jc w:val="both"/>
        <w:rPr>
          <w:sz w:val="28"/>
          <w:szCs w:val="28"/>
        </w:rPr>
      </w:pPr>
      <w:r w:rsidRPr="006917AB">
        <w:rPr>
          <w:sz w:val="28"/>
          <w:szCs w:val="28"/>
        </w:rPr>
        <w:t>Типовими наслідками впливу корупції на систе</w:t>
      </w:r>
      <w:r w:rsidR="004D24C1">
        <w:rPr>
          <w:sz w:val="28"/>
          <w:szCs w:val="28"/>
        </w:rPr>
        <w:t>му державного управління є</w:t>
      </w:r>
      <w:r w:rsidR="004D24C1">
        <w:rPr>
          <w:rStyle w:val="a5"/>
          <w:sz w:val="28"/>
          <w:szCs w:val="28"/>
        </w:rPr>
        <w:footnoteReference w:id="50"/>
      </w:r>
      <w:r w:rsidRPr="006917AB">
        <w:rPr>
          <w:sz w:val="28"/>
          <w:szCs w:val="28"/>
        </w:rPr>
        <w:t xml:space="preserve">: </w:t>
      </w:r>
    </w:p>
    <w:p w:rsidR="005B0BAA" w:rsidRPr="006917AB" w:rsidRDefault="005B0BAA" w:rsidP="006B763A">
      <w:pPr>
        <w:spacing w:line="360" w:lineRule="auto"/>
        <w:ind w:firstLine="709"/>
        <w:jc w:val="both"/>
        <w:rPr>
          <w:sz w:val="28"/>
          <w:szCs w:val="28"/>
        </w:rPr>
      </w:pPr>
      <w:r w:rsidRPr="006917AB">
        <w:rPr>
          <w:sz w:val="28"/>
          <w:szCs w:val="28"/>
        </w:rPr>
        <w:t xml:space="preserve">− поширення практики усунення територіальних громад від формування бюджетної політики та розробки програм територіального розвитку, що реалізуються регіональною владою за принципом ручного управління залежно від зміни поточної ситуації в країні; </w:t>
      </w:r>
    </w:p>
    <w:p w:rsidR="005B0BAA" w:rsidRPr="006917AB" w:rsidRDefault="005B0BAA" w:rsidP="006B763A">
      <w:pPr>
        <w:spacing w:line="360" w:lineRule="auto"/>
        <w:ind w:firstLine="709"/>
        <w:jc w:val="both"/>
        <w:rPr>
          <w:sz w:val="28"/>
          <w:szCs w:val="28"/>
        </w:rPr>
      </w:pPr>
      <w:r w:rsidRPr="006917AB">
        <w:rPr>
          <w:sz w:val="28"/>
          <w:szCs w:val="28"/>
        </w:rPr>
        <w:t xml:space="preserve">− зростання нелегальних форм взаємодії між чиновниками та бізнессектором при визначенні об’єктів фінансування та здійснення державних закупівель; </w:t>
      </w:r>
    </w:p>
    <w:p w:rsidR="005B0BAA" w:rsidRPr="006917AB" w:rsidRDefault="005B0BAA" w:rsidP="006B763A">
      <w:pPr>
        <w:spacing w:line="360" w:lineRule="auto"/>
        <w:ind w:firstLine="709"/>
        <w:jc w:val="both"/>
        <w:rPr>
          <w:sz w:val="28"/>
          <w:szCs w:val="28"/>
        </w:rPr>
      </w:pPr>
      <w:r w:rsidRPr="006917AB">
        <w:rPr>
          <w:sz w:val="28"/>
          <w:szCs w:val="28"/>
        </w:rPr>
        <w:t>− зловживання повноваженнями у користуванні місцевими ресурсами, насамперед земельними тощо.</w:t>
      </w:r>
    </w:p>
    <w:p w:rsidR="005B0BAA" w:rsidRPr="006917AB" w:rsidRDefault="005B0BAA" w:rsidP="006B763A">
      <w:pPr>
        <w:spacing w:line="360" w:lineRule="auto"/>
        <w:ind w:firstLine="709"/>
        <w:jc w:val="both"/>
        <w:rPr>
          <w:sz w:val="28"/>
          <w:szCs w:val="28"/>
        </w:rPr>
      </w:pPr>
      <w:r w:rsidRPr="006917AB">
        <w:rPr>
          <w:sz w:val="28"/>
          <w:szCs w:val="28"/>
        </w:rPr>
        <w:t xml:space="preserve">На політичній волі влади базується успішність антикорупційної боротьби. Саме політичною волею визначається суть, а отже й рівень ефективності інших головних чинників протидії корупції і, відповідно, рівень ефективності протидії корупційним проявам у цілому. Проте політичному керівництву нашої країни не властива належна воля у протидії корупції. Зробити такий висновок можна спираючись на ряд показників: </w:t>
      </w:r>
    </w:p>
    <w:p w:rsidR="005B0BAA" w:rsidRPr="006917AB" w:rsidRDefault="005B0BAA" w:rsidP="006B763A">
      <w:pPr>
        <w:spacing w:line="360" w:lineRule="auto"/>
        <w:ind w:firstLine="709"/>
        <w:jc w:val="both"/>
        <w:rPr>
          <w:sz w:val="28"/>
          <w:szCs w:val="28"/>
        </w:rPr>
      </w:pPr>
      <w:r w:rsidRPr="006917AB">
        <w:rPr>
          <w:sz w:val="28"/>
          <w:szCs w:val="28"/>
        </w:rPr>
        <w:t xml:space="preserve">− як виконуються антикорупційні заходи і програми, прийняті на рівні держави, та міжнародні зобов’язання України; </w:t>
      </w:r>
    </w:p>
    <w:p w:rsidR="005B0BAA" w:rsidRPr="006917AB" w:rsidRDefault="005B0BAA" w:rsidP="006B763A">
      <w:pPr>
        <w:spacing w:line="360" w:lineRule="auto"/>
        <w:ind w:firstLine="709"/>
        <w:jc w:val="both"/>
        <w:rPr>
          <w:sz w:val="28"/>
          <w:szCs w:val="28"/>
        </w:rPr>
      </w:pPr>
      <w:r w:rsidRPr="006917AB">
        <w:rPr>
          <w:sz w:val="28"/>
          <w:szCs w:val="28"/>
        </w:rPr>
        <w:t xml:space="preserve">− як оцінюється рівень корупції українцями; </w:t>
      </w:r>
    </w:p>
    <w:p w:rsidR="005B0BAA" w:rsidRPr="006917AB" w:rsidRDefault="005B0BAA" w:rsidP="006B763A">
      <w:pPr>
        <w:spacing w:line="360" w:lineRule="auto"/>
        <w:ind w:firstLine="709"/>
        <w:jc w:val="both"/>
        <w:rPr>
          <w:sz w:val="28"/>
          <w:szCs w:val="28"/>
        </w:rPr>
      </w:pPr>
      <w:r w:rsidRPr="006917AB">
        <w:rPr>
          <w:sz w:val="28"/>
          <w:szCs w:val="28"/>
        </w:rPr>
        <w:lastRenderedPageBreak/>
        <w:t xml:space="preserve">− специфіка динаміки позицій України за даними міжнародних рейтингів, які формуються міжнародними організаціями, дослідницькими установами; </w:t>
      </w:r>
    </w:p>
    <w:p w:rsidR="005B0BAA" w:rsidRPr="006917AB" w:rsidRDefault="005B0BAA" w:rsidP="006B763A">
      <w:pPr>
        <w:spacing w:line="360" w:lineRule="auto"/>
        <w:ind w:firstLine="709"/>
        <w:jc w:val="both"/>
        <w:rPr>
          <w:sz w:val="28"/>
          <w:szCs w:val="28"/>
        </w:rPr>
      </w:pPr>
      <w:r w:rsidRPr="006917AB">
        <w:rPr>
          <w:sz w:val="28"/>
          <w:szCs w:val="28"/>
        </w:rPr>
        <w:t xml:space="preserve">− відомості щодо фактів і проявів корупції політичного характеру в нашій державі, оприлюднені в українських засобах масової інформації, а також особливості того, як реагують на таку інформацію правоохоронні органи; </w:t>
      </w:r>
    </w:p>
    <w:p w:rsidR="005B0BAA" w:rsidRPr="006917AB" w:rsidRDefault="005B0BAA" w:rsidP="006B763A">
      <w:pPr>
        <w:spacing w:line="360" w:lineRule="auto"/>
        <w:ind w:firstLine="709"/>
        <w:jc w:val="both"/>
        <w:rPr>
          <w:sz w:val="28"/>
          <w:szCs w:val="28"/>
        </w:rPr>
      </w:pPr>
      <w:r w:rsidRPr="006917AB">
        <w:rPr>
          <w:sz w:val="28"/>
          <w:szCs w:val="28"/>
        </w:rPr>
        <w:t>− які результати показали міжнародні та національні моніторингові дослідження з корупційної проблематики України, що проводяться вітчизняними та міжнародними антикорупційними організаціями.</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Боротьба з корупцією є актуальною соціальною проблемою сьогодення, розв’язати яку багатьом країнам вкрай важливо і складно. Це в певній мірі має стосунок і до України, для якої явище корупції стало фактором, що становить реальну загрозу для національної безпеки і конституційного ладу країни</w:t>
      </w:r>
      <w:r w:rsidR="00A86A1B">
        <w:rPr>
          <w:rStyle w:val="a5"/>
          <w:sz w:val="28"/>
          <w:szCs w:val="28"/>
        </w:rPr>
        <w:footnoteReference w:id="51"/>
      </w:r>
      <w:r w:rsidRPr="006917AB">
        <w:rPr>
          <w:sz w:val="28"/>
          <w:szCs w:val="28"/>
        </w:rPr>
        <w:t xml:space="preserve">.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Загальновизнано, що корупція має давні традиції, інституціоналізується разом з державою, формуванням публічно</w:t>
      </w:r>
      <w:r w:rsidR="00203AE7">
        <w:rPr>
          <w:sz w:val="28"/>
          <w:szCs w:val="28"/>
        </w:rPr>
        <w:t>-</w:t>
      </w:r>
      <w:r w:rsidRPr="006917AB">
        <w:rPr>
          <w:sz w:val="28"/>
          <w:szCs w:val="28"/>
        </w:rPr>
        <w:t xml:space="preserve">управлінського апарату і незалежно від історичного контексту практично відразу виникає потреба у формуванні антикорупційного (у сучасному розумінні) механізму. Такі механізми, хоча і мають залежність від форми держави, нормативно-правового регулювання, навіть типу правової сім’ї тощо, принципово не відрізняються між собою. Адже раціональний зміст існування даних механізмів міститься у межах таких процесів, як виявлення, покарання та унеможливлення у майбутньому. Разом з тим, є ще один спільний фактор негативного впливу на систему публічного управління – соціально-політичний аспект корупції, змістом якого є обумовлена політичними, економічними, соціальними і психологічними факторами система негативних поглядів, переконань, установок і діянь окремих громадян, посадових осіб владних інститутів, державних і недержавних організацій, політичних партій, громадських організацій, спрямованих на задоволення особистих корисливих, групових або корпоративних інтересів шляхом підкупу, хабарництва, зловживання владою, надання пільг і переваг </w:t>
      </w:r>
      <w:r w:rsidRPr="006917AB">
        <w:rPr>
          <w:sz w:val="28"/>
          <w:szCs w:val="28"/>
        </w:rPr>
        <w:lastRenderedPageBreak/>
        <w:t>всупереч суспільним інтересам. З позицій науки публічного управління вважається, що корупція може виявлятися також в інших формах, у тому ч</w:t>
      </w:r>
      <w:r w:rsidR="00361655">
        <w:rPr>
          <w:sz w:val="28"/>
          <w:szCs w:val="28"/>
        </w:rPr>
        <w:t>ислі непередбачених законом</w:t>
      </w:r>
      <w:r w:rsidR="00361655">
        <w:rPr>
          <w:rStyle w:val="a5"/>
          <w:sz w:val="28"/>
          <w:szCs w:val="28"/>
        </w:rPr>
        <w:footnoteReference w:id="52"/>
      </w:r>
      <w:r w:rsidRPr="006917AB">
        <w:rPr>
          <w:sz w:val="28"/>
          <w:szCs w:val="28"/>
        </w:rPr>
        <w:t xml:space="preserve">. Корупція формується в межах соціально неоднорідного простору, до якого входять політична, економічна і соціальна сфери нинішнього соціуму, а її детермінанти полягають в наступному: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незавершена суспільно-політична трансформація, дестабілізовані суспільні відносини, суспільні і державні інститути щодо боротьби з корупцією працюють безсистемно;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політична система є несталою і нестабільною, суспільство є соціально неструктурованим, політична влада перебуває в кризі, її гілки протистоять одна одній, нерозвинені демократичні традиції, немає визначеного поняття політичної відповідальності за діяння корупційного характеру;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послаблюється вплив держави на спектр економічних відносин, фактори квазіринкової трансформації та економічної кризи в суспільстві, економічний розвиток не має визначених перспектив, проблема тінізації економічної системи;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наявність усталеної соціальної напруженості, посилюються соціальні конфлікти;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розпорошене нормативно-правове регулювання у системі боротьби з корупцією, відсутні взаємодія та взаємозв’язок між владними державними органами та їхніми посадовими особами, превалює кількісний підхід щодо визначення інструментарію і механізмів політики антикорупційного спрямування над елементом логіки в її формуванні;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 усталені етичні норми поведінки посадовців дискредитовані; </w:t>
      </w:r>
    </w:p>
    <w:p w:rsidR="006B763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корупція сприймається як звичайне явище, характерне для будь-якого суспільства.</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Питання протидії корупції як завжди є одним з найактуальніших. Та варто сказати, що антикорупційні заходи у різних державах не однаково </w:t>
      </w:r>
      <w:r w:rsidRPr="006917AB">
        <w:rPr>
          <w:sz w:val="28"/>
          <w:szCs w:val="28"/>
        </w:rPr>
        <w:lastRenderedPageBreak/>
        <w:t xml:space="preserve">ефективні. Комплексна реформа системи боротьби з корупцією має відповідати міжнародним стандартам та успішним іноземним практикам і сприяти гармонізації українського законодавства з євростандартами. Ця стратегія реформування відповідає колу зобов’язань, яку проголосила Україна в Угоді про асоціацію з Європейським Союзом. Організація протидії явищам корупції в національному просторі зазнає впливу таких факторів: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1) загальний стан економіки у державі або конкретному регіоні; </w:t>
      </w:r>
    </w:p>
    <w:p w:rsidR="006917AB"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2) специфіка, з якою реалізуються ті чи інші процедурні вимоги, що має відповідати моральним та/чи правовим нормам, загальноприйнятим у соціальній групі або суспільстві; </w:t>
      </w:r>
    </w:p>
    <w:p w:rsidR="006917AB"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3) низка особливих моральних і психоемоційних рис суб’єктів суспільних взаємовідносин; </w:t>
      </w:r>
    </w:p>
    <w:p w:rsidR="006917AB"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 xml:space="preserve">4) наявність неправового інтересу у людей, наділених розпорядчими та виконавчими повноваженнями, націленого на те, щоб зберегти корупційну систему, яка допомагає їм особисто збагатитися або отримати певні блага; </w:t>
      </w:r>
    </w:p>
    <w:p w:rsidR="005B0BAA" w:rsidRPr="006917AB" w:rsidRDefault="005B0BAA" w:rsidP="00732A86">
      <w:pPr>
        <w:pStyle w:val="a6"/>
        <w:spacing w:before="0" w:beforeAutospacing="0" w:after="0" w:afterAutospacing="0" w:line="360" w:lineRule="auto"/>
        <w:ind w:firstLine="709"/>
        <w:jc w:val="both"/>
        <w:rPr>
          <w:sz w:val="28"/>
          <w:szCs w:val="28"/>
        </w:rPr>
      </w:pPr>
      <w:r w:rsidRPr="006917AB">
        <w:rPr>
          <w:sz w:val="28"/>
          <w:szCs w:val="28"/>
        </w:rPr>
        <w:t>5) відповідальні особи, які представляють підприємства, установи та організації і мають відповідні повноваження, насправді реалізують дії та заходи, щоб відтворити корупційне середовище, залучаючи до нього нових учасників і/або нівелюючи ефективні заходи, спрямовані на протидію корупції</w:t>
      </w:r>
      <w:r w:rsidR="00A86A1B">
        <w:rPr>
          <w:rStyle w:val="a5"/>
          <w:sz w:val="28"/>
          <w:szCs w:val="28"/>
        </w:rPr>
        <w:footnoteReference w:id="53"/>
      </w:r>
      <w:r w:rsidRPr="006917AB">
        <w:rPr>
          <w:sz w:val="28"/>
          <w:szCs w:val="28"/>
        </w:rPr>
        <w:t>.</w:t>
      </w:r>
    </w:p>
    <w:p w:rsid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Корупція гальмує еволюцію правової системи, унеможливлюючи наближення України до передових світових показників рівня життя. Відсутність дієвих важелів боротьби з корупцією, поширення корупціогенних ризиків практично на всі сфери суспільного життя, лояльне ставлення частини громадян до вказаного явища призвели до того, що корупційна діяльність на всіх щаблях влади паралізувала проведення реформ, визначених керівництвом держави як </w:t>
      </w:r>
      <w:r w:rsidR="008C44AC">
        <w:rPr>
          <w:sz w:val="28"/>
          <w:szCs w:val="28"/>
        </w:rPr>
        <w:t>пріоритет розвитку</w:t>
      </w:r>
      <w:r w:rsidRPr="006917AB">
        <w:rPr>
          <w:sz w:val="28"/>
          <w:szCs w:val="28"/>
        </w:rPr>
        <w:t xml:space="preserve">. Дієва протидія корупції неможлива без </w:t>
      </w:r>
      <w:r w:rsidRPr="006917AB">
        <w:rPr>
          <w:sz w:val="28"/>
          <w:szCs w:val="28"/>
        </w:rPr>
        <w:lastRenderedPageBreak/>
        <w:t>послідовних, спланованих і скоординованих дій, об’єднаних однією концепцією, оскільки системні явища потребують систем</w:t>
      </w:r>
      <w:r w:rsidR="008C44AC">
        <w:rPr>
          <w:sz w:val="28"/>
          <w:szCs w:val="28"/>
        </w:rPr>
        <w:t>ного підходу в їх подоланні</w:t>
      </w:r>
      <w:r w:rsidR="008C44AC">
        <w:rPr>
          <w:rStyle w:val="a5"/>
          <w:sz w:val="28"/>
          <w:szCs w:val="28"/>
        </w:rPr>
        <w:footnoteReference w:id="54"/>
      </w:r>
      <w:r w:rsidRPr="006917AB">
        <w:rPr>
          <w:sz w:val="28"/>
          <w:szCs w:val="28"/>
        </w:rPr>
        <w:t>.</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Незважаючи на те, що національне законодавство України передбачає участь інститутів громадянського суспільства в реалізації державної антикорупційної політики та наголошує на важливості здійснення громадського контролю за діяльністю державних службовців, корумпований стан системи правосуддя та правоохоронних органів, системи державного управління загалом позбавляє громадян реальних ефективних державноуправлінських механізмів участі у боротьбі з корупцією. Євроінтеграційні прагнення України та зростання уваги до неї з боку Єврокомісії у питанні боротьби з корупцією в рамках імплементації Угоди про асоціацію та лібералізації візового режиму вимагає активізації процесу залучення громадян до боротьби з корупцією. Тож для подолання суспільного скептицизму щодо громадських ініціатив у вирішенні проблеми корупції повинна посилитись роль неурядових організацій як інститутів громадянського суспільства, а дієвим механізмом їх участі у процедурах прийняття управлінських рішень як важливої передумови протидії корупції повинна стати взаємодія з органами держав</w:t>
      </w:r>
      <w:r w:rsidR="008C44AC">
        <w:rPr>
          <w:sz w:val="28"/>
          <w:szCs w:val="28"/>
        </w:rPr>
        <w:t>ної влади в цьому питанні</w:t>
      </w:r>
      <w:r w:rsidR="008C44AC">
        <w:rPr>
          <w:rStyle w:val="a5"/>
          <w:sz w:val="28"/>
          <w:szCs w:val="28"/>
        </w:rPr>
        <w:footnoteReference w:id="55"/>
      </w:r>
      <w:r w:rsidRPr="006917AB">
        <w:rPr>
          <w:sz w:val="28"/>
          <w:szCs w:val="28"/>
        </w:rPr>
        <w:t xml:space="preserve">.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Невирішеність багатьох питань у сфері боротьби з корупцією у нашій країні викликана відомчими бар’єрами та відсутністю спільного бачення шляхів подолання цієї проблеми, що обумовлює необхідність посилення координуючої функції РНБО України. Зокрема, вирішення питань створення спеціалізованого антикорупційного органу, організації взаємодії державних і правоохоронних органів у сфері протидії корупції, удосконалення їх організаційно штатних та </w:t>
      </w:r>
      <w:r w:rsidRPr="006917AB">
        <w:rPr>
          <w:sz w:val="28"/>
          <w:szCs w:val="28"/>
        </w:rPr>
        <w:lastRenderedPageBreak/>
        <w:t>управлінських структур, контролю за їх діяльністю видається можливим у рамках роботи Національного</w:t>
      </w:r>
      <w:r w:rsidR="008C44AC">
        <w:rPr>
          <w:sz w:val="28"/>
          <w:szCs w:val="28"/>
        </w:rPr>
        <w:t xml:space="preserve"> антикорупційного комітету</w:t>
      </w:r>
      <w:r w:rsidR="008C44AC">
        <w:rPr>
          <w:rStyle w:val="a5"/>
          <w:sz w:val="28"/>
          <w:szCs w:val="28"/>
        </w:rPr>
        <w:footnoteReference w:id="56"/>
      </w:r>
      <w:r w:rsidRPr="006917AB">
        <w:rPr>
          <w:sz w:val="28"/>
          <w:szCs w:val="28"/>
        </w:rPr>
        <w:t>.</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Реалізувати завдання, визначені в антикорупційних стратегічних документах, буде доволі складно, адже до сьогодні в Україні:</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відсутній правоохоронний орган, який би збирав та аналізував інформацію щодо проявів явища корупції. У підсумку, в жодної інституції немає повної та об’єктивної інформації про розмахи корупційних процесів у державі, а це унеможливлює адекватне реагування на проблему (МВС займається обробкою переважно статистичної інформації, що надають інші органи);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немає дієвого механізму, який би дозволяв координувати взаємодію між державними органами щодо втілення заходів антикорупційного характеру з використанням правоохоронних методів;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відсутній постійний моніторинг змін у питанні попередження і боротьби з корупцією та виконанні інших профільних законодавчих актів. Резюмуючи сказане, зауважимо, що зараз Україна здійснює чіткі послідовні кроки в сегменті протидії явищу корупції та його ліквідації. Рівень ефективності реалізації антикорупційного стратегічного плану насамперед залежить від того, наскільки повно та якісно реалізовуватимуть визначені в ньому превентивні заходи всі суб’єкти.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Загалом, хоча програмування протидії корупції дещо зрушило з мертвої точки, але є ще ряд системних недоліків, а саме: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окремі регіональні програми по боротьбі з корупцією не відповідають в достатній мірі задачам, які ставить загальнодержавна антикорупційна стратегія та державна антикорупційна програма;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передбаченим регіональними антикорупційними програмними документами превентивним заходам притаманна неузгодженість та відсутність </w:t>
      </w:r>
      <w:r w:rsidRPr="006917AB">
        <w:rPr>
          <w:sz w:val="28"/>
          <w:szCs w:val="28"/>
        </w:rPr>
        <w:lastRenderedPageBreak/>
        <w:t xml:space="preserve">належного наукового обґрунтування того, наскільки доцільним і ефективним є їхнє використання;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xml:space="preserve">− на рівні регіонів несвоєчасно оновлюються та формуються програмні документи по боротьбі з корупцією; </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 відсутнє належне фінансування, необхідне, що реалізувати заплановані заходи, передбачені в регіональних антикорупційних програмах.</w:t>
      </w:r>
    </w:p>
    <w:p w:rsidR="006917AB" w:rsidRPr="006917AB" w:rsidRDefault="006917AB" w:rsidP="00732A86">
      <w:pPr>
        <w:pStyle w:val="a6"/>
        <w:spacing w:before="0" w:beforeAutospacing="0" w:after="0" w:afterAutospacing="0" w:line="360" w:lineRule="auto"/>
        <w:ind w:firstLine="709"/>
        <w:jc w:val="both"/>
        <w:rPr>
          <w:sz w:val="28"/>
          <w:szCs w:val="28"/>
        </w:rPr>
      </w:pPr>
      <w:r w:rsidRPr="006917AB">
        <w:rPr>
          <w:sz w:val="28"/>
          <w:szCs w:val="28"/>
        </w:rPr>
        <w:t>Отже, оскільки системна протидія корупції не має результату, суспільство зневірюється, зменшується інвестиційна привабливість, європейські та світові фундації все менше зацікавлені у співпраці з Україною на багатьох рівнях. Наявність постійних корупційних скандалів та відсутня політична воля в протидії корупції залишають нашу державу на цивілізаційному узбіччі та зменшують можливості здійснити геополітичний, економічний чи інший прорив. Боротьба з корупцією в Україні утруднюється тим, що відбулося поширення корупційних стосунків на всі рівні державного управління та влади у межах політичного процесу. Нею вражена фактично кожна владна гілка і владний інститут, місцеве самоврядування. Антикорупційні рішення, прийняті на вищому рівні, є неефективними, адже їх свідомо блокують чи ігнорують.</w:t>
      </w:r>
    </w:p>
    <w:p w:rsidR="006917AB" w:rsidRDefault="006917AB"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732A86">
      <w:pPr>
        <w:pStyle w:val="a6"/>
        <w:spacing w:before="0" w:beforeAutospacing="0" w:after="0" w:afterAutospacing="0" w:line="360" w:lineRule="auto"/>
        <w:ind w:firstLine="709"/>
        <w:jc w:val="both"/>
        <w:rPr>
          <w:sz w:val="28"/>
          <w:szCs w:val="28"/>
        </w:rPr>
      </w:pPr>
    </w:p>
    <w:p w:rsidR="008C44AC" w:rsidRDefault="008C44AC" w:rsidP="008C44AC">
      <w:pPr>
        <w:spacing w:line="360" w:lineRule="auto"/>
        <w:rPr>
          <w:sz w:val="28"/>
          <w:szCs w:val="28"/>
        </w:rPr>
      </w:pPr>
    </w:p>
    <w:p w:rsidR="008C44AC" w:rsidRDefault="008C44AC" w:rsidP="008C44AC">
      <w:pPr>
        <w:spacing w:line="360" w:lineRule="auto"/>
        <w:jc w:val="center"/>
        <w:rPr>
          <w:b/>
          <w:sz w:val="28"/>
          <w:szCs w:val="28"/>
        </w:rPr>
      </w:pPr>
      <w:r>
        <w:rPr>
          <w:b/>
          <w:sz w:val="28"/>
          <w:szCs w:val="28"/>
        </w:rPr>
        <w:lastRenderedPageBreak/>
        <w:t>РОЗДІЛ 3</w:t>
      </w:r>
    </w:p>
    <w:p w:rsidR="008C44AC" w:rsidRDefault="008C44AC" w:rsidP="008C44AC">
      <w:pPr>
        <w:spacing w:line="360" w:lineRule="auto"/>
        <w:jc w:val="center"/>
        <w:rPr>
          <w:b/>
          <w:sz w:val="28"/>
          <w:szCs w:val="28"/>
        </w:rPr>
      </w:pPr>
      <w:r>
        <w:rPr>
          <w:b/>
          <w:sz w:val="28"/>
          <w:szCs w:val="28"/>
        </w:rPr>
        <w:t>ТЕНДЕНЦІЇ РОЗВИТКУ ТА ВДОСКОНАЛЕННЯ МЕХАНІЗМІВ ІНСТИТУЦІЙНОГО ЗАБЕЗПЕЧЕННЯ ЗАПОБІГАННЯ КОРУПЦІЇ В УКРАЇНІ</w:t>
      </w:r>
    </w:p>
    <w:p w:rsidR="008C44AC" w:rsidRDefault="008C44AC" w:rsidP="008C44AC">
      <w:pPr>
        <w:spacing w:line="360" w:lineRule="auto"/>
        <w:jc w:val="center"/>
        <w:rPr>
          <w:b/>
          <w:sz w:val="28"/>
          <w:szCs w:val="28"/>
        </w:rPr>
      </w:pPr>
    </w:p>
    <w:p w:rsidR="008C44AC" w:rsidRDefault="008C44AC" w:rsidP="008C44AC">
      <w:pPr>
        <w:spacing w:line="360" w:lineRule="auto"/>
        <w:jc w:val="center"/>
        <w:rPr>
          <w:b/>
          <w:sz w:val="28"/>
          <w:szCs w:val="28"/>
        </w:rPr>
      </w:pPr>
    </w:p>
    <w:p w:rsidR="008C44AC" w:rsidRDefault="008C44AC" w:rsidP="008C44AC">
      <w:pPr>
        <w:spacing w:line="360" w:lineRule="auto"/>
        <w:ind w:firstLine="709"/>
        <w:jc w:val="both"/>
        <w:rPr>
          <w:sz w:val="28"/>
          <w:szCs w:val="28"/>
        </w:rPr>
      </w:pPr>
      <w:r>
        <w:rPr>
          <w:sz w:val="28"/>
          <w:szCs w:val="28"/>
        </w:rPr>
        <w:t>3.1 Зарубіжний досвід запобігання корупції та можливість його застосування в Україні</w:t>
      </w:r>
    </w:p>
    <w:p w:rsidR="008C44AC" w:rsidRPr="00176DEE" w:rsidRDefault="008C44AC" w:rsidP="008C44AC">
      <w:pPr>
        <w:spacing w:line="360" w:lineRule="auto"/>
        <w:ind w:firstLine="709"/>
        <w:jc w:val="both"/>
        <w:rPr>
          <w:sz w:val="28"/>
          <w:szCs w:val="28"/>
        </w:rPr>
      </w:pPr>
      <w:r w:rsidRPr="00176DEE">
        <w:rPr>
          <w:sz w:val="28"/>
          <w:szCs w:val="28"/>
        </w:rPr>
        <w:t xml:space="preserve">Багато країн світу розробили, ухвалили та ввели в дію спеціальні закони щодо протидії корупції. Деякі держави послуговуються законами, які прямо покликані боротися з корупційними діяннями або регулювати у межах законодавства низку окремих аспектів щодо протидії організованій злочинності, або законами, якими регулюється державна служба (зокрема у Великобританії, Литві, Румунії). </w:t>
      </w:r>
    </w:p>
    <w:p w:rsidR="008C44AC" w:rsidRPr="00176DEE" w:rsidRDefault="008C44AC" w:rsidP="008C44AC">
      <w:pPr>
        <w:spacing w:line="360" w:lineRule="auto"/>
        <w:ind w:firstLine="709"/>
        <w:jc w:val="both"/>
        <w:rPr>
          <w:sz w:val="28"/>
          <w:szCs w:val="28"/>
        </w:rPr>
      </w:pPr>
      <w:r w:rsidRPr="00176DEE">
        <w:rPr>
          <w:sz w:val="28"/>
          <w:szCs w:val="28"/>
        </w:rPr>
        <w:t>Вибір Україною курсу на інтеграцію в Європу, транснаціональний характер корупції зумовлює необхідність при розробці антикорупційного законодавства орієнтуватися на міжнародно-правові документи і практику протидії зазначеному феномену. При цьому завдання гармонізації українського законодавства вимагає не стільки формального приєднання норм міжнародно-правових документів або безпосереднього відтворення таких положень у національному законодавстві, скільки сприйняття методології, підходів, концепції вирішення вказаних проблем й розробки способів імплементації міжнародних положень. «Уніфікація кримінального законодавства є одним із основних сучасних напрямків міжнародного співробітництва в боротьбі зі злочинністю», – зазначають автори сучасних</w:t>
      </w:r>
      <w:r w:rsidR="006B0CC0">
        <w:rPr>
          <w:sz w:val="28"/>
          <w:szCs w:val="28"/>
        </w:rPr>
        <w:t xml:space="preserve"> робіт з міжнародного права</w:t>
      </w:r>
      <w:r w:rsidR="006B0CC0">
        <w:rPr>
          <w:rStyle w:val="a5"/>
          <w:sz w:val="28"/>
          <w:szCs w:val="28"/>
        </w:rPr>
        <w:footnoteReference w:id="57"/>
      </w:r>
      <w:r w:rsidRPr="00176DEE">
        <w:rPr>
          <w:sz w:val="28"/>
          <w:szCs w:val="28"/>
        </w:rPr>
        <w:t xml:space="preserve">. </w:t>
      </w:r>
    </w:p>
    <w:p w:rsidR="008C44AC" w:rsidRPr="00176DEE" w:rsidRDefault="008C44AC" w:rsidP="008C44AC">
      <w:pPr>
        <w:spacing w:line="360" w:lineRule="auto"/>
        <w:ind w:firstLine="709"/>
        <w:jc w:val="both"/>
        <w:rPr>
          <w:sz w:val="28"/>
          <w:szCs w:val="28"/>
        </w:rPr>
      </w:pPr>
      <w:r w:rsidRPr="00176DEE">
        <w:rPr>
          <w:sz w:val="28"/>
          <w:szCs w:val="28"/>
        </w:rPr>
        <w:t>Боротьба з корупцією не може бути ефективною, якщо до неї не долучаться усі держави світу. Саме тому у останній чверті XX століття органи ООН, передусім Генеральна Асамблея ООН, а також спеціалізовані організації ООН, передусім Економічна і Соціальна Рада, почали активну морально-</w:t>
      </w:r>
      <w:r w:rsidRPr="00176DEE">
        <w:rPr>
          <w:sz w:val="28"/>
          <w:szCs w:val="28"/>
        </w:rPr>
        <w:lastRenderedPageBreak/>
        <w:t>політичну підготовку світової спільноти до усвідомлення необхідності визнати корупцію злочином, з яким неможливо вести боротьбу виключно національними правовими засобами, розглядати корупцію як злочин міжнародного характеру та укласти необхідні загальні багатос</w:t>
      </w:r>
      <w:r w:rsidR="006B0CC0">
        <w:rPr>
          <w:sz w:val="28"/>
          <w:szCs w:val="28"/>
        </w:rPr>
        <w:t>торонні міжнародні договори</w:t>
      </w:r>
      <w:r w:rsidRPr="00176DEE">
        <w:rPr>
          <w:sz w:val="28"/>
          <w:szCs w:val="28"/>
        </w:rPr>
        <w:t>. Участь України у міжнародному співробітництві у боротьбі з корупцією передбачає необхідність імплементації норм міжнародних антикорупційних конвенцій</w:t>
      </w:r>
      <w:r w:rsidR="006B0CC0">
        <w:rPr>
          <w:sz w:val="28"/>
          <w:szCs w:val="28"/>
        </w:rPr>
        <w:t xml:space="preserve"> у внутрішнє законодавство</w:t>
      </w:r>
      <w:r w:rsidR="006B0CC0">
        <w:rPr>
          <w:rStyle w:val="a5"/>
          <w:sz w:val="28"/>
          <w:szCs w:val="28"/>
        </w:rPr>
        <w:footnoteReference w:id="58"/>
      </w:r>
      <w:r w:rsidRPr="00176DEE">
        <w:rPr>
          <w:sz w:val="28"/>
          <w:szCs w:val="28"/>
        </w:rPr>
        <w:t>.</w:t>
      </w:r>
    </w:p>
    <w:p w:rsidR="008C44AC" w:rsidRPr="00176DEE" w:rsidRDefault="008C44AC" w:rsidP="008C44AC">
      <w:pPr>
        <w:spacing w:line="360" w:lineRule="auto"/>
        <w:ind w:firstLine="709"/>
        <w:jc w:val="both"/>
        <w:rPr>
          <w:sz w:val="28"/>
          <w:szCs w:val="28"/>
        </w:rPr>
      </w:pPr>
      <w:r w:rsidRPr="00176DEE">
        <w:rPr>
          <w:sz w:val="28"/>
          <w:szCs w:val="28"/>
        </w:rPr>
        <w:t>Імплементація деяких норм міжнародних антикорупційних конвенцій повинна бути пов'язаною з узгодженням їх з особливостями та традиціями національної правової системи. Неузгодженість українського антикорупційного законодавства з ідеологією та основними нормами антикорупційних конвенцій може мати наслідком неспроможність, повноцінного перебування держави у міжнародному співробітництві у боротьбі з корупцією, а це, в свою чергу, є досить істотною проблемою в демократичному розв</w:t>
      </w:r>
      <w:r w:rsidR="006B0CC0">
        <w:rPr>
          <w:sz w:val="28"/>
          <w:szCs w:val="28"/>
        </w:rPr>
        <w:t>итку української</w:t>
      </w:r>
      <w:r w:rsidRPr="00176DEE">
        <w:rPr>
          <w:sz w:val="28"/>
          <w:szCs w:val="28"/>
        </w:rPr>
        <w:t xml:space="preserve">. </w:t>
      </w:r>
    </w:p>
    <w:p w:rsidR="008C44AC" w:rsidRPr="00176DEE" w:rsidRDefault="008C44AC" w:rsidP="008C44AC">
      <w:pPr>
        <w:spacing w:line="360" w:lineRule="auto"/>
        <w:ind w:firstLine="709"/>
        <w:jc w:val="both"/>
        <w:rPr>
          <w:sz w:val="28"/>
          <w:szCs w:val="28"/>
        </w:rPr>
      </w:pPr>
      <w:r w:rsidRPr="00176DEE">
        <w:rPr>
          <w:sz w:val="28"/>
          <w:szCs w:val="28"/>
        </w:rPr>
        <w:t>Водночас у багатьох державах світу, зокрема в Австрії, Чехії, Швеції та в деяких інших, немає єдиного спеціального закону у сфері боротьби з корупцією. У цих країнах нормативно-правові документи з цих питань охоплюють відповідні законодавчі акти, а діяльність державних органів регламентована відповідними частинами Кримінального кодексу або, як один із варіантів, на основі співробітництва з міжнародними організаціями, насамп</w:t>
      </w:r>
      <w:r w:rsidR="006B0CC0">
        <w:rPr>
          <w:sz w:val="28"/>
          <w:szCs w:val="28"/>
        </w:rPr>
        <w:t>еред Інтерполом і Європолом</w:t>
      </w:r>
      <w:r w:rsidR="006B0CC0">
        <w:rPr>
          <w:rStyle w:val="a5"/>
          <w:sz w:val="28"/>
          <w:szCs w:val="28"/>
        </w:rPr>
        <w:footnoteReference w:id="59"/>
      </w:r>
      <w:r w:rsidRPr="00176DEE">
        <w:rPr>
          <w:sz w:val="28"/>
          <w:szCs w:val="28"/>
        </w:rPr>
        <w:t xml:space="preserve">. </w:t>
      </w:r>
    </w:p>
    <w:p w:rsidR="008C44AC" w:rsidRPr="00176DEE" w:rsidRDefault="008C44AC" w:rsidP="008C44AC">
      <w:pPr>
        <w:spacing w:line="360" w:lineRule="auto"/>
        <w:ind w:firstLine="709"/>
        <w:jc w:val="both"/>
        <w:rPr>
          <w:sz w:val="28"/>
          <w:szCs w:val="28"/>
        </w:rPr>
      </w:pPr>
      <w:r w:rsidRPr="00176DEE">
        <w:rPr>
          <w:sz w:val="28"/>
          <w:szCs w:val="28"/>
        </w:rPr>
        <w:t xml:space="preserve">Світовий досвід показав, що з розвитком корпорацій та масштабних організацій частка корумпованості саме в цій сфері збільшується і не тільки в Україні. Тому варто зосередити увагу на дослідженні цього виду корупції. В українському законодавстві немає чітко розроблених заходів та рекомендацій, що стосувалися б протидії корупційним діянням в межах самої компанії. </w:t>
      </w:r>
      <w:r w:rsidRPr="00176DEE">
        <w:rPr>
          <w:sz w:val="28"/>
          <w:szCs w:val="28"/>
        </w:rPr>
        <w:lastRenderedPageBreak/>
        <w:t>Здебільшого мова йде про корупційні діяння фізичних та юридичних осіб по відношенню до посадовців, проте у багатьох країнах є</w:t>
      </w:r>
      <w:r w:rsidR="007F3C39" w:rsidRPr="00176DEE">
        <w:rPr>
          <w:sz w:val="28"/>
          <w:szCs w:val="28"/>
        </w:rPr>
        <w:t xml:space="preserve"> розроблені рекомендації щодо протидії корумпованості</w:t>
      </w:r>
      <w:r w:rsidR="004D4221">
        <w:rPr>
          <w:sz w:val="28"/>
          <w:szCs w:val="28"/>
        </w:rPr>
        <w:t xml:space="preserve"> серед працівників компаній</w:t>
      </w:r>
      <w:r w:rsidR="004D4221">
        <w:rPr>
          <w:rStyle w:val="a5"/>
          <w:sz w:val="28"/>
          <w:szCs w:val="28"/>
        </w:rPr>
        <w:footnoteReference w:id="60"/>
      </w:r>
      <w:r w:rsidR="007F3C39"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Фахівці зазначають, що чітка й ефективна система боротьби з корупцією, яка спирається на ефективну нормативно-правову базу й підтримку суспільства, діє у Фінляндії. Міжнародна неурядова організація по боротьбі з корупцією «Трансперенсі Інтернешнл» визначає її як одну з найменш корумпованих країн світу. Згідно з положеннями Кримінального кодексу Фінляндії за вчинення дій, що можуть кваліфікуватися як корупція, передбачено санкції від штрафу до ув’язнення строком до чотирьох років залежно від ступеня су</w:t>
      </w:r>
      <w:r w:rsidR="004D4221">
        <w:rPr>
          <w:sz w:val="28"/>
          <w:szCs w:val="28"/>
        </w:rPr>
        <w:t>спільної небезпеки злочину</w:t>
      </w:r>
      <w:r w:rsidR="004D4221">
        <w:rPr>
          <w:rStyle w:val="a5"/>
          <w:sz w:val="28"/>
          <w:szCs w:val="28"/>
        </w:rPr>
        <w:footnoteReference w:id="61"/>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Для фінського законодавства не є характерним використання терміну «боротьба» щодо вчинення певного виду злочину. В основному такі злочини попереджуються та застережуються у відповідному правовому акті. У Фінляндії дії кваліфіковані як «корупція» караються або штрафом, або ув'язненням строком до чотирьох років, в залежності від ступеня гро</w:t>
      </w:r>
      <w:r w:rsidR="004D4221">
        <w:rPr>
          <w:sz w:val="28"/>
          <w:szCs w:val="28"/>
        </w:rPr>
        <w:t>мадської небезпеки злочину</w:t>
      </w:r>
      <w:r w:rsidRPr="00176DEE">
        <w:rPr>
          <w:sz w:val="28"/>
          <w:szCs w:val="28"/>
        </w:rPr>
        <w:t xml:space="preserve">. Очевидна річ, що фінська система боротьби з корупцією не зараховує корупційні діяння до злочинів, а переважно кваліфікує як адміністративні правопорушення, за здійснення яких можна понести кримінальну відповідальність тільки у разі їхньої особливої тяжкості. </w:t>
      </w:r>
    </w:p>
    <w:p w:rsidR="007F3C39" w:rsidRPr="00176DEE" w:rsidRDefault="007F3C39" w:rsidP="008C44AC">
      <w:pPr>
        <w:spacing w:line="360" w:lineRule="auto"/>
        <w:ind w:firstLine="709"/>
        <w:jc w:val="both"/>
        <w:rPr>
          <w:sz w:val="28"/>
          <w:szCs w:val="28"/>
        </w:rPr>
      </w:pPr>
      <w:r w:rsidRPr="00176DEE">
        <w:rPr>
          <w:sz w:val="28"/>
          <w:szCs w:val="28"/>
        </w:rPr>
        <w:t>Важливим фактором сприянню протидії корупції є те, що фінське суспільство виховане у дусі поваги до законів, самоповаги та негативному сприйнятті питань, які пов'язані зі вчиненням незаконних дій. Також, важливу роль відіграє особиста свобода громадян, які не бояться політиків та чиновників у разі розкриття корупційних схем</w:t>
      </w:r>
      <w:r w:rsidR="004D4221">
        <w:rPr>
          <w:rStyle w:val="a5"/>
          <w:sz w:val="28"/>
          <w:szCs w:val="28"/>
        </w:rPr>
        <w:footnoteReference w:id="62"/>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lastRenderedPageBreak/>
        <w:t>Іншим прикладом у протидії та боротьбі з корупцією є Нідерланди. Протидія корупції у цій країні відбувається на процедурному та інституціональному рівнях. Поширеними є такі заходи як: гласність та звітність у питаннях корупції, а також їх відкрите обговорення наслідків. Міністр внутрішніх справ Нідерландів щороку звітує перед парламентом щодо розкритих корупційних діян</w:t>
      </w:r>
      <w:r w:rsidR="00533924">
        <w:rPr>
          <w:sz w:val="28"/>
          <w:szCs w:val="28"/>
        </w:rPr>
        <w:t>ь та наслідків їх покарання</w:t>
      </w:r>
      <w:r w:rsidR="00533924">
        <w:rPr>
          <w:rStyle w:val="a5"/>
          <w:sz w:val="28"/>
          <w:szCs w:val="28"/>
        </w:rPr>
        <w:footnoteReference w:id="63"/>
      </w:r>
      <w:r w:rsidRPr="00176DEE">
        <w:rPr>
          <w:sz w:val="28"/>
          <w:szCs w:val="28"/>
        </w:rPr>
        <w:t>. Для нашої країни необхідний позитивний досвід полягає в громадському обговоренні дієвості роботи МВС щодо того, як розслідуються корупційні скандали. Гласність та звітність стосовно боротьби з корупцією, як, наприклад, у Нідерландах, в Україні відсутні, необхідно внести зміни в державну антикорупційну стратегію. Так, сама Стратегія щодо питання доступності публічних даних потребує внесення відсутності звітності МВС щодо ситуації протидії корупції. Щоб подолати проблему, необхідним є включення положення про щорічний звіт щодо стану антикорупційної діяльності Міністра внутрішніх справ перед Верховною Радою України.</w:t>
      </w:r>
    </w:p>
    <w:p w:rsidR="007F3C39" w:rsidRPr="00176DEE" w:rsidRDefault="007F3C39" w:rsidP="008C44AC">
      <w:pPr>
        <w:spacing w:line="360" w:lineRule="auto"/>
        <w:ind w:firstLine="709"/>
        <w:jc w:val="both"/>
        <w:rPr>
          <w:sz w:val="28"/>
          <w:szCs w:val="28"/>
        </w:rPr>
      </w:pPr>
      <w:r w:rsidRPr="00176DEE">
        <w:rPr>
          <w:sz w:val="28"/>
          <w:szCs w:val="28"/>
        </w:rPr>
        <w:t xml:space="preserve">Подібно до Нідерландів, доволі вільною від корупції країною все ще є Ізраїль. Це забезпечує певне дублювання моніторингової діяльності за імовірними проявами корупції. Відповідним контролем займаються урядові організації та спеціальні підрозділи поліції, відомство Державного контролера, на яке не впливають міністерства та інші державні відомства. Цими організаціями досліджуються можливості корупційних проявів, а якщо їх виявляють, то повідомляють органам розслідування. До того ж, отримані дані обов'язково мають ставати надбанням громадськості. </w:t>
      </w:r>
    </w:p>
    <w:p w:rsidR="007F3C39" w:rsidRPr="00176DEE" w:rsidRDefault="007F3C39" w:rsidP="008C44AC">
      <w:pPr>
        <w:spacing w:line="360" w:lineRule="auto"/>
        <w:ind w:firstLine="709"/>
        <w:jc w:val="both"/>
        <w:rPr>
          <w:sz w:val="28"/>
          <w:szCs w:val="28"/>
        </w:rPr>
      </w:pPr>
      <w:r w:rsidRPr="00176DEE">
        <w:rPr>
          <w:sz w:val="28"/>
          <w:szCs w:val="28"/>
        </w:rPr>
        <w:t xml:space="preserve">Дуже важлива незалежність цих організацій від керівництва міністерств і відомств, чиї чиновники можуть бути втягнуті в корупцію. Важливу антикорупційну роль відіграють засоби масової інформації. Кожен чиновник цієї країни добре знає, що найнебезпечнішим для його політичної кар'єри є обвинувачення в корупції, що з'явилися в солідній газеті. Слід також </w:t>
      </w:r>
      <w:r w:rsidRPr="00176DEE">
        <w:rPr>
          <w:sz w:val="28"/>
          <w:szCs w:val="28"/>
        </w:rPr>
        <w:lastRenderedPageBreak/>
        <w:t>відзначити, що в Ізраїлі, з огляду на значні соціальні пільги для чиновників та безжального їх покарання при виявленні корупції, низова к</w:t>
      </w:r>
      <w:r w:rsidR="00533924">
        <w:rPr>
          <w:sz w:val="28"/>
          <w:szCs w:val="28"/>
        </w:rPr>
        <w:t>орупція практично відсутня</w:t>
      </w:r>
      <w:r w:rsidR="00533924">
        <w:rPr>
          <w:rStyle w:val="a5"/>
          <w:sz w:val="28"/>
          <w:szCs w:val="28"/>
        </w:rPr>
        <w:footnoteReference w:id="64"/>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На особливу увагу у світлі визначення країни, досвід антикорупційної політики якої є найбільш придатним для України, є, на нашу думку, Грузія. Ця країна обрала більш радикальну стратегію протидії корупції – гранично можливе зменшення ролі держави в регулюванні суспільних процесів. Вочевидь, головною метою цих заходів була необхідність докорінно покращити інвестиційний клімат в країні, досягти бурхливого розвитку приватного сектора. Логіка цього підходу передбачала скорочення державного апарату, максимальне роздержавлення власності, реформи податкової та митної систем, створен</w:t>
      </w:r>
      <w:r w:rsidR="00533924">
        <w:rPr>
          <w:sz w:val="28"/>
          <w:szCs w:val="28"/>
        </w:rPr>
        <w:t>ня вільних економічних зон</w:t>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Досвід боротьби з корупцією у Німеччині та Словаччині свідчить про ефективність за діяння громадськості для боротьби з корупцією. Зокрема, відомство кримінальної поліції федеральної землі Нижня Саксонія впровадило прийом анонімних повідомлень від громадян про економічні злочини. Таке рішення було прийнято за результатами пілотного проекту, під час якого за чотири місяці до вищезазначеного спецпідрозділу, який складається всього з 9 працівників прокуратури та 33 поліцейських, надійшло 184 повідомлення. Карні справи було відкрито у 124 випадках, з яких 30 % стос</w:t>
      </w:r>
      <w:r w:rsidR="00533924">
        <w:rPr>
          <w:sz w:val="28"/>
          <w:szCs w:val="28"/>
        </w:rPr>
        <w:t>ується справ щодо корупції</w:t>
      </w:r>
      <w:r w:rsidR="00533924">
        <w:rPr>
          <w:rStyle w:val="a5"/>
          <w:sz w:val="28"/>
          <w:szCs w:val="28"/>
        </w:rPr>
        <w:footnoteReference w:id="65"/>
      </w:r>
      <w:r w:rsidR="00533924">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 xml:space="preserve">У Федеративній Республіці Німеччина в основу боротьби з корупцією покладено завдання знищення матеріальної, насамперед фінансової бази злочинних угруповань. Це досягається шляхом конфіскації майна і створення </w:t>
      </w:r>
      <w:r w:rsidRPr="00176DEE">
        <w:rPr>
          <w:sz w:val="28"/>
          <w:szCs w:val="28"/>
        </w:rPr>
        <w:lastRenderedPageBreak/>
        <w:t>належної правової бази для унеможливлення «відмив</w:t>
      </w:r>
      <w:r w:rsidR="00533924">
        <w:rPr>
          <w:sz w:val="28"/>
          <w:szCs w:val="28"/>
        </w:rPr>
        <w:t>ання» «брудних» грошей</w:t>
      </w:r>
      <w:r w:rsidR="00533924">
        <w:rPr>
          <w:rStyle w:val="a5"/>
          <w:sz w:val="28"/>
          <w:szCs w:val="28"/>
        </w:rPr>
        <w:footnoteReference w:id="66"/>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Антикорупційна боротьба в Німеччині заснована на завданні знищити матеріальну, у першу чергу, фінансову, базу антизаконних угруповань. Реалізації цього сприяють два шляхи: конфіскаційний (конфіскується майно) і створення належного правового середовища, де неможливо відмивати «брудні» гроші. До числа механізмів антикорупційного спрямування, якими користується Німеччина з іноземного досвіду, входить також план із створення реєстру корумпованих компаній. Зміст у тому, що підприємство, яке потрапляє в такий реєстр, вже не має права виконання будь-яких державних замовлень і на неї більш пильно звертають увагу правоохоронні органи.</w:t>
      </w:r>
    </w:p>
    <w:p w:rsidR="007F3C39" w:rsidRPr="00176DEE" w:rsidRDefault="007F3C39" w:rsidP="008C44AC">
      <w:pPr>
        <w:spacing w:line="360" w:lineRule="auto"/>
        <w:ind w:firstLine="709"/>
        <w:jc w:val="both"/>
        <w:rPr>
          <w:sz w:val="28"/>
          <w:szCs w:val="28"/>
        </w:rPr>
      </w:pPr>
      <w:r w:rsidRPr="00176DEE">
        <w:rPr>
          <w:sz w:val="28"/>
          <w:szCs w:val="28"/>
        </w:rPr>
        <w:t>Така ж протидія чиниться з боку громадськості безпосередньо через громадські організації та незалежні державні структури, такі як Національне антикорупційне бюро України. Громадські організації загалом відіграють важливу роль у протидії корупції, сприяючи прозорості функціонування владних структур, створюючи таким чином сприятливі умови для запобігання корупції, виявлення фактів корупційних правопорушень і притягнення винни</w:t>
      </w:r>
      <w:r w:rsidR="00533924">
        <w:rPr>
          <w:sz w:val="28"/>
          <w:szCs w:val="28"/>
        </w:rPr>
        <w:t>х осіб до відповідальності</w:t>
      </w:r>
      <w:r w:rsidR="00533924">
        <w:rPr>
          <w:rStyle w:val="a5"/>
          <w:sz w:val="28"/>
          <w:szCs w:val="28"/>
        </w:rPr>
        <w:footnoteReference w:id="67"/>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Досить активно намагаються боротися з корупцією уряди країн Балтії. Одночасно, на думку спеціалістів, унаслідок нескоординованості дій між правоохоронними органами Латвії (боротьбу з цим негативним явищем у країні здійснюють аж 16 різних структур, у т. ч. правоохоронних), країна залишається найкорумпованішою у Європейському Союзі. У зв’язку зі вступом Литви до Європейського Союзу у заяві Європейського Парламенту теж зазначається про </w:t>
      </w:r>
      <w:r w:rsidRPr="00176DEE">
        <w:rPr>
          <w:sz w:val="28"/>
          <w:szCs w:val="28"/>
        </w:rPr>
        <w:lastRenderedPageBreak/>
        <w:t>необхідність активізації боротьби в цій країні з корупцією та організованою злочин</w:t>
      </w:r>
      <w:r w:rsidR="00533924">
        <w:rPr>
          <w:sz w:val="28"/>
          <w:szCs w:val="28"/>
        </w:rPr>
        <w:t>ністю, особливо на кордоні</w:t>
      </w:r>
      <w:r w:rsidR="00533924">
        <w:rPr>
          <w:rStyle w:val="a5"/>
          <w:sz w:val="28"/>
          <w:szCs w:val="28"/>
        </w:rPr>
        <w:footnoteReference w:id="68"/>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Національне законодавство Великої Британії у сфері боротьби з корупцією є досить розгалуженим, оскільки певні норми матеріального права, які стосуються правовідносин, що виникають унаслідок вчинення тими чи іншими посадовими особами корупційних дій, можуть міститися у різних актах (не тільки кримінального, а також інших галузях права). З огляду на те, що законодавство у цій сфері не є кодифікованим, існувала певна складність його застосування правоохоронними органами Великої Британії. Тому МВС Великобританії внесло на розгляд заінтересованих міністерств і відомств Великобританії законопроект про боротьбу з корупцією. Оновлений законопроект узагальнює попереднє антикорупційне законодавство, і серед іншого скасовує парламентський імунітет від відповідальності за діяння, що містять ознаки корупційних. Ефективний адміністративний контроль за державними службовцями здійснюється у Великій Британії. Британську політику традиційно вважають мало корумпованою, особливо порівняно з «третім світом». Особливістю є те, що у британському праві корупція визначена досить вузько: це хабарництво або отримання винагороди чи іншого доходу в </w:t>
      </w:r>
      <w:r w:rsidR="00002CE3">
        <w:rPr>
          <w:sz w:val="28"/>
          <w:szCs w:val="28"/>
        </w:rPr>
        <w:t>обмін на сприятливе рішення</w:t>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Характеризуючи законодавство про боротьбу з корупцією Великої Британії необхідно, на нашу думку, слід звернути увагу, на високу правову культуру громадян та сталі традиції професійної етики державної служби. Певною мірою, таке ставлення суспільства до корупції можна вважати зразкови</w:t>
      </w:r>
      <w:r w:rsidR="00002CE3">
        <w:rPr>
          <w:sz w:val="28"/>
          <w:szCs w:val="28"/>
        </w:rPr>
        <w:t>м</w:t>
      </w:r>
      <w:r w:rsidR="00002CE3">
        <w:rPr>
          <w:rStyle w:val="a5"/>
          <w:sz w:val="28"/>
          <w:szCs w:val="28"/>
        </w:rPr>
        <w:footnoteReference w:id="69"/>
      </w:r>
      <w:r w:rsidRPr="00176DEE">
        <w:rPr>
          <w:sz w:val="28"/>
          <w:szCs w:val="28"/>
        </w:rPr>
        <w:t xml:space="preserve">. Вчені, котрі здійснюють порівняльний аналіз державних механізмів боротьби із корупцією в Україні та за кордоном, наголошують, що необхідність використання та врахування зарубіжного досвіду у сфері боротьби з корупцією в системі державного управління нашої країни зумовлюється ще й </w:t>
      </w:r>
      <w:r w:rsidRPr="00176DEE">
        <w:rPr>
          <w:sz w:val="28"/>
          <w:szCs w:val="28"/>
        </w:rPr>
        <w:lastRenderedPageBreak/>
        <w:t>тим, що основні закони функціонування чиновницького апарату – універсальні і, як свідчить практика, багато в чому не залежать від національної специфіки. Враховуючи викладене, з метою зниження загального рівня корупції в Україні необхідно привести національне антикорупційне законодавство у відповідність з міжнародно-правовими стандартами на основі наукової розробки способів імплементації полож</w:t>
      </w:r>
      <w:r w:rsidR="00002CE3">
        <w:rPr>
          <w:sz w:val="28"/>
          <w:szCs w:val="28"/>
        </w:rPr>
        <w:t>ень міжнародних документів</w:t>
      </w:r>
      <w:r w:rsidR="00002CE3">
        <w:rPr>
          <w:rStyle w:val="a5"/>
          <w:sz w:val="28"/>
          <w:szCs w:val="28"/>
        </w:rPr>
        <w:footnoteReference w:id="70"/>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У цьому контексті слід наголосити, що серед прогресивних складових механізму подолання корупції в Україні, враховуючи зарубіжну практику, є норми нового Закону, де, крім заходів кримінального та адміністративного покарання, на особу, яка скоїла корупційне правопорушення, покладається обов'язок відшкодувати у повному обсязі моральну та/або майнову шкоду, збитки, що завдані державі, фізичним та юридичним особам, права яких порушено внаслідок вчинення корупційного правопорушення (статті 23, 25). Також запроваджуються положення, за яким кошти та інше майно, одержані внаслідок вчинення корупційного правопорушення, підлягають конфіскації за рішенням суду в установленому законом порядку, а кошти у встановленому судом розмірі вартості незаконно одержаних послуг чи пільг – стягненню</w:t>
      </w:r>
      <w:r w:rsidR="00002CE3">
        <w:rPr>
          <w:sz w:val="28"/>
          <w:szCs w:val="28"/>
        </w:rPr>
        <w:t xml:space="preserve"> на користь держави (стаття 26)</w:t>
      </w:r>
      <w:r w:rsidR="00002CE3">
        <w:rPr>
          <w:rStyle w:val="a5"/>
          <w:sz w:val="28"/>
          <w:szCs w:val="28"/>
        </w:rPr>
        <w:footnoteReference w:id="71"/>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Досить цікавою є практика боротьби з корупцією у Сінгапурі, так як ця країна, на відміну від деяких європейських зі стабільною економікою, була дуже бідною та корумпованою. До моменту здобуття незалежності у 1965 році Сінгапур опинився в ситуації, чимось подібній пострадянській Україні. Країна знаходилася у дуже тяжкому економічному стані і була наскрізь пронизана беззаконням. Населення мало низький рівень освіти і не</w:t>
      </w:r>
      <w:r w:rsidR="00002CE3">
        <w:rPr>
          <w:sz w:val="28"/>
          <w:szCs w:val="28"/>
        </w:rPr>
        <w:t xml:space="preserve"> вміло захищати свої права</w:t>
      </w:r>
      <w:r w:rsidR="00002CE3">
        <w:rPr>
          <w:rStyle w:val="a5"/>
          <w:sz w:val="28"/>
          <w:szCs w:val="28"/>
        </w:rPr>
        <w:footnoteReference w:id="72"/>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lastRenderedPageBreak/>
        <w:t>Лідери країни прийшли до рішення боротися з корупцією, розуміючи, що без цього країна не має майбутнього. Це потягло за собою здійснення цілої системи заходів, які відзначалися строгістю і послідовністю. Дії чиновників були регламентовані, бюрократичні процедури спрощені, був забезпечений жорсткий нагляд за дотриманням високих етичних стандартів. Органом, який здійснив ці заходи в той момент, а також діє і сьогодні, стало спеціалізоване Бюро по розслідуванню випадків корупції. Громадяни зверталися до Бюро зі скаргами на дії держслужбовців і вимагали відшкод</w:t>
      </w:r>
      <w:r w:rsidR="00002CE3">
        <w:rPr>
          <w:sz w:val="28"/>
          <w:szCs w:val="28"/>
        </w:rPr>
        <w:t>ування збитків</w:t>
      </w:r>
      <w:r w:rsidR="00002CE3">
        <w:rPr>
          <w:rStyle w:val="a5"/>
          <w:sz w:val="28"/>
          <w:szCs w:val="28"/>
        </w:rPr>
        <w:footnoteReference w:id="73"/>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Одночасно з цим були посилені заходи кримінального покарання за корупційні діяння, підвищена незалежність судової системи, різко підвищена заробітна плата суддів і забезпечений їм привілейований статус, введені економічні санкції за давання хабара або відмову від участі в антикорупційних розслідуваннях. Ці міри поєднувались із зменшенням втручання держави в економіку, підвищенням заробітних плат чиновникам і підготовкою кваліфікован</w:t>
      </w:r>
      <w:r w:rsidR="00002CE3">
        <w:rPr>
          <w:sz w:val="28"/>
          <w:szCs w:val="28"/>
        </w:rPr>
        <w:t>их адміністративних кадрів</w:t>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Сінгапурській стратегії притаманні суворість і послідовність, а також «логіка в контролі корупції». Історично Сінгапуру довелося майже півтора сторіччя перебувати у зоні впливу Великобританії. Коли у 1965 р. була отримана незалежність, держава характеризувалася жахливим станом. Держапарат був наскрізь корумпований, бізнес був під контролем мафіозних «тріад». Намагання здійснити якісь зміни в державі наштовхувалися на корупційну складову та відсталість економічної системи. Нині Сінгапуру приписують статус «азійського тигра», чий економічний розвиток має небувалі успіхи. Рейтинг сприйняття корупційного явища за 2010 р. надає Сінгапуру першу сходинку, де, окрім нього також розмістилися Данія і Нова Зеландія. Секретом такої метаморфози є те, що визначальний принцип розвитку цієї держави було гасло: «Головне – чиста центральна влада. Якщо люди зверху не </w:t>
      </w:r>
      <w:r w:rsidRPr="00176DEE">
        <w:rPr>
          <w:sz w:val="28"/>
          <w:szCs w:val="28"/>
        </w:rPr>
        <w:lastRenderedPageBreak/>
        <w:t>є взірцями моральних стандартів, які ними впроваджуються на нижчих рівнях, важко щось удіяти».</w:t>
      </w:r>
    </w:p>
    <w:p w:rsidR="007F3C39" w:rsidRPr="00176DEE" w:rsidRDefault="007F3C39" w:rsidP="008C44AC">
      <w:pPr>
        <w:spacing w:line="360" w:lineRule="auto"/>
        <w:ind w:firstLine="709"/>
        <w:jc w:val="both"/>
        <w:rPr>
          <w:sz w:val="28"/>
          <w:szCs w:val="28"/>
        </w:rPr>
      </w:pPr>
      <w:r w:rsidRPr="00176DEE">
        <w:rPr>
          <w:sz w:val="28"/>
          <w:szCs w:val="28"/>
        </w:rPr>
        <w:t xml:space="preserve">Серед заходів протидії корупції тут можна назвати наступні: </w:t>
      </w:r>
    </w:p>
    <w:p w:rsidR="007F3C39" w:rsidRPr="00176DEE" w:rsidRDefault="007F3C39" w:rsidP="008C44AC">
      <w:pPr>
        <w:spacing w:line="360" w:lineRule="auto"/>
        <w:ind w:firstLine="709"/>
        <w:jc w:val="both"/>
        <w:rPr>
          <w:sz w:val="28"/>
          <w:szCs w:val="28"/>
        </w:rPr>
      </w:pPr>
      <w:r w:rsidRPr="00176DEE">
        <w:rPr>
          <w:sz w:val="28"/>
          <w:szCs w:val="28"/>
        </w:rPr>
        <w:t xml:space="preserve">1) мінімізація можливості чиновників діяти на власний розсуд, тобто зменшили кількість підписів під документами. У країні максимально спростили процедуру прийняття рішень і усунули можливість подвійного тлумачення законів, встановили для всіх зрозумілі, прозорі правила з мінімальною дозвільною системою, ліквідували зайві адміністративні бар’єри для розвитку економіки; </w:t>
      </w:r>
    </w:p>
    <w:p w:rsidR="007F3C39" w:rsidRPr="00176DEE" w:rsidRDefault="007F3C39" w:rsidP="008C44AC">
      <w:pPr>
        <w:spacing w:line="360" w:lineRule="auto"/>
        <w:ind w:firstLine="709"/>
        <w:jc w:val="both"/>
        <w:rPr>
          <w:sz w:val="28"/>
          <w:szCs w:val="28"/>
        </w:rPr>
      </w:pPr>
      <w:r w:rsidRPr="00176DEE">
        <w:rPr>
          <w:sz w:val="28"/>
          <w:szCs w:val="28"/>
        </w:rPr>
        <w:t xml:space="preserve">2) неминуче покарання за корупцію. Для контролю створили спеціальний орган – Бюро з розслідування корупції у вищих ешелонах влади, керівник якого безпосередньо звітував перед прем’єр-міністром. Ніхто не може втрутитися у розслідування; </w:t>
      </w:r>
    </w:p>
    <w:p w:rsidR="007F3C39" w:rsidRPr="00176DEE" w:rsidRDefault="007F3C39" w:rsidP="008C44AC">
      <w:pPr>
        <w:spacing w:line="360" w:lineRule="auto"/>
        <w:ind w:firstLine="709"/>
        <w:jc w:val="both"/>
        <w:rPr>
          <w:sz w:val="28"/>
          <w:szCs w:val="28"/>
        </w:rPr>
      </w:pPr>
      <w:r w:rsidRPr="00176DEE">
        <w:rPr>
          <w:sz w:val="28"/>
          <w:szCs w:val="28"/>
        </w:rPr>
        <w:t>3) відповідність зарплати чиновника ринковому рівню. Але державні посадовці повинні щорічно звітувати про своє майно і активи. Прокурор має право перевіряти будь-які банківські рахунки ос</w:t>
      </w:r>
      <w:r w:rsidR="00002CE3">
        <w:rPr>
          <w:sz w:val="28"/>
          <w:szCs w:val="28"/>
        </w:rPr>
        <w:t>іб, підозрюваних у корупції</w:t>
      </w:r>
      <w:r w:rsidR="00002CE3">
        <w:rPr>
          <w:rStyle w:val="a5"/>
          <w:sz w:val="28"/>
          <w:szCs w:val="28"/>
        </w:rPr>
        <w:footnoteReference w:id="74"/>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Цікавим для України видається досвід боротьби з корупцією у Грузії, яка у 2010 р. зайняла 11 місце у світовому рейтингу сприйняття корупції. Там вважають міфом, що не варто боротися з корупцією, бо це нічого не дасть. У корупції немає нічого людського. Люди об’єднані в державу не для того, щоб вона обкладала поборами блага, які повинна забезпечувати. Тому з корупцією необхідно боротися. Уряд Грузії вважає, що шлях боротьби з корупцією способом жорсткого покарання винува</w:t>
      </w:r>
      <w:r w:rsidR="00002CE3">
        <w:rPr>
          <w:sz w:val="28"/>
          <w:szCs w:val="28"/>
        </w:rPr>
        <w:t>тих неефективний</w:t>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 xml:space="preserve">Безперечно, боротьба з корупцією – проблема не тільки окремих держав, а також і всієї світової спільноти. Крім цього, нові тенденції в протидії корупції полягають у перенесенні даної проблеми з внутрішньодержавного на міжнародний рівень. Наша держава часто виявляла ініціативу в цьому питанні, турбуючись про стан корупції в «країнах капіталізму» і забуваючи про своїх </w:t>
      </w:r>
      <w:r w:rsidRPr="00176DEE">
        <w:rPr>
          <w:sz w:val="28"/>
          <w:szCs w:val="28"/>
        </w:rPr>
        <w:lastRenderedPageBreak/>
        <w:t>чиновників. Зараз пріоритети змінюються, але корупція все частіше показує себе загальнолюдською проблемою, яку необхідно вирішувати в міждержавному співробітництві. Це доводить, що в цьому п</w:t>
      </w:r>
      <w:r w:rsidR="00002CE3">
        <w:rPr>
          <w:sz w:val="28"/>
          <w:szCs w:val="28"/>
        </w:rPr>
        <w:t>итанні ізоляція неприйнятна</w:t>
      </w:r>
      <w:r w:rsidR="00002CE3">
        <w:rPr>
          <w:rStyle w:val="a5"/>
          <w:sz w:val="28"/>
          <w:szCs w:val="28"/>
        </w:rPr>
        <w:footnoteReference w:id="75"/>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У Франції свій досвід боротьби з корупцією. У 1993 р. тут створено Центральну службу з боротьби з корупцією. На неї покладено такі важливі функції, як централізація інформації, необхідної для попередження (виявлення) фактів активної та пасивної корупції, а також надання допомоги судово-слідчим органам у випадках їх звернень. Центральна служба інформує Прокурора республіки щодо проведення розслідування. Чинне законодавство Франції містить цілий ряд нормативних актів, спрямованих на протидію корупції, насамперед пов’язаних з фінансовим зловживаннями. Так, у 1990 р. прийнято закон, згідно з яким кредитні установи мають особливо уважно ставитися до капіталів, походження яких пов’язане з організованою злочинністю. Йдеться про виявлення порушень, пов’язаних із фальсифікацією чеків та вексел</w:t>
      </w:r>
      <w:r w:rsidR="00047852">
        <w:rPr>
          <w:sz w:val="28"/>
          <w:szCs w:val="28"/>
        </w:rPr>
        <w:t>ів, переданих на інкасацію</w:t>
      </w:r>
      <w:r w:rsidR="00047852">
        <w:rPr>
          <w:rStyle w:val="a5"/>
          <w:sz w:val="28"/>
          <w:szCs w:val="28"/>
        </w:rPr>
        <w:footnoteReference w:id="76"/>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Важливу роль у протидії корупції відіграє й створена в 1991 р. при Міністерстві економіки і фінансів Франції служба «Тракфін». Цей орган створювався для боротьби з відмиванням нелегальних доходів від незаконного обігу наркотиків. Потім у поле його зору потрапили справи про ввезення й вивезення капіталу, отриманого від незаконної торгівлі зброєю, і, як наслідок, про корупцію великих </w:t>
      </w:r>
      <w:r w:rsidR="00047852">
        <w:rPr>
          <w:sz w:val="28"/>
          <w:szCs w:val="28"/>
        </w:rPr>
        <w:t>французьких держчиновників</w:t>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 xml:space="preserve">Ефективною є система організаційних і правових механізмів боротьби з корупцією в Італії, де у вирішенні цієї проблеми тісно взаємодіють громадські організації та державні установи. Парламент країни заснував спеціальну Генеральну Раду з боротьби з організованою злочинністю. Поряд з </w:t>
      </w:r>
      <w:r w:rsidRPr="00176DEE">
        <w:rPr>
          <w:sz w:val="28"/>
          <w:szCs w:val="28"/>
        </w:rPr>
        <w:lastRenderedPageBreak/>
        <w:t>Генеральною Радою засновані окружні управління з боротьби з організованою злочинністю та мафією і окремо – Державне управління з боротьби з мафією. Завданнями цього колегіального органу є: розробка стратегії боротьби з організованою злочинністю; раціоналізація ресурсів, виділених для боротьби з організованою злочинністю, а також прийняття відповідних директив, спрямованих на усунення недоліків або неефективних дій. Італія є однією з небагатьох країн, яка відмовляеться визнавати необхідність розсуду в розслідуванні. Усі ці заходи є досить ефективними в механізмі протидії корупції Італії. Приклад тому – суд над багатьма вищими посадовими особами Італії, зокрема, колишніми прем’єр-міністрами Анд</w:t>
      </w:r>
      <w:r w:rsidR="00047852">
        <w:rPr>
          <w:sz w:val="28"/>
          <w:szCs w:val="28"/>
        </w:rPr>
        <w:t>реотті, Краксі, Берлусконі</w:t>
      </w:r>
      <w:r w:rsidR="00047852">
        <w:rPr>
          <w:rStyle w:val="a5"/>
          <w:sz w:val="28"/>
          <w:szCs w:val="28"/>
        </w:rPr>
        <w:footnoteReference w:id="77"/>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Розглядаючи громадські ініціативи у сфері протидії корупції країн Західної Європи, на наш погляд, слід згадати позитивний досвід держави, що входить за рейтингом ТІ в першу двадцятку найменш корумпованих у світі, а саме Швеції, у якій незалежним моніторингом за рівнем корумпованості в тих чи інших сферах суспільства займається створена в 1994 р. громадська організація «Демократичний аудит», що об’єднує в собі провідних шведських політологів, економістів та інших науковців. У центрі комплексної стратегії боротьби з корупцією, що проводить уряд США, знаходиться стабілізація громадянського суспільства шляхом здійснення програм у галузі антикорупційного просвітництва. У Сполучених Штатах нараховується близько 600 різних програм взаємодії правоохоронних органів з населенням, у тому числі з метою протидії корупції. Особи, що володіють будь-якою інформацією про злочин, можуть повідомити про це поліції анонімно за телефоном. За присвоєним для гарантії безпеки номером виплачується грошова винагорода, якщо передані відомості виявилися корисним</w:t>
      </w:r>
      <w:r w:rsidR="00047852">
        <w:rPr>
          <w:sz w:val="28"/>
          <w:szCs w:val="28"/>
        </w:rPr>
        <w:t>и для розслідування злочину</w:t>
      </w:r>
      <w:r w:rsidR="00047852">
        <w:rPr>
          <w:rStyle w:val="a5"/>
          <w:sz w:val="28"/>
          <w:szCs w:val="28"/>
        </w:rPr>
        <w:footnoteReference w:id="78"/>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Серед громадських ініціатив у сфері протидії корупції у США слід назвати громадську організацію FreedomHouse, що активно розвивається та діє </w:t>
      </w:r>
      <w:r w:rsidRPr="00176DEE">
        <w:rPr>
          <w:sz w:val="28"/>
          <w:szCs w:val="28"/>
        </w:rPr>
        <w:lastRenderedPageBreak/>
        <w:t>з 70-х років ХХ ст. Вона набула значного авторитету і популярності завдяки цілій низці комплексних наукових розробок в економічній, пол</w:t>
      </w:r>
      <w:r w:rsidR="00047852">
        <w:rPr>
          <w:sz w:val="28"/>
          <w:szCs w:val="28"/>
        </w:rPr>
        <w:t>ітичній і соціальній сферах</w:t>
      </w:r>
      <w:r w:rsidR="00047852">
        <w:rPr>
          <w:rStyle w:val="a5"/>
          <w:sz w:val="28"/>
          <w:szCs w:val="28"/>
        </w:rPr>
        <w:footnoteReference w:id="79"/>
      </w:r>
      <w:r w:rsidRPr="00176DEE">
        <w:rPr>
          <w:sz w:val="28"/>
          <w:szCs w:val="28"/>
        </w:rPr>
        <w:t>.</w:t>
      </w:r>
    </w:p>
    <w:p w:rsidR="007F3C39" w:rsidRPr="00176DEE" w:rsidRDefault="007F3C39" w:rsidP="008C44AC">
      <w:pPr>
        <w:spacing w:line="360" w:lineRule="auto"/>
        <w:ind w:firstLine="709"/>
        <w:jc w:val="both"/>
        <w:rPr>
          <w:sz w:val="28"/>
          <w:szCs w:val="28"/>
        </w:rPr>
      </w:pPr>
      <w:r w:rsidRPr="00176DEE">
        <w:rPr>
          <w:sz w:val="28"/>
          <w:szCs w:val="28"/>
        </w:rPr>
        <w:t>Досить високо оцінюється і досягнення Південної Кореї у подоланні корупції. Антикорупційна політика цієї держави основана на принципі відкритості інформації про ухвалення державними службовцями різного рівня управлінських рішень. Зокрема, в країні впроваджено антикорупційну програму «OPEN», яка показала свою ефективність. Слід позитивно оцінити і погляд керівництва цієї держави на цілі антикорупційної політики, до яких віднесено: оптимізацію системи державних органів управління, забезпечення її прозорості та безкорупційності; раціональну децентралізацію економіки та збалансований регіональний розвиток; широку участь і консолідацію народу під час з</w:t>
      </w:r>
      <w:r w:rsidR="00047852">
        <w:rPr>
          <w:sz w:val="28"/>
          <w:szCs w:val="28"/>
        </w:rPr>
        <w:t>дійснення політичних реформ</w:t>
      </w:r>
      <w:r w:rsidR="00047852">
        <w:rPr>
          <w:rStyle w:val="a5"/>
          <w:sz w:val="28"/>
          <w:szCs w:val="28"/>
        </w:rPr>
        <w:footnoteReference w:id="80"/>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 xml:space="preserve">Проаналізувавши досвід антикорупційної боротьби різних держав, можна скласти уявлення про використані ними різні методи і засоби. Всі вони сприяють позитивному ефекту: зменшується (мінімізується) рівень корупції. Не треба очікувати, що повністю скопіювати чийсь досвід – панацея для нашої країни. Україні необхідна розробка власного механізму боротьби, що враховував би національні особливості і наші традиції. А почати формуватися цей механізм повинен на підґрунті, яке дає політична воля протидіяти корупції, і при появі особи-лідера, який прагнутиме знищення стереотипів, не побоїться стати прикладом для усієї країни і присвятити себе державі. Наступний крок може полягати у тому, що буде введено суворий фінансовий контроль (найефективніше буде контролювати не прибутки людини, а її видатки). Третій крок до мінімізації корупційних проявів, на нашу думку, полягає у тому, щоб розробити і впровадити механізм мінімального залучення чиновницького апарату до ухвалення рішень по отриманню різноманітних дозволів, довідок тощо. У межах четвертого кроку в антикорупційній боротьбі треба посилити </w:t>
      </w:r>
      <w:r w:rsidRPr="00176DEE">
        <w:rPr>
          <w:sz w:val="28"/>
          <w:szCs w:val="28"/>
        </w:rPr>
        <w:lastRenderedPageBreak/>
        <w:t>освіту громадян. Неприпустимим є те, що поняття «хабар» стало невід’ємною і звичайною частиною життя для українців. П’ятий крок має полягати в наданні гідної заробітної плати, яка не стимулюватиме пошук додаткових прибутків та виправдання цим корупції.</w:t>
      </w:r>
    </w:p>
    <w:p w:rsidR="007F3C39" w:rsidRPr="00176DEE" w:rsidRDefault="007F3C39" w:rsidP="008C44AC">
      <w:pPr>
        <w:spacing w:line="360" w:lineRule="auto"/>
        <w:ind w:firstLine="709"/>
        <w:jc w:val="both"/>
        <w:rPr>
          <w:sz w:val="28"/>
          <w:szCs w:val="28"/>
        </w:rPr>
      </w:pPr>
      <w:r w:rsidRPr="00176DEE">
        <w:rPr>
          <w:sz w:val="28"/>
          <w:szCs w:val="28"/>
        </w:rPr>
        <w:t>Для України це дуже корисний досвід, адже на сьогодні громадяни після обрання влади майже позбавлені впливу на неї, зокрема відсутня процедура імпічменту Президента України, не застосовується практика всеукраїнських референдумів, а частина важливих міжнародно-правових документів залишається утаємниченою для громадян (зокрема, йдеться про до- мовленості з МВФ та іншими фінансово-кредитними міжнародними установами). Вказане сприяє подальшому укоріненню корупції, адже в сучасних умовах поінформованість є одним із основних засобів попередження протиправної пов</w:t>
      </w:r>
      <w:r w:rsidR="00047852">
        <w:rPr>
          <w:sz w:val="28"/>
          <w:szCs w:val="28"/>
        </w:rPr>
        <w:t>едінки влади та посадовців</w:t>
      </w:r>
      <w:r w:rsidR="00047852">
        <w:rPr>
          <w:rStyle w:val="a5"/>
          <w:sz w:val="28"/>
          <w:szCs w:val="28"/>
        </w:rPr>
        <w:footnoteReference w:id="81"/>
      </w:r>
      <w:r w:rsidRPr="00176DEE">
        <w:rPr>
          <w:sz w:val="28"/>
          <w:szCs w:val="28"/>
        </w:rPr>
        <w:t xml:space="preserve">. </w:t>
      </w:r>
    </w:p>
    <w:p w:rsidR="007F3C39" w:rsidRPr="00176DEE" w:rsidRDefault="007F3C39" w:rsidP="008C44AC">
      <w:pPr>
        <w:spacing w:line="360" w:lineRule="auto"/>
        <w:ind w:firstLine="709"/>
        <w:jc w:val="both"/>
        <w:rPr>
          <w:sz w:val="28"/>
          <w:szCs w:val="28"/>
        </w:rPr>
      </w:pPr>
      <w:r w:rsidRPr="00176DEE">
        <w:rPr>
          <w:sz w:val="28"/>
          <w:szCs w:val="28"/>
        </w:rPr>
        <w:t>Передовий досвід Південної Кореї у подоланні корупції також полягає в застосуванні сучасних інформаційно-телекомунікаційних технологій в державному управлінні. Як приклад слід навести впровадження електронного урядування та документообігу на всіх рівнях державного управління. Внаслідок цього зменшилася кількість прямих контактів з чиновниками, оскільки усі звернення, скарги та заяви подаються в електронному вигляді. Передусім йдеться про посадовців контролюючих органів та органів, які здійснюють реєстрацію і ліцензування. Такі системи дозволяють не тільки отримувати відповідь в електронному вигляді, а й відстежувати процес розгляду док</w:t>
      </w:r>
      <w:r w:rsidR="00047852">
        <w:rPr>
          <w:sz w:val="28"/>
          <w:szCs w:val="28"/>
        </w:rPr>
        <w:t>ументів за своїм зверненням</w:t>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Сьогодні в Україні діє цілий комплекс причин поширення корупції, однією з базових є втрата реального і дієвого контролю з боку народу за інститутами публічної влади та за конкретними носіями такої влади. На жаль, на відміну від країн Західної Європи, в Україні громадянське суспільство до цього часу не стало головним учасником боротьби з корупці</w:t>
      </w:r>
      <w:r w:rsidR="00047852">
        <w:rPr>
          <w:sz w:val="28"/>
          <w:szCs w:val="28"/>
        </w:rPr>
        <w:t>єю</w:t>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lastRenderedPageBreak/>
        <w:t>Також в Україні необхідно створити дієву систему протидії корупції, яка усуне перешкоди для інтегрування в європейське співтовариство. В її основі має бути усвідомлення того, що антикорупційна діяльність буде успішною лише за умов комплексного підходу, здійснення її державними органами в тісній співпраці з неурядовими організаціями, засобами масової інформації, іншими інституціями</w:t>
      </w:r>
      <w:r w:rsidR="00047852">
        <w:rPr>
          <w:sz w:val="28"/>
          <w:szCs w:val="28"/>
        </w:rPr>
        <w:t xml:space="preserve"> громадянського суспільства</w:t>
      </w:r>
      <w:r w:rsidR="00047852">
        <w:rPr>
          <w:rStyle w:val="a5"/>
          <w:sz w:val="28"/>
          <w:szCs w:val="28"/>
        </w:rPr>
        <w:footnoteReference w:id="82"/>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 xml:space="preserve">Українська влада вжила ряд заходів щодо посилення антикорупційної діяльності, намагаючись надолужити втрачений час і відновити довіру суспільства та міжнародної спільноти. На сучасному етапі вкрай важливо реалізувати прийняте антикорупційне законодавство, визначити механізм його реалізації у діяльності спеціалізованих органів, а також виправити ті законодавчі недоліки, які були допущені. Запроваджені заходи в Україні у виді створення Єдиного електронного реєстру декларацій про майно, доходи, витрати і зобов’язання, моніторинг способу життя держслужбовців, відкриття інформації про кінцевих вигодо набувачів юридичних осіб, інформації про зареєстровані права на нерухоме майно, заплановане впровадження електронних держзакупівель є засобами досягнення відкритого та прозорого </w:t>
      </w:r>
      <w:r w:rsidR="00047852">
        <w:rPr>
          <w:sz w:val="28"/>
          <w:szCs w:val="28"/>
        </w:rPr>
        <w:t>діалогу влади та населення</w:t>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 xml:space="preserve">За особливостями побудови системи протидії корупції, зокрема кількісним складом новостворених органів антикорупційної спрямованості, Україна визначила пріоритетним для себе впровадження досвіду протидії корупції у таких країнах як США, Франція та Канада, де має місце чіткий розподіл спеціальних суб’єктів протидії за ознакою функціональної спрямованості. У контексті формування організаційно-правового механізму протидії корупції, на наш погляд, Україна має першочергово прописати правила кадрової політики як відкритого та прозорого процесу, реалізувати положення стратегії судоустрою та судочинства, практично втілити декларовану незалежність суддів (за прикладом США, Великобританії, Франції, </w:t>
      </w:r>
      <w:r w:rsidRPr="00176DEE">
        <w:rPr>
          <w:sz w:val="28"/>
          <w:szCs w:val="28"/>
        </w:rPr>
        <w:lastRenderedPageBreak/>
        <w:t>Канади), визнати неприпустимим втручання до діяльності засобів масової інформації у висвітленні фактів анти</w:t>
      </w:r>
      <w:r w:rsidR="00047852">
        <w:rPr>
          <w:sz w:val="28"/>
          <w:szCs w:val="28"/>
        </w:rPr>
        <w:t>корупційної діяльності</w:t>
      </w:r>
      <w:r w:rsidR="00047852">
        <w:rPr>
          <w:rStyle w:val="a5"/>
          <w:sz w:val="28"/>
          <w:szCs w:val="28"/>
        </w:rPr>
        <w:footnoteReference w:id="83"/>
      </w:r>
      <w:r w:rsidRPr="00176DEE">
        <w:rPr>
          <w:sz w:val="28"/>
          <w:szCs w:val="28"/>
        </w:rPr>
        <w:t>.</w:t>
      </w:r>
    </w:p>
    <w:p w:rsidR="00176DEE" w:rsidRPr="00176DEE" w:rsidRDefault="00176DEE" w:rsidP="008C44AC">
      <w:pPr>
        <w:spacing w:line="360" w:lineRule="auto"/>
        <w:ind w:firstLine="709"/>
        <w:jc w:val="both"/>
        <w:rPr>
          <w:sz w:val="28"/>
          <w:szCs w:val="28"/>
        </w:rPr>
      </w:pPr>
      <w:r w:rsidRPr="00176DEE">
        <w:rPr>
          <w:sz w:val="28"/>
          <w:szCs w:val="28"/>
        </w:rPr>
        <w:t xml:space="preserve">Україною прийнята всеосяжна правова основа для протидії корупції та створений ряд незалежних антикорупційних органів, які користуються певним кредитом довіри з боку громадськості. </w:t>
      </w:r>
    </w:p>
    <w:p w:rsidR="00176DEE" w:rsidRPr="00176DEE" w:rsidRDefault="00176DEE" w:rsidP="008C44AC">
      <w:pPr>
        <w:spacing w:line="360" w:lineRule="auto"/>
        <w:ind w:firstLine="709"/>
        <w:jc w:val="both"/>
        <w:rPr>
          <w:sz w:val="28"/>
          <w:szCs w:val="28"/>
        </w:rPr>
      </w:pPr>
      <w:r w:rsidRPr="00176DEE">
        <w:rPr>
          <w:sz w:val="28"/>
          <w:szCs w:val="28"/>
        </w:rPr>
        <w:t xml:space="preserve">Гармонізація у результаті має допомогти стабілізувати ситуацію в цьому секторі, адже упродовж останніх років корупція в нашій країні розрослася і перетворилася на одну з найбільш гострих проблем сьогодення. Існування такого негативного явища є реальною загрозою для безпеки, державного і суспільного демократичного розвитку, конституційного ладу. Україна має скористатися позитивним досвідом антикорупційних дій країн Європи під час практичної боротьби з цим ганебним явищем. </w:t>
      </w:r>
    </w:p>
    <w:p w:rsidR="00176DEE" w:rsidRPr="00176DEE" w:rsidRDefault="00176DEE" w:rsidP="008C44AC">
      <w:pPr>
        <w:spacing w:line="360" w:lineRule="auto"/>
        <w:ind w:firstLine="709"/>
        <w:jc w:val="both"/>
        <w:rPr>
          <w:sz w:val="28"/>
          <w:szCs w:val="28"/>
        </w:rPr>
      </w:pPr>
      <w:r w:rsidRPr="00176DEE">
        <w:rPr>
          <w:sz w:val="28"/>
          <w:szCs w:val="28"/>
        </w:rPr>
        <w:t>Щоб змусити антикорупційний механізм працювати, в першу чергу, необхідна участь громадськості. Українці впевнені, що саме державі відведена першочергова роль у боротьбі з корупцією. У той час як у європейських країнах більшість опитаних вважають, що це обов’язок кожного громадянина. Саме в цьому криються кардинальні відмінності. Якщо кожен дев’ятий із десяти жителів, наприклад, Швейцарії чи Норвегії, готовий повідомляти про випадки корупції, то 74 % українців заявляють</w:t>
      </w:r>
      <w:r w:rsidR="00612D4D">
        <w:rPr>
          <w:sz w:val="28"/>
          <w:szCs w:val="28"/>
        </w:rPr>
        <w:t>, що не готові цього робити</w:t>
      </w:r>
      <w:r w:rsidR="00612D4D">
        <w:rPr>
          <w:rStyle w:val="a5"/>
          <w:sz w:val="28"/>
          <w:szCs w:val="28"/>
        </w:rPr>
        <w:footnoteReference w:id="84"/>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Ні законодавчі, ні адміністративні, ні будь-які інші заходи, що направлені на протидію корупції, не можуть бути ефективними, якщо немає політичної свободи на всіх рівнях влади. Тому на сьогодні потрібна сильна політична воля вищого керівництва держави до боротьби з корупцією і сформована на її основі єдина державна політика в цій галузі, яка б включала комплекс заходів державного, політичного, економічного, соціал</w:t>
      </w:r>
      <w:r w:rsidR="00612D4D">
        <w:rPr>
          <w:sz w:val="28"/>
          <w:szCs w:val="28"/>
        </w:rPr>
        <w:t>ьного і правового характеру</w:t>
      </w:r>
      <w:r w:rsidR="00612D4D">
        <w:rPr>
          <w:rStyle w:val="a5"/>
          <w:sz w:val="28"/>
          <w:szCs w:val="28"/>
        </w:rPr>
        <w:footnoteReference w:id="85"/>
      </w:r>
      <w:r w:rsidRPr="00176DEE">
        <w:rPr>
          <w:sz w:val="28"/>
          <w:szCs w:val="28"/>
        </w:rPr>
        <w:t>.</w:t>
      </w:r>
    </w:p>
    <w:p w:rsidR="00176DEE" w:rsidRPr="00176DEE" w:rsidRDefault="00176DEE" w:rsidP="008C44AC">
      <w:pPr>
        <w:spacing w:line="360" w:lineRule="auto"/>
        <w:ind w:firstLine="709"/>
        <w:jc w:val="both"/>
        <w:rPr>
          <w:sz w:val="28"/>
          <w:szCs w:val="28"/>
        </w:rPr>
      </w:pPr>
      <w:r w:rsidRPr="00176DEE">
        <w:rPr>
          <w:sz w:val="28"/>
          <w:szCs w:val="28"/>
        </w:rPr>
        <w:lastRenderedPageBreak/>
        <w:t xml:space="preserve">Проаналізувавши особливості протидії корупційним злочинам в країнах-членах ЄС, можемо осмислити, на яких засадах стоїть передова національна антикорупційна стратегія, яка зараз так необхідна Українській державі: </w:t>
      </w:r>
    </w:p>
    <w:p w:rsidR="00176DEE" w:rsidRPr="00176DEE" w:rsidRDefault="00176DEE" w:rsidP="008C44AC">
      <w:pPr>
        <w:spacing w:line="360" w:lineRule="auto"/>
        <w:ind w:firstLine="709"/>
        <w:jc w:val="both"/>
        <w:rPr>
          <w:sz w:val="28"/>
          <w:szCs w:val="28"/>
        </w:rPr>
      </w:pPr>
      <w:r w:rsidRPr="00176DEE">
        <w:rPr>
          <w:sz w:val="28"/>
          <w:szCs w:val="28"/>
        </w:rPr>
        <w:t xml:space="preserve">1) наявність сильної політичної волі державного керівництва щодо протидії корупційним явищам та сформованої на її базі єдиної державної політики у сфері протистояння корупційним проявам, яка передбачає державні, політичні, економічні, соціальні та правові заходи. Якщо відсутня політична воля на кожному рівні влади, то жодні законодавчі, адміністративні чи будь-які інші заходи, покликані протидіяти корупції, не відзначатимуться ефективністю; </w:t>
      </w:r>
    </w:p>
    <w:p w:rsidR="00176DEE" w:rsidRPr="00176DEE" w:rsidRDefault="00176DEE" w:rsidP="008C44AC">
      <w:pPr>
        <w:spacing w:line="360" w:lineRule="auto"/>
        <w:ind w:firstLine="709"/>
        <w:jc w:val="both"/>
        <w:rPr>
          <w:sz w:val="28"/>
          <w:szCs w:val="28"/>
        </w:rPr>
      </w:pPr>
      <w:r w:rsidRPr="00176DEE">
        <w:rPr>
          <w:sz w:val="28"/>
          <w:szCs w:val="28"/>
        </w:rPr>
        <w:t xml:space="preserve">2) організація соціального контролю, що його здійснює громадянське суспільство щодо всієї системи державного адміністрування, і забезпечення можливості порушувати в цих межах кримінальне переслідування відповідальних осіб. Важлива роль тут належить незалежним ЗМІ; </w:t>
      </w:r>
    </w:p>
    <w:p w:rsidR="00176DEE" w:rsidRPr="00176DEE" w:rsidRDefault="00176DEE" w:rsidP="008C44AC">
      <w:pPr>
        <w:spacing w:line="360" w:lineRule="auto"/>
        <w:ind w:firstLine="709"/>
        <w:jc w:val="both"/>
        <w:rPr>
          <w:sz w:val="28"/>
          <w:szCs w:val="28"/>
        </w:rPr>
      </w:pPr>
      <w:r w:rsidRPr="00176DEE">
        <w:rPr>
          <w:sz w:val="28"/>
          <w:szCs w:val="28"/>
        </w:rPr>
        <w:t>3) гарантії незалежності судової системи. Наочні приклади такого підходу демонструють правоохоронні системи таких країн як Італія, Великобританія, Франція та ін.;</w:t>
      </w:r>
    </w:p>
    <w:p w:rsidR="00176DEE" w:rsidRPr="00176DEE" w:rsidRDefault="00176DEE" w:rsidP="008C44AC">
      <w:pPr>
        <w:spacing w:line="360" w:lineRule="auto"/>
        <w:ind w:firstLine="709"/>
        <w:jc w:val="both"/>
        <w:rPr>
          <w:sz w:val="28"/>
          <w:szCs w:val="28"/>
        </w:rPr>
      </w:pPr>
      <w:r w:rsidRPr="00176DEE">
        <w:rPr>
          <w:sz w:val="28"/>
          <w:szCs w:val="28"/>
        </w:rPr>
        <w:t>4) організація жорсткої підзвітності громадян, наділених владними повноваженнями, перед реально незалежною структурою, що відстежує чистоту роботи державних службовців, а також має повноваження притягувати до відповідальності посадових осіб, незважаючи на їх статус у владній ієрархії</w:t>
      </w:r>
      <w:r w:rsidR="00D31339">
        <w:rPr>
          <w:rStyle w:val="a5"/>
          <w:sz w:val="28"/>
          <w:szCs w:val="28"/>
        </w:rPr>
        <w:footnoteReference w:id="86"/>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 xml:space="preserve">Підсумовуючи все вищесказане, можемо здійснити виокремлення спільних адміністративних заходів антикорупційної боротьби кожної з цих держав та визначення кроків, які треба зробити в Україні: </w:t>
      </w:r>
    </w:p>
    <w:p w:rsidR="00176DEE" w:rsidRPr="00176DEE" w:rsidRDefault="00176DEE" w:rsidP="008C44AC">
      <w:pPr>
        <w:spacing w:line="360" w:lineRule="auto"/>
        <w:ind w:firstLine="709"/>
        <w:jc w:val="both"/>
        <w:rPr>
          <w:sz w:val="28"/>
          <w:szCs w:val="28"/>
        </w:rPr>
      </w:pPr>
      <w:r w:rsidRPr="00176DEE">
        <w:rPr>
          <w:sz w:val="28"/>
          <w:szCs w:val="28"/>
        </w:rPr>
        <w:t xml:space="preserve">– забезпечити чесне і відповідальне управління, чому сприятимуть справедливі податки, пільги та субсидії, а не заборони і дозволи, одержувані від </w:t>
      </w:r>
      <w:r w:rsidRPr="00176DEE">
        <w:rPr>
          <w:sz w:val="28"/>
          <w:szCs w:val="28"/>
        </w:rPr>
        <w:lastRenderedPageBreak/>
        <w:t>якихось владних структур, інакше кажучи, спростити бюрократичні процедури, а також зробити прозорішими здійснювані владні повноваження;</w:t>
      </w:r>
    </w:p>
    <w:p w:rsidR="00176DEE" w:rsidRPr="00176DEE" w:rsidRDefault="00176DEE" w:rsidP="008C44AC">
      <w:pPr>
        <w:spacing w:line="360" w:lineRule="auto"/>
        <w:ind w:firstLine="709"/>
        <w:jc w:val="both"/>
        <w:rPr>
          <w:sz w:val="28"/>
          <w:szCs w:val="28"/>
        </w:rPr>
      </w:pPr>
      <w:r w:rsidRPr="00176DEE">
        <w:rPr>
          <w:sz w:val="28"/>
          <w:szCs w:val="28"/>
        </w:rPr>
        <w:t xml:space="preserve">– домогтися цілковитої незалежності судочинства; </w:t>
      </w:r>
    </w:p>
    <w:p w:rsidR="00176DEE" w:rsidRPr="00176DEE" w:rsidRDefault="00176DEE" w:rsidP="008C44AC">
      <w:pPr>
        <w:spacing w:line="360" w:lineRule="auto"/>
        <w:ind w:firstLine="709"/>
        <w:jc w:val="both"/>
        <w:rPr>
          <w:sz w:val="28"/>
          <w:szCs w:val="28"/>
        </w:rPr>
      </w:pPr>
      <w:r w:rsidRPr="00176DEE">
        <w:rPr>
          <w:sz w:val="28"/>
          <w:szCs w:val="28"/>
        </w:rPr>
        <w:t xml:space="preserve">– встановити суворий нагляд за тим, чи дотримуються високі етичні стандарти для посадовців; </w:t>
      </w:r>
    </w:p>
    <w:p w:rsidR="00176DEE" w:rsidRPr="00176DEE" w:rsidRDefault="00176DEE" w:rsidP="008C44AC">
      <w:pPr>
        <w:spacing w:line="360" w:lineRule="auto"/>
        <w:ind w:firstLine="709"/>
        <w:jc w:val="both"/>
        <w:rPr>
          <w:sz w:val="28"/>
          <w:szCs w:val="28"/>
        </w:rPr>
      </w:pPr>
      <w:r w:rsidRPr="00176DEE">
        <w:rPr>
          <w:sz w:val="28"/>
          <w:szCs w:val="28"/>
        </w:rPr>
        <w:t xml:space="preserve">– встановити високий соціальний захист держслужбовців (зарплатня має переважати заробіток у межах приватного сектору, «соціальний пакет», пенсія, пільги тощо, дозвіл на підприємницьку діяльність, якщо буде відсутній конфлікт інтересів); </w:t>
      </w:r>
    </w:p>
    <w:p w:rsidR="00176DEE" w:rsidRPr="00176DEE" w:rsidRDefault="00176DEE" w:rsidP="008C44AC">
      <w:pPr>
        <w:spacing w:line="360" w:lineRule="auto"/>
        <w:ind w:firstLine="709"/>
        <w:jc w:val="both"/>
        <w:rPr>
          <w:sz w:val="28"/>
          <w:szCs w:val="28"/>
        </w:rPr>
      </w:pPr>
      <w:r w:rsidRPr="00176DEE">
        <w:rPr>
          <w:sz w:val="28"/>
          <w:szCs w:val="28"/>
        </w:rPr>
        <w:t xml:space="preserve">– гарантувати незалежність ЗМІ, залучати громадський сектор до протидії корупції; </w:t>
      </w:r>
    </w:p>
    <w:p w:rsidR="00176DEE" w:rsidRPr="00176DEE" w:rsidRDefault="00176DEE" w:rsidP="008C44AC">
      <w:pPr>
        <w:spacing w:line="360" w:lineRule="auto"/>
        <w:ind w:firstLine="709"/>
        <w:jc w:val="both"/>
        <w:rPr>
          <w:sz w:val="28"/>
          <w:szCs w:val="28"/>
        </w:rPr>
      </w:pPr>
      <w:r w:rsidRPr="00176DEE">
        <w:rPr>
          <w:sz w:val="28"/>
          <w:szCs w:val="28"/>
        </w:rPr>
        <w:t xml:space="preserve">– посилити закони та їхню реалізацію і, відповідно, підвищити ризик покарання; </w:t>
      </w:r>
    </w:p>
    <w:p w:rsidR="00176DEE" w:rsidRPr="00176DEE" w:rsidRDefault="00176DEE" w:rsidP="008C44AC">
      <w:pPr>
        <w:spacing w:line="360" w:lineRule="auto"/>
        <w:ind w:firstLine="709"/>
        <w:jc w:val="both"/>
        <w:rPr>
          <w:sz w:val="28"/>
          <w:szCs w:val="28"/>
        </w:rPr>
      </w:pPr>
      <w:r w:rsidRPr="00176DEE">
        <w:rPr>
          <w:sz w:val="28"/>
          <w:szCs w:val="28"/>
        </w:rPr>
        <w:t xml:space="preserve">– створити економічні механізми, що дадуть змогу посадовцям збільшити свій дохід без порушень правил і законів; </w:t>
      </w:r>
    </w:p>
    <w:p w:rsidR="00176DEE" w:rsidRPr="00176DEE" w:rsidRDefault="00176DEE" w:rsidP="008C44AC">
      <w:pPr>
        <w:spacing w:line="360" w:lineRule="auto"/>
        <w:ind w:firstLine="709"/>
        <w:jc w:val="both"/>
        <w:rPr>
          <w:sz w:val="28"/>
          <w:szCs w:val="28"/>
        </w:rPr>
      </w:pPr>
      <w:r w:rsidRPr="00176DEE">
        <w:rPr>
          <w:sz w:val="28"/>
          <w:szCs w:val="28"/>
        </w:rPr>
        <w:t xml:space="preserve">– зробити ринки і конкуренцію значимішими, і за рахунок цього зменшити обсяг потенційних надходжень від корупційних дій. Останнє також включає конкуренцію у здійсненні державного обслуговування в умовах, коли одні державні органи дублюють функції інших; – морально-психологічно налаштувати суспільство і весь корпус посадовців не сприймати корупцію; – забезпечувати громадськість інформацією. У межах цього методу необхідно аналізувати закони, щоб надавати чітке, лаконічне і зрозуміле пояснення населенню суті їхніх прав та обов’язків, процесу судової процедури, і того, що вона враховує. </w:t>
      </w:r>
    </w:p>
    <w:p w:rsidR="00176DEE" w:rsidRPr="00176DEE" w:rsidRDefault="00176DEE" w:rsidP="008C44AC">
      <w:pPr>
        <w:spacing w:line="360" w:lineRule="auto"/>
        <w:ind w:firstLine="709"/>
        <w:jc w:val="both"/>
        <w:rPr>
          <w:sz w:val="28"/>
          <w:szCs w:val="28"/>
        </w:rPr>
      </w:pPr>
      <w:r w:rsidRPr="00176DEE">
        <w:rPr>
          <w:sz w:val="28"/>
          <w:szCs w:val="28"/>
        </w:rPr>
        <w:t xml:space="preserve">Також завдяки практичному досвіду країн із верховенством права у боротьбі з явищем корупції зроблено висновок, що владі необхідно здійснити: розробку єдиної державної політики в сфері протидії корупції із окресленим комплексом державних, політичних, економічних, соціальних і правових заходів; формування спеціальної антикорупційної служби, незалежної від жодної владної гілки, яка б контролювала діяльність держорганів на різних </w:t>
      </w:r>
      <w:r w:rsidRPr="00176DEE">
        <w:rPr>
          <w:sz w:val="28"/>
          <w:szCs w:val="28"/>
        </w:rPr>
        <w:lastRenderedPageBreak/>
        <w:t>рівнях; забезпечення незалежної роботи судочинства, як це зроблено у правоохоронних системах таких країнах як Італія, Сполучені Штати Америки, Велика Британія чи Франція</w:t>
      </w:r>
      <w:r w:rsidR="00D31339">
        <w:rPr>
          <w:rStyle w:val="a5"/>
          <w:sz w:val="28"/>
          <w:szCs w:val="28"/>
        </w:rPr>
        <w:footnoteReference w:id="87"/>
      </w:r>
      <w:r w:rsidRPr="00176DEE">
        <w:rPr>
          <w:sz w:val="28"/>
          <w:szCs w:val="28"/>
        </w:rPr>
        <w:t xml:space="preserve">. </w:t>
      </w:r>
    </w:p>
    <w:p w:rsidR="00176DEE" w:rsidRPr="00176DEE" w:rsidRDefault="00176DEE" w:rsidP="008C44AC">
      <w:pPr>
        <w:spacing w:line="360" w:lineRule="auto"/>
        <w:ind w:firstLine="709"/>
        <w:jc w:val="both"/>
        <w:rPr>
          <w:sz w:val="28"/>
          <w:szCs w:val="28"/>
        </w:rPr>
      </w:pPr>
      <w:r w:rsidRPr="00176DEE">
        <w:rPr>
          <w:sz w:val="28"/>
          <w:szCs w:val="28"/>
        </w:rPr>
        <w:t>Отож, досвід, здобутий розвиненими країнами в антикорупційній боротьбі, є свідченням того, що найбільшою ефективністю в цьому питанні вирізняються держави, які при вирішенні відповідної проблематики використовують комплексний та дуже принциповий підхід. Здійснюючи узагальнення практики реформування, спрямованого на протидію корупційним проявам, можна виокремити низку обов'язкових передумов реалізації антикорупційного стратегічного плану в нашій країні, а саме: наявність політичної волі вищого державного керівництва; компетентних урядових та неурядових експертів; команди, здатної це здійснити по вертикалі; громадської підтримки. Водночас, щоб поліпшити спроможність України у протидії корупції, слід домогтися об'єднання цих чотирьох компонентів.</w:t>
      </w:r>
    </w:p>
    <w:p w:rsidR="008C44AC" w:rsidRDefault="008C44AC" w:rsidP="008C44AC">
      <w:pPr>
        <w:spacing w:line="360" w:lineRule="auto"/>
        <w:ind w:firstLine="709"/>
        <w:jc w:val="both"/>
        <w:rPr>
          <w:sz w:val="28"/>
          <w:szCs w:val="28"/>
        </w:rPr>
      </w:pPr>
    </w:p>
    <w:p w:rsidR="008C44AC" w:rsidRPr="00140B64" w:rsidRDefault="008C44AC" w:rsidP="008C44AC">
      <w:pPr>
        <w:spacing w:line="360" w:lineRule="auto"/>
        <w:ind w:firstLine="709"/>
        <w:jc w:val="both"/>
        <w:rPr>
          <w:sz w:val="28"/>
          <w:szCs w:val="28"/>
        </w:rPr>
      </w:pPr>
    </w:p>
    <w:p w:rsidR="008C44AC" w:rsidRDefault="008C44AC" w:rsidP="008C44AC">
      <w:pPr>
        <w:spacing w:line="360" w:lineRule="auto"/>
        <w:ind w:firstLine="709"/>
        <w:jc w:val="both"/>
        <w:rPr>
          <w:sz w:val="28"/>
          <w:szCs w:val="28"/>
        </w:rPr>
      </w:pPr>
      <w:r w:rsidRPr="00140B64">
        <w:rPr>
          <w:sz w:val="28"/>
          <w:szCs w:val="28"/>
        </w:rPr>
        <w:t>3.2</w:t>
      </w:r>
      <w:r>
        <w:rPr>
          <w:sz w:val="28"/>
          <w:szCs w:val="28"/>
        </w:rPr>
        <w:t xml:space="preserve"> Вдосконалення механізмів інституційного забезпечення корупції в Україні</w:t>
      </w:r>
    </w:p>
    <w:p w:rsidR="00B148DC" w:rsidRPr="00D05F7F" w:rsidRDefault="00B148DC" w:rsidP="008C44AC">
      <w:pPr>
        <w:spacing w:line="360" w:lineRule="auto"/>
        <w:ind w:firstLine="709"/>
        <w:jc w:val="both"/>
        <w:rPr>
          <w:sz w:val="28"/>
          <w:szCs w:val="28"/>
        </w:rPr>
      </w:pPr>
      <w:r w:rsidRPr="00D05F7F">
        <w:rPr>
          <w:sz w:val="28"/>
          <w:szCs w:val="28"/>
        </w:rPr>
        <w:t xml:space="preserve">Сучасний етап суспільної розбудови і функціонування держави характеризується надзвичайною актуальністю проблеми розповсюдження корупції та боротьби з нею. Система правових і етичних міжлюдських взаємовідносин в нашій країні все більше витісняється корумпованими відносинами, які вже не є аномалією, а, скоріше поведінковою нормою. У зв’язку з цим негативним чинником, суттєво поглиблюється криза довіри до державної влади, її правоохоронних органів і судів, наноситься шкода їхньому авторитету, значно послаблюється принцип верховенства закону, становлячи загрозу для національної безпеки країни. </w:t>
      </w:r>
    </w:p>
    <w:p w:rsidR="00B148DC" w:rsidRPr="00D05F7F" w:rsidRDefault="00B148DC" w:rsidP="008C44AC">
      <w:pPr>
        <w:spacing w:line="360" w:lineRule="auto"/>
        <w:ind w:firstLine="709"/>
        <w:jc w:val="both"/>
        <w:rPr>
          <w:sz w:val="28"/>
          <w:szCs w:val="28"/>
        </w:rPr>
      </w:pPr>
      <w:r w:rsidRPr="00D05F7F">
        <w:rPr>
          <w:sz w:val="28"/>
          <w:szCs w:val="28"/>
        </w:rPr>
        <w:lastRenderedPageBreak/>
        <w:t>Відповідно до положень статті 5 Конвенції ООН проти корупції, яка набрала чинності для України 01 січня</w:t>
      </w:r>
      <w:r w:rsidR="00375779">
        <w:rPr>
          <w:sz w:val="28"/>
          <w:szCs w:val="28"/>
        </w:rPr>
        <w:t xml:space="preserve"> 2010 року</w:t>
      </w:r>
      <w:r w:rsidRPr="00D05F7F">
        <w:rPr>
          <w:sz w:val="28"/>
          <w:szCs w:val="28"/>
        </w:rPr>
        <w:t xml:space="preserve">: </w:t>
      </w:r>
    </w:p>
    <w:p w:rsidR="00B148DC" w:rsidRPr="00D05F7F" w:rsidRDefault="00B148DC" w:rsidP="008C44AC">
      <w:pPr>
        <w:spacing w:line="360" w:lineRule="auto"/>
        <w:ind w:firstLine="709"/>
        <w:jc w:val="both"/>
        <w:rPr>
          <w:sz w:val="28"/>
          <w:szCs w:val="28"/>
        </w:rPr>
      </w:pPr>
      <w:r w:rsidRPr="00D05F7F">
        <w:rPr>
          <w:sz w:val="28"/>
          <w:szCs w:val="28"/>
        </w:rPr>
        <w:t xml:space="preserve">− кожна Держава-учасниця, згідно з основоположними принципами своєї правової системи, розробляє й здійснює або проводить ефективну скоординовану політику протидії корупції, яка сприяє участі суспільства і яка відображає принципи правопорядку, належного управління державними справами й державним майном, чесності й непідкупності, прозорості й відповідальності; </w:t>
      </w:r>
    </w:p>
    <w:p w:rsidR="00B148DC" w:rsidRPr="00D05F7F" w:rsidRDefault="00B148DC" w:rsidP="008C44AC">
      <w:pPr>
        <w:spacing w:line="360" w:lineRule="auto"/>
        <w:ind w:firstLine="709"/>
        <w:jc w:val="both"/>
        <w:rPr>
          <w:sz w:val="28"/>
          <w:szCs w:val="28"/>
        </w:rPr>
      </w:pPr>
      <w:r w:rsidRPr="00D05F7F">
        <w:rPr>
          <w:sz w:val="28"/>
          <w:szCs w:val="28"/>
        </w:rPr>
        <w:t xml:space="preserve">− кожна Держава-учасниця прагне встановлювати й заохочувати ефективні види практики, спрямовані на запобігання корупції; </w:t>
      </w:r>
    </w:p>
    <w:p w:rsidR="00B148DC" w:rsidRPr="00D05F7F" w:rsidRDefault="00B148DC" w:rsidP="008C44AC">
      <w:pPr>
        <w:spacing w:line="360" w:lineRule="auto"/>
        <w:ind w:firstLine="709"/>
        <w:jc w:val="both"/>
        <w:rPr>
          <w:sz w:val="28"/>
          <w:szCs w:val="28"/>
        </w:rPr>
      </w:pPr>
      <w:r w:rsidRPr="00D05F7F">
        <w:rPr>
          <w:sz w:val="28"/>
          <w:szCs w:val="28"/>
        </w:rPr>
        <w:t xml:space="preserve">− кожна Держава-учасниця прагне періодично проводити оцінку відповідних правових інструментів й адміністративних заходів з метою визначення їхньої адекватності з точки зору запобігання корупції та боротьби з нею; </w:t>
      </w:r>
    </w:p>
    <w:p w:rsidR="00B148DC" w:rsidRPr="00D05F7F" w:rsidRDefault="00B148DC" w:rsidP="00B148DC">
      <w:pPr>
        <w:spacing w:line="360" w:lineRule="auto"/>
        <w:ind w:firstLine="709"/>
        <w:jc w:val="both"/>
        <w:rPr>
          <w:sz w:val="28"/>
          <w:szCs w:val="28"/>
        </w:rPr>
      </w:pPr>
      <w:r w:rsidRPr="00D05F7F">
        <w:rPr>
          <w:sz w:val="28"/>
          <w:szCs w:val="28"/>
        </w:rPr>
        <w:t>− держави-учасниці, у належних випадках і згідно з основоположними принципами своїх правових систем, взаємодіють одна з одною та з відповідними міжнародними й регіональними організаціями в розробленні заходів, зазначених у цій статті, та сприянні їм. Ця взаємодія може включати участь у міжнародних програмах і проектах, спрямованих на запобігання корупції.</w:t>
      </w:r>
    </w:p>
    <w:p w:rsidR="00B148DC" w:rsidRPr="00D05F7F" w:rsidRDefault="00B148DC" w:rsidP="00B148DC">
      <w:pPr>
        <w:spacing w:line="360" w:lineRule="auto"/>
        <w:ind w:firstLine="709"/>
        <w:jc w:val="both"/>
        <w:rPr>
          <w:sz w:val="28"/>
          <w:szCs w:val="28"/>
        </w:rPr>
      </w:pPr>
      <w:r w:rsidRPr="00D05F7F">
        <w:rPr>
          <w:sz w:val="28"/>
          <w:szCs w:val="28"/>
        </w:rPr>
        <w:t>Зауважимо, що удосконалення інституційного забезпечення національної безпеки органами протидії корупції в Україні включає удосконалення нормативно-правових та організаційних засад.</w:t>
      </w:r>
    </w:p>
    <w:p w:rsidR="00B148DC" w:rsidRPr="00D05F7F" w:rsidRDefault="00B148DC" w:rsidP="00B148DC">
      <w:pPr>
        <w:spacing w:line="360" w:lineRule="auto"/>
        <w:ind w:firstLine="709"/>
        <w:jc w:val="both"/>
        <w:rPr>
          <w:sz w:val="28"/>
          <w:szCs w:val="28"/>
        </w:rPr>
      </w:pPr>
      <w:r w:rsidRPr="00D05F7F">
        <w:rPr>
          <w:sz w:val="28"/>
          <w:szCs w:val="28"/>
        </w:rPr>
        <w:t>Головними заходами для втілення антикорупційної політики є імплементація антикорупційного законодавства, а також забезпечення ефективної, координованої та прозорої системи роботи антикорупційних інституцій</w:t>
      </w:r>
      <w:r w:rsidR="00375779">
        <w:rPr>
          <w:rStyle w:val="a5"/>
          <w:sz w:val="28"/>
          <w:szCs w:val="28"/>
        </w:rPr>
        <w:footnoteReference w:id="88"/>
      </w:r>
      <w:r w:rsidRPr="00D05F7F">
        <w:rPr>
          <w:sz w:val="28"/>
          <w:szCs w:val="28"/>
        </w:rPr>
        <w:t>.</w:t>
      </w:r>
    </w:p>
    <w:p w:rsidR="00B148DC" w:rsidRPr="00D05F7F" w:rsidRDefault="00B148DC" w:rsidP="00B148DC">
      <w:pPr>
        <w:spacing w:line="360" w:lineRule="auto"/>
        <w:ind w:firstLine="709"/>
        <w:jc w:val="both"/>
        <w:rPr>
          <w:sz w:val="28"/>
          <w:szCs w:val="28"/>
        </w:rPr>
      </w:pPr>
      <w:r w:rsidRPr="00D05F7F">
        <w:rPr>
          <w:sz w:val="28"/>
          <w:szCs w:val="28"/>
        </w:rPr>
        <w:lastRenderedPageBreak/>
        <w:t>На сьогоднішній день у сфері протидії корупції в нашій державі здійснено досить багато перетворень, зокрема прийнято спеціальний антикорупційний закон та низку інших законодавчих актів антикорупційного спрямування, створено держаний орган спрямований на боротьбу із корупцією, розроблено спеціальну антикорупційну програму, запроваджено систематичне проведення організаційних заходів за участю керівників правоохоронних та інших державних органів з питань протидії корупції. Однак ці та низка інших заходів, що здійснюються в державі та зокрема в правоохоронних органах України, на справедливу думку вітчизняних вчених, допоки що «не призвели до відчутних позитивних результатів у справі протидії корупції»</w:t>
      </w:r>
      <w:r w:rsidR="00375779">
        <w:rPr>
          <w:rStyle w:val="a5"/>
          <w:sz w:val="28"/>
          <w:szCs w:val="28"/>
        </w:rPr>
        <w:footnoteReference w:id="89"/>
      </w:r>
      <w:r w:rsidRPr="00D05F7F">
        <w:rPr>
          <w:sz w:val="28"/>
          <w:szCs w:val="28"/>
        </w:rPr>
        <w:t>. Наприклад, український адміністративіст Т. Хабарова зазначає з цього приводу, що «системне дієве законодавство, що не лише закріплює загальні антикорупційні постулати, зрозумілі та прийнятні суспільству, але й належно визначає механізм їх реалізації, який би змусив посадових осіб дотримуватися цих положень» – це є одним із основних заходів у сфері запобігання корупції. Проте, на жаль, «як виявляється, значна частина антикорупційних норм носить ф</w:t>
      </w:r>
      <w:r w:rsidR="00375779">
        <w:rPr>
          <w:sz w:val="28"/>
          <w:szCs w:val="28"/>
        </w:rPr>
        <w:t>ормальний характер»</w:t>
      </w:r>
      <w:r w:rsidR="00375779">
        <w:rPr>
          <w:rStyle w:val="a5"/>
          <w:sz w:val="28"/>
          <w:szCs w:val="28"/>
        </w:rPr>
        <w:footnoteReference w:id="90"/>
      </w:r>
      <w:r w:rsidRPr="00D05F7F">
        <w:rPr>
          <w:sz w:val="28"/>
          <w:szCs w:val="28"/>
        </w:rPr>
        <w:t>. До того ж доволі численні формальні норми та норми, які не покращують протидію корупційним проявам, окреслені саме в межах адміністративно</w:t>
      </w:r>
      <w:r w:rsidR="00375779">
        <w:rPr>
          <w:sz w:val="28"/>
          <w:szCs w:val="28"/>
        </w:rPr>
        <w:t>-</w:t>
      </w:r>
      <w:r w:rsidRPr="00D05F7F">
        <w:rPr>
          <w:sz w:val="28"/>
          <w:szCs w:val="28"/>
        </w:rPr>
        <w:t>правової бази механізму інформаційної підтримки боротьби з явищем корупції в українській правоохоронній системі.</w:t>
      </w:r>
    </w:p>
    <w:p w:rsidR="00B148DC" w:rsidRPr="00D05F7F" w:rsidRDefault="00B148DC" w:rsidP="00B148DC">
      <w:pPr>
        <w:spacing w:line="360" w:lineRule="auto"/>
        <w:ind w:firstLine="709"/>
        <w:jc w:val="both"/>
        <w:rPr>
          <w:sz w:val="28"/>
          <w:szCs w:val="28"/>
        </w:rPr>
      </w:pPr>
      <w:r w:rsidRPr="00D05F7F">
        <w:rPr>
          <w:sz w:val="28"/>
          <w:szCs w:val="28"/>
        </w:rPr>
        <w:t xml:space="preserve">Антикорупційні програми відповідно до вимог </w:t>
      </w:r>
      <w:r w:rsidR="00375779">
        <w:rPr>
          <w:sz w:val="28"/>
          <w:szCs w:val="28"/>
        </w:rPr>
        <w:t>Закону повинні передбачати</w:t>
      </w:r>
      <w:r w:rsidR="00375779">
        <w:rPr>
          <w:rStyle w:val="a5"/>
          <w:sz w:val="28"/>
          <w:szCs w:val="28"/>
        </w:rPr>
        <w:footnoteReference w:id="91"/>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 xml:space="preserve">− визначення засад загальної відомчої політики щодо запобігання та протидії корупції у відповідній сфері, заходи з їх реалізації, а також з виконання антикорупційної стратегії та державної антикорупційної програми; </w:t>
      </w:r>
    </w:p>
    <w:p w:rsidR="00B148DC" w:rsidRPr="00D05F7F" w:rsidRDefault="00B148DC" w:rsidP="00B148DC">
      <w:pPr>
        <w:spacing w:line="360" w:lineRule="auto"/>
        <w:ind w:firstLine="709"/>
        <w:jc w:val="both"/>
        <w:rPr>
          <w:sz w:val="28"/>
          <w:szCs w:val="28"/>
        </w:rPr>
      </w:pPr>
      <w:r w:rsidRPr="00D05F7F">
        <w:rPr>
          <w:sz w:val="28"/>
          <w:szCs w:val="28"/>
        </w:rPr>
        <w:lastRenderedPageBreak/>
        <w:t xml:space="preserve">− оцінку корупційних ризиків у діяльності органу, установи, організації, причини, що їх породжують та умови, що їм сприяють; </w:t>
      </w:r>
    </w:p>
    <w:p w:rsidR="00B148DC" w:rsidRPr="00D05F7F" w:rsidRDefault="00B148DC" w:rsidP="00B148DC">
      <w:pPr>
        <w:spacing w:line="360" w:lineRule="auto"/>
        <w:ind w:firstLine="709"/>
        <w:jc w:val="both"/>
        <w:rPr>
          <w:sz w:val="28"/>
          <w:szCs w:val="28"/>
        </w:rPr>
      </w:pPr>
      <w:r w:rsidRPr="00D05F7F">
        <w:rPr>
          <w:sz w:val="28"/>
          <w:szCs w:val="28"/>
        </w:rPr>
        <w:t>− заходи щодо усунення виявлених корупційних ризиків, осіб, відповідальних за їх виконання, строки та необхідні ресурси;</w:t>
      </w:r>
    </w:p>
    <w:p w:rsidR="00B148DC" w:rsidRPr="00D05F7F" w:rsidRDefault="00B148DC" w:rsidP="00B148DC">
      <w:pPr>
        <w:spacing w:line="360" w:lineRule="auto"/>
        <w:ind w:firstLine="709"/>
        <w:jc w:val="both"/>
        <w:rPr>
          <w:sz w:val="28"/>
          <w:szCs w:val="28"/>
        </w:rPr>
      </w:pPr>
      <w:r w:rsidRPr="00D05F7F">
        <w:rPr>
          <w:sz w:val="28"/>
          <w:szCs w:val="28"/>
        </w:rPr>
        <w:t xml:space="preserve">− навчання та заходи з поширення інформації щодо програм антикорупційного спрямування; </w:t>
      </w:r>
    </w:p>
    <w:p w:rsidR="00B148DC" w:rsidRPr="00D05F7F" w:rsidRDefault="00B148DC" w:rsidP="00B148DC">
      <w:pPr>
        <w:spacing w:line="360" w:lineRule="auto"/>
        <w:ind w:firstLine="709"/>
        <w:jc w:val="both"/>
        <w:rPr>
          <w:sz w:val="28"/>
          <w:szCs w:val="28"/>
        </w:rPr>
      </w:pPr>
      <w:r w:rsidRPr="00D05F7F">
        <w:rPr>
          <w:sz w:val="28"/>
          <w:szCs w:val="28"/>
        </w:rPr>
        <w:t xml:space="preserve">− процедури щодо моніторингу, оцінки виконання та періодичного перегляду програм; </w:t>
      </w:r>
    </w:p>
    <w:p w:rsidR="00B148DC" w:rsidRPr="00D05F7F" w:rsidRDefault="00B148DC" w:rsidP="00B148DC">
      <w:pPr>
        <w:spacing w:line="360" w:lineRule="auto"/>
        <w:ind w:firstLine="709"/>
        <w:jc w:val="both"/>
        <w:rPr>
          <w:sz w:val="28"/>
          <w:szCs w:val="28"/>
        </w:rPr>
      </w:pPr>
      <w:r w:rsidRPr="00D05F7F">
        <w:rPr>
          <w:sz w:val="28"/>
          <w:szCs w:val="28"/>
        </w:rPr>
        <w:t>− інші спрямовані на запобігання корупційним та пов'язаним з корупцією правопорушенням заходи.</w:t>
      </w:r>
    </w:p>
    <w:p w:rsidR="00B148DC" w:rsidRPr="00D05F7F" w:rsidRDefault="00B148DC" w:rsidP="00B148DC">
      <w:pPr>
        <w:spacing w:line="360" w:lineRule="auto"/>
        <w:ind w:firstLine="709"/>
        <w:jc w:val="both"/>
        <w:rPr>
          <w:sz w:val="28"/>
          <w:szCs w:val="28"/>
        </w:rPr>
      </w:pPr>
      <w:r w:rsidRPr="00D05F7F">
        <w:rPr>
          <w:sz w:val="28"/>
          <w:szCs w:val="28"/>
        </w:rPr>
        <w:t>Результати аналізу сучасного українського законодавства дозволяють дійти висновку, що правову основу запобігання і протидії корупції складають відповідні положення Конституції України, законів України, постанов Верховної Ради України, указів і розпоряджень Президента України, постанов і розпоряджень Кабінету Міністрів України та нормативноправових актів міністерств і відомств, які у своїй сукупності становлять антикорупц</w:t>
      </w:r>
      <w:r w:rsidR="00375779">
        <w:rPr>
          <w:sz w:val="28"/>
          <w:szCs w:val="28"/>
        </w:rPr>
        <w:t>ійне законодавство України</w:t>
      </w:r>
      <w:r w:rsidR="00375779">
        <w:rPr>
          <w:rStyle w:val="a5"/>
          <w:sz w:val="28"/>
          <w:szCs w:val="28"/>
        </w:rPr>
        <w:footnoteReference w:id="92"/>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 xml:space="preserve">Гострота вказаної проблеми, недостатні результати боротьби державних силових відомств з корупцією потребують глибокого осмислення цього феномена, відходу від формально-юридичного його розуміння, оскільки підґрунтя даного негативного явища виходить далеко за межі правових «дозволів-заборон», сягаючи глибинних соціальних, політичних та економічних процесів, що мають місце в суспільстві. Саме тому в дослідженні доцільно проаналізувати корупцію як соціально-політичне явище у зв’язку з суспільними процесами, виокремити для вивчення та осмислення її основи, соціальний простір поширення, зміст, сутність і суб’єкти. Адже досліджуючи національну антикорупційну політику як складник процесу державотворення, аналізуючи </w:t>
      </w:r>
      <w:r w:rsidRPr="00D05F7F">
        <w:rPr>
          <w:sz w:val="28"/>
          <w:szCs w:val="28"/>
        </w:rPr>
        <w:lastRenderedPageBreak/>
        <w:t>особливості становлення державно-службових відносин в умовах впливу корупціогенних ф</w:t>
      </w:r>
      <w:r w:rsidR="00375779">
        <w:rPr>
          <w:sz w:val="28"/>
          <w:szCs w:val="28"/>
        </w:rPr>
        <w:t>акторів</w:t>
      </w:r>
      <w:r w:rsidR="00375779">
        <w:rPr>
          <w:rStyle w:val="a5"/>
          <w:sz w:val="28"/>
          <w:szCs w:val="28"/>
        </w:rPr>
        <w:footnoteReference w:id="93"/>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Незважаючи на певною мірою умовний характер цього терміну, під антикорупційним законодавством розуміють ті законодавчі, підзаконні та відомчі нормативно-правові акти чи їх окремі норми, якими встановлюються спеціальні положення щодо запобігання корупції, визначається відповідальність за вчинення корупційних правопорушень, регулюється діяльність державних, зокрема правоохоронних, органів чи їх спеціальних підрозділів, до компетенції яких входить запобігання і протидія корупції. Сутність антикорупційного законодавства з</w:t>
      </w:r>
      <w:r w:rsidR="00375779">
        <w:rPr>
          <w:sz w:val="28"/>
          <w:szCs w:val="28"/>
        </w:rPr>
        <w:t>агалом полягає в тому, щоб</w:t>
      </w:r>
      <w:r w:rsidR="00375779">
        <w:rPr>
          <w:rStyle w:val="a5"/>
          <w:sz w:val="28"/>
          <w:szCs w:val="28"/>
        </w:rPr>
        <w:footnoteReference w:id="94"/>
      </w:r>
      <w:r w:rsidRPr="00D05F7F">
        <w:rPr>
          <w:sz w:val="28"/>
          <w:szCs w:val="28"/>
        </w:rPr>
        <w:t>:</w:t>
      </w:r>
    </w:p>
    <w:p w:rsidR="00B148DC" w:rsidRPr="00D05F7F" w:rsidRDefault="00B148DC" w:rsidP="00B148DC">
      <w:pPr>
        <w:spacing w:line="360" w:lineRule="auto"/>
        <w:ind w:firstLine="709"/>
        <w:jc w:val="both"/>
        <w:rPr>
          <w:sz w:val="28"/>
          <w:szCs w:val="28"/>
        </w:rPr>
      </w:pPr>
      <w:r w:rsidRPr="00D05F7F">
        <w:rPr>
          <w:sz w:val="28"/>
          <w:szCs w:val="28"/>
        </w:rPr>
        <w:t xml:space="preserve">1) обмежити, нейтралізувати чи усунути фактори корупції, запобігти конфлікту інтересів (особистих і службових), нормативно визначити межі правомірної й етичної поведінки посадових і службових осіб, зробити вчинення корупційних правопорушень справою невигідною і ризикованою, врешті-решт досягнувши того, щоб така особа чесно і сумлінно виконувала свої службові обов’язки; </w:t>
      </w:r>
    </w:p>
    <w:p w:rsidR="00B148DC" w:rsidRPr="00D05F7F" w:rsidRDefault="00B148DC" w:rsidP="00B148DC">
      <w:pPr>
        <w:spacing w:line="360" w:lineRule="auto"/>
        <w:ind w:firstLine="709"/>
        <w:jc w:val="both"/>
        <w:rPr>
          <w:sz w:val="28"/>
          <w:szCs w:val="28"/>
        </w:rPr>
      </w:pPr>
      <w:r w:rsidRPr="00D05F7F">
        <w:rPr>
          <w:sz w:val="28"/>
          <w:szCs w:val="28"/>
        </w:rPr>
        <w:t xml:space="preserve">2) чітко визначити ознаки корупційних правопорушень, передбачити адекватні заходи відповідальності за їх вчинення, належним чином врегулювати діяльність органів державної влади, правоохоронних органів та їх окремих підрозділів, які безпосередньо протидіють корупції. </w:t>
      </w:r>
    </w:p>
    <w:p w:rsidR="00B148DC" w:rsidRPr="00D05F7F" w:rsidRDefault="00B148DC" w:rsidP="00B148DC">
      <w:pPr>
        <w:spacing w:line="360" w:lineRule="auto"/>
        <w:ind w:firstLine="709"/>
        <w:jc w:val="both"/>
        <w:rPr>
          <w:sz w:val="28"/>
          <w:szCs w:val="28"/>
        </w:rPr>
      </w:pPr>
      <w:r w:rsidRPr="00D05F7F">
        <w:rPr>
          <w:sz w:val="28"/>
          <w:szCs w:val="28"/>
        </w:rPr>
        <w:t>Особливого значення законність набуває в межах правової держави та громадянського суспільства, де забезпечується її відповідність не лише загальнолюдським ідеалам, а і поняттю соціальної справедливості. Особливість детермінації категорії «справедливість» полягає в тому, що вона має найбільш чіткий, формально-визначений характер та може пов’язу</w:t>
      </w:r>
      <w:r w:rsidR="00375779">
        <w:rPr>
          <w:sz w:val="28"/>
          <w:szCs w:val="28"/>
        </w:rPr>
        <w:t>ватися з державним примусом</w:t>
      </w:r>
      <w:r w:rsidR="00375779">
        <w:rPr>
          <w:rStyle w:val="a5"/>
          <w:sz w:val="28"/>
          <w:szCs w:val="28"/>
        </w:rPr>
        <w:footnoteReference w:id="95"/>
      </w:r>
      <w:r w:rsidRPr="00D05F7F">
        <w:rPr>
          <w:sz w:val="28"/>
          <w:szCs w:val="28"/>
        </w:rPr>
        <w:t xml:space="preserve">, хоча змістовно ближче до поняття доброчесності. Адже в ідеалі вся </w:t>
      </w:r>
      <w:r w:rsidRPr="00D05F7F">
        <w:rPr>
          <w:sz w:val="28"/>
          <w:szCs w:val="28"/>
        </w:rPr>
        <w:lastRenderedPageBreak/>
        <w:t xml:space="preserve">система суспільства повинна стояти на варті справедливості, дотримання принципу законності, слугувати засобом вираження та закріплення, охорони та захисту принципу законності. Врешті, порушення закону само по собі визначає сутність правопорушення, як в економічній, так </w:t>
      </w:r>
      <w:r w:rsidR="00375779">
        <w:rPr>
          <w:sz w:val="28"/>
          <w:szCs w:val="28"/>
        </w:rPr>
        <w:t>і в інших суспільних сферах</w:t>
      </w:r>
      <w:r w:rsidR="00375779">
        <w:rPr>
          <w:rStyle w:val="a5"/>
          <w:sz w:val="28"/>
          <w:szCs w:val="28"/>
        </w:rPr>
        <w:footnoteReference w:id="96"/>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Конституція України має найвищу юридичну силу. Її норми є нормами прямої дії. Закони та інші нормативно-правові акти приймаються на основі Конституції України і повинні відповідати їй. Проблема забезпечення законності має вираз у двох площинах: по-перше, сама професійна діяльність органів, що здійснюють управлінську діяльність, направлена на забезпечення суворого і неухильного дотримання, виконання громадянами, посадовими особами, організаціями і установами норм права, що убезпечують суспільство від злочинних посягань, що представляє собою головну мету їхнього функціонування; по-друге, забезпечення законності в діяльності самих органів влади, що є засобом досягнення цілей їх функціонування. Основою п</w:t>
      </w:r>
      <w:r w:rsidR="00375779">
        <w:rPr>
          <w:sz w:val="28"/>
          <w:szCs w:val="28"/>
        </w:rPr>
        <w:t>ринципу законності виступає</w:t>
      </w:r>
      <w:r w:rsidR="00375779">
        <w:rPr>
          <w:rStyle w:val="a5"/>
          <w:sz w:val="28"/>
          <w:szCs w:val="28"/>
        </w:rPr>
        <w:footnoteReference w:id="97"/>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 xml:space="preserve">− імперативність норми відповідного нормативно-правового акту; </w:t>
      </w:r>
    </w:p>
    <w:p w:rsidR="00B148DC" w:rsidRPr="00D05F7F" w:rsidRDefault="00B148DC" w:rsidP="00B148DC">
      <w:pPr>
        <w:spacing w:line="360" w:lineRule="auto"/>
        <w:ind w:firstLine="709"/>
        <w:jc w:val="both"/>
        <w:rPr>
          <w:sz w:val="28"/>
          <w:szCs w:val="28"/>
        </w:rPr>
      </w:pPr>
      <w:r w:rsidRPr="00D05F7F">
        <w:rPr>
          <w:sz w:val="28"/>
          <w:szCs w:val="28"/>
        </w:rPr>
        <w:t xml:space="preserve">− інтегративна єдність норми права, тобто однаковість розуміння і застосування законів та підзаконних нормативно-правових актів на всій території їхньої дії та щодо однойменних суб’єктів; </w:t>
      </w:r>
    </w:p>
    <w:p w:rsidR="00B148DC" w:rsidRPr="00D05F7F" w:rsidRDefault="00B148DC" w:rsidP="00B148DC">
      <w:pPr>
        <w:spacing w:line="360" w:lineRule="auto"/>
        <w:ind w:firstLine="709"/>
        <w:jc w:val="both"/>
        <w:rPr>
          <w:sz w:val="28"/>
          <w:szCs w:val="28"/>
        </w:rPr>
      </w:pPr>
      <w:r w:rsidRPr="00D05F7F">
        <w:rPr>
          <w:sz w:val="28"/>
          <w:szCs w:val="28"/>
        </w:rPr>
        <w:t xml:space="preserve">− концепт «верховенство закону», тобто регулювання всіх найважливіших аспектів суспільного та державного життя законами та відповідність всіх підзаконних нормативно-правових актів Конституції та законам; </w:t>
      </w:r>
    </w:p>
    <w:p w:rsidR="00B148DC" w:rsidRPr="00D05F7F" w:rsidRDefault="00B148DC" w:rsidP="00B148DC">
      <w:pPr>
        <w:spacing w:line="360" w:lineRule="auto"/>
        <w:ind w:firstLine="709"/>
        <w:jc w:val="both"/>
        <w:rPr>
          <w:sz w:val="28"/>
          <w:szCs w:val="28"/>
        </w:rPr>
      </w:pPr>
      <w:r w:rsidRPr="00D05F7F">
        <w:rPr>
          <w:sz w:val="28"/>
          <w:szCs w:val="28"/>
        </w:rPr>
        <w:t xml:space="preserve">− публічний контроль за законністю, наявність раціонального механізму недопущення та усунення будь-яких порушень законності з боку будь-яких суб’єктів права; </w:t>
      </w:r>
    </w:p>
    <w:p w:rsidR="00B148DC" w:rsidRPr="00D05F7F" w:rsidRDefault="00B148DC" w:rsidP="00B148DC">
      <w:pPr>
        <w:spacing w:line="360" w:lineRule="auto"/>
        <w:ind w:firstLine="709"/>
        <w:jc w:val="both"/>
        <w:rPr>
          <w:sz w:val="28"/>
          <w:szCs w:val="28"/>
        </w:rPr>
      </w:pPr>
      <w:r w:rsidRPr="00D05F7F">
        <w:rPr>
          <w:sz w:val="28"/>
          <w:szCs w:val="28"/>
        </w:rPr>
        <w:lastRenderedPageBreak/>
        <w:t>− неминучість відповідальності за порушення вимог закону, тобто кожен випадок порушення закону з боку будь-якого суб’єкта права повинен тягнути за собою відповідне реагування з боку держави, відповідних органів.</w:t>
      </w:r>
    </w:p>
    <w:p w:rsidR="00B148DC" w:rsidRPr="00D05F7F" w:rsidRDefault="00B148DC" w:rsidP="00B148DC">
      <w:pPr>
        <w:spacing w:line="360" w:lineRule="auto"/>
        <w:ind w:firstLine="709"/>
        <w:jc w:val="both"/>
        <w:rPr>
          <w:sz w:val="28"/>
          <w:szCs w:val="28"/>
        </w:rPr>
      </w:pPr>
      <w:r w:rsidRPr="00D05F7F">
        <w:rPr>
          <w:sz w:val="28"/>
          <w:szCs w:val="28"/>
        </w:rPr>
        <w:t xml:space="preserve">Ефективність, стабільність та високий професійний рівень публічної служби мають бути обумовлені законодавчими гарантіями того, що будуть відокремлені політичні і адміністративні функції у владних держструктурах, реально розмежовуватимуться суспільні, державні та комерційні (приватні) інтереси бізнесу і влади. </w:t>
      </w:r>
    </w:p>
    <w:p w:rsidR="00B148DC" w:rsidRPr="00D05F7F" w:rsidRDefault="00B148DC" w:rsidP="00B148DC">
      <w:pPr>
        <w:spacing w:line="360" w:lineRule="auto"/>
        <w:ind w:firstLine="709"/>
        <w:jc w:val="both"/>
        <w:rPr>
          <w:sz w:val="28"/>
          <w:szCs w:val="28"/>
        </w:rPr>
      </w:pPr>
      <w:r w:rsidRPr="00D05F7F">
        <w:rPr>
          <w:sz w:val="28"/>
          <w:szCs w:val="28"/>
        </w:rPr>
        <w:t xml:space="preserve">Саме через цю мету необхідно істотно доопрацювати (ухвалити в новій редакції) Закон України «Про державну службу», основну увагу в якому треба зосередити на тому, щоб створити прозору систему, відповідно до якої незалежні комісії добиратимуть кадри, люди просуватимуться кар’єрними сходами згідно з об’єктивними критеріями, буде впроваджена система кадрової ротації на посадах із підвищеним корупційним ризиком, покращиться соціальний захист, поширюватимуться принципи та вимоги публічної служби на кожного державного службовця. </w:t>
      </w:r>
    </w:p>
    <w:p w:rsidR="00B148DC" w:rsidRPr="00D05F7F" w:rsidRDefault="00B148DC" w:rsidP="00B148DC">
      <w:pPr>
        <w:spacing w:line="360" w:lineRule="auto"/>
        <w:ind w:firstLine="709"/>
        <w:jc w:val="both"/>
        <w:rPr>
          <w:sz w:val="28"/>
          <w:szCs w:val="28"/>
        </w:rPr>
      </w:pPr>
      <w:r w:rsidRPr="00D05F7F">
        <w:rPr>
          <w:sz w:val="28"/>
          <w:szCs w:val="28"/>
        </w:rPr>
        <w:t>Також важливим буде законодавче встановлення загальних вимог до людей, які уповноважені виконувати державні функції або функції місцевого самоврядування, згідно з якими громада даватиме оцінку публічним службовцям щодо їхніх доброчесності, неупередженості та ефективності. З огляду на це, треба ухвалювати нормативно-правові акти щодо правил, які стимулюватимуть доброчесну поведінку та етику публічної служби, запобігатимуть конфлікту інтересів, контролюватимуть декларування доходів і їх використання людьми, які уповноважені виконувати державні функції або функції місцевого самоврядування</w:t>
      </w:r>
      <w:r w:rsidR="00F157D8">
        <w:rPr>
          <w:rStyle w:val="a5"/>
          <w:sz w:val="28"/>
          <w:szCs w:val="28"/>
        </w:rPr>
        <w:footnoteReference w:id="98"/>
      </w:r>
      <w:r w:rsidRPr="00D05F7F">
        <w:rPr>
          <w:sz w:val="28"/>
          <w:szCs w:val="28"/>
        </w:rPr>
        <w:t xml:space="preserve">. </w:t>
      </w:r>
    </w:p>
    <w:p w:rsidR="00B148DC" w:rsidRPr="00D05F7F" w:rsidRDefault="00B148DC" w:rsidP="00B148DC">
      <w:pPr>
        <w:spacing w:line="360" w:lineRule="auto"/>
        <w:ind w:firstLine="709"/>
        <w:jc w:val="both"/>
        <w:rPr>
          <w:sz w:val="28"/>
          <w:szCs w:val="28"/>
        </w:rPr>
      </w:pPr>
      <w:r w:rsidRPr="00D05F7F">
        <w:rPr>
          <w:sz w:val="28"/>
          <w:szCs w:val="28"/>
        </w:rPr>
        <w:t xml:space="preserve">Невід’ємний елемент вдосконалення антикорупційної законодавчої бази полягає в реформуванні правової основи, згідно з якою функціонують </w:t>
      </w:r>
      <w:r w:rsidRPr="00D05F7F">
        <w:rPr>
          <w:sz w:val="28"/>
          <w:szCs w:val="28"/>
        </w:rPr>
        <w:lastRenderedPageBreak/>
        <w:t>правоохоронні органи, з огляду на європейські і євроатлантичні критерії, необхідності привести кримінальне законодавство та кримінальне судочинство у відповідність до стандартів і рекомендацій Ради Європи, визначити оптимальну структуру та штатну чисельність органів охорони правопорядку, беручи до уваги продиктовані національною антикорупційною політикою нагальні потреби та економічні можливості країни, потребі усунути часте дублювання функціональних завдань в різних органах, підвищити професіоналізм та відповідальність в кожної ланки в правоохоронному секторі, надалі впроваджувати демократичні світові стандарти до повсякденної та службової діяльності.</w:t>
      </w:r>
    </w:p>
    <w:p w:rsidR="00442D83" w:rsidRPr="00D05F7F" w:rsidRDefault="00442D83" w:rsidP="00B148DC">
      <w:pPr>
        <w:spacing w:line="360" w:lineRule="auto"/>
        <w:ind w:firstLine="709"/>
        <w:jc w:val="both"/>
        <w:rPr>
          <w:sz w:val="28"/>
          <w:szCs w:val="28"/>
        </w:rPr>
      </w:pPr>
      <w:r w:rsidRPr="00D05F7F">
        <w:rPr>
          <w:sz w:val="28"/>
          <w:szCs w:val="28"/>
        </w:rPr>
        <w:t>Украй важливим у питанні вдосконалення дієвості запобігання корупційних проявів та боротьби з нею є дієвий контроль з боку громадян діяльності правоохоронної системи владних держструктур у цьому сегменті.</w:t>
      </w:r>
    </w:p>
    <w:p w:rsidR="00442D83" w:rsidRPr="00D05F7F" w:rsidRDefault="00442D83" w:rsidP="00B148DC">
      <w:pPr>
        <w:spacing w:line="360" w:lineRule="auto"/>
        <w:ind w:firstLine="709"/>
        <w:jc w:val="both"/>
        <w:rPr>
          <w:sz w:val="28"/>
          <w:szCs w:val="28"/>
        </w:rPr>
      </w:pPr>
      <w:r w:rsidRPr="00D05F7F">
        <w:rPr>
          <w:sz w:val="28"/>
          <w:szCs w:val="28"/>
        </w:rPr>
        <w:t>Крім того, важливий напрям вдосконалення антикорупційної законодавчої бази полягає в тому, щоб впроваджувати систематичні соціологічні дослідження в питанні попередження та боротьби з корупцією в кожній соціальній верстві в різних областях, що дасть змогу здійснення якісного моніторингу стану та розмаху розповсюдження корупційного явища в державі, дієвості роботи антикорупційних структур, здійснених акцій та антикорупційної політики загалом, уможливить виявлення проблемних сфер та недоліків у правовому регулюванні, формування відповідних зауважень та пропозицій.</w:t>
      </w:r>
    </w:p>
    <w:p w:rsidR="00442D83" w:rsidRPr="00D05F7F" w:rsidRDefault="00442D83" w:rsidP="00B148DC">
      <w:pPr>
        <w:spacing w:line="360" w:lineRule="auto"/>
        <w:ind w:firstLine="709"/>
        <w:jc w:val="both"/>
        <w:rPr>
          <w:sz w:val="28"/>
          <w:szCs w:val="28"/>
        </w:rPr>
      </w:pPr>
      <w:r w:rsidRPr="00D05F7F">
        <w:rPr>
          <w:sz w:val="28"/>
          <w:szCs w:val="28"/>
        </w:rPr>
        <w:t>Також доцільно зауважити, що проекти антикорупційних нормативно</w:t>
      </w:r>
      <w:r w:rsidR="005261E0">
        <w:rPr>
          <w:sz w:val="28"/>
          <w:szCs w:val="28"/>
        </w:rPr>
        <w:t>-</w:t>
      </w:r>
      <w:r w:rsidRPr="00D05F7F">
        <w:rPr>
          <w:sz w:val="28"/>
          <w:szCs w:val="28"/>
        </w:rPr>
        <w:t xml:space="preserve">правових актів мають розроблятися з огляду на передовий вітчизняний та міжнародний досвід у сфері попередження та боротьби з корупцією, і повинні залучатися фахівці, що представлятимуть наукові установи, підприємства, громадські об’єднання, соціологічні, міжнародні організації, незалежні </w:t>
      </w:r>
      <w:r w:rsidRPr="00D05F7F">
        <w:rPr>
          <w:sz w:val="28"/>
          <w:szCs w:val="28"/>
        </w:rPr>
        <w:lastRenderedPageBreak/>
        <w:t>експерти, а також повинна відбуватися публікація розроблених проектів в ЗМІ, щоб їх обговорювали та коментували</w:t>
      </w:r>
      <w:r w:rsidR="00F157D8">
        <w:rPr>
          <w:rStyle w:val="a5"/>
          <w:sz w:val="28"/>
          <w:szCs w:val="28"/>
        </w:rPr>
        <w:footnoteReference w:id="99"/>
      </w:r>
      <w:r w:rsidRPr="00D05F7F">
        <w:rPr>
          <w:sz w:val="28"/>
          <w:szCs w:val="28"/>
        </w:rPr>
        <w:t xml:space="preserve">. </w:t>
      </w:r>
    </w:p>
    <w:p w:rsidR="00442D83" w:rsidRPr="00D05F7F" w:rsidRDefault="00442D83" w:rsidP="00B148DC">
      <w:pPr>
        <w:spacing w:line="360" w:lineRule="auto"/>
        <w:ind w:firstLine="709"/>
        <w:jc w:val="both"/>
        <w:rPr>
          <w:sz w:val="28"/>
          <w:szCs w:val="28"/>
        </w:rPr>
      </w:pPr>
      <w:r w:rsidRPr="00D05F7F">
        <w:rPr>
          <w:sz w:val="28"/>
          <w:szCs w:val="28"/>
        </w:rPr>
        <w:t xml:space="preserve">Пріоритетним завданням є багатоступенева методика, відповідно до якої оцінюватимуться корупційні ризики у законодавчому полі, як на рівні автора проекту нормативно-правового акту (завдяки формалізованій самооцінці), на рівні спеціалізованих підрозділів (йдеться про базову офіційну експертизу перед ухваленням такого акту), на рівні громадських (неофіційних) експертиз, які забезпечуються прозорою процедурою нормопроектування та доступністю даних для громадян, так і на рівні контрольної експертизи та подальшого узагальнення досвіду втілення цієї експертизи з ціллю виявити та усунути виявлені системні недоліки під час розробки згаданих проектів. </w:t>
      </w:r>
    </w:p>
    <w:p w:rsidR="00442D83" w:rsidRPr="00D05F7F" w:rsidRDefault="00442D83" w:rsidP="00B148DC">
      <w:pPr>
        <w:spacing w:line="360" w:lineRule="auto"/>
        <w:ind w:firstLine="709"/>
        <w:jc w:val="both"/>
        <w:rPr>
          <w:sz w:val="28"/>
          <w:szCs w:val="28"/>
        </w:rPr>
      </w:pPr>
      <w:r w:rsidRPr="00D05F7F">
        <w:rPr>
          <w:sz w:val="28"/>
          <w:szCs w:val="28"/>
        </w:rPr>
        <w:t>Реалізувавши зазначені положення, можна отримати можливість побудови антикорупційного законодавства за світовими зразками, забезпечення єдиного підходу до того, як формуватиметься та реалізовуватиметься державна антикорупційна політика, попередження можливості появи ризиків корупції у найпроблемніших сферах суспільної життєдіяльності, приведення державного управління і служби в державних владних структурах та місцевому самоврядуванні у відповідність до принципів і практик урядування на демократичних засадах, втілення європейських принципів у межах національної правової системи і, відповідно, якісне підвищення міжнародного авторитету України.</w:t>
      </w:r>
    </w:p>
    <w:p w:rsidR="00442D83" w:rsidRPr="00D05F7F" w:rsidRDefault="00442D83" w:rsidP="00B148DC">
      <w:pPr>
        <w:spacing w:line="360" w:lineRule="auto"/>
        <w:ind w:firstLine="709"/>
        <w:jc w:val="both"/>
        <w:rPr>
          <w:sz w:val="28"/>
          <w:szCs w:val="28"/>
        </w:rPr>
      </w:pPr>
      <w:r w:rsidRPr="00D05F7F">
        <w:rPr>
          <w:sz w:val="28"/>
          <w:szCs w:val="28"/>
        </w:rPr>
        <w:t xml:space="preserve">Опрацювання даної проблеми, аналіз вітчизняного та зарубіжного досвіду доводить, що доцільно за прикладом регіональної політики, внутрішньої політики, політики у сфері національної безпеки окремим законодавчим актом затвердити засади національної антикорупційної політики. У поєднанні інституціонального, організаційно-правового та адміністративного підходів розроблено проект Закону України «Про засади національної антикорупційної </w:t>
      </w:r>
      <w:r w:rsidRPr="00D05F7F">
        <w:rPr>
          <w:sz w:val="28"/>
          <w:szCs w:val="28"/>
        </w:rPr>
        <w:lastRenderedPageBreak/>
        <w:t>політики». Такий закон, у разі прийняття, дозволить перейти до нового виміру національної антикорупційної політики, забезпечить диверсифікацію зусиль щодо формування середовища публічного управління, вільного від корупції. Зокрема, проектом закону передбачено сферу регулювання правовідносин Національно</w:t>
      </w:r>
      <w:r w:rsidR="00F157D8">
        <w:rPr>
          <w:sz w:val="28"/>
          <w:szCs w:val="28"/>
        </w:rPr>
        <w:t>ї антикорупційної політики</w:t>
      </w:r>
      <w:r w:rsidR="00F157D8">
        <w:rPr>
          <w:rStyle w:val="a5"/>
          <w:sz w:val="28"/>
          <w:szCs w:val="28"/>
        </w:rPr>
        <w:footnoteReference w:id="100"/>
      </w:r>
      <w:r w:rsidRPr="00D05F7F">
        <w:rPr>
          <w:sz w:val="28"/>
          <w:szCs w:val="28"/>
        </w:rPr>
        <w:t xml:space="preserve">: </w:t>
      </w:r>
    </w:p>
    <w:p w:rsidR="00442D83" w:rsidRPr="00D05F7F" w:rsidRDefault="00442D83" w:rsidP="00B148DC">
      <w:pPr>
        <w:spacing w:line="360" w:lineRule="auto"/>
        <w:ind w:firstLine="709"/>
        <w:jc w:val="both"/>
        <w:rPr>
          <w:sz w:val="28"/>
          <w:szCs w:val="28"/>
        </w:rPr>
      </w:pPr>
      <w:r w:rsidRPr="00D05F7F">
        <w:rPr>
          <w:sz w:val="28"/>
          <w:szCs w:val="28"/>
        </w:rPr>
        <w:t xml:space="preserve">− формування мети, принципів та завдань національної антикорупційної політики; </w:t>
      </w:r>
    </w:p>
    <w:p w:rsidR="00442D83" w:rsidRPr="00D05F7F" w:rsidRDefault="00442D83" w:rsidP="00B148DC">
      <w:pPr>
        <w:spacing w:line="360" w:lineRule="auto"/>
        <w:ind w:firstLine="709"/>
        <w:jc w:val="both"/>
        <w:rPr>
          <w:sz w:val="28"/>
          <w:szCs w:val="28"/>
        </w:rPr>
      </w:pPr>
      <w:r w:rsidRPr="00D05F7F">
        <w:rPr>
          <w:sz w:val="28"/>
          <w:szCs w:val="28"/>
        </w:rPr>
        <w:t xml:space="preserve">− реалізації національної антикорупційної політики у сфері дотримання прав і свобод людини, інтересів держави і суспільства; </w:t>
      </w:r>
    </w:p>
    <w:p w:rsidR="00442D83" w:rsidRPr="00D05F7F" w:rsidRDefault="00442D83" w:rsidP="00B148DC">
      <w:pPr>
        <w:spacing w:line="360" w:lineRule="auto"/>
        <w:ind w:firstLine="709"/>
        <w:jc w:val="both"/>
        <w:rPr>
          <w:sz w:val="28"/>
          <w:szCs w:val="28"/>
        </w:rPr>
      </w:pPr>
      <w:r w:rsidRPr="00D05F7F">
        <w:rPr>
          <w:sz w:val="28"/>
          <w:szCs w:val="28"/>
        </w:rPr>
        <w:t xml:space="preserve">− визначення ступеня втручання держави у забезпечення конституційних прав і свобод громадян шляхом прийняття державних програм, стратегій, концепцій; </w:t>
      </w:r>
    </w:p>
    <w:p w:rsidR="00442D83" w:rsidRPr="00D05F7F" w:rsidRDefault="00442D83" w:rsidP="00B148DC">
      <w:pPr>
        <w:spacing w:line="360" w:lineRule="auto"/>
        <w:ind w:firstLine="709"/>
        <w:jc w:val="both"/>
        <w:rPr>
          <w:sz w:val="28"/>
          <w:szCs w:val="28"/>
        </w:rPr>
      </w:pPr>
      <w:r w:rsidRPr="00D05F7F">
        <w:rPr>
          <w:sz w:val="28"/>
          <w:szCs w:val="28"/>
        </w:rPr>
        <w:t xml:space="preserve">− визначенню суб’єктів національної антикорупційної політики, їх компетенції, встановлення і розмежування повноважень органів влади центрального, регіонального та місцевого рівня; </w:t>
      </w:r>
    </w:p>
    <w:p w:rsidR="00442D83" w:rsidRPr="00D05F7F" w:rsidRDefault="00442D83" w:rsidP="00B148DC">
      <w:pPr>
        <w:spacing w:line="360" w:lineRule="auto"/>
        <w:ind w:firstLine="709"/>
        <w:jc w:val="both"/>
        <w:rPr>
          <w:sz w:val="28"/>
          <w:szCs w:val="28"/>
        </w:rPr>
      </w:pPr>
      <w:r w:rsidRPr="00D05F7F">
        <w:rPr>
          <w:sz w:val="28"/>
          <w:szCs w:val="28"/>
        </w:rPr>
        <w:t xml:space="preserve">− формування і реалізація антикорупційної політики в правоохоронній діяльності та визначенні пріоритетів правової політики; </w:t>
      </w:r>
    </w:p>
    <w:p w:rsidR="00442D83" w:rsidRPr="00D05F7F" w:rsidRDefault="00442D83" w:rsidP="00B148DC">
      <w:pPr>
        <w:spacing w:line="360" w:lineRule="auto"/>
        <w:ind w:firstLine="709"/>
        <w:jc w:val="both"/>
        <w:rPr>
          <w:sz w:val="28"/>
          <w:szCs w:val="28"/>
        </w:rPr>
      </w:pPr>
      <w:r w:rsidRPr="00D05F7F">
        <w:rPr>
          <w:sz w:val="28"/>
          <w:szCs w:val="28"/>
        </w:rPr>
        <w:t xml:space="preserve">− забезпечення законності, пропорційності та реалізації владних повноважень органами державної влади та місцевого самоврядування; </w:t>
      </w:r>
    </w:p>
    <w:p w:rsidR="00442D83" w:rsidRPr="00D05F7F" w:rsidRDefault="00442D83" w:rsidP="00B148DC">
      <w:pPr>
        <w:spacing w:line="360" w:lineRule="auto"/>
        <w:ind w:firstLine="709"/>
        <w:jc w:val="both"/>
        <w:rPr>
          <w:sz w:val="28"/>
          <w:szCs w:val="28"/>
        </w:rPr>
      </w:pPr>
      <w:r w:rsidRPr="00D05F7F">
        <w:rPr>
          <w:sz w:val="28"/>
          <w:szCs w:val="28"/>
        </w:rPr>
        <w:t>− виконання резолюцій, рішень та рекомендацій міжнародних та міжурядових організацій у сфері антикорупційної політики; − формування суспільного праворозуміння та правосвідомості у контексті усталених антикорупційних стандартів.</w:t>
      </w:r>
    </w:p>
    <w:p w:rsidR="00442D83" w:rsidRPr="00D05F7F" w:rsidRDefault="00442D83" w:rsidP="00B148DC">
      <w:pPr>
        <w:spacing w:line="360" w:lineRule="auto"/>
        <w:ind w:firstLine="709"/>
        <w:jc w:val="both"/>
        <w:rPr>
          <w:sz w:val="28"/>
          <w:szCs w:val="28"/>
        </w:rPr>
      </w:pPr>
      <w:r w:rsidRPr="00D05F7F">
        <w:rPr>
          <w:sz w:val="28"/>
          <w:szCs w:val="28"/>
        </w:rPr>
        <w:t>Ми пропонуємо внести до української законодавчої бази ряд нових термінів, зокрема:</w:t>
      </w:r>
    </w:p>
    <w:p w:rsidR="00442D83" w:rsidRPr="00D05F7F" w:rsidRDefault="00442D83" w:rsidP="00B148DC">
      <w:pPr>
        <w:spacing w:line="360" w:lineRule="auto"/>
        <w:ind w:firstLine="709"/>
        <w:jc w:val="both"/>
        <w:rPr>
          <w:sz w:val="28"/>
          <w:szCs w:val="28"/>
        </w:rPr>
      </w:pPr>
      <w:r w:rsidRPr="00D05F7F">
        <w:rPr>
          <w:sz w:val="28"/>
          <w:szCs w:val="28"/>
        </w:rPr>
        <w:t xml:space="preserve">1) антикорупційна діяльність, яка має на меті готувати, приймати, відстежувати результативність та переглядати нормативні акти, стан їхньої </w:t>
      </w:r>
      <w:r w:rsidRPr="00D05F7F">
        <w:rPr>
          <w:sz w:val="28"/>
          <w:szCs w:val="28"/>
        </w:rPr>
        <w:lastRenderedPageBreak/>
        <w:t xml:space="preserve">реалізації, моніторити і оцінювати те, законодавство забезпечує аспект запобігання корупційним злочинам, і яку провадять органи влади, фізичні та юридичні особи, їхні об’єднання, територіальні громади в рамках, у порядку та у спосіб, закріплених у Конституції України, цьому Законі та в інших нормативно-правових актах; </w:t>
      </w:r>
    </w:p>
    <w:p w:rsidR="00442D83" w:rsidRPr="00D05F7F" w:rsidRDefault="00442D83" w:rsidP="00B148DC">
      <w:pPr>
        <w:spacing w:line="360" w:lineRule="auto"/>
        <w:ind w:firstLine="709"/>
        <w:jc w:val="both"/>
        <w:rPr>
          <w:sz w:val="28"/>
          <w:szCs w:val="28"/>
        </w:rPr>
      </w:pPr>
      <w:r w:rsidRPr="00D05F7F">
        <w:rPr>
          <w:sz w:val="28"/>
          <w:szCs w:val="28"/>
        </w:rPr>
        <w:t xml:space="preserve">2) регіональна антикорупційна програма, яка представлена взаємопов’язаними довготривалими завданнями та заходами, спрямованими на те, щоб реалізувати визначені цілі державної антикорупційної політики, оформлені у вигляді документу, який готують та затверджують згідно із законодавчо встановленим порядком та реалізують через місцеві державні адміністрації та територіальні органи центральних виконавчих структур, державні правоохоронні органи; </w:t>
      </w:r>
    </w:p>
    <w:p w:rsidR="00442D83" w:rsidRPr="00D05F7F" w:rsidRDefault="00442D83" w:rsidP="00B148DC">
      <w:pPr>
        <w:spacing w:line="360" w:lineRule="auto"/>
        <w:ind w:firstLine="709"/>
        <w:jc w:val="both"/>
        <w:rPr>
          <w:sz w:val="28"/>
          <w:szCs w:val="28"/>
        </w:rPr>
      </w:pPr>
      <w:r w:rsidRPr="00D05F7F">
        <w:rPr>
          <w:sz w:val="28"/>
          <w:szCs w:val="28"/>
        </w:rPr>
        <w:t>3) антикорупційні стандарти, які є уніфікованими для визначеного сегменту нормативно-правового регулювання правилами, процедурами, регламентами, гарантіями, обмеженнями, заборонами (дозволами), завдяки яким можна запобігати чи протидіяти корупційним проявам і які сприяють зменшенню або унеможливленню їх впливу на систему публічного управління.</w:t>
      </w:r>
    </w:p>
    <w:p w:rsidR="00442D83" w:rsidRPr="00D05F7F" w:rsidRDefault="00442D83" w:rsidP="00B148DC">
      <w:pPr>
        <w:spacing w:line="360" w:lineRule="auto"/>
        <w:ind w:firstLine="709"/>
        <w:jc w:val="both"/>
        <w:rPr>
          <w:sz w:val="28"/>
          <w:szCs w:val="28"/>
        </w:rPr>
      </w:pPr>
      <w:r w:rsidRPr="00D05F7F">
        <w:rPr>
          <w:sz w:val="28"/>
          <w:szCs w:val="28"/>
        </w:rPr>
        <w:t>На думку П.Манджоли, низький рівень координації взаємодії органів державної влади у сфері протидії корупції в Україні обумовлює відсутність відчутних змін ефективності державної антикорупційної політики. Невідкладними заходами державного керівництва у цьому конт</w:t>
      </w:r>
      <w:r w:rsidR="00F157D8">
        <w:rPr>
          <w:sz w:val="28"/>
          <w:szCs w:val="28"/>
        </w:rPr>
        <w:t>ексті мають стати наступні</w:t>
      </w:r>
      <w:r w:rsidR="00F157D8">
        <w:rPr>
          <w:rStyle w:val="a5"/>
          <w:sz w:val="28"/>
          <w:szCs w:val="28"/>
        </w:rPr>
        <w:footnoteReference w:id="101"/>
      </w:r>
      <w:r w:rsidRPr="00D05F7F">
        <w:rPr>
          <w:sz w:val="28"/>
          <w:szCs w:val="28"/>
        </w:rPr>
        <w:t xml:space="preserve">: </w:t>
      </w:r>
    </w:p>
    <w:p w:rsidR="00442D83" w:rsidRPr="00D05F7F" w:rsidRDefault="00442D83" w:rsidP="00B148DC">
      <w:pPr>
        <w:spacing w:line="360" w:lineRule="auto"/>
        <w:ind w:firstLine="709"/>
        <w:jc w:val="both"/>
        <w:rPr>
          <w:sz w:val="28"/>
          <w:szCs w:val="28"/>
        </w:rPr>
      </w:pPr>
      <w:r w:rsidRPr="00D05F7F">
        <w:rPr>
          <w:sz w:val="28"/>
          <w:szCs w:val="28"/>
        </w:rPr>
        <w:t>1. Прискорення процесу затвердження Плану заходів щодо реалізації Концепції подолання корупції «На шляху до доброчесності» з урахуванням усіх рекомендацій GRECO.</w:t>
      </w:r>
    </w:p>
    <w:p w:rsidR="00442D83" w:rsidRPr="00D05F7F" w:rsidRDefault="00442D83" w:rsidP="00B148DC">
      <w:pPr>
        <w:spacing w:line="360" w:lineRule="auto"/>
        <w:ind w:firstLine="709"/>
        <w:jc w:val="both"/>
        <w:rPr>
          <w:sz w:val="28"/>
          <w:szCs w:val="28"/>
        </w:rPr>
      </w:pPr>
      <w:r w:rsidRPr="00D05F7F">
        <w:rPr>
          <w:sz w:val="28"/>
          <w:szCs w:val="28"/>
        </w:rPr>
        <w:t xml:space="preserve">2.Удосконалення механізму координації діяльності правоохоронних органів у сфері протидії корупції шляхом прийняття Закону «Про антикорупційне бюро України». </w:t>
      </w:r>
    </w:p>
    <w:p w:rsidR="00442D83" w:rsidRPr="00D05F7F" w:rsidRDefault="00442D83" w:rsidP="00B148DC">
      <w:pPr>
        <w:spacing w:line="360" w:lineRule="auto"/>
        <w:ind w:firstLine="709"/>
        <w:jc w:val="both"/>
        <w:rPr>
          <w:sz w:val="28"/>
          <w:szCs w:val="28"/>
        </w:rPr>
      </w:pPr>
      <w:r w:rsidRPr="00D05F7F">
        <w:rPr>
          <w:sz w:val="28"/>
          <w:szCs w:val="28"/>
        </w:rPr>
        <w:lastRenderedPageBreak/>
        <w:t>3. Забезпечити підготовку та оприлюднення на офіційних сайтах органів влади планів проведення консультацій з громадськістю, проектів державних і регіональних програм економічного, соціального та культурного розвитку, рішень щодо ходу їх виконання.</w:t>
      </w:r>
    </w:p>
    <w:p w:rsidR="00442D83" w:rsidRPr="00D05F7F" w:rsidRDefault="00442D83" w:rsidP="00B148DC">
      <w:pPr>
        <w:spacing w:line="360" w:lineRule="auto"/>
        <w:ind w:firstLine="709"/>
        <w:jc w:val="both"/>
        <w:rPr>
          <w:sz w:val="28"/>
          <w:szCs w:val="28"/>
        </w:rPr>
      </w:pPr>
      <w:r w:rsidRPr="00D05F7F">
        <w:rPr>
          <w:sz w:val="28"/>
          <w:szCs w:val="28"/>
        </w:rPr>
        <w:t>4. Ініціювати проведення президентських слухань із залученням представників усіх гілок влади, політиків та громадськості з метою узгодження та вироблення спільних принципів державної політики протидії корупції.</w:t>
      </w:r>
    </w:p>
    <w:p w:rsidR="00442D83" w:rsidRPr="00D05F7F" w:rsidRDefault="00442D83" w:rsidP="00B148DC">
      <w:pPr>
        <w:spacing w:line="360" w:lineRule="auto"/>
        <w:ind w:firstLine="709"/>
        <w:jc w:val="both"/>
        <w:rPr>
          <w:sz w:val="28"/>
          <w:szCs w:val="28"/>
        </w:rPr>
      </w:pPr>
      <w:r w:rsidRPr="00D05F7F">
        <w:rPr>
          <w:sz w:val="28"/>
          <w:szCs w:val="28"/>
        </w:rPr>
        <w:t>Водночас проблеми протидії корупції необхід</w:t>
      </w:r>
      <w:r w:rsidR="00F157D8">
        <w:rPr>
          <w:sz w:val="28"/>
          <w:szCs w:val="28"/>
        </w:rPr>
        <w:t>но вирішувати також шляхом</w:t>
      </w:r>
      <w:r w:rsidR="00F157D8">
        <w:rPr>
          <w:rStyle w:val="a5"/>
          <w:sz w:val="28"/>
          <w:szCs w:val="28"/>
        </w:rPr>
        <w:footnoteReference w:id="102"/>
      </w:r>
      <w:r w:rsidRPr="00D05F7F">
        <w:rPr>
          <w:sz w:val="28"/>
          <w:szCs w:val="28"/>
        </w:rPr>
        <w:t xml:space="preserve">: </w:t>
      </w:r>
    </w:p>
    <w:p w:rsidR="00442D83" w:rsidRPr="00D05F7F" w:rsidRDefault="00442D83" w:rsidP="00B148DC">
      <w:pPr>
        <w:spacing w:line="360" w:lineRule="auto"/>
        <w:ind w:firstLine="709"/>
        <w:jc w:val="both"/>
        <w:rPr>
          <w:sz w:val="28"/>
          <w:szCs w:val="28"/>
        </w:rPr>
      </w:pPr>
      <w:r w:rsidRPr="00D05F7F">
        <w:rPr>
          <w:sz w:val="28"/>
          <w:szCs w:val="28"/>
        </w:rPr>
        <w:t xml:space="preserve">– чіткого розподілу на законодавчому рівні функцій і повноважень державних органів, задіяних у протидії корупції, із збереженням оптимальної кількості їх зі спеціальними повноваженнями; </w:t>
      </w:r>
    </w:p>
    <w:p w:rsidR="00442D83" w:rsidRPr="00D05F7F" w:rsidRDefault="00442D83" w:rsidP="00B148DC">
      <w:pPr>
        <w:spacing w:line="360" w:lineRule="auto"/>
        <w:ind w:firstLine="709"/>
        <w:jc w:val="both"/>
        <w:rPr>
          <w:sz w:val="28"/>
          <w:szCs w:val="28"/>
        </w:rPr>
      </w:pPr>
      <w:r w:rsidRPr="00D05F7F">
        <w:rPr>
          <w:sz w:val="28"/>
          <w:szCs w:val="28"/>
        </w:rPr>
        <w:t xml:space="preserve">– зосередження зусиль насамперед на виявленні та припиненні корупційних правопорушень з боку високопосадовців, викриття корупційних мереж; </w:t>
      </w:r>
    </w:p>
    <w:p w:rsidR="00442D83" w:rsidRPr="00D05F7F" w:rsidRDefault="00442D83" w:rsidP="00B148DC">
      <w:pPr>
        <w:spacing w:line="360" w:lineRule="auto"/>
        <w:ind w:firstLine="709"/>
        <w:jc w:val="both"/>
        <w:rPr>
          <w:sz w:val="28"/>
          <w:szCs w:val="28"/>
        </w:rPr>
      </w:pPr>
      <w:r w:rsidRPr="00D05F7F">
        <w:rPr>
          <w:sz w:val="28"/>
          <w:szCs w:val="28"/>
        </w:rPr>
        <w:t xml:space="preserve">– більш широкого застосування комплексного підходу до організації антикорупційних заходів, що базується на глибокому аналізі корупційних ризиків у різних галузях; </w:t>
      </w:r>
    </w:p>
    <w:p w:rsidR="00442D83" w:rsidRPr="00D05F7F" w:rsidRDefault="00442D83" w:rsidP="00B148DC">
      <w:pPr>
        <w:spacing w:line="360" w:lineRule="auto"/>
        <w:ind w:firstLine="709"/>
        <w:jc w:val="both"/>
        <w:rPr>
          <w:sz w:val="28"/>
          <w:szCs w:val="28"/>
        </w:rPr>
      </w:pPr>
      <w:r w:rsidRPr="00D05F7F">
        <w:rPr>
          <w:sz w:val="28"/>
          <w:szCs w:val="28"/>
        </w:rPr>
        <w:t xml:space="preserve">– зміни критеріїв оцінки ефективності роботи слідчих та спеціальних підрозділів із боротьби з корупцією та організованою злочинністю з кількісних показників на якісні – за отриманими результатами і змістовністю антикорупційних заходів; </w:t>
      </w:r>
    </w:p>
    <w:p w:rsidR="00442D83" w:rsidRPr="00D05F7F" w:rsidRDefault="00442D83" w:rsidP="00B148DC">
      <w:pPr>
        <w:spacing w:line="360" w:lineRule="auto"/>
        <w:ind w:firstLine="709"/>
        <w:jc w:val="both"/>
        <w:rPr>
          <w:sz w:val="28"/>
          <w:szCs w:val="28"/>
        </w:rPr>
      </w:pPr>
      <w:r w:rsidRPr="00D05F7F">
        <w:rPr>
          <w:sz w:val="28"/>
          <w:szCs w:val="28"/>
        </w:rPr>
        <w:t xml:space="preserve">– вдосконалення порядку та підвищення оперативності реагування на повідомлення контролюючих органів, громадян і засобів масової інформації про корупційні правопорушення посадових осіб органів державної влади та управління; </w:t>
      </w:r>
    </w:p>
    <w:p w:rsidR="00442D83" w:rsidRPr="00D05F7F" w:rsidRDefault="00442D83" w:rsidP="00B148DC">
      <w:pPr>
        <w:spacing w:line="360" w:lineRule="auto"/>
        <w:ind w:firstLine="709"/>
        <w:jc w:val="both"/>
        <w:rPr>
          <w:sz w:val="28"/>
          <w:szCs w:val="28"/>
        </w:rPr>
      </w:pPr>
      <w:r w:rsidRPr="00D05F7F">
        <w:rPr>
          <w:sz w:val="28"/>
          <w:szCs w:val="28"/>
        </w:rPr>
        <w:t xml:space="preserve">– розширення міжнародного співробітництва з питань боротьби із корупцією, що включає прискорення підготовки і підписання міждержавних </w:t>
      </w:r>
      <w:r w:rsidRPr="00D05F7F">
        <w:rPr>
          <w:sz w:val="28"/>
          <w:szCs w:val="28"/>
        </w:rPr>
        <w:lastRenderedPageBreak/>
        <w:t xml:space="preserve">(міжвідомчих) угод щодо правових відносин та правової допомоги, поліпшення практичної взаємодії оперативних підрозділів з іноземними партнерами тощо; </w:t>
      </w:r>
    </w:p>
    <w:p w:rsidR="00442D83" w:rsidRPr="00D05F7F" w:rsidRDefault="00442D83" w:rsidP="00B148DC">
      <w:pPr>
        <w:spacing w:line="360" w:lineRule="auto"/>
        <w:ind w:firstLine="709"/>
        <w:jc w:val="both"/>
        <w:rPr>
          <w:sz w:val="28"/>
          <w:szCs w:val="28"/>
        </w:rPr>
      </w:pPr>
      <w:r w:rsidRPr="00D05F7F">
        <w:rPr>
          <w:sz w:val="28"/>
          <w:szCs w:val="28"/>
        </w:rPr>
        <w:t>– удосконалення професійного відбору, спеціальної підготовки, перепідготовки та підвищення кваліфікації кадрів правоохоронних органів, задіяних у сфері боротьби з корупцією.</w:t>
      </w:r>
    </w:p>
    <w:p w:rsidR="00D05F7F" w:rsidRPr="00D05F7F" w:rsidRDefault="00D05F7F" w:rsidP="00B148DC">
      <w:pPr>
        <w:spacing w:line="360" w:lineRule="auto"/>
        <w:ind w:firstLine="709"/>
        <w:jc w:val="both"/>
        <w:rPr>
          <w:sz w:val="28"/>
          <w:szCs w:val="28"/>
        </w:rPr>
      </w:pPr>
      <w:r w:rsidRPr="00D05F7F">
        <w:rPr>
          <w:sz w:val="28"/>
          <w:szCs w:val="28"/>
        </w:rPr>
        <w:t xml:space="preserve">Підсумовуючи усе вищесказане, можна вважати, що реформа в системі боротьби з корупцією – це один із визначальних напрямків забезпечення національної безпеки. Тож пропонуємо звернутися до наступних кроків: </w:t>
      </w:r>
    </w:p>
    <w:p w:rsidR="00D05F7F" w:rsidRPr="00D05F7F" w:rsidRDefault="00D05F7F" w:rsidP="00B148DC">
      <w:pPr>
        <w:spacing w:line="360" w:lineRule="auto"/>
        <w:ind w:firstLine="709"/>
        <w:jc w:val="both"/>
        <w:rPr>
          <w:sz w:val="28"/>
          <w:szCs w:val="28"/>
        </w:rPr>
      </w:pPr>
      <w:r w:rsidRPr="00D05F7F">
        <w:rPr>
          <w:sz w:val="28"/>
          <w:szCs w:val="28"/>
        </w:rPr>
        <w:t xml:space="preserve">− започаткувати багатоцільову систему боротьби з корупцією; </w:t>
      </w:r>
    </w:p>
    <w:p w:rsidR="00D05F7F" w:rsidRPr="00D05F7F" w:rsidRDefault="00D05F7F" w:rsidP="00B148DC">
      <w:pPr>
        <w:spacing w:line="360" w:lineRule="auto"/>
        <w:ind w:firstLine="709"/>
        <w:jc w:val="both"/>
        <w:rPr>
          <w:sz w:val="28"/>
          <w:szCs w:val="28"/>
        </w:rPr>
      </w:pPr>
      <w:r w:rsidRPr="00D05F7F">
        <w:rPr>
          <w:sz w:val="28"/>
          <w:szCs w:val="28"/>
        </w:rPr>
        <w:t xml:space="preserve">− удосконалити діяльність Національного агентства, спрямовану на ефективну перевірку електронних декларацій високопоставлених посадових осіб та оперативне реагування на випадки порушень; </w:t>
      </w:r>
    </w:p>
    <w:p w:rsidR="00D05F7F" w:rsidRPr="00D05F7F" w:rsidRDefault="00D05F7F" w:rsidP="00B148DC">
      <w:pPr>
        <w:spacing w:line="360" w:lineRule="auto"/>
        <w:ind w:firstLine="709"/>
        <w:jc w:val="both"/>
        <w:rPr>
          <w:sz w:val="28"/>
          <w:szCs w:val="28"/>
        </w:rPr>
      </w:pPr>
      <w:r w:rsidRPr="00D05F7F">
        <w:rPr>
          <w:sz w:val="28"/>
          <w:szCs w:val="28"/>
        </w:rPr>
        <w:t xml:space="preserve">− запустити Національне агентство України, яке б виявляло, розшукувало та управляло активами, отриманими від правопорушень корупційного чи іншого характеру; </w:t>
      </w:r>
    </w:p>
    <w:p w:rsidR="00D05F7F" w:rsidRPr="00D05F7F" w:rsidRDefault="00D05F7F" w:rsidP="00B148DC">
      <w:pPr>
        <w:spacing w:line="360" w:lineRule="auto"/>
        <w:ind w:firstLine="709"/>
        <w:jc w:val="both"/>
        <w:rPr>
          <w:sz w:val="28"/>
          <w:szCs w:val="28"/>
        </w:rPr>
      </w:pPr>
      <w:r w:rsidRPr="00D05F7F">
        <w:rPr>
          <w:sz w:val="28"/>
          <w:szCs w:val="28"/>
        </w:rPr>
        <w:t xml:space="preserve">− удосконалити фінансову розвідку (фінмоніторинг); </w:t>
      </w:r>
    </w:p>
    <w:p w:rsidR="00D05F7F" w:rsidRPr="00D05F7F" w:rsidRDefault="00D05F7F" w:rsidP="00B148DC">
      <w:pPr>
        <w:spacing w:line="360" w:lineRule="auto"/>
        <w:ind w:firstLine="709"/>
        <w:jc w:val="both"/>
        <w:rPr>
          <w:sz w:val="28"/>
          <w:szCs w:val="28"/>
        </w:rPr>
      </w:pPr>
      <w:r w:rsidRPr="00D05F7F">
        <w:rPr>
          <w:sz w:val="28"/>
          <w:szCs w:val="28"/>
        </w:rPr>
        <w:t xml:space="preserve">− спростити податкову звітність та податкові і неподаткові платежі; </w:t>
      </w:r>
    </w:p>
    <w:p w:rsidR="00D05F7F" w:rsidRPr="00D05F7F" w:rsidRDefault="00D05F7F" w:rsidP="00B148DC">
      <w:pPr>
        <w:spacing w:line="360" w:lineRule="auto"/>
        <w:ind w:firstLine="709"/>
        <w:jc w:val="both"/>
        <w:rPr>
          <w:sz w:val="28"/>
          <w:szCs w:val="28"/>
        </w:rPr>
      </w:pPr>
      <w:r w:rsidRPr="00D05F7F">
        <w:rPr>
          <w:sz w:val="28"/>
          <w:szCs w:val="28"/>
        </w:rPr>
        <w:t>− посилити вимоги до роботи структур контрольно-наглядового профілю, в майбутньому скоротити кількість таких документів, як необхідні ліцензії, дозволи, патенти;</w:t>
      </w:r>
    </w:p>
    <w:p w:rsidR="00D05F7F" w:rsidRPr="00D05F7F" w:rsidRDefault="00D05F7F" w:rsidP="00B148DC">
      <w:pPr>
        <w:spacing w:line="360" w:lineRule="auto"/>
        <w:ind w:firstLine="709"/>
        <w:jc w:val="both"/>
        <w:rPr>
          <w:sz w:val="28"/>
          <w:szCs w:val="28"/>
        </w:rPr>
      </w:pPr>
      <w:r w:rsidRPr="00D05F7F">
        <w:rPr>
          <w:sz w:val="28"/>
          <w:szCs w:val="28"/>
        </w:rPr>
        <w:t xml:space="preserve">− розмежувати органи держвлади у повноваженнях, згідно з якими надаються адміністративні послуги і виконуються контрольно-наглядові чи інспекційні функції; </w:t>
      </w:r>
    </w:p>
    <w:p w:rsidR="00D05F7F" w:rsidRPr="00D05F7F" w:rsidRDefault="00D05F7F" w:rsidP="00B148DC">
      <w:pPr>
        <w:spacing w:line="360" w:lineRule="auto"/>
        <w:ind w:firstLine="709"/>
        <w:jc w:val="both"/>
        <w:rPr>
          <w:sz w:val="28"/>
          <w:szCs w:val="28"/>
        </w:rPr>
      </w:pPr>
      <w:r w:rsidRPr="00D05F7F">
        <w:rPr>
          <w:sz w:val="28"/>
          <w:szCs w:val="28"/>
        </w:rPr>
        <w:t xml:space="preserve">− остаточно відкинути негрошові форми розрахунків у контексті господарського комплексу країни; </w:t>
      </w:r>
    </w:p>
    <w:p w:rsidR="00D05F7F" w:rsidRPr="00D05F7F" w:rsidRDefault="00D05F7F" w:rsidP="00B148DC">
      <w:pPr>
        <w:spacing w:line="360" w:lineRule="auto"/>
        <w:ind w:firstLine="709"/>
        <w:jc w:val="both"/>
        <w:rPr>
          <w:sz w:val="28"/>
          <w:szCs w:val="28"/>
        </w:rPr>
      </w:pPr>
      <w:r w:rsidRPr="00D05F7F">
        <w:rPr>
          <w:sz w:val="28"/>
          <w:szCs w:val="28"/>
        </w:rPr>
        <w:t xml:space="preserve">− зробити прозорими приватизаційні процеси, а також державні закупівлі та тендери й аукціони; </w:t>
      </w:r>
    </w:p>
    <w:p w:rsidR="00D05F7F" w:rsidRPr="00D05F7F" w:rsidRDefault="00D05F7F" w:rsidP="00B148DC">
      <w:pPr>
        <w:spacing w:line="360" w:lineRule="auto"/>
        <w:ind w:firstLine="709"/>
        <w:jc w:val="both"/>
        <w:rPr>
          <w:sz w:val="28"/>
          <w:szCs w:val="28"/>
        </w:rPr>
      </w:pPr>
      <w:r w:rsidRPr="00D05F7F">
        <w:rPr>
          <w:sz w:val="28"/>
          <w:szCs w:val="28"/>
        </w:rPr>
        <w:t xml:space="preserve">− розвинути електронне урядування; </w:t>
      </w:r>
    </w:p>
    <w:p w:rsidR="00D05F7F" w:rsidRPr="00D05F7F" w:rsidRDefault="00D05F7F" w:rsidP="00B148DC">
      <w:pPr>
        <w:spacing w:line="360" w:lineRule="auto"/>
        <w:ind w:firstLine="709"/>
        <w:jc w:val="both"/>
        <w:rPr>
          <w:sz w:val="28"/>
          <w:szCs w:val="28"/>
        </w:rPr>
      </w:pPr>
      <w:r w:rsidRPr="00D05F7F">
        <w:rPr>
          <w:sz w:val="28"/>
          <w:szCs w:val="28"/>
        </w:rPr>
        <w:t xml:space="preserve">− реформувати державну службу та службу місцевого самоврядування із ціллю забезпечити її професійність; </w:t>
      </w:r>
    </w:p>
    <w:p w:rsidR="00D05F7F" w:rsidRPr="00D05F7F" w:rsidRDefault="00D05F7F" w:rsidP="00B148DC">
      <w:pPr>
        <w:spacing w:line="360" w:lineRule="auto"/>
        <w:ind w:firstLine="709"/>
        <w:jc w:val="both"/>
        <w:rPr>
          <w:sz w:val="28"/>
          <w:szCs w:val="28"/>
        </w:rPr>
      </w:pPr>
      <w:r w:rsidRPr="00D05F7F">
        <w:rPr>
          <w:sz w:val="28"/>
          <w:szCs w:val="28"/>
        </w:rPr>
        <w:lastRenderedPageBreak/>
        <w:t>− залучити громадян до формування громадських об’єднань по боротьбі з корупцією;</w:t>
      </w:r>
    </w:p>
    <w:p w:rsidR="00D05F7F" w:rsidRPr="00D05F7F" w:rsidRDefault="00D05F7F" w:rsidP="00B148DC">
      <w:pPr>
        <w:spacing w:line="360" w:lineRule="auto"/>
        <w:ind w:firstLine="709"/>
        <w:jc w:val="both"/>
        <w:rPr>
          <w:sz w:val="28"/>
          <w:szCs w:val="28"/>
        </w:rPr>
      </w:pPr>
      <w:r w:rsidRPr="00D05F7F">
        <w:rPr>
          <w:sz w:val="28"/>
          <w:szCs w:val="28"/>
        </w:rPr>
        <w:t xml:space="preserve">− створити систему, відповідно до якої готувалися б фахівці з антикорупційних заходів та проводилася б антикорупційна освіта фахівців з кожної спеціальності. </w:t>
      </w:r>
    </w:p>
    <w:p w:rsidR="00D05F7F" w:rsidRDefault="00D05F7F" w:rsidP="00B148DC">
      <w:pPr>
        <w:spacing w:line="360" w:lineRule="auto"/>
        <w:ind w:firstLine="709"/>
        <w:jc w:val="both"/>
        <w:rPr>
          <w:sz w:val="28"/>
          <w:szCs w:val="28"/>
        </w:rPr>
      </w:pPr>
      <w:r w:rsidRPr="00D05F7F">
        <w:rPr>
          <w:sz w:val="28"/>
          <w:szCs w:val="28"/>
        </w:rPr>
        <w:t>Таким чином, використо</w:t>
      </w:r>
      <w:r w:rsidR="00A564A0">
        <w:rPr>
          <w:sz w:val="28"/>
          <w:szCs w:val="28"/>
        </w:rPr>
        <w:t>вуючи різноманітні інформаційно-</w:t>
      </w:r>
      <w:r w:rsidRPr="00D05F7F">
        <w:rPr>
          <w:sz w:val="28"/>
          <w:szCs w:val="28"/>
        </w:rPr>
        <w:t>комунікаційні інструменти, можна зробити прозорою діяльність органів публічної влади, що є однією з головних умов попередження корупційних проявів. Здійснення запропонованих шляхів удосконалення інституційного забезпечення національної безпеки органами протидії корупції в Україні дає можливість застосовувати заходи щодо запобігання багатьом факторам прояву явища корупції у структурах публічної влади.</w:t>
      </w:r>
    </w:p>
    <w:p w:rsidR="008F14A5" w:rsidRDefault="008F14A5" w:rsidP="00B148DC">
      <w:pPr>
        <w:spacing w:line="360" w:lineRule="auto"/>
        <w:ind w:firstLine="709"/>
        <w:jc w:val="both"/>
        <w:rPr>
          <w:sz w:val="28"/>
          <w:szCs w:val="28"/>
        </w:rPr>
      </w:pPr>
    </w:p>
    <w:p w:rsidR="008F14A5" w:rsidRDefault="008F14A5" w:rsidP="00B148DC">
      <w:pPr>
        <w:spacing w:line="360" w:lineRule="auto"/>
        <w:ind w:firstLine="709"/>
        <w:jc w:val="both"/>
        <w:rPr>
          <w:sz w:val="28"/>
          <w:szCs w:val="28"/>
        </w:rPr>
      </w:pPr>
    </w:p>
    <w:p w:rsidR="008F14A5" w:rsidRDefault="008F14A5" w:rsidP="00B148DC">
      <w:pPr>
        <w:spacing w:line="360" w:lineRule="auto"/>
        <w:ind w:firstLine="709"/>
        <w:jc w:val="both"/>
        <w:rPr>
          <w:sz w:val="28"/>
          <w:szCs w:val="28"/>
        </w:rPr>
      </w:pPr>
    </w:p>
    <w:p w:rsidR="008F14A5" w:rsidRDefault="008F14A5" w:rsidP="00B148DC">
      <w:pPr>
        <w:spacing w:line="360" w:lineRule="auto"/>
        <w:ind w:firstLine="709"/>
        <w:jc w:val="both"/>
        <w:rPr>
          <w:sz w:val="28"/>
          <w:szCs w:val="28"/>
        </w:rPr>
      </w:pPr>
    </w:p>
    <w:p w:rsidR="008F14A5" w:rsidRDefault="008F14A5" w:rsidP="00B148DC">
      <w:pPr>
        <w:spacing w:line="360" w:lineRule="auto"/>
        <w:ind w:firstLine="709"/>
        <w:jc w:val="both"/>
        <w:rPr>
          <w:sz w:val="28"/>
          <w:szCs w:val="28"/>
        </w:rPr>
      </w:pPr>
    </w:p>
    <w:p w:rsidR="008F14A5" w:rsidRDefault="008F14A5" w:rsidP="00B148DC">
      <w:pPr>
        <w:spacing w:line="360" w:lineRule="auto"/>
        <w:ind w:firstLine="709"/>
        <w:jc w:val="both"/>
        <w:rPr>
          <w:sz w:val="28"/>
          <w:szCs w:val="28"/>
        </w:rPr>
      </w:pPr>
    </w:p>
    <w:p w:rsidR="008F14A5" w:rsidRDefault="008F14A5" w:rsidP="002507D9">
      <w:pPr>
        <w:spacing w:line="360" w:lineRule="auto"/>
        <w:jc w:val="both"/>
        <w:rPr>
          <w:sz w:val="28"/>
          <w:szCs w:val="28"/>
        </w:rPr>
      </w:pPr>
    </w:p>
    <w:p w:rsidR="002507D9" w:rsidRDefault="002507D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E7D49" w:rsidRDefault="005E7D49" w:rsidP="002507D9">
      <w:pPr>
        <w:spacing w:line="360" w:lineRule="auto"/>
        <w:jc w:val="both"/>
        <w:rPr>
          <w:sz w:val="28"/>
          <w:szCs w:val="28"/>
        </w:rPr>
      </w:pPr>
    </w:p>
    <w:p w:rsidR="00564CF6" w:rsidRDefault="00564CF6" w:rsidP="008F14A5">
      <w:pPr>
        <w:spacing w:line="360" w:lineRule="auto"/>
        <w:jc w:val="center"/>
        <w:rPr>
          <w:b/>
          <w:sz w:val="28"/>
          <w:szCs w:val="28"/>
        </w:rPr>
      </w:pPr>
      <w:r>
        <w:rPr>
          <w:b/>
          <w:sz w:val="28"/>
          <w:szCs w:val="28"/>
        </w:rPr>
        <w:lastRenderedPageBreak/>
        <w:t>ВИСНОВКИ</w:t>
      </w: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20649F" w:rsidRPr="0020649F" w:rsidRDefault="0020649F" w:rsidP="00564CF6">
      <w:pPr>
        <w:spacing w:line="360" w:lineRule="auto"/>
        <w:ind w:firstLine="709"/>
        <w:jc w:val="both"/>
        <w:rPr>
          <w:sz w:val="28"/>
          <w:szCs w:val="28"/>
        </w:rPr>
      </w:pPr>
      <w:r>
        <w:rPr>
          <w:sz w:val="28"/>
          <w:szCs w:val="28"/>
        </w:rPr>
        <w:t>У магістерській роботі</w:t>
      </w:r>
      <w:r w:rsidRPr="0020649F">
        <w:rPr>
          <w:sz w:val="28"/>
          <w:szCs w:val="28"/>
        </w:rPr>
        <w:t xml:space="preserve"> здійснено теоретичне узагальнення та запропоновано вирішення наукового завдання, що втілилось у дослідженні</w:t>
      </w:r>
      <w:r w:rsidR="005261E0" w:rsidRPr="005261E0">
        <w:rPr>
          <w:b/>
          <w:sz w:val="28"/>
          <w:szCs w:val="28"/>
        </w:rPr>
        <w:t xml:space="preserve"> </w:t>
      </w:r>
      <w:r w:rsidR="005261E0">
        <w:rPr>
          <w:sz w:val="28"/>
          <w:szCs w:val="28"/>
        </w:rPr>
        <w:t>механізмів</w:t>
      </w:r>
      <w:r w:rsidR="005261E0" w:rsidRPr="005261E0">
        <w:rPr>
          <w:sz w:val="28"/>
          <w:szCs w:val="28"/>
        </w:rPr>
        <w:t xml:space="preserve"> інституційного забезпечення запобігання корупції в Україні</w:t>
      </w:r>
      <w:r w:rsidRPr="0020649F">
        <w:rPr>
          <w:sz w:val="28"/>
          <w:szCs w:val="28"/>
        </w:rPr>
        <w:t>, завдяки чому сформульовано низку висновків, спрямованих на досягнення поставленої мети.</w:t>
      </w:r>
    </w:p>
    <w:p w:rsidR="00564CF6" w:rsidRPr="009C4499" w:rsidRDefault="00564CF6" w:rsidP="00564CF6">
      <w:pPr>
        <w:spacing w:line="360" w:lineRule="auto"/>
        <w:ind w:firstLine="709"/>
        <w:jc w:val="both"/>
        <w:rPr>
          <w:sz w:val="28"/>
          <w:szCs w:val="28"/>
        </w:rPr>
      </w:pPr>
      <w:r w:rsidRPr="009C4499">
        <w:rPr>
          <w:sz w:val="28"/>
          <w:szCs w:val="28"/>
        </w:rPr>
        <w:t xml:space="preserve">1. </w:t>
      </w:r>
      <w:r w:rsidR="009C4499" w:rsidRPr="009C4499">
        <w:rPr>
          <w:sz w:val="28"/>
          <w:szCs w:val="28"/>
        </w:rPr>
        <w:t>Вивчено понятійно-термінологічний апарат у сфері протидії корупції та з’ясовано особливості впливу корупційних явищ на країну та суспільство. На основі аналізу основних підходів науковців до розуміння сутності поняття «корупція» як використання (у будь-якому вигляді) посадовцями, що представляють державну, передусім виконавчу, судову владу, а також установи та організації господарського управління, громадські об’єднання, свого службового становища з метою отримати майно, послуги чи пільги собі або третім особам.</w:t>
      </w:r>
    </w:p>
    <w:p w:rsidR="00564CF6" w:rsidRPr="009C4499" w:rsidRDefault="00564CF6" w:rsidP="00564CF6">
      <w:pPr>
        <w:spacing w:line="360" w:lineRule="auto"/>
        <w:ind w:firstLine="709"/>
        <w:jc w:val="both"/>
        <w:rPr>
          <w:sz w:val="28"/>
          <w:szCs w:val="28"/>
        </w:rPr>
      </w:pPr>
      <w:r w:rsidRPr="009C4499">
        <w:rPr>
          <w:sz w:val="28"/>
          <w:szCs w:val="28"/>
        </w:rPr>
        <w:t xml:space="preserve">2. </w:t>
      </w:r>
      <w:r w:rsidR="009C4499" w:rsidRPr="009C4499">
        <w:rPr>
          <w:sz w:val="28"/>
          <w:szCs w:val="28"/>
        </w:rPr>
        <w:t xml:space="preserve">Удосконалено сутність таких базових понять, як «безпека» та «національна безпека». Зокрема, під безпекою запропоновано розуміти процес, за якого ймовірність утілення загрози та масштаби можливих заподіяних, у випадку її реалізації, збитків є вищою (або нижчою) ніж певна суб’єктивно зафіксована гранична величина. При цьому національну безпеку визначено як міру захисту життєво важливих особистісних, суспільних і державних інтересів перед внутрішніми та зовнішніми, реальними і потенційними загрозами. З'ясовано, що корупція є загрозою для національної безпеки тому, що вона має низку таких особливостей: підриває державний авторитет, завдає шкоди демократичним основам суспільного управління та роботі державного апарату; суттєво обмежує конституційні права і свободи громадян; порушує принцип верховенства права; сповільнює та спотворює реформування у соціальноекономічній площині, створює труднощі для ринкових відносин, справляє негативний вплив на середнє і мале підприємництво, а також на </w:t>
      </w:r>
      <w:r w:rsidR="009C4499" w:rsidRPr="009C4499">
        <w:rPr>
          <w:sz w:val="28"/>
          <w:szCs w:val="28"/>
        </w:rPr>
        <w:lastRenderedPageBreak/>
        <w:t>залучення інвестиційних ресурсів з-за кордону; грубо порушує встановлений порядок реалізації повноважень посадовцями державних владних структур, місцевого самоврядування; спонукає до надання незаконних привілеїв для корумпованих угруповань, використання державної влади задля особистих інтересів; криміналізує та заганяє в тінь економіку, а також легалізує кошти, отримані в незаконний спосіб; підживлює організовану злочинність; порушує принципи у сфері реалізації соціальної справедливості, невідворотності покарання; знищує духовні, моральні та суспільні цінності; ускладнює відносини з іншими країнами й усією міжнародною спільнотою.</w:t>
      </w:r>
    </w:p>
    <w:p w:rsidR="00564CF6" w:rsidRPr="009C4499" w:rsidRDefault="00564CF6" w:rsidP="00564CF6">
      <w:pPr>
        <w:spacing w:line="360" w:lineRule="auto"/>
        <w:ind w:firstLine="709"/>
        <w:jc w:val="both"/>
        <w:rPr>
          <w:sz w:val="28"/>
          <w:szCs w:val="28"/>
        </w:rPr>
      </w:pPr>
      <w:r>
        <w:rPr>
          <w:sz w:val="28"/>
          <w:szCs w:val="28"/>
        </w:rPr>
        <w:t xml:space="preserve">3. </w:t>
      </w:r>
      <w:r w:rsidR="009C4499" w:rsidRPr="009C4499">
        <w:rPr>
          <w:sz w:val="28"/>
          <w:szCs w:val="28"/>
        </w:rPr>
        <w:t>Аналіз української законодавчої системи стосовно протидії корупції свідчить, що окрім позитивних моментів їй притаманні і значні недоліки та неузгодженості з діючою законодавчою системою. Головним ризиком є можливість бюрократизації антикорупційної політики держави, що може перетворити справжню протидію корупції на формальну.</w:t>
      </w:r>
    </w:p>
    <w:p w:rsidR="00564CF6" w:rsidRPr="009C4499" w:rsidRDefault="00564CF6" w:rsidP="00564CF6">
      <w:pPr>
        <w:spacing w:line="360" w:lineRule="auto"/>
        <w:ind w:firstLine="709"/>
        <w:jc w:val="both"/>
        <w:rPr>
          <w:sz w:val="28"/>
          <w:szCs w:val="28"/>
        </w:rPr>
      </w:pPr>
      <w:r>
        <w:rPr>
          <w:sz w:val="28"/>
          <w:szCs w:val="28"/>
        </w:rPr>
        <w:t xml:space="preserve">4. </w:t>
      </w:r>
      <w:r w:rsidR="009C4499" w:rsidRPr="009C4499">
        <w:rPr>
          <w:sz w:val="28"/>
          <w:szCs w:val="28"/>
        </w:rPr>
        <w:t>Досліджено сучасний стан реалізації механізмів інституційного забезпечення протидії корупції. Що стосується протидії корупції, то сукупність результатів дослідження свідчить про недовіру громадян до державних інститутів у секторі протидії корупції. Порівняно з 2019 роком рівень довіри знизився. Зважаючи на це робота, проведена антикорупційними органами, ще не дає підстав населенню сприймати ці органи як такі, що належним чином протидіють корупційним проявам та відзначаються позитивними результатами такої діяльності.</w:t>
      </w:r>
    </w:p>
    <w:p w:rsidR="00564CF6" w:rsidRPr="009C4499" w:rsidRDefault="00564CF6" w:rsidP="00564CF6">
      <w:pPr>
        <w:spacing w:line="360" w:lineRule="auto"/>
        <w:ind w:firstLine="709"/>
        <w:jc w:val="both"/>
        <w:rPr>
          <w:sz w:val="28"/>
          <w:szCs w:val="28"/>
        </w:rPr>
      </w:pPr>
      <w:r w:rsidRPr="009C4499">
        <w:rPr>
          <w:sz w:val="28"/>
          <w:szCs w:val="28"/>
        </w:rPr>
        <w:t xml:space="preserve">5. </w:t>
      </w:r>
      <w:r w:rsidR="009C4499" w:rsidRPr="009C4499">
        <w:rPr>
          <w:sz w:val="28"/>
          <w:szCs w:val="28"/>
        </w:rPr>
        <w:t xml:space="preserve">Виділено проблеми реалізації інституційного механізму протидії корупції на сучасному етапі, основними серед яких є наступні: окремі регіональні програми з протидії корупції не відповідають достатньою мірою завданням, які ставить загальнодержавна антикорупційна стратегія та державна антикорупційна програма; превентивним заходам, передбаченим регіональними антикорупційними програмними документами, притаманна неузгодженість та відсутність належного наукового обґрунтування того, наскільки доцільним та ефективним є їхнє використання; на рівні регіонів несвоєчасно оновлюються та </w:t>
      </w:r>
      <w:r w:rsidR="009C4499" w:rsidRPr="009C4499">
        <w:rPr>
          <w:sz w:val="28"/>
          <w:szCs w:val="28"/>
        </w:rPr>
        <w:lastRenderedPageBreak/>
        <w:t>формуються програмні документи з протидії корупції; відсутнє належне фінансування, необхідне та достатнє для того, щоб реалізувати заплановані заходи, передбачені в регіональних антикорупційних програмах.</w:t>
      </w:r>
    </w:p>
    <w:p w:rsidR="00564CF6" w:rsidRPr="00564CF6" w:rsidRDefault="00564CF6" w:rsidP="00564CF6">
      <w:pPr>
        <w:spacing w:line="360" w:lineRule="auto"/>
        <w:ind w:firstLine="709"/>
        <w:jc w:val="both"/>
        <w:rPr>
          <w:sz w:val="28"/>
          <w:szCs w:val="28"/>
        </w:rPr>
      </w:pPr>
      <w:r w:rsidRPr="00564CF6">
        <w:rPr>
          <w:sz w:val="28"/>
          <w:szCs w:val="28"/>
        </w:rPr>
        <w:t>6. Досліджено зарубіжний досвід протидії корупції та можливості його імплементації в Україні. Аналіз особливостей протидії корупційним злочинам у країнах-членах ЄС дав змогу виокремити заходи протидії корупції кожної з цих держав та визначити кроки, які треба реалізувати в Україні: забезпечити чесне і відповідальне управління, чому сприятимуть 206 справедливі податки, пільги та субсидії, а не заборони і дозволи, одержані від владних структур; домогтися цілковитої незалежності судочинства; встановити суворий нагляд за тим, чи дотримуються високі етичні стандарти для посадовців; забезпечити високий соціальний захист держслужбовців; гарантувати незалежність ЗМІ, залучити громадський сектор до протидії корупції; посилити законодавче забезпечення та підходи до його практичної реалізації і, відповідно, підвищити ймовірність настання відповідальності за вчинені корупційні злодіяння; морально та психологічно налаштувати суспільство і весь державний корпус не сприймати корупцію як неминуче явище; забезпечити можливості для інформування громадськості щодо її прав у даній сфері.</w:t>
      </w:r>
    </w:p>
    <w:p w:rsidR="00564CF6" w:rsidRPr="00564CF6" w:rsidRDefault="00564CF6" w:rsidP="00564CF6">
      <w:pPr>
        <w:spacing w:line="360" w:lineRule="auto"/>
        <w:ind w:firstLine="709"/>
        <w:jc w:val="both"/>
        <w:rPr>
          <w:sz w:val="28"/>
          <w:szCs w:val="28"/>
        </w:rPr>
      </w:pPr>
      <w:r w:rsidRPr="00564CF6">
        <w:rPr>
          <w:sz w:val="28"/>
          <w:szCs w:val="28"/>
        </w:rPr>
        <w:t>7. Запропоновано шляхи удосконалення механізмів інституційного забезпечення національної безпеки органами протидії корупції в Україні. Виявлено, що чинна вітчизняна законодавча база, яка так чи інакше стосується аспектів ефективності інформаційного забезпечення протидії корупції в правоохоронних структурах, потребує змін.</w:t>
      </w: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564CF6" w:rsidRDefault="00564CF6" w:rsidP="008F14A5">
      <w:pPr>
        <w:spacing w:line="360" w:lineRule="auto"/>
        <w:jc w:val="center"/>
        <w:rPr>
          <w:b/>
          <w:sz w:val="28"/>
          <w:szCs w:val="28"/>
        </w:rPr>
      </w:pPr>
    </w:p>
    <w:p w:rsidR="005261E0" w:rsidRDefault="005261E0" w:rsidP="008F14A5">
      <w:pPr>
        <w:spacing w:line="360" w:lineRule="auto"/>
        <w:jc w:val="center"/>
        <w:rPr>
          <w:b/>
          <w:sz w:val="28"/>
          <w:szCs w:val="28"/>
        </w:rPr>
      </w:pPr>
    </w:p>
    <w:p w:rsidR="008F14A5" w:rsidRDefault="008F14A5" w:rsidP="008F14A5">
      <w:pPr>
        <w:spacing w:line="360" w:lineRule="auto"/>
        <w:jc w:val="center"/>
        <w:rPr>
          <w:b/>
          <w:sz w:val="28"/>
          <w:szCs w:val="28"/>
        </w:rPr>
      </w:pPr>
      <w:r w:rsidRPr="008F14A5">
        <w:rPr>
          <w:b/>
          <w:sz w:val="28"/>
          <w:szCs w:val="28"/>
        </w:rPr>
        <w:lastRenderedPageBreak/>
        <w:t>СПИСОК ВИКОРИСТАНИХ ДЖЕРЕЛ</w:t>
      </w:r>
    </w:p>
    <w:p w:rsidR="008F14A5" w:rsidRDefault="008F14A5" w:rsidP="008F14A5">
      <w:pPr>
        <w:spacing w:line="360" w:lineRule="auto"/>
        <w:jc w:val="center"/>
        <w:rPr>
          <w:b/>
          <w:sz w:val="28"/>
          <w:szCs w:val="28"/>
        </w:rPr>
      </w:pPr>
    </w:p>
    <w:p w:rsidR="008F14A5" w:rsidRDefault="008F14A5" w:rsidP="008F14A5">
      <w:pPr>
        <w:spacing w:line="360" w:lineRule="auto"/>
        <w:jc w:val="center"/>
        <w:rPr>
          <w:b/>
          <w:sz w:val="28"/>
          <w:szCs w:val="28"/>
        </w:rPr>
      </w:pP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Бабіч О. Правовий аналіз Закону України «Про засади запобігання і протидії корупції в Україні». URL: </w:t>
      </w:r>
      <w:hyperlink r:id="rId9" w:history="1">
        <w:r w:rsidRPr="00C35512">
          <w:rPr>
            <w:rStyle w:val="a7"/>
            <w:sz w:val="28"/>
            <w:szCs w:val="28"/>
          </w:rPr>
          <w:t>http://pravotoday.in.ua/ru/press)centre/publications/pub 622</w:t>
        </w:r>
      </w:hyperlink>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Бесчастний В.М. Взаємодія інститутів громадянського суспільства та органів охорони правопорядку в Україні і зарубіжних країнах: порівняльний аналіз : монографія / В.М. Бесчастний, О.В. Філонов, В.М. Суботін, С.М. Пашков. Д., 2006. 132 c.</w:t>
      </w:r>
    </w:p>
    <w:p w:rsidR="001A07C0"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Бовкун Є. А. Принципи та форми інформаційного забезпечення боротьби з корупцією в органах Державної податкової служби України. </w:t>
      </w:r>
      <w:r w:rsidRPr="00507EC5">
        <w:rPr>
          <w:i/>
          <w:sz w:val="28"/>
          <w:szCs w:val="28"/>
        </w:rPr>
        <w:t>Право і Безпека</w:t>
      </w:r>
      <w:r w:rsidRPr="00C35512">
        <w:rPr>
          <w:sz w:val="28"/>
          <w:szCs w:val="28"/>
        </w:rPr>
        <w:t>. 2010. № 3. С. 151-156.</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Божок Г.Д. Історичні витоки корупції. URL: </w:t>
      </w:r>
      <w:hyperlink r:id="rId10" w:history="1">
        <w:r w:rsidR="001A07C0" w:rsidRPr="00C35512">
          <w:rPr>
            <w:rStyle w:val="a7"/>
            <w:sz w:val="28"/>
            <w:szCs w:val="28"/>
          </w:rPr>
          <w:t>http://www.lawproperty.in.ua/articles/61-idol-gd-historical-origins-of- corruption.htm</w:t>
        </w:r>
      </w:hyperlink>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Боротьба з корупцією: що потрібно знати кожному (Інфографіка). Institute of world policy. URL: </w:t>
      </w:r>
      <w:hyperlink r:id="rId11" w:history="1">
        <w:r w:rsidRPr="00C35512">
          <w:rPr>
            <w:rStyle w:val="a7"/>
            <w:sz w:val="28"/>
            <w:szCs w:val="28"/>
          </w:rPr>
          <w:t>http://iwp.org.ua/ukr/public/1022.html</w:t>
        </w:r>
      </w:hyperlink>
    </w:p>
    <w:p w:rsidR="00853253" w:rsidRPr="00C35512" w:rsidRDefault="00853253"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Брус Т. М. Проблеми реалізації антикорупційної політики в Україні / Т. М. Брус, В. Г. Ковальов. </w:t>
      </w:r>
      <w:r w:rsidRPr="00507EC5">
        <w:rPr>
          <w:i/>
          <w:sz w:val="28"/>
          <w:szCs w:val="28"/>
        </w:rPr>
        <w:t>Державне управління: удосконалення та розвиток</w:t>
      </w:r>
      <w:r w:rsidRPr="00C35512">
        <w:rPr>
          <w:sz w:val="28"/>
          <w:szCs w:val="28"/>
        </w:rPr>
        <w:t xml:space="preserve">. 2016. № 3. URL: </w:t>
      </w:r>
      <w:hyperlink r:id="rId12" w:history="1">
        <w:r w:rsidRPr="00C35512">
          <w:rPr>
            <w:rStyle w:val="a7"/>
            <w:sz w:val="28"/>
            <w:szCs w:val="28"/>
          </w:rPr>
          <w:t>http://nbuv.gov.ua/UJRN/Duur_2016_3_6</w:t>
        </w:r>
      </w:hyperlink>
      <w:r w:rsidRPr="00C35512">
        <w:rPr>
          <w:sz w:val="28"/>
          <w:szCs w:val="28"/>
        </w:rPr>
        <w:t>.</w:t>
      </w: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Буроменський М. Міжнародне право : навч. посіб. Київ : Юринком Інтер, 2005. 336 с.</w:t>
      </w:r>
    </w:p>
    <w:p w:rsidR="008F14A5" w:rsidRPr="00C35512" w:rsidRDefault="001A07C0" w:rsidP="00C35512">
      <w:pPr>
        <w:pStyle w:val="a3"/>
        <w:numPr>
          <w:ilvl w:val="0"/>
          <w:numId w:val="4"/>
        </w:numPr>
        <w:spacing w:line="360" w:lineRule="auto"/>
        <w:jc w:val="both"/>
        <w:rPr>
          <w:sz w:val="28"/>
          <w:szCs w:val="28"/>
        </w:rPr>
      </w:pPr>
      <w:r w:rsidRPr="00C35512">
        <w:rPr>
          <w:sz w:val="28"/>
          <w:szCs w:val="28"/>
        </w:rPr>
        <w:t>Бусол О. Ю. Протидія корупційній злочинності в Україні у контексті сучасної антикорупційної стратегії : дис. ... д-ра юрид. наук : 12.00.08. Київ : Таврійський національний університет імені В. І. Вернадського, 2015. 480 с.</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Виховання доброчесності та боротьба з корупцією в оборонному секторі: зб. прик. (компендіум) позитив. досв. Женевський Центр демократичного контролю над збройними силами, 2010. 383 с.</w:t>
      </w:r>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lastRenderedPageBreak/>
        <w:t xml:space="preserve">Гбур З. В. Фактори впливу корупції на економічну безпеку та шляхи їх вирішення. </w:t>
      </w:r>
      <w:r w:rsidRPr="00507EC5">
        <w:rPr>
          <w:i/>
          <w:sz w:val="28"/>
          <w:szCs w:val="28"/>
        </w:rPr>
        <w:t>Інвестиції: практика та досвід</w:t>
      </w:r>
      <w:r w:rsidRPr="00C35512">
        <w:rPr>
          <w:sz w:val="28"/>
          <w:szCs w:val="28"/>
        </w:rPr>
        <w:t>. 2017. № 21. С. 77-81.</w:t>
      </w: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Гришова І. Ю. Корупційні ризики та зарубіжна методологія їх оцінювання в системі економічної безпеки бізнесу / І. Ю. Гришова, О. О. Красноруцький. </w:t>
      </w:r>
      <w:r w:rsidRPr="00507EC5">
        <w:rPr>
          <w:i/>
          <w:sz w:val="28"/>
          <w:szCs w:val="28"/>
        </w:rPr>
        <w:t>Проблеми і перспективи економіки та управління</w:t>
      </w:r>
      <w:r w:rsidRPr="00C35512">
        <w:rPr>
          <w:sz w:val="28"/>
          <w:szCs w:val="28"/>
        </w:rPr>
        <w:t xml:space="preserve">. 2015. № 4. С. 40-45. URL: </w:t>
      </w:r>
      <w:hyperlink r:id="rId13" w:history="1">
        <w:r w:rsidRPr="00C35512">
          <w:rPr>
            <w:rStyle w:val="a7"/>
            <w:sz w:val="28"/>
            <w:szCs w:val="28"/>
          </w:rPr>
          <w:t>http://nbuv.gov.ua/UJRN/ppeu_2015_4_7</w:t>
        </w:r>
      </w:hyperlink>
      <w:r w:rsidRPr="00C35512">
        <w:rPr>
          <w:sz w:val="28"/>
          <w:szCs w:val="28"/>
        </w:rPr>
        <w:t>.</w:t>
      </w:r>
    </w:p>
    <w:p w:rsidR="008F14A5" w:rsidRPr="00C35512" w:rsidRDefault="001A07C0" w:rsidP="00C35512">
      <w:pPr>
        <w:pStyle w:val="a3"/>
        <w:numPr>
          <w:ilvl w:val="0"/>
          <w:numId w:val="4"/>
        </w:numPr>
        <w:spacing w:line="360" w:lineRule="auto"/>
        <w:jc w:val="both"/>
        <w:rPr>
          <w:sz w:val="28"/>
          <w:szCs w:val="28"/>
        </w:rPr>
      </w:pPr>
      <w:r w:rsidRPr="00C35512">
        <w:rPr>
          <w:sz w:val="28"/>
          <w:szCs w:val="28"/>
        </w:rPr>
        <w:t xml:space="preserve">Громадська організація Freedom House. URL: </w:t>
      </w:r>
      <w:hyperlink r:id="rId14" w:history="1">
        <w:r w:rsidRPr="00C35512">
          <w:rPr>
            <w:rStyle w:val="a7"/>
            <w:sz w:val="28"/>
            <w:szCs w:val="28"/>
          </w:rPr>
          <w:t>www.freedomhouse.org</w:t>
        </w:r>
      </w:hyperlink>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Державна служба : організаційно-правові основи і шляхи розвитку : монографія / за заг. ред. В. Б. Авер’янова ; кол. авт. : В. Б. Авер’янов, Д. Дубенко, Н. Р. Нижник та ін. К. : Вид. дім «Ін Юре», 1999. 273 с.</w:t>
      </w:r>
    </w:p>
    <w:p w:rsidR="001A07C0"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Дєхтярьова С. Боротьба з корупцією як невід’ємна складова становлення української державності. </w:t>
      </w:r>
      <w:r w:rsidRPr="00507EC5">
        <w:rPr>
          <w:i/>
          <w:sz w:val="28"/>
          <w:szCs w:val="28"/>
        </w:rPr>
        <w:t>Актуальні проблеми державного управління</w:t>
      </w:r>
      <w:r w:rsidR="00507EC5">
        <w:rPr>
          <w:sz w:val="28"/>
          <w:szCs w:val="28"/>
        </w:rPr>
        <w:t xml:space="preserve">. </w:t>
      </w:r>
      <w:r w:rsidRPr="00C35512">
        <w:rPr>
          <w:sz w:val="28"/>
          <w:szCs w:val="28"/>
        </w:rPr>
        <w:t>Дніпропетровськ : ДРІДУ НАДУ, 2008. № 4 (34). С. 86-96.</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Динаміка суспільно-політичних поглядів в Україні: опитування IRI. Соціологічна група рейтинг. URL: </w:t>
      </w:r>
      <w:hyperlink r:id="rId15" w:history="1">
        <w:r w:rsidRPr="00C35512">
          <w:rPr>
            <w:rStyle w:val="a7"/>
            <w:sz w:val="28"/>
            <w:szCs w:val="28"/>
          </w:rPr>
          <w:t>http://ratinggroup.ua/research/ukraine/0063e745819871f4c681514866a6c0cf.html</w:t>
        </w:r>
      </w:hyperlink>
      <w:r w:rsidRPr="00C35512">
        <w:rPr>
          <w:sz w:val="28"/>
          <w:szCs w:val="28"/>
        </w:rPr>
        <w:t>.</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Дрьомін В.М. Інституціональна теорія злочинності та криміналізації суспільства : автореф. дис. ... докт. юрид. наук : 12.00.08. О. : Одеська національна юридична академія. 2010. 40 с.</w:t>
      </w: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Дубковецька Х.І. Корупція в системі Національної поліції України. Проблеми вдосконалення діяльності правоохоронних органів щодо виявлення, попередження та припинення корупційних проявів: матер. </w:t>
      </w:r>
      <w:r w:rsidR="00507EC5">
        <w:rPr>
          <w:sz w:val="28"/>
          <w:szCs w:val="28"/>
        </w:rPr>
        <w:t>наук.-практ. сем</w:t>
      </w:r>
      <w:r w:rsidRPr="00C35512">
        <w:rPr>
          <w:sz w:val="28"/>
          <w:szCs w:val="28"/>
        </w:rPr>
        <w:t>. Львів: Вид-во ЛьвДУВС, 2017. С. 65–68.</w:t>
      </w:r>
    </w:p>
    <w:p w:rsidR="006A0E84" w:rsidRPr="00C35512" w:rsidRDefault="006A0E84" w:rsidP="00C35512">
      <w:pPr>
        <w:pStyle w:val="a3"/>
        <w:numPr>
          <w:ilvl w:val="0"/>
          <w:numId w:val="4"/>
        </w:numPr>
        <w:spacing w:line="360" w:lineRule="auto"/>
        <w:jc w:val="both"/>
        <w:rPr>
          <w:sz w:val="28"/>
          <w:szCs w:val="28"/>
        </w:rPr>
      </w:pPr>
      <w:r w:rsidRPr="00C35512">
        <w:rPr>
          <w:sz w:val="28"/>
          <w:szCs w:val="28"/>
        </w:rPr>
        <w:t xml:space="preserve">Ефективність державної політики у сфері інформаційної безпеки напередодні виборів: результати всеукраїнського опитування громадської думки. ГО «Детектор медіа». URL: </w:t>
      </w:r>
      <w:hyperlink r:id="rId16" w:history="1">
        <w:r w:rsidRPr="00C35512">
          <w:rPr>
            <w:rStyle w:val="a7"/>
            <w:sz w:val="28"/>
            <w:szCs w:val="28"/>
          </w:rPr>
          <w:t>https://detector.media/infospace/article/142044/2018-10-26-efektivnistderzhavnoipolitiki-u-sferi-informatsiinoi-bezpeki-naperedodni-viborivrezultativseukrainskogo-opituvannya-gromadskoi-dumk</w:t>
        </w:r>
      </w:hyperlink>
    </w:p>
    <w:p w:rsidR="00853253" w:rsidRPr="00C35512" w:rsidRDefault="006A0E84" w:rsidP="00C35512">
      <w:pPr>
        <w:pStyle w:val="a3"/>
        <w:numPr>
          <w:ilvl w:val="0"/>
          <w:numId w:val="4"/>
        </w:numPr>
        <w:spacing w:line="360" w:lineRule="auto"/>
        <w:jc w:val="both"/>
        <w:rPr>
          <w:sz w:val="28"/>
          <w:szCs w:val="28"/>
        </w:rPr>
      </w:pPr>
      <w:r w:rsidRPr="00C35512">
        <w:rPr>
          <w:sz w:val="28"/>
          <w:szCs w:val="28"/>
        </w:rPr>
        <w:lastRenderedPageBreak/>
        <w:t xml:space="preserve">Єренко Д. В. Правове регулювання у сфері протидії корупції службовцями Національного антикорупційного бюро України. </w:t>
      </w:r>
      <w:r w:rsidRPr="00507EC5">
        <w:rPr>
          <w:i/>
          <w:sz w:val="28"/>
          <w:szCs w:val="28"/>
        </w:rPr>
        <w:t>Юридичний вісник. Повітряне і космічне право</w:t>
      </w:r>
      <w:r w:rsidRPr="00C35512">
        <w:rPr>
          <w:sz w:val="28"/>
          <w:szCs w:val="28"/>
        </w:rPr>
        <w:t>. 2018. № 2. С. 76-82.</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Житник О. М. Концептуальні та методологічні засади формування державної політики національної безпеки / О. М. Житник, А. А. Гриценко. </w:t>
      </w:r>
      <w:r w:rsidRPr="00507EC5">
        <w:rPr>
          <w:i/>
          <w:sz w:val="28"/>
          <w:szCs w:val="28"/>
        </w:rPr>
        <w:t>Вчені записки Таврійського національного університету імені В. І. Вернадського</w:t>
      </w:r>
      <w:r w:rsidRPr="00C35512">
        <w:rPr>
          <w:sz w:val="28"/>
          <w:szCs w:val="28"/>
        </w:rPr>
        <w:t>. Сер. : Держ. упр. 2019. Т. 30 (69), № 3. С. 67-73.</w:t>
      </w: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Задворних С. С. Рекомендації щодо імплементації зарубіжного досвіду по боротьбі з тінізацією фінансових потоків. </w:t>
      </w:r>
      <w:r w:rsidRPr="00507EC5">
        <w:rPr>
          <w:i/>
          <w:sz w:val="28"/>
          <w:szCs w:val="28"/>
        </w:rPr>
        <w:t>Інноваційна економіка</w:t>
      </w:r>
      <w:r w:rsidRPr="00C35512">
        <w:rPr>
          <w:sz w:val="28"/>
          <w:szCs w:val="28"/>
        </w:rPr>
        <w:t xml:space="preserve">. 2015. № 2. С. 200-203. URL: </w:t>
      </w:r>
      <w:hyperlink r:id="rId17" w:history="1">
        <w:r w:rsidRPr="00C35512">
          <w:rPr>
            <w:rStyle w:val="a7"/>
            <w:sz w:val="28"/>
            <w:szCs w:val="28"/>
          </w:rPr>
          <w:t>http://nbuv.gov.ua/UJRN/inek_2015_2_38</w:t>
        </w:r>
      </w:hyperlink>
      <w:r w:rsidRPr="00C35512">
        <w:rPr>
          <w:sz w:val="28"/>
          <w:szCs w:val="28"/>
        </w:rPr>
        <w:t>.</w:t>
      </w:r>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За декілька десятиліть Сінгапур піднявшись з бруду став однією з найрозвинутіших країн. URL: </w:t>
      </w:r>
      <w:hyperlink r:id="rId18" w:history="1">
        <w:r w:rsidRPr="00C35512">
          <w:rPr>
            <w:rStyle w:val="a7"/>
            <w:sz w:val="28"/>
            <w:szCs w:val="28"/>
          </w:rPr>
          <w:t>http://www.kr2012.com/news/news.php?ELEMENT_ID=117453</w:t>
        </w:r>
      </w:hyperlink>
    </w:p>
    <w:p w:rsidR="001A07C0"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Задорожний С. А. Механізми запобігання та протидії корупції в органах місцевої влади : дис. … канд. наук з держ. упр. : 25.00.02. Київ, 2016. 251 с.</w:t>
      </w:r>
    </w:p>
    <w:p w:rsidR="008F14A5" w:rsidRPr="00C35512" w:rsidRDefault="00853253"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Запобігання та виявлення корупції. URL : http://kpnu.edu.ua/wpcontent/uploads/2015/05/zapobigannya-ta-viyavlennya-koruptsiyi.pdf</w:t>
      </w:r>
    </w:p>
    <w:p w:rsidR="006A0E84" w:rsidRPr="00C35512" w:rsidRDefault="006A0E84" w:rsidP="00C35512">
      <w:pPr>
        <w:pStyle w:val="a3"/>
        <w:numPr>
          <w:ilvl w:val="0"/>
          <w:numId w:val="4"/>
        </w:numPr>
        <w:spacing w:line="360" w:lineRule="auto"/>
        <w:jc w:val="both"/>
        <w:rPr>
          <w:sz w:val="28"/>
          <w:szCs w:val="28"/>
        </w:rPr>
      </w:pPr>
      <w:r w:rsidRPr="00C35512">
        <w:rPr>
          <w:sz w:val="28"/>
          <w:szCs w:val="28"/>
        </w:rPr>
        <w:t xml:space="preserve">Ільєнок Т. В. Зарубіжний досвід адміністративно-правової протидії корупції. </w:t>
      </w:r>
      <w:r w:rsidRPr="00507EC5">
        <w:rPr>
          <w:i/>
          <w:sz w:val="28"/>
          <w:szCs w:val="28"/>
        </w:rPr>
        <w:t>Юридична наука</w:t>
      </w:r>
      <w:r w:rsidRPr="00C35512">
        <w:rPr>
          <w:sz w:val="28"/>
          <w:szCs w:val="28"/>
        </w:rPr>
        <w:t>. 2012. № 12. С.42-52.</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Каспрук В. Чи можливо подолати корупцію в Україні? URL: http://www.radiosvoboda.org/content/article/ 24637256.html.</w:t>
      </w:r>
    </w:p>
    <w:p w:rsidR="00853253" w:rsidRPr="00C35512" w:rsidRDefault="001F7F6D"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Ковязін Д. В. Проблеми імплементації українського законодавства у систему міжнародних антикорупційних договорів: політологічний аспект. </w:t>
      </w:r>
      <w:r w:rsidRPr="00507EC5">
        <w:rPr>
          <w:i/>
          <w:sz w:val="28"/>
          <w:szCs w:val="28"/>
        </w:rPr>
        <w:t>Політологічні записки</w:t>
      </w:r>
      <w:r w:rsidRPr="00C35512">
        <w:rPr>
          <w:sz w:val="28"/>
          <w:szCs w:val="28"/>
        </w:rPr>
        <w:t xml:space="preserve">. 2011. № 4. URL: </w:t>
      </w:r>
      <w:hyperlink r:id="rId19" w:history="1">
        <w:r w:rsidRPr="00C35512">
          <w:rPr>
            <w:rStyle w:val="a7"/>
            <w:sz w:val="28"/>
            <w:szCs w:val="28"/>
          </w:rPr>
          <w:t>http://nbuv.gov.ua/UJRN/Polzap_2011_4_36</w:t>
        </w:r>
      </w:hyperlink>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Кожна третя українка/ець готові долучитися до організованої протидії корупції. Фонд «Демократичні ініціативи ім. Ілька Кучеріва». URL: </w:t>
      </w:r>
      <w:hyperlink r:id="rId20" w:history="1">
        <w:r w:rsidR="006A0E84" w:rsidRPr="00C35512">
          <w:rPr>
            <w:rStyle w:val="a7"/>
            <w:sz w:val="28"/>
            <w:szCs w:val="28"/>
          </w:rPr>
          <w:t>https://dif.org.ua/article/kozhna-tretya-ukrainkaets-gotovi-doluchitisya-doorganizovanoi-protidii-koruptsii</w:t>
        </w:r>
      </w:hyperlink>
      <w:r w:rsidRPr="00C35512">
        <w:rPr>
          <w:sz w:val="28"/>
          <w:szCs w:val="28"/>
        </w:rPr>
        <w:t>.</w:t>
      </w:r>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Коруля І.В. Зарубіжний досвід у сфері протидії корупції та можливість його використання в Україні. </w:t>
      </w:r>
      <w:r w:rsidRPr="00507EC5">
        <w:rPr>
          <w:i/>
          <w:sz w:val="28"/>
          <w:szCs w:val="28"/>
        </w:rPr>
        <w:t>Порівняльно-аналітичне право</w:t>
      </w:r>
      <w:r w:rsidRPr="00C35512">
        <w:rPr>
          <w:sz w:val="28"/>
          <w:szCs w:val="28"/>
        </w:rPr>
        <w:t>. 2014. №1. С. 170-173.</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Корупція і надалі далі є в топ-3 проблем, які турбують громадян України, і толерантність до неї зменшується – дослідження. URL: </w:t>
      </w:r>
      <w:hyperlink r:id="rId21" w:history="1">
        <w:r w:rsidRPr="00C35512">
          <w:rPr>
            <w:rStyle w:val="a7"/>
            <w:sz w:val="28"/>
            <w:szCs w:val="28"/>
          </w:rPr>
          <w:t>http://uacrisis.org/ua/70043-ukraine-opinions-on-corruption</w:t>
        </w:r>
      </w:hyperlink>
      <w:r w:rsidRPr="00C35512">
        <w:rPr>
          <w:sz w:val="28"/>
          <w:szCs w:val="28"/>
        </w:rPr>
        <w:t>.</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 xml:space="preserve">Краус Н. М. Корупція як одна із загроз національної безпеки на етапі становлення інноваційної економіки / Н. М. Краус, А. Г. Сергієнко. </w:t>
      </w:r>
      <w:r w:rsidRPr="00507EC5">
        <w:rPr>
          <w:i/>
          <w:sz w:val="28"/>
          <w:szCs w:val="28"/>
        </w:rPr>
        <w:t>Науковий вісник Полтавського університету економіки і торгівлі</w:t>
      </w:r>
      <w:r w:rsidRPr="00C35512">
        <w:rPr>
          <w:sz w:val="28"/>
          <w:szCs w:val="28"/>
        </w:rPr>
        <w:t>. 2012. № 3. С. 18-23.</w:t>
      </w:r>
    </w:p>
    <w:p w:rsidR="006A0E84" w:rsidRPr="00C35512" w:rsidRDefault="006A0E84" w:rsidP="00C35512">
      <w:pPr>
        <w:pStyle w:val="a3"/>
        <w:numPr>
          <w:ilvl w:val="0"/>
          <w:numId w:val="4"/>
        </w:numPr>
        <w:spacing w:line="360" w:lineRule="auto"/>
        <w:jc w:val="both"/>
        <w:rPr>
          <w:sz w:val="28"/>
          <w:szCs w:val="28"/>
        </w:rPr>
      </w:pPr>
      <w:r w:rsidRPr="00C35512">
        <w:rPr>
          <w:sz w:val="28"/>
          <w:szCs w:val="28"/>
        </w:rPr>
        <w:t xml:space="preserve">Купрійчук В. Проблеми та суперечності реалізації антикорупційної політики в Україні. </w:t>
      </w:r>
      <w:r w:rsidRPr="00507EC5">
        <w:rPr>
          <w:i/>
          <w:sz w:val="28"/>
          <w:szCs w:val="28"/>
        </w:rPr>
        <w:t>Вісник Національної академії державного управління при Президентові України</w:t>
      </w:r>
      <w:r w:rsidRPr="00C35512">
        <w:rPr>
          <w:sz w:val="28"/>
          <w:szCs w:val="28"/>
        </w:rPr>
        <w:t>. 2011. № 3. С. 97-103. URL: http://nbuv.gov.ua/UJRN/Vnadu_2011_3_15.</w:t>
      </w:r>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Манджола П. Удосконалення механізмів координації державної політики протидії корупції. URL: http://old.niss.gov.ua/Monitor/Juli2009/ 11.htm.</w:t>
      </w:r>
    </w:p>
    <w:p w:rsidR="00853253" w:rsidRPr="00C35512" w:rsidRDefault="001A07C0"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Машлякевич Д. С. </w:t>
      </w:r>
      <w:r w:rsidR="00853253" w:rsidRPr="00C35512">
        <w:rPr>
          <w:sz w:val="28"/>
          <w:szCs w:val="28"/>
        </w:rPr>
        <w:t xml:space="preserve">Система суб'єктів запобігання та протидії корупції. </w:t>
      </w:r>
      <w:r w:rsidR="00853253" w:rsidRPr="00507EC5">
        <w:rPr>
          <w:i/>
          <w:sz w:val="28"/>
          <w:szCs w:val="28"/>
        </w:rPr>
        <w:t>Право</w:t>
      </w:r>
      <w:r w:rsidR="00853253" w:rsidRPr="00C35512">
        <w:rPr>
          <w:sz w:val="28"/>
          <w:szCs w:val="28"/>
        </w:rPr>
        <w:t>. 2015. № 2. С. 94-101.</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Михайленко Д. Г. Критерії диференціації правового регулювання протидії корупції в публічній та приватній сферах у законодавстві України</w:t>
      </w:r>
      <w:r w:rsidRPr="00507EC5">
        <w:rPr>
          <w:i/>
          <w:sz w:val="28"/>
          <w:szCs w:val="28"/>
        </w:rPr>
        <w:t>. Прикарпатський юридичний вісник</w:t>
      </w:r>
      <w:r w:rsidRPr="00C35512">
        <w:rPr>
          <w:sz w:val="28"/>
          <w:szCs w:val="28"/>
        </w:rPr>
        <w:t>. 2017. Вип. 5. С. 196-200.</w:t>
      </w:r>
    </w:p>
    <w:p w:rsidR="00853253"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Мусієнко О.П. Запровадження досвіду зарубіжних країн у адміністративно-правовій протидії корупції в Україні. </w:t>
      </w:r>
      <w:r w:rsidRPr="00507EC5">
        <w:rPr>
          <w:i/>
          <w:sz w:val="28"/>
          <w:szCs w:val="28"/>
        </w:rPr>
        <w:t>Науковий вісник Херсонського державного університету</w:t>
      </w:r>
      <w:r w:rsidRPr="00C35512">
        <w:rPr>
          <w:sz w:val="28"/>
          <w:szCs w:val="28"/>
        </w:rPr>
        <w:t xml:space="preserve">. Сер. : Юридичні науки. 2015. Вип. 5 (3). С. 27-31. URL: </w:t>
      </w:r>
      <w:hyperlink r:id="rId22" w:history="1">
        <w:r w:rsidRPr="00C35512">
          <w:rPr>
            <w:rStyle w:val="a7"/>
            <w:sz w:val="28"/>
            <w:szCs w:val="28"/>
          </w:rPr>
          <w:t>http://nbuv.gov.ua/UJRN/Nvkhdu_jur_2015_5%283%29__8</w:t>
        </w:r>
      </w:hyperlink>
    </w:p>
    <w:p w:rsidR="008F14A5" w:rsidRPr="00C35512" w:rsidRDefault="008F14A5" w:rsidP="00C35512">
      <w:pPr>
        <w:pStyle w:val="a3"/>
        <w:numPr>
          <w:ilvl w:val="0"/>
          <w:numId w:val="4"/>
        </w:numPr>
        <w:spacing w:line="360" w:lineRule="auto"/>
        <w:jc w:val="both"/>
        <w:rPr>
          <w:sz w:val="28"/>
          <w:szCs w:val="28"/>
        </w:rPr>
      </w:pPr>
      <w:r w:rsidRPr="00C35512">
        <w:rPr>
          <w:sz w:val="28"/>
          <w:szCs w:val="28"/>
        </w:rPr>
        <w:lastRenderedPageBreak/>
        <w:t xml:space="preserve">Національна доповідь щодо реалізації засад антикорупційної політики у 2018 році. URL: </w:t>
      </w:r>
      <w:hyperlink r:id="rId23" w:history="1">
        <w:r w:rsidRPr="00C35512">
          <w:rPr>
            <w:rStyle w:val="a7"/>
            <w:sz w:val="28"/>
            <w:szCs w:val="28"/>
          </w:rPr>
          <w:t>https://nazk.gov.ua/wpcontent/uploads/2019/07/Natsdopovid-2018.pdf</w:t>
        </w:r>
      </w:hyperlink>
      <w:r w:rsidRPr="00C35512">
        <w:rPr>
          <w:sz w:val="28"/>
          <w:szCs w:val="28"/>
        </w:rPr>
        <w:t>.</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Незалежність НАБУ та САП є запорукою їхньої ефективності. Презентація Звіту про діяльність за І півріччя 2019 року. Національне Антикорупційне бюро України. URL: </w:t>
      </w:r>
      <w:hyperlink r:id="rId24" w:history="1">
        <w:r w:rsidR="001A07C0" w:rsidRPr="00C35512">
          <w:rPr>
            <w:rStyle w:val="a7"/>
            <w:sz w:val="28"/>
            <w:szCs w:val="28"/>
          </w:rPr>
          <w:t>https://nabu.gov.ua/novyny/nezalezhnistnabu-ta-sap-ye-zaporukoyu-yihnoyi-efektyvnosti-prezentaciya-zvitu-pro-diyalnist</w:t>
        </w:r>
      </w:hyperlink>
    </w:p>
    <w:p w:rsidR="001F7F6D" w:rsidRPr="00C35512" w:rsidRDefault="001F7F6D"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Немержицький Є. В. Корупція в Україні: причини, наслідки, механізми протидії: монографія. Київ : КНТ, 2008. 368 с.</w:t>
      </w:r>
    </w:p>
    <w:p w:rsidR="001A07C0" w:rsidRPr="00C35512" w:rsidRDefault="001A07C0" w:rsidP="00C35512">
      <w:pPr>
        <w:pStyle w:val="a3"/>
        <w:numPr>
          <w:ilvl w:val="0"/>
          <w:numId w:val="4"/>
        </w:numPr>
        <w:spacing w:line="360" w:lineRule="auto"/>
        <w:jc w:val="both"/>
        <w:rPr>
          <w:sz w:val="28"/>
          <w:szCs w:val="28"/>
        </w:rPr>
      </w:pPr>
      <w:r w:rsidRPr="00C35512">
        <w:rPr>
          <w:sz w:val="28"/>
          <w:szCs w:val="28"/>
        </w:rPr>
        <w:t xml:space="preserve">Новак А. Теоретичні основи дослідження протидії корупційним проявам у системі публічного управління. </w:t>
      </w:r>
      <w:r w:rsidRPr="00507EC5">
        <w:rPr>
          <w:i/>
          <w:sz w:val="28"/>
          <w:szCs w:val="28"/>
        </w:rPr>
        <w:t>Державне управління та місцеве самоврядування</w:t>
      </w:r>
      <w:r w:rsidRPr="00C35512">
        <w:rPr>
          <w:sz w:val="28"/>
          <w:szCs w:val="28"/>
        </w:rPr>
        <w:t>. 2016. Вип. 1. С. 29-36.</w:t>
      </w:r>
    </w:p>
    <w:p w:rsidR="001A07C0"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Новак А. М. Теоретико-методологічні засади формування та реалізації національної антикорупційної політики : дис. … д-ра наук з держ.упр. за спец. : 25.00.01. Дніпро, 2019. 563 с.</w:t>
      </w:r>
    </w:p>
    <w:p w:rsidR="008F14A5" w:rsidRPr="00C35512" w:rsidRDefault="00853253" w:rsidP="00C35512">
      <w:pPr>
        <w:pStyle w:val="a3"/>
        <w:numPr>
          <w:ilvl w:val="0"/>
          <w:numId w:val="4"/>
        </w:numPr>
        <w:spacing w:line="360" w:lineRule="auto"/>
        <w:jc w:val="both"/>
        <w:rPr>
          <w:sz w:val="28"/>
          <w:szCs w:val="28"/>
        </w:rPr>
      </w:pPr>
      <w:r w:rsidRPr="00C35512">
        <w:rPr>
          <w:sz w:val="28"/>
          <w:szCs w:val="28"/>
        </w:rPr>
        <w:t xml:space="preserve">Озерський І. В. Тіньовий сегмент економіки. </w:t>
      </w:r>
      <w:r w:rsidRPr="00507EC5">
        <w:rPr>
          <w:i/>
          <w:sz w:val="28"/>
          <w:szCs w:val="28"/>
        </w:rPr>
        <w:t>Економіка. Фінанси. Право.</w:t>
      </w:r>
      <w:r w:rsidRPr="00C35512">
        <w:rPr>
          <w:sz w:val="28"/>
          <w:szCs w:val="28"/>
        </w:rPr>
        <w:t xml:space="preserve"> 2005. № 1. С. 28-31.</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Пайман М. Transparency International UK. Defenceand Security Programme «Будування цілісності, виховання доброчесності та боротьба з корупцією у сфері оборони й безпеки: 20 практичних реформ». URL: //www.defenceagainstcorruption.org.</w:t>
      </w:r>
    </w:p>
    <w:p w:rsidR="001F7F6D" w:rsidRPr="00C35512" w:rsidRDefault="001F7F6D"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Підбережник Н. П. Участь громадськості у запобіганні та протидії корупції в Україні в контексті євроінтеграційних процесів. </w:t>
      </w:r>
      <w:r w:rsidRPr="00507EC5">
        <w:rPr>
          <w:i/>
          <w:sz w:val="28"/>
          <w:szCs w:val="28"/>
        </w:rPr>
        <w:t>Ефективність державного управління.</w:t>
      </w:r>
      <w:r w:rsidRPr="00C35512">
        <w:rPr>
          <w:sz w:val="28"/>
          <w:szCs w:val="28"/>
        </w:rPr>
        <w:t xml:space="preserve"> 2016. Вип. 3. С. 131-137. URL: </w:t>
      </w:r>
      <w:hyperlink r:id="rId25" w:history="1">
        <w:r w:rsidRPr="00C35512">
          <w:rPr>
            <w:rStyle w:val="a7"/>
            <w:sz w:val="28"/>
            <w:szCs w:val="28"/>
          </w:rPr>
          <w:t>http://nbuv.gov.ua/UJRN/efdu_2016_3_15</w:t>
        </w:r>
      </w:hyperlink>
    </w:p>
    <w:p w:rsidR="008F14A5" w:rsidRPr="00C35512" w:rsidRDefault="008F14A5" w:rsidP="00C35512">
      <w:pPr>
        <w:pStyle w:val="a3"/>
        <w:numPr>
          <w:ilvl w:val="0"/>
          <w:numId w:val="4"/>
        </w:numPr>
        <w:spacing w:line="360" w:lineRule="auto"/>
        <w:jc w:val="both"/>
        <w:rPr>
          <w:sz w:val="28"/>
          <w:szCs w:val="28"/>
        </w:rPr>
      </w:pPr>
      <w:r w:rsidRPr="00C35512">
        <w:rPr>
          <w:sz w:val="28"/>
          <w:szCs w:val="28"/>
        </w:rPr>
        <w:t>Пірен М.І. Політичні засади національної безпеки в системі регіонального управління : зб. наук. пр. Української академії державного управління при Президентові України; за заг. ред. В.І. Лугового, В.М. Князєва. К. : Вид-во УАДУ, 2000. Вип. 2. Ч. І. 380 с.</w:t>
      </w:r>
    </w:p>
    <w:p w:rsidR="005D5331" w:rsidRPr="00C35512" w:rsidRDefault="005D5331"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lastRenderedPageBreak/>
        <w:t xml:space="preserve">Піщанська М. А. Міжнародна діяльність та досвід зарубіжних країн у сфері протидії корупції / М. А. Піщанська, Я. П. Павлович-Сенета. </w:t>
      </w:r>
      <w:r w:rsidRPr="00507EC5">
        <w:rPr>
          <w:i/>
          <w:sz w:val="28"/>
          <w:szCs w:val="28"/>
        </w:rPr>
        <w:t>Науковий вісник Львівського державного університету внутрішніх справ</w:t>
      </w:r>
      <w:r w:rsidRPr="00C35512">
        <w:rPr>
          <w:sz w:val="28"/>
          <w:szCs w:val="28"/>
        </w:rPr>
        <w:t xml:space="preserve">. серія юридична. 2016. Вип. 3. С. 50-61. URL: </w:t>
      </w:r>
      <w:hyperlink r:id="rId26" w:history="1">
        <w:r w:rsidRPr="00C35512">
          <w:rPr>
            <w:rStyle w:val="a7"/>
            <w:sz w:val="28"/>
            <w:szCs w:val="28"/>
          </w:rPr>
          <w:t>http://nbuv.gov.ua/UJRN/Nvlduvs_2016_3_8</w:t>
        </w:r>
      </w:hyperlink>
    </w:p>
    <w:p w:rsidR="00853253" w:rsidRPr="00C35512" w:rsidRDefault="00853253" w:rsidP="00C35512">
      <w:pPr>
        <w:pStyle w:val="a3"/>
        <w:numPr>
          <w:ilvl w:val="0"/>
          <w:numId w:val="4"/>
        </w:numPr>
        <w:spacing w:line="360" w:lineRule="auto"/>
        <w:jc w:val="both"/>
        <w:rPr>
          <w:sz w:val="28"/>
          <w:szCs w:val="28"/>
        </w:rPr>
      </w:pPr>
      <w:r w:rsidRPr="00C35512">
        <w:rPr>
          <w:sz w:val="28"/>
          <w:szCs w:val="28"/>
        </w:rPr>
        <w:t xml:space="preserve">Про державні цільові програми : Закон України від 18.03.2004 № 1621-IV. URL: </w:t>
      </w:r>
      <w:hyperlink r:id="rId27" w:history="1">
        <w:r w:rsidRPr="00C35512">
          <w:rPr>
            <w:rStyle w:val="a7"/>
            <w:sz w:val="28"/>
            <w:szCs w:val="28"/>
          </w:rPr>
          <w:t>http://zakon4.rada.gov.ua/laws/show/1621-15</w:t>
        </w:r>
      </w:hyperlink>
      <w:r w:rsidRPr="00C35512">
        <w:rPr>
          <w:sz w:val="28"/>
          <w:szCs w:val="28"/>
        </w:rPr>
        <w:t>.</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 xml:space="preserve">Про засади державної антикорупційної політики в Україні (Антикорупційна стратегія) на 2014-2017 роки : Закон України від 14.10.2014№ 1699-VII. Офіційний веб-портал Верховної Ради України. URL: </w:t>
      </w:r>
      <w:hyperlink r:id="rId28" w:history="1">
        <w:r w:rsidRPr="00C35512">
          <w:rPr>
            <w:rStyle w:val="a7"/>
            <w:sz w:val="28"/>
            <w:szCs w:val="28"/>
          </w:rPr>
          <w:t>http://zakon4.rada.gov.ua/laws/show/1699-18/page</w:t>
        </w:r>
      </w:hyperlink>
      <w:r w:rsidRPr="00C35512">
        <w:rPr>
          <w:sz w:val="28"/>
          <w:szCs w:val="28"/>
        </w:rPr>
        <w:t>.</w:t>
      </w:r>
    </w:p>
    <w:p w:rsidR="008F14A5" w:rsidRPr="00C35512" w:rsidRDefault="00853253" w:rsidP="00C35512">
      <w:pPr>
        <w:pStyle w:val="a8"/>
        <w:numPr>
          <w:ilvl w:val="0"/>
          <w:numId w:val="4"/>
        </w:numPr>
        <w:spacing w:after="100" w:afterAutospacing="1" w:line="360" w:lineRule="auto"/>
        <w:jc w:val="both"/>
        <w:outlineLvl w:val="0"/>
        <w:rPr>
          <w:color w:val="333333"/>
          <w:kern w:val="36"/>
          <w:sz w:val="28"/>
          <w:szCs w:val="28"/>
        </w:rPr>
      </w:pPr>
      <w:r w:rsidRPr="00C35512">
        <w:rPr>
          <w:color w:val="333333"/>
          <w:kern w:val="36"/>
          <w:sz w:val="28"/>
          <w:szCs w:val="28"/>
        </w:rPr>
        <w:t xml:space="preserve">Про засади державної антикорупційної політики на 2021-2025 роки: </w:t>
      </w:r>
      <w:r w:rsidRPr="00C35512">
        <w:rPr>
          <w:sz w:val="28"/>
          <w:szCs w:val="28"/>
        </w:rPr>
        <w:t xml:space="preserve">Закон України від 20.06.2022 № </w:t>
      </w:r>
      <w:r w:rsidRPr="00C35512">
        <w:rPr>
          <w:bCs/>
          <w:color w:val="000000"/>
          <w:sz w:val="28"/>
          <w:szCs w:val="28"/>
          <w:shd w:val="clear" w:color="auto" w:fill="F7F7F7"/>
        </w:rPr>
        <w:t xml:space="preserve">2322-IX. </w:t>
      </w:r>
      <w:r w:rsidRPr="00C35512">
        <w:rPr>
          <w:sz w:val="28"/>
          <w:szCs w:val="28"/>
        </w:rPr>
        <w:t xml:space="preserve">Офіційний веб-портал Верховної Ради України. URL: </w:t>
      </w:r>
      <w:hyperlink r:id="rId29" w:history="1">
        <w:r w:rsidRPr="00C35512">
          <w:rPr>
            <w:rStyle w:val="a7"/>
            <w:sz w:val="28"/>
            <w:szCs w:val="28"/>
          </w:rPr>
          <w:t>https://zakon.rada.gov.ua/laws/show/2322-20</w:t>
        </w:r>
      </w:hyperlink>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Про Збройні Сили України: Закон України від 06.12.1991 № 1934- XII. URL: </w:t>
      </w:r>
      <w:hyperlink r:id="rId30" w:history="1">
        <w:r w:rsidRPr="00C35512">
          <w:rPr>
            <w:rStyle w:val="a7"/>
            <w:sz w:val="28"/>
            <w:szCs w:val="28"/>
          </w:rPr>
          <w:t>http://zakon4.rada.gov.ua/laws/show/1934-12</w:t>
        </w:r>
      </w:hyperlink>
      <w:r w:rsidRPr="00C35512">
        <w:rPr>
          <w:sz w:val="28"/>
          <w:szCs w:val="28"/>
        </w:rPr>
        <w:t>.</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Про Національну антикорупційну стратегію на 2011-2015 роки : Указ Президента України від 21.10.2011 р. № 1001/2011. Офіційний вісник Президента України. 2011. № 29. 1139 с.</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 xml:space="preserve">Рішення Конституційного Суду України від 06.10.2010 № 21- рп/2010. Офіційний вебпортал Верховної Ради України. URL: </w:t>
      </w:r>
      <w:hyperlink r:id="rId31" w:history="1">
        <w:r w:rsidRPr="00C35512">
          <w:rPr>
            <w:rStyle w:val="a7"/>
            <w:sz w:val="28"/>
            <w:szCs w:val="28"/>
          </w:rPr>
          <w:t>http://zakon4.rada.gov.ua/laws/show/v021p710-10</w:t>
        </w:r>
      </w:hyperlink>
      <w:r w:rsidRPr="00C35512">
        <w:rPr>
          <w:sz w:val="28"/>
          <w:szCs w:val="28"/>
        </w:rPr>
        <w:t>.</w:t>
      </w:r>
    </w:p>
    <w:p w:rsidR="00853253"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Розвадовський Б. Антикорупційне законодавство: проблеми інституційного забезпечення протидії корупції. </w:t>
      </w:r>
      <w:r w:rsidRPr="00507EC5">
        <w:rPr>
          <w:i/>
          <w:sz w:val="28"/>
          <w:szCs w:val="28"/>
        </w:rPr>
        <w:t>Вісник Національної академії прокуратури України</w:t>
      </w:r>
      <w:r w:rsidRPr="00C35512">
        <w:rPr>
          <w:sz w:val="28"/>
          <w:szCs w:val="28"/>
        </w:rPr>
        <w:t>. 2010. № 1. С. 64-69.</w:t>
      </w:r>
    </w:p>
    <w:p w:rsidR="00853253" w:rsidRPr="00C35512" w:rsidRDefault="00853253" w:rsidP="00C35512">
      <w:pPr>
        <w:pStyle w:val="a3"/>
        <w:numPr>
          <w:ilvl w:val="0"/>
          <w:numId w:val="4"/>
        </w:numPr>
        <w:spacing w:line="360" w:lineRule="auto"/>
        <w:jc w:val="both"/>
        <w:rPr>
          <w:sz w:val="28"/>
          <w:szCs w:val="28"/>
        </w:rPr>
      </w:pPr>
      <w:r w:rsidRPr="00C35512">
        <w:rPr>
          <w:sz w:val="28"/>
          <w:szCs w:val="28"/>
        </w:rPr>
        <w:t xml:space="preserve">Судаков Ю. О. Сучасні реалії нормативно-правового забезпечення запобігання та протидії корупції в Україні. </w:t>
      </w:r>
      <w:r w:rsidRPr="00507EC5">
        <w:rPr>
          <w:i/>
          <w:sz w:val="28"/>
          <w:szCs w:val="28"/>
        </w:rPr>
        <w:t>Актуальні проблеми вітчизняної юриспруденції.</w:t>
      </w:r>
      <w:r w:rsidRPr="00C35512">
        <w:rPr>
          <w:sz w:val="28"/>
          <w:szCs w:val="28"/>
        </w:rPr>
        <w:t xml:space="preserve"> 2016. Вип. 3. С. 119-123.</w:t>
      </w:r>
    </w:p>
    <w:p w:rsidR="00853253"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lastRenderedPageBreak/>
        <w:t xml:space="preserve">Теремецький В.І. Міжнародний досвід реалізації антикорупційної політики / В. І. Теремецький, В. А. Дем’янчук. </w:t>
      </w:r>
      <w:r w:rsidRPr="00507EC5">
        <w:rPr>
          <w:i/>
          <w:sz w:val="28"/>
          <w:szCs w:val="28"/>
        </w:rPr>
        <w:t>Право і Безпека</w:t>
      </w:r>
      <w:r w:rsidRPr="00C35512">
        <w:rPr>
          <w:sz w:val="28"/>
          <w:szCs w:val="28"/>
        </w:rPr>
        <w:t xml:space="preserve">. 2017. № 4. С. 67-72. URL: </w:t>
      </w:r>
      <w:hyperlink r:id="rId32" w:history="1">
        <w:r w:rsidRPr="00C35512">
          <w:rPr>
            <w:rStyle w:val="a7"/>
            <w:sz w:val="28"/>
            <w:szCs w:val="28"/>
          </w:rPr>
          <w:t>http://nbuv.gov.ua/UJRN/Pib_2017_4_13</w:t>
        </w:r>
      </w:hyperlink>
      <w:r w:rsidRPr="00C35512">
        <w:rPr>
          <w:sz w:val="28"/>
          <w:szCs w:val="28"/>
        </w:rPr>
        <w:t>.</w:t>
      </w:r>
    </w:p>
    <w:p w:rsidR="008F14A5" w:rsidRPr="00C35512" w:rsidRDefault="008F14A5" w:rsidP="00C35512">
      <w:pPr>
        <w:pStyle w:val="a3"/>
        <w:numPr>
          <w:ilvl w:val="0"/>
          <w:numId w:val="4"/>
        </w:numPr>
        <w:spacing w:line="360" w:lineRule="auto"/>
        <w:jc w:val="both"/>
        <w:rPr>
          <w:sz w:val="28"/>
          <w:szCs w:val="28"/>
        </w:rPr>
      </w:pPr>
      <w:r w:rsidRPr="00C35512">
        <w:rPr>
          <w:sz w:val="28"/>
          <w:szCs w:val="28"/>
        </w:rPr>
        <w:t xml:space="preserve">Українці вважають НАБУ найефективнішим органом у боротьбі з корупцією. НАБУ. URL: </w:t>
      </w:r>
      <w:hyperlink r:id="rId33" w:history="1">
        <w:r w:rsidRPr="00C35512">
          <w:rPr>
            <w:rStyle w:val="a7"/>
            <w:sz w:val="28"/>
            <w:szCs w:val="28"/>
          </w:rPr>
          <w:t>https://nabu.gov.ua/novyny/ukrayinci-vvazhayut-nabunayefektyvnishym-organom-u-borotbi-z-korupciyeyu</w:t>
        </w:r>
      </w:hyperlink>
      <w:r w:rsidRPr="00C35512">
        <w:rPr>
          <w:sz w:val="28"/>
          <w:szCs w:val="28"/>
        </w:rPr>
        <w:t>.</w:t>
      </w:r>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Хабарова Т.В. Адміністративно-процесуальні засади запобігання корупції в України : дис. … канд. юрид. наук: 12.00.07. Харків, 2017. 216 с.</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Халковський О. М. Досвід протидії корупції у зарубіжних країнах. </w:t>
      </w:r>
      <w:r w:rsidRPr="00507EC5">
        <w:rPr>
          <w:i/>
          <w:sz w:val="28"/>
          <w:szCs w:val="28"/>
        </w:rPr>
        <w:t>Економіка та держа</w:t>
      </w:r>
      <w:r w:rsidRPr="00C35512">
        <w:rPr>
          <w:sz w:val="28"/>
          <w:szCs w:val="28"/>
        </w:rPr>
        <w:t xml:space="preserve">ва. 2011. № 3. С. 104-106. URL: </w:t>
      </w:r>
      <w:hyperlink r:id="rId34" w:history="1">
        <w:r w:rsidRPr="00C35512">
          <w:rPr>
            <w:rStyle w:val="a7"/>
            <w:sz w:val="28"/>
            <w:szCs w:val="28"/>
          </w:rPr>
          <w:t>http://nbuv.gov.ua/UJRN/ecde_2011_3_30</w:t>
        </w:r>
      </w:hyperlink>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Харина Є. Я. Нормативно-правове регулювання у сфері запобігання і протидії корупції в Україні. Науковий вісник Міжнародного гуманітарного університету. Серія : </w:t>
      </w:r>
      <w:r w:rsidRPr="00507EC5">
        <w:rPr>
          <w:i/>
          <w:sz w:val="28"/>
          <w:szCs w:val="28"/>
        </w:rPr>
        <w:t>Юриспруденція</w:t>
      </w:r>
      <w:r w:rsidRPr="00C35512">
        <w:rPr>
          <w:sz w:val="28"/>
          <w:szCs w:val="28"/>
        </w:rPr>
        <w:t>. 2014. Вип. 10-2 (2). С. 181-184.</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Чемерис І.В. Зарубіжний досвід протидії корупції в системі державного управління. </w:t>
      </w:r>
      <w:r w:rsidRPr="00507EC5">
        <w:rPr>
          <w:i/>
          <w:sz w:val="28"/>
          <w:szCs w:val="28"/>
        </w:rPr>
        <w:t>Стратегічні пріоритети</w:t>
      </w:r>
      <w:r w:rsidRPr="00C35512">
        <w:rPr>
          <w:sz w:val="28"/>
          <w:szCs w:val="28"/>
        </w:rPr>
        <w:t>. № 3 (12). 2009. С. 110-118.</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Чепелюк В. Досвід зарубіжних країн у боротьбі з корупцією. URL: </w:t>
      </w:r>
      <w:hyperlink r:id="rId35" w:history="1">
        <w:r w:rsidRPr="00C35512">
          <w:rPr>
            <w:rStyle w:val="a7"/>
            <w:sz w:val="28"/>
            <w:szCs w:val="28"/>
          </w:rPr>
          <w:t>http://uspishnaukraina.com.ua/strategy/69/244.html</w:t>
        </w:r>
      </w:hyperlink>
      <w:r w:rsidRPr="00C35512">
        <w:rPr>
          <w:sz w:val="28"/>
          <w:szCs w:val="28"/>
        </w:rPr>
        <w:t>.</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Чередниченко О. Ю. Організаційно-економічний аспект використання досвіду створення та діяльності антикорупційних структур країн ЄС в роботі щодо запобігання та протидії корупції в Україні. </w:t>
      </w:r>
      <w:r w:rsidRPr="00507EC5">
        <w:rPr>
          <w:i/>
          <w:sz w:val="28"/>
          <w:szCs w:val="28"/>
        </w:rPr>
        <w:t>Вісник економіки транспорту і промисловості</w:t>
      </w:r>
      <w:r w:rsidRPr="00C35512">
        <w:rPr>
          <w:sz w:val="28"/>
          <w:szCs w:val="28"/>
        </w:rPr>
        <w:t xml:space="preserve">. 2017. Вип. 58. С. 239-247. URL: </w:t>
      </w:r>
      <w:hyperlink r:id="rId36" w:history="1">
        <w:r w:rsidRPr="00C35512">
          <w:rPr>
            <w:rStyle w:val="a7"/>
            <w:sz w:val="28"/>
            <w:szCs w:val="28"/>
          </w:rPr>
          <w:t>http://nbuv.gov.ua/UJRN/Vetp_2017_58_32</w:t>
        </w:r>
      </w:hyperlink>
      <w:r w:rsidRPr="00C35512">
        <w:rPr>
          <w:sz w:val="28"/>
          <w:szCs w:val="28"/>
        </w:rPr>
        <w:t>.</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Шардіна Г. О. Особливості, проблеми та перспективи здійснення антикорупційної політики в Україні на сучасному етапі. </w:t>
      </w:r>
      <w:r w:rsidRPr="00507EC5">
        <w:rPr>
          <w:i/>
          <w:sz w:val="28"/>
          <w:szCs w:val="28"/>
        </w:rPr>
        <w:t>Наукові праці Чорноморського державного університету імені Петра Могили комплексу «Києво-Могилянська академія»</w:t>
      </w:r>
      <w:r w:rsidRPr="00C35512">
        <w:rPr>
          <w:sz w:val="28"/>
          <w:szCs w:val="28"/>
        </w:rPr>
        <w:t xml:space="preserve">. Серія : Державне управління. 2016. Т. 267. Вип. 255. С. 164-173. URL: </w:t>
      </w:r>
      <w:hyperlink r:id="rId37" w:history="1">
        <w:r w:rsidRPr="00C35512">
          <w:rPr>
            <w:rStyle w:val="a7"/>
            <w:sz w:val="28"/>
            <w:szCs w:val="28"/>
          </w:rPr>
          <w:t>http://nbuv.gov.ua/UJRN/Npchdu_2016_267_255_28</w:t>
        </w:r>
      </w:hyperlink>
      <w:r w:rsidRPr="00C35512">
        <w:rPr>
          <w:sz w:val="28"/>
          <w:szCs w:val="28"/>
        </w:rPr>
        <w:t>.</w:t>
      </w:r>
    </w:p>
    <w:p w:rsidR="006A0E84" w:rsidRPr="00C35512" w:rsidRDefault="006A0E84"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lastRenderedPageBreak/>
        <w:t>Швидкий Я.Ю. Механізми інституційного забезпечення протидії корупції: дис. … канд. наук з держ. упр. : 25.00.05. Київ, 2021. 238 с.</w:t>
      </w:r>
    </w:p>
    <w:p w:rsidR="00C35512" w:rsidRPr="00C35512" w:rsidRDefault="00C35512" w:rsidP="00C35512">
      <w:pPr>
        <w:pStyle w:val="a8"/>
        <w:numPr>
          <w:ilvl w:val="0"/>
          <w:numId w:val="4"/>
        </w:numPr>
        <w:spacing w:after="100" w:afterAutospacing="1" w:line="360" w:lineRule="auto"/>
        <w:jc w:val="both"/>
        <w:outlineLvl w:val="0"/>
        <w:rPr>
          <w:color w:val="333333"/>
          <w:kern w:val="36"/>
          <w:sz w:val="28"/>
          <w:szCs w:val="28"/>
        </w:rPr>
      </w:pPr>
      <w:r w:rsidRPr="00C35512">
        <w:rPr>
          <w:sz w:val="28"/>
          <w:szCs w:val="28"/>
        </w:rPr>
        <w:t xml:space="preserve">Щодо протидії корупції в системі державного управління : аналітична записка. URL: </w:t>
      </w:r>
      <w:hyperlink r:id="rId38" w:history="1">
        <w:r w:rsidRPr="00C35512">
          <w:rPr>
            <w:rStyle w:val="a7"/>
            <w:sz w:val="28"/>
            <w:szCs w:val="28"/>
          </w:rPr>
          <w:t>http://www.niss.gov.ua/articles/908</w:t>
        </w:r>
      </w:hyperlink>
    </w:p>
    <w:p w:rsidR="008F14A5" w:rsidRPr="00C35512" w:rsidRDefault="00C35512" w:rsidP="00C35512">
      <w:pPr>
        <w:pStyle w:val="a3"/>
        <w:numPr>
          <w:ilvl w:val="0"/>
          <w:numId w:val="4"/>
        </w:numPr>
        <w:spacing w:line="360" w:lineRule="auto"/>
        <w:jc w:val="both"/>
        <w:rPr>
          <w:sz w:val="28"/>
          <w:szCs w:val="28"/>
        </w:rPr>
      </w:pPr>
      <w:r w:rsidRPr="00C35512">
        <w:rPr>
          <w:sz w:val="28"/>
          <w:szCs w:val="28"/>
        </w:rPr>
        <w:t>Berdal M., Malone D. Greed and Grievance: Economic Agendas in Civil Wars : a project of the International Peace Academy. London : Lynne Rienner, 2000.</w:t>
      </w:r>
    </w:p>
    <w:p w:rsidR="008F14A5" w:rsidRPr="00C35512" w:rsidRDefault="008F14A5" w:rsidP="00C35512">
      <w:pPr>
        <w:spacing w:line="360" w:lineRule="auto"/>
        <w:jc w:val="both"/>
        <w:rPr>
          <w:b/>
          <w:sz w:val="28"/>
          <w:szCs w:val="28"/>
        </w:rPr>
      </w:pPr>
    </w:p>
    <w:p w:rsidR="00442D83" w:rsidRPr="00C35512" w:rsidRDefault="00442D83" w:rsidP="00C35512">
      <w:pPr>
        <w:spacing w:line="360" w:lineRule="auto"/>
        <w:ind w:firstLine="709"/>
        <w:jc w:val="both"/>
        <w:rPr>
          <w:sz w:val="28"/>
          <w:szCs w:val="28"/>
        </w:rPr>
      </w:pPr>
      <w:r w:rsidRPr="00C35512">
        <w:rPr>
          <w:sz w:val="28"/>
          <w:szCs w:val="28"/>
        </w:rPr>
        <w:br/>
      </w:r>
    </w:p>
    <w:p w:rsidR="008C44AC" w:rsidRPr="00C35512" w:rsidRDefault="008C44AC" w:rsidP="00C35512">
      <w:pPr>
        <w:pStyle w:val="a6"/>
        <w:spacing w:before="0" w:beforeAutospacing="0" w:after="0" w:afterAutospacing="0" w:line="360" w:lineRule="auto"/>
        <w:ind w:firstLine="709"/>
        <w:jc w:val="both"/>
        <w:rPr>
          <w:sz w:val="28"/>
          <w:szCs w:val="28"/>
        </w:rPr>
      </w:pPr>
    </w:p>
    <w:p w:rsidR="00261016" w:rsidRPr="00C35512" w:rsidRDefault="00261016" w:rsidP="008B5933">
      <w:pPr>
        <w:spacing w:line="360" w:lineRule="auto"/>
        <w:jc w:val="both"/>
        <w:rPr>
          <w:sz w:val="28"/>
          <w:szCs w:val="28"/>
        </w:rPr>
      </w:pPr>
    </w:p>
    <w:sectPr w:rsidR="00261016" w:rsidRPr="00C35512" w:rsidSect="00140B64">
      <w:headerReference w:type="default" r:id="rId39"/>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378E" w:rsidRDefault="006D378E" w:rsidP="00057C42">
      <w:r>
        <w:separator/>
      </w:r>
    </w:p>
  </w:endnote>
  <w:endnote w:type="continuationSeparator" w:id="1">
    <w:p w:rsidR="006D378E" w:rsidRDefault="006D378E" w:rsidP="00057C4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378E" w:rsidRDefault="006D378E" w:rsidP="00057C42">
      <w:r>
        <w:separator/>
      </w:r>
    </w:p>
  </w:footnote>
  <w:footnote w:type="continuationSeparator" w:id="1">
    <w:p w:rsidR="006D378E" w:rsidRDefault="006D378E" w:rsidP="00057C42">
      <w:r>
        <w:continuationSeparator/>
      </w:r>
    </w:p>
  </w:footnote>
  <w:footnote w:id="2">
    <w:p w:rsidR="008F14A5" w:rsidRDefault="008F14A5" w:rsidP="00057C42">
      <w:pPr>
        <w:pStyle w:val="a3"/>
        <w:jc w:val="both"/>
      </w:pPr>
      <w:r>
        <w:rPr>
          <w:rStyle w:val="a5"/>
        </w:rPr>
        <w:footnoteRef/>
      </w:r>
      <w:r>
        <w:t xml:space="preserve"> Національна доповідь щодо реалізації засад антикорупційної політики у 2018 році. URL: https://nazk.gov.ua/wpcontent/uploads/2019/07/Natsdopovid-2018.pdf.</w:t>
      </w:r>
    </w:p>
  </w:footnote>
  <w:footnote w:id="3">
    <w:p w:rsidR="008F14A5" w:rsidRDefault="008F14A5" w:rsidP="00057C42">
      <w:pPr>
        <w:pStyle w:val="a3"/>
        <w:jc w:val="both"/>
      </w:pPr>
      <w:r>
        <w:rPr>
          <w:rStyle w:val="a5"/>
        </w:rPr>
        <w:footnoteRef/>
      </w:r>
      <w:r>
        <w:t xml:space="preserve"> Про Збройні Сили України: Закон України від 06.12.1991 № 1934- XII. URL: http://zakon4.rada.gov.ua/laws/show/1934-12.</w:t>
      </w:r>
    </w:p>
  </w:footnote>
  <w:footnote w:id="4">
    <w:p w:rsidR="008F14A5" w:rsidRDefault="008F14A5" w:rsidP="00057C42">
      <w:pPr>
        <w:pStyle w:val="a3"/>
        <w:jc w:val="both"/>
      </w:pPr>
      <w:r>
        <w:rPr>
          <w:rStyle w:val="a5"/>
        </w:rPr>
        <w:footnoteRef/>
      </w:r>
      <w:r>
        <w:t xml:space="preserve"> Виховання доброчесності та боротьба з корупцією в оборонному секторі: зб. прик. (компендіум) позитив. досв. Женевський Центр демократичного контролю над збройними силами, 2010. 383 с.</w:t>
      </w:r>
    </w:p>
  </w:footnote>
  <w:footnote w:id="5">
    <w:p w:rsidR="008F14A5" w:rsidRDefault="008F14A5" w:rsidP="00057C42">
      <w:pPr>
        <w:pStyle w:val="a3"/>
        <w:jc w:val="both"/>
      </w:pPr>
      <w:r>
        <w:rPr>
          <w:rStyle w:val="a5"/>
        </w:rPr>
        <w:footnoteRef/>
      </w:r>
      <w:r>
        <w:t xml:space="preserve"> Berdal M., Malone D. Greed and Grievance: Economic Agendas in Civil Wars : a project of the International Peace Academy. London : Lynne Rienner, 2000.</w:t>
      </w:r>
    </w:p>
  </w:footnote>
  <w:footnote w:id="6">
    <w:p w:rsidR="008F14A5" w:rsidRDefault="008F14A5" w:rsidP="00057C42">
      <w:pPr>
        <w:pStyle w:val="a3"/>
        <w:jc w:val="both"/>
      </w:pPr>
      <w:r>
        <w:rPr>
          <w:rStyle w:val="a5"/>
        </w:rPr>
        <w:footnoteRef/>
      </w:r>
      <w:r>
        <w:t xml:space="preserve"> Пайман М. Transparency International UK. Defenceand Security Programme «Будування цілісності, виховання доброчесності та боротьба з корупцією у сфері оборони й безпеки: 20 практичних реформ». URL: //www.defenceagainstcorruption.org.</w:t>
      </w:r>
    </w:p>
  </w:footnote>
  <w:footnote w:id="7">
    <w:p w:rsidR="008F14A5" w:rsidRDefault="008F14A5" w:rsidP="00057C42">
      <w:pPr>
        <w:pStyle w:val="a3"/>
        <w:jc w:val="both"/>
      </w:pPr>
      <w:r>
        <w:rPr>
          <w:rStyle w:val="a5"/>
        </w:rPr>
        <w:footnoteRef/>
      </w:r>
      <w:r>
        <w:t xml:space="preserve"> Бусол О. Ю. Протидія корупційній злочинності в Україні у контексті сучасної антикорупційної стратегії : дис. ... д-ра юрид. наук : 12.00.08. Київ : Таврійський національний університет імені В. І. Вернадського, 2015. 480 с.</w:t>
      </w:r>
    </w:p>
  </w:footnote>
  <w:footnote w:id="8">
    <w:p w:rsidR="008F14A5" w:rsidRDefault="008F14A5" w:rsidP="00057C42">
      <w:pPr>
        <w:pStyle w:val="a3"/>
        <w:jc w:val="both"/>
      </w:pPr>
      <w:r>
        <w:rPr>
          <w:rStyle w:val="a5"/>
        </w:rPr>
        <w:footnoteRef/>
      </w:r>
      <w:r>
        <w:t xml:space="preserve"> Бусол О. Ю. Протидія корупційній злочинності в Україні у контексті сучасної антикорупційної стратегії : дис. ... д-ра юрид. наук : 12.00.08. Київ : Таврійський національний університет імені В. І. Вернадського, 2015. 480 с.</w:t>
      </w:r>
    </w:p>
  </w:footnote>
  <w:footnote w:id="9">
    <w:p w:rsidR="008F14A5" w:rsidRDefault="008F14A5" w:rsidP="006026B7">
      <w:pPr>
        <w:pStyle w:val="a3"/>
        <w:jc w:val="both"/>
      </w:pPr>
      <w:r>
        <w:rPr>
          <w:rStyle w:val="a5"/>
        </w:rPr>
        <w:footnoteRef/>
      </w:r>
      <w:r>
        <w:t xml:space="preserve"> Незалежність НАБУ та САП є запорукою їхньої ефективності. Презентація Звіту про діяльність за І півріччя 2019 року. Національне Антикорупційне бюро України. URL: https://nabu.gov.ua/novyny/nezalezhnistnabu-ta-sap-ye-zaporukoyu-yihnoyi-efektyvnosti-prezentaciya-zvitu-pro-diyalnist</w:t>
      </w:r>
    </w:p>
  </w:footnote>
  <w:footnote w:id="10">
    <w:p w:rsidR="008F14A5" w:rsidRDefault="008F14A5" w:rsidP="006026B7">
      <w:pPr>
        <w:pStyle w:val="a3"/>
        <w:jc w:val="both"/>
      </w:pPr>
      <w:r>
        <w:rPr>
          <w:rStyle w:val="a5"/>
        </w:rPr>
        <w:footnoteRef/>
      </w:r>
      <w:r>
        <w:t xml:space="preserve"> Національна доповідь щодо реалізації засад антикорупційної політики у 2018 році. URL: https://nazk.gov.ua/wpcontent/uploads/2019/07/Natsdopovid-2018.pdf</w:t>
      </w:r>
    </w:p>
  </w:footnote>
  <w:footnote w:id="11">
    <w:p w:rsidR="008F14A5" w:rsidRDefault="008F14A5" w:rsidP="006026B7">
      <w:pPr>
        <w:pStyle w:val="a3"/>
        <w:jc w:val="both"/>
      </w:pPr>
      <w:r>
        <w:rPr>
          <w:rStyle w:val="a5"/>
        </w:rPr>
        <w:footnoteRef/>
      </w:r>
      <w:r>
        <w:t xml:space="preserve"> Динаміка суспільно-політичних поглядів в Україні: опитування IRI. Соціологічна група рейтинг. URL: http://ratinggroup.ua/research/ukraine/0063e745819871f4c681514866a6c0cf.html.</w:t>
      </w:r>
    </w:p>
  </w:footnote>
  <w:footnote w:id="12">
    <w:p w:rsidR="008F14A5" w:rsidRDefault="008F14A5" w:rsidP="006026B7">
      <w:pPr>
        <w:pStyle w:val="a3"/>
        <w:jc w:val="both"/>
      </w:pPr>
      <w:r>
        <w:rPr>
          <w:rStyle w:val="a5"/>
        </w:rPr>
        <w:footnoteRef/>
      </w:r>
      <w:r>
        <w:t xml:space="preserve"> Ефективність державної політики у сфері інформаційної безпеки напередодні виборів: результати всеукраїнського опитування громадської думки. ГО «Детектор медіа». URL: https://detector.media/infospace/article/142044/2018-10-26-efektivnistderzhavnoipolitiki-u-sferi-informatsiinoi-bezpeki-naperedodni-viborivrezultativseukrainskogo-opituvannya-gromadskoi-dumk</w:t>
      </w:r>
    </w:p>
  </w:footnote>
  <w:footnote w:id="13">
    <w:p w:rsidR="008F14A5" w:rsidRDefault="008F14A5" w:rsidP="006026B7">
      <w:pPr>
        <w:pStyle w:val="a3"/>
        <w:jc w:val="both"/>
      </w:pPr>
      <w:r>
        <w:rPr>
          <w:rStyle w:val="a5"/>
        </w:rPr>
        <w:footnoteRef/>
      </w:r>
      <w:r>
        <w:t xml:space="preserve"> Кожна третя українка/ець готові долучитися до організованої протидії корупції. Фонд «Демократичні ініціативи ім. Ілька Кучеріва». URL: https://dif.org.ua/article/kozhna-tretya-ukrainkaets-gotovi-doluchitisya-doorganizovanoi-protidii-koruptsii.</w:t>
      </w:r>
    </w:p>
  </w:footnote>
  <w:footnote w:id="14">
    <w:p w:rsidR="008F14A5" w:rsidRDefault="008F14A5" w:rsidP="006026B7">
      <w:pPr>
        <w:pStyle w:val="a3"/>
        <w:jc w:val="both"/>
      </w:pPr>
      <w:r>
        <w:rPr>
          <w:rStyle w:val="a5"/>
        </w:rPr>
        <w:footnoteRef/>
      </w:r>
      <w:r>
        <w:t xml:space="preserve"> Корупція і надалі далі є в топ-3 проблем, які турбують громадян України, і толерантність до неї зменшується – дослідження. URL: http://uacrisis.org/ua/70043-ukraine-opinions-on-corruption.</w:t>
      </w:r>
    </w:p>
  </w:footnote>
  <w:footnote w:id="15">
    <w:p w:rsidR="008F14A5" w:rsidRDefault="008F14A5" w:rsidP="006026B7">
      <w:pPr>
        <w:pStyle w:val="a3"/>
        <w:jc w:val="both"/>
      </w:pPr>
      <w:r>
        <w:rPr>
          <w:rStyle w:val="a5"/>
        </w:rPr>
        <w:footnoteRef/>
      </w:r>
      <w:r>
        <w:t xml:space="preserve"> Українці вважають НАБУ найефективнішим органом у боротьбі з корупцією. НАБУ. URL: https://nabu.gov.ua/novyny/ukrayinci-vvazhayut-nabunayefektyvnishym-organom-u-borotbi-z-korupciyeyu.</w:t>
      </w:r>
    </w:p>
  </w:footnote>
  <w:footnote w:id="16">
    <w:p w:rsidR="008F14A5" w:rsidRPr="00E072BA" w:rsidRDefault="008F14A5" w:rsidP="00BE669E">
      <w:pPr>
        <w:spacing w:after="100" w:afterAutospacing="1"/>
        <w:jc w:val="both"/>
        <w:outlineLvl w:val="0"/>
        <w:rPr>
          <w:color w:val="333333"/>
          <w:kern w:val="36"/>
          <w:sz w:val="20"/>
          <w:szCs w:val="20"/>
        </w:rPr>
      </w:pPr>
      <w:r w:rsidRPr="00E072BA">
        <w:rPr>
          <w:rStyle w:val="a5"/>
          <w:sz w:val="20"/>
          <w:szCs w:val="20"/>
        </w:rPr>
        <w:footnoteRef/>
      </w:r>
      <w:r w:rsidRPr="00E072BA">
        <w:rPr>
          <w:sz w:val="20"/>
          <w:szCs w:val="20"/>
        </w:rPr>
        <w:t xml:space="preserve"> Швидкий Я.Ю. Механізми інституційного забезпечення протидії корупції : дис. … канд. наук з держ. упр. : 25.00.05. Київ, 2021. С. 38.</w:t>
      </w:r>
    </w:p>
    <w:p w:rsidR="008F14A5" w:rsidRDefault="008F14A5">
      <w:pPr>
        <w:pStyle w:val="a3"/>
      </w:pPr>
    </w:p>
  </w:footnote>
  <w:footnote w:id="17">
    <w:p w:rsidR="008F14A5" w:rsidRDefault="008F14A5" w:rsidP="00DF45AC">
      <w:pPr>
        <w:pStyle w:val="a3"/>
        <w:jc w:val="both"/>
      </w:pPr>
      <w:r>
        <w:rPr>
          <w:rStyle w:val="a5"/>
        </w:rPr>
        <w:footnoteRef/>
      </w:r>
      <w:r>
        <w:t xml:space="preserve"> Житник О. М. Концептуальні та методологічні засади формування державної політики національної безпеки / О. М. Житник, А. А. Гриценко. Вчені записки Таврійського національного університету імені В. І. Вернадського. Сер. : Держ. упр. 2019. Т. 30 (69), № 3. С. 67-73.</w:t>
      </w:r>
    </w:p>
  </w:footnote>
  <w:footnote w:id="18">
    <w:p w:rsidR="008F14A5" w:rsidRDefault="008F14A5" w:rsidP="00DF45AC">
      <w:pPr>
        <w:pStyle w:val="a3"/>
        <w:jc w:val="both"/>
      </w:pPr>
      <w:r>
        <w:rPr>
          <w:rStyle w:val="a5"/>
        </w:rPr>
        <w:footnoteRef/>
      </w:r>
      <w:r>
        <w:t xml:space="preserve"> Пірен М.І. Політичні засади національної безпеки в системі регіонального управління : зб. наук. пр. Української академії державного управління при Президентові України; за заг. ред. В.І. Лугового, В.М. Князєва. К. : Вид-во УАДУ, 2000. Вип. 2. Ч. І. 380 с.</w:t>
      </w:r>
    </w:p>
  </w:footnote>
  <w:footnote w:id="19">
    <w:p w:rsidR="008F14A5" w:rsidRDefault="008F14A5" w:rsidP="00DF45AC">
      <w:pPr>
        <w:pStyle w:val="a3"/>
        <w:jc w:val="both"/>
      </w:pPr>
      <w:r>
        <w:rPr>
          <w:rStyle w:val="a5"/>
        </w:rPr>
        <w:footnoteRef/>
      </w:r>
      <w:r>
        <w:t xml:space="preserve"> Про Національну антикорупційну стратегію на 2011-2015 роки : Указ Президента України від 21 жовт. 2011 р. № 1001/2011. Офіційний вісник Президента України. 2011. № 29. Ст. 1139.</w:t>
      </w:r>
    </w:p>
  </w:footnote>
  <w:footnote w:id="20">
    <w:p w:rsidR="008F14A5" w:rsidRDefault="008F14A5" w:rsidP="00DF45AC">
      <w:pPr>
        <w:pStyle w:val="a3"/>
        <w:jc w:val="both"/>
      </w:pPr>
      <w:r>
        <w:rPr>
          <w:rStyle w:val="a5"/>
        </w:rPr>
        <w:footnoteRef/>
      </w:r>
      <w:r>
        <w:t xml:space="preserve"> Турчинов К. О. Політична корупція. Причини виникнення та правові механізми її подолання. Наукові записки Інституту законодавства Верховної Ради України. 2017. № 3. С. 19-23.</w:t>
      </w:r>
    </w:p>
  </w:footnote>
  <w:footnote w:id="21">
    <w:p w:rsidR="008F14A5" w:rsidRPr="00E072BA" w:rsidRDefault="008F14A5" w:rsidP="00E072BA">
      <w:pPr>
        <w:spacing w:after="100" w:afterAutospacing="1"/>
        <w:jc w:val="both"/>
        <w:outlineLvl w:val="0"/>
        <w:rPr>
          <w:color w:val="333333"/>
          <w:kern w:val="36"/>
          <w:sz w:val="20"/>
          <w:szCs w:val="20"/>
        </w:rPr>
      </w:pPr>
      <w:r w:rsidRPr="00E072BA">
        <w:rPr>
          <w:rStyle w:val="a5"/>
          <w:sz w:val="20"/>
          <w:szCs w:val="20"/>
        </w:rPr>
        <w:footnoteRef/>
      </w:r>
      <w:r w:rsidRPr="00E072BA">
        <w:rPr>
          <w:sz w:val="20"/>
          <w:szCs w:val="20"/>
        </w:rPr>
        <w:t xml:space="preserve"> Швидкий Я.Ю. Механізми інституційного забезпечення протидії корупції : дис. … канд. наук з держ. упр. : 25.00.05. Київ, 2021. С 44.</w:t>
      </w:r>
    </w:p>
    <w:p w:rsidR="008F14A5" w:rsidRDefault="008F14A5">
      <w:pPr>
        <w:pStyle w:val="a3"/>
      </w:pPr>
    </w:p>
  </w:footnote>
  <w:footnote w:id="22">
    <w:p w:rsidR="008F14A5" w:rsidRDefault="008F14A5" w:rsidP="00CC6615">
      <w:pPr>
        <w:pStyle w:val="a3"/>
        <w:jc w:val="both"/>
      </w:pPr>
      <w:r>
        <w:rPr>
          <w:rStyle w:val="a5"/>
        </w:rPr>
        <w:footnoteRef/>
      </w:r>
      <w:r>
        <w:t xml:space="preserve"> Божок Г.Д. Історичні витоки корупції. URL: http://www.lawproperty.in.ua/articles/61-idol-gd-historical-origins-of- corruption.htm</w:t>
      </w:r>
    </w:p>
  </w:footnote>
  <w:footnote w:id="23">
    <w:p w:rsidR="008F14A5" w:rsidRDefault="008F14A5" w:rsidP="00E072BA">
      <w:pPr>
        <w:pStyle w:val="a3"/>
        <w:jc w:val="both"/>
      </w:pPr>
      <w:r>
        <w:rPr>
          <w:rStyle w:val="a5"/>
        </w:rPr>
        <w:footnoteRef/>
      </w:r>
      <w:r>
        <w:t xml:space="preserve"> Краус Н. М. Корупція як одна із загроз національної безпеки на етапі становлення інноваційної економіки / Н. М. Краус, А. Г. Сергієнко. Науковий вісник Полтавського університету економіки і торгівлі. 2012. № 3. С. 18-23.</w:t>
      </w:r>
    </w:p>
  </w:footnote>
  <w:footnote w:id="24">
    <w:p w:rsidR="008F14A5" w:rsidRDefault="008F14A5" w:rsidP="00CC6615">
      <w:pPr>
        <w:pStyle w:val="a3"/>
        <w:jc w:val="both"/>
      </w:pPr>
      <w:r>
        <w:rPr>
          <w:rStyle w:val="a5"/>
        </w:rPr>
        <w:footnoteRef/>
      </w:r>
      <w:r>
        <w:t xml:space="preserve"> Озерський І. В. Тіньовий сегмент економіки. Економіка. Фінанси. Право. 2005. № 1. С. 30.</w:t>
      </w:r>
    </w:p>
  </w:footnote>
  <w:footnote w:id="25">
    <w:p w:rsidR="008F14A5" w:rsidRDefault="008F14A5" w:rsidP="00CC6615">
      <w:pPr>
        <w:pStyle w:val="a3"/>
        <w:jc w:val="both"/>
      </w:pPr>
      <w:r>
        <w:rPr>
          <w:rStyle w:val="a5"/>
        </w:rPr>
        <w:footnoteRef/>
      </w:r>
      <w:r>
        <w:t xml:space="preserve"> Каспрук В. Чи можливо подолати корупцію в Україні? URL: http://www.radiosvoboda.org/content/article/ 24637256.html.</w:t>
      </w:r>
    </w:p>
  </w:footnote>
  <w:footnote w:id="26">
    <w:p w:rsidR="008F14A5" w:rsidRPr="00E072BA" w:rsidRDefault="008F14A5" w:rsidP="00E072BA">
      <w:pPr>
        <w:spacing w:after="100" w:afterAutospacing="1"/>
        <w:jc w:val="both"/>
        <w:outlineLvl w:val="0"/>
        <w:rPr>
          <w:color w:val="333333"/>
          <w:kern w:val="36"/>
          <w:sz w:val="20"/>
          <w:szCs w:val="20"/>
        </w:rPr>
      </w:pPr>
      <w:r w:rsidRPr="00E072BA">
        <w:rPr>
          <w:rStyle w:val="a5"/>
          <w:sz w:val="20"/>
          <w:szCs w:val="20"/>
        </w:rPr>
        <w:footnoteRef/>
      </w:r>
      <w:r w:rsidRPr="00E072BA">
        <w:rPr>
          <w:sz w:val="20"/>
          <w:szCs w:val="20"/>
        </w:rPr>
        <w:t xml:space="preserve"> Швидкий Я.Ю. Механізми інституційного забезпечення протидії корупції : дис. … канд. наук з держ. упр. : 25.00.05. Київ, 2021. С. 54.</w:t>
      </w:r>
    </w:p>
    <w:p w:rsidR="008F14A5" w:rsidRDefault="008F14A5">
      <w:pPr>
        <w:pStyle w:val="a3"/>
      </w:pPr>
    </w:p>
  </w:footnote>
  <w:footnote w:id="27">
    <w:p w:rsidR="008F14A5" w:rsidRDefault="008F14A5" w:rsidP="00732A86">
      <w:pPr>
        <w:pStyle w:val="a3"/>
      </w:pPr>
      <w:r>
        <w:rPr>
          <w:rStyle w:val="a5"/>
        </w:rPr>
        <w:footnoteRef/>
      </w:r>
      <w:r>
        <w:t xml:space="preserve"> Михайленко Д. Г. Критерії диференціації правового регулювання протидії корупції в публічній та приватній сферах у законодавстві України. Прикарпатський юридичний вісник. 2017. Вип. 5. С. 196-200.</w:t>
      </w:r>
    </w:p>
  </w:footnote>
  <w:footnote w:id="28">
    <w:p w:rsidR="008F14A5" w:rsidRPr="00E072BA" w:rsidRDefault="008F14A5" w:rsidP="00E072BA">
      <w:pPr>
        <w:pStyle w:val="a3"/>
        <w:jc w:val="both"/>
        <w:rPr>
          <w:sz w:val="28"/>
          <w:szCs w:val="28"/>
        </w:rPr>
      </w:pPr>
      <w:r>
        <w:rPr>
          <w:rStyle w:val="a5"/>
        </w:rPr>
        <w:footnoteRef/>
      </w:r>
      <w:r>
        <w:t xml:space="preserve"> Дрьомін В.М. Інституціональна теорія злочинності та криміналізації суспільства : автореф. дис. ... докт. юрид. наук : 12.00.08 : Одеська національна юридична академія. 2010. С. 10.</w:t>
      </w:r>
    </w:p>
  </w:footnote>
  <w:footnote w:id="29">
    <w:p w:rsidR="008F14A5" w:rsidRDefault="008F14A5">
      <w:pPr>
        <w:pStyle w:val="a3"/>
      </w:pPr>
      <w:r>
        <w:rPr>
          <w:rStyle w:val="a5"/>
        </w:rPr>
        <w:footnoteRef/>
      </w:r>
      <w:r>
        <w:t xml:space="preserve"> Судаков Ю. О. Сучасні реалії нормативно-правового забезпечення запобігання та протидії корупції в Україні. Актуальні проблеми вітчизняної юриспруденції. 2016. Вип. 3. С. 119-123.</w:t>
      </w:r>
    </w:p>
  </w:footnote>
  <w:footnote w:id="30">
    <w:p w:rsidR="008F14A5" w:rsidRDefault="008F14A5">
      <w:pPr>
        <w:pStyle w:val="a3"/>
      </w:pPr>
      <w:r>
        <w:rPr>
          <w:rStyle w:val="a5"/>
        </w:rPr>
        <w:footnoteRef/>
      </w:r>
      <w:r>
        <w:t xml:space="preserve"> Мизерий А.И. Коррупция, власть, бизнес. Право. Бизнес. Население : матер. Всероссийск. науч.-практ. конф.: в 3 ч. Н.-Новгород, 2000. Ч. I. С. 94-95.</w:t>
      </w:r>
    </w:p>
  </w:footnote>
  <w:footnote w:id="31">
    <w:p w:rsidR="008F14A5" w:rsidRDefault="008F14A5">
      <w:pPr>
        <w:pStyle w:val="a3"/>
      </w:pPr>
      <w:r>
        <w:rPr>
          <w:rStyle w:val="a5"/>
        </w:rPr>
        <w:footnoteRef/>
      </w:r>
      <w:r>
        <w:t xml:space="preserve"> Про державні цільові програми : Закон України від 18.03.2004 № 1621-IV II Офіційний веб-портал Верховної Ради України. URL: http://zakon4.rada.gov.ua/laws/show/1621-15.</w:t>
      </w:r>
    </w:p>
  </w:footnote>
  <w:footnote w:id="32">
    <w:p w:rsidR="008F14A5" w:rsidRPr="00E072BA" w:rsidRDefault="008F14A5" w:rsidP="00E072BA">
      <w:pPr>
        <w:spacing w:after="100" w:afterAutospacing="1"/>
        <w:jc w:val="both"/>
        <w:outlineLvl w:val="0"/>
        <w:rPr>
          <w:color w:val="333333"/>
          <w:kern w:val="36"/>
          <w:sz w:val="20"/>
          <w:szCs w:val="20"/>
        </w:rPr>
      </w:pPr>
      <w:r w:rsidRPr="00E072BA">
        <w:rPr>
          <w:rStyle w:val="a5"/>
          <w:sz w:val="20"/>
          <w:szCs w:val="20"/>
        </w:rPr>
        <w:footnoteRef/>
      </w:r>
      <w:r w:rsidRPr="00E072BA">
        <w:rPr>
          <w:sz w:val="20"/>
          <w:szCs w:val="20"/>
        </w:rPr>
        <w:t xml:space="preserve"> Швидкий Я.Ю. Механізми інституційного забезпечення протидії корупції : дис. … канд. наук з держ. упр. : 25.00.05. Київ, 2021. С. 57-58.</w:t>
      </w:r>
    </w:p>
    <w:p w:rsidR="008F14A5" w:rsidRDefault="008F14A5">
      <w:pPr>
        <w:pStyle w:val="a3"/>
      </w:pPr>
    </w:p>
  </w:footnote>
  <w:footnote w:id="33">
    <w:p w:rsidR="008F14A5" w:rsidRDefault="008F14A5">
      <w:pPr>
        <w:pStyle w:val="a3"/>
      </w:pPr>
      <w:r>
        <w:rPr>
          <w:rStyle w:val="a5"/>
        </w:rPr>
        <w:footnoteRef/>
      </w:r>
      <w:r>
        <w:t xml:space="preserve"> Судаков Ю. О. Сучасні реалії нормативно-правового забезпечення запобігання та протидії корупції в Україні. Актуальні проблеми вітчизняної юриспруденції. 2016. Вип. 3. С. 119-123.</w:t>
      </w:r>
    </w:p>
  </w:footnote>
  <w:footnote w:id="34">
    <w:p w:rsidR="008F14A5" w:rsidRDefault="008F14A5" w:rsidP="005F6126">
      <w:pPr>
        <w:pStyle w:val="a3"/>
      </w:pPr>
      <w:r>
        <w:rPr>
          <w:rStyle w:val="a5"/>
        </w:rPr>
        <w:footnoteRef/>
      </w:r>
      <w:r>
        <w:t xml:space="preserve"> Єренко Д. В. Правове регулювання у сфері протидії корупції службовцями Національного антикорупційного бюро України. Юридичний вісник. Повітряне і космічне право. 2018. № 2. С. 76-82.</w:t>
      </w:r>
    </w:p>
  </w:footnote>
  <w:footnote w:id="35">
    <w:p w:rsidR="008F14A5" w:rsidRPr="00F85464" w:rsidRDefault="008F14A5" w:rsidP="005F6126">
      <w:pPr>
        <w:pStyle w:val="a3"/>
        <w:jc w:val="both"/>
        <w:rPr>
          <w:sz w:val="28"/>
          <w:szCs w:val="28"/>
        </w:rPr>
      </w:pPr>
      <w:r>
        <w:rPr>
          <w:rStyle w:val="a5"/>
        </w:rPr>
        <w:footnoteRef/>
      </w:r>
      <w:r>
        <w:t xml:space="preserve"> Судаков Ю. О. Сучасні реалії нормативно-правового забезпечення запобігання та протидії корупції в Україні. Актуальні проблеми вітчизняної юриспруденції. 2016. Вип. 3. С. 119-123.</w:t>
      </w:r>
    </w:p>
    <w:p w:rsidR="008F14A5" w:rsidRDefault="008F14A5">
      <w:pPr>
        <w:pStyle w:val="a3"/>
      </w:pPr>
    </w:p>
  </w:footnote>
  <w:footnote w:id="36">
    <w:p w:rsidR="008F14A5" w:rsidRDefault="008F14A5">
      <w:pPr>
        <w:pStyle w:val="a3"/>
      </w:pPr>
      <w:r>
        <w:rPr>
          <w:rStyle w:val="a5"/>
        </w:rPr>
        <w:footnoteRef/>
      </w:r>
      <w:r>
        <w:t xml:space="preserve"> Рішення Конституційного Суду України від 06.10.2010 № 21- рп/2010. Офіційний вебпортал Верховної Ради України. URL: http://zakon4.rada.gov.ua/laws/show/v021p710-10.</w:t>
      </w:r>
    </w:p>
  </w:footnote>
  <w:footnote w:id="37">
    <w:p w:rsidR="008F14A5" w:rsidRPr="006B763A" w:rsidRDefault="008F14A5" w:rsidP="006B763A">
      <w:pPr>
        <w:pStyle w:val="a3"/>
        <w:jc w:val="both"/>
      </w:pPr>
      <w:r w:rsidRPr="006B763A">
        <w:rPr>
          <w:rStyle w:val="a5"/>
        </w:rPr>
        <w:footnoteRef/>
      </w:r>
      <w:r w:rsidRPr="006B763A">
        <w:t xml:space="preserve"> Про засади державної антикорупційної політики в Україні (Антикорупційна стратегія) на 2014-2017 роки : Закон України від 14.10.2014№ 1699-VII. Офіційний веб-портал Верховної Ради України. URL: http://zakon4.rada.gov.ua/laws/show/1699-18/page.</w:t>
      </w:r>
    </w:p>
  </w:footnote>
  <w:footnote w:id="38">
    <w:p w:rsidR="008F14A5" w:rsidRPr="006B763A" w:rsidRDefault="008F14A5" w:rsidP="006B763A">
      <w:pPr>
        <w:spacing w:after="100" w:afterAutospacing="1"/>
        <w:jc w:val="both"/>
        <w:outlineLvl w:val="0"/>
        <w:rPr>
          <w:color w:val="333333"/>
          <w:kern w:val="36"/>
          <w:sz w:val="20"/>
          <w:szCs w:val="20"/>
        </w:rPr>
      </w:pPr>
      <w:r w:rsidRPr="006B763A">
        <w:rPr>
          <w:rStyle w:val="a5"/>
          <w:sz w:val="20"/>
          <w:szCs w:val="20"/>
        </w:rPr>
        <w:footnoteRef/>
      </w:r>
      <w:r w:rsidRPr="006B763A">
        <w:rPr>
          <w:sz w:val="20"/>
          <w:szCs w:val="20"/>
        </w:rPr>
        <w:t xml:space="preserve"> </w:t>
      </w:r>
      <w:r w:rsidRPr="006B763A">
        <w:rPr>
          <w:color w:val="333333"/>
          <w:kern w:val="36"/>
          <w:sz w:val="20"/>
          <w:szCs w:val="20"/>
        </w:rPr>
        <w:t xml:space="preserve">Про засади державної антикорупційної політики на 2021-2025 роки: </w:t>
      </w:r>
      <w:r w:rsidRPr="006B763A">
        <w:rPr>
          <w:sz w:val="20"/>
          <w:szCs w:val="20"/>
        </w:rPr>
        <w:t xml:space="preserve">Закон України від 20.06.2022 № </w:t>
      </w:r>
      <w:r w:rsidRPr="006B763A">
        <w:rPr>
          <w:bCs/>
          <w:color w:val="000000"/>
          <w:sz w:val="20"/>
          <w:szCs w:val="20"/>
          <w:shd w:val="clear" w:color="auto" w:fill="F7F7F7"/>
        </w:rPr>
        <w:t xml:space="preserve">2322-IX. </w:t>
      </w:r>
      <w:r w:rsidRPr="006B763A">
        <w:rPr>
          <w:sz w:val="20"/>
          <w:szCs w:val="20"/>
        </w:rPr>
        <w:t xml:space="preserve">Офіційний веб-портал Верховної Ради України. URL: </w:t>
      </w:r>
      <w:hyperlink r:id="rId1" w:history="1">
        <w:r w:rsidRPr="006B763A">
          <w:rPr>
            <w:rStyle w:val="a7"/>
            <w:sz w:val="20"/>
            <w:szCs w:val="20"/>
          </w:rPr>
          <w:t>https://zakon.rada.gov.ua/laws/show/2322-20</w:t>
        </w:r>
      </w:hyperlink>
    </w:p>
    <w:p w:rsidR="008F14A5" w:rsidRDefault="008F14A5">
      <w:pPr>
        <w:pStyle w:val="a3"/>
      </w:pPr>
    </w:p>
  </w:footnote>
  <w:footnote w:id="39">
    <w:p w:rsidR="008F14A5" w:rsidRDefault="008F14A5" w:rsidP="00E072BA">
      <w:pPr>
        <w:pStyle w:val="a3"/>
        <w:jc w:val="both"/>
      </w:pPr>
      <w:r>
        <w:rPr>
          <w:rStyle w:val="a5"/>
        </w:rPr>
        <w:footnoteRef/>
      </w:r>
      <w:r>
        <w:t xml:space="preserve"> </w:t>
      </w:r>
      <w:r w:rsidRPr="006B763A">
        <w:rPr>
          <w:color w:val="333333"/>
          <w:kern w:val="36"/>
        </w:rPr>
        <w:t xml:space="preserve">Про засади державної антикорупційної політики на 2021-2025 роки: </w:t>
      </w:r>
      <w:r w:rsidRPr="006B763A">
        <w:t xml:space="preserve">Закон України від 20.06.2022 № </w:t>
      </w:r>
      <w:r w:rsidRPr="006B763A">
        <w:rPr>
          <w:bCs/>
          <w:color w:val="000000"/>
          <w:shd w:val="clear" w:color="auto" w:fill="F7F7F7"/>
        </w:rPr>
        <w:t xml:space="preserve">2322-IX. </w:t>
      </w:r>
      <w:r w:rsidRPr="006B763A">
        <w:t xml:space="preserve">Офіційний веб-портал Верховної Ради України. URL: </w:t>
      </w:r>
      <w:hyperlink r:id="rId2" w:history="1">
        <w:r w:rsidRPr="006B763A">
          <w:rPr>
            <w:rStyle w:val="a7"/>
          </w:rPr>
          <w:t>https://zakon.rada.gov.ua/laws/show/2322-20</w:t>
        </w:r>
      </w:hyperlink>
    </w:p>
  </w:footnote>
  <w:footnote w:id="40">
    <w:p w:rsidR="008F14A5" w:rsidRPr="004B51C7" w:rsidRDefault="008F14A5" w:rsidP="004B51C7">
      <w:pPr>
        <w:jc w:val="both"/>
        <w:outlineLvl w:val="0"/>
        <w:rPr>
          <w:color w:val="333333"/>
          <w:kern w:val="36"/>
          <w:sz w:val="20"/>
          <w:szCs w:val="20"/>
        </w:rPr>
      </w:pPr>
      <w:r w:rsidRPr="004B51C7">
        <w:rPr>
          <w:rStyle w:val="a5"/>
          <w:sz w:val="20"/>
          <w:szCs w:val="20"/>
        </w:rPr>
        <w:footnoteRef/>
      </w:r>
      <w:r w:rsidRPr="004B51C7">
        <w:rPr>
          <w:sz w:val="20"/>
          <w:szCs w:val="20"/>
        </w:rPr>
        <w:t xml:space="preserve"> Швидкий Я.Ю. Механізми інституційного забезпечення протидії корупції : дис. … канд. наук з держ. упр. : 25.00.05. Київ, 2021. С. 105-106.</w:t>
      </w:r>
    </w:p>
  </w:footnote>
  <w:footnote w:id="41">
    <w:p w:rsidR="008F14A5" w:rsidRPr="004B51C7" w:rsidRDefault="008F14A5" w:rsidP="004B51C7">
      <w:pPr>
        <w:jc w:val="both"/>
        <w:outlineLvl w:val="0"/>
        <w:rPr>
          <w:color w:val="333333"/>
          <w:kern w:val="36"/>
          <w:sz w:val="20"/>
          <w:szCs w:val="20"/>
        </w:rPr>
      </w:pPr>
      <w:r w:rsidRPr="004B51C7">
        <w:rPr>
          <w:rStyle w:val="a5"/>
          <w:sz w:val="20"/>
          <w:szCs w:val="20"/>
        </w:rPr>
        <w:footnoteRef/>
      </w:r>
      <w:r w:rsidRPr="004B51C7">
        <w:rPr>
          <w:sz w:val="20"/>
          <w:szCs w:val="20"/>
        </w:rPr>
        <w:t xml:space="preserve"> Швидкий Я.Ю. Механізми інституційного забезпечення протидії корупції : дис. … канд. наук з держ. упр. : 25.00.05. Київ, 2021. С. 107-108.</w:t>
      </w:r>
    </w:p>
  </w:footnote>
  <w:footnote w:id="42">
    <w:p w:rsidR="008F14A5" w:rsidRPr="004B51C7" w:rsidRDefault="008F14A5" w:rsidP="004B51C7">
      <w:pPr>
        <w:spacing w:after="100" w:afterAutospacing="1"/>
        <w:jc w:val="both"/>
        <w:outlineLvl w:val="0"/>
        <w:rPr>
          <w:color w:val="333333"/>
          <w:kern w:val="36"/>
          <w:sz w:val="20"/>
          <w:szCs w:val="20"/>
        </w:rPr>
      </w:pPr>
      <w:r w:rsidRPr="004B51C7">
        <w:rPr>
          <w:rStyle w:val="a5"/>
          <w:sz w:val="20"/>
          <w:szCs w:val="20"/>
        </w:rPr>
        <w:footnoteRef/>
      </w:r>
      <w:r w:rsidRPr="004B51C7">
        <w:rPr>
          <w:sz w:val="20"/>
          <w:szCs w:val="20"/>
        </w:rPr>
        <w:t xml:space="preserve"> Запобігання та виявлення корупції. URL : http://kpnu.edu.ua/wpcontent/uploads/2015/05/zapobigannya-ta-viyavlennya-koruptsiyi</w:t>
      </w:r>
    </w:p>
    <w:p w:rsidR="008F14A5" w:rsidRPr="004B51C7" w:rsidRDefault="008F14A5" w:rsidP="004B51C7">
      <w:pPr>
        <w:spacing w:line="360" w:lineRule="auto"/>
        <w:jc w:val="both"/>
        <w:rPr>
          <w:sz w:val="20"/>
          <w:szCs w:val="20"/>
        </w:rPr>
      </w:pPr>
    </w:p>
    <w:p w:rsidR="008F14A5" w:rsidRDefault="008F14A5">
      <w:pPr>
        <w:pStyle w:val="a3"/>
      </w:pPr>
    </w:p>
  </w:footnote>
  <w:footnote w:id="43">
    <w:p w:rsidR="008F14A5" w:rsidRPr="00A86A1B" w:rsidRDefault="008F14A5" w:rsidP="00A86A1B">
      <w:pPr>
        <w:jc w:val="both"/>
        <w:outlineLvl w:val="0"/>
        <w:rPr>
          <w:color w:val="333333"/>
          <w:kern w:val="36"/>
          <w:sz w:val="20"/>
          <w:szCs w:val="20"/>
        </w:rPr>
      </w:pPr>
      <w:r w:rsidRPr="00A86A1B">
        <w:rPr>
          <w:rStyle w:val="a5"/>
          <w:sz w:val="20"/>
          <w:szCs w:val="20"/>
        </w:rPr>
        <w:footnoteRef/>
      </w:r>
      <w:r w:rsidRPr="00A86A1B">
        <w:rPr>
          <w:sz w:val="20"/>
          <w:szCs w:val="20"/>
        </w:rPr>
        <w:t xml:space="preserve"> Запобігання та виявлення корупції. URL : http://kpnu.edu.ua/wpcontent/uploads/2015/05/zapobigannya-ta-viyavlennya-koruptsiyi.pdf.</w:t>
      </w:r>
    </w:p>
  </w:footnote>
  <w:footnote w:id="44">
    <w:p w:rsidR="008F14A5" w:rsidRPr="00A86A1B" w:rsidRDefault="008F14A5" w:rsidP="00A86A1B">
      <w:pPr>
        <w:jc w:val="both"/>
        <w:outlineLvl w:val="0"/>
        <w:rPr>
          <w:color w:val="333333"/>
          <w:kern w:val="36"/>
          <w:sz w:val="20"/>
          <w:szCs w:val="20"/>
        </w:rPr>
      </w:pPr>
      <w:r w:rsidRPr="00A86A1B">
        <w:rPr>
          <w:rStyle w:val="a5"/>
          <w:sz w:val="20"/>
          <w:szCs w:val="20"/>
        </w:rPr>
        <w:footnoteRef/>
      </w:r>
      <w:r w:rsidRPr="00A86A1B">
        <w:rPr>
          <w:sz w:val="20"/>
          <w:szCs w:val="20"/>
        </w:rPr>
        <w:t xml:space="preserve"> Швидкий Я.Ю. Механізми інституційного забезпечення протидії корупції : дис. … канд. наук з держ. упр. : 25.00.05. Київ, 2021.  С. 113-114.</w:t>
      </w:r>
    </w:p>
    <w:p w:rsidR="008F14A5" w:rsidRDefault="008F14A5">
      <w:pPr>
        <w:pStyle w:val="a3"/>
      </w:pPr>
    </w:p>
  </w:footnote>
  <w:footnote w:id="45">
    <w:p w:rsidR="008F14A5" w:rsidRDefault="008F14A5" w:rsidP="004D24C1">
      <w:pPr>
        <w:pStyle w:val="a3"/>
        <w:jc w:val="both"/>
      </w:pPr>
      <w:r>
        <w:rPr>
          <w:rStyle w:val="a5"/>
        </w:rPr>
        <w:footnoteRef/>
      </w:r>
      <w:r>
        <w:t xml:space="preserve"> Машлякевич Д. С. Система суб'єктів запобігання та протидії корупції. Право. 2015. № 2. С. 94-101.</w:t>
      </w:r>
    </w:p>
  </w:footnote>
  <w:footnote w:id="46">
    <w:p w:rsidR="008F14A5" w:rsidRPr="00A86A1B" w:rsidRDefault="008F14A5" w:rsidP="00A86A1B">
      <w:pPr>
        <w:spacing w:after="100" w:afterAutospacing="1"/>
        <w:jc w:val="both"/>
        <w:outlineLvl w:val="0"/>
        <w:rPr>
          <w:color w:val="333333"/>
          <w:kern w:val="36"/>
          <w:sz w:val="20"/>
          <w:szCs w:val="20"/>
        </w:rPr>
      </w:pPr>
      <w:r w:rsidRPr="00A86A1B">
        <w:rPr>
          <w:rStyle w:val="a5"/>
          <w:sz w:val="20"/>
          <w:szCs w:val="20"/>
        </w:rPr>
        <w:footnoteRef/>
      </w:r>
      <w:r w:rsidRPr="00A86A1B">
        <w:rPr>
          <w:sz w:val="20"/>
          <w:szCs w:val="20"/>
        </w:rPr>
        <w:t xml:space="preserve"> Швидкий Я.Ю. Механізми інституційного забезпечення протидії корупції : дис. … канд. наук з держ. упр. : 25.00.05. Київ, 2021. С. 121-122.</w:t>
      </w:r>
    </w:p>
    <w:p w:rsidR="008F14A5" w:rsidRDefault="008F14A5">
      <w:pPr>
        <w:pStyle w:val="a3"/>
      </w:pPr>
    </w:p>
  </w:footnote>
  <w:footnote w:id="47">
    <w:p w:rsidR="008F14A5" w:rsidRPr="004D24C1" w:rsidRDefault="008F14A5" w:rsidP="004D24C1">
      <w:pPr>
        <w:pStyle w:val="a3"/>
        <w:jc w:val="both"/>
      </w:pPr>
      <w:r w:rsidRPr="004D24C1">
        <w:rPr>
          <w:rStyle w:val="a5"/>
        </w:rPr>
        <w:footnoteRef/>
      </w:r>
      <w:r w:rsidRPr="004D24C1">
        <w:t xml:space="preserve"> Новак А. Теоретичні основи дослідження протидії корупційним проявам у системі публічного управління. Державне управління та місцеве самоврядування. 2016. Вип. 1. С. 29-36.</w:t>
      </w:r>
    </w:p>
  </w:footnote>
  <w:footnote w:id="48">
    <w:p w:rsidR="008F14A5" w:rsidRPr="004D24C1" w:rsidRDefault="008F14A5" w:rsidP="004D24C1">
      <w:pPr>
        <w:spacing w:after="100" w:afterAutospacing="1"/>
        <w:jc w:val="both"/>
        <w:outlineLvl w:val="0"/>
        <w:rPr>
          <w:color w:val="333333"/>
          <w:kern w:val="36"/>
          <w:sz w:val="20"/>
          <w:szCs w:val="20"/>
        </w:rPr>
      </w:pPr>
      <w:r w:rsidRPr="004D24C1">
        <w:rPr>
          <w:rStyle w:val="a5"/>
          <w:sz w:val="20"/>
          <w:szCs w:val="20"/>
        </w:rPr>
        <w:footnoteRef/>
      </w:r>
      <w:r w:rsidRPr="004D24C1">
        <w:rPr>
          <w:sz w:val="20"/>
          <w:szCs w:val="20"/>
        </w:rPr>
        <w:t xml:space="preserve"> Брус Т. М. Проблеми реалізації антикорупційної політики в Україні / Т. М. Брус, В. Г. Ковальов. Державне управління: удосконалення та розвиток. 2016. № 3. URL: http://nbuv.gov.ua/UJRN/Duur_2016_3_6.</w:t>
      </w:r>
    </w:p>
    <w:p w:rsidR="008F14A5" w:rsidRDefault="008F14A5">
      <w:pPr>
        <w:pStyle w:val="a3"/>
      </w:pPr>
    </w:p>
  </w:footnote>
  <w:footnote w:id="49">
    <w:p w:rsidR="008F14A5" w:rsidRDefault="008F14A5" w:rsidP="004D24C1">
      <w:pPr>
        <w:pStyle w:val="a3"/>
        <w:jc w:val="both"/>
      </w:pPr>
      <w:r>
        <w:rPr>
          <w:rStyle w:val="a5"/>
        </w:rPr>
        <w:footnoteRef/>
      </w:r>
      <w:r>
        <w:t xml:space="preserve"> Мовчан А. В. Основні причини поширення корупційних явищ в органах державної влади України / А. В. Мовчан, М. А. Мовчан. Проблеми антикорупційної діяльності в Україні: зб. матер. Міжнар. наук.-практ. конф. (Київ, 18 трав. 2015 р.). К. : МП «Леся», 2015. С. 73-76.</w:t>
      </w:r>
    </w:p>
  </w:footnote>
  <w:footnote w:id="50">
    <w:p w:rsidR="008F14A5" w:rsidRDefault="008F14A5" w:rsidP="004D24C1">
      <w:pPr>
        <w:pStyle w:val="a3"/>
        <w:jc w:val="both"/>
      </w:pPr>
      <w:r>
        <w:rPr>
          <w:rStyle w:val="a5"/>
        </w:rPr>
        <w:footnoteRef/>
      </w:r>
      <w:r>
        <w:t xml:space="preserve"> Щодо протидії корупції в системі державного управління : аналітична записка. URL: http://www.niss.gov.ua/articles/908</w:t>
      </w:r>
    </w:p>
  </w:footnote>
  <w:footnote w:id="51">
    <w:p w:rsidR="008F14A5" w:rsidRPr="002507D9" w:rsidRDefault="008F14A5" w:rsidP="00A86A1B">
      <w:pPr>
        <w:jc w:val="both"/>
        <w:outlineLvl w:val="0"/>
        <w:rPr>
          <w:color w:val="333333"/>
          <w:kern w:val="36"/>
          <w:sz w:val="20"/>
          <w:szCs w:val="20"/>
        </w:rPr>
      </w:pPr>
      <w:r w:rsidRPr="002507D9">
        <w:rPr>
          <w:rStyle w:val="a5"/>
          <w:sz w:val="20"/>
          <w:szCs w:val="20"/>
        </w:rPr>
        <w:footnoteRef/>
      </w:r>
      <w:r w:rsidRPr="002507D9">
        <w:rPr>
          <w:sz w:val="20"/>
          <w:szCs w:val="20"/>
        </w:rPr>
        <w:t xml:space="preserve"> Швидкий Я.Ю. Механізми інституційного забезпечення протидії корупції : дис. … канд. наук з держ. упр. : 25.00.05. Київ, 2021. С. 130.</w:t>
      </w:r>
    </w:p>
    <w:p w:rsidR="008F14A5" w:rsidRDefault="008F14A5">
      <w:pPr>
        <w:pStyle w:val="a3"/>
      </w:pPr>
    </w:p>
  </w:footnote>
  <w:footnote w:id="52">
    <w:p w:rsidR="008F14A5" w:rsidRDefault="008F14A5" w:rsidP="00361655">
      <w:pPr>
        <w:pStyle w:val="a3"/>
        <w:jc w:val="both"/>
      </w:pPr>
      <w:r>
        <w:rPr>
          <w:rStyle w:val="a5"/>
        </w:rPr>
        <w:footnoteRef/>
      </w:r>
      <w:r>
        <w:t xml:space="preserve"> Ковбасюк Ю. Антикорупційна політика державних органів влади України. Віче : Теоретичний і громадсько-політичний журнал. 2010. № 17. С.19-22.</w:t>
      </w:r>
    </w:p>
  </w:footnote>
  <w:footnote w:id="53">
    <w:p w:rsidR="008F14A5" w:rsidRPr="00A86A1B" w:rsidRDefault="008F14A5" w:rsidP="00A86A1B">
      <w:pPr>
        <w:spacing w:after="100" w:afterAutospacing="1"/>
        <w:jc w:val="both"/>
        <w:outlineLvl w:val="0"/>
        <w:rPr>
          <w:color w:val="333333"/>
          <w:kern w:val="36"/>
          <w:sz w:val="20"/>
          <w:szCs w:val="20"/>
        </w:rPr>
      </w:pPr>
      <w:r w:rsidRPr="00A86A1B">
        <w:rPr>
          <w:rStyle w:val="a5"/>
          <w:sz w:val="20"/>
          <w:szCs w:val="20"/>
        </w:rPr>
        <w:footnoteRef/>
      </w:r>
      <w:r w:rsidRPr="00A86A1B">
        <w:rPr>
          <w:sz w:val="20"/>
          <w:szCs w:val="20"/>
        </w:rPr>
        <w:t xml:space="preserve"> Швидкий Я.Ю. Механізми інституційного забезпечення протидії корупції : дис. … канд. наук з держ. упр. : 25.00.05. Київ, 2021. С. 132.</w:t>
      </w:r>
    </w:p>
    <w:p w:rsidR="008F14A5" w:rsidRDefault="008F14A5">
      <w:pPr>
        <w:pStyle w:val="a3"/>
      </w:pPr>
    </w:p>
  </w:footnote>
  <w:footnote w:id="54">
    <w:p w:rsidR="008F14A5" w:rsidRPr="00A86A1B" w:rsidRDefault="008F14A5" w:rsidP="00A86A1B">
      <w:pPr>
        <w:jc w:val="both"/>
        <w:outlineLvl w:val="0"/>
        <w:rPr>
          <w:color w:val="333333"/>
          <w:kern w:val="36"/>
          <w:sz w:val="20"/>
          <w:szCs w:val="20"/>
        </w:rPr>
      </w:pPr>
      <w:r w:rsidRPr="008C44AC">
        <w:rPr>
          <w:rStyle w:val="a5"/>
          <w:sz w:val="20"/>
          <w:szCs w:val="20"/>
        </w:rPr>
        <w:footnoteRef/>
      </w:r>
      <w:r w:rsidRPr="008C44AC">
        <w:rPr>
          <w:sz w:val="20"/>
          <w:szCs w:val="20"/>
        </w:rPr>
        <w:t xml:space="preserve"> Шардіна Г. О. Особливості, проблеми та перспективи здійснення антикорупційної політики в Україні на сучасному етапі. </w:t>
      </w:r>
      <w:r w:rsidRPr="008C44AC">
        <w:rPr>
          <w:i/>
          <w:sz w:val="20"/>
          <w:szCs w:val="20"/>
        </w:rPr>
        <w:t>Наукові праці Чорноморського державного університету імені Петра Могили комплексу «Києво-Могилянська академія».</w:t>
      </w:r>
      <w:r w:rsidRPr="008C44AC">
        <w:rPr>
          <w:sz w:val="20"/>
          <w:szCs w:val="20"/>
        </w:rPr>
        <w:t xml:space="preserve"> Серія : Державне управління. 2016. Т. 267. Вип. 255. С. 164-173. URL: http://nbuv.gov.ua/UJRN/Npchdu_2016_267_255_28.</w:t>
      </w:r>
    </w:p>
  </w:footnote>
  <w:footnote w:id="55">
    <w:p w:rsidR="008F14A5" w:rsidRPr="008C44AC" w:rsidRDefault="008F14A5" w:rsidP="00A86A1B">
      <w:pPr>
        <w:jc w:val="both"/>
        <w:outlineLvl w:val="0"/>
        <w:rPr>
          <w:color w:val="333333"/>
          <w:kern w:val="36"/>
          <w:sz w:val="20"/>
          <w:szCs w:val="20"/>
        </w:rPr>
      </w:pPr>
      <w:r w:rsidRPr="008C44AC">
        <w:rPr>
          <w:rStyle w:val="a5"/>
          <w:sz w:val="20"/>
          <w:szCs w:val="20"/>
        </w:rPr>
        <w:footnoteRef/>
      </w:r>
      <w:r w:rsidRPr="008C44AC">
        <w:rPr>
          <w:sz w:val="20"/>
          <w:szCs w:val="20"/>
        </w:rPr>
        <w:t xml:space="preserve"> Підбережник Н. П. Участь громадськості у запобіганні та протидії корупції в Україні в контексті євроінтеграційних процесів. </w:t>
      </w:r>
      <w:r w:rsidRPr="008C44AC">
        <w:rPr>
          <w:i/>
          <w:sz w:val="20"/>
          <w:szCs w:val="20"/>
        </w:rPr>
        <w:t>Ефективність державного управління</w:t>
      </w:r>
      <w:r w:rsidRPr="008C44AC">
        <w:rPr>
          <w:sz w:val="20"/>
          <w:szCs w:val="20"/>
        </w:rPr>
        <w:t>. 2016. Вип. 3. С. 131-137. URL: http://nbuv.gov.ua/UJRN/efdu_2016_3_15</w:t>
      </w:r>
    </w:p>
  </w:footnote>
  <w:footnote w:id="56">
    <w:p w:rsidR="008F14A5" w:rsidRDefault="008F14A5" w:rsidP="008C44AC">
      <w:pPr>
        <w:pStyle w:val="a3"/>
        <w:jc w:val="both"/>
      </w:pPr>
      <w:r>
        <w:rPr>
          <w:rStyle w:val="a5"/>
        </w:rPr>
        <w:footnoteRef/>
      </w:r>
      <w:r>
        <w:t xml:space="preserve"> Розвадовський Б. Антикорупційне законодавство: проблеми інституційного забезпечення протидії корупції. Вісник Національної академії прокуратури України. 2010. № 1. С. 64-69.</w:t>
      </w:r>
    </w:p>
  </w:footnote>
  <w:footnote w:id="57">
    <w:p w:rsidR="008F14A5" w:rsidRDefault="008F14A5" w:rsidP="006B0CC0">
      <w:pPr>
        <w:pStyle w:val="a3"/>
        <w:jc w:val="both"/>
      </w:pPr>
      <w:r>
        <w:rPr>
          <w:rStyle w:val="a5"/>
        </w:rPr>
        <w:footnoteRef/>
      </w:r>
      <w:r>
        <w:t xml:space="preserve"> Буроменський М. Міжнародне право : навч. посіб. К. : Юринком Інтер, 2005. 336 с.</w:t>
      </w:r>
    </w:p>
  </w:footnote>
  <w:footnote w:id="58">
    <w:p w:rsidR="008F14A5" w:rsidRDefault="008F14A5" w:rsidP="006B0CC0">
      <w:pPr>
        <w:pStyle w:val="a3"/>
        <w:jc w:val="both"/>
      </w:pPr>
      <w:r>
        <w:rPr>
          <w:rStyle w:val="a5"/>
        </w:rPr>
        <w:footnoteRef/>
      </w:r>
      <w:r>
        <w:t xml:space="preserve">  Ковязін Д. В. Проблеми імплементації українського законодавства у систему міжнародних антикорупційних договорів: політологічний аспект. Політологічні записки. 2011. № 4. URL: http://nbuv.gov.ua/UJRN/Polzap_2011_4_36</w:t>
      </w:r>
    </w:p>
  </w:footnote>
  <w:footnote w:id="59">
    <w:p w:rsidR="008F14A5" w:rsidRDefault="008F14A5" w:rsidP="006B0CC0">
      <w:pPr>
        <w:pStyle w:val="a3"/>
        <w:jc w:val="both"/>
      </w:pPr>
      <w:r>
        <w:rPr>
          <w:rStyle w:val="a5"/>
        </w:rPr>
        <w:footnoteRef/>
      </w:r>
      <w:r>
        <w:t xml:space="preserve"> Гришова І. Ю. Корупційні ризики та зарубіжна методологія їх оцінювання в системі економічної безпеки бізнесу / І. Ю. Гришова, О. О. Красноруцький. Проблеми і перспективи економіки та управління. 2015. № 4. С. 40-45. URL: http://nbuv.gov.ua/UJRN/ppeu_2015_4_7.</w:t>
      </w:r>
    </w:p>
  </w:footnote>
  <w:footnote w:id="60">
    <w:p w:rsidR="008F14A5" w:rsidRDefault="008F14A5" w:rsidP="004D4221">
      <w:pPr>
        <w:pStyle w:val="a3"/>
        <w:jc w:val="both"/>
      </w:pPr>
      <w:r>
        <w:rPr>
          <w:rStyle w:val="a5"/>
        </w:rPr>
        <w:footnoteRef/>
      </w:r>
      <w:r>
        <w:t xml:space="preserve">  Задворних С. С. Рекомендації щодо імплементації зарубіжного досвіду по боротьбі з тінізацією фінансових потоків. Інноваційна економіка. 2015. № 2. С. 200-203. URL: http://nbuv.gov.ua/UJRN/inek_2015_2_38.</w:t>
      </w:r>
    </w:p>
  </w:footnote>
  <w:footnote w:id="61">
    <w:p w:rsidR="008F14A5" w:rsidRDefault="008F14A5" w:rsidP="004D4221">
      <w:pPr>
        <w:pStyle w:val="a3"/>
        <w:jc w:val="both"/>
      </w:pPr>
      <w:r>
        <w:rPr>
          <w:rStyle w:val="a5"/>
        </w:rPr>
        <w:footnoteRef/>
      </w:r>
      <w:r>
        <w:t xml:space="preserve"> Чепелюк В. Досвід зарубіжних країн у боротьбі з корупцією. URL: http://uspishnaukraina.com.ua/strategy/69/244.html.</w:t>
      </w:r>
    </w:p>
  </w:footnote>
  <w:footnote w:id="62">
    <w:p w:rsidR="008F14A5" w:rsidRDefault="008F14A5" w:rsidP="004D4221">
      <w:pPr>
        <w:pStyle w:val="a3"/>
        <w:jc w:val="both"/>
      </w:pPr>
      <w:r>
        <w:rPr>
          <w:rStyle w:val="a5"/>
        </w:rPr>
        <w:footnoteRef/>
      </w:r>
      <w:r>
        <w:t xml:space="preserve"> Немержицький Є. В. Корупція в Україні: причини, наслідки, механізми протидії: монографія. К. : КНТ, 2008. 368 с.</w:t>
      </w:r>
    </w:p>
  </w:footnote>
  <w:footnote w:id="63">
    <w:p w:rsidR="008F14A5" w:rsidRDefault="008F14A5" w:rsidP="00533924">
      <w:pPr>
        <w:pStyle w:val="a3"/>
        <w:jc w:val="both"/>
      </w:pPr>
      <w:r>
        <w:rPr>
          <w:rStyle w:val="a5"/>
        </w:rPr>
        <w:footnoteRef/>
      </w:r>
      <w:r>
        <w:t xml:space="preserve"> Ільєнок Т. В. Зарубіжний досвід адміністративно-правової протидії корупції. Юридична наука. 2012. № 12. С.42-52.</w:t>
      </w:r>
    </w:p>
  </w:footnote>
  <w:footnote w:id="64">
    <w:p w:rsidR="008F14A5" w:rsidRPr="00533924" w:rsidRDefault="008F14A5" w:rsidP="00533924">
      <w:pPr>
        <w:pStyle w:val="a3"/>
        <w:jc w:val="both"/>
      </w:pPr>
      <w:r w:rsidRPr="00533924">
        <w:rPr>
          <w:rStyle w:val="a5"/>
        </w:rPr>
        <w:footnoteRef/>
      </w:r>
      <w:r w:rsidRPr="00533924">
        <w:t xml:space="preserve">  Халковський О. М. Досвід протидії корупції у зарубіжних країнах. Економіка та держава. 2011. № 3. С. 104-106. URL: http://nbuv.gov.ua/UJRN/ecde_2011_3_30</w:t>
      </w:r>
    </w:p>
  </w:footnote>
  <w:footnote w:id="65">
    <w:p w:rsidR="008F14A5" w:rsidRPr="00533924" w:rsidRDefault="008F14A5" w:rsidP="00533924">
      <w:pPr>
        <w:pStyle w:val="a3"/>
        <w:jc w:val="both"/>
      </w:pPr>
      <w:r w:rsidRPr="00533924">
        <w:rPr>
          <w:rStyle w:val="a5"/>
        </w:rPr>
        <w:footnoteRef/>
      </w:r>
      <w:r w:rsidRPr="00533924">
        <w:t xml:space="preserve">  Гришова І. Ю. Корупційні ризики та зарубіжна методологія їх оцінювання в системі економічної безпеки бізнесу / І. Ю. Гришова, О. О. Красноруцький. Проблеми і перспективи економіки та управління. 2015. № 4. С. 40-45. URL: http://nbuv.gov.ua/UJRN/ppeu_2015_4_7.</w:t>
      </w:r>
    </w:p>
  </w:footnote>
  <w:footnote w:id="66">
    <w:p w:rsidR="008F14A5" w:rsidRPr="002507D9" w:rsidRDefault="008F14A5" w:rsidP="002507D9">
      <w:pPr>
        <w:jc w:val="both"/>
        <w:outlineLvl w:val="0"/>
        <w:rPr>
          <w:color w:val="333333"/>
          <w:kern w:val="36"/>
          <w:sz w:val="20"/>
          <w:szCs w:val="20"/>
        </w:rPr>
      </w:pPr>
      <w:r w:rsidRPr="00533924">
        <w:rPr>
          <w:rStyle w:val="a5"/>
          <w:sz w:val="20"/>
          <w:szCs w:val="20"/>
        </w:rPr>
        <w:footnoteRef/>
      </w:r>
      <w:r w:rsidRPr="00533924">
        <w:rPr>
          <w:sz w:val="20"/>
          <w:szCs w:val="20"/>
        </w:rPr>
        <w:t xml:space="preserve"> Чередниченко О. Ю. Організаційно-економічний аспект використання досвіду створення та діяльності антикорупційних структур країн ЄС в роботі щодо запобігання та протидії</w:t>
      </w:r>
      <w:r>
        <w:t xml:space="preserve"> корупції в Україні. Вісник </w:t>
      </w:r>
      <w:r w:rsidRPr="00533924">
        <w:rPr>
          <w:sz w:val="20"/>
          <w:szCs w:val="20"/>
        </w:rPr>
        <w:t>економіки транспорту і промисловості. 2017. Вип. 58. С. 239-247. URL: http://nbuv.gov</w:t>
      </w:r>
      <w:r w:rsidR="002507D9">
        <w:rPr>
          <w:sz w:val="20"/>
          <w:szCs w:val="20"/>
        </w:rPr>
        <w:t>.ua/UJRN/Vetp_2017_58_32</w:t>
      </w:r>
    </w:p>
  </w:footnote>
  <w:footnote w:id="67">
    <w:p w:rsidR="008F14A5" w:rsidRPr="00533924" w:rsidRDefault="008F14A5" w:rsidP="002507D9">
      <w:pPr>
        <w:jc w:val="both"/>
        <w:outlineLvl w:val="0"/>
        <w:rPr>
          <w:color w:val="333333"/>
          <w:kern w:val="36"/>
          <w:sz w:val="20"/>
          <w:szCs w:val="20"/>
        </w:rPr>
      </w:pPr>
      <w:r w:rsidRPr="00533924">
        <w:rPr>
          <w:rStyle w:val="a5"/>
          <w:sz w:val="20"/>
          <w:szCs w:val="20"/>
        </w:rPr>
        <w:footnoteRef/>
      </w:r>
      <w:r w:rsidRPr="00533924">
        <w:rPr>
          <w:sz w:val="20"/>
          <w:szCs w:val="20"/>
        </w:rPr>
        <w:t xml:space="preserve"> Піщанська М. А. Міжнародна діяльність та досвід зарубіжних країн у сфері протидії корупції / М. А. Піщанська, Я. П. Павлович-Сенета. Науковий вісник Львівського державного університету внутрішніх справ. серія юридична. 2016. Вип. 3. С. 50-61. URL: http://nbuv.gov.ua/UJRN/Nvlduvs_2016_3_8</w:t>
      </w:r>
    </w:p>
  </w:footnote>
  <w:footnote w:id="68">
    <w:p w:rsidR="008F14A5" w:rsidRPr="002507D9" w:rsidRDefault="008F14A5" w:rsidP="002507D9">
      <w:pPr>
        <w:jc w:val="both"/>
        <w:outlineLvl w:val="0"/>
        <w:rPr>
          <w:color w:val="333333"/>
          <w:kern w:val="36"/>
          <w:sz w:val="20"/>
          <w:szCs w:val="20"/>
        </w:rPr>
      </w:pPr>
      <w:r w:rsidRPr="00533924">
        <w:rPr>
          <w:rStyle w:val="a5"/>
          <w:sz w:val="20"/>
          <w:szCs w:val="20"/>
        </w:rPr>
        <w:footnoteRef/>
      </w:r>
      <w:r w:rsidRPr="00533924">
        <w:rPr>
          <w:sz w:val="20"/>
          <w:szCs w:val="20"/>
        </w:rPr>
        <w:t xml:space="preserve"> Чередниченко О. Ю. Організаційно-економічний аспект використання досвіду створення та діяльності антикорупційних структур країн ЄС в роботі щодо запобігання та протидії корупції в Україні. Вісник економіки транспорту і промисловості. 2017. Вип. 58. С. 239-247. URL: </w:t>
      </w:r>
      <w:hyperlink r:id="rId3" w:history="1">
        <w:r w:rsidRPr="00533924">
          <w:rPr>
            <w:rStyle w:val="a7"/>
            <w:sz w:val="20"/>
            <w:szCs w:val="20"/>
          </w:rPr>
          <w:t>http://nbuv.gov.ua/UJRN/Vetp_2017_58_32</w:t>
        </w:r>
      </w:hyperlink>
      <w:r w:rsidRPr="00533924">
        <w:rPr>
          <w:sz w:val="20"/>
          <w:szCs w:val="20"/>
        </w:rPr>
        <w:t>.</w:t>
      </w:r>
    </w:p>
  </w:footnote>
  <w:footnote w:id="69">
    <w:p w:rsidR="008F14A5" w:rsidRDefault="008F14A5" w:rsidP="00002CE3">
      <w:pPr>
        <w:pStyle w:val="a3"/>
        <w:jc w:val="both"/>
      </w:pPr>
      <w:r>
        <w:rPr>
          <w:rStyle w:val="a5"/>
        </w:rPr>
        <w:footnoteRef/>
      </w:r>
      <w:r>
        <w:t xml:space="preserve"> Ільєнок Т. В. Зарубіжний досвід адміністративно-правової протидії корупції. Юридична наука. 2012. № 12. С.42-52.</w:t>
      </w:r>
    </w:p>
  </w:footnote>
  <w:footnote w:id="70">
    <w:p w:rsidR="008F14A5" w:rsidRDefault="008F14A5" w:rsidP="00002CE3">
      <w:pPr>
        <w:pStyle w:val="a3"/>
        <w:jc w:val="both"/>
      </w:pPr>
      <w:r>
        <w:rPr>
          <w:rStyle w:val="a5"/>
        </w:rPr>
        <w:footnoteRef/>
      </w:r>
      <w:r>
        <w:t xml:space="preserve"> Чемерис І.В. Зарубіжний досвід протидії корупції в системі державного управління. Стратегічні пріоритети. № 3 (12). 2009. С. 110-118.</w:t>
      </w:r>
    </w:p>
  </w:footnote>
  <w:footnote w:id="71">
    <w:p w:rsidR="008F14A5" w:rsidRDefault="008F14A5" w:rsidP="00002CE3">
      <w:pPr>
        <w:pStyle w:val="a3"/>
        <w:jc w:val="both"/>
      </w:pPr>
      <w:r>
        <w:rPr>
          <w:rStyle w:val="a5"/>
        </w:rPr>
        <w:footnoteRef/>
      </w:r>
      <w:r>
        <w:t xml:space="preserve"> Бабіч О. Правовий аналіз Закону України «Про засади запобігання і протидії корупції в Україні». URL: http://pravotoday.in.ua/ru/press)centre/publications/pub 622</w:t>
      </w:r>
    </w:p>
  </w:footnote>
  <w:footnote w:id="72">
    <w:p w:rsidR="008F14A5" w:rsidRDefault="008F14A5" w:rsidP="00002CE3">
      <w:pPr>
        <w:pStyle w:val="a3"/>
        <w:jc w:val="both"/>
      </w:pPr>
      <w:r>
        <w:rPr>
          <w:rStyle w:val="a5"/>
        </w:rPr>
        <w:footnoteRef/>
      </w:r>
      <w:r>
        <w:t xml:space="preserve"> Мусієнко О.П. Запровадження досвіду зарубіжних країн у адміністративно-правовій протидії корупції в Україні. Науковий вісник Херсонського державного університету. Сер. : Юридичні науки. 2015. Вип. 5 (3). С. 27-31. URL: http://nbuv.gov.ua/UJRN/Nvkhdu_jur_2015_5%283%29__8</w:t>
      </w:r>
    </w:p>
  </w:footnote>
  <w:footnote w:id="73">
    <w:p w:rsidR="008F14A5" w:rsidRDefault="008F14A5" w:rsidP="00002CE3">
      <w:pPr>
        <w:pStyle w:val="a3"/>
        <w:jc w:val="both"/>
      </w:pPr>
      <w:r>
        <w:rPr>
          <w:rStyle w:val="a5"/>
        </w:rPr>
        <w:footnoteRef/>
      </w:r>
      <w:r>
        <w:t xml:space="preserve"> Мусієнко О.П. Запровадження досвіду зарубіжних країн у адміністративно-правовій протидії корупції в Україні. Науковий вісник Херсонського державного університету. Сер. : Юридичні науки. 2015. Вип. 5 (3). С. 27-31. URL: http://nbuv.gov.ua/UJRN/Nvkhdu_jur_2015_5%283%29__8</w:t>
      </w:r>
    </w:p>
  </w:footnote>
  <w:footnote w:id="74">
    <w:p w:rsidR="008F14A5" w:rsidRDefault="008F14A5" w:rsidP="00002CE3">
      <w:pPr>
        <w:pStyle w:val="a3"/>
        <w:jc w:val="both"/>
      </w:pPr>
      <w:r>
        <w:rPr>
          <w:rStyle w:val="a5"/>
        </w:rPr>
        <w:footnoteRef/>
      </w:r>
      <w:r>
        <w:t xml:space="preserve"> За декілька десятиліть Сінгапур піднявшись з бруду став однією з найрозвинутіших країн. URL: http://www.kr2012.com/news/news.php?ELEMENT_ID=117453</w:t>
      </w:r>
    </w:p>
  </w:footnote>
  <w:footnote w:id="75">
    <w:p w:rsidR="008F14A5" w:rsidRDefault="008F14A5" w:rsidP="00002CE3">
      <w:pPr>
        <w:pStyle w:val="a3"/>
        <w:jc w:val="both"/>
      </w:pPr>
      <w:r>
        <w:rPr>
          <w:rStyle w:val="a5"/>
        </w:rPr>
        <w:footnoteRef/>
      </w:r>
      <w:r>
        <w:t xml:space="preserve"> Коруля І.В. Зарубіжний досвід у сфері протидії корупції та можливість його використання в Україні. Порівняльно-аналітичне право. 2014. №1. С. 170-173.</w:t>
      </w:r>
    </w:p>
  </w:footnote>
  <w:footnote w:id="76">
    <w:p w:rsidR="008F14A5" w:rsidRPr="00047852" w:rsidRDefault="008F14A5" w:rsidP="00047852">
      <w:pPr>
        <w:spacing w:after="100" w:afterAutospacing="1"/>
        <w:jc w:val="both"/>
        <w:outlineLvl w:val="0"/>
        <w:rPr>
          <w:color w:val="333333"/>
          <w:kern w:val="36"/>
          <w:sz w:val="20"/>
          <w:szCs w:val="20"/>
        </w:rPr>
      </w:pPr>
      <w:r w:rsidRPr="00047852">
        <w:rPr>
          <w:rStyle w:val="a5"/>
          <w:sz w:val="20"/>
          <w:szCs w:val="20"/>
        </w:rPr>
        <w:footnoteRef/>
      </w:r>
      <w:r w:rsidRPr="00047852">
        <w:rPr>
          <w:sz w:val="20"/>
          <w:szCs w:val="20"/>
        </w:rPr>
        <w:t xml:space="preserve"> Немержицький Є. В. Корупція в Україні: причини, наслідки, механізми протидії: монографія. К. : КНТ, 2008. 368 с.</w:t>
      </w:r>
    </w:p>
    <w:p w:rsidR="008F14A5" w:rsidRDefault="008F14A5">
      <w:pPr>
        <w:pStyle w:val="a3"/>
      </w:pPr>
    </w:p>
  </w:footnote>
  <w:footnote w:id="77">
    <w:p w:rsidR="008F14A5" w:rsidRPr="00047852" w:rsidRDefault="008F14A5" w:rsidP="00047852">
      <w:pPr>
        <w:jc w:val="both"/>
        <w:outlineLvl w:val="0"/>
        <w:rPr>
          <w:color w:val="333333"/>
          <w:kern w:val="36"/>
          <w:sz w:val="20"/>
          <w:szCs w:val="20"/>
        </w:rPr>
      </w:pPr>
      <w:r w:rsidRPr="00047852">
        <w:rPr>
          <w:rStyle w:val="a5"/>
          <w:sz w:val="20"/>
          <w:szCs w:val="20"/>
        </w:rPr>
        <w:footnoteRef/>
      </w:r>
      <w:r w:rsidRPr="00047852">
        <w:rPr>
          <w:sz w:val="20"/>
          <w:szCs w:val="20"/>
        </w:rPr>
        <w:t xml:space="preserve"> Чемерис І.В. Зарубіжний досвід протидії корупції в системі державного управління. Стратегічні пріоритети. № 3 (12). 2009. С. 110-118.</w:t>
      </w:r>
    </w:p>
  </w:footnote>
  <w:footnote w:id="78">
    <w:p w:rsidR="008F14A5" w:rsidRDefault="008F14A5" w:rsidP="00047852">
      <w:pPr>
        <w:pStyle w:val="a3"/>
      </w:pPr>
      <w:r>
        <w:rPr>
          <w:rStyle w:val="a5"/>
        </w:rPr>
        <w:footnoteRef/>
      </w:r>
      <w:r>
        <w:t xml:space="preserve"> Бесчастний В.М., Філонов О.В., Суботін В.М., Пашков С.М. Взаємодія інститутів громадянського суспільства та органів охорони правопорядку в Україні і зарубіжних країнах: порівняльний аналіз : монографія / В.М. Бесчастний, О.В. Філонов, В.М. Суботін, С.М. Пашков. Д., 2006. 132 c.</w:t>
      </w:r>
    </w:p>
  </w:footnote>
  <w:footnote w:id="79">
    <w:p w:rsidR="008F14A5" w:rsidRDefault="008F14A5">
      <w:pPr>
        <w:pStyle w:val="a3"/>
      </w:pPr>
      <w:r>
        <w:rPr>
          <w:rStyle w:val="a5"/>
        </w:rPr>
        <w:footnoteRef/>
      </w:r>
      <w:r>
        <w:t xml:space="preserve"> Громадська організація Freedom House. URL: www.freedomhouse.org.</w:t>
      </w:r>
    </w:p>
  </w:footnote>
  <w:footnote w:id="80">
    <w:p w:rsidR="008F14A5" w:rsidRDefault="008F14A5">
      <w:pPr>
        <w:pStyle w:val="a3"/>
      </w:pPr>
      <w:r>
        <w:rPr>
          <w:rStyle w:val="a5"/>
        </w:rPr>
        <w:footnoteRef/>
      </w:r>
      <w:r>
        <w:t xml:space="preserve"> Задорожний С. А. Механізми запобігання та протидії корупції в органах місцевої влади : дис. … канд. наук з держ. упр. : 25.00.02. Київ, 2016. 251 с.</w:t>
      </w:r>
    </w:p>
  </w:footnote>
  <w:footnote w:id="81">
    <w:p w:rsidR="008F14A5" w:rsidRPr="00047852" w:rsidRDefault="008F14A5" w:rsidP="00047852">
      <w:pPr>
        <w:jc w:val="both"/>
        <w:outlineLvl w:val="0"/>
        <w:rPr>
          <w:color w:val="333333"/>
          <w:kern w:val="36"/>
          <w:sz w:val="20"/>
          <w:szCs w:val="20"/>
        </w:rPr>
      </w:pPr>
      <w:r w:rsidRPr="00047852">
        <w:rPr>
          <w:rStyle w:val="a5"/>
          <w:sz w:val="20"/>
          <w:szCs w:val="20"/>
        </w:rPr>
        <w:footnoteRef/>
      </w:r>
      <w:r w:rsidRPr="00047852">
        <w:rPr>
          <w:sz w:val="20"/>
          <w:szCs w:val="20"/>
        </w:rPr>
        <w:t xml:space="preserve"> Теремецький В.І. Міжнародний досвід реалізації антикорупційної політики / В. І. Теремецький, В. А. Дем’янчук. Право і Безпека. 2017. № 4. С. 67-72. URL: http://nbuv.gov.ua/UJRN/Pib_2017_4_13.</w:t>
      </w:r>
    </w:p>
    <w:p w:rsidR="008F14A5" w:rsidRDefault="008F14A5">
      <w:pPr>
        <w:pStyle w:val="a3"/>
      </w:pPr>
    </w:p>
  </w:footnote>
  <w:footnote w:id="82">
    <w:p w:rsidR="008F14A5" w:rsidRDefault="008F14A5" w:rsidP="00612D4D">
      <w:pPr>
        <w:pStyle w:val="a3"/>
        <w:jc w:val="both"/>
      </w:pPr>
      <w:r>
        <w:rPr>
          <w:rStyle w:val="a5"/>
        </w:rPr>
        <w:footnoteRef/>
      </w:r>
      <w:r>
        <w:t xml:space="preserve"> Купрійчук В. Проблеми та суперечності реалізації антикорупційної політики в Україні. Вісник Національної академії державного управління при Президентові України. 2011. № 3. С. 97-103. URL: http://nbuv.gov.ua/UJRN/Vnadu_2011_3_15.</w:t>
      </w:r>
    </w:p>
  </w:footnote>
  <w:footnote w:id="83">
    <w:p w:rsidR="008F14A5" w:rsidRDefault="008F14A5" w:rsidP="00612D4D">
      <w:pPr>
        <w:pStyle w:val="a3"/>
        <w:jc w:val="both"/>
      </w:pPr>
      <w:r>
        <w:rPr>
          <w:rStyle w:val="a5"/>
        </w:rPr>
        <w:footnoteRef/>
      </w:r>
      <w:r>
        <w:t xml:space="preserve"> Трепак В. М. Система заходів антикорупційної діяльності у розвинутих країнах світу. Публічне право. 2016. № 1. С. 193-201. URL: http://nbuv.gov.ua/UJRN/pp_2016_1_27.</w:t>
      </w:r>
    </w:p>
  </w:footnote>
  <w:footnote w:id="84">
    <w:p w:rsidR="008F14A5" w:rsidRDefault="008F14A5" w:rsidP="00612D4D">
      <w:pPr>
        <w:pStyle w:val="a3"/>
        <w:jc w:val="both"/>
      </w:pPr>
      <w:r>
        <w:rPr>
          <w:rStyle w:val="a5"/>
        </w:rPr>
        <w:footnoteRef/>
      </w:r>
      <w:r>
        <w:t xml:space="preserve"> Боротьба з корупцією: що потрібно знати кожному (Інфографіка). Institute of world policy. URL: </w:t>
      </w:r>
      <w:hyperlink r:id="rId4" w:history="1">
        <w:r w:rsidRPr="00851D44">
          <w:rPr>
            <w:rStyle w:val="a7"/>
          </w:rPr>
          <w:t>http://iwp.org.ua/ukr/public/1022.html</w:t>
        </w:r>
      </w:hyperlink>
    </w:p>
  </w:footnote>
  <w:footnote w:id="85">
    <w:p w:rsidR="008F14A5" w:rsidRDefault="008F14A5" w:rsidP="00612D4D">
      <w:pPr>
        <w:pStyle w:val="a3"/>
        <w:jc w:val="both"/>
      </w:pPr>
      <w:r>
        <w:rPr>
          <w:rStyle w:val="a5"/>
        </w:rPr>
        <w:footnoteRef/>
      </w:r>
      <w:r>
        <w:t xml:space="preserve"> Купрійчук В. Проблеми та суперечності реалізації антикорупційної політики в Україні. Вісник Національної академії державного управління при Президентові України. 2011. № 3. С. 97-103. URL: http://nbuv.gov.ua/UJRN/Vnadu_2011_3_15.</w:t>
      </w:r>
    </w:p>
    <w:p w:rsidR="008F14A5" w:rsidRDefault="008F14A5">
      <w:pPr>
        <w:pStyle w:val="a3"/>
      </w:pPr>
    </w:p>
  </w:footnote>
  <w:footnote w:id="86">
    <w:p w:rsidR="008F14A5" w:rsidRPr="00D31339" w:rsidRDefault="008F14A5" w:rsidP="00D31339">
      <w:pPr>
        <w:spacing w:after="100" w:afterAutospacing="1"/>
        <w:jc w:val="both"/>
        <w:outlineLvl w:val="0"/>
        <w:rPr>
          <w:color w:val="333333"/>
          <w:kern w:val="36"/>
          <w:sz w:val="20"/>
          <w:szCs w:val="20"/>
        </w:rPr>
      </w:pPr>
      <w:r>
        <w:rPr>
          <w:rStyle w:val="a5"/>
        </w:rPr>
        <w:footnoteRef/>
      </w:r>
      <w:r>
        <w:t xml:space="preserve"> </w:t>
      </w:r>
      <w:r w:rsidRPr="00D31339">
        <w:rPr>
          <w:sz w:val="20"/>
          <w:szCs w:val="20"/>
        </w:rPr>
        <w:t>Швидкий Я.Ю. Механізми інституційного забезпечення протидії корупції : дис. … канд. наук з держ. упр. : 25.00.05. Київ, 2021. С. 159.</w:t>
      </w:r>
    </w:p>
    <w:p w:rsidR="008F14A5" w:rsidRDefault="008F14A5">
      <w:pPr>
        <w:pStyle w:val="a3"/>
      </w:pPr>
    </w:p>
  </w:footnote>
  <w:footnote w:id="87">
    <w:p w:rsidR="008F14A5" w:rsidRPr="00D31339" w:rsidRDefault="008F14A5" w:rsidP="00D31339">
      <w:pPr>
        <w:spacing w:after="100" w:afterAutospacing="1"/>
        <w:jc w:val="both"/>
        <w:outlineLvl w:val="0"/>
        <w:rPr>
          <w:color w:val="333333"/>
          <w:kern w:val="36"/>
          <w:sz w:val="20"/>
          <w:szCs w:val="20"/>
        </w:rPr>
      </w:pPr>
      <w:r w:rsidRPr="00D31339">
        <w:rPr>
          <w:rStyle w:val="a5"/>
          <w:sz w:val="20"/>
          <w:szCs w:val="20"/>
        </w:rPr>
        <w:footnoteRef/>
      </w:r>
      <w:r w:rsidRPr="00D31339">
        <w:rPr>
          <w:sz w:val="20"/>
          <w:szCs w:val="20"/>
        </w:rPr>
        <w:t xml:space="preserve"> Швидкий Я.Ю. Механізми інституційного забезпечення протидії корупції : дис. … канд. наук з держ. упр. : 25.00.05. Київ, 2021. С. 160-161.</w:t>
      </w:r>
    </w:p>
    <w:p w:rsidR="008F14A5" w:rsidRDefault="008F14A5">
      <w:pPr>
        <w:pStyle w:val="a3"/>
      </w:pPr>
    </w:p>
  </w:footnote>
  <w:footnote w:id="88">
    <w:p w:rsidR="008F14A5" w:rsidRPr="002507D9" w:rsidRDefault="008F14A5" w:rsidP="002507D9">
      <w:pPr>
        <w:jc w:val="both"/>
        <w:outlineLvl w:val="0"/>
        <w:rPr>
          <w:color w:val="333333"/>
          <w:kern w:val="36"/>
          <w:sz w:val="20"/>
          <w:szCs w:val="20"/>
        </w:rPr>
      </w:pPr>
      <w:r w:rsidRPr="00375779">
        <w:rPr>
          <w:rStyle w:val="a5"/>
          <w:sz w:val="20"/>
          <w:szCs w:val="20"/>
        </w:rPr>
        <w:footnoteRef/>
      </w:r>
      <w:r w:rsidRPr="00375779">
        <w:rPr>
          <w:sz w:val="20"/>
          <w:szCs w:val="20"/>
        </w:rPr>
        <w:t xml:space="preserve"> Швидкий Я.Ю. Механізми інституційного забезпечення протидії корупції : дис. … канд. наук з держ. упр. : 25.00.05. Київ, 2021. 85 с.</w:t>
      </w:r>
    </w:p>
  </w:footnote>
  <w:footnote w:id="89">
    <w:p w:rsidR="008F14A5" w:rsidRDefault="008F14A5" w:rsidP="002507D9">
      <w:pPr>
        <w:pStyle w:val="a3"/>
        <w:jc w:val="both"/>
      </w:pPr>
      <w:r>
        <w:rPr>
          <w:rStyle w:val="a5"/>
        </w:rPr>
        <w:footnoteRef/>
      </w:r>
      <w:r>
        <w:t xml:space="preserve"> Дубковецька Х.І., Висоцький В.М. Корупція в системі Національної поліції України. Проблеми вдосконалення діяльності правоохоронних органів щодо виявлення, попередження та припинення корупційних проявів: матер. наук.-практ. сем. (Львів, 7 квіт. 2017 р). Львів: Вид-во ЛьвДУВС, 2017. С. 67.</w:t>
      </w:r>
    </w:p>
  </w:footnote>
  <w:footnote w:id="90">
    <w:p w:rsidR="008F14A5" w:rsidRDefault="008F14A5" w:rsidP="00375779">
      <w:pPr>
        <w:pStyle w:val="a3"/>
        <w:jc w:val="both"/>
      </w:pPr>
      <w:r>
        <w:rPr>
          <w:rStyle w:val="a5"/>
        </w:rPr>
        <w:footnoteRef/>
      </w:r>
      <w:r>
        <w:t xml:space="preserve"> Хабарова Т.В. Адміністративно-процесуальні засади запобігання корупції в України : дис. … канд. юрид. наук: 12.00.07. Харків, 2017. С. 39.</w:t>
      </w:r>
    </w:p>
  </w:footnote>
  <w:footnote w:id="91">
    <w:p w:rsidR="008F14A5" w:rsidRDefault="008F14A5" w:rsidP="00375779">
      <w:pPr>
        <w:pStyle w:val="a3"/>
        <w:jc w:val="both"/>
      </w:pPr>
      <w:r>
        <w:rPr>
          <w:rStyle w:val="a5"/>
        </w:rPr>
        <w:footnoteRef/>
      </w:r>
      <w:r>
        <w:t xml:space="preserve"> Національна доповідь щодо реалізації засад антикорупційної політики у 2018 році. URL: https://nazk.gov.ua/wpcontent/uploads/2019/07/Natsdopovid-2018.pdf</w:t>
      </w:r>
    </w:p>
  </w:footnote>
  <w:footnote w:id="92">
    <w:p w:rsidR="008F14A5" w:rsidRDefault="008F14A5">
      <w:pPr>
        <w:pStyle w:val="a3"/>
      </w:pPr>
      <w:r>
        <w:rPr>
          <w:rStyle w:val="a5"/>
        </w:rPr>
        <w:footnoteRef/>
      </w:r>
      <w:r>
        <w:t xml:space="preserve"> Харина Є. Я. Нормативно-правове регулювання у сфері запобігання і протидії корупції в Україні. Науковий вісник Міжнародного гуманітарного університету. Серія : Юриспруденція. 2014. Вип. 10-2 (2). С. 182.</w:t>
      </w:r>
    </w:p>
  </w:footnote>
  <w:footnote w:id="93">
    <w:p w:rsidR="008F14A5" w:rsidRDefault="008F14A5" w:rsidP="00375779">
      <w:pPr>
        <w:pStyle w:val="a3"/>
        <w:jc w:val="both"/>
      </w:pPr>
      <w:r>
        <w:rPr>
          <w:rStyle w:val="a5"/>
        </w:rPr>
        <w:footnoteRef/>
      </w:r>
      <w:r>
        <w:t xml:space="preserve"> Державна служба : організаційно-правові основи і шляхи розвитку : монографія / за заг. ред. В. Б. Авер’янова ; кол. авт. : В. Б. Авер’янов, Д. Дубенко, Н. Р. Нижник та ін. К. : Вид. дім «Ін Юре», 1999. 273 с.</w:t>
      </w:r>
    </w:p>
  </w:footnote>
  <w:footnote w:id="94">
    <w:p w:rsidR="008F14A5" w:rsidRDefault="008F14A5" w:rsidP="00375779">
      <w:pPr>
        <w:pStyle w:val="a3"/>
        <w:jc w:val="both"/>
      </w:pPr>
      <w:r>
        <w:rPr>
          <w:rStyle w:val="a5"/>
        </w:rPr>
        <w:footnoteRef/>
      </w:r>
      <w:r>
        <w:t xml:space="preserve"> Харина Є. Я. Нормативно-правове регулювання у сфері запобігання і протидії корупції в Україні. Науковий вісник Міжнародного гуманітарного університету. Серія : Юриспруденція. 2014. Вип. 10-2 (2). С. 181-184.</w:t>
      </w:r>
    </w:p>
  </w:footnote>
  <w:footnote w:id="95">
    <w:p w:rsidR="008F14A5" w:rsidRDefault="008F14A5" w:rsidP="00375779">
      <w:pPr>
        <w:pStyle w:val="a3"/>
        <w:jc w:val="both"/>
      </w:pPr>
      <w:r>
        <w:rPr>
          <w:rStyle w:val="a5"/>
        </w:rPr>
        <w:footnoteRef/>
      </w:r>
      <w:r>
        <w:t xml:space="preserve"> Бовкун Є. А. Принципи та форми інформаційного забезпечення боротьби з корупцією в органах Державної податкової служби України. Право і Безпека. 2010. № 3. С. 151-156.</w:t>
      </w:r>
    </w:p>
  </w:footnote>
  <w:footnote w:id="96">
    <w:p w:rsidR="008F14A5" w:rsidRDefault="008F14A5" w:rsidP="00375779">
      <w:pPr>
        <w:pStyle w:val="a3"/>
        <w:jc w:val="both"/>
      </w:pPr>
      <w:r>
        <w:rPr>
          <w:rStyle w:val="a5"/>
        </w:rPr>
        <w:footnoteRef/>
      </w:r>
      <w:r>
        <w:t xml:space="preserve"> Гбур З. В. Фактори впливу корупції на економічну безпеку та шляхи їх вирішення. Інвестиції: практика та досвід. 2017. № 21. С. 77-81.</w:t>
      </w:r>
    </w:p>
  </w:footnote>
  <w:footnote w:id="97">
    <w:p w:rsidR="008F14A5" w:rsidRDefault="008F14A5" w:rsidP="00375779">
      <w:pPr>
        <w:pStyle w:val="a3"/>
        <w:jc w:val="both"/>
      </w:pPr>
      <w:r>
        <w:rPr>
          <w:rStyle w:val="a5"/>
        </w:rPr>
        <w:footnoteRef/>
      </w:r>
      <w:r>
        <w:t xml:space="preserve"> Дєхтярьова С. Боротьба з корупцією як невід’ємна складова становлення української державності. Актуальні проблеми державного управління : зб. наук. пр. / редкол. : С. М. Серьогін (гол. ред.) та ін. Дніпропетровськ : ДРІДУ НАДУ, 2008. № 4 (34). С. 86-96.</w:t>
      </w:r>
    </w:p>
  </w:footnote>
  <w:footnote w:id="98">
    <w:p w:rsidR="008F14A5" w:rsidRPr="00F157D8" w:rsidRDefault="008F14A5" w:rsidP="00F157D8">
      <w:pPr>
        <w:spacing w:after="100" w:afterAutospacing="1"/>
        <w:jc w:val="both"/>
        <w:outlineLvl w:val="0"/>
        <w:rPr>
          <w:color w:val="333333"/>
          <w:kern w:val="36"/>
          <w:sz w:val="20"/>
          <w:szCs w:val="20"/>
        </w:rPr>
      </w:pPr>
      <w:r w:rsidRPr="00F157D8">
        <w:rPr>
          <w:rStyle w:val="a5"/>
          <w:sz w:val="20"/>
          <w:szCs w:val="20"/>
        </w:rPr>
        <w:footnoteRef/>
      </w:r>
      <w:r w:rsidRPr="00F157D8">
        <w:rPr>
          <w:sz w:val="20"/>
          <w:szCs w:val="20"/>
        </w:rPr>
        <w:t xml:space="preserve"> Швидкий Я.Ю. Механізми інституційного забезпечення протидії корупції : дис. … канд. наук з держ. упр. : 25.00.05. Київ, 2021. С. 90.</w:t>
      </w:r>
    </w:p>
    <w:p w:rsidR="008F14A5" w:rsidRDefault="008F14A5">
      <w:pPr>
        <w:pStyle w:val="a3"/>
      </w:pPr>
    </w:p>
  </w:footnote>
  <w:footnote w:id="99">
    <w:p w:rsidR="008F14A5" w:rsidRPr="00F157D8" w:rsidRDefault="008F14A5" w:rsidP="00F157D8">
      <w:pPr>
        <w:spacing w:after="100" w:afterAutospacing="1"/>
        <w:jc w:val="both"/>
        <w:outlineLvl w:val="0"/>
        <w:rPr>
          <w:color w:val="333333"/>
          <w:kern w:val="36"/>
        </w:rPr>
      </w:pPr>
      <w:r>
        <w:rPr>
          <w:rStyle w:val="a5"/>
        </w:rPr>
        <w:footnoteRef/>
      </w:r>
      <w:r>
        <w:t xml:space="preserve"> Швидкий Я.Ю. Механізми інституційного забезпечення протидії корупції : дис. … канд. наук з держ. упр. : 25.00.05. Київ, 2021. С. 98.</w:t>
      </w:r>
    </w:p>
    <w:p w:rsidR="008F14A5" w:rsidRDefault="008F14A5">
      <w:pPr>
        <w:pStyle w:val="a3"/>
      </w:pPr>
    </w:p>
  </w:footnote>
  <w:footnote w:id="100">
    <w:p w:rsidR="008F14A5" w:rsidRPr="00F157D8" w:rsidRDefault="008F14A5" w:rsidP="00F157D8">
      <w:pPr>
        <w:spacing w:after="100" w:afterAutospacing="1"/>
        <w:jc w:val="both"/>
        <w:outlineLvl w:val="0"/>
        <w:rPr>
          <w:color w:val="333333"/>
          <w:kern w:val="36"/>
          <w:sz w:val="20"/>
          <w:szCs w:val="20"/>
        </w:rPr>
      </w:pPr>
      <w:r w:rsidRPr="00F157D8">
        <w:rPr>
          <w:rStyle w:val="a5"/>
          <w:sz w:val="20"/>
          <w:szCs w:val="20"/>
        </w:rPr>
        <w:footnoteRef/>
      </w:r>
      <w:r w:rsidRPr="00F157D8">
        <w:rPr>
          <w:sz w:val="20"/>
          <w:szCs w:val="20"/>
        </w:rPr>
        <w:t xml:space="preserve"> Новак А. М. Теоретико-методологічні засади формування та реалізації національної антикорупційної політики : дис. … д-ра наук з держ.упр. за спец. : 25.00.01. Дніпро : Дніпропетровський регіональний інститут державного управіння Національної академії державного управління при Президентові України, 2019. 563 с.</w:t>
      </w:r>
    </w:p>
    <w:p w:rsidR="008F14A5" w:rsidRDefault="008F14A5">
      <w:pPr>
        <w:pStyle w:val="a3"/>
      </w:pPr>
    </w:p>
  </w:footnote>
  <w:footnote w:id="101">
    <w:p w:rsidR="008F14A5" w:rsidRDefault="008F14A5" w:rsidP="00F157D8">
      <w:pPr>
        <w:pStyle w:val="a3"/>
        <w:jc w:val="both"/>
      </w:pPr>
      <w:r>
        <w:rPr>
          <w:rStyle w:val="a5"/>
        </w:rPr>
        <w:footnoteRef/>
      </w:r>
      <w:r>
        <w:t xml:space="preserve"> Манджола П. Удосконалення механізмів координації державної політики протидії корупції. URL: http://old.niss.gov.ua/Monitor/Juli2009/ 11.htm.</w:t>
      </w:r>
    </w:p>
  </w:footnote>
  <w:footnote w:id="102">
    <w:p w:rsidR="008F14A5" w:rsidRDefault="008F14A5" w:rsidP="00F157D8">
      <w:pPr>
        <w:pStyle w:val="a3"/>
        <w:jc w:val="both"/>
      </w:pPr>
      <w:r>
        <w:rPr>
          <w:rStyle w:val="a5"/>
        </w:rPr>
        <w:footnoteRef/>
      </w:r>
      <w:r>
        <w:t xml:space="preserve"> Розвадовський Б. Антикорупційне законодавство: проблеми інституційного забезпечення протидії корупції. Вісник Національної академії прокуратури України. 2010. № 1. С. 64-69.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9702813"/>
      <w:docPartObj>
        <w:docPartGallery w:val="Page Numbers (Top of Page)"/>
        <w:docPartUnique/>
      </w:docPartObj>
    </w:sdtPr>
    <w:sdtEndPr>
      <w:rPr>
        <w:sz w:val="28"/>
        <w:szCs w:val="28"/>
      </w:rPr>
    </w:sdtEndPr>
    <w:sdtContent>
      <w:p w:rsidR="002507D9" w:rsidRPr="002507D9" w:rsidRDefault="00AF0F70">
        <w:pPr>
          <w:pStyle w:val="a9"/>
          <w:jc w:val="right"/>
          <w:rPr>
            <w:sz w:val="28"/>
            <w:szCs w:val="28"/>
          </w:rPr>
        </w:pPr>
        <w:r w:rsidRPr="002507D9">
          <w:rPr>
            <w:sz w:val="28"/>
            <w:szCs w:val="28"/>
          </w:rPr>
          <w:fldChar w:fldCharType="begin"/>
        </w:r>
        <w:r w:rsidR="002507D9" w:rsidRPr="002507D9">
          <w:rPr>
            <w:sz w:val="28"/>
            <w:szCs w:val="28"/>
          </w:rPr>
          <w:instrText xml:space="preserve"> PAGE   \* MERGEFORMAT </w:instrText>
        </w:r>
        <w:r w:rsidRPr="002507D9">
          <w:rPr>
            <w:sz w:val="28"/>
            <w:szCs w:val="28"/>
          </w:rPr>
          <w:fldChar w:fldCharType="separate"/>
        </w:r>
        <w:r w:rsidR="005E7D49">
          <w:rPr>
            <w:noProof/>
            <w:sz w:val="28"/>
            <w:szCs w:val="28"/>
          </w:rPr>
          <w:t>3</w:t>
        </w:r>
        <w:r w:rsidRPr="002507D9">
          <w:rPr>
            <w:sz w:val="28"/>
            <w:szCs w:val="28"/>
          </w:rPr>
          <w:fldChar w:fldCharType="end"/>
        </w:r>
      </w:p>
    </w:sdtContent>
  </w:sdt>
  <w:p w:rsidR="002507D9" w:rsidRDefault="002507D9">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232711"/>
    <w:multiLevelType w:val="multilevel"/>
    <w:tmpl w:val="DA1E7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883618E"/>
    <w:multiLevelType w:val="hybridMultilevel"/>
    <w:tmpl w:val="044AE7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5FF33DD2"/>
    <w:multiLevelType w:val="hybridMultilevel"/>
    <w:tmpl w:val="C0E23B5A"/>
    <w:lvl w:ilvl="0" w:tplc="CD42E13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63FE4EFE"/>
    <w:multiLevelType w:val="hybridMultilevel"/>
    <w:tmpl w:val="B9C43210"/>
    <w:lvl w:ilvl="0" w:tplc="8174D4D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6B7241D7"/>
    <w:multiLevelType w:val="hybridMultilevel"/>
    <w:tmpl w:val="F5DA604C"/>
    <w:lvl w:ilvl="0" w:tplc="7EB46562">
      <w:start w:val="2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72F27B2A"/>
    <w:multiLevelType w:val="multilevel"/>
    <w:tmpl w:val="7F044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8E36D84"/>
    <w:multiLevelType w:val="hybridMultilevel"/>
    <w:tmpl w:val="3CEA60F6"/>
    <w:lvl w:ilvl="0" w:tplc="20E2FE0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5"/>
  </w:num>
  <w:num w:numId="3">
    <w:abstractNumId w:val="4"/>
  </w:num>
  <w:num w:numId="4">
    <w:abstractNumId w:val="1"/>
  </w:num>
  <w:num w:numId="5">
    <w:abstractNumId w:val="6"/>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8366B"/>
    <w:rsid w:val="00002CE3"/>
    <w:rsid w:val="00047852"/>
    <w:rsid w:val="00057C42"/>
    <w:rsid w:val="000D1C63"/>
    <w:rsid w:val="000F46CE"/>
    <w:rsid w:val="001065F1"/>
    <w:rsid w:val="00140B64"/>
    <w:rsid w:val="00164F65"/>
    <w:rsid w:val="00176DEE"/>
    <w:rsid w:val="001849A6"/>
    <w:rsid w:val="001A07C0"/>
    <w:rsid w:val="001F7F6D"/>
    <w:rsid w:val="00203AE7"/>
    <w:rsid w:val="002049D1"/>
    <w:rsid w:val="0020649F"/>
    <w:rsid w:val="00243679"/>
    <w:rsid w:val="002507D9"/>
    <w:rsid w:val="00261016"/>
    <w:rsid w:val="00284D11"/>
    <w:rsid w:val="002F4242"/>
    <w:rsid w:val="00361655"/>
    <w:rsid w:val="00375779"/>
    <w:rsid w:val="003F6708"/>
    <w:rsid w:val="004259A1"/>
    <w:rsid w:val="00442D83"/>
    <w:rsid w:val="00457470"/>
    <w:rsid w:val="00474F57"/>
    <w:rsid w:val="00491421"/>
    <w:rsid w:val="004B51C7"/>
    <w:rsid w:val="004C54FC"/>
    <w:rsid w:val="004D24C1"/>
    <w:rsid w:val="004D4221"/>
    <w:rsid w:val="00507EC5"/>
    <w:rsid w:val="005261E0"/>
    <w:rsid w:val="00533924"/>
    <w:rsid w:val="00560F18"/>
    <w:rsid w:val="00564CF6"/>
    <w:rsid w:val="005B0BAA"/>
    <w:rsid w:val="005D5331"/>
    <w:rsid w:val="005E1083"/>
    <w:rsid w:val="005E7D49"/>
    <w:rsid w:val="005F6126"/>
    <w:rsid w:val="006026B7"/>
    <w:rsid w:val="00612D4D"/>
    <w:rsid w:val="00622D09"/>
    <w:rsid w:val="006917AB"/>
    <w:rsid w:val="006A0E84"/>
    <w:rsid w:val="006A72EE"/>
    <w:rsid w:val="006B0CC0"/>
    <w:rsid w:val="006B378F"/>
    <w:rsid w:val="006B763A"/>
    <w:rsid w:val="006D378E"/>
    <w:rsid w:val="00732A86"/>
    <w:rsid w:val="0078131F"/>
    <w:rsid w:val="007F3C39"/>
    <w:rsid w:val="00853253"/>
    <w:rsid w:val="00876CEC"/>
    <w:rsid w:val="008B5933"/>
    <w:rsid w:val="008C44AC"/>
    <w:rsid w:val="008E13CD"/>
    <w:rsid w:val="008F14A5"/>
    <w:rsid w:val="009A5EEA"/>
    <w:rsid w:val="009B739A"/>
    <w:rsid w:val="009C4499"/>
    <w:rsid w:val="009F2ED6"/>
    <w:rsid w:val="00A437F3"/>
    <w:rsid w:val="00A564A0"/>
    <w:rsid w:val="00A86A1B"/>
    <w:rsid w:val="00AF0F70"/>
    <w:rsid w:val="00B148DC"/>
    <w:rsid w:val="00B3442D"/>
    <w:rsid w:val="00B626ED"/>
    <w:rsid w:val="00B8366B"/>
    <w:rsid w:val="00BC5249"/>
    <w:rsid w:val="00BD2020"/>
    <w:rsid w:val="00BE1C00"/>
    <w:rsid w:val="00BE669E"/>
    <w:rsid w:val="00C35512"/>
    <w:rsid w:val="00C437BD"/>
    <w:rsid w:val="00CC6615"/>
    <w:rsid w:val="00D05F7F"/>
    <w:rsid w:val="00D12A7F"/>
    <w:rsid w:val="00D31339"/>
    <w:rsid w:val="00D73797"/>
    <w:rsid w:val="00DB5DC4"/>
    <w:rsid w:val="00DC6DB7"/>
    <w:rsid w:val="00DE70BD"/>
    <w:rsid w:val="00DF45AC"/>
    <w:rsid w:val="00E00A3B"/>
    <w:rsid w:val="00E072BA"/>
    <w:rsid w:val="00E24419"/>
    <w:rsid w:val="00E57E3C"/>
    <w:rsid w:val="00E65FBF"/>
    <w:rsid w:val="00ED36D0"/>
    <w:rsid w:val="00F157D8"/>
    <w:rsid w:val="00F22BD5"/>
    <w:rsid w:val="00F85774"/>
    <w:rsid w:val="00FA020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366B"/>
    <w:pPr>
      <w:jc w:val="left"/>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140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140B64"/>
    <w:rPr>
      <w:rFonts w:ascii="Courier New" w:eastAsia="Times New Roman" w:hAnsi="Courier New" w:cs="Courier New"/>
      <w:sz w:val="20"/>
      <w:szCs w:val="20"/>
      <w:lang w:eastAsia="uk-UA"/>
    </w:rPr>
  </w:style>
  <w:style w:type="character" w:customStyle="1" w:styleId="y2iqfc">
    <w:name w:val="y2iqfc"/>
    <w:basedOn w:val="a0"/>
    <w:rsid w:val="00140B64"/>
  </w:style>
  <w:style w:type="paragraph" w:styleId="a3">
    <w:name w:val="footnote text"/>
    <w:basedOn w:val="a"/>
    <w:link w:val="a4"/>
    <w:uiPriority w:val="99"/>
    <w:semiHidden/>
    <w:unhideWhenUsed/>
    <w:rsid w:val="00057C42"/>
    <w:rPr>
      <w:sz w:val="20"/>
      <w:szCs w:val="20"/>
    </w:rPr>
  </w:style>
  <w:style w:type="character" w:customStyle="1" w:styleId="a4">
    <w:name w:val="Текст сноски Знак"/>
    <w:basedOn w:val="a0"/>
    <w:link w:val="a3"/>
    <w:uiPriority w:val="99"/>
    <w:semiHidden/>
    <w:rsid w:val="00057C42"/>
    <w:rPr>
      <w:rFonts w:ascii="Times New Roman" w:eastAsia="Times New Roman" w:hAnsi="Times New Roman" w:cs="Times New Roman"/>
      <w:sz w:val="20"/>
      <w:szCs w:val="20"/>
      <w:lang w:eastAsia="uk-UA"/>
    </w:rPr>
  </w:style>
  <w:style w:type="character" w:styleId="a5">
    <w:name w:val="footnote reference"/>
    <w:basedOn w:val="a0"/>
    <w:uiPriority w:val="99"/>
    <w:semiHidden/>
    <w:unhideWhenUsed/>
    <w:rsid w:val="00057C42"/>
    <w:rPr>
      <w:vertAlign w:val="superscript"/>
    </w:rPr>
  </w:style>
  <w:style w:type="paragraph" w:styleId="a6">
    <w:name w:val="Normal (Web)"/>
    <w:basedOn w:val="a"/>
    <w:uiPriority w:val="99"/>
    <w:unhideWhenUsed/>
    <w:rsid w:val="00261016"/>
    <w:pPr>
      <w:spacing w:before="100" w:beforeAutospacing="1" w:after="100" w:afterAutospacing="1"/>
    </w:pPr>
  </w:style>
  <w:style w:type="character" w:styleId="a7">
    <w:name w:val="Hyperlink"/>
    <w:basedOn w:val="a0"/>
    <w:uiPriority w:val="99"/>
    <w:unhideWhenUsed/>
    <w:rsid w:val="00261016"/>
    <w:rPr>
      <w:color w:val="0000FF"/>
      <w:u w:val="single"/>
    </w:rPr>
  </w:style>
  <w:style w:type="paragraph" w:styleId="a8">
    <w:name w:val="List Paragraph"/>
    <w:basedOn w:val="a"/>
    <w:uiPriority w:val="34"/>
    <w:qFormat/>
    <w:rsid w:val="00261016"/>
    <w:pPr>
      <w:ind w:left="720"/>
      <w:contextualSpacing/>
    </w:pPr>
  </w:style>
  <w:style w:type="paragraph" w:styleId="a9">
    <w:name w:val="header"/>
    <w:basedOn w:val="a"/>
    <w:link w:val="aa"/>
    <w:uiPriority w:val="99"/>
    <w:unhideWhenUsed/>
    <w:rsid w:val="002507D9"/>
    <w:pPr>
      <w:tabs>
        <w:tab w:val="center" w:pos="4819"/>
        <w:tab w:val="right" w:pos="9639"/>
      </w:tabs>
    </w:pPr>
  </w:style>
  <w:style w:type="character" w:customStyle="1" w:styleId="aa">
    <w:name w:val="Верхний колонтитул Знак"/>
    <w:basedOn w:val="a0"/>
    <w:link w:val="a9"/>
    <w:uiPriority w:val="99"/>
    <w:rsid w:val="002507D9"/>
    <w:rPr>
      <w:rFonts w:ascii="Times New Roman" w:eastAsia="Times New Roman" w:hAnsi="Times New Roman" w:cs="Times New Roman"/>
      <w:sz w:val="24"/>
      <w:szCs w:val="24"/>
      <w:lang w:eastAsia="uk-UA"/>
    </w:rPr>
  </w:style>
  <w:style w:type="paragraph" w:styleId="ab">
    <w:name w:val="footer"/>
    <w:basedOn w:val="a"/>
    <w:link w:val="ac"/>
    <w:uiPriority w:val="99"/>
    <w:semiHidden/>
    <w:unhideWhenUsed/>
    <w:rsid w:val="002507D9"/>
    <w:pPr>
      <w:tabs>
        <w:tab w:val="center" w:pos="4819"/>
        <w:tab w:val="right" w:pos="9639"/>
      </w:tabs>
    </w:pPr>
  </w:style>
  <w:style w:type="character" w:customStyle="1" w:styleId="ac">
    <w:name w:val="Нижний колонтитул Знак"/>
    <w:basedOn w:val="a0"/>
    <w:link w:val="ab"/>
    <w:uiPriority w:val="99"/>
    <w:semiHidden/>
    <w:rsid w:val="002507D9"/>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161701849">
      <w:bodyDiv w:val="1"/>
      <w:marLeft w:val="0"/>
      <w:marRight w:val="0"/>
      <w:marTop w:val="0"/>
      <w:marBottom w:val="0"/>
      <w:divBdr>
        <w:top w:val="none" w:sz="0" w:space="0" w:color="auto"/>
        <w:left w:val="none" w:sz="0" w:space="0" w:color="auto"/>
        <w:bottom w:val="none" w:sz="0" w:space="0" w:color="auto"/>
        <w:right w:val="none" w:sz="0" w:space="0" w:color="auto"/>
      </w:divBdr>
    </w:div>
    <w:div w:id="593976730">
      <w:bodyDiv w:val="1"/>
      <w:marLeft w:val="0"/>
      <w:marRight w:val="0"/>
      <w:marTop w:val="0"/>
      <w:marBottom w:val="0"/>
      <w:divBdr>
        <w:top w:val="none" w:sz="0" w:space="0" w:color="auto"/>
        <w:left w:val="none" w:sz="0" w:space="0" w:color="auto"/>
        <w:bottom w:val="none" w:sz="0" w:space="0" w:color="auto"/>
        <w:right w:val="none" w:sz="0" w:space="0" w:color="auto"/>
      </w:divBdr>
    </w:div>
    <w:div w:id="808860188">
      <w:bodyDiv w:val="1"/>
      <w:marLeft w:val="0"/>
      <w:marRight w:val="0"/>
      <w:marTop w:val="0"/>
      <w:marBottom w:val="0"/>
      <w:divBdr>
        <w:top w:val="none" w:sz="0" w:space="0" w:color="auto"/>
        <w:left w:val="none" w:sz="0" w:space="0" w:color="auto"/>
        <w:bottom w:val="none" w:sz="0" w:space="0" w:color="auto"/>
        <w:right w:val="none" w:sz="0" w:space="0" w:color="auto"/>
      </w:divBdr>
    </w:div>
    <w:div w:id="893807818">
      <w:bodyDiv w:val="1"/>
      <w:marLeft w:val="0"/>
      <w:marRight w:val="0"/>
      <w:marTop w:val="0"/>
      <w:marBottom w:val="0"/>
      <w:divBdr>
        <w:top w:val="none" w:sz="0" w:space="0" w:color="auto"/>
        <w:left w:val="none" w:sz="0" w:space="0" w:color="auto"/>
        <w:bottom w:val="none" w:sz="0" w:space="0" w:color="auto"/>
        <w:right w:val="none" w:sz="0" w:space="0" w:color="auto"/>
      </w:divBdr>
    </w:div>
    <w:div w:id="921573000">
      <w:bodyDiv w:val="1"/>
      <w:marLeft w:val="0"/>
      <w:marRight w:val="0"/>
      <w:marTop w:val="0"/>
      <w:marBottom w:val="0"/>
      <w:divBdr>
        <w:top w:val="none" w:sz="0" w:space="0" w:color="auto"/>
        <w:left w:val="none" w:sz="0" w:space="0" w:color="auto"/>
        <w:bottom w:val="none" w:sz="0" w:space="0" w:color="auto"/>
        <w:right w:val="none" w:sz="0" w:space="0" w:color="auto"/>
      </w:divBdr>
    </w:div>
    <w:div w:id="964890642">
      <w:bodyDiv w:val="1"/>
      <w:marLeft w:val="0"/>
      <w:marRight w:val="0"/>
      <w:marTop w:val="0"/>
      <w:marBottom w:val="0"/>
      <w:divBdr>
        <w:top w:val="none" w:sz="0" w:space="0" w:color="auto"/>
        <w:left w:val="none" w:sz="0" w:space="0" w:color="auto"/>
        <w:bottom w:val="none" w:sz="0" w:space="0" w:color="auto"/>
        <w:right w:val="none" w:sz="0" w:space="0" w:color="auto"/>
      </w:divBdr>
    </w:div>
    <w:div w:id="1346437772">
      <w:bodyDiv w:val="1"/>
      <w:marLeft w:val="0"/>
      <w:marRight w:val="0"/>
      <w:marTop w:val="0"/>
      <w:marBottom w:val="0"/>
      <w:divBdr>
        <w:top w:val="none" w:sz="0" w:space="0" w:color="auto"/>
        <w:left w:val="none" w:sz="0" w:space="0" w:color="auto"/>
        <w:bottom w:val="none" w:sz="0" w:space="0" w:color="auto"/>
        <w:right w:val="none" w:sz="0" w:space="0" w:color="auto"/>
      </w:divBdr>
    </w:div>
    <w:div w:id="1483741311">
      <w:bodyDiv w:val="1"/>
      <w:marLeft w:val="0"/>
      <w:marRight w:val="0"/>
      <w:marTop w:val="0"/>
      <w:marBottom w:val="0"/>
      <w:divBdr>
        <w:top w:val="none" w:sz="0" w:space="0" w:color="auto"/>
        <w:left w:val="none" w:sz="0" w:space="0" w:color="auto"/>
        <w:bottom w:val="none" w:sz="0" w:space="0" w:color="auto"/>
        <w:right w:val="none" w:sz="0" w:space="0" w:color="auto"/>
      </w:divBdr>
    </w:div>
    <w:div w:id="1757089644">
      <w:bodyDiv w:val="1"/>
      <w:marLeft w:val="0"/>
      <w:marRight w:val="0"/>
      <w:marTop w:val="0"/>
      <w:marBottom w:val="0"/>
      <w:divBdr>
        <w:top w:val="none" w:sz="0" w:space="0" w:color="auto"/>
        <w:left w:val="none" w:sz="0" w:space="0" w:color="auto"/>
        <w:bottom w:val="none" w:sz="0" w:space="0" w:color="auto"/>
        <w:right w:val="none" w:sz="0" w:space="0" w:color="auto"/>
      </w:divBdr>
    </w:div>
    <w:div w:id="2086028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1.c1.rada.gov.ua/pls/zweb2/webproc4_1?pf3511=70007" TargetMode="External"/><Relationship Id="rId13" Type="http://schemas.openxmlformats.org/officeDocument/2006/relationships/hyperlink" Target="http://nbuv.gov.ua/UJRN/ppeu_2015_4_7" TargetMode="External"/><Relationship Id="rId18" Type="http://schemas.openxmlformats.org/officeDocument/2006/relationships/hyperlink" Target="http://www.kr2012.com/news/news.php?ELEMENT_ID=117453" TargetMode="External"/><Relationship Id="rId26" Type="http://schemas.openxmlformats.org/officeDocument/2006/relationships/hyperlink" Target="http://nbuv.gov.ua/UJRN/Nvlduvs_2016_3_8"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uacrisis.org/ua/70043-ukraine-opinions-on-corruption" TargetMode="External"/><Relationship Id="rId34" Type="http://schemas.openxmlformats.org/officeDocument/2006/relationships/hyperlink" Target="http://nbuv.gov.ua/UJRN/ecde_2011_3_30" TargetMode="External"/><Relationship Id="rId7" Type="http://schemas.openxmlformats.org/officeDocument/2006/relationships/endnotes" Target="endnotes.xml"/><Relationship Id="rId12" Type="http://schemas.openxmlformats.org/officeDocument/2006/relationships/hyperlink" Target="http://nbuv.gov.ua/UJRN/Duur_2016_3_6" TargetMode="External"/><Relationship Id="rId17" Type="http://schemas.openxmlformats.org/officeDocument/2006/relationships/hyperlink" Target="http://nbuv.gov.ua/UJRN/inek_2015_2_38" TargetMode="External"/><Relationship Id="rId25" Type="http://schemas.openxmlformats.org/officeDocument/2006/relationships/hyperlink" Target="http://nbuv.gov.ua/UJRN/efdu_2016_3_15" TargetMode="External"/><Relationship Id="rId33" Type="http://schemas.openxmlformats.org/officeDocument/2006/relationships/hyperlink" Target="https://nabu.gov.ua/novyny/ukrayinci-vvazhayut-nabunayefektyvnishym-organom-u-borotbi-z-korupciyeyu" TargetMode="External"/><Relationship Id="rId38" Type="http://schemas.openxmlformats.org/officeDocument/2006/relationships/hyperlink" Target="http://www.niss.gov.ua/articles/908" TargetMode="External"/><Relationship Id="rId2" Type="http://schemas.openxmlformats.org/officeDocument/2006/relationships/numbering" Target="numbering.xml"/><Relationship Id="rId16" Type="http://schemas.openxmlformats.org/officeDocument/2006/relationships/hyperlink" Target="https://detector.media/infospace/article/142044/2018-10-26-efektivnistderzhavnoipolitiki-u-sferi-informatsiinoi-bezpeki-naperedodni-viborivrezultativseukrainskogo-opituvannya-gromadskoi-dumk" TargetMode="External"/><Relationship Id="rId20" Type="http://schemas.openxmlformats.org/officeDocument/2006/relationships/hyperlink" Target="https://dif.org.ua/article/kozhna-tretya-ukrainkaets-gotovi-doluchitisya-doorganizovanoi-protidii-koruptsii" TargetMode="External"/><Relationship Id="rId29" Type="http://schemas.openxmlformats.org/officeDocument/2006/relationships/hyperlink" Target="https://zakon.rada.gov.ua/laws/show/2322-2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wp.org.ua/ukr/public/1022.html" TargetMode="External"/><Relationship Id="rId24" Type="http://schemas.openxmlformats.org/officeDocument/2006/relationships/hyperlink" Target="https://nabu.gov.ua/novyny/nezalezhnistnabu-ta-sap-ye-zaporukoyu-yihnoyi-efektyvnosti-prezentaciya-zvitu-pro-diyalnist" TargetMode="External"/><Relationship Id="rId32" Type="http://schemas.openxmlformats.org/officeDocument/2006/relationships/hyperlink" Target="http://nbuv.gov.ua/UJRN/Pib_2017_4_13" TargetMode="External"/><Relationship Id="rId37" Type="http://schemas.openxmlformats.org/officeDocument/2006/relationships/hyperlink" Target="http://nbuv.gov.ua/UJRN/Npchdu_2016_267_255_28"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ratinggroup.ua/research/ukraine/0063e745819871f4c681514866a6c0cf.html" TargetMode="External"/><Relationship Id="rId23" Type="http://schemas.openxmlformats.org/officeDocument/2006/relationships/hyperlink" Target="https://nazk.gov.ua/wpcontent/uploads/2019/07/Natsdopovid-2018.pdf" TargetMode="External"/><Relationship Id="rId28" Type="http://schemas.openxmlformats.org/officeDocument/2006/relationships/hyperlink" Target="http://zakon4.rada.gov.ua/laws/show/1699-18/page" TargetMode="External"/><Relationship Id="rId36" Type="http://schemas.openxmlformats.org/officeDocument/2006/relationships/hyperlink" Target="http://nbuv.gov.ua/UJRN/Vetp_2017_58_32" TargetMode="External"/><Relationship Id="rId10" Type="http://schemas.openxmlformats.org/officeDocument/2006/relationships/hyperlink" Target="http://www.lawproperty.in.ua/articles/61-idol-gd-historical-origins-of-%20corruption.htm" TargetMode="External"/><Relationship Id="rId19" Type="http://schemas.openxmlformats.org/officeDocument/2006/relationships/hyperlink" Target="http://nbuv.gov.ua/UJRN/Polzap_2011_4_36" TargetMode="External"/><Relationship Id="rId31" Type="http://schemas.openxmlformats.org/officeDocument/2006/relationships/hyperlink" Target="http://zakon4.rada.gov.ua/laws/show/v021p710-10" TargetMode="External"/><Relationship Id="rId4" Type="http://schemas.openxmlformats.org/officeDocument/2006/relationships/settings" Target="settings.xml"/><Relationship Id="rId9" Type="http://schemas.openxmlformats.org/officeDocument/2006/relationships/hyperlink" Target="http://pravotoday.in.ua/ru/press)centre/publications/pub%20622" TargetMode="External"/><Relationship Id="rId14" Type="http://schemas.openxmlformats.org/officeDocument/2006/relationships/hyperlink" Target="http://www.freedomhouse.org" TargetMode="External"/><Relationship Id="rId22" Type="http://schemas.openxmlformats.org/officeDocument/2006/relationships/hyperlink" Target="http://nbuv.gov.ua/UJRN/Nvkhdu_jur_2015_5%283%29__8" TargetMode="External"/><Relationship Id="rId27" Type="http://schemas.openxmlformats.org/officeDocument/2006/relationships/hyperlink" Target="http://zakon4.rada.gov.ua/laws/show/1621-15" TargetMode="External"/><Relationship Id="rId30" Type="http://schemas.openxmlformats.org/officeDocument/2006/relationships/hyperlink" Target="http://zakon4.rada.gov.ua/laws/show/1934-12" TargetMode="External"/><Relationship Id="rId35" Type="http://schemas.openxmlformats.org/officeDocument/2006/relationships/hyperlink" Target="http://uspishnaukraina.com.ua/strategy/69/244.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nbuv.gov.ua/UJRN/Vetp_2017_58_32" TargetMode="External"/><Relationship Id="rId2" Type="http://schemas.openxmlformats.org/officeDocument/2006/relationships/hyperlink" Target="https://zakon.rada.gov.ua/laws/show/2322-20" TargetMode="External"/><Relationship Id="rId1" Type="http://schemas.openxmlformats.org/officeDocument/2006/relationships/hyperlink" Target="https://zakon.rada.gov.ua/laws/show/2322-20" TargetMode="External"/><Relationship Id="rId4" Type="http://schemas.openxmlformats.org/officeDocument/2006/relationships/hyperlink" Target="http://iwp.org.ua/ukr/public/102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E65AB-1C73-4FF6-9E9D-D6B3159BF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4480</TotalTime>
  <Pages>1</Pages>
  <Words>98203</Words>
  <Characters>55976</Characters>
  <Application>Microsoft Office Word</Application>
  <DocSecurity>0</DocSecurity>
  <Lines>466</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11</cp:revision>
  <dcterms:created xsi:type="dcterms:W3CDTF">2022-08-15T09:33:00Z</dcterms:created>
  <dcterms:modified xsi:type="dcterms:W3CDTF">2022-09-13T11:39:00Z</dcterms:modified>
</cp:coreProperties>
</file>