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C4437C" w14:textId="77777777" w:rsidR="00B84DB8" w:rsidRPr="00FD1F57" w:rsidRDefault="00B84DB8" w:rsidP="009704EB">
      <w:pPr>
        <w:spacing w:after="0"/>
        <w:jc w:val="center"/>
        <w:rPr>
          <w:rFonts w:ascii="Times New Roman" w:hAnsi="Times New Roman" w:cs="Times New Roman"/>
          <w:sz w:val="28"/>
          <w:szCs w:val="28"/>
        </w:rPr>
      </w:pPr>
      <w:r w:rsidRPr="00FD1F57">
        <w:rPr>
          <w:rFonts w:ascii="Times New Roman" w:hAnsi="Times New Roman" w:cs="Times New Roman"/>
          <w:sz w:val="28"/>
          <w:szCs w:val="28"/>
        </w:rPr>
        <w:t xml:space="preserve">Міністерство освіти і науки України </w:t>
      </w:r>
    </w:p>
    <w:p w14:paraId="3D5D9F13" w14:textId="77777777" w:rsidR="00B84DB8" w:rsidRPr="00FD1F57" w:rsidRDefault="00B84DB8" w:rsidP="009704EB">
      <w:pPr>
        <w:spacing w:after="0"/>
        <w:jc w:val="center"/>
        <w:rPr>
          <w:rFonts w:ascii="Times New Roman" w:hAnsi="Times New Roman" w:cs="Times New Roman"/>
          <w:sz w:val="28"/>
          <w:szCs w:val="28"/>
        </w:rPr>
      </w:pPr>
      <w:r w:rsidRPr="00FD1F57">
        <w:rPr>
          <w:rFonts w:ascii="Times New Roman" w:hAnsi="Times New Roman" w:cs="Times New Roman"/>
          <w:sz w:val="28"/>
          <w:szCs w:val="28"/>
        </w:rPr>
        <w:t xml:space="preserve">Івано-Франківський національний технічний університет нафти і газу </w:t>
      </w:r>
    </w:p>
    <w:p w14:paraId="4BAC6A21" w14:textId="77777777" w:rsidR="00B84DB8" w:rsidRPr="00FD1F57" w:rsidRDefault="00B84DB8" w:rsidP="009704EB">
      <w:pPr>
        <w:spacing w:after="0"/>
        <w:jc w:val="center"/>
        <w:rPr>
          <w:rFonts w:ascii="Times New Roman" w:hAnsi="Times New Roman" w:cs="Times New Roman"/>
          <w:sz w:val="28"/>
          <w:szCs w:val="28"/>
        </w:rPr>
      </w:pPr>
      <w:r w:rsidRPr="00FD1F57">
        <w:rPr>
          <w:rFonts w:ascii="Times New Roman" w:hAnsi="Times New Roman" w:cs="Times New Roman"/>
          <w:sz w:val="28"/>
          <w:szCs w:val="28"/>
        </w:rPr>
        <w:t>Кафедра публічного управління та адміністрування</w:t>
      </w:r>
    </w:p>
    <w:p w14:paraId="30703FBE" w14:textId="77777777" w:rsidR="00B84DB8" w:rsidRPr="00FD1F57" w:rsidRDefault="00B84DB8" w:rsidP="009704EB">
      <w:pPr>
        <w:spacing w:after="0"/>
        <w:jc w:val="center"/>
        <w:rPr>
          <w:rFonts w:ascii="Times New Roman" w:hAnsi="Times New Roman" w:cs="Times New Roman"/>
          <w:sz w:val="28"/>
          <w:szCs w:val="28"/>
        </w:rPr>
      </w:pPr>
    </w:p>
    <w:p w14:paraId="5D4A2800" w14:textId="77777777" w:rsidR="00CD14A6" w:rsidRPr="00FD1F57" w:rsidRDefault="00CD14A6" w:rsidP="009704EB">
      <w:pPr>
        <w:spacing w:after="0"/>
        <w:jc w:val="center"/>
        <w:rPr>
          <w:rFonts w:ascii="Times New Roman" w:hAnsi="Times New Roman" w:cs="Times New Roman"/>
          <w:sz w:val="28"/>
          <w:szCs w:val="28"/>
        </w:rPr>
      </w:pPr>
    </w:p>
    <w:p w14:paraId="00ED68E3" w14:textId="77777777" w:rsidR="00CD14A6" w:rsidRPr="00FD1F57" w:rsidRDefault="00CD14A6" w:rsidP="009704EB">
      <w:pPr>
        <w:spacing w:after="0"/>
        <w:jc w:val="center"/>
        <w:rPr>
          <w:rFonts w:ascii="Times New Roman" w:hAnsi="Times New Roman" w:cs="Times New Roman"/>
          <w:sz w:val="28"/>
          <w:szCs w:val="28"/>
        </w:rPr>
      </w:pPr>
    </w:p>
    <w:p w14:paraId="2EDD7A9F" w14:textId="77777777" w:rsidR="00B84DB8" w:rsidRPr="00FD1F57" w:rsidRDefault="00B84DB8" w:rsidP="009704EB">
      <w:pPr>
        <w:spacing w:after="0"/>
        <w:jc w:val="center"/>
        <w:rPr>
          <w:rFonts w:ascii="Times New Roman" w:hAnsi="Times New Roman" w:cs="Times New Roman"/>
          <w:sz w:val="28"/>
          <w:szCs w:val="28"/>
        </w:rPr>
      </w:pPr>
    </w:p>
    <w:p w14:paraId="01B5FB69" w14:textId="77777777" w:rsidR="00B84DB8" w:rsidRPr="00FD1F57" w:rsidRDefault="00B84DB8" w:rsidP="009704EB">
      <w:pPr>
        <w:spacing w:after="0"/>
        <w:jc w:val="center"/>
        <w:rPr>
          <w:rFonts w:ascii="Times New Roman" w:eastAsiaTheme="minorHAnsi" w:hAnsi="Times New Roman" w:cs="Times New Roman"/>
          <w:b/>
          <w:sz w:val="40"/>
          <w:szCs w:val="40"/>
          <w:lang w:eastAsia="en-US"/>
        </w:rPr>
      </w:pPr>
      <w:r w:rsidRPr="00FD1F57">
        <w:rPr>
          <w:rFonts w:ascii="Times New Roman" w:eastAsiaTheme="minorHAnsi" w:hAnsi="Times New Roman" w:cs="Times New Roman"/>
          <w:b/>
          <w:sz w:val="40"/>
          <w:szCs w:val="40"/>
          <w:lang w:eastAsia="en-US"/>
        </w:rPr>
        <w:t>МАГІСТЕРСЬКА РОБОТА</w:t>
      </w:r>
    </w:p>
    <w:p w14:paraId="3D7A9B5D" w14:textId="77777777" w:rsidR="00B84DB8" w:rsidRPr="00FD1F57" w:rsidRDefault="00B84DB8" w:rsidP="009704EB">
      <w:pPr>
        <w:spacing w:after="0"/>
        <w:jc w:val="both"/>
        <w:rPr>
          <w:rFonts w:ascii="Times New Roman" w:hAnsi="Times New Roman" w:cs="Times New Roman"/>
          <w:i/>
          <w:sz w:val="32"/>
          <w:szCs w:val="32"/>
          <w:u w:val="single"/>
        </w:rPr>
      </w:pPr>
      <w:r w:rsidRPr="00FD1F57">
        <w:rPr>
          <w:rFonts w:ascii="Times New Roman" w:hAnsi="Times New Roman" w:cs="Times New Roman"/>
          <w:b/>
          <w:sz w:val="32"/>
          <w:szCs w:val="32"/>
        </w:rPr>
        <w:t>Тема:</w:t>
      </w:r>
      <w:r w:rsidRPr="00FD1F57">
        <w:rPr>
          <w:rFonts w:ascii="Times New Roman" w:hAnsi="Times New Roman" w:cs="Times New Roman"/>
          <w:sz w:val="32"/>
          <w:szCs w:val="32"/>
        </w:rPr>
        <w:t xml:space="preserve"> </w:t>
      </w:r>
      <w:r w:rsidRPr="00FD1F57">
        <w:rPr>
          <w:rFonts w:ascii="Times New Roman" w:hAnsi="Times New Roman" w:cs="Times New Roman"/>
          <w:i/>
          <w:sz w:val="32"/>
          <w:szCs w:val="32"/>
          <w:u w:val="single"/>
        </w:rPr>
        <w:t>Державна політика запобігання та протидії корупції в Україні.</w:t>
      </w:r>
    </w:p>
    <w:p w14:paraId="23A70110" w14:textId="77777777" w:rsidR="00B84DB8" w:rsidRPr="00FD1F57" w:rsidRDefault="00B84DB8" w:rsidP="009704EB">
      <w:pPr>
        <w:spacing w:after="0"/>
        <w:jc w:val="center"/>
        <w:rPr>
          <w:rFonts w:ascii="Times New Roman" w:hAnsi="Times New Roman" w:cs="Times New Roman"/>
          <w:i/>
          <w:sz w:val="32"/>
          <w:szCs w:val="32"/>
          <w:u w:val="single"/>
        </w:rPr>
      </w:pPr>
    </w:p>
    <w:p w14:paraId="58E0936F" w14:textId="77777777" w:rsidR="00B84DB8" w:rsidRPr="00FD1F57" w:rsidRDefault="0084537D" w:rsidP="009704EB">
      <w:pPr>
        <w:spacing w:after="0"/>
        <w:jc w:val="center"/>
        <w:rPr>
          <w:rFonts w:ascii="Times New Roman" w:hAnsi="Times New Roman" w:cs="Times New Roman"/>
          <w:b/>
          <w:bCs/>
          <w:sz w:val="28"/>
          <w:szCs w:val="28"/>
        </w:rPr>
      </w:pPr>
      <w:r w:rsidRPr="00FD1F57">
        <w:rPr>
          <w:rFonts w:ascii="Times New Roman" w:hAnsi="Times New Roman" w:cs="Times New Roman"/>
          <w:b/>
          <w:bCs/>
          <w:sz w:val="28"/>
          <w:szCs w:val="28"/>
        </w:rPr>
        <w:t>Спеціальність 281 – «Публічне управління та адміністрування»</w:t>
      </w:r>
    </w:p>
    <w:p w14:paraId="3A84F43F" w14:textId="77777777" w:rsidR="0084537D" w:rsidRPr="00FD1F57" w:rsidRDefault="0084537D" w:rsidP="009704EB">
      <w:pPr>
        <w:spacing w:after="0"/>
        <w:jc w:val="center"/>
        <w:rPr>
          <w:rFonts w:ascii="Times New Roman" w:hAnsi="Times New Roman" w:cs="Times New Roman"/>
          <w:sz w:val="28"/>
          <w:szCs w:val="28"/>
        </w:rPr>
      </w:pPr>
    </w:p>
    <w:p w14:paraId="199AF672" w14:textId="77777777" w:rsidR="00B84DB8" w:rsidRPr="00FD1F57" w:rsidRDefault="0084537D" w:rsidP="009704EB">
      <w:pPr>
        <w:spacing w:after="0"/>
        <w:jc w:val="both"/>
        <w:rPr>
          <w:rFonts w:ascii="Times New Roman" w:hAnsi="Times New Roman" w:cs="Times New Roman"/>
          <w:sz w:val="28"/>
          <w:szCs w:val="36"/>
        </w:rPr>
      </w:pPr>
      <w:r w:rsidRPr="00FD1F57">
        <w:rPr>
          <w:rFonts w:ascii="Times New Roman" w:hAnsi="Times New Roman" w:cs="Times New Roman"/>
          <w:sz w:val="28"/>
          <w:szCs w:val="28"/>
        </w:rPr>
        <w:t>Дипломна робота містить результати власних досліджень. Усі текстові та графічні запозичення мають посилання на відповідне джерело.</w:t>
      </w:r>
    </w:p>
    <w:p w14:paraId="68ED39EB" w14:textId="77777777" w:rsidR="00B41980" w:rsidRPr="00FD1F57" w:rsidRDefault="00B41980" w:rsidP="009704EB">
      <w:pPr>
        <w:jc w:val="center"/>
        <w:rPr>
          <w:rFonts w:ascii="Times New Roman" w:hAnsi="Times New Roman" w:cs="Times New Roman"/>
          <w:b/>
          <w:sz w:val="28"/>
        </w:rPr>
      </w:pPr>
    </w:p>
    <w:tbl>
      <w:tblPr>
        <w:tblpPr w:leftFromText="180" w:rightFromText="180" w:vertAnchor="text" w:tblpX="3584" w:tblpY="1"/>
        <w:tblOverlap w:val="never"/>
        <w:tblW w:w="5920" w:type="dxa"/>
        <w:tblLook w:val="04A0" w:firstRow="1" w:lastRow="0" w:firstColumn="1" w:lastColumn="0" w:noHBand="0" w:noVBand="1"/>
      </w:tblPr>
      <w:tblGrid>
        <w:gridCol w:w="2660"/>
        <w:gridCol w:w="471"/>
        <w:gridCol w:w="2789"/>
      </w:tblGrid>
      <w:tr w:rsidR="00B41980" w:rsidRPr="00FD1F57" w14:paraId="76AF5A6E" w14:textId="77777777" w:rsidTr="00045618">
        <w:tc>
          <w:tcPr>
            <w:tcW w:w="2660" w:type="dxa"/>
            <w:tcBorders>
              <w:top w:val="nil"/>
              <w:left w:val="nil"/>
              <w:bottom w:val="single" w:sz="2" w:space="0" w:color="auto"/>
              <w:right w:val="nil"/>
            </w:tcBorders>
          </w:tcPr>
          <w:p w14:paraId="6FD3E9A6"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4"/>
                <w:szCs w:val="24"/>
              </w:rPr>
            </w:pPr>
          </w:p>
        </w:tc>
        <w:tc>
          <w:tcPr>
            <w:tcW w:w="471" w:type="dxa"/>
          </w:tcPr>
          <w:p w14:paraId="2FB77A1F"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4"/>
                <w:szCs w:val="24"/>
              </w:rPr>
            </w:pPr>
          </w:p>
        </w:tc>
        <w:tc>
          <w:tcPr>
            <w:tcW w:w="2789" w:type="dxa"/>
            <w:tcBorders>
              <w:top w:val="nil"/>
              <w:left w:val="nil"/>
              <w:bottom w:val="single" w:sz="2" w:space="0" w:color="auto"/>
              <w:right w:val="nil"/>
            </w:tcBorders>
          </w:tcPr>
          <w:p w14:paraId="2CD4B1A2"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4"/>
                <w:szCs w:val="24"/>
              </w:rPr>
            </w:pPr>
            <w:r w:rsidRPr="00FD1F57">
              <w:rPr>
                <w:rFonts w:ascii="Times New Roman" w:eastAsia="Calibri" w:hAnsi="Times New Roman" w:cs="Times New Roman"/>
                <w:sz w:val="28"/>
                <w:szCs w:val="24"/>
              </w:rPr>
              <w:t xml:space="preserve">С.Ю. </w:t>
            </w:r>
            <w:proofErr w:type="spellStart"/>
            <w:r w:rsidRPr="00FD1F57">
              <w:rPr>
                <w:rFonts w:ascii="Times New Roman" w:eastAsia="Calibri" w:hAnsi="Times New Roman" w:cs="Times New Roman"/>
                <w:sz w:val="28"/>
                <w:szCs w:val="24"/>
              </w:rPr>
              <w:t>Рильчук</w:t>
            </w:r>
            <w:proofErr w:type="spellEnd"/>
          </w:p>
        </w:tc>
      </w:tr>
      <w:tr w:rsidR="00B41980" w:rsidRPr="00FD1F57" w14:paraId="4BD57E34" w14:textId="77777777" w:rsidTr="00B41980">
        <w:tc>
          <w:tcPr>
            <w:tcW w:w="2660" w:type="dxa"/>
            <w:tcBorders>
              <w:top w:val="nil"/>
              <w:left w:val="nil"/>
              <w:bottom w:val="nil"/>
              <w:right w:val="nil"/>
            </w:tcBorders>
          </w:tcPr>
          <w:p w14:paraId="402D3236"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0"/>
                <w:szCs w:val="18"/>
              </w:rPr>
            </w:pPr>
            <w:r w:rsidRPr="00FD1F57">
              <w:rPr>
                <w:rFonts w:ascii="Times New Roman" w:eastAsia="Calibri" w:hAnsi="Times New Roman" w:cs="Times New Roman"/>
                <w:sz w:val="20"/>
                <w:szCs w:val="18"/>
              </w:rPr>
              <w:t>особистий підпис, дата</w:t>
            </w:r>
          </w:p>
          <w:p w14:paraId="20EC0C06"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4"/>
                <w:szCs w:val="24"/>
              </w:rPr>
            </w:pPr>
          </w:p>
        </w:tc>
        <w:tc>
          <w:tcPr>
            <w:tcW w:w="471" w:type="dxa"/>
          </w:tcPr>
          <w:p w14:paraId="1A9603D2"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4"/>
                <w:szCs w:val="24"/>
              </w:rPr>
            </w:pPr>
          </w:p>
        </w:tc>
        <w:tc>
          <w:tcPr>
            <w:tcW w:w="2789" w:type="dxa"/>
            <w:tcBorders>
              <w:top w:val="nil"/>
              <w:left w:val="nil"/>
              <w:bottom w:val="nil"/>
              <w:right w:val="nil"/>
            </w:tcBorders>
          </w:tcPr>
          <w:p w14:paraId="081D4744" w14:textId="77777777" w:rsidR="00B41980" w:rsidRPr="00FD1F57" w:rsidRDefault="00B41980" w:rsidP="009704EB">
            <w:pPr>
              <w:tabs>
                <w:tab w:val="left" w:pos="180"/>
              </w:tabs>
              <w:suppressAutoHyphens/>
              <w:spacing w:after="0"/>
              <w:ind w:left="-45"/>
              <w:jc w:val="center"/>
              <w:rPr>
                <w:rFonts w:ascii="Times New Roman" w:eastAsia="Calibri" w:hAnsi="Times New Roman" w:cs="Times New Roman"/>
                <w:sz w:val="20"/>
                <w:szCs w:val="18"/>
              </w:rPr>
            </w:pPr>
            <w:r w:rsidRPr="00FD1F57">
              <w:rPr>
                <w:rFonts w:ascii="Times New Roman" w:eastAsia="Calibri" w:hAnsi="Times New Roman" w:cs="Times New Roman"/>
                <w:sz w:val="20"/>
                <w:szCs w:val="18"/>
              </w:rPr>
              <w:t>розшифрування підпису</w:t>
            </w:r>
          </w:p>
          <w:p w14:paraId="6643A31D"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4"/>
                <w:szCs w:val="24"/>
              </w:rPr>
            </w:pPr>
          </w:p>
        </w:tc>
      </w:tr>
    </w:tbl>
    <w:p w14:paraId="58577598" w14:textId="77777777" w:rsidR="00B41980" w:rsidRPr="00FD1F57" w:rsidRDefault="00B41980" w:rsidP="009704EB">
      <w:pPr>
        <w:rPr>
          <w:rFonts w:ascii="Times New Roman" w:hAnsi="Times New Roman" w:cs="Times New Roman"/>
          <w:sz w:val="28"/>
        </w:rPr>
      </w:pPr>
      <w:r w:rsidRPr="00FD1F57">
        <w:rPr>
          <w:rFonts w:ascii="Times New Roman" w:hAnsi="Times New Roman" w:cs="Times New Roman"/>
          <w:sz w:val="28"/>
        </w:rPr>
        <w:t>Слухач</w:t>
      </w:r>
    </w:p>
    <w:p w14:paraId="2E4726DB" w14:textId="77777777" w:rsidR="00B41980" w:rsidRPr="00FD1F57" w:rsidRDefault="00B41980" w:rsidP="009704EB">
      <w:pPr>
        <w:jc w:val="center"/>
        <w:rPr>
          <w:rFonts w:ascii="Times New Roman" w:hAnsi="Times New Roman" w:cs="Times New Roman"/>
          <w:b/>
          <w:sz w:val="28"/>
        </w:rPr>
      </w:pPr>
    </w:p>
    <w:p w14:paraId="7AAA62D7" w14:textId="77777777" w:rsidR="00BF1B04" w:rsidRPr="00FD1F57" w:rsidRDefault="00BF1B04" w:rsidP="009704EB">
      <w:pPr>
        <w:jc w:val="center"/>
        <w:rPr>
          <w:rFonts w:ascii="Times New Roman" w:hAnsi="Times New Roman" w:cs="Times New Roman"/>
          <w:b/>
          <w:sz w:val="28"/>
        </w:rPr>
      </w:pPr>
    </w:p>
    <w:p w14:paraId="759ED6A7" w14:textId="77777777" w:rsidR="00A536F2" w:rsidRPr="00FD1F57" w:rsidRDefault="00A536F2" w:rsidP="009704EB">
      <w:pPr>
        <w:jc w:val="center"/>
        <w:rPr>
          <w:rFonts w:ascii="Times New Roman" w:hAnsi="Times New Roman" w:cs="Times New Roman"/>
          <w:b/>
          <w:sz w:val="28"/>
        </w:rPr>
      </w:pPr>
      <w:r w:rsidRPr="00FD1F57">
        <w:rPr>
          <w:rFonts w:ascii="Times New Roman" w:hAnsi="Times New Roman" w:cs="Times New Roman"/>
          <w:b/>
          <w:sz w:val="28"/>
        </w:rPr>
        <w:t>Допускається до захисту</w:t>
      </w:r>
    </w:p>
    <w:tbl>
      <w:tblPr>
        <w:tblpPr w:leftFromText="180" w:rightFromText="180" w:vertAnchor="text" w:tblpX="3584" w:tblpY="1"/>
        <w:tblOverlap w:val="never"/>
        <w:tblW w:w="5920" w:type="dxa"/>
        <w:tblLook w:val="04A0" w:firstRow="1" w:lastRow="0" w:firstColumn="1" w:lastColumn="0" w:noHBand="0" w:noVBand="1"/>
      </w:tblPr>
      <w:tblGrid>
        <w:gridCol w:w="2660"/>
        <w:gridCol w:w="471"/>
        <w:gridCol w:w="2789"/>
      </w:tblGrid>
      <w:tr w:rsidR="0011330D" w:rsidRPr="00FD1F57" w14:paraId="58FF4FB0" w14:textId="77777777" w:rsidTr="00045618">
        <w:tc>
          <w:tcPr>
            <w:tcW w:w="2660" w:type="dxa"/>
            <w:tcBorders>
              <w:top w:val="nil"/>
              <w:left w:val="nil"/>
              <w:bottom w:val="single" w:sz="2" w:space="0" w:color="auto"/>
              <w:right w:val="nil"/>
            </w:tcBorders>
          </w:tcPr>
          <w:p w14:paraId="699DAAF1" w14:textId="77777777" w:rsidR="0011330D" w:rsidRPr="00FD1F57" w:rsidRDefault="0011330D" w:rsidP="009704EB">
            <w:pPr>
              <w:tabs>
                <w:tab w:val="left" w:pos="180"/>
              </w:tabs>
              <w:suppressAutoHyphens/>
              <w:spacing w:after="0"/>
              <w:jc w:val="center"/>
              <w:rPr>
                <w:rFonts w:ascii="Times New Roman" w:eastAsia="Calibri" w:hAnsi="Times New Roman" w:cs="Times New Roman"/>
                <w:sz w:val="24"/>
                <w:szCs w:val="24"/>
              </w:rPr>
            </w:pPr>
          </w:p>
        </w:tc>
        <w:tc>
          <w:tcPr>
            <w:tcW w:w="471" w:type="dxa"/>
          </w:tcPr>
          <w:p w14:paraId="60B3DD81" w14:textId="77777777" w:rsidR="0011330D" w:rsidRPr="00FD1F57" w:rsidRDefault="0011330D" w:rsidP="009704EB">
            <w:pPr>
              <w:tabs>
                <w:tab w:val="left" w:pos="180"/>
              </w:tabs>
              <w:suppressAutoHyphens/>
              <w:spacing w:after="0"/>
              <w:jc w:val="center"/>
              <w:rPr>
                <w:rFonts w:ascii="Times New Roman" w:eastAsia="Calibri" w:hAnsi="Times New Roman" w:cs="Times New Roman"/>
                <w:sz w:val="24"/>
                <w:szCs w:val="24"/>
              </w:rPr>
            </w:pPr>
          </w:p>
        </w:tc>
        <w:tc>
          <w:tcPr>
            <w:tcW w:w="2789" w:type="dxa"/>
            <w:tcBorders>
              <w:top w:val="nil"/>
              <w:left w:val="nil"/>
              <w:bottom w:val="single" w:sz="2" w:space="0" w:color="auto"/>
              <w:right w:val="nil"/>
            </w:tcBorders>
          </w:tcPr>
          <w:p w14:paraId="6F4584AA" w14:textId="5157156B" w:rsidR="0011330D" w:rsidRPr="00FD1F57" w:rsidRDefault="00836ECA" w:rsidP="009704EB">
            <w:pPr>
              <w:tabs>
                <w:tab w:val="left" w:pos="180"/>
              </w:tabs>
              <w:suppressAutoHyphens/>
              <w:spacing w:after="0"/>
              <w:jc w:val="center"/>
              <w:rPr>
                <w:rFonts w:ascii="Times New Roman" w:eastAsia="Calibri" w:hAnsi="Times New Roman" w:cs="Times New Roman"/>
                <w:sz w:val="24"/>
                <w:szCs w:val="24"/>
              </w:rPr>
            </w:pPr>
            <w:r>
              <w:rPr>
                <w:rFonts w:ascii="Times New Roman" w:eastAsia="Calibri" w:hAnsi="Times New Roman" w:cs="Times New Roman"/>
                <w:sz w:val="28"/>
                <w:szCs w:val="24"/>
              </w:rPr>
              <w:t>М. С. Орлів</w:t>
            </w:r>
          </w:p>
        </w:tc>
      </w:tr>
      <w:tr w:rsidR="00B41980" w:rsidRPr="00FD1F57" w14:paraId="487182BC" w14:textId="77777777" w:rsidTr="00045618">
        <w:tc>
          <w:tcPr>
            <w:tcW w:w="2660" w:type="dxa"/>
            <w:tcBorders>
              <w:top w:val="nil"/>
              <w:left w:val="nil"/>
              <w:bottom w:val="single" w:sz="2" w:space="0" w:color="auto"/>
              <w:right w:val="nil"/>
            </w:tcBorders>
          </w:tcPr>
          <w:p w14:paraId="55A0FC5C"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0"/>
                <w:szCs w:val="18"/>
              </w:rPr>
            </w:pPr>
            <w:r w:rsidRPr="00FD1F57">
              <w:rPr>
                <w:rFonts w:ascii="Times New Roman" w:eastAsia="Calibri" w:hAnsi="Times New Roman" w:cs="Times New Roman"/>
                <w:sz w:val="20"/>
                <w:szCs w:val="18"/>
              </w:rPr>
              <w:t>особистий підпис, дата</w:t>
            </w:r>
          </w:p>
          <w:p w14:paraId="1BFE4511"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4"/>
                <w:szCs w:val="24"/>
              </w:rPr>
            </w:pPr>
          </w:p>
          <w:p w14:paraId="04AC6962"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4"/>
                <w:szCs w:val="24"/>
              </w:rPr>
            </w:pPr>
          </w:p>
        </w:tc>
        <w:tc>
          <w:tcPr>
            <w:tcW w:w="471" w:type="dxa"/>
          </w:tcPr>
          <w:p w14:paraId="65537DA9"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4"/>
                <w:szCs w:val="24"/>
              </w:rPr>
            </w:pPr>
          </w:p>
        </w:tc>
        <w:tc>
          <w:tcPr>
            <w:tcW w:w="2789" w:type="dxa"/>
            <w:tcBorders>
              <w:top w:val="nil"/>
              <w:left w:val="nil"/>
              <w:bottom w:val="single" w:sz="2" w:space="0" w:color="auto"/>
              <w:right w:val="nil"/>
            </w:tcBorders>
          </w:tcPr>
          <w:p w14:paraId="4F08AAEA" w14:textId="77777777" w:rsidR="00B41980" w:rsidRPr="00FD1F57" w:rsidRDefault="00B41980" w:rsidP="009704EB">
            <w:pPr>
              <w:tabs>
                <w:tab w:val="left" w:pos="180"/>
              </w:tabs>
              <w:suppressAutoHyphens/>
              <w:spacing w:after="0"/>
              <w:ind w:left="-45"/>
              <w:jc w:val="center"/>
              <w:rPr>
                <w:rFonts w:ascii="Times New Roman" w:eastAsia="Calibri" w:hAnsi="Times New Roman" w:cs="Times New Roman"/>
                <w:sz w:val="20"/>
                <w:szCs w:val="18"/>
              </w:rPr>
            </w:pPr>
            <w:r w:rsidRPr="00FD1F57">
              <w:rPr>
                <w:rFonts w:ascii="Times New Roman" w:eastAsia="Calibri" w:hAnsi="Times New Roman" w:cs="Times New Roman"/>
                <w:sz w:val="20"/>
                <w:szCs w:val="18"/>
              </w:rPr>
              <w:t>розшифрування підпису</w:t>
            </w:r>
          </w:p>
          <w:p w14:paraId="1A91A9C7"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4"/>
                <w:szCs w:val="24"/>
              </w:rPr>
            </w:pPr>
          </w:p>
          <w:p w14:paraId="612AF7CE" w14:textId="77777777" w:rsidR="00B41980" w:rsidRPr="00FD1F57" w:rsidRDefault="00B41980" w:rsidP="009704EB">
            <w:pPr>
              <w:tabs>
                <w:tab w:val="left" w:pos="180"/>
              </w:tabs>
              <w:suppressAutoHyphens/>
              <w:spacing w:after="0"/>
              <w:jc w:val="center"/>
              <w:rPr>
                <w:rFonts w:ascii="Times New Roman" w:eastAsia="Calibri" w:hAnsi="Times New Roman" w:cs="Times New Roman"/>
                <w:sz w:val="28"/>
                <w:szCs w:val="24"/>
              </w:rPr>
            </w:pPr>
            <w:r w:rsidRPr="00FD1F57">
              <w:rPr>
                <w:rFonts w:ascii="Times New Roman" w:eastAsia="Calibri" w:hAnsi="Times New Roman" w:cs="Times New Roman"/>
                <w:sz w:val="28"/>
                <w:szCs w:val="24"/>
              </w:rPr>
              <w:t xml:space="preserve">О.В. </w:t>
            </w:r>
            <w:proofErr w:type="spellStart"/>
            <w:r w:rsidRPr="00FD1F57">
              <w:rPr>
                <w:rFonts w:ascii="Times New Roman" w:eastAsia="Calibri" w:hAnsi="Times New Roman" w:cs="Times New Roman"/>
                <w:sz w:val="28"/>
                <w:szCs w:val="24"/>
              </w:rPr>
              <w:t>Молодцов</w:t>
            </w:r>
            <w:proofErr w:type="spellEnd"/>
          </w:p>
        </w:tc>
      </w:tr>
      <w:tr w:rsidR="0011330D" w:rsidRPr="00FD1F57" w14:paraId="0213E998" w14:textId="77777777" w:rsidTr="00045618">
        <w:tc>
          <w:tcPr>
            <w:tcW w:w="2660" w:type="dxa"/>
            <w:tcBorders>
              <w:top w:val="nil"/>
              <w:left w:val="nil"/>
              <w:bottom w:val="single" w:sz="2" w:space="0" w:color="auto"/>
              <w:right w:val="nil"/>
            </w:tcBorders>
          </w:tcPr>
          <w:p w14:paraId="45B14B86" w14:textId="77777777" w:rsidR="0011330D" w:rsidRPr="00FD1F57" w:rsidRDefault="0011330D" w:rsidP="009704EB">
            <w:pPr>
              <w:tabs>
                <w:tab w:val="left" w:pos="180"/>
              </w:tabs>
              <w:suppressAutoHyphens/>
              <w:spacing w:after="0"/>
              <w:jc w:val="center"/>
              <w:rPr>
                <w:rFonts w:ascii="Times New Roman" w:eastAsia="Calibri" w:hAnsi="Times New Roman" w:cs="Times New Roman"/>
                <w:sz w:val="20"/>
                <w:szCs w:val="18"/>
              </w:rPr>
            </w:pPr>
            <w:r w:rsidRPr="00FD1F57">
              <w:rPr>
                <w:rFonts w:ascii="Times New Roman" w:eastAsia="Calibri" w:hAnsi="Times New Roman" w:cs="Times New Roman"/>
                <w:sz w:val="20"/>
                <w:szCs w:val="18"/>
              </w:rPr>
              <w:t>особистий підпис, дата</w:t>
            </w:r>
          </w:p>
          <w:p w14:paraId="3DAB3CBB" w14:textId="77777777" w:rsidR="0011330D" w:rsidRPr="00FD1F57" w:rsidRDefault="0011330D" w:rsidP="009704EB">
            <w:pPr>
              <w:tabs>
                <w:tab w:val="left" w:pos="180"/>
              </w:tabs>
              <w:suppressAutoHyphens/>
              <w:spacing w:after="0"/>
              <w:jc w:val="center"/>
              <w:rPr>
                <w:rFonts w:ascii="Times New Roman" w:eastAsia="Calibri" w:hAnsi="Times New Roman" w:cs="Times New Roman"/>
                <w:sz w:val="24"/>
                <w:szCs w:val="24"/>
              </w:rPr>
            </w:pPr>
          </w:p>
          <w:p w14:paraId="6D459EBC" w14:textId="77777777" w:rsidR="0011330D" w:rsidRPr="00FD1F57" w:rsidRDefault="0011330D" w:rsidP="009704EB">
            <w:pPr>
              <w:tabs>
                <w:tab w:val="left" w:pos="180"/>
              </w:tabs>
              <w:suppressAutoHyphens/>
              <w:spacing w:after="0"/>
              <w:jc w:val="center"/>
              <w:rPr>
                <w:rFonts w:ascii="Times New Roman" w:eastAsia="Calibri" w:hAnsi="Times New Roman" w:cs="Times New Roman"/>
                <w:sz w:val="24"/>
                <w:szCs w:val="24"/>
              </w:rPr>
            </w:pPr>
          </w:p>
        </w:tc>
        <w:tc>
          <w:tcPr>
            <w:tcW w:w="471" w:type="dxa"/>
          </w:tcPr>
          <w:p w14:paraId="22E7731B" w14:textId="77777777" w:rsidR="0011330D" w:rsidRPr="00FD1F57" w:rsidRDefault="0011330D" w:rsidP="009704EB">
            <w:pPr>
              <w:tabs>
                <w:tab w:val="left" w:pos="180"/>
              </w:tabs>
              <w:suppressAutoHyphens/>
              <w:spacing w:after="0"/>
              <w:jc w:val="center"/>
              <w:rPr>
                <w:rFonts w:ascii="Times New Roman" w:eastAsia="Calibri" w:hAnsi="Times New Roman" w:cs="Times New Roman"/>
                <w:sz w:val="24"/>
                <w:szCs w:val="24"/>
              </w:rPr>
            </w:pPr>
          </w:p>
        </w:tc>
        <w:tc>
          <w:tcPr>
            <w:tcW w:w="2789" w:type="dxa"/>
            <w:tcBorders>
              <w:top w:val="nil"/>
              <w:left w:val="nil"/>
              <w:bottom w:val="single" w:sz="2" w:space="0" w:color="auto"/>
              <w:right w:val="nil"/>
            </w:tcBorders>
          </w:tcPr>
          <w:p w14:paraId="2437A05D" w14:textId="77777777" w:rsidR="0011330D" w:rsidRPr="00FD1F57" w:rsidRDefault="0011330D" w:rsidP="009704EB">
            <w:pPr>
              <w:tabs>
                <w:tab w:val="left" w:pos="180"/>
              </w:tabs>
              <w:suppressAutoHyphens/>
              <w:spacing w:after="0"/>
              <w:ind w:left="-45"/>
              <w:jc w:val="center"/>
              <w:rPr>
                <w:rFonts w:ascii="Times New Roman" w:eastAsia="Calibri" w:hAnsi="Times New Roman" w:cs="Times New Roman"/>
                <w:sz w:val="20"/>
                <w:szCs w:val="18"/>
              </w:rPr>
            </w:pPr>
            <w:r w:rsidRPr="00FD1F57">
              <w:rPr>
                <w:rFonts w:ascii="Times New Roman" w:eastAsia="Calibri" w:hAnsi="Times New Roman" w:cs="Times New Roman"/>
                <w:sz w:val="20"/>
                <w:szCs w:val="18"/>
              </w:rPr>
              <w:t>розшифрування підпису</w:t>
            </w:r>
          </w:p>
          <w:p w14:paraId="050FC331" w14:textId="77777777" w:rsidR="0011330D" w:rsidRPr="00FD1F57" w:rsidRDefault="0011330D" w:rsidP="009704EB">
            <w:pPr>
              <w:tabs>
                <w:tab w:val="left" w:pos="180"/>
              </w:tabs>
              <w:suppressAutoHyphens/>
              <w:spacing w:after="0"/>
              <w:jc w:val="center"/>
              <w:rPr>
                <w:rFonts w:ascii="Times New Roman" w:eastAsia="Calibri" w:hAnsi="Times New Roman" w:cs="Times New Roman"/>
                <w:sz w:val="24"/>
                <w:szCs w:val="24"/>
              </w:rPr>
            </w:pPr>
          </w:p>
          <w:p w14:paraId="48BFD324" w14:textId="77777777" w:rsidR="0011330D" w:rsidRPr="00FD1F57" w:rsidRDefault="0011330D" w:rsidP="009704EB">
            <w:pPr>
              <w:tabs>
                <w:tab w:val="left" w:pos="180"/>
              </w:tabs>
              <w:suppressAutoHyphens/>
              <w:spacing w:after="0"/>
              <w:jc w:val="center"/>
              <w:rPr>
                <w:rFonts w:ascii="Times New Roman" w:eastAsia="Calibri" w:hAnsi="Times New Roman" w:cs="Times New Roman"/>
                <w:sz w:val="24"/>
                <w:szCs w:val="24"/>
              </w:rPr>
            </w:pPr>
          </w:p>
        </w:tc>
      </w:tr>
      <w:tr w:rsidR="0011330D" w:rsidRPr="00FD1F57" w14:paraId="45276203" w14:textId="77777777" w:rsidTr="00045618">
        <w:trPr>
          <w:trHeight w:val="870"/>
        </w:trPr>
        <w:tc>
          <w:tcPr>
            <w:tcW w:w="2660" w:type="dxa"/>
            <w:tcBorders>
              <w:top w:val="single" w:sz="2" w:space="0" w:color="auto"/>
              <w:left w:val="nil"/>
              <w:bottom w:val="nil"/>
              <w:right w:val="nil"/>
            </w:tcBorders>
            <w:hideMark/>
          </w:tcPr>
          <w:p w14:paraId="50F513B5" w14:textId="77777777" w:rsidR="0011330D" w:rsidRPr="00FD1F57" w:rsidRDefault="0011330D" w:rsidP="009704EB">
            <w:pPr>
              <w:tabs>
                <w:tab w:val="left" w:pos="180"/>
              </w:tabs>
              <w:suppressAutoHyphens/>
              <w:spacing w:after="0"/>
              <w:jc w:val="center"/>
              <w:rPr>
                <w:rFonts w:ascii="Times New Roman" w:eastAsia="Calibri" w:hAnsi="Times New Roman" w:cs="Times New Roman"/>
                <w:sz w:val="20"/>
                <w:szCs w:val="18"/>
              </w:rPr>
            </w:pPr>
            <w:r w:rsidRPr="00FD1F57">
              <w:rPr>
                <w:rFonts w:ascii="Times New Roman" w:eastAsia="Calibri" w:hAnsi="Times New Roman" w:cs="Times New Roman"/>
                <w:sz w:val="20"/>
                <w:szCs w:val="18"/>
              </w:rPr>
              <w:t>особистий підпис, дата</w:t>
            </w:r>
          </w:p>
          <w:p w14:paraId="6501D607" w14:textId="77777777" w:rsidR="0011330D" w:rsidRPr="00FD1F57" w:rsidRDefault="0011330D" w:rsidP="009704EB">
            <w:pPr>
              <w:jc w:val="center"/>
              <w:rPr>
                <w:rFonts w:ascii="Times New Roman" w:eastAsia="Calibri" w:hAnsi="Times New Roman" w:cs="Times New Roman"/>
                <w:sz w:val="18"/>
                <w:szCs w:val="18"/>
              </w:rPr>
            </w:pPr>
          </w:p>
        </w:tc>
        <w:tc>
          <w:tcPr>
            <w:tcW w:w="471" w:type="dxa"/>
          </w:tcPr>
          <w:p w14:paraId="127CC222" w14:textId="77777777" w:rsidR="0011330D" w:rsidRPr="00FD1F57" w:rsidRDefault="0011330D" w:rsidP="009704EB">
            <w:pPr>
              <w:tabs>
                <w:tab w:val="left" w:pos="180"/>
              </w:tabs>
              <w:suppressAutoHyphens/>
              <w:spacing w:after="0"/>
              <w:jc w:val="center"/>
              <w:rPr>
                <w:rFonts w:ascii="Times New Roman" w:eastAsia="Calibri" w:hAnsi="Times New Roman" w:cs="Times New Roman"/>
                <w:sz w:val="18"/>
                <w:szCs w:val="18"/>
              </w:rPr>
            </w:pPr>
          </w:p>
        </w:tc>
        <w:tc>
          <w:tcPr>
            <w:tcW w:w="2789" w:type="dxa"/>
            <w:tcBorders>
              <w:top w:val="single" w:sz="2" w:space="0" w:color="auto"/>
              <w:left w:val="nil"/>
              <w:bottom w:val="nil"/>
              <w:right w:val="nil"/>
            </w:tcBorders>
            <w:hideMark/>
          </w:tcPr>
          <w:p w14:paraId="573041EE" w14:textId="77777777" w:rsidR="0011330D" w:rsidRPr="00FD1F57" w:rsidRDefault="0011330D" w:rsidP="009704EB">
            <w:pPr>
              <w:tabs>
                <w:tab w:val="left" w:pos="180"/>
              </w:tabs>
              <w:suppressAutoHyphens/>
              <w:spacing w:after="0"/>
              <w:ind w:left="-45"/>
              <w:jc w:val="center"/>
              <w:rPr>
                <w:rFonts w:ascii="Times New Roman" w:eastAsia="Calibri" w:hAnsi="Times New Roman" w:cs="Times New Roman"/>
                <w:sz w:val="20"/>
                <w:szCs w:val="18"/>
              </w:rPr>
            </w:pPr>
            <w:r w:rsidRPr="00FD1F57">
              <w:rPr>
                <w:rFonts w:ascii="Times New Roman" w:eastAsia="Calibri" w:hAnsi="Times New Roman" w:cs="Times New Roman"/>
                <w:sz w:val="20"/>
                <w:szCs w:val="18"/>
              </w:rPr>
              <w:t>розшифрування підпису</w:t>
            </w:r>
          </w:p>
          <w:p w14:paraId="715E2E69" w14:textId="77777777" w:rsidR="0011330D" w:rsidRPr="00FD1F57" w:rsidRDefault="0011330D" w:rsidP="009704EB">
            <w:pPr>
              <w:tabs>
                <w:tab w:val="left" w:pos="180"/>
              </w:tabs>
              <w:suppressAutoHyphens/>
              <w:spacing w:after="0"/>
              <w:jc w:val="center"/>
              <w:rPr>
                <w:rFonts w:ascii="Times New Roman" w:eastAsia="Calibri" w:hAnsi="Times New Roman" w:cs="Times New Roman"/>
                <w:sz w:val="24"/>
                <w:szCs w:val="24"/>
              </w:rPr>
            </w:pPr>
          </w:p>
        </w:tc>
      </w:tr>
    </w:tbl>
    <w:p w14:paraId="12E7EE46" w14:textId="77777777" w:rsidR="0011330D" w:rsidRPr="00FD1F57" w:rsidRDefault="00B41980" w:rsidP="009704EB">
      <w:pPr>
        <w:rPr>
          <w:rFonts w:ascii="Times New Roman" w:hAnsi="Times New Roman" w:cs="Times New Roman"/>
          <w:sz w:val="28"/>
          <w:szCs w:val="28"/>
        </w:rPr>
      </w:pPr>
      <w:r w:rsidRPr="00FD1F57">
        <w:rPr>
          <w:rFonts w:ascii="Times New Roman" w:hAnsi="Times New Roman" w:cs="Times New Roman"/>
          <w:sz w:val="28"/>
          <w:szCs w:val="28"/>
        </w:rPr>
        <w:t>Завідувач кафедри</w:t>
      </w:r>
    </w:p>
    <w:p w14:paraId="66ACBD75" w14:textId="77777777" w:rsidR="0011330D" w:rsidRPr="00FD1F57" w:rsidRDefault="0011330D" w:rsidP="009704EB">
      <w:pPr>
        <w:rPr>
          <w:rFonts w:ascii="Times New Roman" w:hAnsi="Times New Roman" w:cs="Times New Roman"/>
          <w:sz w:val="28"/>
          <w:szCs w:val="28"/>
        </w:rPr>
      </w:pPr>
    </w:p>
    <w:p w14:paraId="0BED1D08" w14:textId="77777777" w:rsidR="0011330D" w:rsidRPr="00FD1F57" w:rsidRDefault="00B41980" w:rsidP="009704EB">
      <w:pPr>
        <w:rPr>
          <w:rFonts w:ascii="Times New Roman" w:hAnsi="Times New Roman" w:cs="Times New Roman"/>
          <w:sz w:val="28"/>
          <w:szCs w:val="28"/>
        </w:rPr>
      </w:pPr>
      <w:r w:rsidRPr="00FD1F57">
        <w:rPr>
          <w:rFonts w:ascii="Times New Roman" w:hAnsi="Times New Roman" w:cs="Times New Roman"/>
          <w:sz w:val="28"/>
          <w:szCs w:val="28"/>
        </w:rPr>
        <w:t>Керівник</w:t>
      </w:r>
    </w:p>
    <w:p w14:paraId="227F621F" w14:textId="77777777" w:rsidR="00B41980" w:rsidRPr="00FD1F57" w:rsidRDefault="00B41980" w:rsidP="009704EB">
      <w:pPr>
        <w:rPr>
          <w:rFonts w:ascii="Times New Roman" w:hAnsi="Times New Roman" w:cs="Times New Roman"/>
          <w:sz w:val="28"/>
          <w:szCs w:val="28"/>
        </w:rPr>
      </w:pPr>
    </w:p>
    <w:p w14:paraId="0BE40B2B" w14:textId="77777777" w:rsidR="00B41980" w:rsidRPr="00FD1F57" w:rsidRDefault="00B41980" w:rsidP="009704EB">
      <w:pPr>
        <w:rPr>
          <w:rFonts w:ascii="Times New Roman" w:hAnsi="Times New Roman" w:cs="Times New Roman"/>
          <w:sz w:val="28"/>
          <w:szCs w:val="28"/>
        </w:rPr>
      </w:pPr>
      <w:r w:rsidRPr="00FD1F57">
        <w:rPr>
          <w:rFonts w:ascii="Times New Roman" w:hAnsi="Times New Roman" w:cs="Times New Roman"/>
          <w:sz w:val="28"/>
          <w:szCs w:val="28"/>
        </w:rPr>
        <w:t>Рецензент</w:t>
      </w:r>
    </w:p>
    <w:p w14:paraId="468D242C" w14:textId="77777777" w:rsidR="00B41980" w:rsidRPr="00FD1F57" w:rsidRDefault="00B41980" w:rsidP="009704EB">
      <w:pPr>
        <w:rPr>
          <w:rFonts w:ascii="Times New Roman" w:hAnsi="Times New Roman" w:cs="Times New Roman"/>
          <w:sz w:val="28"/>
          <w:szCs w:val="28"/>
        </w:rPr>
      </w:pPr>
    </w:p>
    <w:p w14:paraId="2FB184A0" w14:textId="77777777" w:rsidR="004D345D" w:rsidRPr="00FD1F57" w:rsidRDefault="00B41980" w:rsidP="009704EB">
      <w:pPr>
        <w:jc w:val="center"/>
        <w:rPr>
          <w:rFonts w:ascii="Times New Roman" w:hAnsi="Times New Roman" w:cs="Times New Roman"/>
          <w:sz w:val="28"/>
          <w:szCs w:val="28"/>
        </w:rPr>
      </w:pPr>
      <w:r w:rsidRPr="00FD1F57">
        <w:rPr>
          <w:rFonts w:ascii="Times New Roman" w:hAnsi="Times New Roman" w:cs="Times New Roman"/>
          <w:sz w:val="28"/>
          <w:szCs w:val="28"/>
        </w:rPr>
        <w:t>2021</w:t>
      </w:r>
    </w:p>
    <w:p w14:paraId="4839C365" w14:textId="77777777" w:rsidR="004D345D" w:rsidRPr="00FD1F57" w:rsidRDefault="004D345D" w:rsidP="009704EB">
      <w:pPr>
        <w:rPr>
          <w:rFonts w:ascii="Times New Roman" w:hAnsi="Times New Roman" w:cs="Times New Roman"/>
          <w:sz w:val="28"/>
          <w:szCs w:val="28"/>
        </w:rPr>
      </w:pPr>
      <w:r w:rsidRPr="00FD1F57">
        <w:rPr>
          <w:rFonts w:ascii="Times New Roman" w:hAnsi="Times New Roman" w:cs="Times New Roman"/>
          <w:sz w:val="28"/>
          <w:szCs w:val="28"/>
        </w:rPr>
        <w:br w:type="page"/>
      </w:r>
    </w:p>
    <w:p w14:paraId="6B09C84A" w14:textId="4FE972D8" w:rsidR="00CA60D4" w:rsidRPr="00B01629" w:rsidRDefault="00CA60D4" w:rsidP="00B90521">
      <w:pPr>
        <w:spacing w:line="360" w:lineRule="auto"/>
        <w:jc w:val="center"/>
        <w:rPr>
          <w:rFonts w:ascii="Times New Roman" w:hAnsi="Times New Roman" w:cs="Times New Roman"/>
          <w:b/>
          <w:sz w:val="28"/>
          <w:szCs w:val="28"/>
        </w:rPr>
      </w:pPr>
      <w:r w:rsidRPr="00B01629">
        <w:rPr>
          <w:rFonts w:ascii="Times New Roman" w:hAnsi="Times New Roman" w:cs="Times New Roman"/>
          <w:b/>
          <w:sz w:val="28"/>
          <w:szCs w:val="28"/>
        </w:rPr>
        <w:lastRenderedPageBreak/>
        <w:t>АНОТАЦІЯ</w:t>
      </w:r>
    </w:p>
    <w:p w14:paraId="49E7ACCC" w14:textId="151DFCF4" w:rsidR="00B00054" w:rsidRDefault="00B00054" w:rsidP="00B90521">
      <w:pPr>
        <w:spacing w:line="360" w:lineRule="auto"/>
        <w:ind w:firstLine="709"/>
        <w:jc w:val="both"/>
        <w:rPr>
          <w:rFonts w:ascii="Times New Roman" w:hAnsi="Times New Roman" w:cs="Times New Roman"/>
          <w:b/>
          <w:sz w:val="28"/>
          <w:szCs w:val="28"/>
        </w:rPr>
      </w:pPr>
      <w:proofErr w:type="spellStart"/>
      <w:r w:rsidRPr="00B00054">
        <w:rPr>
          <w:rFonts w:ascii="Times New Roman" w:hAnsi="Times New Roman" w:cs="Times New Roman"/>
          <w:b/>
          <w:sz w:val="28"/>
          <w:szCs w:val="28"/>
        </w:rPr>
        <w:t>Рильчук</w:t>
      </w:r>
      <w:proofErr w:type="spellEnd"/>
      <w:r w:rsidRPr="00B00054">
        <w:rPr>
          <w:rFonts w:ascii="Times New Roman" w:hAnsi="Times New Roman" w:cs="Times New Roman"/>
          <w:b/>
          <w:sz w:val="28"/>
          <w:szCs w:val="28"/>
        </w:rPr>
        <w:t xml:space="preserve"> С.Ю. Державна політика запобігання та протидії корупції в Україні. – Рукопис.</w:t>
      </w:r>
    </w:p>
    <w:p w14:paraId="753C0BEF" w14:textId="77777777" w:rsidR="00D4442A" w:rsidRDefault="00B00054" w:rsidP="00B90521">
      <w:pPr>
        <w:pStyle w:val="ac"/>
        <w:shd w:val="clear" w:color="auto" w:fill="FFFFFF" w:themeFill="background1"/>
        <w:spacing w:line="360" w:lineRule="auto"/>
        <w:ind w:firstLine="709"/>
        <w:jc w:val="both"/>
        <w:rPr>
          <w:rFonts w:eastAsiaTheme="minorHAnsi"/>
          <w:sz w:val="28"/>
          <w:szCs w:val="28"/>
          <w:lang w:val="uk-UA"/>
        </w:rPr>
      </w:pPr>
      <w:r w:rsidRPr="001B2331">
        <w:rPr>
          <w:rFonts w:eastAsiaTheme="minorHAnsi"/>
          <w:sz w:val="28"/>
          <w:szCs w:val="28"/>
          <w:lang w:val="uk-UA"/>
        </w:rPr>
        <w:t xml:space="preserve">Магістерська робота за спеціальністю 281 «Публічне управління та адміністрування». – Івано-Франківський національний технічний університет нафти і газу. – </w:t>
      </w:r>
      <w:r>
        <w:rPr>
          <w:rFonts w:eastAsiaTheme="minorHAnsi"/>
          <w:sz w:val="28"/>
          <w:szCs w:val="28"/>
          <w:lang w:val="uk-UA"/>
        </w:rPr>
        <w:t>Івано-Франківськ, 2021</w:t>
      </w:r>
      <w:r w:rsidRPr="001B2331">
        <w:rPr>
          <w:rFonts w:eastAsiaTheme="minorHAnsi"/>
          <w:sz w:val="28"/>
          <w:szCs w:val="28"/>
          <w:lang w:val="uk-UA"/>
        </w:rPr>
        <w:t>.</w:t>
      </w:r>
    </w:p>
    <w:p w14:paraId="360F8237" w14:textId="77777777" w:rsidR="00B01629" w:rsidRDefault="00D4442A" w:rsidP="00B90521">
      <w:pPr>
        <w:pStyle w:val="ac"/>
        <w:shd w:val="clear" w:color="auto" w:fill="FFFFFF" w:themeFill="background1"/>
        <w:spacing w:line="360" w:lineRule="auto"/>
        <w:ind w:firstLine="709"/>
        <w:jc w:val="both"/>
        <w:rPr>
          <w:rFonts w:eastAsiaTheme="minorHAnsi"/>
          <w:sz w:val="28"/>
          <w:szCs w:val="28"/>
          <w:lang w:val="uk-UA" w:eastAsia="en-US"/>
        </w:rPr>
      </w:pPr>
      <w:r w:rsidRPr="00D4442A">
        <w:rPr>
          <w:rFonts w:eastAsiaTheme="minorHAnsi"/>
          <w:sz w:val="28"/>
          <w:szCs w:val="28"/>
          <w:lang w:val="uk-UA" w:eastAsia="en-US"/>
        </w:rPr>
        <w:t>У магістерській роботі розглянуто та проаналізовано передумови</w:t>
      </w:r>
      <w:r>
        <w:rPr>
          <w:rFonts w:eastAsiaTheme="minorHAnsi"/>
          <w:sz w:val="28"/>
          <w:szCs w:val="28"/>
          <w:lang w:val="uk-UA" w:eastAsia="en-US"/>
        </w:rPr>
        <w:t xml:space="preserve"> </w:t>
      </w:r>
      <w:r w:rsidRPr="00D4442A">
        <w:rPr>
          <w:rFonts w:eastAsiaTheme="minorHAnsi"/>
          <w:sz w:val="28"/>
          <w:szCs w:val="28"/>
          <w:lang w:val="uk-UA" w:eastAsia="en-US"/>
        </w:rPr>
        <w:t>виникнення корупції в історичному контексті, з’ясовано соціально-політичну складову корупції як явища, досліджено нормативно-правове забезпечення</w:t>
      </w:r>
      <w:r>
        <w:rPr>
          <w:rFonts w:eastAsiaTheme="minorHAnsi"/>
          <w:sz w:val="28"/>
          <w:szCs w:val="28"/>
          <w:lang w:val="uk-UA" w:eastAsia="en-US"/>
        </w:rPr>
        <w:t xml:space="preserve"> </w:t>
      </w:r>
      <w:r w:rsidRPr="00D4442A">
        <w:rPr>
          <w:rFonts w:eastAsiaTheme="minorHAnsi"/>
          <w:sz w:val="28"/>
          <w:szCs w:val="28"/>
          <w:lang w:val="uk-UA" w:eastAsia="en-US"/>
        </w:rPr>
        <w:t>протидії корупції в Україні</w:t>
      </w:r>
      <w:r>
        <w:rPr>
          <w:rFonts w:eastAsiaTheme="minorHAnsi"/>
          <w:sz w:val="28"/>
          <w:szCs w:val="28"/>
          <w:lang w:val="uk-UA" w:eastAsia="en-US"/>
        </w:rPr>
        <w:t xml:space="preserve">, </w:t>
      </w:r>
      <w:r w:rsidRPr="00D4442A">
        <w:rPr>
          <w:rFonts w:eastAsiaTheme="minorHAnsi"/>
          <w:sz w:val="28"/>
          <w:szCs w:val="28"/>
          <w:lang w:val="uk-UA" w:eastAsia="en-US"/>
        </w:rPr>
        <w:t>проаналізовано стратегію</w:t>
      </w:r>
      <w:r>
        <w:rPr>
          <w:rFonts w:eastAsiaTheme="minorHAnsi"/>
          <w:sz w:val="28"/>
          <w:szCs w:val="28"/>
          <w:lang w:val="uk-UA" w:eastAsia="en-US"/>
        </w:rPr>
        <w:t xml:space="preserve"> </w:t>
      </w:r>
      <w:r w:rsidRPr="00D4442A">
        <w:rPr>
          <w:rFonts w:eastAsiaTheme="minorHAnsi"/>
          <w:sz w:val="28"/>
          <w:szCs w:val="28"/>
          <w:lang w:val="uk-UA" w:eastAsia="en-US"/>
        </w:rPr>
        <w:t>запобігання та протидії корупції як складову антикорупційної політики, а</w:t>
      </w:r>
      <w:r>
        <w:rPr>
          <w:rFonts w:eastAsiaTheme="minorHAnsi"/>
          <w:sz w:val="28"/>
          <w:szCs w:val="28"/>
          <w:lang w:val="uk-UA"/>
        </w:rPr>
        <w:t xml:space="preserve"> </w:t>
      </w:r>
      <w:r w:rsidRPr="00D4442A">
        <w:rPr>
          <w:rFonts w:eastAsiaTheme="minorHAnsi"/>
          <w:sz w:val="28"/>
          <w:szCs w:val="28"/>
          <w:lang w:val="uk-UA" w:eastAsia="en-US"/>
        </w:rPr>
        <w:t>також досліджено міжнародний досвід боротьби з корупцією.</w:t>
      </w:r>
    </w:p>
    <w:p w14:paraId="30A740A9" w14:textId="38E68544" w:rsidR="00B01629" w:rsidRPr="00B01629" w:rsidRDefault="00B00054" w:rsidP="00B90521">
      <w:pPr>
        <w:pStyle w:val="ac"/>
        <w:shd w:val="clear" w:color="auto" w:fill="FFFFFF" w:themeFill="background1"/>
        <w:spacing w:line="360" w:lineRule="auto"/>
        <w:ind w:firstLine="709"/>
        <w:jc w:val="both"/>
        <w:rPr>
          <w:rFonts w:eastAsiaTheme="minorHAnsi"/>
          <w:sz w:val="28"/>
          <w:szCs w:val="28"/>
          <w:lang w:val="uk-UA" w:eastAsia="en-US"/>
        </w:rPr>
      </w:pPr>
      <w:r w:rsidRPr="001B2331">
        <w:rPr>
          <w:rFonts w:eastAsiaTheme="minorHAnsi"/>
          <w:sz w:val="28"/>
          <w:szCs w:val="28"/>
          <w:lang w:val="uk-UA"/>
        </w:rPr>
        <w:t xml:space="preserve">Проведено аналіз </w:t>
      </w:r>
      <w:r w:rsidR="00B01629" w:rsidRPr="00B01629">
        <w:rPr>
          <w:rFonts w:eastAsiaTheme="minorHAnsi"/>
          <w:sz w:val="28"/>
          <w:szCs w:val="28"/>
          <w:lang w:val="ru-RU" w:eastAsia="en-US"/>
        </w:rPr>
        <w:t>теоретико-</w:t>
      </w:r>
      <w:proofErr w:type="spellStart"/>
      <w:r w:rsidR="00B01629" w:rsidRPr="00B01629">
        <w:rPr>
          <w:rFonts w:eastAsiaTheme="minorHAnsi"/>
          <w:sz w:val="28"/>
          <w:szCs w:val="28"/>
          <w:lang w:val="ru-RU" w:eastAsia="en-US"/>
        </w:rPr>
        <w:t>правових</w:t>
      </w:r>
      <w:proofErr w:type="spellEnd"/>
      <w:r w:rsidR="00B01629" w:rsidRPr="00B01629">
        <w:rPr>
          <w:rFonts w:eastAsiaTheme="minorHAnsi"/>
          <w:sz w:val="28"/>
          <w:szCs w:val="28"/>
          <w:lang w:val="ru-RU" w:eastAsia="en-US"/>
        </w:rPr>
        <w:t xml:space="preserve"> </w:t>
      </w:r>
      <w:proofErr w:type="spellStart"/>
      <w:r w:rsidR="00B01629" w:rsidRPr="00B01629">
        <w:rPr>
          <w:rFonts w:eastAsiaTheme="minorHAnsi"/>
          <w:sz w:val="28"/>
          <w:szCs w:val="28"/>
          <w:lang w:val="ru-RU" w:eastAsia="en-US"/>
        </w:rPr>
        <w:t>аспектів</w:t>
      </w:r>
      <w:proofErr w:type="spellEnd"/>
      <w:r w:rsidR="00B01629" w:rsidRPr="00B01629">
        <w:rPr>
          <w:rFonts w:eastAsiaTheme="minorHAnsi"/>
          <w:sz w:val="28"/>
          <w:szCs w:val="28"/>
          <w:lang w:val="ru-RU" w:eastAsia="en-US"/>
        </w:rPr>
        <w:t xml:space="preserve"> </w:t>
      </w:r>
      <w:proofErr w:type="spellStart"/>
      <w:r w:rsidR="00B01629" w:rsidRPr="00B01629">
        <w:rPr>
          <w:rFonts w:eastAsiaTheme="minorHAnsi"/>
          <w:sz w:val="28"/>
          <w:szCs w:val="28"/>
          <w:lang w:val="ru-RU" w:eastAsia="en-US"/>
        </w:rPr>
        <w:t>протидії</w:t>
      </w:r>
      <w:proofErr w:type="spellEnd"/>
      <w:r w:rsidR="00B01629" w:rsidRPr="00B01629">
        <w:rPr>
          <w:rFonts w:eastAsiaTheme="minorHAnsi"/>
          <w:sz w:val="28"/>
          <w:szCs w:val="28"/>
          <w:lang w:val="ru-RU" w:eastAsia="en-US"/>
        </w:rPr>
        <w:t xml:space="preserve"> </w:t>
      </w:r>
      <w:proofErr w:type="spellStart"/>
      <w:r w:rsidR="00B01629" w:rsidRPr="00B01629">
        <w:rPr>
          <w:rFonts w:eastAsiaTheme="minorHAnsi"/>
          <w:sz w:val="28"/>
          <w:szCs w:val="28"/>
          <w:lang w:val="ru-RU" w:eastAsia="en-US"/>
        </w:rPr>
        <w:t>корупції</w:t>
      </w:r>
      <w:proofErr w:type="spellEnd"/>
      <w:r w:rsidR="00B01629" w:rsidRPr="00B01629">
        <w:rPr>
          <w:rFonts w:eastAsiaTheme="minorHAnsi"/>
          <w:sz w:val="28"/>
          <w:szCs w:val="28"/>
          <w:lang w:val="ru-RU" w:eastAsia="en-US"/>
        </w:rPr>
        <w:t xml:space="preserve"> в</w:t>
      </w:r>
      <w:r w:rsidR="00B01629">
        <w:rPr>
          <w:rFonts w:eastAsiaTheme="minorHAnsi"/>
          <w:sz w:val="28"/>
          <w:szCs w:val="28"/>
          <w:lang w:val="ru-RU" w:eastAsia="en-US"/>
        </w:rPr>
        <w:t xml:space="preserve"> </w:t>
      </w:r>
      <w:proofErr w:type="spellStart"/>
      <w:r w:rsidR="00B01629" w:rsidRPr="00B01629">
        <w:rPr>
          <w:rFonts w:eastAsiaTheme="minorHAnsi"/>
          <w:sz w:val="28"/>
          <w:szCs w:val="28"/>
          <w:lang w:val="ru-RU" w:eastAsia="en-US"/>
        </w:rPr>
        <w:t>Україні</w:t>
      </w:r>
      <w:proofErr w:type="spellEnd"/>
      <w:r w:rsidR="00B01629" w:rsidRPr="00B01629">
        <w:rPr>
          <w:rFonts w:eastAsiaTheme="minorHAnsi"/>
          <w:sz w:val="28"/>
          <w:szCs w:val="28"/>
          <w:lang w:val="ru-RU" w:eastAsia="en-US"/>
        </w:rPr>
        <w:t>.</w:t>
      </w:r>
    </w:p>
    <w:p w14:paraId="6C3D3D9F" w14:textId="0DD6925D" w:rsidR="00B01629" w:rsidRPr="00B01629" w:rsidRDefault="00B00054" w:rsidP="00B90521">
      <w:pPr>
        <w:pStyle w:val="ac"/>
        <w:shd w:val="clear" w:color="auto" w:fill="FFFFFF" w:themeFill="background1"/>
        <w:spacing w:line="360" w:lineRule="auto"/>
        <w:ind w:firstLine="709"/>
        <w:jc w:val="both"/>
        <w:rPr>
          <w:rFonts w:eastAsiaTheme="minorHAnsi"/>
          <w:sz w:val="28"/>
          <w:szCs w:val="28"/>
          <w:lang w:val="ru-RU" w:eastAsia="en-US"/>
        </w:rPr>
      </w:pPr>
      <w:r>
        <w:rPr>
          <w:rFonts w:eastAsiaTheme="minorHAnsi"/>
          <w:sz w:val="28"/>
          <w:szCs w:val="28"/>
          <w:lang w:val="uk-UA"/>
        </w:rPr>
        <w:t>М</w:t>
      </w:r>
      <w:r w:rsidRPr="00936117">
        <w:rPr>
          <w:rFonts w:eastAsiaTheme="minorHAnsi"/>
          <w:sz w:val="28"/>
          <w:szCs w:val="28"/>
          <w:lang w:val="uk-UA"/>
        </w:rPr>
        <w:t xml:space="preserve">атеріали роботи будуть корисними для удосконалення антикорупційної діяльності органів влади; для розробки методичних рекомендацій, а також можуть бути </w:t>
      </w:r>
      <w:proofErr w:type="spellStart"/>
      <w:r w:rsidR="00B01629" w:rsidRPr="00B01629">
        <w:rPr>
          <w:rFonts w:eastAsiaTheme="minorHAnsi"/>
          <w:sz w:val="28"/>
          <w:szCs w:val="28"/>
          <w:lang w:val="ru-RU" w:eastAsia="en-US"/>
        </w:rPr>
        <w:t>використані</w:t>
      </w:r>
      <w:proofErr w:type="spellEnd"/>
      <w:r w:rsidR="00B01629" w:rsidRPr="00B01629">
        <w:rPr>
          <w:rFonts w:eastAsiaTheme="minorHAnsi"/>
          <w:sz w:val="28"/>
          <w:szCs w:val="28"/>
          <w:lang w:val="ru-RU" w:eastAsia="en-US"/>
        </w:rPr>
        <w:t xml:space="preserve">: у </w:t>
      </w:r>
      <w:proofErr w:type="spellStart"/>
      <w:r w:rsidR="00B01629" w:rsidRPr="00B01629">
        <w:rPr>
          <w:rFonts w:eastAsiaTheme="minorHAnsi"/>
          <w:sz w:val="28"/>
          <w:szCs w:val="28"/>
          <w:lang w:val="ru-RU" w:eastAsia="en-US"/>
        </w:rPr>
        <w:t>законотворчій</w:t>
      </w:r>
      <w:proofErr w:type="spellEnd"/>
      <w:r w:rsidR="00B01629">
        <w:rPr>
          <w:rFonts w:eastAsiaTheme="minorHAnsi"/>
          <w:sz w:val="28"/>
          <w:szCs w:val="28"/>
          <w:lang w:val="uk-UA"/>
        </w:rPr>
        <w:t xml:space="preserve"> </w:t>
      </w:r>
      <w:r w:rsidR="00B01629" w:rsidRPr="00B01629">
        <w:rPr>
          <w:rFonts w:eastAsiaTheme="minorHAnsi"/>
          <w:sz w:val="28"/>
          <w:szCs w:val="28"/>
          <w:lang w:val="ru-RU" w:eastAsia="en-US"/>
        </w:rPr>
        <w:t>д</w:t>
      </w:r>
      <w:proofErr w:type="spellStart"/>
      <w:r w:rsidR="00B01629">
        <w:rPr>
          <w:rFonts w:eastAsiaTheme="minorHAnsi"/>
          <w:sz w:val="28"/>
          <w:szCs w:val="28"/>
          <w:lang w:eastAsia="en-US"/>
        </w:rPr>
        <w:t>i</w:t>
      </w:r>
      <w:r w:rsidR="00B01629" w:rsidRPr="00B01629">
        <w:rPr>
          <w:rFonts w:eastAsiaTheme="minorHAnsi"/>
          <w:sz w:val="28"/>
          <w:szCs w:val="28"/>
          <w:lang w:val="ru-RU" w:eastAsia="en-US"/>
        </w:rPr>
        <w:t>яльност</w:t>
      </w:r>
      <w:r w:rsidR="00B01629">
        <w:rPr>
          <w:rFonts w:eastAsiaTheme="minorHAnsi"/>
          <w:sz w:val="28"/>
          <w:szCs w:val="28"/>
          <w:lang w:eastAsia="en-US"/>
        </w:rPr>
        <w:t>i</w:t>
      </w:r>
      <w:proofErr w:type="spellEnd"/>
      <w:r w:rsidR="00B01629" w:rsidRPr="00B01629">
        <w:rPr>
          <w:rFonts w:eastAsiaTheme="minorHAnsi"/>
          <w:sz w:val="28"/>
          <w:szCs w:val="28"/>
          <w:lang w:val="ru-RU" w:eastAsia="en-US"/>
        </w:rPr>
        <w:t xml:space="preserve"> (при </w:t>
      </w:r>
      <w:proofErr w:type="spellStart"/>
      <w:r w:rsidR="00B01629" w:rsidRPr="00B01629">
        <w:rPr>
          <w:rFonts w:eastAsiaTheme="minorHAnsi"/>
          <w:sz w:val="28"/>
          <w:szCs w:val="28"/>
          <w:lang w:val="ru-RU" w:eastAsia="en-US"/>
        </w:rPr>
        <w:t>вдосконаленні</w:t>
      </w:r>
      <w:proofErr w:type="spellEnd"/>
      <w:r w:rsidR="00B01629" w:rsidRPr="00B01629">
        <w:rPr>
          <w:rFonts w:eastAsiaTheme="minorHAnsi"/>
          <w:sz w:val="28"/>
          <w:szCs w:val="28"/>
          <w:lang w:val="ru-RU" w:eastAsia="en-US"/>
        </w:rPr>
        <w:t xml:space="preserve"> в</w:t>
      </w:r>
      <w:proofErr w:type="spellStart"/>
      <w:r w:rsidR="00B01629">
        <w:rPr>
          <w:rFonts w:eastAsiaTheme="minorHAnsi"/>
          <w:sz w:val="28"/>
          <w:szCs w:val="28"/>
          <w:lang w:eastAsia="en-US"/>
        </w:rPr>
        <w:t>i</w:t>
      </w:r>
      <w:r w:rsidR="00B01629" w:rsidRPr="00B01629">
        <w:rPr>
          <w:rFonts w:eastAsiaTheme="minorHAnsi"/>
          <w:sz w:val="28"/>
          <w:szCs w:val="28"/>
          <w:lang w:val="ru-RU" w:eastAsia="en-US"/>
        </w:rPr>
        <w:t>дпов</w:t>
      </w:r>
      <w:r w:rsidR="00B01629">
        <w:rPr>
          <w:rFonts w:eastAsiaTheme="minorHAnsi"/>
          <w:sz w:val="28"/>
          <w:szCs w:val="28"/>
          <w:lang w:eastAsia="en-US"/>
        </w:rPr>
        <w:t>i</w:t>
      </w:r>
      <w:r w:rsidR="00B01629" w:rsidRPr="00B01629">
        <w:rPr>
          <w:rFonts w:eastAsiaTheme="minorHAnsi"/>
          <w:sz w:val="28"/>
          <w:szCs w:val="28"/>
          <w:lang w:val="ru-RU" w:eastAsia="en-US"/>
        </w:rPr>
        <w:t>дного</w:t>
      </w:r>
      <w:proofErr w:type="spellEnd"/>
      <w:r w:rsidR="00B01629" w:rsidRPr="00B01629">
        <w:rPr>
          <w:rFonts w:eastAsiaTheme="minorHAnsi"/>
          <w:sz w:val="28"/>
          <w:szCs w:val="28"/>
          <w:lang w:val="ru-RU" w:eastAsia="en-US"/>
        </w:rPr>
        <w:t xml:space="preserve"> </w:t>
      </w:r>
      <w:proofErr w:type="spellStart"/>
      <w:r w:rsidR="00B01629" w:rsidRPr="00B01629">
        <w:rPr>
          <w:rFonts w:eastAsiaTheme="minorHAnsi"/>
          <w:sz w:val="28"/>
          <w:szCs w:val="28"/>
          <w:lang w:val="ru-RU" w:eastAsia="en-US"/>
        </w:rPr>
        <w:t>законодавства</w:t>
      </w:r>
      <w:proofErr w:type="spellEnd"/>
      <w:r w:rsidR="00B01629" w:rsidRPr="00B01629">
        <w:rPr>
          <w:rFonts w:eastAsiaTheme="minorHAnsi"/>
          <w:sz w:val="28"/>
          <w:szCs w:val="28"/>
          <w:lang w:val="ru-RU" w:eastAsia="en-US"/>
        </w:rPr>
        <w:t>);</w:t>
      </w:r>
      <w:r w:rsidR="00B01629">
        <w:rPr>
          <w:rFonts w:eastAsiaTheme="minorHAnsi"/>
          <w:sz w:val="28"/>
          <w:szCs w:val="28"/>
          <w:lang w:val="ru-RU" w:eastAsia="en-US"/>
        </w:rPr>
        <w:t xml:space="preserve"> </w:t>
      </w:r>
      <w:r w:rsidR="00B01629" w:rsidRPr="00B01629">
        <w:rPr>
          <w:rFonts w:eastAsiaTheme="minorHAnsi"/>
          <w:sz w:val="28"/>
          <w:szCs w:val="28"/>
          <w:lang w:val="ru-RU" w:eastAsia="en-US"/>
        </w:rPr>
        <w:t>в</w:t>
      </w:r>
      <w:r w:rsidR="00B01629">
        <w:rPr>
          <w:rFonts w:eastAsiaTheme="minorHAnsi"/>
          <w:sz w:val="28"/>
          <w:szCs w:val="28"/>
          <w:lang w:val="ru-RU" w:eastAsia="en-US"/>
        </w:rPr>
        <w:t xml:space="preserve"> </w:t>
      </w:r>
      <w:proofErr w:type="spellStart"/>
      <w:r w:rsidR="00B01629" w:rsidRPr="00B01629">
        <w:rPr>
          <w:rFonts w:eastAsiaTheme="minorHAnsi"/>
          <w:sz w:val="28"/>
          <w:szCs w:val="28"/>
          <w:lang w:val="ru-RU" w:eastAsia="en-US"/>
        </w:rPr>
        <w:t>юридичній</w:t>
      </w:r>
      <w:proofErr w:type="spellEnd"/>
      <w:r w:rsidR="00B01629" w:rsidRPr="00B01629">
        <w:rPr>
          <w:rFonts w:eastAsiaTheme="minorHAnsi"/>
          <w:sz w:val="28"/>
          <w:szCs w:val="28"/>
          <w:lang w:val="ru-RU" w:eastAsia="en-US"/>
        </w:rPr>
        <w:t xml:space="preserve"> </w:t>
      </w:r>
      <w:proofErr w:type="spellStart"/>
      <w:r w:rsidR="00B01629" w:rsidRPr="00B01629">
        <w:rPr>
          <w:rFonts w:eastAsiaTheme="minorHAnsi"/>
          <w:sz w:val="28"/>
          <w:szCs w:val="28"/>
          <w:lang w:val="ru-RU" w:eastAsia="en-US"/>
        </w:rPr>
        <w:t>практиці</w:t>
      </w:r>
      <w:proofErr w:type="spellEnd"/>
      <w:r w:rsidR="00B01629" w:rsidRPr="00B01629">
        <w:rPr>
          <w:rFonts w:eastAsiaTheme="minorHAnsi"/>
          <w:sz w:val="28"/>
          <w:szCs w:val="28"/>
          <w:lang w:val="ru-RU" w:eastAsia="en-US"/>
        </w:rPr>
        <w:t xml:space="preserve">; при </w:t>
      </w:r>
      <w:proofErr w:type="spellStart"/>
      <w:r w:rsidR="00B01629" w:rsidRPr="00B01629">
        <w:rPr>
          <w:rFonts w:eastAsiaTheme="minorHAnsi"/>
          <w:sz w:val="28"/>
          <w:szCs w:val="28"/>
          <w:lang w:val="ru-RU" w:eastAsia="en-US"/>
        </w:rPr>
        <w:t>проведенні</w:t>
      </w:r>
      <w:proofErr w:type="spellEnd"/>
      <w:r w:rsidR="00B01629" w:rsidRPr="00B01629">
        <w:rPr>
          <w:rFonts w:eastAsiaTheme="minorHAnsi"/>
          <w:sz w:val="28"/>
          <w:szCs w:val="28"/>
          <w:lang w:val="ru-RU" w:eastAsia="en-US"/>
        </w:rPr>
        <w:t xml:space="preserve"> </w:t>
      </w:r>
      <w:proofErr w:type="spellStart"/>
      <w:r w:rsidR="00B01629">
        <w:rPr>
          <w:rFonts w:eastAsiaTheme="minorHAnsi"/>
          <w:sz w:val="28"/>
          <w:szCs w:val="28"/>
          <w:lang w:eastAsia="en-US"/>
        </w:rPr>
        <w:t>i</w:t>
      </w:r>
      <w:r w:rsidR="00B01629" w:rsidRPr="00B01629">
        <w:rPr>
          <w:rFonts w:eastAsiaTheme="minorHAnsi"/>
          <w:sz w:val="28"/>
          <w:szCs w:val="28"/>
          <w:lang w:val="ru-RU" w:eastAsia="en-US"/>
        </w:rPr>
        <w:t>нформац</w:t>
      </w:r>
      <w:r w:rsidR="00B01629">
        <w:rPr>
          <w:rFonts w:eastAsiaTheme="minorHAnsi"/>
          <w:sz w:val="28"/>
          <w:szCs w:val="28"/>
          <w:lang w:eastAsia="en-US"/>
        </w:rPr>
        <w:t>i</w:t>
      </w:r>
      <w:r w:rsidR="00B01629" w:rsidRPr="00B01629">
        <w:rPr>
          <w:rFonts w:eastAsiaTheme="minorHAnsi"/>
          <w:sz w:val="28"/>
          <w:szCs w:val="28"/>
          <w:lang w:val="ru-RU" w:eastAsia="en-US"/>
        </w:rPr>
        <w:t>йно-просвітницької</w:t>
      </w:r>
      <w:proofErr w:type="spellEnd"/>
      <w:r w:rsidR="00B01629" w:rsidRPr="00B01629">
        <w:rPr>
          <w:rFonts w:eastAsiaTheme="minorHAnsi"/>
          <w:sz w:val="28"/>
          <w:szCs w:val="28"/>
          <w:lang w:val="ru-RU" w:eastAsia="en-US"/>
        </w:rPr>
        <w:t xml:space="preserve"> </w:t>
      </w:r>
      <w:proofErr w:type="spellStart"/>
      <w:r w:rsidR="00B01629" w:rsidRPr="00B01629">
        <w:rPr>
          <w:rFonts w:eastAsiaTheme="minorHAnsi"/>
          <w:sz w:val="28"/>
          <w:szCs w:val="28"/>
          <w:lang w:val="ru-RU" w:eastAsia="en-US"/>
        </w:rPr>
        <w:t>роботи</w:t>
      </w:r>
      <w:proofErr w:type="spellEnd"/>
      <w:r w:rsidR="00B01629">
        <w:rPr>
          <w:rFonts w:eastAsiaTheme="minorHAnsi"/>
          <w:sz w:val="28"/>
          <w:szCs w:val="28"/>
          <w:lang w:val="ru-RU" w:eastAsia="en-US"/>
        </w:rPr>
        <w:t xml:space="preserve"> </w:t>
      </w:r>
      <w:r w:rsidR="00B01629" w:rsidRPr="00B01629">
        <w:rPr>
          <w:rFonts w:eastAsiaTheme="minorHAnsi"/>
          <w:sz w:val="28"/>
          <w:szCs w:val="28"/>
          <w:lang w:val="uk-UA" w:eastAsia="en-US"/>
        </w:rPr>
        <w:t>серед широкої громадськості;</w:t>
      </w:r>
    </w:p>
    <w:p w14:paraId="3A7DDE5A" w14:textId="20A68F7E" w:rsidR="00B00054" w:rsidRPr="00B00054" w:rsidRDefault="00B00054" w:rsidP="00B90521">
      <w:pPr>
        <w:pStyle w:val="ac"/>
        <w:shd w:val="clear" w:color="auto" w:fill="FFFFFF" w:themeFill="background1"/>
        <w:spacing w:line="360" w:lineRule="auto"/>
        <w:ind w:firstLine="709"/>
        <w:jc w:val="both"/>
        <w:rPr>
          <w:rFonts w:eastAsiaTheme="minorHAnsi"/>
          <w:sz w:val="28"/>
          <w:szCs w:val="28"/>
          <w:lang w:val="uk-UA" w:eastAsia="en-US"/>
        </w:rPr>
      </w:pPr>
      <w:r w:rsidRPr="00B00054">
        <w:rPr>
          <w:rFonts w:eastAsiaTheme="minorHAnsi"/>
          <w:sz w:val="28"/>
          <w:szCs w:val="28"/>
          <w:lang w:val="uk-UA"/>
        </w:rPr>
        <w:t>Ключові слова:</w:t>
      </w:r>
      <w:r w:rsidR="00D4442A">
        <w:rPr>
          <w:rFonts w:eastAsiaTheme="minorHAnsi"/>
          <w:sz w:val="28"/>
          <w:szCs w:val="28"/>
          <w:lang w:val="uk-UA"/>
        </w:rPr>
        <w:t xml:space="preserve"> корупція,</w:t>
      </w:r>
      <w:r w:rsidRPr="001B2331">
        <w:rPr>
          <w:rFonts w:eastAsiaTheme="minorHAnsi"/>
          <w:sz w:val="28"/>
          <w:szCs w:val="28"/>
          <w:lang w:val="uk-UA"/>
        </w:rPr>
        <w:t xml:space="preserve"> причини виникн</w:t>
      </w:r>
      <w:r>
        <w:rPr>
          <w:rFonts w:eastAsiaTheme="minorHAnsi"/>
          <w:sz w:val="28"/>
          <w:szCs w:val="28"/>
          <w:lang w:val="uk-UA"/>
        </w:rPr>
        <w:t>ення корупції, шляхи протидії</w:t>
      </w:r>
      <w:r w:rsidRPr="001B2331">
        <w:rPr>
          <w:rFonts w:eastAsiaTheme="minorHAnsi"/>
          <w:sz w:val="28"/>
          <w:szCs w:val="28"/>
          <w:lang w:val="uk-UA"/>
        </w:rPr>
        <w:t xml:space="preserve"> корупції</w:t>
      </w:r>
      <w:r w:rsidRPr="00B00054">
        <w:rPr>
          <w:rFonts w:eastAsiaTheme="minorHAnsi"/>
          <w:sz w:val="28"/>
          <w:szCs w:val="28"/>
          <w:lang w:val="uk-UA"/>
        </w:rPr>
        <w:t>,</w:t>
      </w:r>
      <w:r w:rsidR="00D4442A">
        <w:rPr>
          <w:rFonts w:eastAsiaTheme="minorHAnsi"/>
          <w:sz w:val="28"/>
          <w:szCs w:val="28"/>
          <w:lang w:val="uk-UA"/>
        </w:rPr>
        <w:t xml:space="preserve"> </w:t>
      </w:r>
      <w:r w:rsidR="00D4442A" w:rsidRPr="00D4442A">
        <w:rPr>
          <w:rFonts w:eastAsiaTheme="minorHAnsi"/>
          <w:sz w:val="28"/>
          <w:szCs w:val="28"/>
          <w:lang w:val="uk-UA" w:eastAsia="en-US"/>
        </w:rPr>
        <w:t>антикорупційна державна стратегія, механізми протидії корупції,</w:t>
      </w:r>
      <w:r w:rsidR="00D4442A">
        <w:rPr>
          <w:rFonts w:eastAsiaTheme="minorHAnsi"/>
          <w:sz w:val="28"/>
          <w:szCs w:val="28"/>
          <w:lang w:val="uk-UA" w:eastAsia="en-US"/>
        </w:rPr>
        <w:t xml:space="preserve"> </w:t>
      </w:r>
      <w:r w:rsidR="00D4442A" w:rsidRPr="00D4442A">
        <w:rPr>
          <w:rFonts w:eastAsiaTheme="minorHAnsi"/>
          <w:sz w:val="28"/>
          <w:szCs w:val="28"/>
          <w:lang w:val="uk-UA" w:eastAsia="en-US"/>
        </w:rPr>
        <w:t>антикорупційне законодавство.</w:t>
      </w:r>
    </w:p>
    <w:p w14:paraId="4FC630E6" w14:textId="23DB5CDA" w:rsidR="00842809" w:rsidRDefault="00CA60D4" w:rsidP="0065219F">
      <w:pPr>
        <w:spacing w:line="360" w:lineRule="auto"/>
        <w:jc w:val="center"/>
        <w:rPr>
          <w:rFonts w:ascii="Times New Roman" w:eastAsiaTheme="minorHAnsi" w:hAnsi="Times New Roman" w:cs="Times New Roman"/>
          <w:b/>
          <w:sz w:val="28"/>
          <w:szCs w:val="28"/>
        </w:rPr>
      </w:pPr>
      <w:r w:rsidRPr="00FD1F57">
        <w:rPr>
          <w:rFonts w:ascii="Times New Roman" w:hAnsi="Times New Roman" w:cs="Times New Roman"/>
          <w:sz w:val="28"/>
          <w:szCs w:val="28"/>
        </w:rPr>
        <w:br w:type="page"/>
      </w:r>
      <w:r w:rsidR="00842809" w:rsidRPr="00842809">
        <w:rPr>
          <w:rFonts w:ascii="Times New Roman" w:eastAsiaTheme="minorHAnsi" w:hAnsi="Times New Roman" w:cs="Times New Roman"/>
          <w:b/>
          <w:sz w:val="28"/>
          <w:szCs w:val="28"/>
        </w:rPr>
        <w:lastRenderedPageBreak/>
        <w:t>ANNOTATION</w:t>
      </w:r>
    </w:p>
    <w:p w14:paraId="7AFC55E9" w14:textId="77777777" w:rsidR="00376772" w:rsidRPr="00635D4F" w:rsidRDefault="00376772" w:rsidP="0065219F">
      <w:pPr>
        <w:spacing w:after="0" w:line="360" w:lineRule="auto"/>
        <w:ind w:firstLine="709"/>
        <w:jc w:val="both"/>
        <w:rPr>
          <w:rFonts w:ascii="Times New Roman" w:eastAsiaTheme="minorHAnsi" w:hAnsi="Times New Roman" w:cs="Times New Roman"/>
          <w:b/>
          <w:sz w:val="28"/>
          <w:szCs w:val="28"/>
          <w:lang w:val="en-US"/>
        </w:rPr>
      </w:pPr>
      <w:r w:rsidRPr="00635D4F">
        <w:rPr>
          <w:rFonts w:ascii="Times New Roman" w:eastAsiaTheme="minorHAnsi" w:hAnsi="Times New Roman" w:cs="Times New Roman"/>
          <w:b/>
          <w:sz w:val="28"/>
          <w:szCs w:val="28"/>
          <w:lang w:val="en-US"/>
        </w:rPr>
        <w:t>S. Rylchuk, State policy to prevent and combat corruption in Ukraine. – Manuscript.</w:t>
      </w:r>
    </w:p>
    <w:p w14:paraId="3D78D823" w14:textId="77777777" w:rsidR="00376772" w:rsidRDefault="00376772" w:rsidP="0065219F">
      <w:pPr>
        <w:spacing w:after="0" w:line="360" w:lineRule="auto"/>
        <w:ind w:firstLine="709"/>
        <w:jc w:val="both"/>
        <w:rPr>
          <w:rFonts w:ascii="Times New Roman" w:hAnsi="Times New Roman" w:cs="Times New Roman"/>
          <w:bCs/>
          <w:sz w:val="28"/>
          <w:szCs w:val="28"/>
          <w:lang w:val="en-US"/>
        </w:rPr>
      </w:pPr>
      <w:r w:rsidRPr="00635D4F">
        <w:rPr>
          <w:rFonts w:ascii="Times New Roman" w:hAnsi="Times New Roman" w:cs="Times New Roman"/>
          <w:bCs/>
          <w:sz w:val="28"/>
          <w:szCs w:val="28"/>
          <w:lang w:val="en-US"/>
        </w:rPr>
        <w:t xml:space="preserve">Master's </w:t>
      </w:r>
      <w:r>
        <w:rPr>
          <w:rFonts w:ascii="Times New Roman" w:hAnsi="Times New Roman" w:cs="Times New Roman"/>
          <w:bCs/>
          <w:sz w:val="28"/>
          <w:szCs w:val="28"/>
          <w:lang w:val="en-US"/>
        </w:rPr>
        <w:t>thesis</w:t>
      </w:r>
      <w:r w:rsidRPr="00635D4F">
        <w:rPr>
          <w:rFonts w:ascii="Times New Roman" w:hAnsi="Times New Roman" w:cs="Times New Roman"/>
          <w:bCs/>
          <w:sz w:val="28"/>
          <w:szCs w:val="28"/>
          <w:lang w:val="en-US"/>
        </w:rPr>
        <w:t xml:space="preserve"> in specialty 281 "Public </w:t>
      </w:r>
      <w:r>
        <w:rPr>
          <w:rFonts w:ascii="Times New Roman" w:hAnsi="Times New Roman" w:cs="Times New Roman"/>
          <w:bCs/>
          <w:sz w:val="28"/>
          <w:szCs w:val="28"/>
          <w:lang w:val="en-US"/>
        </w:rPr>
        <w:t>management</w:t>
      </w:r>
      <w:r w:rsidRPr="00635D4F">
        <w:rPr>
          <w:rFonts w:ascii="Times New Roman" w:hAnsi="Times New Roman" w:cs="Times New Roman"/>
          <w:bCs/>
          <w:sz w:val="28"/>
          <w:szCs w:val="28"/>
          <w:lang w:val="en-US"/>
        </w:rPr>
        <w:t xml:space="preserve"> and administration". - Ivano-Frankivsk </w:t>
      </w:r>
      <w:r>
        <w:rPr>
          <w:rFonts w:ascii="Times New Roman" w:hAnsi="Times New Roman" w:cs="Times New Roman"/>
          <w:bCs/>
          <w:sz w:val="28"/>
          <w:szCs w:val="28"/>
          <w:lang w:val="en-US"/>
        </w:rPr>
        <w:t>n</w:t>
      </w:r>
      <w:r w:rsidRPr="00635D4F">
        <w:rPr>
          <w:rFonts w:ascii="Times New Roman" w:hAnsi="Times New Roman" w:cs="Times New Roman"/>
          <w:bCs/>
          <w:sz w:val="28"/>
          <w:szCs w:val="28"/>
          <w:lang w:val="en-US"/>
        </w:rPr>
        <w:t xml:space="preserve">ational </w:t>
      </w:r>
      <w:r>
        <w:rPr>
          <w:rFonts w:ascii="Times New Roman" w:hAnsi="Times New Roman" w:cs="Times New Roman"/>
          <w:bCs/>
          <w:sz w:val="28"/>
          <w:szCs w:val="28"/>
          <w:lang w:val="en-US"/>
        </w:rPr>
        <w:t>t</w:t>
      </w:r>
      <w:r w:rsidRPr="00635D4F">
        <w:rPr>
          <w:rFonts w:ascii="Times New Roman" w:hAnsi="Times New Roman" w:cs="Times New Roman"/>
          <w:bCs/>
          <w:sz w:val="28"/>
          <w:szCs w:val="28"/>
          <w:lang w:val="en-US"/>
        </w:rPr>
        <w:t xml:space="preserve">echnical </w:t>
      </w:r>
      <w:r>
        <w:rPr>
          <w:rFonts w:ascii="Times New Roman" w:hAnsi="Times New Roman" w:cs="Times New Roman"/>
          <w:bCs/>
          <w:sz w:val="28"/>
          <w:szCs w:val="28"/>
          <w:lang w:val="en-US"/>
        </w:rPr>
        <w:t>u</w:t>
      </w:r>
      <w:r w:rsidRPr="00635D4F">
        <w:rPr>
          <w:rFonts w:ascii="Times New Roman" w:hAnsi="Times New Roman" w:cs="Times New Roman"/>
          <w:bCs/>
          <w:sz w:val="28"/>
          <w:szCs w:val="28"/>
          <w:lang w:val="en-US"/>
        </w:rPr>
        <w:t xml:space="preserve">niversity of </w:t>
      </w:r>
      <w:r>
        <w:rPr>
          <w:rFonts w:ascii="Times New Roman" w:hAnsi="Times New Roman" w:cs="Times New Roman"/>
          <w:bCs/>
          <w:sz w:val="28"/>
          <w:szCs w:val="28"/>
          <w:lang w:val="en-US"/>
        </w:rPr>
        <w:t>o</w:t>
      </w:r>
      <w:r w:rsidRPr="00635D4F">
        <w:rPr>
          <w:rFonts w:ascii="Times New Roman" w:hAnsi="Times New Roman" w:cs="Times New Roman"/>
          <w:bCs/>
          <w:sz w:val="28"/>
          <w:szCs w:val="28"/>
          <w:lang w:val="en-US"/>
        </w:rPr>
        <w:t xml:space="preserve">il and </w:t>
      </w:r>
      <w:r>
        <w:rPr>
          <w:rFonts w:ascii="Times New Roman" w:hAnsi="Times New Roman" w:cs="Times New Roman"/>
          <w:bCs/>
          <w:sz w:val="28"/>
          <w:szCs w:val="28"/>
          <w:lang w:val="en-US"/>
        </w:rPr>
        <w:t>g</w:t>
      </w:r>
      <w:r w:rsidRPr="00635D4F">
        <w:rPr>
          <w:rFonts w:ascii="Times New Roman" w:hAnsi="Times New Roman" w:cs="Times New Roman"/>
          <w:bCs/>
          <w:sz w:val="28"/>
          <w:szCs w:val="28"/>
          <w:lang w:val="en-US"/>
        </w:rPr>
        <w:t>as. - Ivano-Frankivsk, 2021.</w:t>
      </w:r>
    </w:p>
    <w:p w14:paraId="6008805E" w14:textId="77777777" w:rsidR="00376772" w:rsidRDefault="00376772" w:rsidP="0065219F">
      <w:pPr>
        <w:spacing w:after="0" w:line="360" w:lineRule="auto"/>
        <w:ind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In the m</w:t>
      </w:r>
      <w:r w:rsidRPr="00635D4F">
        <w:rPr>
          <w:rFonts w:ascii="Times New Roman" w:hAnsi="Times New Roman" w:cs="Times New Roman"/>
          <w:bCs/>
          <w:sz w:val="28"/>
          <w:szCs w:val="28"/>
          <w:lang w:val="en-US"/>
        </w:rPr>
        <w:t xml:space="preserve">aster's </w:t>
      </w:r>
      <w:r>
        <w:rPr>
          <w:rFonts w:ascii="Times New Roman" w:hAnsi="Times New Roman" w:cs="Times New Roman"/>
          <w:bCs/>
          <w:sz w:val="28"/>
          <w:szCs w:val="28"/>
          <w:lang w:val="en-US"/>
        </w:rPr>
        <w:t xml:space="preserve">thesis we considered and analyzed </w:t>
      </w:r>
      <w:r w:rsidRPr="00BE006D">
        <w:rPr>
          <w:rFonts w:ascii="Times New Roman" w:hAnsi="Times New Roman" w:cs="Times New Roman"/>
          <w:bCs/>
          <w:sz w:val="28"/>
          <w:szCs w:val="28"/>
          <w:lang w:val="en-US"/>
        </w:rPr>
        <w:t>the preconditions for corruption in the historical context</w:t>
      </w:r>
      <w:r>
        <w:rPr>
          <w:rFonts w:ascii="Times New Roman" w:hAnsi="Times New Roman" w:cs="Times New Roman"/>
          <w:bCs/>
          <w:sz w:val="28"/>
          <w:szCs w:val="28"/>
          <w:lang w:val="en-US"/>
        </w:rPr>
        <w:t xml:space="preserve">, clarified </w:t>
      </w:r>
      <w:r w:rsidRPr="00BE006D">
        <w:rPr>
          <w:rFonts w:ascii="Times New Roman" w:hAnsi="Times New Roman" w:cs="Times New Roman"/>
          <w:bCs/>
          <w:sz w:val="28"/>
          <w:szCs w:val="28"/>
          <w:lang w:val="en-US"/>
        </w:rPr>
        <w:t xml:space="preserve">the socio-political component of </w:t>
      </w:r>
      <w:r>
        <w:rPr>
          <w:rFonts w:ascii="Times New Roman" w:hAnsi="Times New Roman" w:cs="Times New Roman"/>
          <w:bCs/>
          <w:sz w:val="28"/>
          <w:szCs w:val="28"/>
          <w:lang w:val="en-US"/>
        </w:rPr>
        <w:t xml:space="preserve">the </w:t>
      </w:r>
      <w:r w:rsidRPr="00BE006D">
        <w:rPr>
          <w:rFonts w:ascii="Times New Roman" w:hAnsi="Times New Roman" w:cs="Times New Roman"/>
          <w:bCs/>
          <w:sz w:val="28"/>
          <w:szCs w:val="28"/>
          <w:lang w:val="en-US"/>
        </w:rPr>
        <w:t>corruption as a phenomenon</w:t>
      </w:r>
      <w:r>
        <w:rPr>
          <w:rFonts w:ascii="Times New Roman" w:hAnsi="Times New Roman" w:cs="Times New Roman"/>
          <w:bCs/>
          <w:sz w:val="28"/>
          <w:szCs w:val="28"/>
          <w:lang w:val="en-US"/>
        </w:rPr>
        <w:t xml:space="preserve">, investigated </w:t>
      </w:r>
      <w:r w:rsidRPr="00BE006D">
        <w:rPr>
          <w:rFonts w:ascii="Times New Roman" w:hAnsi="Times New Roman" w:cs="Times New Roman"/>
          <w:bCs/>
          <w:sz w:val="28"/>
          <w:szCs w:val="28"/>
          <w:lang w:val="en-US"/>
        </w:rPr>
        <w:t xml:space="preserve">the </w:t>
      </w:r>
      <w:r>
        <w:rPr>
          <w:rFonts w:ascii="Times New Roman" w:hAnsi="Times New Roman" w:cs="Times New Roman"/>
          <w:bCs/>
          <w:sz w:val="28"/>
          <w:szCs w:val="28"/>
          <w:lang w:val="en-US"/>
        </w:rPr>
        <w:t>legislative</w:t>
      </w:r>
      <w:r w:rsidRPr="00BE006D">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ways</w:t>
      </w:r>
      <w:r w:rsidRPr="00BE006D">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of</w:t>
      </w:r>
      <w:r w:rsidRPr="00BE006D">
        <w:rPr>
          <w:rFonts w:ascii="Times New Roman" w:hAnsi="Times New Roman" w:cs="Times New Roman"/>
          <w:bCs/>
          <w:sz w:val="28"/>
          <w:szCs w:val="28"/>
          <w:lang w:val="en-US"/>
        </w:rPr>
        <w:t xml:space="preserve"> combating </w:t>
      </w:r>
      <w:r>
        <w:rPr>
          <w:rFonts w:ascii="Times New Roman" w:hAnsi="Times New Roman" w:cs="Times New Roman"/>
          <w:bCs/>
          <w:sz w:val="28"/>
          <w:szCs w:val="28"/>
          <w:lang w:val="en-US"/>
        </w:rPr>
        <w:t xml:space="preserve">the </w:t>
      </w:r>
      <w:r w:rsidRPr="00BE006D">
        <w:rPr>
          <w:rFonts w:ascii="Times New Roman" w:hAnsi="Times New Roman" w:cs="Times New Roman"/>
          <w:bCs/>
          <w:sz w:val="28"/>
          <w:szCs w:val="28"/>
          <w:lang w:val="en-US"/>
        </w:rPr>
        <w:t>corruption in Ukraine</w:t>
      </w:r>
      <w:r>
        <w:rPr>
          <w:rFonts w:ascii="Times New Roman" w:hAnsi="Times New Roman" w:cs="Times New Roman"/>
          <w:bCs/>
          <w:sz w:val="28"/>
          <w:szCs w:val="28"/>
          <w:lang w:val="en-US"/>
        </w:rPr>
        <w:t xml:space="preserve">, examined the prevention and counteraction strategy as a part of the anti-corruption policy, and we also researched the </w:t>
      </w:r>
      <w:r w:rsidRPr="005A39FC">
        <w:rPr>
          <w:rFonts w:ascii="Times New Roman" w:hAnsi="Times New Roman" w:cs="Times New Roman"/>
          <w:bCs/>
          <w:sz w:val="28"/>
          <w:szCs w:val="28"/>
          <w:lang w:val="en-US"/>
        </w:rPr>
        <w:t xml:space="preserve">international experience </w:t>
      </w:r>
      <w:r>
        <w:rPr>
          <w:rFonts w:ascii="Times New Roman" w:hAnsi="Times New Roman" w:cs="Times New Roman"/>
          <w:bCs/>
          <w:sz w:val="28"/>
          <w:szCs w:val="28"/>
          <w:lang w:val="en-US"/>
        </w:rPr>
        <w:t>in combating</w:t>
      </w:r>
      <w:r w:rsidRPr="005A39FC">
        <w:rPr>
          <w:rFonts w:ascii="Times New Roman" w:hAnsi="Times New Roman" w:cs="Times New Roman"/>
          <w:bCs/>
          <w:sz w:val="28"/>
          <w:szCs w:val="28"/>
          <w:lang w:val="en-US"/>
        </w:rPr>
        <w:t xml:space="preserve"> corruption.</w:t>
      </w:r>
    </w:p>
    <w:p w14:paraId="41318531" w14:textId="77777777" w:rsidR="00376772" w:rsidRDefault="00376772" w:rsidP="0065219F">
      <w:pPr>
        <w:spacing w:after="0" w:line="360" w:lineRule="auto"/>
        <w:ind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We analyzed theoretical and legal aspects of the counteraction of the corruption in Ukraine.</w:t>
      </w:r>
    </w:p>
    <w:p w14:paraId="23CF89FC" w14:textId="77777777" w:rsidR="00376772" w:rsidRDefault="00376772" w:rsidP="0065219F">
      <w:pPr>
        <w:spacing w:after="0" w:line="360" w:lineRule="auto"/>
        <w:ind w:firstLine="709"/>
        <w:jc w:val="both"/>
        <w:rPr>
          <w:rFonts w:ascii="Times New Roman" w:hAnsi="Times New Roman" w:cs="Times New Roman"/>
          <w:bCs/>
          <w:sz w:val="28"/>
          <w:szCs w:val="28"/>
          <w:lang w:val="en-US"/>
        </w:rPr>
      </w:pPr>
      <w:r>
        <w:rPr>
          <w:rFonts w:ascii="Times New Roman" w:hAnsi="Times New Roman" w:cs="Times New Roman"/>
          <w:bCs/>
          <w:sz w:val="28"/>
          <w:szCs w:val="28"/>
          <w:lang w:val="en-US"/>
        </w:rPr>
        <w:t>The thesis materials will be useful for the improvement of the anti-corruption activity of the authorities; for the development of the methodological recommendations, and may be used for:  legislative activity (</w:t>
      </w:r>
      <w:r w:rsidRPr="00B05D2F">
        <w:rPr>
          <w:rFonts w:ascii="Times New Roman" w:hAnsi="Times New Roman" w:cs="Times New Roman"/>
          <w:bCs/>
          <w:sz w:val="28"/>
          <w:szCs w:val="28"/>
          <w:lang w:val="en-US"/>
        </w:rPr>
        <w:t>when improving the relevant legislation)</w:t>
      </w:r>
      <w:r>
        <w:rPr>
          <w:rFonts w:ascii="Times New Roman" w:hAnsi="Times New Roman" w:cs="Times New Roman"/>
          <w:bCs/>
          <w:sz w:val="28"/>
          <w:szCs w:val="28"/>
          <w:lang w:val="en-US"/>
        </w:rPr>
        <w:t xml:space="preserve">, </w:t>
      </w:r>
      <w:r w:rsidRPr="00B05D2F">
        <w:rPr>
          <w:rFonts w:ascii="Times New Roman" w:hAnsi="Times New Roman" w:cs="Times New Roman"/>
          <w:bCs/>
          <w:sz w:val="28"/>
          <w:szCs w:val="28"/>
          <w:lang w:val="en-US"/>
        </w:rPr>
        <w:t>legal practice</w:t>
      </w:r>
      <w:r>
        <w:rPr>
          <w:rFonts w:ascii="Times New Roman" w:hAnsi="Times New Roman" w:cs="Times New Roman"/>
          <w:bCs/>
          <w:sz w:val="28"/>
          <w:szCs w:val="28"/>
          <w:lang w:val="en-US"/>
        </w:rPr>
        <w:t xml:space="preserve">, </w:t>
      </w:r>
      <w:r w:rsidRPr="00B05D2F">
        <w:rPr>
          <w:rFonts w:ascii="Times New Roman" w:hAnsi="Times New Roman" w:cs="Times New Roman"/>
          <w:bCs/>
          <w:sz w:val="28"/>
          <w:szCs w:val="28"/>
          <w:lang w:val="en-US"/>
        </w:rPr>
        <w:t>outreach activities among the general public</w:t>
      </w:r>
      <w:r>
        <w:rPr>
          <w:rFonts w:ascii="Times New Roman" w:hAnsi="Times New Roman" w:cs="Times New Roman"/>
          <w:bCs/>
          <w:sz w:val="28"/>
          <w:szCs w:val="28"/>
          <w:lang w:val="en-US"/>
        </w:rPr>
        <w:t>.</w:t>
      </w:r>
    </w:p>
    <w:p w14:paraId="3185DA68" w14:textId="6BED5293" w:rsidR="00376772" w:rsidRPr="00842809" w:rsidRDefault="00376772" w:rsidP="0065219F">
      <w:pPr>
        <w:spacing w:line="360" w:lineRule="auto"/>
        <w:jc w:val="both"/>
        <w:rPr>
          <w:rFonts w:ascii="Times New Roman" w:hAnsi="Times New Roman" w:cs="Times New Roman"/>
          <w:sz w:val="28"/>
          <w:szCs w:val="28"/>
        </w:rPr>
      </w:pPr>
      <w:r>
        <w:rPr>
          <w:rFonts w:ascii="Times New Roman" w:hAnsi="Times New Roman" w:cs="Times New Roman"/>
          <w:bCs/>
          <w:sz w:val="28"/>
          <w:szCs w:val="28"/>
          <w:lang w:val="en-US"/>
        </w:rPr>
        <w:t xml:space="preserve">Key words: corruption, reasons of corruption, ways of </w:t>
      </w:r>
      <w:r w:rsidRPr="00BE006D">
        <w:rPr>
          <w:rFonts w:ascii="Times New Roman" w:hAnsi="Times New Roman" w:cs="Times New Roman"/>
          <w:bCs/>
          <w:sz w:val="28"/>
          <w:szCs w:val="28"/>
          <w:lang w:val="en-US"/>
        </w:rPr>
        <w:t xml:space="preserve">combating </w:t>
      </w:r>
      <w:r>
        <w:rPr>
          <w:rFonts w:ascii="Times New Roman" w:hAnsi="Times New Roman" w:cs="Times New Roman"/>
          <w:bCs/>
          <w:sz w:val="28"/>
          <w:szCs w:val="28"/>
          <w:lang w:val="en-US"/>
        </w:rPr>
        <w:t xml:space="preserve">the </w:t>
      </w:r>
      <w:r w:rsidRPr="00BE006D">
        <w:rPr>
          <w:rFonts w:ascii="Times New Roman" w:hAnsi="Times New Roman" w:cs="Times New Roman"/>
          <w:bCs/>
          <w:sz w:val="28"/>
          <w:szCs w:val="28"/>
          <w:lang w:val="en-US"/>
        </w:rPr>
        <w:t>corruption</w:t>
      </w:r>
      <w:r>
        <w:rPr>
          <w:rFonts w:ascii="Times New Roman" w:hAnsi="Times New Roman" w:cs="Times New Roman"/>
          <w:bCs/>
          <w:sz w:val="28"/>
          <w:szCs w:val="28"/>
          <w:lang w:val="en-US"/>
        </w:rPr>
        <w:t>, anti-corruption state strategy, mechanisms of the corruption</w:t>
      </w:r>
      <w:r w:rsidRPr="00902124">
        <w:rPr>
          <w:rFonts w:ascii="Times New Roman" w:hAnsi="Times New Roman" w:cs="Times New Roman"/>
          <w:bCs/>
          <w:sz w:val="28"/>
          <w:szCs w:val="28"/>
          <w:lang w:val="en-US"/>
        </w:rPr>
        <w:t xml:space="preserve"> </w:t>
      </w:r>
      <w:r>
        <w:rPr>
          <w:rFonts w:ascii="Times New Roman" w:hAnsi="Times New Roman" w:cs="Times New Roman"/>
          <w:bCs/>
          <w:sz w:val="28"/>
          <w:szCs w:val="28"/>
          <w:lang w:val="en-US"/>
        </w:rPr>
        <w:t>counteraction, anti-corruption legislation.</w:t>
      </w:r>
    </w:p>
    <w:p w14:paraId="7155AD79" w14:textId="2B25449E" w:rsidR="00842809" w:rsidRDefault="00842809">
      <w:pPr>
        <w:rPr>
          <w:rFonts w:ascii="Times New Roman" w:hAnsi="Times New Roman" w:cs="Times New Roman"/>
          <w:sz w:val="28"/>
          <w:szCs w:val="28"/>
        </w:rPr>
      </w:pPr>
      <w:r>
        <w:rPr>
          <w:rFonts w:ascii="Times New Roman" w:hAnsi="Times New Roman" w:cs="Times New Roman"/>
          <w:sz w:val="28"/>
          <w:szCs w:val="28"/>
        </w:rPr>
        <w:br w:type="page"/>
      </w:r>
    </w:p>
    <w:p w14:paraId="7EECFF0D" w14:textId="77777777" w:rsidR="00CA60D4" w:rsidRPr="00FD1F57" w:rsidRDefault="00CA60D4" w:rsidP="00D42035">
      <w:pPr>
        <w:spacing w:line="360" w:lineRule="auto"/>
        <w:jc w:val="center"/>
        <w:rPr>
          <w:rFonts w:ascii="Times New Roman" w:hAnsi="Times New Roman" w:cs="Times New Roman"/>
          <w:sz w:val="28"/>
          <w:szCs w:val="28"/>
        </w:rPr>
      </w:pPr>
      <w:r w:rsidRPr="00FD1F57">
        <w:rPr>
          <w:rFonts w:ascii="Times New Roman" w:hAnsi="Times New Roman" w:cs="Times New Roman"/>
          <w:sz w:val="28"/>
          <w:szCs w:val="28"/>
        </w:rPr>
        <w:lastRenderedPageBreak/>
        <w:t>ЗМІСТ</w:t>
      </w:r>
    </w:p>
    <w:p w14:paraId="65019EEA" w14:textId="66DF2C34" w:rsidR="00CA60D4" w:rsidRPr="00FD1F57" w:rsidRDefault="00CA60D4" w:rsidP="00D42035">
      <w:pPr>
        <w:spacing w:line="360" w:lineRule="auto"/>
        <w:jc w:val="both"/>
        <w:rPr>
          <w:rFonts w:ascii="Times New Roman" w:hAnsi="Times New Roman" w:cs="Times New Roman"/>
          <w:sz w:val="28"/>
          <w:szCs w:val="28"/>
        </w:rPr>
      </w:pPr>
      <w:r w:rsidRPr="009F38F7">
        <w:rPr>
          <w:rFonts w:ascii="Times New Roman" w:hAnsi="Times New Roman" w:cs="Times New Roman"/>
          <w:sz w:val="28"/>
          <w:szCs w:val="28"/>
        </w:rPr>
        <w:t xml:space="preserve">ВСТУП                                                                                                           </w:t>
      </w:r>
      <w:r w:rsidR="005D0F3F" w:rsidRPr="009F38F7">
        <w:rPr>
          <w:rFonts w:ascii="Times New Roman" w:hAnsi="Times New Roman" w:cs="Times New Roman"/>
          <w:sz w:val="28"/>
          <w:szCs w:val="28"/>
        </w:rPr>
        <w:t xml:space="preserve">  </w:t>
      </w:r>
      <w:r w:rsidRPr="009F38F7">
        <w:rPr>
          <w:rFonts w:ascii="Times New Roman" w:hAnsi="Times New Roman" w:cs="Times New Roman"/>
          <w:sz w:val="28"/>
          <w:szCs w:val="28"/>
        </w:rPr>
        <w:t xml:space="preserve">        </w:t>
      </w:r>
      <w:r w:rsidR="009F38F7" w:rsidRPr="009F38F7">
        <w:rPr>
          <w:rFonts w:ascii="Times New Roman" w:hAnsi="Times New Roman" w:cs="Times New Roman"/>
          <w:sz w:val="28"/>
          <w:szCs w:val="28"/>
        </w:rPr>
        <w:t xml:space="preserve">                                        6</w:t>
      </w:r>
    </w:p>
    <w:p w14:paraId="0A3A6754" w14:textId="77777777" w:rsidR="00DC24C6" w:rsidRPr="00FD1F57" w:rsidRDefault="00CA60D4" w:rsidP="00D42035">
      <w:pPr>
        <w:spacing w:line="360" w:lineRule="auto"/>
        <w:jc w:val="both"/>
        <w:rPr>
          <w:rFonts w:ascii="Times New Roman" w:hAnsi="Times New Roman" w:cs="Times New Roman"/>
          <w:sz w:val="28"/>
          <w:szCs w:val="28"/>
        </w:rPr>
      </w:pPr>
      <w:r w:rsidRPr="00FD1F57">
        <w:rPr>
          <w:rFonts w:ascii="Times New Roman" w:hAnsi="Times New Roman" w:cs="Times New Roman"/>
          <w:sz w:val="28"/>
          <w:szCs w:val="28"/>
        </w:rPr>
        <w:t>РОЗДІЛ 1</w:t>
      </w:r>
    </w:p>
    <w:p w14:paraId="7D9ABFB4" w14:textId="7F72AE26" w:rsidR="000F5D48" w:rsidRPr="00FD1F57" w:rsidRDefault="004D36D6" w:rsidP="00D42035">
      <w:pPr>
        <w:spacing w:after="0" w:line="360" w:lineRule="auto"/>
        <w:jc w:val="both"/>
        <w:rPr>
          <w:rFonts w:ascii="Times New Roman" w:hAnsi="Times New Roman" w:cs="Times New Roman"/>
          <w:sz w:val="28"/>
          <w:szCs w:val="28"/>
        </w:rPr>
      </w:pPr>
      <w:r w:rsidRPr="00FD1F57">
        <w:rPr>
          <w:rFonts w:ascii="Times New Roman" w:hAnsi="Times New Roman" w:cs="Times New Roman"/>
          <w:sz w:val="28"/>
          <w:szCs w:val="28"/>
        </w:rPr>
        <w:t>ПОНЯТТЯ КОРУ</w:t>
      </w:r>
      <w:r w:rsidR="00DC24C6" w:rsidRPr="00FD1F57">
        <w:rPr>
          <w:rFonts w:ascii="Times New Roman" w:hAnsi="Times New Roman" w:cs="Times New Roman"/>
          <w:sz w:val="28"/>
          <w:szCs w:val="28"/>
        </w:rPr>
        <w:t>ПЦІЯ</w:t>
      </w:r>
      <w:r w:rsidR="000F5D48" w:rsidRPr="00FD1F57">
        <w:rPr>
          <w:rFonts w:ascii="Times New Roman" w:hAnsi="Times New Roman" w:cs="Times New Roman"/>
          <w:sz w:val="28"/>
          <w:szCs w:val="28"/>
        </w:rPr>
        <w:t>, КОРУПЦІЙНІ РИЗИКИ ТА ЇХ ВПЛИВ НА РОЗВИТОК УКРАЇНСЬКОГО СУСПІЛЬСТВА</w:t>
      </w:r>
      <w:r w:rsidR="009966E0" w:rsidRPr="00FD1F57">
        <w:rPr>
          <w:rFonts w:ascii="Times New Roman" w:hAnsi="Times New Roman" w:cs="Times New Roman"/>
          <w:sz w:val="28"/>
          <w:szCs w:val="28"/>
        </w:rPr>
        <w:t xml:space="preserve">                                                 </w:t>
      </w:r>
      <w:r w:rsidR="00F52A4E">
        <w:rPr>
          <w:rFonts w:ascii="Times New Roman" w:hAnsi="Times New Roman" w:cs="Times New Roman"/>
          <w:sz w:val="28"/>
          <w:szCs w:val="28"/>
        </w:rPr>
        <w:t xml:space="preserve">                  9</w:t>
      </w:r>
    </w:p>
    <w:p w14:paraId="34B95374" w14:textId="301A1714" w:rsidR="00DE1088" w:rsidRPr="00FD1F57" w:rsidRDefault="00DE1088" w:rsidP="00D42035">
      <w:pPr>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1.1 Передумови виникнення корупції</w:t>
      </w:r>
      <w:r w:rsidR="001F1E7A" w:rsidRPr="00FD1F57">
        <w:rPr>
          <w:rFonts w:ascii="Times New Roman" w:hAnsi="Times New Roman" w:cs="Times New Roman"/>
          <w:sz w:val="28"/>
          <w:szCs w:val="28"/>
        </w:rPr>
        <w:t xml:space="preserve"> в історичному контексті</w:t>
      </w:r>
      <w:r w:rsidR="001A2317" w:rsidRPr="00FD1F57">
        <w:rPr>
          <w:rFonts w:ascii="Times New Roman" w:hAnsi="Times New Roman" w:cs="Times New Roman"/>
          <w:sz w:val="28"/>
          <w:szCs w:val="28"/>
        </w:rPr>
        <w:t xml:space="preserve">        </w:t>
      </w:r>
      <w:r w:rsidR="005D0F3F" w:rsidRPr="00FD1F57">
        <w:rPr>
          <w:rFonts w:ascii="Times New Roman" w:hAnsi="Times New Roman" w:cs="Times New Roman"/>
          <w:sz w:val="28"/>
          <w:szCs w:val="28"/>
        </w:rPr>
        <w:t xml:space="preserve">  </w:t>
      </w:r>
      <w:r w:rsidR="001A2317" w:rsidRPr="00FD1F57">
        <w:rPr>
          <w:rFonts w:ascii="Times New Roman" w:hAnsi="Times New Roman" w:cs="Times New Roman"/>
          <w:sz w:val="28"/>
          <w:szCs w:val="28"/>
        </w:rPr>
        <w:t xml:space="preserve">    </w:t>
      </w:r>
      <w:r w:rsidR="00F52A4E">
        <w:rPr>
          <w:rFonts w:ascii="Times New Roman" w:hAnsi="Times New Roman" w:cs="Times New Roman"/>
          <w:sz w:val="28"/>
          <w:szCs w:val="28"/>
        </w:rPr>
        <w:t xml:space="preserve">        9</w:t>
      </w:r>
    </w:p>
    <w:p w14:paraId="44C354BE" w14:textId="604BE64F" w:rsidR="00DE1088" w:rsidRPr="00FD1F57" w:rsidRDefault="00DE1088" w:rsidP="00D42035">
      <w:pPr>
        <w:spacing w:line="360" w:lineRule="auto"/>
        <w:ind w:firstLine="709"/>
        <w:jc w:val="both"/>
        <w:rPr>
          <w:rFonts w:ascii="Times New Roman" w:hAnsi="Times New Roman" w:cs="Times New Roman"/>
          <w:sz w:val="28"/>
        </w:rPr>
      </w:pPr>
      <w:r w:rsidRPr="00FD1F57">
        <w:rPr>
          <w:rFonts w:ascii="Times New Roman" w:hAnsi="Times New Roman" w:cs="Times New Roman"/>
          <w:sz w:val="28"/>
          <w:szCs w:val="28"/>
        </w:rPr>
        <w:t xml:space="preserve">1.2 </w:t>
      </w:r>
      <w:r w:rsidRPr="00FD1F57">
        <w:rPr>
          <w:rFonts w:ascii="Times New Roman" w:hAnsi="Times New Roman" w:cs="Times New Roman"/>
          <w:sz w:val="28"/>
        </w:rPr>
        <w:t>Поняття корупції та корупційних ризиків у системі публічного управління</w:t>
      </w:r>
      <w:r w:rsidR="001A2317" w:rsidRPr="00FD1F57">
        <w:rPr>
          <w:rFonts w:ascii="Times New Roman" w:hAnsi="Times New Roman" w:cs="Times New Roman"/>
          <w:sz w:val="28"/>
        </w:rPr>
        <w:t xml:space="preserve">         </w:t>
      </w:r>
      <w:r w:rsidR="009704EB" w:rsidRPr="00FD1F57">
        <w:rPr>
          <w:rFonts w:ascii="Times New Roman" w:hAnsi="Times New Roman" w:cs="Times New Roman"/>
          <w:sz w:val="28"/>
        </w:rPr>
        <w:t xml:space="preserve">                              </w:t>
      </w:r>
      <w:r w:rsidR="001A2317" w:rsidRPr="00FD1F57">
        <w:rPr>
          <w:rFonts w:ascii="Times New Roman" w:hAnsi="Times New Roman" w:cs="Times New Roman"/>
          <w:sz w:val="28"/>
        </w:rPr>
        <w:t xml:space="preserve">                                                                   </w:t>
      </w:r>
      <w:r w:rsidR="005D0F3F" w:rsidRPr="00FD1F57">
        <w:rPr>
          <w:rFonts w:ascii="Times New Roman" w:hAnsi="Times New Roman" w:cs="Times New Roman"/>
          <w:sz w:val="28"/>
        </w:rPr>
        <w:t xml:space="preserve"> </w:t>
      </w:r>
      <w:r w:rsidR="001A2317" w:rsidRPr="00FD1F57">
        <w:rPr>
          <w:rFonts w:ascii="Times New Roman" w:hAnsi="Times New Roman" w:cs="Times New Roman"/>
          <w:sz w:val="28"/>
        </w:rPr>
        <w:t xml:space="preserve">    </w:t>
      </w:r>
      <w:r w:rsidR="00F52A4E">
        <w:rPr>
          <w:rFonts w:ascii="Times New Roman" w:hAnsi="Times New Roman" w:cs="Times New Roman"/>
          <w:sz w:val="28"/>
        </w:rPr>
        <w:t xml:space="preserve">                                    24</w:t>
      </w:r>
    </w:p>
    <w:p w14:paraId="1496E16E" w14:textId="579ACF87" w:rsidR="001F1E7A" w:rsidRPr="00F52A4E" w:rsidRDefault="001F1E7A" w:rsidP="00D42035">
      <w:pPr>
        <w:spacing w:line="360" w:lineRule="auto"/>
        <w:ind w:firstLine="709"/>
        <w:jc w:val="both"/>
        <w:rPr>
          <w:rFonts w:ascii="Times New Roman" w:hAnsi="Times New Roman" w:cs="Times New Roman"/>
          <w:sz w:val="28"/>
        </w:rPr>
      </w:pPr>
      <w:r w:rsidRPr="00FD1F57">
        <w:rPr>
          <w:rFonts w:ascii="Times New Roman" w:hAnsi="Times New Roman" w:cs="Times New Roman"/>
          <w:sz w:val="28"/>
        </w:rPr>
        <w:t xml:space="preserve">1.3 </w:t>
      </w:r>
      <w:r w:rsidR="002B4029" w:rsidRPr="00FD1F57">
        <w:rPr>
          <w:rFonts w:ascii="Times New Roman" w:hAnsi="Times New Roman" w:cs="Times New Roman"/>
          <w:sz w:val="28"/>
        </w:rPr>
        <w:t>С</w:t>
      </w:r>
      <w:r w:rsidR="0093239B">
        <w:rPr>
          <w:rFonts w:ascii="Times New Roman" w:hAnsi="Times New Roman" w:cs="Times New Roman"/>
          <w:sz w:val="28"/>
        </w:rPr>
        <w:t>тан</w:t>
      </w:r>
      <w:r w:rsidRPr="00FD1F57">
        <w:rPr>
          <w:rFonts w:ascii="Times New Roman" w:hAnsi="Times New Roman" w:cs="Times New Roman"/>
          <w:sz w:val="28"/>
        </w:rPr>
        <w:t xml:space="preserve"> впливу корупційних ризиків на суспільні відносини </w:t>
      </w:r>
      <w:r w:rsidR="00F52A4E">
        <w:rPr>
          <w:rFonts w:ascii="Times New Roman" w:hAnsi="Times New Roman" w:cs="Times New Roman"/>
          <w:sz w:val="28"/>
        </w:rPr>
        <w:t xml:space="preserve">                          </w:t>
      </w:r>
      <w:r w:rsidRPr="00FD1F57">
        <w:rPr>
          <w:rFonts w:ascii="Times New Roman" w:hAnsi="Times New Roman" w:cs="Times New Roman"/>
          <w:sz w:val="28"/>
        </w:rPr>
        <w:t>в Україні</w:t>
      </w:r>
      <w:r w:rsidR="001A2317" w:rsidRPr="00FD1F57">
        <w:rPr>
          <w:rFonts w:ascii="Times New Roman" w:hAnsi="Times New Roman" w:cs="Times New Roman"/>
          <w:sz w:val="28"/>
        </w:rPr>
        <w:t xml:space="preserve"> </w:t>
      </w:r>
      <w:r w:rsidR="00F52A4E">
        <w:rPr>
          <w:rFonts w:ascii="Times New Roman" w:hAnsi="Times New Roman" w:cs="Times New Roman"/>
          <w:sz w:val="28"/>
        </w:rPr>
        <w:t xml:space="preserve">                                                                                                                                                       33</w:t>
      </w:r>
    </w:p>
    <w:p w14:paraId="7B52FBB8" w14:textId="2C67C2CD" w:rsidR="000F5D48" w:rsidRPr="00FD1F57" w:rsidRDefault="00CA60D4" w:rsidP="00D42035">
      <w:pPr>
        <w:spacing w:line="360" w:lineRule="auto"/>
        <w:jc w:val="both"/>
        <w:rPr>
          <w:rFonts w:ascii="Times New Roman" w:hAnsi="Times New Roman" w:cs="Times New Roman"/>
          <w:sz w:val="28"/>
          <w:szCs w:val="28"/>
        </w:rPr>
      </w:pPr>
      <w:r w:rsidRPr="00FD1F57">
        <w:rPr>
          <w:rFonts w:ascii="Times New Roman" w:hAnsi="Times New Roman" w:cs="Times New Roman"/>
          <w:sz w:val="28"/>
          <w:szCs w:val="28"/>
        </w:rPr>
        <w:t xml:space="preserve">РОЗДІЛ </w:t>
      </w:r>
      <w:r w:rsidR="000F5D48" w:rsidRPr="00FD1F57">
        <w:rPr>
          <w:rFonts w:ascii="Times New Roman" w:hAnsi="Times New Roman" w:cs="Times New Roman"/>
          <w:sz w:val="28"/>
          <w:szCs w:val="28"/>
        </w:rPr>
        <w:t>2</w:t>
      </w:r>
    </w:p>
    <w:p w14:paraId="398FBBFA" w14:textId="360D7788" w:rsidR="000F5D48" w:rsidRPr="00FD1F57" w:rsidRDefault="000F5D48" w:rsidP="00D42035">
      <w:pPr>
        <w:spacing w:line="360" w:lineRule="auto"/>
        <w:jc w:val="both"/>
        <w:rPr>
          <w:rFonts w:ascii="Times New Roman" w:hAnsi="Times New Roman" w:cs="Times New Roman"/>
          <w:sz w:val="28"/>
          <w:szCs w:val="28"/>
        </w:rPr>
      </w:pPr>
      <w:r w:rsidRPr="00FD1F57">
        <w:rPr>
          <w:rFonts w:ascii="Times New Roman" w:hAnsi="Times New Roman" w:cs="Times New Roman"/>
          <w:sz w:val="28"/>
          <w:szCs w:val="28"/>
        </w:rPr>
        <w:t>НОРМАТИВНО-ПРАВОВЕ ЗАБЕЗПЕЧЕННЯ ПРОТИДІЇ КОРУПЦІЇ В УКРАЇНІ</w:t>
      </w:r>
      <w:r w:rsidR="009966E0" w:rsidRPr="00FD1F57">
        <w:rPr>
          <w:rFonts w:ascii="Times New Roman" w:hAnsi="Times New Roman" w:cs="Times New Roman"/>
          <w:sz w:val="28"/>
          <w:szCs w:val="28"/>
        </w:rPr>
        <w:t xml:space="preserve">                                                                                                                  </w:t>
      </w:r>
      <w:r w:rsidR="005F2585">
        <w:rPr>
          <w:rFonts w:ascii="Times New Roman" w:hAnsi="Times New Roman" w:cs="Times New Roman"/>
          <w:sz w:val="28"/>
          <w:szCs w:val="28"/>
        </w:rPr>
        <w:t xml:space="preserve">                                     41</w:t>
      </w:r>
    </w:p>
    <w:p w14:paraId="5A2B42A8" w14:textId="470D70E1" w:rsidR="009704EB" w:rsidRPr="00FD1F57" w:rsidRDefault="009704EB" w:rsidP="00D42035">
      <w:pPr>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2.1 Латентна корупція: проблеми виявлення та подолання  </w:t>
      </w:r>
      <w:r w:rsidR="002562C2" w:rsidRPr="00FD1F57">
        <w:rPr>
          <w:rFonts w:ascii="Times New Roman" w:hAnsi="Times New Roman" w:cs="Times New Roman"/>
          <w:sz w:val="28"/>
          <w:szCs w:val="28"/>
        </w:rPr>
        <w:t xml:space="preserve">            </w:t>
      </w:r>
      <w:r w:rsidR="005D0F3F" w:rsidRPr="00FD1F57">
        <w:rPr>
          <w:rFonts w:ascii="Times New Roman" w:hAnsi="Times New Roman" w:cs="Times New Roman"/>
          <w:sz w:val="28"/>
          <w:szCs w:val="28"/>
        </w:rPr>
        <w:t xml:space="preserve"> </w:t>
      </w:r>
      <w:r w:rsidR="002562C2" w:rsidRPr="00FD1F57">
        <w:rPr>
          <w:rFonts w:ascii="Times New Roman" w:hAnsi="Times New Roman" w:cs="Times New Roman"/>
          <w:sz w:val="28"/>
          <w:szCs w:val="28"/>
        </w:rPr>
        <w:t xml:space="preserve">      </w:t>
      </w:r>
      <w:r w:rsidR="005F2585">
        <w:rPr>
          <w:rFonts w:ascii="Times New Roman" w:hAnsi="Times New Roman" w:cs="Times New Roman"/>
          <w:sz w:val="28"/>
          <w:szCs w:val="28"/>
        </w:rPr>
        <w:t xml:space="preserve">        41</w:t>
      </w:r>
    </w:p>
    <w:p w14:paraId="48A902E5" w14:textId="5E6F52C1" w:rsidR="009704EB" w:rsidRPr="00FD1F57" w:rsidRDefault="000F5D48" w:rsidP="00D42035">
      <w:pPr>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2.</w:t>
      </w:r>
      <w:r w:rsidR="009704EB" w:rsidRPr="00FD1F57">
        <w:rPr>
          <w:rFonts w:ascii="Times New Roman" w:hAnsi="Times New Roman" w:cs="Times New Roman"/>
          <w:sz w:val="28"/>
          <w:szCs w:val="28"/>
        </w:rPr>
        <w:t>2</w:t>
      </w:r>
      <w:r w:rsidRPr="00FD1F57">
        <w:rPr>
          <w:rFonts w:ascii="Times New Roman" w:hAnsi="Times New Roman" w:cs="Times New Roman"/>
          <w:sz w:val="28"/>
          <w:szCs w:val="28"/>
        </w:rPr>
        <w:t xml:space="preserve"> </w:t>
      </w:r>
      <w:r w:rsidR="005E7671" w:rsidRPr="00FD1F57">
        <w:rPr>
          <w:rFonts w:ascii="Times New Roman" w:hAnsi="Times New Roman" w:cs="Times New Roman"/>
          <w:sz w:val="28"/>
          <w:szCs w:val="28"/>
        </w:rPr>
        <w:t>Дослідження</w:t>
      </w:r>
      <w:r w:rsidRPr="00FD1F57">
        <w:rPr>
          <w:rFonts w:ascii="Times New Roman" w:hAnsi="Times New Roman" w:cs="Times New Roman"/>
          <w:sz w:val="28"/>
          <w:szCs w:val="28"/>
        </w:rPr>
        <w:t xml:space="preserve"> основних нормативно-правових актів, щодо запобігання і</w:t>
      </w:r>
      <w:r w:rsidR="009704EB" w:rsidRPr="00FD1F57">
        <w:rPr>
          <w:rFonts w:ascii="Times New Roman" w:hAnsi="Times New Roman" w:cs="Times New Roman"/>
          <w:sz w:val="28"/>
          <w:szCs w:val="28"/>
        </w:rPr>
        <w:t xml:space="preserve"> </w:t>
      </w:r>
      <w:r w:rsidRPr="00FD1F57">
        <w:rPr>
          <w:rFonts w:ascii="Times New Roman" w:hAnsi="Times New Roman" w:cs="Times New Roman"/>
          <w:sz w:val="28"/>
          <w:szCs w:val="28"/>
        </w:rPr>
        <w:t xml:space="preserve">протидії корупції в органах </w:t>
      </w:r>
      <w:r w:rsidR="005F2585">
        <w:rPr>
          <w:rFonts w:ascii="Times New Roman" w:hAnsi="Times New Roman" w:cs="Times New Roman"/>
          <w:sz w:val="28"/>
          <w:szCs w:val="28"/>
        </w:rPr>
        <w:t xml:space="preserve">                                                                     </w:t>
      </w:r>
      <w:r w:rsidRPr="00FD1F57">
        <w:rPr>
          <w:rFonts w:ascii="Times New Roman" w:hAnsi="Times New Roman" w:cs="Times New Roman"/>
          <w:sz w:val="28"/>
          <w:szCs w:val="28"/>
        </w:rPr>
        <w:t>державної влади</w:t>
      </w:r>
      <w:r w:rsidR="009704EB" w:rsidRPr="00FD1F57">
        <w:rPr>
          <w:rFonts w:ascii="Times New Roman" w:eastAsiaTheme="minorHAnsi" w:hAnsi="Times New Roman" w:cs="Times New Roman"/>
          <w:sz w:val="28"/>
          <w:szCs w:val="28"/>
          <w:lang w:val="ru-RU" w:eastAsia="en-US"/>
        </w:rPr>
        <w:t xml:space="preserve">                                         </w:t>
      </w:r>
      <w:r w:rsidR="002562C2" w:rsidRPr="00FD1F57">
        <w:rPr>
          <w:rFonts w:ascii="Times New Roman" w:eastAsiaTheme="minorHAnsi" w:hAnsi="Times New Roman" w:cs="Times New Roman"/>
          <w:sz w:val="28"/>
          <w:szCs w:val="28"/>
          <w:lang w:val="ru-RU" w:eastAsia="en-US"/>
        </w:rPr>
        <w:t xml:space="preserve">      </w:t>
      </w:r>
      <w:r w:rsidR="005D0F3F" w:rsidRPr="00FD1F57">
        <w:rPr>
          <w:rFonts w:ascii="Times New Roman" w:eastAsiaTheme="minorHAnsi" w:hAnsi="Times New Roman" w:cs="Times New Roman"/>
          <w:sz w:val="28"/>
          <w:szCs w:val="28"/>
          <w:lang w:val="ru-RU" w:eastAsia="en-US"/>
        </w:rPr>
        <w:t xml:space="preserve">  </w:t>
      </w:r>
      <w:r w:rsidR="002562C2" w:rsidRPr="00FD1F57">
        <w:rPr>
          <w:rFonts w:ascii="Times New Roman" w:eastAsiaTheme="minorHAnsi" w:hAnsi="Times New Roman" w:cs="Times New Roman"/>
          <w:sz w:val="28"/>
          <w:szCs w:val="28"/>
          <w:lang w:val="ru-RU" w:eastAsia="en-US"/>
        </w:rPr>
        <w:t xml:space="preserve">     </w:t>
      </w:r>
      <w:r w:rsidR="005F2585">
        <w:rPr>
          <w:rFonts w:ascii="Times New Roman" w:eastAsiaTheme="minorHAnsi" w:hAnsi="Times New Roman" w:cs="Times New Roman"/>
          <w:sz w:val="28"/>
          <w:szCs w:val="28"/>
          <w:lang w:val="ru-RU" w:eastAsia="en-US"/>
        </w:rPr>
        <w:t xml:space="preserve">                                                                                 50</w:t>
      </w:r>
    </w:p>
    <w:p w14:paraId="16E0D932" w14:textId="28609E27" w:rsidR="009704EB" w:rsidRPr="00FD1F57" w:rsidRDefault="009704EB" w:rsidP="00D42035">
      <w:pPr>
        <w:spacing w:line="360" w:lineRule="auto"/>
        <w:ind w:firstLine="709"/>
        <w:jc w:val="both"/>
        <w:rPr>
          <w:rFonts w:ascii="Times New Roman" w:eastAsiaTheme="minorHAnsi" w:hAnsi="Times New Roman" w:cs="Times New Roman"/>
          <w:sz w:val="28"/>
          <w:szCs w:val="28"/>
          <w:lang w:val="ru-RU" w:eastAsia="en-US"/>
        </w:rPr>
      </w:pPr>
      <w:r w:rsidRPr="00FD1F57">
        <w:rPr>
          <w:rFonts w:ascii="Times New Roman" w:eastAsiaTheme="minorHAnsi" w:hAnsi="Times New Roman" w:cs="Times New Roman"/>
          <w:sz w:val="28"/>
          <w:szCs w:val="28"/>
          <w:lang w:val="ru-RU" w:eastAsia="en-US"/>
        </w:rPr>
        <w:t xml:space="preserve">2.3 Участь </w:t>
      </w:r>
      <w:proofErr w:type="spellStart"/>
      <w:r w:rsidRPr="00FD1F57">
        <w:rPr>
          <w:rFonts w:ascii="Times New Roman" w:eastAsiaTheme="minorHAnsi" w:hAnsi="Times New Roman" w:cs="Times New Roman"/>
          <w:sz w:val="28"/>
          <w:szCs w:val="28"/>
          <w:lang w:val="ru-RU" w:eastAsia="en-US"/>
        </w:rPr>
        <w:t>громадськості</w:t>
      </w:r>
      <w:proofErr w:type="spellEnd"/>
      <w:r w:rsidRPr="00FD1F57">
        <w:rPr>
          <w:rFonts w:ascii="Times New Roman" w:eastAsiaTheme="minorHAnsi" w:hAnsi="Times New Roman" w:cs="Times New Roman"/>
          <w:sz w:val="28"/>
          <w:szCs w:val="28"/>
          <w:lang w:val="ru-RU" w:eastAsia="en-US"/>
        </w:rPr>
        <w:t xml:space="preserve"> в заходах </w:t>
      </w:r>
      <w:proofErr w:type="spellStart"/>
      <w:r w:rsidRPr="00FD1F57">
        <w:rPr>
          <w:rFonts w:ascii="Times New Roman" w:eastAsiaTheme="minorHAnsi" w:hAnsi="Times New Roman" w:cs="Times New Roman"/>
          <w:sz w:val="28"/>
          <w:szCs w:val="28"/>
          <w:lang w:val="ru-RU" w:eastAsia="en-US"/>
        </w:rPr>
        <w:t>щодо</w:t>
      </w:r>
      <w:proofErr w:type="spellEnd"/>
      <w:r w:rsidRPr="00FD1F57">
        <w:rPr>
          <w:rFonts w:ascii="Times New Roman" w:eastAsiaTheme="minorHAnsi" w:hAnsi="Times New Roman" w:cs="Times New Roman"/>
          <w:sz w:val="28"/>
          <w:szCs w:val="28"/>
          <w:lang w:val="ru-RU" w:eastAsia="en-US"/>
        </w:rPr>
        <w:t xml:space="preserve"> </w:t>
      </w:r>
      <w:proofErr w:type="spellStart"/>
      <w:r w:rsidRPr="00FD1F57">
        <w:rPr>
          <w:rFonts w:ascii="Times New Roman" w:eastAsiaTheme="minorHAnsi" w:hAnsi="Times New Roman" w:cs="Times New Roman"/>
          <w:sz w:val="28"/>
          <w:szCs w:val="28"/>
          <w:lang w:val="ru-RU" w:eastAsia="en-US"/>
        </w:rPr>
        <w:t>запобігання</w:t>
      </w:r>
      <w:proofErr w:type="spellEnd"/>
      <w:r w:rsidRPr="00FD1F57">
        <w:rPr>
          <w:rFonts w:ascii="Times New Roman" w:eastAsiaTheme="minorHAnsi" w:hAnsi="Times New Roman" w:cs="Times New Roman"/>
          <w:sz w:val="28"/>
          <w:szCs w:val="28"/>
          <w:lang w:val="ru-RU" w:eastAsia="en-US"/>
        </w:rPr>
        <w:t xml:space="preserve"> і </w:t>
      </w:r>
      <w:proofErr w:type="spellStart"/>
      <w:r w:rsidRPr="00FD1F57">
        <w:rPr>
          <w:rFonts w:ascii="Times New Roman" w:eastAsiaTheme="minorHAnsi" w:hAnsi="Times New Roman" w:cs="Times New Roman"/>
          <w:sz w:val="28"/>
          <w:szCs w:val="28"/>
          <w:lang w:val="ru-RU" w:eastAsia="en-US"/>
        </w:rPr>
        <w:t>протидії</w:t>
      </w:r>
      <w:proofErr w:type="spellEnd"/>
      <w:r w:rsidRPr="00FD1F57">
        <w:rPr>
          <w:rFonts w:ascii="Times New Roman" w:eastAsiaTheme="minorHAnsi" w:hAnsi="Times New Roman" w:cs="Times New Roman"/>
          <w:sz w:val="28"/>
          <w:szCs w:val="28"/>
          <w:lang w:val="ru-RU" w:eastAsia="en-US"/>
        </w:rPr>
        <w:t xml:space="preserve"> </w:t>
      </w:r>
      <w:r w:rsidR="005F2585">
        <w:rPr>
          <w:rFonts w:ascii="Times New Roman" w:eastAsiaTheme="minorHAnsi" w:hAnsi="Times New Roman" w:cs="Times New Roman"/>
          <w:sz w:val="28"/>
          <w:szCs w:val="28"/>
          <w:lang w:val="ru-RU" w:eastAsia="en-US"/>
        </w:rPr>
        <w:t xml:space="preserve">   </w:t>
      </w:r>
      <w:proofErr w:type="spellStart"/>
      <w:r w:rsidRPr="00FD1F57">
        <w:rPr>
          <w:rFonts w:ascii="Times New Roman" w:eastAsiaTheme="minorHAnsi" w:hAnsi="Times New Roman" w:cs="Times New Roman"/>
          <w:sz w:val="28"/>
          <w:szCs w:val="28"/>
          <w:lang w:val="ru-RU" w:eastAsia="en-US"/>
        </w:rPr>
        <w:t>корупції</w:t>
      </w:r>
      <w:proofErr w:type="spellEnd"/>
      <w:r w:rsidRPr="00FD1F57">
        <w:rPr>
          <w:rFonts w:ascii="Times New Roman" w:eastAsiaTheme="minorHAnsi" w:hAnsi="Times New Roman" w:cs="Times New Roman"/>
          <w:sz w:val="28"/>
          <w:szCs w:val="28"/>
          <w:lang w:val="ru-RU" w:eastAsia="en-US"/>
        </w:rPr>
        <w:t xml:space="preserve">                                                                                                                    </w:t>
      </w:r>
      <w:r w:rsidR="005F2585">
        <w:rPr>
          <w:rFonts w:ascii="Times New Roman" w:eastAsiaTheme="minorHAnsi" w:hAnsi="Times New Roman" w:cs="Times New Roman"/>
          <w:sz w:val="28"/>
          <w:szCs w:val="28"/>
          <w:lang w:val="ru-RU" w:eastAsia="en-US"/>
        </w:rPr>
        <w:t xml:space="preserve">                                     65</w:t>
      </w:r>
    </w:p>
    <w:p w14:paraId="4AF90A03" w14:textId="77777777" w:rsidR="00CF4C4E" w:rsidRPr="00FD1F57" w:rsidRDefault="007A388A" w:rsidP="00D42035">
      <w:pPr>
        <w:spacing w:line="360" w:lineRule="auto"/>
        <w:jc w:val="both"/>
        <w:rPr>
          <w:rFonts w:ascii="Times New Roman" w:hAnsi="Times New Roman" w:cs="Times New Roman"/>
          <w:sz w:val="28"/>
          <w:szCs w:val="28"/>
        </w:rPr>
      </w:pPr>
      <w:r w:rsidRPr="00FD1F57">
        <w:rPr>
          <w:rFonts w:ascii="Times New Roman" w:hAnsi="Times New Roman" w:cs="Times New Roman"/>
          <w:sz w:val="28"/>
          <w:szCs w:val="28"/>
        </w:rPr>
        <w:t>РОЗДІЛ 3</w:t>
      </w:r>
    </w:p>
    <w:p w14:paraId="4F01ED6E" w14:textId="634714A0" w:rsidR="007A388A" w:rsidRPr="00FD1F57" w:rsidRDefault="00DC24C6" w:rsidP="00D42035">
      <w:pPr>
        <w:spacing w:line="360" w:lineRule="auto"/>
        <w:jc w:val="both"/>
        <w:rPr>
          <w:rFonts w:ascii="Times New Roman" w:hAnsi="Times New Roman" w:cs="Times New Roman"/>
          <w:sz w:val="28"/>
          <w:szCs w:val="28"/>
        </w:rPr>
      </w:pPr>
      <w:r w:rsidRPr="00FD1F57">
        <w:rPr>
          <w:rFonts w:ascii="Times New Roman" w:hAnsi="Times New Roman" w:cs="Times New Roman"/>
          <w:sz w:val="28"/>
          <w:szCs w:val="28"/>
        </w:rPr>
        <w:t xml:space="preserve">ЗАСАДИ </w:t>
      </w:r>
      <w:r w:rsidR="00CF4C4E" w:rsidRPr="00FD1F57">
        <w:rPr>
          <w:rFonts w:ascii="Times New Roman" w:hAnsi="Times New Roman" w:cs="Times New Roman"/>
          <w:sz w:val="28"/>
          <w:szCs w:val="28"/>
        </w:rPr>
        <w:t>ДЕРЖАВНОЇ АНТИКОРУПЦІЙНОЇ ПОЛІТИКИ В УКРАЇНІ (АНТИКОРУПЦІЙНА СТРАТЕГІЯ)</w:t>
      </w:r>
      <w:r w:rsidR="005D0F3F" w:rsidRPr="00FD1F57">
        <w:rPr>
          <w:rFonts w:ascii="Times New Roman" w:hAnsi="Times New Roman" w:cs="Times New Roman"/>
          <w:sz w:val="28"/>
          <w:szCs w:val="28"/>
        </w:rPr>
        <w:t xml:space="preserve">                                                                    </w:t>
      </w:r>
      <w:r w:rsidR="007A1D60">
        <w:rPr>
          <w:rFonts w:ascii="Times New Roman" w:hAnsi="Times New Roman" w:cs="Times New Roman"/>
          <w:sz w:val="28"/>
          <w:szCs w:val="28"/>
        </w:rPr>
        <w:t xml:space="preserve">                     7</w:t>
      </w:r>
      <w:r w:rsidR="00F22EE3">
        <w:rPr>
          <w:rFonts w:ascii="Times New Roman" w:hAnsi="Times New Roman" w:cs="Times New Roman"/>
          <w:sz w:val="28"/>
          <w:szCs w:val="28"/>
        </w:rPr>
        <w:t>8</w:t>
      </w:r>
    </w:p>
    <w:p w14:paraId="17FE74B9" w14:textId="67281121" w:rsidR="00CF4C4E" w:rsidRPr="00FD1F57" w:rsidRDefault="00CF4C4E" w:rsidP="00D42035">
      <w:pPr>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3.1 </w:t>
      </w:r>
      <w:r w:rsidR="0093239B">
        <w:rPr>
          <w:rFonts w:ascii="Times New Roman" w:hAnsi="Times New Roman" w:cs="Times New Roman"/>
          <w:sz w:val="28"/>
          <w:szCs w:val="28"/>
        </w:rPr>
        <w:t>Ст</w:t>
      </w:r>
      <w:r w:rsidR="00736D87" w:rsidRPr="00FD1F57">
        <w:rPr>
          <w:rFonts w:ascii="Times New Roman" w:hAnsi="Times New Roman" w:cs="Times New Roman"/>
          <w:sz w:val="28"/>
          <w:szCs w:val="28"/>
        </w:rPr>
        <w:t xml:space="preserve">ратегія запобігання та протидії корупції як складова антикорупційної політики                                                                  </w:t>
      </w:r>
      <w:r w:rsidR="001A2317" w:rsidRPr="00FD1F57">
        <w:rPr>
          <w:rFonts w:ascii="Times New Roman" w:hAnsi="Times New Roman" w:cs="Times New Roman"/>
          <w:sz w:val="28"/>
          <w:szCs w:val="28"/>
        </w:rPr>
        <w:t xml:space="preserve"> </w:t>
      </w:r>
      <w:r w:rsidR="005D0F3F" w:rsidRPr="00FD1F57">
        <w:rPr>
          <w:rFonts w:ascii="Times New Roman" w:hAnsi="Times New Roman" w:cs="Times New Roman"/>
          <w:sz w:val="28"/>
          <w:szCs w:val="28"/>
        </w:rPr>
        <w:t xml:space="preserve">                      </w:t>
      </w:r>
      <w:r w:rsidR="007A1D60">
        <w:rPr>
          <w:rFonts w:ascii="Times New Roman" w:hAnsi="Times New Roman" w:cs="Times New Roman"/>
          <w:sz w:val="28"/>
          <w:szCs w:val="28"/>
        </w:rPr>
        <w:t xml:space="preserve">                        7</w:t>
      </w:r>
      <w:r w:rsidR="00F22EE3">
        <w:rPr>
          <w:rFonts w:ascii="Times New Roman" w:hAnsi="Times New Roman" w:cs="Times New Roman"/>
          <w:sz w:val="28"/>
          <w:szCs w:val="28"/>
        </w:rPr>
        <w:t>8</w:t>
      </w:r>
    </w:p>
    <w:p w14:paraId="17D095EE" w14:textId="6F89408A" w:rsidR="00CF4C4E" w:rsidRPr="00FD1F57" w:rsidRDefault="00CF4C4E" w:rsidP="00D42035">
      <w:pPr>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lastRenderedPageBreak/>
        <w:t>3.2. Механізми протидії корупції</w:t>
      </w:r>
      <w:r w:rsidR="001A2317" w:rsidRPr="00FD1F57">
        <w:rPr>
          <w:rFonts w:ascii="Times New Roman" w:hAnsi="Times New Roman" w:cs="Times New Roman"/>
          <w:sz w:val="28"/>
          <w:szCs w:val="28"/>
        </w:rPr>
        <w:t xml:space="preserve">                                                               </w:t>
      </w:r>
      <w:r w:rsidR="007A1D60">
        <w:rPr>
          <w:rFonts w:ascii="Times New Roman" w:hAnsi="Times New Roman" w:cs="Times New Roman"/>
          <w:sz w:val="28"/>
          <w:szCs w:val="28"/>
        </w:rPr>
        <w:t xml:space="preserve">                      8</w:t>
      </w:r>
      <w:r w:rsidR="00F22EE3">
        <w:rPr>
          <w:rFonts w:ascii="Times New Roman" w:hAnsi="Times New Roman" w:cs="Times New Roman"/>
          <w:sz w:val="28"/>
          <w:szCs w:val="28"/>
        </w:rPr>
        <w:t>7</w:t>
      </w:r>
    </w:p>
    <w:p w14:paraId="38149232" w14:textId="15388CA4" w:rsidR="00CF4C4E" w:rsidRPr="00FD1F57" w:rsidRDefault="00CF4C4E" w:rsidP="00D42035">
      <w:pPr>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3.3. Міжнародний досвід боротьби з корупцією</w:t>
      </w:r>
      <w:r w:rsidR="00F447F4" w:rsidRPr="00FD1F57">
        <w:rPr>
          <w:rFonts w:ascii="Times New Roman" w:hAnsi="Times New Roman" w:cs="Times New Roman"/>
          <w:sz w:val="28"/>
          <w:szCs w:val="28"/>
        </w:rPr>
        <w:t xml:space="preserve"> на основі антикорупційної політики скандинавських країн </w:t>
      </w:r>
      <w:r w:rsidR="00063CF3" w:rsidRPr="00FD1F57">
        <w:rPr>
          <w:rFonts w:ascii="Times New Roman" w:hAnsi="Times New Roman" w:cs="Times New Roman"/>
          <w:sz w:val="28"/>
          <w:szCs w:val="28"/>
        </w:rPr>
        <w:t xml:space="preserve">(Данії, Фінляндії, </w:t>
      </w:r>
      <w:r w:rsidR="00811F55" w:rsidRPr="00FD1F57">
        <w:rPr>
          <w:rFonts w:ascii="Times New Roman" w:hAnsi="Times New Roman" w:cs="Times New Roman"/>
          <w:sz w:val="28"/>
          <w:szCs w:val="28"/>
        </w:rPr>
        <w:t>Нідерландів</w:t>
      </w:r>
      <w:r w:rsidR="00063CF3" w:rsidRPr="00FD1F57">
        <w:rPr>
          <w:rFonts w:ascii="Times New Roman" w:hAnsi="Times New Roman" w:cs="Times New Roman"/>
          <w:sz w:val="28"/>
          <w:szCs w:val="28"/>
        </w:rPr>
        <w:t xml:space="preserve">)                                                                                                   </w:t>
      </w:r>
      <w:r w:rsidR="001A2317" w:rsidRPr="00FD1F57">
        <w:rPr>
          <w:rFonts w:ascii="Times New Roman" w:hAnsi="Times New Roman" w:cs="Times New Roman"/>
          <w:sz w:val="28"/>
          <w:szCs w:val="28"/>
        </w:rPr>
        <w:t xml:space="preserve">           </w:t>
      </w:r>
      <w:r w:rsidR="007A1D60">
        <w:rPr>
          <w:rFonts w:ascii="Times New Roman" w:hAnsi="Times New Roman" w:cs="Times New Roman"/>
          <w:sz w:val="28"/>
          <w:szCs w:val="28"/>
        </w:rPr>
        <w:t xml:space="preserve">                                 9</w:t>
      </w:r>
      <w:r w:rsidR="009526C6">
        <w:rPr>
          <w:rFonts w:ascii="Times New Roman" w:hAnsi="Times New Roman" w:cs="Times New Roman"/>
          <w:sz w:val="28"/>
          <w:szCs w:val="28"/>
        </w:rPr>
        <w:t>4</w:t>
      </w:r>
    </w:p>
    <w:p w14:paraId="08394DA0" w14:textId="2DEF4872" w:rsidR="007A388A" w:rsidRPr="00FD1F57" w:rsidRDefault="007A388A" w:rsidP="00D42035">
      <w:pPr>
        <w:spacing w:line="360" w:lineRule="auto"/>
        <w:jc w:val="both"/>
        <w:rPr>
          <w:rFonts w:ascii="Times New Roman" w:hAnsi="Times New Roman" w:cs="Times New Roman"/>
          <w:sz w:val="28"/>
          <w:szCs w:val="28"/>
        </w:rPr>
      </w:pPr>
      <w:r w:rsidRPr="00FD1F57">
        <w:rPr>
          <w:rFonts w:ascii="Times New Roman" w:hAnsi="Times New Roman" w:cs="Times New Roman"/>
          <w:sz w:val="28"/>
          <w:szCs w:val="28"/>
        </w:rPr>
        <w:t xml:space="preserve">ВИСНОВКИ                                                                                                            </w:t>
      </w:r>
      <w:r w:rsidR="00F22EE3">
        <w:rPr>
          <w:rFonts w:ascii="Times New Roman" w:hAnsi="Times New Roman" w:cs="Times New Roman"/>
          <w:sz w:val="28"/>
          <w:szCs w:val="28"/>
        </w:rPr>
        <w:t xml:space="preserve">                                1</w:t>
      </w:r>
      <w:r w:rsidR="007A1D60">
        <w:rPr>
          <w:rFonts w:ascii="Times New Roman" w:hAnsi="Times New Roman" w:cs="Times New Roman"/>
          <w:sz w:val="28"/>
          <w:szCs w:val="28"/>
        </w:rPr>
        <w:t>0</w:t>
      </w:r>
      <w:r w:rsidR="00F22EE3">
        <w:rPr>
          <w:rFonts w:ascii="Times New Roman" w:hAnsi="Times New Roman" w:cs="Times New Roman"/>
          <w:sz w:val="28"/>
          <w:szCs w:val="28"/>
        </w:rPr>
        <w:t>0</w:t>
      </w:r>
    </w:p>
    <w:p w14:paraId="299BEF87" w14:textId="1865E734" w:rsidR="00F22EE3" w:rsidRDefault="007A388A" w:rsidP="00D42035">
      <w:pPr>
        <w:spacing w:line="360" w:lineRule="auto"/>
        <w:jc w:val="both"/>
        <w:rPr>
          <w:rFonts w:ascii="Times New Roman" w:hAnsi="Times New Roman" w:cs="Times New Roman"/>
          <w:sz w:val="28"/>
          <w:szCs w:val="28"/>
        </w:rPr>
      </w:pPr>
      <w:r w:rsidRPr="00FD1F57">
        <w:rPr>
          <w:rFonts w:ascii="Times New Roman" w:hAnsi="Times New Roman" w:cs="Times New Roman"/>
          <w:sz w:val="28"/>
          <w:szCs w:val="28"/>
        </w:rPr>
        <w:t xml:space="preserve">СПИСОК ВИКОРИСТАНИХ ДЖЕРЕЛ                                                           </w:t>
      </w:r>
      <w:r w:rsidR="00F22EE3">
        <w:rPr>
          <w:rFonts w:ascii="Times New Roman" w:hAnsi="Times New Roman" w:cs="Times New Roman"/>
          <w:sz w:val="28"/>
          <w:szCs w:val="28"/>
        </w:rPr>
        <w:t xml:space="preserve">                 </w:t>
      </w:r>
      <w:r w:rsidRPr="00FD1F57">
        <w:rPr>
          <w:rFonts w:ascii="Times New Roman" w:hAnsi="Times New Roman" w:cs="Times New Roman"/>
          <w:sz w:val="28"/>
          <w:szCs w:val="28"/>
        </w:rPr>
        <w:t xml:space="preserve">    </w:t>
      </w:r>
      <w:r w:rsidR="007A1D60">
        <w:rPr>
          <w:rFonts w:ascii="Times New Roman" w:hAnsi="Times New Roman" w:cs="Times New Roman"/>
          <w:sz w:val="28"/>
          <w:szCs w:val="28"/>
        </w:rPr>
        <w:t>10</w:t>
      </w:r>
      <w:r w:rsidR="00F22EE3">
        <w:rPr>
          <w:rFonts w:ascii="Times New Roman" w:hAnsi="Times New Roman" w:cs="Times New Roman"/>
          <w:sz w:val="28"/>
          <w:szCs w:val="28"/>
        </w:rPr>
        <w:t>5</w:t>
      </w:r>
    </w:p>
    <w:p w14:paraId="599D8945" w14:textId="2DD6EF02" w:rsidR="006458BD" w:rsidRPr="00FD1F57" w:rsidRDefault="006458BD" w:rsidP="00B00054">
      <w:pPr>
        <w:spacing w:line="360" w:lineRule="auto"/>
        <w:jc w:val="both"/>
        <w:rPr>
          <w:rFonts w:ascii="Times New Roman" w:hAnsi="Times New Roman" w:cs="Times New Roman"/>
          <w:sz w:val="28"/>
          <w:szCs w:val="28"/>
        </w:rPr>
      </w:pPr>
      <w:r w:rsidRPr="00FD1F57">
        <w:rPr>
          <w:rFonts w:ascii="Times New Roman" w:hAnsi="Times New Roman" w:cs="Times New Roman"/>
          <w:sz w:val="28"/>
          <w:szCs w:val="28"/>
        </w:rPr>
        <w:br w:type="page"/>
      </w:r>
    </w:p>
    <w:p w14:paraId="3B427DB8" w14:textId="4DE4BDBC" w:rsidR="007A388A" w:rsidRPr="00D42035" w:rsidRDefault="006458BD" w:rsidP="00D42035">
      <w:pPr>
        <w:pStyle w:val="1"/>
        <w:spacing w:line="360" w:lineRule="auto"/>
        <w:jc w:val="center"/>
        <w:rPr>
          <w:rFonts w:ascii="Times New Roman" w:hAnsi="Times New Roman" w:cs="Times New Roman"/>
          <w:color w:val="auto"/>
          <w:sz w:val="28"/>
          <w:szCs w:val="28"/>
        </w:rPr>
      </w:pPr>
      <w:r w:rsidRPr="00D42035">
        <w:rPr>
          <w:rFonts w:ascii="Times New Roman" w:hAnsi="Times New Roman" w:cs="Times New Roman"/>
          <w:color w:val="auto"/>
          <w:sz w:val="28"/>
          <w:szCs w:val="28"/>
        </w:rPr>
        <w:lastRenderedPageBreak/>
        <w:t>ВСТУП</w:t>
      </w:r>
    </w:p>
    <w:p w14:paraId="7975C5CA" w14:textId="3631CD72" w:rsidR="006721F5" w:rsidRPr="00D42035" w:rsidRDefault="006721F5" w:rsidP="00D42035">
      <w:pPr>
        <w:autoSpaceDE w:val="0"/>
        <w:autoSpaceDN w:val="0"/>
        <w:adjustRightInd w:val="0"/>
        <w:spacing w:after="0" w:line="360" w:lineRule="auto"/>
        <w:ind w:firstLine="709"/>
        <w:jc w:val="both"/>
        <w:rPr>
          <w:rFonts w:ascii="Times New Roman" w:eastAsiaTheme="minorHAnsi" w:hAnsi="Times New Roman" w:cs="Times New Roman"/>
          <w:color w:val="000000"/>
          <w:sz w:val="28"/>
          <w:szCs w:val="28"/>
          <w:lang w:eastAsia="en-US"/>
        </w:rPr>
      </w:pPr>
      <w:r w:rsidRPr="00D42035">
        <w:rPr>
          <w:rFonts w:ascii="Times New Roman" w:eastAsiaTheme="minorHAnsi" w:hAnsi="Times New Roman" w:cs="Times New Roman"/>
          <w:b/>
          <w:color w:val="000000"/>
          <w:sz w:val="28"/>
          <w:szCs w:val="28"/>
          <w:lang w:eastAsia="en-US"/>
        </w:rPr>
        <w:t>Актуальність теми.</w:t>
      </w:r>
      <w:r w:rsidRPr="00D42035">
        <w:rPr>
          <w:rFonts w:ascii="Times New Roman" w:eastAsiaTheme="minorHAnsi" w:hAnsi="Times New Roman" w:cs="Times New Roman"/>
          <w:color w:val="000000"/>
          <w:sz w:val="28"/>
          <w:szCs w:val="28"/>
          <w:lang w:eastAsia="en-US"/>
        </w:rPr>
        <w:t xml:space="preserve"> В Україні, як і в усьому світі, корупцію віднесено до головних політичних, економічних і соціальних проблем. Вона визнана одним із </w:t>
      </w:r>
      <w:proofErr w:type="spellStart"/>
      <w:r w:rsidRPr="00D42035">
        <w:rPr>
          <w:rFonts w:ascii="Times New Roman" w:eastAsiaTheme="minorHAnsi" w:hAnsi="Times New Roman" w:cs="Times New Roman"/>
          <w:color w:val="000000"/>
          <w:sz w:val="28"/>
          <w:szCs w:val="28"/>
          <w:lang w:eastAsia="en-US"/>
        </w:rPr>
        <w:t>найзагрозливіших</w:t>
      </w:r>
      <w:proofErr w:type="spellEnd"/>
      <w:r w:rsidRPr="00D42035">
        <w:rPr>
          <w:rFonts w:ascii="Times New Roman" w:eastAsiaTheme="minorHAnsi" w:hAnsi="Times New Roman" w:cs="Times New Roman"/>
          <w:color w:val="000000"/>
          <w:sz w:val="28"/>
          <w:szCs w:val="28"/>
          <w:lang w:eastAsia="en-US"/>
        </w:rPr>
        <w:t xml:space="preserve"> явищ сучасності, що впливає на ефективність діяльності органів державної влади, гальмує економічний розвиток, несе загрозу багатьом елементам конституційного та суспільного ладу, а також національній безпеці держави.</w:t>
      </w:r>
    </w:p>
    <w:p w14:paraId="4C0D13CB" w14:textId="77777777" w:rsidR="00DD71A6" w:rsidRPr="00D42035" w:rsidRDefault="006721F5" w:rsidP="00D42035">
      <w:pPr>
        <w:autoSpaceDE w:val="0"/>
        <w:autoSpaceDN w:val="0"/>
        <w:adjustRightInd w:val="0"/>
        <w:spacing w:after="0" w:line="360" w:lineRule="auto"/>
        <w:ind w:firstLine="709"/>
        <w:jc w:val="both"/>
        <w:rPr>
          <w:rFonts w:ascii="Times New Roman" w:eastAsiaTheme="minorHAnsi" w:hAnsi="Times New Roman" w:cs="Times New Roman"/>
          <w:color w:val="000000"/>
          <w:sz w:val="28"/>
          <w:szCs w:val="28"/>
          <w:lang w:eastAsia="en-US"/>
        </w:rPr>
      </w:pPr>
      <w:r w:rsidRPr="00D42035">
        <w:rPr>
          <w:rFonts w:ascii="Times New Roman" w:eastAsiaTheme="minorHAnsi" w:hAnsi="Times New Roman" w:cs="Times New Roman"/>
          <w:color w:val="000000"/>
          <w:sz w:val="28"/>
          <w:szCs w:val="28"/>
          <w:lang w:eastAsia="en-US"/>
        </w:rPr>
        <w:t>Корупція підриває засади демократичного устрою, довіру до влади, порушує принципи верховенства права, справедливості й рівності перед законом, відповідальності за вчинене діяння, чесної конкуренції; призводить до зростання тіньової економіки та падіння авторитету держави у міжнародному співтоваристві. За умов відсутності системної протидії корупції з боку держави та суспільства вона здатна до поширення та вкорінення у суспільних відносинах і в державній системі в цілому.</w:t>
      </w:r>
    </w:p>
    <w:p w14:paraId="77C9A1C1" w14:textId="77777777" w:rsidR="005F5E3E" w:rsidRPr="00D42035" w:rsidRDefault="00DD71A6" w:rsidP="00D42035">
      <w:pPr>
        <w:autoSpaceDE w:val="0"/>
        <w:autoSpaceDN w:val="0"/>
        <w:adjustRightInd w:val="0"/>
        <w:spacing w:after="0" w:line="360" w:lineRule="auto"/>
        <w:ind w:firstLine="709"/>
        <w:jc w:val="both"/>
        <w:rPr>
          <w:rFonts w:ascii="Times New Roman" w:eastAsiaTheme="minorHAnsi" w:hAnsi="Times New Roman" w:cs="Times New Roman"/>
          <w:color w:val="000000"/>
          <w:sz w:val="28"/>
          <w:szCs w:val="28"/>
          <w:lang w:eastAsia="en-US"/>
        </w:rPr>
      </w:pPr>
      <w:r w:rsidRPr="00D42035">
        <w:rPr>
          <w:rFonts w:ascii="Times New Roman" w:eastAsiaTheme="minorHAnsi" w:hAnsi="Times New Roman" w:cs="Times New Roman"/>
          <w:sz w:val="28"/>
          <w:szCs w:val="28"/>
          <w:lang w:eastAsia="en-US"/>
        </w:rPr>
        <w:t>На</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нинішньому етапі розвитку суспільства питання боротьби із корупцією є</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надзвичайно актуальною для України, яка виборола свою незалежність і</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утвердилась як самостійна держава у світовому співтоваристві. Сталість</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демократичного розвитку нашої країни у значній мірі залежить від втілення</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принципів законності та справедливості, неухильного додержання всіма</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державними службовцями букви закону, подолання випадків хабарництва,</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незаконного одержання посадовими особами матеріальних благ, послуг,</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пільг або інших переваг. Ситуація, яка існує зараз на теренах нашої держави</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є складною та досить суперечливою, нам бракує скоординованої державної</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політики у боротьбі з корупцією, вузьке бачення шляхів протидії. Зусилля</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влади зводяться до традиційних підходів, які призводять до розпорошеності</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антикорупційних зусиль, базується на репресивних засобах не дієвих в</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умовах сьогодення. Корупційні явища завдають значну матеріальну та моральну шкоди великому колу громадян, згубно позначаються на економічній діяльності суб’єктів господарювання, особливо недержавних форм власності.</w:t>
      </w:r>
    </w:p>
    <w:p w14:paraId="14AB54DF" w14:textId="77777777" w:rsidR="00D15EED" w:rsidRPr="00D42035" w:rsidRDefault="005F5E3E" w:rsidP="00D42035">
      <w:pPr>
        <w:autoSpaceDE w:val="0"/>
        <w:autoSpaceDN w:val="0"/>
        <w:adjustRightInd w:val="0"/>
        <w:spacing w:after="0" w:line="360" w:lineRule="auto"/>
        <w:ind w:firstLine="709"/>
        <w:jc w:val="both"/>
        <w:rPr>
          <w:rFonts w:ascii="Times New Roman" w:eastAsiaTheme="minorHAnsi" w:hAnsi="Times New Roman" w:cs="Times New Roman"/>
          <w:color w:val="000000"/>
          <w:sz w:val="28"/>
          <w:szCs w:val="28"/>
          <w:lang w:eastAsia="en-US"/>
        </w:rPr>
      </w:pPr>
      <w:r w:rsidRPr="00D42035">
        <w:rPr>
          <w:rFonts w:ascii="Times New Roman" w:eastAsiaTheme="minorHAnsi" w:hAnsi="Times New Roman" w:cs="Times New Roman"/>
          <w:sz w:val="28"/>
          <w:szCs w:val="28"/>
          <w:lang w:eastAsia="en-US"/>
        </w:rPr>
        <w:lastRenderedPageBreak/>
        <w:t>На думку зарубіжних експертів, саме поширення корупції є однією з основних проблем для розвитку нормальних економічних відносин України з іншими державами, причиною їх небажання вкладати значні інвестиції у вітчизняну економіку. Вище зазначене яскраво свідчить, що пошук дієвих шляхів протидії корупційній злочинності в Україні є актуальним завданням для нашого суспільства.</w:t>
      </w:r>
    </w:p>
    <w:p w14:paraId="365A8595" w14:textId="77777777" w:rsidR="009A5B3F" w:rsidRPr="00D42035" w:rsidRDefault="00D15EED" w:rsidP="00D42035">
      <w:pPr>
        <w:autoSpaceDE w:val="0"/>
        <w:autoSpaceDN w:val="0"/>
        <w:adjustRightInd w:val="0"/>
        <w:spacing w:after="0" w:line="360" w:lineRule="auto"/>
        <w:ind w:firstLine="709"/>
        <w:jc w:val="both"/>
        <w:rPr>
          <w:rFonts w:ascii="Times New Roman" w:eastAsiaTheme="minorHAnsi" w:hAnsi="Times New Roman" w:cs="Times New Roman"/>
          <w:color w:val="000000"/>
          <w:sz w:val="28"/>
          <w:szCs w:val="28"/>
          <w:lang w:eastAsia="en-US"/>
        </w:rPr>
      </w:pPr>
      <w:r w:rsidRPr="00D42035">
        <w:rPr>
          <w:rFonts w:ascii="Times New Roman" w:eastAsiaTheme="minorHAnsi" w:hAnsi="Times New Roman" w:cs="Times New Roman"/>
          <w:color w:val="000000"/>
          <w:sz w:val="28"/>
          <w:szCs w:val="28"/>
          <w:lang w:eastAsia="en-US"/>
        </w:rPr>
        <w:t>Важливе значення для розв’язання проблеми корупції має формування антикорупційної культури українського суспільства. Насамперед, це стосується посадових осіб органів публічної влади, оскільки високий рівень корупції в Україні великою мірою пов’язаний з культурою, менталітетом, традиціями корупційної діяльності у цих органах. Одним з основних напрямів поступового запровадження антикорупційної культури є відповідна освіта державних службовців та службовців органів місцевого самоврядування.</w:t>
      </w:r>
    </w:p>
    <w:p w14:paraId="13B0091C" w14:textId="0924750B" w:rsidR="009A5B3F" w:rsidRPr="00D42035" w:rsidRDefault="009A5B3F" w:rsidP="00D4203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D42035">
        <w:rPr>
          <w:rFonts w:ascii="Times New Roman" w:eastAsiaTheme="minorHAnsi" w:hAnsi="Times New Roman" w:cs="Times New Roman"/>
          <w:sz w:val="28"/>
          <w:szCs w:val="28"/>
          <w:lang w:eastAsia="en-US"/>
        </w:rPr>
        <w:t>Отже, вищевказане підтверджує доцільність наукового опрацювання</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теми магістерської роботи «Державна політика запобігання та протидії корупції в Україні».</w:t>
      </w:r>
    </w:p>
    <w:p w14:paraId="597B4B80" w14:textId="04EC2425" w:rsidR="009A5B3F" w:rsidRPr="00D42035" w:rsidRDefault="009A5B3F" w:rsidP="00D42035">
      <w:pPr>
        <w:pStyle w:val="ac"/>
        <w:spacing w:line="360" w:lineRule="auto"/>
        <w:ind w:firstLine="709"/>
        <w:jc w:val="both"/>
        <w:rPr>
          <w:rFonts w:eastAsiaTheme="minorHAnsi"/>
          <w:sz w:val="28"/>
          <w:szCs w:val="28"/>
          <w:lang w:val="uk-UA"/>
        </w:rPr>
      </w:pPr>
      <w:r w:rsidRPr="00D42035">
        <w:rPr>
          <w:rFonts w:eastAsiaTheme="minorHAnsi"/>
          <w:b/>
          <w:sz w:val="28"/>
          <w:szCs w:val="28"/>
          <w:lang w:val="uk-UA"/>
        </w:rPr>
        <w:t>Метою</w:t>
      </w:r>
      <w:r w:rsidRPr="00D42035">
        <w:rPr>
          <w:rFonts w:eastAsiaTheme="minorHAnsi"/>
          <w:sz w:val="28"/>
          <w:szCs w:val="28"/>
          <w:lang w:val="uk-UA"/>
        </w:rPr>
        <w:t xml:space="preserve"> магістерської роботи є аналіз державної політики запобігання та протидії корупції в Україні.</w:t>
      </w:r>
    </w:p>
    <w:p w14:paraId="79822A10" w14:textId="35CD155F" w:rsidR="009A5B3F" w:rsidRPr="00D42035" w:rsidRDefault="009A5B3F" w:rsidP="00D42035">
      <w:pPr>
        <w:pStyle w:val="ac"/>
        <w:spacing w:line="360" w:lineRule="auto"/>
        <w:ind w:firstLine="709"/>
        <w:jc w:val="both"/>
        <w:rPr>
          <w:rFonts w:eastAsiaTheme="minorHAnsi"/>
          <w:sz w:val="28"/>
          <w:szCs w:val="28"/>
          <w:lang w:val="uk-UA"/>
        </w:rPr>
      </w:pPr>
      <w:r w:rsidRPr="00D42035">
        <w:rPr>
          <w:rFonts w:eastAsiaTheme="minorHAnsi"/>
          <w:sz w:val="28"/>
          <w:szCs w:val="28"/>
          <w:lang w:val="uk-UA"/>
        </w:rPr>
        <w:t xml:space="preserve">Для досягнення зазначеної мети були поставлені такі </w:t>
      </w:r>
      <w:r w:rsidRPr="00D42035">
        <w:rPr>
          <w:rFonts w:eastAsiaTheme="minorHAnsi"/>
          <w:b/>
          <w:sz w:val="28"/>
          <w:szCs w:val="28"/>
          <w:lang w:val="uk-UA"/>
        </w:rPr>
        <w:t>завдання</w:t>
      </w:r>
      <w:r w:rsidRPr="00D42035">
        <w:rPr>
          <w:rFonts w:eastAsiaTheme="minorHAnsi"/>
          <w:sz w:val="28"/>
          <w:szCs w:val="28"/>
          <w:lang w:val="uk-UA"/>
        </w:rPr>
        <w:t>:</w:t>
      </w:r>
    </w:p>
    <w:p w14:paraId="298BA60C" w14:textId="38FB3905" w:rsidR="003327D7" w:rsidRPr="00D42035" w:rsidRDefault="004D36D6" w:rsidP="00D42035">
      <w:pPr>
        <w:pStyle w:val="a3"/>
        <w:numPr>
          <w:ilvl w:val="0"/>
          <w:numId w:val="2"/>
        </w:numPr>
        <w:autoSpaceDE w:val="0"/>
        <w:autoSpaceDN w:val="0"/>
        <w:adjustRightInd w:val="0"/>
        <w:spacing w:after="0" w:line="360" w:lineRule="auto"/>
        <w:jc w:val="both"/>
        <w:rPr>
          <w:rFonts w:ascii="Times New Roman" w:eastAsiaTheme="minorHAnsi" w:hAnsi="Times New Roman" w:cs="Times New Roman"/>
          <w:color w:val="000000"/>
          <w:sz w:val="28"/>
          <w:szCs w:val="28"/>
          <w:lang w:eastAsia="en-US"/>
        </w:rPr>
      </w:pPr>
      <w:r w:rsidRPr="00D42035">
        <w:rPr>
          <w:rFonts w:ascii="Times New Roman" w:hAnsi="Times New Roman" w:cs="Times New Roman"/>
          <w:sz w:val="28"/>
          <w:szCs w:val="28"/>
        </w:rPr>
        <w:t>здійснити аналіз основних наукових підходів до визначення сутності ко</w:t>
      </w:r>
      <w:r w:rsidR="003327D7" w:rsidRPr="00D42035">
        <w:rPr>
          <w:rFonts w:ascii="Times New Roman" w:hAnsi="Times New Roman" w:cs="Times New Roman"/>
          <w:sz w:val="28"/>
          <w:szCs w:val="28"/>
        </w:rPr>
        <w:t>р</w:t>
      </w:r>
      <w:r w:rsidRPr="00D42035">
        <w:rPr>
          <w:rFonts w:ascii="Times New Roman" w:hAnsi="Times New Roman" w:cs="Times New Roman"/>
          <w:sz w:val="28"/>
          <w:szCs w:val="28"/>
        </w:rPr>
        <w:t>упція, корупційні ризики та їх вплив на розвиток українського суспільства</w:t>
      </w:r>
      <w:r w:rsidR="003327D7" w:rsidRPr="00D42035">
        <w:rPr>
          <w:rFonts w:ascii="Times New Roman" w:hAnsi="Times New Roman" w:cs="Times New Roman"/>
          <w:sz w:val="28"/>
          <w:szCs w:val="28"/>
        </w:rPr>
        <w:t>;</w:t>
      </w:r>
    </w:p>
    <w:p w14:paraId="18C750E8" w14:textId="0B9900DD" w:rsidR="003327D7" w:rsidRPr="00D42035" w:rsidRDefault="003327D7" w:rsidP="00D42035">
      <w:pPr>
        <w:pStyle w:val="ac"/>
        <w:numPr>
          <w:ilvl w:val="0"/>
          <w:numId w:val="2"/>
        </w:numPr>
        <w:spacing w:line="360" w:lineRule="auto"/>
        <w:jc w:val="both"/>
        <w:rPr>
          <w:rFonts w:eastAsiaTheme="minorHAnsi"/>
          <w:sz w:val="28"/>
          <w:szCs w:val="28"/>
          <w:lang w:val="uk-UA"/>
        </w:rPr>
      </w:pPr>
      <w:r w:rsidRPr="00D42035">
        <w:rPr>
          <w:rFonts w:eastAsiaTheme="minorHAnsi"/>
          <w:sz w:val="28"/>
          <w:szCs w:val="28"/>
          <w:lang w:val="uk-UA"/>
        </w:rPr>
        <w:t>дослідити правове підґрунтя антикорупційної діяльності та стан корупції в Україні;</w:t>
      </w:r>
    </w:p>
    <w:p w14:paraId="07893A17" w14:textId="53225F95" w:rsidR="003327D7" w:rsidRPr="00D42035" w:rsidRDefault="008D0FDC" w:rsidP="00D42035">
      <w:pPr>
        <w:pStyle w:val="a3"/>
        <w:numPr>
          <w:ilvl w:val="0"/>
          <w:numId w:val="2"/>
        </w:numPr>
        <w:autoSpaceDE w:val="0"/>
        <w:autoSpaceDN w:val="0"/>
        <w:adjustRightInd w:val="0"/>
        <w:spacing w:after="0" w:line="360" w:lineRule="auto"/>
        <w:jc w:val="both"/>
        <w:rPr>
          <w:rFonts w:ascii="Times New Roman" w:eastAsiaTheme="minorHAnsi" w:hAnsi="Times New Roman" w:cs="Times New Roman"/>
          <w:color w:val="000000"/>
          <w:sz w:val="28"/>
          <w:szCs w:val="28"/>
          <w:lang w:eastAsia="en-US"/>
        </w:rPr>
      </w:pPr>
      <w:r w:rsidRPr="00D42035">
        <w:rPr>
          <w:rFonts w:ascii="Times New Roman" w:hAnsi="Times New Roman" w:cs="Times New Roman"/>
          <w:sz w:val="28"/>
          <w:szCs w:val="28"/>
        </w:rPr>
        <w:t xml:space="preserve">проаналізувати засади державної антикорупційної політики в </w:t>
      </w:r>
      <w:proofErr w:type="spellStart"/>
      <w:r w:rsidRPr="00D42035">
        <w:rPr>
          <w:rFonts w:ascii="Times New Roman" w:hAnsi="Times New Roman" w:cs="Times New Roman"/>
          <w:sz w:val="28"/>
          <w:szCs w:val="28"/>
        </w:rPr>
        <w:t>україні</w:t>
      </w:r>
      <w:proofErr w:type="spellEnd"/>
      <w:r w:rsidRPr="00D42035">
        <w:rPr>
          <w:rFonts w:ascii="Times New Roman" w:hAnsi="Times New Roman" w:cs="Times New Roman"/>
          <w:sz w:val="28"/>
          <w:szCs w:val="28"/>
        </w:rPr>
        <w:t xml:space="preserve"> (антикорупційну стратегію)</w:t>
      </w:r>
      <w:r w:rsidRPr="00D42035">
        <w:rPr>
          <w:rFonts w:ascii="Times New Roman" w:eastAsiaTheme="minorHAnsi" w:hAnsi="Times New Roman" w:cs="Times New Roman"/>
          <w:sz w:val="28"/>
          <w:szCs w:val="28"/>
          <w:lang w:eastAsia="en-US"/>
        </w:rPr>
        <w:t>.</w:t>
      </w:r>
    </w:p>
    <w:p w14:paraId="0873FC5C" w14:textId="77777777" w:rsidR="008C5764" w:rsidRPr="00D42035" w:rsidRDefault="003327D7" w:rsidP="00D42035">
      <w:pPr>
        <w:autoSpaceDE w:val="0"/>
        <w:autoSpaceDN w:val="0"/>
        <w:adjustRightInd w:val="0"/>
        <w:spacing w:after="0" w:line="360" w:lineRule="auto"/>
        <w:ind w:firstLine="709"/>
        <w:jc w:val="both"/>
        <w:rPr>
          <w:rFonts w:ascii="Times New Roman" w:eastAsiaTheme="minorHAnsi" w:hAnsi="Times New Roman" w:cs="Times New Roman"/>
          <w:color w:val="000000"/>
          <w:sz w:val="28"/>
          <w:szCs w:val="28"/>
          <w:lang w:eastAsia="en-US"/>
        </w:rPr>
      </w:pPr>
      <w:r w:rsidRPr="00D42035">
        <w:rPr>
          <w:rFonts w:ascii="Times New Roman" w:eastAsiaTheme="minorHAnsi" w:hAnsi="Times New Roman" w:cs="Times New Roman"/>
          <w:b/>
          <w:color w:val="000000"/>
          <w:sz w:val="28"/>
          <w:szCs w:val="28"/>
          <w:lang w:eastAsia="en-US"/>
        </w:rPr>
        <w:t>Об’єктом</w:t>
      </w:r>
      <w:r w:rsidRPr="00D42035">
        <w:rPr>
          <w:rFonts w:ascii="Times New Roman" w:eastAsiaTheme="minorHAnsi" w:hAnsi="Times New Roman" w:cs="Times New Roman"/>
          <w:color w:val="000000"/>
          <w:sz w:val="28"/>
          <w:szCs w:val="28"/>
          <w:lang w:eastAsia="en-US"/>
        </w:rPr>
        <w:t xml:space="preserve"> дослідження є теоретико-правові аспекти протидії корупції. Державна політика запобігання та протидії корупції в Україні</w:t>
      </w:r>
      <w:r w:rsidR="008F0EF6" w:rsidRPr="00D42035">
        <w:rPr>
          <w:rFonts w:ascii="Times New Roman" w:eastAsiaTheme="minorHAnsi" w:hAnsi="Times New Roman" w:cs="Times New Roman"/>
          <w:color w:val="000000"/>
          <w:sz w:val="28"/>
          <w:szCs w:val="28"/>
          <w:lang w:eastAsia="en-US"/>
        </w:rPr>
        <w:t>.</w:t>
      </w:r>
    </w:p>
    <w:p w14:paraId="53F3762A" w14:textId="77777777" w:rsidR="00FB336F" w:rsidRPr="00D42035" w:rsidRDefault="008C5764" w:rsidP="00D4203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D42035">
        <w:rPr>
          <w:rFonts w:ascii="Times New Roman" w:eastAsiaTheme="minorHAnsi" w:hAnsi="Times New Roman" w:cs="Times New Roman"/>
          <w:b/>
          <w:bCs/>
          <w:sz w:val="28"/>
          <w:szCs w:val="28"/>
          <w:lang w:eastAsia="en-US"/>
        </w:rPr>
        <w:lastRenderedPageBreak/>
        <w:t xml:space="preserve">Предметом дослідження </w:t>
      </w:r>
      <w:r w:rsidRPr="00D42035">
        <w:rPr>
          <w:rFonts w:ascii="Times New Roman" w:eastAsiaTheme="minorHAnsi" w:hAnsi="Times New Roman" w:cs="Times New Roman"/>
          <w:sz w:val="28"/>
          <w:szCs w:val="28"/>
          <w:lang w:eastAsia="en-US"/>
        </w:rPr>
        <w:t>є висвітлення загальнотеоретичних та</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історико-правових засад появи корупції та ефективних механізмів її</w:t>
      </w:r>
      <w:r w:rsidRPr="00D42035">
        <w:rPr>
          <w:rFonts w:ascii="Times New Roman" w:eastAsiaTheme="minorHAnsi" w:hAnsi="Times New Roman" w:cs="Times New Roman"/>
          <w:color w:val="000000"/>
          <w:sz w:val="28"/>
          <w:szCs w:val="28"/>
          <w:lang w:eastAsia="en-US"/>
        </w:rPr>
        <w:t xml:space="preserve"> </w:t>
      </w:r>
      <w:r w:rsidRPr="00D42035">
        <w:rPr>
          <w:rFonts w:ascii="Times New Roman" w:eastAsiaTheme="minorHAnsi" w:hAnsi="Times New Roman" w:cs="Times New Roman"/>
          <w:sz w:val="28"/>
          <w:szCs w:val="28"/>
          <w:lang w:eastAsia="en-US"/>
        </w:rPr>
        <w:t>подолання.</w:t>
      </w:r>
    </w:p>
    <w:p w14:paraId="13D72535" w14:textId="6E051494" w:rsidR="00FB336F" w:rsidRPr="00D42035" w:rsidRDefault="008C5764" w:rsidP="00D4203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D42035">
        <w:rPr>
          <w:rFonts w:ascii="Times New Roman" w:eastAsiaTheme="minorHAnsi" w:hAnsi="Times New Roman" w:cs="Times New Roman"/>
          <w:b/>
          <w:sz w:val="28"/>
          <w:szCs w:val="28"/>
          <w:lang w:eastAsia="en-US"/>
        </w:rPr>
        <w:t>Методологічна основа роботи.</w:t>
      </w:r>
      <w:r w:rsidRPr="00D42035">
        <w:rPr>
          <w:rFonts w:ascii="Times New Roman" w:eastAsiaTheme="minorHAnsi" w:hAnsi="Times New Roman" w:cs="Times New Roman"/>
          <w:sz w:val="28"/>
          <w:szCs w:val="28"/>
          <w:lang w:eastAsia="en-US"/>
        </w:rPr>
        <w:t xml:space="preserve"> Для вирішення поставлених завдань в процесі дослідження було застосовано комплекс загальнонаукових і спеціальних методів. Так, історичний і логічний методи були використані в процесі вивчення теоретичних концепцій при визначенні терміну «корупція». Системний підхід, методи дедукції та індукції, статистичний метод використовувалися при дослідженні </w:t>
      </w:r>
      <w:r w:rsidR="00FB336F" w:rsidRPr="00D42035">
        <w:rPr>
          <w:rFonts w:ascii="Times New Roman" w:eastAsiaTheme="minorHAnsi" w:hAnsi="Times New Roman" w:cs="Times New Roman"/>
          <w:sz w:val="28"/>
          <w:szCs w:val="28"/>
          <w:lang w:eastAsia="en-US"/>
        </w:rPr>
        <w:t>правового підґрунтя антикорупційної діяльності та стан корупції в Україні</w:t>
      </w:r>
      <w:r w:rsidRPr="00D42035">
        <w:rPr>
          <w:rFonts w:ascii="Times New Roman" w:eastAsiaTheme="minorHAnsi" w:hAnsi="Times New Roman" w:cs="Times New Roman"/>
          <w:sz w:val="28"/>
          <w:szCs w:val="28"/>
          <w:lang w:eastAsia="en-US"/>
        </w:rPr>
        <w:t xml:space="preserve">. При розгляді проведених неурядовими організаціями незалежних опитувань й оцінок рівня адміністративної та політичної корупції в державному секторі використовувалися аналіз та синтез, а також метод компаративного аналізу. </w:t>
      </w:r>
      <w:r w:rsidR="00FB336F" w:rsidRPr="00D42035">
        <w:rPr>
          <w:rFonts w:ascii="Times New Roman" w:eastAsiaTheme="minorHAnsi" w:hAnsi="Times New Roman" w:cs="Times New Roman"/>
          <w:sz w:val="28"/>
          <w:szCs w:val="28"/>
          <w:lang w:eastAsia="en-US"/>
        </w:rPr>
        <w:t>Також використовувався системний метод та метод моделювання який було використано при дослідженні умов забезпечення якісного механізму боротьби з корупцією.</w:t>
      </w:r>
    </w:p>
    <w:p w14:paraId="7AE2F2CC" w14:textId="061A567B" w:rsidR="006A2900" w:rsidRPr="00D42035" w:rsidRDefault="006A2900" w:rsidP="00D42035">
      <w:pPr>
        <w:pStyle w:val="a6"/>
        <w:spacing w:after="0" w:line="360" w:lineRule="auto"/>
        <w:ind w:firstLine="709"/>
        <w:jc w:val="both"/>
        <w:rPr>
          <w:rFonts w:ascii="Times New Roman" w:eastAsiaTheme="minorHAnsi" w:hAnsi="Times New Roman" w:cs="Times New Roman"/>
          <w:sz w:val="28"/>
          <w:szCs w:val="28"/>
        </w:rPr>
      </w:pPr>
      <w:r w:rsidRPr="00D42035">
        <w:rPr>
          <w:rFonts w:ascii="Times New Roman" w:eastAsiaTheme="minorHAnsi" w:hAnsi="Times New Roman" w:cs="Times New Roman"/>
          <w:b/>
          <w:sz w:val="28"/>
          <w:szCs w:val="28"/>
        </w:rPr>
        <w:t>Практичне значення одержаних результатів:</w:t>
      </w:r>
      <w:r w:rsidRPr="00D42035">
        <w:rPr>
          <w:rFonts w:ascii="Times New Roman" w:eastAsiaTheme="minorHAnsi" w:hAnsi="Times New Roman" w:cs="Times New Roman"/>
          <w:sz w:val="28"/>
          <w:szCs w:val="28"/>
        </w:rPr>
        <w:t xml:space="preserve"> матеріали роботи будуть корисними для удосконалення антикорупційної діяльності органів влади; для розробки методичних рекомендацій, а також можуть бути використані у процесі підвищення кваліфікації чи професійного навчання публічних службовців.</w:t>
      </w:r>
    </w:p>
    <w:p w14:paraId="14D92713" w14:textId="4CA3B27F" w:rsidR="00F04D39" w:rsidRPr="00D42035" w:rsidRDefault="006A2900" w:rsidP="00D42035">
      <w:pPr>
        <w:pStyle w:val="ac"/>
        <w:spacing w:line="360" w:lineRule="auto"/>
        <w:ind w:firstLine="709"/>
        <w:jc w:val="both"/>
        <w:rPr>
          <w:rFonts w:eastAsiaTheme="minorHAnsi"/>
          <w:sz w:val="28"/>
          <w:szCs w:val="28"/>
          <w:lang w:val="uk-UA"/>
        </w:rPr>
      </w:pPr>
      <w:r w:rsidRPr="00D42035">
        <w:rPr>
          <w:rFonts w:eastAsiaTheme="minorHAnsi"/>
          <w:b/>
          <w:sz w:val="28"/>
          <w:szCs w:val="28"/>
          <w:lang w:val="uk-UA"/>
        </w:rPr>
        <w:t>Опис структури роботи</w:t>
      </w:r>
      <w:r w:rsidRPr="00D42035">
        <w:rPr>
          <w:rFonts w:eastAsiaTheme="minorHAnsi"/>
          <w:sz w:val="28"/>
          <w:szCs w:val="28"/>
          <w:lang w:val="uk-UA"/>
        </w:rPr>
        <w:t>: логіка проведеного дослідження зумовила структуру р</w:t>
      </w:r>
      <w:r w:rsidR="00316AC9" w:rsidRPr="00D42035">
        <w:rPr>
          <w:rFonts w:eastAsiaTheme="minorHAnsi"/>
          <w:sz w:val="28"/>
          <w:szCs w:val="28"/>
          <w:lang w:val="uk-UA"/>
        </w:rPr>
        <w:t>оботи: вступ, три розділи (дев’ять</w:t>
      </w:r>
      <w:r w:rsidRPr="00D42035">
        <w:rPr>
          <w:rFonts w:eastAsiaTheme="minorHAnsi"/>
          <w:sz w:val="28"/>
          <w:szCs w:val="28"/>
          <w:lang w:val="uk-UA"/>
        </w:rPr>
        <w:t xml:space="preserve"> підрозділів), висновки, загальний обсяг яких складає </w:t>
      </w:r>
      <w:r w:rsidR="00376772" w:rsidRPr="00E236DF">
        <w:rPr>
          <w:rFonts w:eastAsiaTheme="minorHAnsi"/>
          <w:sz w:val="28"/>
          <w:szCs w:val="28"/>
          <w:highlight w:val="yellow"/>
          <w:lang w:val="uk-UA"/>
        </w:rPr>
        <w:t>128</w:t>
      </w:r>
      <w:r w:rsidRPr="00D42035">
        <w:rPr>
          <w:rFonts w:eastAsiaTheme="minorHAnsi"/>
          <w:sz w:val="28"/>
          <w:szCs w:val="28"/>
          <w:lang w:val="uk-UA"/>
        </w:rPr>
        <w:t xml:space="preserve"> сторінок. Список використаних джерел містить </w:t>
      </w:r>
      <w:r w:rsidR="00376772" w:rsidRPr="00D42035">
        <w:rPr>
          <w:rFonts w:eastAsiaTheme="minorHAnsi"/>
          <w:sz w:val="28"/>
          <w:szCs w:val="28"/>
          <w:lang w:val="uk-UA"/>
        </w:rPr>
        <w:t>127</w:t>
      </w:r>
      <w:r w:rsidRPr="00D42035">
        <w:rPr>
          <w:rFonts w:eastAsiaTheme="minorHAnsi"/>
          <w:sz w:val="28"/>
          <w:szCs w:val="28"/>
          <w:lang w:val="uk-UA"/>
        </w:rPr>
        <w:t xml:space="preserve"> найменування.</w:t>
      </w:r>
    </w:p>
    <w:p w14:paraId="08916E32" w14:textId="77777777" w:rsidR="00F04D39" w:rsidRPr="00FD1F57" w:rsidRDefault="00F04D39">
      <w:pPr>
        <w:rPr>
          <w:rFonts w:ascii="Times New Roman" w:eastAsiaTheme="minorHAnsi" w:hAnsi="Times New Roman" w:cs="Times New Roman"/>
          <w:sz w:val="28"/>
          <w:szCs w:val="28"/>
        </w:rPr>
      </w:pPr>
      <w:r w:rsidRPr="00FD1F57">
        <w:rPr>
          <w:rFonts w:ascii="Times New Roman" w:eastAsiaTheme="minorHAnsi" w:hAnsi="Times New Roman" w:cs="Times New Roman"/>
          <w:sz w:val="28"/>
          <w:szCs w:val="28"/>
        </w:rPr>
        <w:br w:type="page"/>
      </w:r>
    </w:p>
    <w:p w14:paraId="49A8E7C0" w14:textId="085C3D33" w:rsidR="006A2900" w:rsidRPr="00FD1F57" w:rsidRDefault="00F04D39" w:rsidP="00F04D39">
      <w:pPr>
        <w:pStyle w:val="ac"/>
        <w:spacing w:line="360" w:lineRule="auto"/>
        <w:ind w:firstLine="709"/>
        <w:jc w:val="center"/>
        <w:rPr>
          <w:rFonts w:eastAsiaTheme="minorHAnsi"/>
          <w:sz w:val="28"/>
          <w:szCs w:val="28"/>
          <w:lang w:val="uk-UA"/>
        </w:rPr>
      </w:pPr>
      <w:r w:rsidRPr="00FD1F57">
        <w:rPr>
          <w:rFonts w:eastAsiaTheme="minorHAnsi"/>
          <w:sz w:val="28"/>
          <w:szCs w:val="28"/>
          <w:lang w:val="uk-UA"/>
        </w:rPr>
        <w:lastRenderedPageBreak/>
        <w:t>РОЗДІЛ 1</w:t>
      </w:r>
    </w:p>
    <w:p w14:paraId="55A48C3E" w14:textId="693C9F42" w:rsidR="00F04D39" w:rsidRPr="00FD1F57" w:rsidRDefault="00F04D39" w:rsidP="00F04D39">
      <w:pPr>
        <w:pStyle w:val="ac"/>
        <w:spacing w:line="360" w:lineRule="auto"/>
        <w:ind w:firstLine="709"/>
        <w:jc w:val="center"/>
        <w:rPr>
          <w:sz w:val="28"/>
          <w:szCs w:val="28"/>
          <w:lang w:val="ru-RU"/>
        </w:rPr>
      </w:pPr>
      <w:r w:rsidRPr="00FD1F57">
        <w:rPr>
          <w:sz w:val="28"/>
          <w:szCs w:val="28"/>
          <w:lang w:val="ru-RU"/>
        </w:rPr>
        <w:t>ПОНЯТТЯ КОРУПЦІЯ, КОРУПЦІЙНІ РИЗИКИ ТА ЇХ ВПЛИВ НА РОЗВИТОК УКРАЇНСЬКОГО СУСПІЛЬСТВА</w:t>
      </w:r>
    </w:p>
    <w:p w14:paraId="55B68709" w14:textId="566738DD" w:rsidR="00F04D39" w:rsidRPr="00FD1F57" w:rsidRDefault="00F04D39" w:rsidP="00F04D39">
      <w:pPr>
        <w:pStyle w:val="ac"/>
        <w:spacing w:line="360" w:lineRule="auto"/>
        <w:ind w:firstLine="709"/>
        <w:jc w:val="center"/>
        <w:rPr>
          <w:sz w:val="28"/>
          <w:szCs w:val="28"/>
          <w:lang w:val="ru-RU"/>
        </w:rPr>
      </w:pPr>
    </w:p>
    <w:p w14:paraId="50FD52E5" w14:textId="21620884" w:rsidR="00F04D39" w:rsidRPr="00FD1F57" w:rsidRDefault="00F04D39" w:rsidP="00F04D39">
      <w:pPr>
        <w:pStyle w:val="ac"/>
        <w:spacing w:line="360" w:lineRule="auto"/>
        <w:ind w:firstLine="709"/>
        <w:jc w:val="center"/>
        <w:rPr>
          <w:sz w:val="28"/>
          <w:szCs w:val="28"/>
          <w:lang w:val="ru-RU"/>
        </w:rPr>
      </w:pPr>
    </w:p>
    <w:p w14:paraId="48ED63F4" w14:textId="64F30267" w:rsidR="00F04D39" w:rsidRPr="00FD1F57" w:rsidRDefault="00327EA1" w:rsidP="00E236DF">
      <w:pPr>
        <w:pStyle w:val="1"/>
        <w:ind w:firstLine="709"/>
        <w:jc w:val="both"/>
        <w:rPr>
          <w:rFonts w:ascii="Times New Roman" w:hAnsi="Times New Roman" w:cs="Times New Roman"/>
          <w:color w:val="auto"/>
          <w:sz w:val="28"/>
          <w:lang w:val="ru-RU"/>
        </w:rPr>
      </w:pPr>
      <w:r w:rsidRPr="00FD1F57">
        <w:rPr>
          <w:rFonts w:ascii="Times New Roman" w:hAnsi="Times New Roman" w:cs="Times New Roman"/>
          <w:color w:val="auto"/>
          <w:sz w:val="28"/>
          <w:lang w:val="ru-RU"/>
        </w:rPr>
        <w:t xml:space="preserve">1.1 </w:t>
      </w:r>
      <w:proofErr w:type="spellStart"/>
      <w:r w:rsidR="00F04D39" w:rsidRPr="00FD1F57">
        <w:rPr>
          <w:rFonts w:ascii="Times New Roman" w:hAnsi="Times New Roman" w:cs="Times New Roman"/>
          <w:color w:val="auto"/>
          <w:sz w:val="28"/>
          <w:lang w:val="ru-RU"/>
        </w:rPr>
        <w:t>Передумови</w:t>
      </w:r>
      <w:proofErr w:type="spellEnd"/>
      <w:r w:rsidR="00F04D39" w:rsidRPr="00FD1F57">
        <w:rPr>
          <w:rFonts w:ascii="Times New Roman" w:hAnsi="Times New Roman" w:cs="Times New Roman"/>
          <w:color w:val="auto"/>
          <w:sz w:val="28"/>
          <w:lang w:val="ru-RU"/>
        </w:rPr>
        <w:t xml:space="preserve"> </w:t>
      </w:r>
      <w:proofErr w:type="spellStart"/>
      <w:r w:rsidR="00F04D39" w:rsidRPr="00FD1F57">
        <w:rPr>
          <w:rFonts w:ascii="Times New Roman" w:hAnsi="Times New Roman" w:cs="Times New Roman"/>
          <w:color w:val="auto"/>
          <w:sz w:val="28"/>
          <w:lang w:val="ru-RU"/>
        </w:rPr>
        <w:t>виникнення</w:t>
      </w:r>
      <w:proofErr w:type="spellEnd"/>
      <w:r w:rsidR="00F04D39" w:rsidRPr="00FD1F57">
        <w:rPr>
          <w:rFonts w:ascii="Times New Roman" w:hAnsi="Times New Roman" w:cs="Times New Roman"/>
          <w:color w:val="auto"/>
          <w:sz w:val="28"/>
          <w:lang w:val="ru-RU"/>
        </w:rPr>
        <w:t xml:space="preserve"> </w:t>
      </w:r>
      <w:proofErr w:type="spellStart"/>
      <w:r w:rsidR="00F04D39" w:rsidRPr="00FD1F57">
        <w:rPr>
          <w:rFonts w:ascii="Times New Roman" w:hAnsi="Times New Roman" w:cs="Times New Roman"/>
          <w:color w:val="auto"/>
          <w:sz w:val="28"/>
          <w:lang w:val="ru-RU"/>
        </w:rPr>
        <w:t>к</w:t>
      </w:r>
      <w:r w:rsidR="00E236DF">
        <w:rPr>
          <w:rFonts w:ascii="Times New Roman" w:hAnsi="Times New Roman" w:cs="Times New Roman"/>
          <w:color w:val="auto"/>
          <w:sz w:val="28"/>
          <w:lang w:val="ru-RU"/>
        </w:rPr>
        <w:t>орупції</w:t>
      </w:r>
      <w:proofErr w:type="spellEnd"/>
      <w:r w:rsidR="00E236DF">
        <w:rPr>
          <w:rFonts w:ascii="Times New Roman" w:hAnsi="Times New Roman" w:cs="Times New Roman"/>
          <w:color w:val="auto"/>
          <w:sz w:val="28"/>
          <w:lang w:val="ru-RU"/>
        </w:rPr>
        <w:t xml:space="preserve"> в </w:t>
      </w:r>
      <w:proofErr w:type="spellStart"/>
      <w:r w:rsidR="00E236DF">
        <w:rPr>
          <w:rFonts w:ascii="Times New Roman" w:hAnsi="Times New Roman" w:cs="Times New Roman"/>
          <w:color w:val="auto"/>
          <w:sz w:val="28"/>
          <w:lang w:val="ru-RU"/>
        </w:rPr>
        <w:t>історичному</w:t>
      </w:r>
      <w:proofErr w:type="spellEnd"/>
      <w:r w:rsidR="00E236DF">
        <w:rPr>
          <w:rFonts w:ascii="Times New Roman" w:hAnsi="Times New Roman" w:cs="Times New Roman"/>
          <w:color w:val="auto"/>
          <w:sz w:val="28"/>
          <w:lang w:val="ru-RU"/>
        </w:rPr>
        <w:t xml:space="preserve"> </w:t>
      </w:r>
      <w:proofErr w:type="spellStart"/>
      <w:r w:rsidR="00E236DF">
        <w:rPr>
          <w:rFonts w:ascii="Times New Roman" w:hAnsi="Times New Roman" w:cs="Times New Roman"/>
          <w:color w:val="auto"/>
          <w:sz w:val="28"/>
          <w:lang w:val="ru-RU"/>
        </w:rPr>
        <w:t>контексті</w:t>
      </w:r>
      <w:proofErr w:type="spellEnd"/>
    </w:p>
    <w:p w14:paraId="54AD302E" w14:textId="77777777" w:rsidR="001667ED" w:rsidRDefault="001667ED"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14:paraId="5F30F694" w14:textId="4CCB7756" w:rsidR="006E309B" w:rsidRPr="00FD1F57" w:rsidRDefault="00FA6A0F"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Корупція – це фактор, який заважає нормальній роботі органів державної влади, дестабіліз</w:t>
      </w:r>
      <w:r w:rsidR="00731251" w:rsidRPr="00FD1F57">
        <w:rPr>
          <w:rFonts w:ascii="Times New Roman" w:eastAsiaTheme="minorHAnsi" w:hAnsi="Times New Roman" w:cs="Times New Roman"/>
          <w:sz w:val="28"/>
          <w:szCs w:val="28"/>
          <w:lang w:eastAsia="en-US"/>
        </w:rPr>
        <w:t>у</w:t>
      </w:r>
      <w:r w:rsidRPr="00FD1F57">
        <w:rPr>
          <w:rFonts w:ascii="Times New Roman" w:eastAsiaTheme="minorHAnsi" w:hAnsi="Times New Roman" w:cs="Times New Roman"/>
          <w:sz w:val="28"/>
          <w:szCs w:val="28"/>
          <w:lang w:eastAsia="en-US"/>
        </w:rPr>
        <w:t xml:space="preserve">ючи таким чином нашу державу. Існування корупції в Україні становить серйозну соціальну небезпеку для розвитку правової держави. Корупційні діяння загрожують національній безпеці та уповільнюють демократичний розвиток суспільства. Існує </w:t>
      </w:r>
      <w:proofErr w:type="spellStart"/>
      <w:r w:rsidRPr="00FD1F57">
        <w:rPr>
          <w:rFonts w:ascii="Times New Roman" w:eastAsiaTheme="minorHAnsi" w:hAnsi="Times New Roman" w:cs="Times New Roman"/>
          <w:sz w:val="28"/>
          <w:szCs w:val="28"/>
          <w:lang w:eastAsia="en-US"/>
        </w:rPr>
        <w:t>двохсторонній</w:t>
      </w:r>
      <w:proofErr w:type="spellEnd"/>
      <w:r w:rsidRPr="00FD1F57">
        <w:rPr>
          <w:rFonts w:ascii="Times New Roman" w:eastAsiaTheme="minorHAnsi" w:hAnsi="Times New Roman" w:cs="Times New Roman"/>
          <w:sz w:val="28"/>
          <w:szCs w:val="28"/>
          <w:lang w:eastAsia="en-US"/>
        </w:rPr>
        <w:t xml:space="preserve"> зв'язок між корупцією і проблемами, які вона породжує. Зменшити обсяги корупції можливо лише рішучими діями. Корупція, як соціальне явище породжує несправедливість у суспільстві. Фактором корумпованості сьогодні є бажання поліпшити власне матеріальне становище (отримати пільги, зниження податкового тягаря) шляхом підкупу державних службовців. Існуюча сьогодні політична система мало піклується про громадськість, породжує нерівномірність у розподілі суспільних благ і витрат</w:t>
      </w:r>
      <w:r w:rsidR="00C56503" w:rsidRPr="00FD1F57">
        <w:rPr>
          <w:rStyle w:val="af0"/>
          <w:rFonts w:ascii="Times New Roman" w:eastAsiaTheme="minorHAnsi" w:hAnsi="Times New Roman" w:cs="Times New Roman"/>
          <w:sz w:val="28"/>
          <w:szCs w:val="28"/>
          <w:lang w:eastAsia="en-US"/>
        </w:rPr>
        <w:footnoteReference w:id="1"/>
      </w:r>
      <w:r w:rsidRPr="00FD1F57">
        <w:rPr>
          <w:rFonts w:ascii="Times New Roman" w:eastAsiaTheme="minorHAnsi" w:hAnsi="Times New Roman" w:cs="Times New Roman"/>
          <w:sz w:val="28"/>
          <w:szCs w:val="28"/>
          <w:lang w:eastAsia="en-US"/>
        </w:rPr>
        <w:t>. Корупція порушує нормальний порядок речей у суспільстві, державна машина не здатна забезпечити особисті інтереси громадян. Усі вищезазначені</w:t>
      </w:r>
      <w:r w:rsidR="00C56503"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фактори свідчать про зниження суспільної довіри до діяльності та рішень</w:t>
      </w:r>
      <w:r w:rsidR="00C56503"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органів державного сектору. Доцільно звернути увагу на те, що існуюча</w:t>
      </w:r>
      <w:r w:rsidR="00C56503"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«продажність» чиновників викликає негативне ставлення суспільства до</w:t>
      </w:r>
      <w:r w:rsidR="00C56503"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реформ, які проводить уряд. Таким чином населення не вірить в легітимність</w:t>
      </w:r>
      <w:r w:rsidR="00C56503"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виданих нормативних правових актів, відбувається дискредитація діяльності</w:t>
      </w:r>
      <w:r w:rsidR="00C56503"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апарату держави. Особи, уповноважені на виконання функцій держави</w:t>
      </w:r>
      <w:r w:rsidR="00C56503"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 xml:space="preserve">користуються </w:t>
      </w:r>
      <w:r w:rsidRPr="00FD1F57">
        <w:rPr>
          <w:rFonts w:ascii="Times New Roman" w:eastAsiaTheme="minorHAnsi" w:hAnsi="Times New Roman" w:cs="Times New Roman"/>
          <w:sz w:val="28"/>
          <w:szCs w:val="28"/>
          <w:lang w:eastAsia="en-US"/>
        </w:rPr>
        <w:lastRenderedPageBreak/>
        <w:t>можливостями займаної ними посади з метою отримання</w:t>
      </w:r>
      <w:r w:rsidR="00C56503"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особистої вигоди, протиправного отримання матеріальних благ. Корупція</w:t>
      </w:r>
      <w:r w:rsidR="00C56503"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знайома людству ще з часів сивої давнини. Логічно це явище породжене</w:t>
      </w:r>
      <w:r w:rsidR="00C56503"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появою держави і виникненням права, коли почали з’являтись посадові</w:t>
      </w:r>
      <w:r w:rsidR="00C56503"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 xml:space="preserve">особи, що уповноважені </w:t>
      </w:r>
      <w:r w:rsidR="00C56503" w:rsidRPr="00FD1F57">
        <w:rPr>
          <w:rFonts w:ascii="Times New Roman" w:eastAsiaTheme="minorHAnsi" w:hAnsi="Times New Roman" w:cs="Times New Roman"/>
          <w:sz w:val="28"/>
          <w:szCs w:val="28"/>
          <w:lang w:eastAsia="en-US"/>
        </w:rPr>
        <w:t>були виконувати керівні функції</w:t>
      </w:r>
      <w:r w:rsidR="00C56503" w:rsidRPr="00FD1F57">
        <w:rPr>
          <w:rStyle w:val="af0"/>
          <w:rFonts w:ascii="Times New Roman" w:eastAsiaTheme="minorHAnsi" w:hAnsi="Times New Roman" w:cs="Times New Roman"/>
          <w:sz w:val="28"/>
          <w:szCs w:val="28"/>
          <w:lang w:val="ru-RU" w:eastAsia="en-US"/>
        </w:rPr>
        <w:footnoteReference w:id="2"/>
      </w:r>
      <w:r w:rsidRPr="00FD1F57">
        <w:rPr>
          <w:rFonts w:ascii="Times New Roman" w:eastAsiaTheme="minorHAnsi" w:hAnsi="Times New Roman" w:cs="Times New Roman"/>
          <w:sz w:val="28"/>
          <w:szCs w:val="28"/>
          <w:lang w:eastAsia="en-US"/>
        </w:rPr>
        <w:t>.</w:t>
      </w:r>
      <w:r w:rsidR="00B152C0" w:rsidRPr="00FD1F57">
        <w:rPr>
          <w:rFonts w:ascii="Times New Roman" w:eastAsiaTheme="minorHAnsi" w:hAnsi="Times New Roman" w:cs="Times New Roman"/>
          <w:sz w:val="28"/>
          <w:szCs w:val="28"/>
          <w:lang w:eastAsia="en-US"/>
        </w:rPr>
        <w:t xml:space="preserve"> Дослідження науковців свідчать, про те, що людина, що володіє владою, зловживає нею для досягнення поставленої мети.</w:t>
      </w:r>
    </w:p>
    <w:p w14:paraId="105C1A4B" w14:textId="77777777" w:rsidR="0085223B" w:rsidRPr="00FD1F57" w:rsidRDefault="0085223B" w:rsidP="0085223B">
      <w:pPr>
        <w:pStyle w:val="ac"/>
        <w:spacing w:before="15" w:line="360" w:lineRule="auto"/>
        <w:ind w:firstLine="709"/>
        <w:jc w:val="both"/>
        <w:rPr>
          <w:rFonts w:eastAsiaTheme="minorHAnsi"/>
          <w:sz w:val="28"/>
          <w:szCs w:val="28"/>
          <w:lang w:val="uk-UA"/>
        </w:rPr>
      </w:pPr>
      <w:r w:rsidRPr="00FD1F57">
        <w:rPr>
          <w:rFonts w:eastAsiaTheme="minorHAnsi"/>
          <w:sz w:val="28"/>
          <w:szCs w:val="28"/>
          <w:lang w:val="uk-UA"/>
        </w:rPr>
        <w:t xml:space="preserve">Термін корупція походить від сполучення латинських слів </w:t>
      </w:r>
      <w:proofErr w:type="spellStart"/>
      <w:r w:rsidRPr="00FD1F57">
        <w:rPr>
          <w:rFonts w:eastAsiaTheme="minorHAnsi"/>
          <w:i/>
          <w:sz w:val="28"/>
          <w:szCs w:val="28"/>
          <w:lang w:val="uk-UA"/>
        </w:rPr>
        <w:t>correi</w:t>
      </w:r>
      <w:proofErr w:type="spellEnd"/>
      <w:r w:rsidRPr="00FD1F57">
        <w:rPr>
          <w:rFonts w:eastAsiaTheme="minorHAnsi"/>
          <w:sz w:val="28"/>
          <w:szCs w:val="28"/>
          <w:lang w:val="uk-UA"/>
        </w:rPr>
        <w:t xml:space="preserve"> - обов’язкова причетність декількох представників однієї із сторін до однієї справи, а </w:t>
      </w:r>
      <w:proofErr w:type="spellStart"/>
      <w:r w:rsidRPr="00FD1F57">
        <w:rPr>
          <w:rFonts w:eastAsiaTheme="minorHAnsi"/>
          <w:i/>
          <w:sz w:val="28"/>
          <w:szCs w:val="28"/>
          <w:lang w:val="uk-UA"/>
        </w:rPr>
        <w:t>rumpere</w:t>
      </w:r>
      <w:proofErr w:type="spellEnd"/>
      <w:r w:rsidRPr="00FD1F57">
        <w:rPr>
          <w:rFonts w:eastAsiaTheme="minorHAnsi"/>
          <w:sz w:val="28"/>
          <w:szCs w:val="28"/>
          <w:lang w:val="uk-UA"/>
        </w:rPr>
        <w:t xml:space="preserve"> – порушувати, ламати, пошкоджувати, скасовувати. Так утворився самостійний термін – </w:t>
      </w:r>
      <w:proofErr w:type="spellStart"/>
      <w:r w:rsidRPr="00FD1F57">
        <w:rPr>
          <w:rFonts w:eastAsiaTheme="minorHAnsi"/>
          <w:i/>
          <w:sz w:val="28"/>
          <w:szCs w:val="28"/>
          <w:lang w:val="uk-UA"/>
        </w:rPr>
        <w:t>corrumpere</w:t>
      </w:r>
      <w:proofErr w:type="spellEnd"/>
      <w:r w:rsidRPr="00FD1F57">
        <w:rPr>
          <w:rFonts w:eastAsiaTheme="minorHAnsi"/>
          <w:sz w:val="28"/>
          <w:szCs w:val="28"/>
          <w:lang w:val="uk-UA"/>
        </w:rPr>
        <w:t>, що означає участь в діяльності декількох осіб, мета яких полягає у «псуванні», «руйнуванні», «пошкодженні» нормального розвитку судового процесу або процесу керування справами суспільства</w:t>
      </w:r>
      <w:r w:rsidRPr="00FD1F57">
        <w:rPr>
          <w:rStyle w:val="af0"/>
          <w:rFonts w:eastAsiaTheme="minorHAnsi"/>
          <w:sz w:val="28"/>
          <w:szCs w:val="28"/>
        </w:rPr>
        <w:footnoteReference w:id="3"/>
      </w:r>
      <w:r w:rsidRPr="00FD1F57">
        <w:rPr>
          <w:rFonts w:eastAsiaTheme="minorHAnsi"/>
          <w:sz w:val="28"/>
          <w:szCs w:val="28"/>
          <w:lang w:val="uk-UA"/>
        </w:rPr>
        <w:t>.</w:t>
      </w:r>
    </w:p>
    <w:p w14:paraId="741AD636" w14:textId="6295AC11" w:rsidR="00F21225" w:rsidRPr="00FD1F57" w:rsidRDefault="006E309B" w:rsidP="00F2122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Перша згадка про корупцію є в справах Стародавнього Вавилону, а це 16 століття до н. е., та в Законах царя </w:t>
      </w:r>
      <w:proofErr w:type="spellStart"/>
      <w:r w:rsidRPr="00FD1F57">
        <w:rPr>
          <w:rFonts w:ascii="Times New Roman" w:eastAsiaTheme="minorHAnsi" w:hAnsi="Times New Roman" w:cs="Times New Roman"/>
          <w:sz w:val="28"/>
          <w:szCs w:val="28"/>
          <w:lang w:eastAsia="en-US"/>
        </w:rPr>
        <w:t>Хамурапі</w:t>
      </w:r>
      <w:proofErr w:type="spellEnd"/>
      <w:r w:rsidRPr="00FD1F57">
        <w:rPr>
          <w:rFonts w:ascii="Times New Roman" w:eastAsiaTheme="minorHAnsi" w:hAnsi="Times New Roman" w:cs="Times New Roman"/>
          <w:sz w:val="28"/>
          <w:szCs w:val="28"/>
          <w:lang w:eastAsia="en-US"/>
        </w:rPr>
        <w:t>. Навіть в часи античності сам Аристотель вважав, що подолання корупції призведе до державної стабільності. Він вважав, що має існувати такий устрій,</w:t>
      </w:r>
      <w:r w:rsidR="00512A71"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у якому за допомогою законів можна вплинути на посадових осіб, та не дозволити їм незаконно збагачуватись. Стародавні Афіни також мали ряд законів спрямованих на запобігання корупції. В одному з таких законів йшлось про зобов’язання громадян оприлюднювати джерела за рахунок яких вони живуть. Проте потрібно не забувати, що поняття «корупція» в Стародавні віки, дещо різнилося з існуючим зараз. Явище корупції мало канонічне значення, під ним розуміли підлабузництво, спокуса диявола. В католицизмі корупція являлась гріхом</w:t>
      </w:r>
      <w:r w:rsidR="00045618" w:rsidRPr="00FD1F57">
        <w:rPr>
          <w:rStyle w:val="af0"/>
          <w:rFonts w:ascii="Times New Roman" w:eastAsiaTheme="minorHAnsi" w:hAnsi="Times New Roman" w:cs="Times New Roman"/>
          <w:sz w:val="28"/>
          <w:szCs w:val="28"/>
          <w:lang w:eastAsia="en-US"/>
        </w:rPr>
        <w:footnoteReference w:id="4"/>
      </w:r>
      <w:r w:rsidRPr="00FD1F57">
        <w:rPr>
          <w:rFonts w:ascii="Times New Roman" w:eastAsiaTheme="minorHAnsi" w:hAnsi="Times New Roman" w:cs="Times New Roman"/>
          <w:sz w:val="28"/>
          <w:szCs w:val="28"/>
          <w:lang w:eastAsia="en-US"/>
        </w:rPr>
        <w:t>.</w:t>
      </w:r>
    </w:p>
    <w:p w14:paraId="29925396" w14:textId="01119BDD" w:rsidR="00F21225" w:rsidRPr="00FD1F57" w:rsidRDefault="00F21225" w:rsidP="00F2122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 xml:space="preserve">Соціальні та історичні корені появи корупції сягають ще тих часів коли з’являлось суспільство. На рівні свідомості, людина прагне виокремити себе з-поміж інших дорогим подарунком. Таким чином кожна людина відчуває панування над кимось. З численних пам’яток стає відомо, що подарунки </w:t>
      </w:r>
      <w:proofErr w:type="spellStart"/>
      <w:r w:rsidRPr="00FD1F57">
        <w:rPr>
          <w:rFonts w:ascii="Times New Roman" w:eastAsiaTheme="minorHAnsi" w:hAnsi="Times New Roman" w:cs="Times New Roman"/>
          <w:sz w:val="28"/>
          <w:szCs w:val="28"/>
          <w:lang w:eastAsia="en-US"/>
        </w:rPr>
        <w:t>жерцям</w:t>
      </w:r>
      <w:proofErr w:type="spellEnd"/>
      <w:r w:rsidRPr="00FD1F57">
        <w:rPr>
          <w:rFonts w:ascii="Times New Roman" w:eastAsiaTheme="minorHAnsi" w:hAnsi="Times New Roman" w:cs="Times New Roman"/>
          <w:sz w:val="28"/>
          <w:szCs w:val="28"/>
          <w:lang w:eastAsia="en-US"/>
        </w:rPr>
        <w:t xml:space="preserve"> власного племені. Вождям були нормою. Таким чином демонстрували свою покірність, повагу лідеру. У перше спробував подолати корупцію ще у XXIV ст. до нашої ери </w:t>
      </w:r>
      <w:proofErr w:type="spellStart"/>
      <w:r w:rsidRPr="00FD1F57">
        <w:rPr>
          <w:rFonts w:ascii="Times New Roman" w:eastAsiaTheme="minorHAnsi" w:hAnsi="Times New Roman" w:cs="Times New Roman"/>
          <w:sz w:val="28"/>
          <w:szCs w:val="28"/>
          <w:lang w:eastAsia="en-US"/>
        </w:rPr>
        <w:t>Уруінімгіна</w:t>
      </w:r>
      <w:proofErr w:type="spellEnd"/>
      <w:r w:rsidRPr="00FD1F57">
        <w:rPr>
          <w:rFonts w:ascii="Times New Roman" w:eastAsiaTheme="minorHAnsi" w:hAnsi="Times New Roman" w:cs="Times New Roman"/>
          <w:sz w:val="28"/>
          <w:szCs w:val="28"/>
          <w:lang w:eastAsia="en-US"/>
        </w:rPr>
        <w:t xml:space="preserve"> – шумерський цар міста - держави </w:t>
      </w:r>
      <w:proofErr w:type="spellStart"/>
      <w:r w:rsidRPr="00FD1F57">
        <w:rPr>
          <w:rFonts w:ascii="Times New Roman" w:eastAsiaTheme="minorHAnsi" w:hAnsi="Times New Roman" w:cs="Times New Roman"/>
          <w:sz w:val="28"/>
          <w:szCs w:val="28"/>
          <w:lang w:eastAsia="en-US"/>
        </w:rPr>
        <w:t>Лагаша</w:t>
      </w:r>
      <w:proofErr w:type="spellEnd"/>
      <w:r w:rsidRPr="00FD1F57">
        <w:rPr>
          <w:rFonts w:ascii="Times New Roman" w:eastAsiaTheme="minorHAnsi" w:hAnsi="Times New Roman" w:cs="Times New Roman"/>
          <w:sz w:val="28"/>
          <w:szCs w:val="28"/>
          <w:lang w:eastAsia="en-US"/>
        </w:rPr>
        <w:t>. Хоча минули тисячоліття, але корупція існує і до нині</w:t>
      </w:r>
      <w:r w:rsidR="003D0BC8" w:rsidRPr="00FD1F57">
        <w:rPr>
          <w:rStyle w:val="af0"/>
          <w:rFonts w:ascii="Times New Roman" w:eastAsiaTheme="minorHAnsi" w:hAnsi="Times New Roman" w:cs="Times New Roman"/>
          <w:sz w:val="28"/>
          <w:szCs w:val="28"/>
          <w:lang w:eastAsia="en-US"/>
        </w:rPr>
        <w:footnoteReference w:id="5"/>
      </w:r>
      <w:r w:rsidR="003D0BC8" w:rsidRPr="00FD1F57">
        <w:rPr>
          <w:rFonts w:ascii="Times New Roman" w:eastAsiaTheme="minorHAnsi" w:hAnsi="Times New Roman" w:cs="Times New Roman"/>
          <w:sz w:val="28"/>
          <w:szCs w:val="28"/>
          <w:lang w:eastAsia="en-US"/>
        </w:rPr>
        <w:t>.</w:t>
      </w:r>
    </w:p>
    <w:p w14:paraId="55A82D15" w14:textId="77777777" w:rsidR="0066717B" w:rsidRPr="00FD1F57" w:rsidRDefault="00F21225" w:rsidP="0066717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Корупція виникла з появою приватної власності. І це пояснюється тим, що почали з’являтись різні прошарки суспільства. У Стародавній Греції в IV– V ст. до н.е. корупція мала скоріше побутовий характер і виявлялась в псуванні їжі й питної води зрозуміло, що до нас це явище дійшло вже у зовсім іншому значення. І в умовах сьогодення даючи хабар людина скоріше прагне вирішити свої питання швидше, аніж нашкодити тому чи іншому чиновнику. Пізніше корупцією стали називати деякі прояви у судовій практиці, занепад моралі, розбещеність молоді, порушення громадського порядку.</w:t>
      </w:r>
    </w:p>
    <w:p w14:paraId="44B16A67" w14:textId="77777777" w:rsidR="0066717B" w:rsidRPr="00FD1F57" w:rsidRDefault="0066717B" w:rsidP="0066717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Звичайно таке формулювання та розуміння даного явища вже більш наближене до існуючого, проте також не достатнє. В античній Греції це поняття мало і соціальний зміст – занепад моралі, безлад.</w:t>
      </w:r>
    </w:p>
    <w:p w14:paraId="3E988AF8" w14:textId="48C6D50A" w:rsidR="00BE7B0E" w:rsidRPr="00FD1F57" w:rsidRDefault="0066717B"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Корупція як явище і справді певним чином породжує занепад суспільної моралі, бо людина вважає, що маючи гроші вона може вирішити питання будь-якої складності, та в деяких випадках відкупитись від відповідальності, такий хід подій породжує невдоволення, суспільний безлад та несправедливість. У Древньому Римі корупція означала підкуп судді, а з XV– XVI </w:t>
      </w:r>
      <w:proofErr w:type="spellStart"/>
      <w:r w:rsidRPr="00FD1F57">
        <w:rPr>
          <w:rFonts w:ascii="Times New Roman" w:eastAsiaTheme="minorHAnsi" w:hAnsi="Times New Roman" w:cs="Times New Roman"/>
          <w:sz w:val="28"/>
          <w:szCs w:val="28"/>
          <w:lang w:eastAsia="en-US"/>
        </w:rPr>
        <w:t>ст.ст</w:t>
      </w:r>
      <w:proofErr w:type="spellEnd"/>
      <w:r w:rsidRPr="00FD1F57">
        <w:rPr>
          <w:rFonts w:ascii="Times New Roman" w:eastAsiaTheme="minorHAnsi" w:hAnsi="Times New Roman" w:cs="Times New Roman"/>
          <w:sz w:val="28"/>
          <w:szCs w:val="28"/>
          <w:lang w:eastAsia="en-US"/>
        </w:rPr>
        <w:t xml:space="preserve">. – підкупність і продажність чиновників і громадсько-політичних діячів, що набуло тоді неабиякого поширення. Як Офіційні прояви корупції на території сучасної України зафіксовані у XI–XII ст. у Київській Русі, де дружинники, які виконували також функцію бюрократії, зловживали своїми обов’язками. У </w:t>
      </w:r>
      <w:r w:rsidRPr="00FD1F57">
        <w:rPr>
          <w:rFonts w:ascii="Times New Roman" w:eastAsiaTheme="minorHAnsi" w:hAnsi="Times New Roman" w:cs="Times New Roman"/>
          <w:sz w:val="28"/>
          <w:szCs w:val="28"/>
          <w:lang w:eastAsia="en-US"/>
        </w:rPr>
        <w:lastRenderedPageBreak/>
        <w:t>Стародавній Русі першу згадку про корупцію як «</w:t>
      </w:r>
      <w:proofErr w:type="spellStart"/>
      <w:r w:rsidRPr="00FD1F57">
        <w:rPr>
          <w:rFonts w:ascii="Times New Roman" w:eastAsiaTheme="minorHAnsi" w:hAnsi="Times New Roman" w:cs="Times New Roman"/>
          <w:sz w:val="28"/>
          <w:szCs w:val="28"/>
          <w:lang w:eastAsia="en-US"/>
        </w:rPr>
        <w:t>посул</w:t>
      </w:r>
      <w:proofErr w:type="spellEnd"/>
      <w:r w:rsidRPr="00FD1F57">
        <w:rPr>
          <w:rFonts w:ascii="Times New Roman" w:eastAsiaTheme="minorHAnsi" w:hAnsi="Times New Roman" w:cs="Times New Roman"/>
          <w:sz w:val="28"/>
          <w:szCs w:val="28"/>
          <w:lang w:eastAsia="en-US"/>
        </w:rPr>
        <w:t xml:space="preserve">», що означало незаконна винагорода знайдено в </w:t>
      </w:r>
      <w:proofErr w:type="spellStart"/>
      <w:r w:rsidRPr="00FD1F57">
        <w:rPr>
          <w:rFonts w:ascii="Times New Roman" w:eastAsiaTheme="minorHAnsi" w:hAnsi="Times New Roman" w:cs="Times New Roman"/>
          <w:sz w:val="28"/>
          <w:szCs w:val="28"/>
          <w:lang w:eastAsia="en-US"/>
        </w:rPr>
        <w:t>Двінській</w:t>
      </w:r>
      <w:proofErr w:type="spellEnd"/>
      <w:r w:rsidRPr="00FD1F57">
        <w:rPr>
          <w:rFonts w:ascii="Times New Roman" w:eastAsiaTheme="minorHAnsi" w:hAnsi="Times New Roman" w:cs="Times New Roman"/>
          <w:sz w:val="28"/>
          <w:szCs w:val="28"/>
          <w:lang w:eastAsia="en-US"/>
        </w:rPr>
        <w:t xml:space="preserve"> установчій грамоті. У період татарської орди хабарництво тимчасово силовими методами усунув Батий</w:t>
      </w:r>
      <w:r w:rsidR="00A45770" w:rsidRPr="00FD1F57">
        <w:rPr>
          <w:rStyle w:val="af0"/>
          <w:rFonts w:ascii="Times New Roman" w:eastAsiaTheme="minorHAnsi" w:hAnsi="Times New Roman" w:cs="Times New Roman"/>
          <w:sz w:val="28"/>
          <w:szCs w:val="28"/>
          <w:lang w:eastAsia="en-US"/>
        </w:rPr>
        <w:footnoteReference w:id="6"/>
      </w:r>
      <w:r w:rsidRPr="00FD1F57">
        <w:rPr>
          <w:rFonts w:ascii="Times New Roman" w:eastAsiaTheme="minorHAnsi" w:hAnsi="Times New Roman" w:cs="Times New Roman"/>
          <w:sz w:val="28"/>
          <w:szCs w:val="28"/>
          <w:lang w:eastAsia="en-US"/>
        </w:rPr>
        <w:t>. За часів Польщі хабарництво мало «середньоєвропейський» характер, і прояви його були незначними. Тоді від «справедливого» королівського суду (який завжди ставав на бік багатшої сторони) постраждав сам Б. Хмельницький. Як ми бачимо, проблема корумпованості чиновників існувала ще з давніх часів. Це пояснюється появою окремих категорій суспільства більших повноважень, які дозволяли впливати на важливі проблеми. Після його перемоги над Річчю Посполитою в Гетьманській державі почало процвітати хабарництво. Однак воно було значно меншим, аніж в Росії, де панували бояри, а згодом узаконеним хабарництвом став «інститут годівлі», тобто спосіб утримання «державницьких осіб», використовуючи населення. З XIV ст. застосовується поняття «лихварство» – від слова «лихва», що означає надлишок. У російському суспільстві мало не на генетичному рівні закріпилась норма, що служба в органах влади – це</w:t>
      </w:r>
      <w:r w:rsidR="00BE7B0E" w:rsidRPr="00FD1F57">
        <w:rPr>
          <w:rFonts w:ascii="Times New Roman" w:eastAsiaTheme="minorHAnsi" w:hAnsi="Times New Roman" w:cs="Times New Roman"/>
          <w:sz w:val="28"/>
          <w:szCs w:val="28"/>
          <w:lang w:eastAsia="en-US"/>
        </w:rPr>
        <w:t xml:space="preserve"> спосіб «прогодуватись» та збагатитись час служби. Вийшло вже на історичному рівні передумови появи корупції закладались на всіх рівнях розвитку державності</w:t>
      </w:r>
      <w:r w:rsidR="00A45770" w:rsidRPr="00FD1F57">
        <w:rPr>
          <w:rStyle w:val="af0"/>
          <w:rFonts w:ascii="Times New Roman" w:eastAsiaTheme="minorHAnsi" w:hAnsi="Times New Roman" w:cs="Times New Roman"/>
          <w:sz w:val="28"/>
          <w:szCs w:val="28"/>
          <w:lang w:eastAsia="en-US"/>
        </w:rPr>
        <w:footnoteReference w:id="7"/>
      </w:r>
      <w:r w:rsidR="00BE7B0E" w:rsidRPr="00FD1F57">
        <w:rPr>
          <w:rFonts w:ascii="Times New Roman" w:eastAsiaTheme="minorHAnsi" w:hAnsi="Times New Roman" w:cs="Times New Roman"/>
          <w:sz w:val="28"/>
          <w:szCs w:val="28"/>
          <w:lang w:eastAsia="en-US"/>
        </w:rPr>
        <w:t>.</w:t>
      </w:r>
    </w:p>
    <w:p w14:paraId="7D78BD4A" w14:textId="77777777" w:rsidR="00BE7B0E" w:rsidRPr="00FD1F57" w:rsidRDefault="00BE7B0E" w:rsidP="00BE7B0E">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Імператриця Катерина Велика в Указі від 18 червня 1762 року писала про зловживання владою державної бюрократії. Україна, яка в той період входила до імперії, теж не була винятком. Хабарництво не тільки грабувало відкрито суспільство, але й загрожувало національній безпеці. Про це свідчать події російсько-японської і Першої світової воєн.</w:t>
      </w:r>
    </w:p>
    <w:p w14:paraId="1E60C0B1" w14:textId="77777777" w:rsidR="00BE7B0E" w:rsidRPr="00FD1F57" w:rsidRDefault="00BE7B0E" w:rsidP="00BE7B0E">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Як бачимо згубний вплив корупції посилювався з розвитком суспільства та заражав усі тогочасні держави. Дуже активно факти корупції в російській імперії описувались Гоголем в його творах « Ревізор» та «Мертві душі». А </w:t>
      </w:r>
      <w:r w:rsidRPr="00FD1F57">
        <w:rPr>
          <w:rFonts w:ascii="Times New Roman" w:eastAsiaTheme="minorHAnsi" w:hAnsi="Times New Roman" w:cs="Times New Roman"/>
          <w:sz w:val="28"/>
          <w:szCs w:val="28"/>
          <w:lang w:eastAsia="en-US"/>
        </w:rPr>
        <w:lastRenderedPageBreak/>
        <w:t xml:space="preserve">проблеми </w:t>
      </w:r>
      <w:proofErr w:type="spellStart"/>
      <w:r w:rsidRPr="00FD1F57">
        <w:rPr>
          <w:rFonts w:ascii="Times New Roman" w:eastAsiaTheme="minorHAnsi" w:hAnsi="Times New Roman" w:cs="Times New Roman"/>
          <w:sz w:val="28"/>
          <w:szCs w:val="28"/>
          <w:lang w:eastAsia="en-US"/>
        </w:rPr>
        <w:t>корупції,яка</w:t>
      </w:r>
      <w:proofErr w:type="spellEnd"/>
      <w:r w:rsidRPr="00FD1F57">
        <w:rPr>
          <w:rFonts w:ascii="Times New Roman" w:eastAsiaTheme="minorHAnsi" w:hAnsi="Times New Roman" w:cs="Times New Roman"/>
          <w:sz w:val="28"/>
          <w:szCs w:val="28"/>
          <w:lang w:eastAsia="en-US"/>
        </w:rPr>
        <w:t xml:space="preserve"> панувала і в тодішній Європі висвітлювали </w:t>
      </w:r>
      <w:proofErr w:type="spellStart"/>
      <w:r w:rsidRPr="00FD1F57">
        <w:rPr>
          <w:rFonts w:ascii="Times New Roman" w:eastAsiaTheme="minorHAnsi" w:hAnsi="Times New Roman" w:cs="Times New Roman"/>
          <w:sz w:val="28"/>
          <w:szCs w:val="28"/>
          <w:lang w:eastAsia="en-US"/>
        </w:rPr>
        <w:t>Ж.Ж.Руссо</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Ф.Бекон</w:t>
      </w:r>
      <w:proofErr w:type="spellEnd"/>
      <w:r w:rsidRPr="00FD1F57">
        <w:rPr>
          <w:rFonts w:ascii="Times New Roman" w:eastAsiaTheme="minorHAnsi" w:hAnsi="Times New Roman" w:cs="Times New Roman"/>
          <w:sz w:val="28"/>
          <w:szCs w:val="28"/>
          <w:lang w:eastAsia="en-US"/>
        </w:rPr>
        <w:t>.</w:t>
      </w:r>
    </w:p>
    <w:p w14:paraId="3EF8C7CF" w14:textId="0A21E96C" w:rsidR="00BE7B0E" w:rsidRPr="00FD1F57" w:rsidRDefault="00BE7B0E" w:rsidP="00BE7B0E">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У дореволюційному «</w:t>
      </w:r>
      <w:proofErr w:type="spellStart"/>
      <w:r w:rsidRPr="00FD1F57">
        <w:rPr>
          <w:rFonts w:ascii="Times New Roman" w:eastAsiaTheme="minorHAnsi" w:hAnsi="Times New Roman" w:cs="Times New Roman"/>
          <w:sz w:val="28"/>
          <w:szCs w:val="28"/>
          <w:lang w:eastAsia="en-US"/>
        </w:rPr>
        <w:t>Уложении</w:t>
      </w:r>
      <w:proofErr w:type="spellEnd"/>
      <w:r w:rsidRPr="00FD1F57">
        <w:rPr>
          <w:rFonts w:ascii="Times New Roman" w:eastAsiaTheme="minorHAnsi" w:hAnsi="Times New Roman" w:cs="Times New Roman"/>
          <w:sz w:val="28"/>
          <w:szCs w:val="28"/>
          <w:lang w:eastAsia="en-US"/>
        </w:rPr>
        <w:t xml:space="preserve"> о </w:t>
      </w:r>
      <w:proofErr w:type="spellStart"/>
      <w:r w:rsidRPr="00FD1F57">
        <w:rPr>
          <w:rFonts w:ascii="Times New Roman" w:eastAsiaTheme="minorHAnsi" w:hAnsi="Times New Roman" w:cs="Times New Roman"/>
          <w:sz w:val="28"/>
          <w:szCs w:val="28"/>
          <w:lang w:eastAsia="en-US"/>
        </w:rPr>
        <w:t>наказаниях</w:t>
      </w:r>
      <w:proofErr w:type="spellEnd"/>
      <w:r w:rsidRPr="00FD1F57">
        <w:rPr>
          <w:rFonts w:ascii="Times New Roman" w:eastAsiaTheme="minorHAnsi" w:hAnsi="Times New Roman" w:cs="Times New Roman"/>
          <w:sz w:val="28"/>
          <w:szCs w:val="28"/>
          <w:lang w:eastAsia="en-US"/>
        </w:rPr>
        <w:t>» хабарництву надавали великого значення, своєрідно регламентували заходи впливу на це соціальне явище. Наприклад, якщо чиновник приймав «подарунки» або грошову винагороду за дії, які належали до його функціональних обов’язків, і все виконував бездоганно, то такі дії називались «</w:t>
      </w:r>
      <w:proofErr w:type="spellStart"/>
      <w:r w:rsidRPr="00FD1F57">
        <w:rPr>
          <w:rFonts w:ascii="Times New Roman" w:eastAsiaTheme="minorHAnsi" w:hAnsi="Times New Roman" w:cs="Times New Roman"/>
          <w:sz w:val="28"/>
          <w:szCs w:val="28"/>
          <w:lang w:eastAsia="en-US"/>
        </w:rPr>
        <w:t>мздоїмством</w:t>
      </w:r>
      <w:proofErr w:type="spellEnd"/>
      <w:r w:rsidRPr="00FD1F57">
        <w:rPr>
          <w:rFonts w:ascii="Times New Roman" w:eastAsiaTheme="minorHAnsi" w:hAnsi="Times New Roman" w:cs="Times New Roman"/>
          <w:sz w:val="28"/>
          <w:szCs w:val="28"/>
          <w:lang w:eastAsia="en-US"/>
        </w:rPr>
        <w:t>», покарання за таке порушення було порівняно м’яким</w:t>
      </w:r>
      <w:r w:rsidR="00A45770" w:rsidRPr="00FD1F57">
        <w:rPr>
          <w:rStyle w:val="af0"/>
          <w:rFonts w:ascii="Times New Roman" w:eastAsiaTheme="minorHAnsi" w:hAnsi="Times New Roman" w:cs="Times New Roman"/>
          <w:sz w:val="28"/>
          <w:szCs w:val="28"/>
          <w:lang w:eastAsia="en-US"/>
        </w:rPr>
        <w:footnoteReference w:id="8"/>
      </w:r>
      <w:r w:rsidRPr="00FD1F57">
        <w:rPr>
          <w:rFonts w:ascii="Times New Roman" w:eastAsiaTheme="minorHAnsi" w:hAnsi="Times New Roman" w:cs="Times New Roman"/>
          <w:sz w:val="28"/>
          <w:szCs w:val="28"/>
          <w:lang w:eastAsia="en-US"/>
        </w:rPr>
        <w:t>. Якщо «подарунок» отримували після виконання «замовлення», то винуватець сплачував штраф, розмір якого не перевищував подвійної ціни подарунка-винагороди, а отримання винагороди до виконання певної дії вважалось більш серйозним порушенням, і за нього позбавляли посади. Тогочасне французьке і бельгійське законодавство було більш ліберальним. Отримання матеріальної вдячності постфактум у цих країнах взагалі не було злочином. І навпаки, у кайзерівській Німеччині злочинцем вважався навіть поштар, який взяв «на чай». Набагато більшим злочином у дореволюційній Росії було «лихварство». Злочинцями вважались як «хабарник», так і «хабародавець». Окремим видом хабарництва було також «вимагання» грошей і подарунків за дії, що стосувались служби винуватого. Революція, яка відбулася нібито з метою розв’язання соціальних проблем, спричинила зростання хабарництва. Найжорстокіші репресії і винищення цілих «поколінь» бюрократичних еліт, наркомів і голів сільських рад не допомогли.</w:t>
      </w:r>
    </w:p>
    <w:p w14:paraId="4A63C5CB" w14:textId="7DA5C4D6" w:rsidR="00BE7B0E" w:rsidRPr="00FD1F57" w:rsidRDefault="00BE7B0E" w:rsidP="00BE7B0E">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В часи Радянського Союзу коло осіб, які мали дозвіл зловживати владою, було доволі незначним, інформація щодо цього приховувалась від </w:t>
      </w:r>
      <w:r w:rsidRPr="00FD1F57">
        <w:rPr>
          <w:rFonts w:ascii="Times New Roman" w:eastAsiaTheme="minorHAnsi" w:hAnsi="Times New Roman" w:cs="Times New Roman"/>
          <w:sz w:val="28"/>
          <w:szCs w:val="28"/>
          <w:lang w:eastAsia="en-US"/>
        </w:rPr>
        <w:lastRenderedPageBreak/>
        <w:t>народу і була дозованою</w:t>
      </w:r>
      <w:r w:rsidR="00E929C3" w:rsidRPr="00FD1F57">
        <w:rPr>
          <w:rStyle w:val="af0"/>
          <w:rFonts w:ascii="Times New Roman" w:eastAsiaTheme="minorHAnsi" w:hAnsi="Times New Roman" w:cs="Times New Roman"/>
          <w:sz w:val="28"/>
          <w:szCs w:val="28"/>
          <w:lang w:eastAsia="en-US"/>
        </w:rPr>
        <w:footnoteReference w:id="9"/>
      </w:r>
      <w:r w:rsidRPr="00FD1F57">
        <w:rPr>
          <w:rFonts w:ascii="Times New Roman" w:eastAsiaTheme="minorHAnsi" w:hAnsi="Times New Roman" w:cs="Times New Roman"/>
          <w:sz w:val="28"/>
          <w:szCs w:val="28"/>
          <w:lang w:eastAsia="en-US"/>
        </w:rPr>
        <w:t>. В епоху СРСР набували розголосу рибні, бавовняні скандали.</w:t>
      </w:r>
    </w:p>
    <w:p w14:paraId="15F5E689" w14:textId="2AB7DCC9" w:rsidR="00512A71" w:rsidRPr="00FD1F57" w:rsidRDefault="00BE7B0E"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При дослідженні довгого шляху європейських країн до поділу публічної і приватної влади, С. </w:t>
      </w:r>
      <w:proofErr w:type="spellStart"/>
      <w:r w:rsidRPr="00FD1F57">
        <w:rPr>
          <w:rFonts w:ascii="Times New Roman" w:eastAsiaTheme="minorHAnsi" w:hAnsi="Times New Roman" w:cs="Times New Roman"/>
          <w:sz w:val="28"/>
          <w:szCs w:val="28"/>
          <w:lang w:eastAsia="en-US"/>
        </w:rPr>
        <w:t>Барсукова</w:t>
      </w:r>
      <w:proofErr w:type="spellEnd"/>
      <w:r w:rsidRPr="00FD1F57">
        <w:rPr>
          <w:rFonts w:ascii="Times New Roman" w:eastAsiaTheme="minorHAnsi" w:hAnsi="Times New Roman" w:cs="Times New Roman"/>
          <w:sz w:val="28"/>
          <w:szCs w:val="28"/>
          <w:lang w:eastAsia="en-US"/>
        </w:rPr>
        <w:t xml:space="preserve"> вказує, що ще півтора століття тому державні посади в Європі закладали і давали в придане, часто передавали у спадок. Наприклад, у Іспанії посади в колоніях продавали на офіційних аукціонах. Голландський чиновник оплачував «ліцензію на зайняття посади» в колоніальній </w:t>
      </w:r>
      <w:proofErr w:type="spellStart"/>
      <w:r w:rsidRPr="00FD1F57">
        <w:rPr>
          <w:rFonts w:ascii="Times New Roman" w:eastAsiaTheme="minorHAnsi" w:hAnsi="Times New Roman" w:cs="Times New Roman"/>
          <w:sz w:val="28"/>
          <w:szCs w:val="28"/>
          <w:lang w:eastAsia="en-US"/>
        </w:rPr>
        <w:t>Батавії</w:t>
      </w:r>
      <w:proofErr w:type="spellEnd"/>
      <w:r w:rsidRPr="00FD1F57">
        <w:rPr>
          <w:rFonts w:ascii="Times New Roman" w:eastAsiaTheme="minorHAnsi" w:hAnsi="Times New Roman" w:cs="Times New Roman"/>
          <w:sz w:val="28"/>
          <w:szCs w:val="28"/>
          <w:lang w:eastAsia="en-US"/>
        </w:rPr>
        <w:t>. Ще в середині XIX ст. для більшої частини Європи було характерним сприйняття державної посади як приватної власності, й ніхто не називав це корупцією</w:t>
      </w:r>
      <w:r w:rsidR="00E929C3" w:rsidRPr="00FD1F57">
        <w:rPr>
          <w:rStyle w:val="af0"/>
          <w:rFonts w:ascii="Times New Roman" w:eastAsiaTheme="minorHAnsi" w:hAnsi="Times New Roman" w:cs="Times New Roman"/>
          <w:sz w:val="28"/>
          <w:szCs w:val="28"/>
          <w:lang w:eastAsia="en-US"/>
        </w:rPr>
        <w:footnoteReference w:id="10"/>
      </w:r>
      <w:r w:rsidRPr="00FD1F57">
        <w:rPr>
          <w:rFonts w:ascii="Times New Roman" w:eastAsiaTheme="minorHAnsi" w:hAnsi="Times New Roman" w:cs="Times New Roman"/>
          <w:sz w:val="28"/>
          <w:szCs w:val="28"/>
          <w:lang w:eastAsia="en-US"/>
        </w:rPr>
        <w:t>. Така практика була або законною, або трактувалась законом двояко.</w:t>
      </w:r>
    </w:p>
    <w:p w14:paraId="3835B286" w14:textId="51CB322F"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Лише в кінці XIX ст. почали формуватися етичні, організаційні й політико-правові основи визначення корупції</w:t>
      </w:r>
      <w:r w:rsidR="005E7671" w:rsidRPr="00FD1F57">
        <w:rPr>
          <w:rFonts w:ascii="Times New Roman" w:eastAsiaTheme="minorHAnsi" w:hAnsi="Times New Roman" w:cs="Times New Roman"/>
          <w:sz w:val="28"/>
          <w:szCs w:val="28"/>
          <w:lang w:eastAsia="en-US"/>
        </w:rPr>
        <w:t>.</w:t>
      </w:r>
      <w:r w:rsidRPr="00FD1F57">
        <w:rPr>
          <w:rFonts w:ascii="Times New Roman" w:eastAsiaTheme="minorHAnsi" w:hAnsi="Times New Roman" w:cs="Times New Roman"/>
          <w:sz w:val="28"/>
          <w:szCs w:val="28"/>
          <w:lang w:eastAsia="en-US"/>
        </w:rPr>
        <w:t xml:space="preserve"> Для кращого розкриття даної теми варто здійснити аналіз періодів протидії корупції в Україні. Варто зазначити, що така боротьба триває протягом усього часу незалежності нашої держави. Проте не дивлячись на пройдений шлях, активну роботу законодавчої, виконавчої гілок державної влади досі не вдається подолати дане явище. Задля успішного викорінення корупції потрібно детально вивчити усі недоліки механізмів протидії, які застосовувались раніше, аби винайти найефективніший та найоптимальніший для менталітету нашої країни спосіб знищення корупції.</w:t>
      </w:r>
    </w:p>
    <w:p w14:paraId="455D41C2" w14:textId="77777777"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У 20 столітті стали ретельніше досліджувати корупцію, як явище, і виявили, що вона є у всіх абсолютно країнах, але в різних формах і масштабах. Корупція розглядалася як соціальне явище універсальне та має міжнародне значення. Глобальною загрозою світу в наш час є корупційні діяння, є </w:t>
      </w:r>
      <w:r w:rsidRPr="00FD1F57">
        <w:rPr>
          <w:rFonts w:ascii="Times New Roman" w:eastAsiaTheme="minorHAnsi" w:hAnsi="Times New Roman" w:cs="Times New Roman"/>
          <w:sz w:val="28"/>
          <w:szCs w:val="28"/>
          <w:lang w:eastAsia="en-US"/>
        </w:rPr>
        <w:lastRenderedPageBreak/>
        <w:t xml:space="preserve">викликом розвитку людства. Корупцію не </w:t>
      </w:r>
      <w:proofErr w:type="spellStart"/>
      <w:r w:rsidRPr="00FD1F57">
        <w:rPr>
          <w:rFonts w:ascii="Times New Roman" w:eastAsiaTheme="minorHAnsi" w:hAnsi="Times New Roman" w:cs="Times New Roman"/>
          <w:sz w:val="28"/>
          <w:szCs w:val="28"/>
          <w:lang w:eastAsia="en-US"/>
        </w:rPr>
        <w:t>рідко</w:t>
      </w:r>
      <w:proofErr w:type="spellEnd"/>
      <w:r w:rsidRPr="00FD1F57">
        <w:rPr>
          <w:rFonts w:ascii="Times New Roman" w:eastAsiaTheme="minorHAnsi" w:hAnsi="Times New Roman" w:cs="Times New Roman"/>
          <w:sz w:val="28"/>
          <w:szCs w:val="28"/>
          <w:lang w:eastAsia="en-US"/>
        </w:rPr>
        <w:t xml:space="preserve"> відносять до тіньових відносин, обман держави, як частина існуючої культури. Визначення поняття корупції виходить за межі дослідження права і кримінології, а тому є складною синтетичною категорією.</w:t>
      </w:r>
    </w:p>
    <w:p w14:paraId="1BBCC465" w14:textId="77777777"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CB1138">
        <w:rPr>
          <w:rFonts w:ascii="Times New Roman" w:eastAsiaTheme="minorHAnsi" w:hAnsi="Times New Roman" w:cs="Times New Roman"/>
          <w:sz w:val="28"/>
          <w:szCs w:val="28"/>
          <w:lang w:eastAsia="en-US"/>
        </w:rPr>
        <w:t xml:space="preserve">Зупинимося на детальнішому огляді періодів протидії корупції в Україні. </w:t>
      </w:r>
      <w:r w:rsidRPr="00CB1138">
        <w:rPr>
          <w:rFonts w:ascii="Times New Roman" w:eastAsiaTheme="minorHAnsi" w:hAnsi="Times New Roman" w:cs="Times New Roman"/>
          <w:iCs/>
          <w:sz w:val="28"/>
          <w:szCs w:val="28"/>
          <w:lang w:eastAsia="en-US"/>
        </w:rPr>
        <w:t xml:space="preserve">Перший період – ідеологічний </w:t>
      </w:r>
      <w:r w:rsidRPr="00CB1138">
        <w:rPr>
          <w:rFonts w:ascii="Times New Roman" w:eastAsiaTheme="minorHAnsi" w:hAnsi="Times New Roman" w:cs="Times New Roman"/>
          <w:sz w:val="28"/>
          <w:szCs w:val="28"/>
          <w:lang w:eastAsia="en-US"/>
        </w:rPr>
        <w:t>(1991 р. – перша половина</w:t>
      </w:r>
      <w:r w:rsidRPr="00FD1F57">
        <w:rPr>
          <w:rFonts w:ascii="Times New Roman" w:eastAsiaTheme="minorHAnsi" w:hAnsi="Times New Roman" w:cs="Times New Roman"/>
          <w:sz w:val="28"/>
          <w:szCs w:val="28"/>
          <w:lang w:eastAsia="en-US"/>
        </w:rPr>
        <w:t xml:space="preserve"> 1994 р.). Даний етап характеризується виникненням та набуттям актуальності проблема боротьби з корупцією. Саме на цей період припадає так званий розквіт корупції, адже для цього існувало сприятливе середовище.</w:t>
      </w:r>
    </w:p>
    <w:p w14:paraId="71AF00AC" w14:textId="77777777"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Корупцію як соціально-економічне явище, що загрожує суспільству, засудили народні депутати Верховної Ради України першого демократичного скликання В. Чорновіл, С. Хмара, Л. Скорик, Г. Омельченко, І. Білас та інші. Цю проблему висвітлював у своїх промовах і перший Президент незалежної України Л. Кравчук.</w:t>
      </w:r>
    </w:p>
    <w:p w14:paraId="315BDB93" w14:textId="3D915826"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Проте всі промови залишались лише словами та активної діяльності по знищенню даного явища не проводилося. Продовжувалася ідеологічна боротьба. За таких сприятливих умов українські чиновники не змогли утриматися від спокуси збагачення, використовуючи український народ. В 1993 році відбувся відтік у тінь 25 млрд. грн. (за нинішніми розрахунками) державних коштів. В 1992 році в комерційних структурах виявлено 1182 злочини, з них половина – розкрадання фінансових ресурсів, 163 випадки хабарництва</w:t>
      </w:r>
      <w:r w:rsidR="00E929C3" w:rsidRPr="00FD1F57">
        <w:rPr>
          <w:rStyle w:val="af0"/>
          <w:rFonts w:ascii="Times New Roman" w:eastAsiaTheme="minorHAnsi" w:hAnsi="Times New Roman" w:cs="Times New Roman"/>
          <w:sz w:val="28"/>
          <w:szCs w:val="28"/>
          <w:lang w:eastAsia="en-US"/>
        </w:rPr>
        <w:footnoteReference w:id="11"/>
      </w:r>
      <w:r w:rsidRPr="00FD1F57">
        <w:rPr>
          <w:rFonts w:ascii="Times New Roman" w:eastAsiaTheme="minorHAnsi" w:hAnsi="Times New Roman" w:cs="Times New Roman"/>
          <w:sz w:val="28"/>
          <w:szCs w:val="28"/>
          <w:lang w:eastAsia="en-US"/>
        </w:rPr>
        <w:t xml:space="preserve">. В першому півріччі 1994 р. затримували лише вибірково кілька хабарників, але не засуджено жодного з тих, хто діяв у складі організованих груп. Після обрання Президентом України Л. Кучма здійснив кадрове зміцнення керівного складу МВС України, вже у другому півріччі 1994 року за зв’язки зі злочинним світом притягнуто до кримінальної відповідальності </w:t>
      </w:r>
      <w:r w:rsidRPr="00FD1F57">
        <w:rPr>
          <w:rFonts w:ascii="Times New Roman" w:eastAsiaTheme="minorHAnsi" w:hAnsi="Times New Roman" w:cs="Times New Roman"/>
          <w:sz w:val="28"/>
          <w:szCs w:val="28"/>
          <w:lang w:eastAsia="en-US"/>
        </w:rPr>
        <w:lastRenderedPageBreak/>
        <w:t>майже 200 співробітників міліції</w:t>
      </w:r>
      <w:r w:rsidR="00D46843" w:rsidRPr="00FD1F57">
        <w:rPr>
          <w:rStyle w:val="af0"/>
          <w:rFonts w:ascii="Times New Roman" w:eastAsiaTheme="minorHAnsi" w:hAnsi="Times New Roman" w:cs="Times New Roman"/>
          <w:sz w:val="28"/>
          <w:szCs w:val="28"/>
          <w:lang w:eastAsia="en-US"/>
        </w:rPr>
        <w:footnoteReference w:id="12"/>
      </w:r>
      <w:r w:rsidRPr="00FD1F57">
        <w:rPr>
          <w:rFonts w:ascii="Times New Roman" w:eastAsiaTheme="minorHAnsi" w:hAnsi="Times New Roman" w:cs="Times New Roman"/>
          <w:sz w:val="28"/>
          <w:szCs w:val="28"/>
          <w:lang w:eastAsia="en-US"/>
        </w:rPr>
        <w:t>. Проте і такі дії тодішньої владної верхівки не увінчались успіхом. Викорінити корупції так і не вдавалося. Серед соціальних причин та умов поширення корупції можна виокремити: збереження старої структури управління; непрозорість прийняття рішень; низький рівень правової культури більшості посадовців; відсутність дієвих механізмів контролю за діяльністю органів державного сектору; занадто велика концентрація повноважень у керівників; неправильне розуміння службових обов’язків.</w:t>
      </w:r>
    </w:p>
    <w:p w14:paraId="347603C5" w14:textId="77777777"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CB1138">
        <w:rPr>
          <w:rFonts w:ascii="Times New Roman" w:eastAsiaTheme="minorHAnsi" w:hAnsi="Times New Roman" w:cs="Times New Roman"/>
          <w:iCs/>
          <w:sz w:val="28"/>
          <w:szCs w:val="28"/>
          <w:lang w:eastAsia="en-US"/>
        </w:rPr>
        <w:t xml:space="preserve">Другий період – «лобова та фронтальна атаки» </w:t>
      </w:r>
      <w:r w:rsidRPr="00CB1138">
        <w:rPr>
          <w:rFonts w:ascii="Times New Roman" w:eastAsiaTheme="minorHAnsi" w:hAnsi="Times New Roman" w:cs="Times New Roman"/>
          <w:sz w:val="28"/>
          <w:szCs w:val="28"/>
          <w:lang w:eastAsia="en-US"/>
        </w:rPr>
        <w:t>(друга половина 1994 р. – 1995 р.). У даний період застосувались адміністративно</w:t>
      </w:r>
      <w:r w:rsidRPr="00FD1F57">
        <w:rPr>
          <w:rFonts w:ascii="Times New Roman" w:eastAsiaTheme="minorHAnsi" w:hAnsi="Times New Roman" w:cs="Times New Roman"/>
          <w:sz w:val="28"/>
          <w:szCs w:val="28"/>
          <w:lang w:eastAsia="en-US"/>
        </w:rPr>
        <w:t>-командні методи безпосередньої боротьби з корупцією. Президент України підписав Укази «Питання боротьби з корупцією та іншими злочинами у сфері економіки», «Про невідкладні заходи щодо посилення боротьби із злочинністю».</w:t>
      </w:r>
    </w:p>
    <w:p w14:paraId="1D1A6A74" w14:textId="77777777"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Прийнято Закони України «Про організаційно-правові основи боротьби з організованою злочинністю», «Про боротьбу з корупцією». Вищевказані нормативні акти кинули виклик тіньовій владі з метою покласти край корупції, яка продовжувала отруювати чиновницькі ряди.</w:t>
      </w:r>
    </w:p>
    <w:p w14:paraId="7EAAE551" w14:textId="77777777"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Згідно з вищенаведеними нормативними актами, у кінці липня 1994 року створено 200 слідчо-оперативних груп із працівників Генпрокуратури, МВС та СБУ для розслідування особливо важких злочинів у сфері економіки.</w:t>
      </w:r>
    </w:p>
    <w:p w14:paraId="60A29D06" w14:textId="43B927F6"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Але склалася ситуація, яку не очікували. Відсутність кадрового забезпечення зіпсувала даний механізм протидії. У багатьох районах держави працювало по одному слідчому за наявності 10–12 вакантних місць. По суті не було з кого формувати оперативні групи. Варто зазначити, що укази Президента Л. Кучми стосувалися минулого. Тобто йшлося про відомі факти хабарництва, зловживання службовим становищем, мафіозності й лобізму </w:t>
      </w:r>
      <w:r w:rsidRPr="00FD1F57">
        <w:rPr>
          <w:rFonts w:ascii="Times New Roman" w:eastAsiaTheme="minorHAnsi" w:hAnsi="Times New Roman" w:cs="Times New Roman"/>
          <w:sz w:val="28"/>
          <w:szCs w:val="28"/>
          <w:lang w:eastAsia="en-US"/>
        </w:rPr>
        <w:lastRenderedPageBreak/>
        <w:t>серед українських чиновників</w:t>
      </w:r>
      <w:r w:rsidR="00D46843" w:rsidRPr="00FD1F57">
        <w:rPr>
          <w:rStyle w:val="af0"/>
          <w:rFonts w:ascii="Times New Roman" w:eastAsiaTheme="minorHAnsi" w:hAnsi="Times New Roman" w:cs="Times New Roman"/>
          <w:sz w:val="28"/>
          <w:szCs w:val="28"/>
          <w:lang w:eastAsia="en-US"/>
        </w:rPr>
        <w:footnoteReference w:id="13"/>
      </w:r>
      <w:r w:rsidRPr="00FD1F57">
        <w:rPr>
          <w:rFonts w:ascii="Times New Roman" w:eastAsiaTheme="minorHAnsi" w:hAnsi="Times New Roman" w:cs="Times New Roman"/>
          <w:sz w:val="28"/>
          <w:szCs w:val="28"/>
          <w:lang w:eastAsia="en-US"/>
        </w:rPr>
        <w:t>. Була потреба переглянути усі кримінальні справи, які стосувалися колишніх депутатів різних рівнів, керівного складу міністерств і відомств, бо, наприклад, тільки серед народних обранців нараховувалося понад 500 порушників закону. На жаль, така активна наступальна атака корупції закінчилася поразкою. Та показала неефективність такого способу протидії даному явищу. За хабарі було затримано лише незначну частину дрібних чиновників. Для того аби здійснити такого масштабу роботу не вистачило резервів. За пропозицією МВС України, Кабінет Міністрів додатково передбачив 22 тисячі штатних одиниць. Визначалася тенденція екстенсивного шляху боротьби зі злочинністю: для збільшення її обсягів зростала чисельність правоохоронців.</w:t>
      </w:r>
    </w:p>
    <w:p w14:paraId="02FA5AE9" w14:textId="4D9348A3"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У 1995 році було направлено до суду 6738 справ щодо розкрадання, 828 – щодо хабарництва, 4691 – щодо незаконних операцій з валютою</w:t>
      </w:r>
      <w:r w:rsidR="00D46843" w:rsidRPr="00FD1F57">
        <w:rPr>
          <w:rStyle w:val="af0"/>
          <w:rFonts w:ascii="Times New Roman" w:eastAsiaTheme="minorHAnsi" w:hAnsi="Times New Roman" w:cs="Times New Roman"/>
          <w:sz w:val="28"/>
          <w:szCs w:val="28"/>
          <w:lang w:eastAsia="en-US"/>
        </w:rPr>
        <w:footnoteReference w:id="14"/>
      </w:r>
      <w:r w:rsidRPr="00FD1F57">
        <w:rPr>
          <w:rFonts w:ascii="Times New Roman" w:eastAsiaTheme="minorHAnsi" w:hAnsi="Times New Roman" w:cs="Times New Roman"/>
          <w:sz w:val="28"/>
          <w:szCs w:val="28"/>
          <w:lang w:eastAsia="en-US"/>
        </w:rPr>
        <w:t>.</w:t>
      </w:r>
    </w:p>
    <w:p w14:paraId="210E358B" w14:textId="77777777"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Корупція підриває довіру громадськості до діяльності державних службовців, згубно впливає на економічний та політичний розвиток, становить реальну загрозу національній безпеці більшості країн світу.</w:t>
      </w:r>
    </w:p>
    <w:p w14:paraId="47009999" w14:textId="6BC15305"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Головні фактори, які сприяють поширенню корупції, є </w:t>
      </w:r>
      <w:proofErr w:type="spellStart"/>
      <w:r w:rsidRPr="00FD1F57">
        <w:rPr>
          <w:rFonts w:ascii="Times New Roman" w:eastAsiaTheme="minorHAnsi" w:hAnsi="Times New Roman" w:cs="Times New Roman"/>
          <w:sz w:val="28"/>
          <w:szCs w:val="28"/>
          <w:lang w:eastAsia="en-US"/>
        </w:rPr>
        <w:t>збідніліст</w:t>
      </w:r>
      <w:proofErr w:type="spellEnd"/>
      <w:r w:rsidRPr="00FD1F57">
        <w:rPr>
          <w:rFonts w:ascii="Times New Roman" w:eastAsiaTheme="minorHAnsi" w:hAnsi="Times New Roman" w:cs="Times New Roman"/>
          <w:sz w:val="28"/>
          <w:szCs w:val="28"/>
          <w:lang w:eastAsia="en-US"/>
        </w:rPr>
        <w:t xml:space="preserve"> широких верств населення, погіршення криміногенної ситуації, високі показники нерівності розподілу прибутків в суспільстві, відсутність досконалої системи соціального захисту, процеси економічної трансформації. Корупція в Україні набула характеру системності. Якщо проаналізувати боротьбу з корупцією на другому етапі помітно, що її побороти окремими заходами неможливо</w:t>
      </w:r>
      <w:r w:rsidR="00F010D3" w:rsidRPr="00FD1F57">
        <w:rPr>
          <w:rStyle w:val="af0"/>
          <w:rFonts w:ascii="Times New Roman" w:eastAsiaTheme="minorHAnsi" w:hAnsi="Times New Roman" w:cs="Times New Roman"/>
          <w:sz w:val="28"/>
          <w:szCs w:val="28"/>
          <w:lang w:eastAsia="en-US"/>
        </w:rPr>
        <w:footnoteReference w:id="15"/>
      </w:r>
      <w:r w:rsidRPr="00FD1F57">
        <w:rPr>
          <w:rFonts w:ascii="Times New Roman" w:eastAsiaTheme="minorHAnsi" w:hAnsi="Times New Roman" w:cs="Times New Roman"/>
          <w:sz w:val="28"/>
          <w:szCs w:val="28"/>
          <w:lang w:eastAsia="en-US"/>
        </w:rPr>
        <w:t>.</w:t>
      </w:r>
    </w:p>
    <w:p w14:paraId="7231E225" w14:textId="77777777"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 xml:space="preserve">Ефективніше було б використати комплексний підхід, а саме: прийняти нормативні документи, </w:t>
      </w:r>
      <w:proofErr w:type="spellStart"/>
      <w:r w:rsidRPr="00FD1F57">
        <w:rPr>
          <w:rFonts w:ascii="Times New Roman" w:eastAsiaTheme="minorHAnsi" w:hAnsi="Times New Roman" w:cs="Times New Roman"/>
          <w:sz w:val="28"/>
          <w:szCs w:val="28"/>
          <w:lang w:eastAsia="en-US"/>
        </w:rPr>
        <w:t>реструктуризувати</w:t>
      </w:r>
      <w:proofErr w:type="spellEnd"/>
      <w:r w:rsidRPr="00FD1F57">
        <w:rPr>
          <w:rFonts w:ascii="Times New Roman" w:eastAsiaTheme="minorHAnsi" w:hAnsi="Times New Roman" w:cs="Times New Roman"/>
          <w:sz w:val="28"/>
          <w:szCs w:val="28"/>
          <w:lang w:eastAsia="en-US"/>
        </w:rPr>
        <w:t xml:space="preserve"> правоохоронні органи, здійснювати координацію їх діяльності на державному вищому рівні. Значний крок до використання саме таких заходів і помітний у наступному періоді боротьби з цим явищем.</w:t>
      </w:r>
    </w:p>
    <w:p w14:paraId="12DE877F" w14:textId="77777777"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CB1138">
        <w:rPr>
          <w:rFonts w:ascii="Times New Roman" w:eastAsiaTheme="minorHAnsi" w:hAnsi="Times New Roman" w:cs="Times New Roman"/>
          <w:iCs/>
          <w:sz w:val="28"/>
          <w:szCs w:val="28"/>
          <w:lang w:eastAsia="en-US"/>
        </w:rPr>
        <w:t xml:space="preserve">Третій період – координація зусиль проти корупції </w:t>
      </w:r>
      <w:r w:rsidRPr="00CB1138">
        <w:rPr>
          <w:rFonts w:ascii="Times New Roman" w:eastAsiaTheme="minorHAnsi" w:hAnsi="Times New Roman" w:cs="Times New Roman"/>
          <w:sz w:val="28"/>
          <w:szCs w:val="28"/>
          <w:lang w:eastAsia="en-US"/>
        </w:rPr>
        <w:t>(1996–1997 рр.). У цей період було прийнято низку програмних державних нормативних актів: Закони України «Про концепцію національної безпеки України», «Про Національну програму боротьби з корупцією», «Пр</w:t>
      </w:r>
      <w:r w:rsidRPr="00FD1F57">
        <w:rPr>
          <w:rFonts w:ascii="Times New Roman" w:eastAsiaTheme="minorHAnsi" w:hAnsi="Times New Roman" w:cs="Times New Roman"/>
          <w:sz w:val="28"/>
          <w:szCs w:val="28"/>
          <w:lang w:eastAsia="en-US"/>
        </w:rPr>
        <w:t>о незадовільний стан виконання заходів щодо боротьби із злочинністю». Оновлено Координаційний комітет по боротьбі з корупцією і організованою злочинністю при Президентові України, підрозділи боротьби з організованою злочинністю у системі МВС, СБУ, Державну податкову адміністрацію, податкову міліцію, в її складі – Управління боротьби з корупцією. 24 квітня 1997 року Президент України підписав Указ «Про створення Національного бюро розслідувань України». НБРУ планувалося створити для покращення боротьби з організованою злочинністю у всіх її проявах, особливу увагу приділити боротьбі з корупцією посадових осіб і мафіозними угрупованнями.</w:t>
      </w:r>
    </w:p>
    <w:p w14:paraId="542B73CC" w14:textId="4B88C4F9"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Проте Верховна Рада України наклала вето на цей Указ Президента України. Проведено операцію «чисті руки» під керівництвом Президента України (1997 р.). Але побороти корупцію так і не вдалося. Справа у тім, що всі заходи, що застосовувались спрямовувались на усунення наслідків, а не причин виникнення корупції. Для того, щоб протидіяти корупційним діянням потрібно викорінити причини їх зародження в суспільстві</w:t>
      </w:r>
      <w:r w:rsidR="00F010D3" w:rsidRPr="00FD1F57">
        <w:rPr>
          <w:rStyle w:val="af0"/>
          <w:rFonts w:ascii="Times New Roman" w:eastAsiaTheme="minorHAnsi" w:hAnsi="Times New Roman" w:cs="Times New Roman"/>
          <w:sz w:val="28"/>
          <w:szCs w:val="28"/>
          <w:lang w:eastAsia="en-US"/>
        </w:rPr>
        <w:footnoteReference w:id="16"/>
      </w:r>
      <w:r w:rsidR="00F010D3" w:rsidRPr="00FD1F57">
        <w:rPr>
          <w:rFonts w:ascii="Times New Roman" w:eastAsiaTheme="minorHAnsi" w:hAnsi="Times New Roman" w:cs="Times New Roman"/>
          <w:sz w:val="28"/>
          <w:szCs w:val="28"/>
          <w:lang w:eastAsia="en-US"/>
        </w:rPr>
        <w:t>.</w:t>
      </w:r>
    </w:p>
    <w:p w14:paraId="5493AF26" w14:textId="479921E3" w:rsidR="00512A71" w:rsidRPr="00FD1F57" w:rsidRDefault="00512A71" w:rsidP="00512A7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Міністр внутрішніх справ України Ю. Кравченко на засіданні колегії Управління МВС України у Львівській області та облдержадміністрації у червні 1998 року заявив про ряд причин виникнення корупції. За його словами, </w:t>
      </w:r>
      <w:r w:rsidRPr="00FD1F57">
        <w:rPr>
          <w:rFonts w:ascii="Times New Roman" w:eastAsiaTheme="minorHAnsi" w:hAnsi="Times New Roman" w:cs="Times New Roman"/>
          <w:sz w:val="28"/>
          <w:szCs w:val="28"/>
          <w:lang w:eastAsia="en-US"/>
        </w:rPr>
        <w:lastRenderedPageBreak/>
        <w:t>«відтепер МВС України змінило ідеологію боротьби зі злочинністю. Правоохоронці намагаються ліквідувати економічне підґрунтя організованої злочинності і корупції»</w:t>
      </w:r>
      <w:r w:rsidR="00F010D3" w:rsidRPr="00FD1F57">
        <w:rPr>
          <w:rStyle w:val="af0"/>
          <w:rFonts w:ascii="Times New Roman" w:eastAsiaTheme="minorHAnsi" w:hAnsi="Times New Roman" w:cs="Times New Roman"/>
          <w:sz w:val="28"/>
          <w:szCs w:val="28"/>
          <w:lang w:eastAsia="en-US"/>
        </w:rPr>
        <w:footnoteReference w:id="17"/>
      </w:r>
      <w:r w:rsidRPr="00FD1F57">
        <w:rPr>
          <w:rFonts w:ascii="Times New Roman" w:eastAsiaTheme="minorHAnsi" w:hAnsi="Times New Roman" w:cs="Times New Roman"/>
          <w:sz w:val="28"/>
          <w:szCs w:val="28"/>
          <w:lang w:eastAsia="en-US"/>
        </w:rPr>
        <w:t>.</w:t>
      </w:r>
    </w:p>
    <w:p w14:paraId="3A655816" w14:textId="77777777" w:rsidR="001005D5" w:rsidRPr="00FD1F57" w:rsidRDefault="00512A71" w:rsidP="001005D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Якщо проаналізувати третій період стає зрозуміло, що недостатність дій по боротьбі з корупцією, та відсутність ефективного механізму який би справився з існуючою проблемою, звели нанівець усі старання тодішньої влади. Таким чином корупція руйнує соціальну основу державності, виводить інтереси деяких окремих чиновників вище суспільних потреб та ідеалів населення. Дана ситуація призводить до відчуження влади від народу, негативний образ в очах суспільства послаблює саму владу.</w:t>
      </w:r>
    </w:p>
    <w:p w14:paraId="3FFCB0F2" w14:textId="77777777" w:rsidR="001005D5" w:rsidRPr="00FD1F57" w:rsidRDefault="001005D5" w:rsidP="001005D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Небезпека корупції криється в тому, що вона: знижує авторитет держави, завдає шкоди утвердженню демократичних основ управління, побудови та функціонування державного апарату; певним чином обмежуються конституційні права і свободи людини і громадянина, особливо права малозабезпечених громадян, які найбільше вразливі до проявів корупції; спотворює принципи права і закону; гальмує соціально-економічні реформи, псує розвиток ринкових відносин; грубо порушує встановлений порядок здійснення повноважень посадовими особами органів державної влади, місцевого самоврядування; надає привілеї корумпованим угрупованням і кланам, підпорядковуючи державну владу їхнім інтересам; підвищує криміналізацію та </w:t>
      </w:r>
      <w:proofErr w:type="spellStart"/>
      <w:r w:rsidRPr="00FD1F57">
        <w:rPr>
          <w:rFonts w:ascii="Times New Roman" w:eastAsiaTheme="minorHAnsi" w:hAnsi="Times New Roman" w:cs="Times New Roman"/>
          <w:sz w:val="28"/>
          <w:szCs w:val="28"/>
          <w:lang w:eastAsia="en-US"/>
        </w:rPr>
        <w:t>тінізацію</w:t>
      </w:r>
      <w:proofErr w:type="spellEnd"/>
      <w:r w:rsidRPr="00FD1F57">
        <w:rPr>
          <w:rFonts w:ascii="Times New Roman" w:eastAsiaTheme="minorHAnsi" w:hAnsi="Times New Roman" w:cs="Times New Roman"/>
          <w:sz w:val="28"/>
          <w:szCs w:val="28"/>
          <w:lang w:eastAsia="en-US"/>
        </w:rPr>
        <w:t xml:space="preserve"> економічних відносин; породжує збільшення обсягів організованої злочинності; порушує принцип соціальної справедливості, невідворотності покарання; знищує духовні та моральні цінності; ускладнює відносини з іншими державами і міжнародним співтовариством, унеможливлює надання допомоги з боку інших держав.</w:t>
      </w:r>
    </w:p>
    <w:p w14:paraId="61A4255A" w14:textId="77777777" w:rsidR="001005D5" w:rsidRPr="00CB1138" w:rsidRDefault="001005D5" w:rsidP="001005D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CB1138">
        <w:rPr>
          <w:rFonts w:ascii="Times New Roman" w:eastAsiaTheme="minorHAnsi" w:hAnsi="Times New Roman" w:cs="Times New Roman"/>
          <w:iCs/>
          <w:sz w:val="28"/>
          <w:szCs w:val="28"/>
          <w:lang w:eastAsia="en-US"/>
        </w:rPr>
        <w:t xml:space="preserve">Четвертий період – системний підхід в боротьбі з корупцією </w:t>
      </w:r>
      <w:r w:rsidRPr="00CB1138">
        <w:rPr>
          <w:rFonts w:ascii="Times New Roman" w:eastAsiaTheme="minorHAnsi" w:hAnsi="Times New Roman" w:cs="Times New Roman"/>
          <w:sz w:val="28"/>
          <w:szCs w:val="28"/>
          <w:lang w:eastAsia="en-US"/>
        </w:rPr>
        <w:t>(1998 р. – до нині).</w:t>
      </w:r>
    </w:p>
    <w:p w14:paraId="106B4AE6" w14:textId="1E844E8E" w:rsidR="001005D5" w:rsidRPr="00FD1F57" w:rsidRDefault="001005D5" w:rsidP="001005D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 xml:space="preserve">На цьому етапі відбувається утвердження принципів комплексності та застосування методології системного підходу в подоланні тіньового сектора економіки </w:t>
      </w:r>
      <w:r w:rsidR="00FD1F57">
        <w:rPr>
          <w:rFonts w:ascii="Times New Roman" w:eastAsiaTheme="minorHAnsi" w:hAnsi="Times New Roman" w:cs="Times New Roman"/>
          <w:sz w:val="28"/>
          <w:szCs w:val="28"/>
          <w:lang w:eastAsia="en-US"/>
        </w:rPr>
        <w:t>і корупції зокрема</w:t>
      </w:r>
      <w:r w:rsidRPr="00FD1F57">
        <w:rPr>
          <w:rFonts w:ascii="Times New Roman" w:eastAsiaTheme="minorHAnsi" w:hAnsi="Times New Roman" w:cs="Times New Roman"/>
          <w:sz w:val="28"/>
          <w:szCs w:val="28"/>
          <w:lang w:eastAsia="en-US"/>
        </w:rPr>
        <w:t xml:space="preserve">. Кожного року відбуваються лютневі розширені засіданнях Координаційного комітету по боротьбі з корупцією виступав Президент України Л. Кучма. Приймались плани невідкладних скоординованих дій державних та правоохоронних органів щодо зміцнення законності і правопорядку в державі. Створено Урядову робочу групу з відстеження процесів </w:t>
      </w:r>
      <w:proofErr w:type="spellStart"/>
      <w:r w:rsidRPr="00FD1F57">
        <w:rPr>
          <w:rFonts w:ascii="Times New Roman" w:eastAsiaTheme="minorHAnsi" w:hAnsi="Times New Roman" w:cs="Times New Roman"/>
          <w:sz w:val="28"/>
          <w:szCs w:val="28"/>
          <w:lang w:eastAsia="en-US"/>
        </w:rPr>
        <w:t>тінізації</w:t>
      </w:r>
      <w:proofErr w:type="spellEnd"/>
      <w:r w:rsidRPr="00FD1F57">
        <w:rPr>
          <w:rFonts w:ascii="Times New Roman" w:eastAsiaTheme="minorHAnsi" w:hAnsi="Times New Roman" w:cs="Times New Roman"/>
          <w:sz w:val="28"/>
          <w:szCs w:val="28"/>
          <w:lang w:eastAsia="en-US"/>
        </w:rPr>
        <w:t xml:space="preserve"> економіки та розробки пропозицій щодо її припинення. Доповнювалася законодавча база. Уряд України на чолі з Прем’єр-міністром України Віктором Ющенком підготував програму економічного розвитку України. Правовою основою боротьби стали Указ Президента України від 24.04.1998 року № 367 «Про Концепцію боротьби з корупцією на 1998–2005 роки», Постанова Кабінету Міністрів України від 3.08.2000 року № 1050 «Про план заходів, спрямованих на боротьбу з корупцією на 2000 рік». Вдосконалювався механізм притягнення до відповідальності державних службовців за неналежне виконання обов’язків, для чого </w:t>
      </w:r>
      <w:proofErr w:type="spellStart"/>
      <w:r w:rsidRPr="00FD1F57">
        <w:rPr>
          <w:rFonts w:ascii="Times New Roman" w:eastAsiaTheme="minorHAnsi" w:hAnsi="Times New Roman" w:cs="Times New Roman"/>
          <w:sz w:val="28"/>
          <w:szCs w:val="28"/>
          <w:lang w:eastAsia="en-US"/>
        </w:rPr>
        <w:t>внесено</w:t>
      </w:r>
      <w:proofErr w:type="spellEnd"/>
      <w:r w:rsidRPr="00FD1F57">
        <w:rPr>
          <w:rFonts w:ascii="Times New Roman" w:eastAsiaTheme="minorHAnsi" w:hAnsi="Times New Roman" w:cs="Times New Roman"/>
          <w:sz w:val="28"/>
          <w:szCs w:val="28"/>
          <w:lang w:eastAsia="en-US"/>
        </w:rPr>
        <w:t xml:space="preserve"> зміни до Постанови Кабміну від 4.03.1995 року № 160 «Про затвердження порядку проведення службового розслідування». В листопаді 1999 року Україна, разом з членами Ради Європи, підписала Цивільну Конвенцію проти корупції.</w:t>
      </w:r>
    </w:p>
    <w:p w14:paraId="48018913" w14:textId="77777777" w:rsidR="001005D5" w:rsidRPr="00FD1F57" w:rsidRDefault="001005D5" w:rsidP="001005D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У державі формувалася міжгалузева організаційно-правова ієрархічна детермінована система боротьби з тіньовим сектором економіки і корупцією. У всіх міністерствах і відомствах України у 2001 році введено посади Державних секретарів, підпорядкованих Президентові. Застосовувалися наукові методи аналізу і синтезу, моделювання, варіації і кореляції тощо.</w:t>
      </w:r>
    </w:p>
    <w:p w14:paraId="50B37ECF" w14:textId="13A35F9B" w:rsidR="001005D5" w:rsidRPr="00FD1F57" w:rsidRDefault="001005D5" w:rsidP="001005D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В такому разі слушно буде нагадати постулат Н. Вінера: «Системі може протидіяти лише інша система, але вищого організаційного </w:t>
      </w:r>
      <w:r w:rsidR="003B6310" w:rsidRPr="00FD1F57">
        <w:rPr>
          <w:rFonts w:ascii="Times New Roman" w:eastAsiaTheme="minorHAnsi" w:hAnsi="Times New Roman" w:cs="Times New Roman"/>
          <w:sz w:val="28"/>
          <w:szCs w:val="28"/>
          <w:lang w:eastAsia="en-US"/>
        </w:rPr>
        <w:t>рівня»</w:t>
      </w:r>
      <w:r w:rsidRPr="00FD1F57">
        <w:rPr>
          <w:rFonts w:ascii="Times New Roman" w:eastAsiaTheme="minorHAnsi" w:hAnsi="Times New Roman" w:cs="Times New Roman"/>
          <w:sz w:val="28"/>
          <w:szCs w:val="28"/>
          <w:lang w:eastAsia="en-US"/>
        </w:rPr>
        <w:t xml:space="preserve">. Сфера державного регулювання в Україні й надалі значною мірою трималася на корупційній основі. Яскравим прикладом прояву корупції у вищих ешелонах </w:t>
      </w:r>
      <w:r w:rsidRPr="00FD1F57">
        <w:rPr>
          <w:rFonts w:ascii="Times New Roman" w:eastAsiaTheme="minorHAnsi" w:hAnsi="Times New Roman" w:cs="Times New Roman"/>
          <w:sz w:val="28"/>
          <w:szCs w:val="28"/>
          <w:lang w:eastAsia="en-US"/>
        </w:rPr>
        <w:lastRenderedPageBreak/>
        <w:t xml:space="preserve">влади можуть бути маніпуляції з системою державних </w:t>
      </w:r>
      <w:proofErr w:type="spellStart"/>
      <w:r w:rsidRPr="00FD1F57">
        <w:rPr>
          <w:rFonts w:ascii="Times New Roman" w:eastAsiaTheme="minorHAnsi" w:hAnsi="Times New Roman" w:cs="Times New Roman"/>
          <w:sz w:val="28"/>
          <w:szCs w:val="28"/>
          <w:lang w:eastAsia="en-US"/>
        </w:rPr>
        <w:t>закупівель</w:t>
      </w:r>
      <w:proofErr w:type="spellEnd"/>
      <w:r w:rsidRPr="00FD1F57">
        <w:rPr>
          <w:rFonts w:ascii="Times New Roman" w:eastAsiaTheme="minorHAnsi" w:hAnsi="Times New Roman" w:cs="Times New Roman"/>
          <w:sz w:val="28"/>
          <w:szCs w:val="28"/>
          <w:lang w:eastAsia="en-US"/>
        </w:rPr>
        <w:t>, які тривають кілька років поспіль. Криза у цій сфері розпочалася у 2004 р.</w:t>
      </w:r>
    </w:p>
    <w:p w14:paraId="0D443367" w14:textId="7651E244" w:rsidR="001005D5" w:rsidRDefault="001005D5" w:rsidP="001005D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У «боротьбі» за «прозорість» схем </w:t>
      </w:r>
      <w:proofErr w:type="spellStart"/>
      <w:r w:rsidRPr="00FD1F57">
        <w:rPr>
          <w:rFonts w:ascii="Times New Roman" w:eastAsiaTheme="minorHAnsi" w:hAnsi="Times New Roman" w:cs="Times New Roman"/>
          <w:sz w:val="28"/>
          <w:szCs w:val="28"/>
          <w:lang w:eastAsia="en-US"/>
        </w:rPr>
        <w:t>держзакупівель</w:t>
      </w:r>
      <w:proofErr w:type="spellEnd"/>
      <w:r w:rsidRPr="00FD1F57">
        <w:rPr>
          <w:rFonts w:ascii="Times New Roman" w:eastAsiaTheme="minorHAnsi" w:hAnsi="Times New Roman" w:cs="Times New Roman"/>
          <w:sz w:val="28"/>
          <w:szCs w:val="28"/>
          <w:lang w:eastAsia="en-US"/>
        </w:rPr>
        <w:t xml:space="preserve"> з ініціативи нардепів навесні 2005 р. прийнято нову редакцію закону про державні закупівлі, відповідно до якої всі ключові повноваження переходили до громадської організації «Тендерна палата України»</w:t>
      </w:r>
      <w:r w:rsidR="00F010D3" w:rsidRPr="00FD1F57">
        <w:rPr>
          <w:rStyle w:val="af0"/>
          <w:rFonts w:ascii="Times New Roman" w:eastAsiaTheme="minorHAnsi" w:hAnsi="Times New Roman" w:cs="Times New Roman"/>
          <w:sz w:val="28"/>
          <w:szCs w:val="28"/>
          <w:lang w:eastAsia="en-US"/>
        </w:rPr>
        <w:footnoteReference w:id="18"/>
      </w:r>
      <w:r w:rsidRPr="00FD1F57">
        <w:rPr>
          <w:rFonts w:ascii="Times New Roman" w:eastAsiaTheme="minorHAnsi" w:hAnsi="Times New Roman" w:cs="Times New Roman"/>
          <w:sz w:val="28"/>
          <w:szCs w:val="28"/>
          <w:lang w:eastAsia="en-US"/>
        </w:rPr>
        <w:t>. Хоч у її створенні використано досвід розвинутих країн світу, а саме принципи відкритості, недержавного впливу, громадського контролю тощо, однак прозорими та ефективними дії цієї організації так і не стали. Перевагу отримував не постачальник якісної продукції, а суб’єкт, який міг легко і невимушено виконати всі вимоги тендерної палати та перекласти вартість кінцевих послуг на держбюджет.</w:t>
      </w:r>
    </w:p>
    <w:p w14:paraId="238A4500" w14:textId="77777777" w:rsidR="001005D5" w:rsidRPr="00FD1F57" w:rsidRDefault="001005D5" w:rsidP="001005D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Ефективність державних витрат ще зменшилась, а стандартні «відкати» замінено іншими корупційними механізмами, участь у яких взяли всі політичні сили, присутні у Верховній Раді України.</w:t>
      </w:r>
    </w:p>
    <w:p w14:paraId="71D9C045" w14:textId="67098F82" w:rsidR="001005D5" w:rsidRDefault="001005D5" w:rsidP="001005D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На даному етапі влада не робила висновків та продовжувала робити ті ж помилки. Державний механізм як і раніше залишався корумпованим, форми відносин державних органів з представниками бізнесу та злочинними групами більше нагадують єдину систему тіньових відносин.</w:t>
      </w:r>
    </w:p>
    <w:p w14:paraId="0BAD34B2" w14:textId="77777777" w:rsidR="002F49BC" w:rsidRDefault="002F49BC" w:rsidP="002F49B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2F49BC">
        <w:rPr>
          <w:rFonts w:ascii="Times New Roman" w:eastAsiaTheme="minorHAnsi" w:hAnsi="Times New Roman" w:cs="Times New Roman"/>
          <w:sz w:val="28"/>
          <w:szCs w:val="28"/>
          <w:lang w:eastAsia="en-US"/>
        </w:rPr>
        <w:t xml:space="preserve">В кінці лютого 2014 року після Революції Гідності Павло Шеремета, колишній декан Києво-Могилянської Бізнес Школи та президент Київської Школи Економіки, був призначений Міністром Економіки України. Одним зі своїх пріоритетів Павло визначив реформування державних </w:t>
      </w:r>
      <w:proofErr w:type="spellStart"/>
      <w:r w:rsidRPr="002F49BC">
        <w:rPr>
          <w:rFonts w:ascii="Times New Roman" w:eastAsiaTheme="minorHAnsi" w:hAnsi="Times New Roman" w:cs="Times New Roman"/>
          <w:sz w:val="28"/>
          <w:szCs w:val="28"/>
          <w:lang w:eastAsia="en-US"/>
        </w:rPr>
        <w:t>закупівель</w:t>
      </w:r>
      <w:proofErr w:type="spellEnd"/>
      <w:r w:rsidRPr="002F49BC">
        <w:rPr>
          <w:rFonts w:ascii="Times New Roman" w:eastAsiaTheme="minorHAnsi" w:hAnsi="Times New Roman" w:cs="Times New Roman"/>
          <w:sz w:val="28"/>
          <w:szCs w:val="28"/>
          <w:lang w:eastAsia="en-US"/>
        </w:rPr>
        <w:t>.</w:t>
      </w:r>
    </w:p>
    <w:p w14:paraId="0ECB3C5A" w14:textId="77777777" w:rsidR="002F49BC" w:rsidRDefault="002F49BC" w:rsidP="002F49B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2F49BC">
        <w:rPr>
          <w:rFonts w:ascii="Times New Roman" w:eastAsiaTheme="minorHAnsi" w:hAnsi="Times New Roman" w:cs="Times New Roman"/>
          <w:sz w:val="28"/>
          <w:szCs w:val="28"/>
          <w:lang w:eastAsia="en-US"/>
        </w:rPr>
        <w:t xml:space="preserve">Група волонтерів, що брала дуже активну участь у революції Гідності на Майдані, вирішила допомогти новому Міністру та почала активно вивчати тему державних </w:t>
      </w:r>
      <w:proofErr w:type="spellStart"/>
      <w:r w:rsidRPr="002F49BC">
        <w:rPr>
          <w:rFonts w:ascii="Times New Roman" w:eastAsiaTheme="minorHAnsi" w:hAnsi="Times New Roman" w:cs="Times New Roman"/>
          <w:sz w:val="28"/>
          <w:szCs w:val="28"/>
          <w:lang w:eastAsia="en-US"/>
        </w:rPr>
        <w:t>закупівель</w:t>
      </w:r>
      <w:proofErr w:type="spellEnd"/>
      <w:r w:rsidRPr="002F49BC">
        <w:rPr>
          <w:rFonts w:ascii="Times New Roman" w:eastAsiaTheme="minorHAnsi" w:hAnsi="Times New Roman" w:cs="Times New Roman"/>
          <w:sz w:val="28"/>
          <w:szCs w:val="28"/>
          <w:lang w:eastAsia="en-US"/>
        </w:rPr>
        <w:t>, не маючи попереднього досвіду в цій сфері.</w:t>
      </w:r>
    </w:p>
    <w:p w14:paraId="25D6F834" w14:textId="48C0F49E" w:rsidR="002F49BC" w:rsidRDefault="002F49BC" w:rsidP="002F49B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2F49BC">
        <w:rPr>
          <w:rFonts w:ascii="Times New Roman" w:eastAsiaTheme="minorHAnsi" w:hAnsi="Times New Roman" w:cs="Times New Roman"/>
          <w:sz w:val="28"/>
          <w:szCs w:val="28"/>
          <w:lang w:eastAsia="en-US"/>
        </w:rPr>
        <w:t xml:space="preserve">Першим кроком була допомога Павлу в зміні базового закону “Про здійснення державних </w:t>
      </w:r>
      <w:proofErr w:type="spellStart"/>
      <w:r w:rsidRPr="002F49BC">
        <w:rPr>
          <w:rFonts w:ascii="Times New Roman" w:eastAsiaTheme="minorHAnsi" w:hAnsi="Times New Roman" w:cs="Times New Roman"/>
          <w:sz w:val="28"/>
          <w:szCs w:val="28"/>
          <w:lang w:eastAsia="en-US"/>
        </w:rPr>
        <w:t>закупівль</w:t>
      </w:r>
      <w:proofErr w:type="spellEnd"/>
      <w:r w:rsidRPr="002F49BC">
        <w:rPr>
          <w:rFonts w:ascii="Times New Roman" w:eastAsiaTheme="minorHAnsi" w:hAnsi="Times New Roman" w:cs="Times New Roman"/>
          <w:sz w:val="28"/>
          <w:szCs w:val="28"/>
          <w:lang w:eastAsia="en-US"/>
        </w:rPr>
        <w:t xml:space="preserve">”, що мав на той момент більше 40 виключень </w:t>
      </w:r>
      <w:r w:rsidRPr="002F49BC">
        <w:rPr>
          <w:rFonts w:ascii="Times New Roman" w:eastAsiaTheme="minorHAnsi" w:hAnsi="Times New Roman" w:cs="Times New Roman"/>
          <w:sz w:val="28"/>
          <w:szCs w:val="28"/>
          <w:lang w:eastAsia="en-US"/>
        </w:rPr>
        <w:lastRenderedPageBreak/>
        <w:t xml:space="preserve">та купу корупційних норм. Разом з іншими активістами, експертами та працівниками департаменту МЕРТУ (Міністерство Економічного Розвитку і Торгівлі) група пропрацювала більше місяця. І хоча новий Закон якісно відрізнявся від попереднього, </w:t>
      </w:r>
      <w:proofErr w:type="spellStart"/>
      <w:r w:rsidRPr="002F49BC">
        <w:rPr>
          <w:rFonts w:ascii="Times New Roman" w:eastAsiaTheme="minorHAnsi" w:hAnsi="Times New Roman" w:cs="Times New Roman"/>
          <w:sz w:val="28"/>
          <w:szCs w:val="28"/>
          <w:lang w:eastAsia="en-US"/>
        </w:rPr>
        <w:t>майданівцям</w:t>
      </w:r>
      <w:proofErr w:type="spellEnd"/>
      <w:r w:rsidRPr="002F49BC">
        <w:rPr>
          <w:rFonts w:ascii="Times New Roman" w:eastAsiaTheme="minorHAnsi" w:hAnsi="Times New Roman" w:cs="Times New Roman"/>
          <w:sz w:val="28"/>
          <w:szCs w:val="28"/>
          <w:lang w:eastAsia="en-US"/>
        </w:rPr>
        <w:t xml:space="preserve"> стало абсолютно зрозуміло, що це не є “проривною реформою”. Мало б бути щось суттєво більше та кардинальніше, адже внесення змін до Закону не змінювало рів</w:t>
      </w:r>
      <w:r>
        <w:rPr>
          <w:rFonts w:ascii="Times New Roman" w:eastAsiaTheme="minorHAnsi" w:hAnsi="Times New Roman" w:cs="Times New Roman"/>
          <w:sz w:val="28"/>
          <w:szCs w:val="28"/>
          <w:lang w:eastAsia="en-US"/>
        </w:rPr>
        <w:t xml:space="preserve">ень довіри до сфери </w:t>
      </w:r>
      <w:proofErr w:type="spellStart"/>
      <w:r>
        <w:rPr>
          <w:rFonts w:ascii="Times New Roman" w:eastAsiaTheme="minorHAnsi" w:hAnsi="Times New Roman" w:cs="Times New Roman"/>
          <w:sz w:val="28"/>
          <w:szCs w:val="28"/>
          <w:lang w:eastAsia="en-US"/>
        </w:rPr>
        <w:t>закупівель</w:t>
      </w:r>
      <w:proofErr w:type="spellEnd"/>
      <w:r>
        <w:rPr>
          <w:rFonts w:ascii="Times New Roman" w:eastAsiaTheme="minorHAnsi" w:hAnsi="Times New Roman" w:cs="Times New Roman"/>
          <w:sz w:val="28"/>
          <w:szCs w:val="28"/>
          <w:lang w:eastAsia="en-US"/>
        </w:rPr>
        <w:t>.</w:t>
      </w:r>
    </w:p>
    <w:p w14:paraId="2D752399" w14:textId="14D50BEA" w:rsidR="002F49BC" w:rsidRDefault="002F49BC" w:rsidP="002F49B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2F49BC">
        <w:rPr>
          <w:rFonts w:ascii="Times New Roman" w:eastAsiaTheme="minorHAnsi" w:hAnsi="Times New Roman" w:cs="Times New Roman"/>
          <w:sz w:val="28"/>
          <w:szCs w:val="28"/>
          <w:lang w:eastAsia="en-US"/>
        </w:rPr>
        <w:t xml:space="preserve">Десь на початку серпня 2014 року реформа розвивалась дуже хорошими темпами. Був узгоджений єдиний Концепт створення </w:t>
      </w:r>
      <w:proofErr w:type="spellStart"/>
      <w:r w:rsidRPr="002F49BC">
        <w:rPr>
          <w:rFonts w:ascii="Times New Roman" w:eastAsiaTheme="minorHAnsi" w:hAnsi="Times New Roman" w:cs="Times New Roman"/>
          <w:sz w:val="28"/>
          <w:szCs w:val="28"/>
          <w:lang w:eastAsia="en-US"/>
        </w:rPr>
        <w:t>моноплатформеної</w:t>
      </w:r>
      <w:proofErr w:type="spellEnd"/>
      <w:r w:rsidRPr="002F49BC">
        <w:rPr>
          <w:rFonts w:ascii="Times New Roman" w:eastAsiaTheme="minorHAnsi" w:hAnsi="Times New Roman" w:cs="Times New Roman"/>
          <w:sz w:val="28"/>
          <w:szCs w:val="28"/>
          <w:lang w:eastAsia="en-US"/>
        </w:rPr>
        <w:t xml:space="preserve"> електронної системи (єдиної державної системи без комерційних майданчиків) за аналогом Грузії та поданий до парламенту відповідний законопроект щодо електронних </w:t>
      </w:r>
      <w:proofErr w:type="spellStart"/>
      <w:r w:rsidRPr="002F49BC">
        <w:rPr>
          <w:rFonts w:ascii="Times New Roman" w:eastAsiaTheme="minorHAnsi" w:hAnsi="Times New Roman" w:cs="Times New Roman"/>
          <w:sz w:val="28"/>
          <w:szCs w:val="28"/>
          <w:lang w:eastAsia="en-US"/>
        </w:rPr>
        <w:t>закупівель</w:t>
      </w:r>
      <w:proofErr w:type="spellEnd"/>
      <w:r w:rsidRPr="002F49BC">
        <w:rPr>
          <w:rFonts w:ascii="Times New Roman" w:eastAsiaTheme="minorHAnsi" w:hAnsi="Times New Roman" w:cs="Times New Roman"/>
          <w:sz w:val="28"/>
          <w:szCs w:val="28"/>
          <w:lang w:eastAsia="en-US"/>
        </w:rPr>
        <w:t>.</w:t>
      </w:r>
    </w:p>
    <w:p w14:paraId="4C36CB33" w14:textId="472B43AB" w:rsidR="002F49BC" w:rsidRDefault="002F49BC" w:rsidP="002F49B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2F49BC">
        <w:rPr>
          <w:rFonts w:ascii="Times New Roman" w:eastAsiaTheme="minorHAnsi" w:hAnsi="Times New Roman" w:cs="Times New Roman"/>
          <w:sz w:val="28"/>
          <w:szCs w:val="28"/>
          <w:lang w:eastAsia="en-US"/>
        </w:rPr>
        <w:t xml:space="preserve">В цей же час було прийняте остаточне рішення щодо фінансової моделі. На відміну від грузинського аналогу – для замовників використання ІТ-системи мало бути безкоштовним, а постачальники сплачували майданчикам невеличку фіксовану плату за подання пропозиції. Отже, чим більше майданчик залучає постачальників на торги – тим більше він отримує комісійних, і тим більше загалом в системі конкуренція. Ситуація </w:t>
      </w:r>
      <w:proofErr w:type="spellStart"/>
      <w:r w:rsidRPr="002F49BC">
        <w:rPr>
          <w:rFonts w:ascii="Times New Roman" w:eastAsiaTheme="minorHAnsi" w:hAnsi="Times New Roman" w:cs="Times New Roman"/>
          <w:sz w:val="28"/>
          <w:szCs w:val="28"/>
          <w:lang w:eastAsia="en-US"/>
        </w:rPr>
        <w:t>win-win-win</w:t>
      </w:r>
      <w:proofErr w:type="spellEnd"/>
      <w:r w:rsidRPr="002F49BC">
        <w:rPr>
          <w:rFonts w:ascii="Times New Roman" w:eastAsiaTheme="minorHAnsi" w:hAnsi="Times New Roman" w:cs="Times New Roman"/>
          <w:sz w:val="28"/>
          <w:szCs w:val="28"/>
          <w:lang w:eastAsia="en-US"/>
        </w:rPr>
        <w:t>. В той же час майданчики частину плати, отриманої від постачальників, мали перераховувати державному адміністратору системи для підтримки і розвитку ЦБД (Центральної Бази Даних) та інфраструктури.</w:t>
      </w:r>
    </w:p>
    <w:p w14:paraId="61CFCF03" w14:textId="673E3C86" w:rsidR="002F49BC" w:rsidRDefault="002F49BC" w:rsidP="002F49B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2F49BC">
        <w:rPr>
          <w:rFonts w:ascii="Times New Roman" w:eastAsiaTheme="minorHAnsi" w:hAnsi="Times New Roman" w:cs="Times New Roman"/>
          <w:sz w:val="28"/>
          <w:szCs w:val="28"/>
          <w:lang w:eastAsia="en-US"/>
        </w:rPr>
        <w:t>Дату запуску системи запланували на 1 січня 2015 року і розпочали розробку.</w:t>
      </w:r>
    </w:p>
    <w:p w14:paraId="59A4BFFD" w14:textId="3669F2D2" w:rsidR="002F49BC" w:rsidRDefault="002F49BC" w:rsidP="002F49B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2F49BC">
        <w:rPr>
          <w:rFonts w:ascii="Times New Roman" w:eastAsiaTheme="minorHAnsi" w:hAnsi="Times New Roman" w:cs="Times New Roman"/>
          <w:sz w:val="28"/>
          <w:szCs w:val="28"/>
          <w:lang w:eastAsia="en-US"/>
        </w:rPr>
        <w:t xml:space="preserve">З більш ніж місячною затримкою та  з багатьма невирішеними питаннями нова ІТ-система була офіційно представлена та запущена 12 лютого 2015 року. Буквально перед запуском система здобула свою назву. За результатами </w:t>
      </w:r>
      <w:proofErr w:type="spellStart"/>
      <w:r w:rsidRPr="002F49BC">
        <w:rPr>
          <w:rFonts w:ascii="Times New Roman" w:eastAsiaTheme="minorHAnsi" w:hAnsi="Times New Roman" w:cs="Times New Roman"/>
          <w:sz w:val="28"/>
          <w:szCs w:val="28"/>
          <w:lang w:eastAsia="en-US"/>
        </w:rPr>
        <w:t>краудсорсінгового</w:t>
      </w:r>
      <w:proofErr w:type="spellEnd"/>
      <w:r w:rsidRPr="002F49BC">
        <w:rPr>
          <w:rFonts w:ascii="Times New Roman" w:eastAsiaTheme="minorHAnsi" w:hAnsi="Times New Roman" w:cs="Times New Roman"/>
          <w:sz w:val="28"/>
          <w:szCs w:val="28"/>
          <w:lang w:eastAsia="en-US"/>
        </w:rPr>
        <w:t xml:space="preserve"> опитування та голосування в мережі Фейсбук перемогла назва </w:t>
      </w:r>
      <w:proofErr w:type="spellStart"/>
      <w:r w:rsidRPr="002F49BC">
        <w:rPr>
          <w:rFonts w:ascii="Times New Roman" w:eastAsiaTheme="minorHAnsi" w:hAnsi="Times New Roman" w:cs="Times New Roman"/>
          <w:sz w:val="28"/>
          <w:szCs w:val="28"/>
          <w:lang w:eastAsia="en-US"/>
        </w:rPr>
        <w:t>Prozorro</w:t>
      </w:r>
      <w:proofErr w:type="spellEnd"/>
      <w:r w:rsidRPr="002F49BC">
        <w:rPr>
          <w:rFonts w:ascii="Times New Roman" w:eastAsiaTheme="minorHAnsi" w:hAnsi="Times New Roman" w:cs="Times New Roman"/>
          <w:sz w:val="28"/>
          <w:szCs w:val="28"/>
          <w:lang w:eastAsia="en-US"/>
        </w:rPr>
        <w:t xml:space="preserve">, яку запропонував заступник голови Національного Банку України Владислав </w:t>
      </w:r>
      <w:proofErr w:type="spellStart"/>
      <w:r w:rsidRPr="002F49BC">
        <w:rPr>
          <w:rFonts w:ascii="Times New Roman" w:eastAsiaTheme="minorHAnsi" w:hAnsi="Times New Roman" w:cs="Times New Roman"/>
          <w:sz w:val="28"/>
          <w:szCs w:val="28"/>
          <w:lang w:eastAsia="en-US"/>
        </w:rPr>
        <w:t>Рашкован</w:t>
      </w:r>
      <w:proofErr w:type="spellEnd"/>
      <w:r w:rsidRPr="002F49BC">
        <w:rPr>
          <w:rFonts w:ascii="Times New Roman" w:eastAsiaTheme="minorHAnsi" w:hAnsi="Times New Roman" w:cs="Times New Roman"/>
          <w:sz w:val="28"/>
          <w:szCs w:val="28"/>
          <w:lang w:eastAsia="en-US"/>
        </w:rPr>
        <w:t>.</w:t>
      </w:r>
    </w:p>
    <w:p w14:paraId="75E15D36" w14:textId="77777777" w:rsidR="001005D5" w:rsidRPr="00FD1F57" w:rsidRDefault="001005D5" w:rsidP="001005D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Ситуація, яка існує зараз на теренах нашої держави є складною та досить суперечливою, нам бракує скоординованої державної політики у боротьбі з корупцією, вузьке бачення шляхів протидії. Зусилля влади зводяться до традиційних підходів, які призводять до розпорошеності антикорупційних зусиль, базується на репресивних засобах не дієвих в умовах сьогодення.</w:t>
      </w:r>
    </w:p>
    <w:p w14:paraId="560D897E" w14:textId="3E33F84F" w:rsidR="00BF53AD" w:rsidRPr="00FD1F57" w:rsidRDefault="001005D5" w:rsidP="00BF53AD">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Оцінка стану протидії корупційним проявам, неодноразові соціологічні і кримінологічні опитування та інтерв’ювання, на жаль, доводять, що в Україні не проводиться послідовних кроків з формування єдиної антикорупційної політики, зокрема у сфері запобігання та переслідування корупціонерів та їх протиправної діяльності. Корупційні явища завдають значну матеріальну та моральну шкоди великому колу громадян, згубно позначаються на економічній діяльності суб’єктів господарювання, особливо недержавних форм власності.</w:t>
      </w:r>
    </w:p>
    <w:p w14:paraId="24B79900" w14:textId="77777777" w:rsidR="00BF53AD" w:rsidRPr="00FD1F57" w:rsidRDefault="00BF53AD" w:rsidP="00BF53AD">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Корупція в правоохоронних органах зменшує ефективність боротьби зі злочинністю, тим самим сприяє погіршенню кримінальної ситуації в країні.</w:t>
      </w:r>
    </w:p>
    <w:p w14:paraId="52F6B20E" w14:textId="6AC9D68C" w:rsidR="00FA6A0F" w:rsidRPr="00FD1F57" w:rsidRDefault="00BF53AD" w:rsidP="00502B90">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Викладене вище, дає нам підстави зробити висновок, що руйнівна сила корупції проявляється в падінні авторитету влади на всіх рівнях, руйнуються моральні основи суспільства. Учені </w:t>
      </w:r>
      <w:proofErr w:type="spellStart"/>
      <w:r w:rsidRPr="00FD1F57">
        <w:rPr>
          <w:rFonts w:ascii="Times New Roman" w:eastAsiaTheme="minorHAnsi" w:hAnsi="Times New Roman" w:cs="Times New Roman"/>
          <w:sz w:val="28"/>
          <w:szCs w:val="28"/>
          <w:lang w:eastAsia="en-US"/>
        </w:rPr>
        <w:t>вважають,що</w:t>
      </w:r>
      <w:proofErr w:type="spellEnd"/>
      <w:r w:rsidRPr="00FD1F57">
        <w:rPr>
          <w:rFonts w:ascii="Times New Roman" w:eastAsiaTheme="minorHAnsi" w:hAnsi="Times New Roman" w:cs="Times New Roman"/>
          <w:sz w:val="28"/>
          <w:szCs w:val="28"/>
          <w:lang w:eastAsia="en-US"/>
        </w:rPr>
        <w:t xml:space="preserve"> корупція в Україні особлива, відрізняється від інших розвинених країн. Кризовий тип корупції характеризується породженням кризи сучасного українського суспільства (а не лише недосконалістю кримінальної юстиції); здатністю поглиблювати кризу українського суспільства, маючи властивість зводити нанівець будь-які політичні, економічні, правові, моральні реформи в Україні.</w:t>
      </w:r>
      <w:r w:rsidR="00FA6A0F" w:rsidRPr="00FD1F57">
        <w:rPr>
          <w:rFonts w:ascii="Times New Roman" w:eastAsiaTheme="minorHAnsi" w:hAnsi="Times New Roman" w:cs="Times New Roman"/>
          <w:sz w:val="28"/>
          <w:szCs w:val="28"/>
          <w:lang w:eastAsia="en-US"/>
        </w:rPr>
        <w:br w:type="page"/>
      </w:r>
    </w:p>
    <w:p w14:paraId="34F33228" w14:textId="707F5CEF" w:rsidR="00334AAD" w:rsidRPr="002F49BC" w:rsidRDefault="00334AAD" w:rsidP="00ED71E5">
      <w:pPr>
        <w:pStyle w:val="1"/>
        <w:ind w:firstLine="709"/>
        <w:jc w:val="both"/>
        <w:rPr>
          <w:rFonts w:ascii="Times New Roman" w:hAnsi="Times New Roman" w:cs="Times New Roman"/>
          <w:color w:val="auto"/>
          <w:sz w:val="28"/>
        </w:rPr>
      </w:pPr>
      <w:r w:rsidRPr="002F49BC">
        <w:rPr>
          <w:rFonts w:ascii="Times New Roman" w:hAnsi="Times New Roman" w:cs="Times New Roman"/>
          <w:color w:val="auto"/>
          <w:sz w:val="28"/>
        </w:rPr>
        <w:lastRenderedPageBreak/>
        <w:t>1.2 Поняття корупції та корупційних ризиків у системі публічного управління</w:t>
      </w:r>
    </w:p>
    <w:p w14:paraId="70D7EAD7" w14:textId="05B63CDC" w:rsidR="00334AAD" w:rsidRPr="00FD1F57" w:rsidRDefault="00334AAD" w:rsidP="00334AAD">
      <w:pPr>
        <w:pStyle w:val="ac"/>
        <w:spacing w:line="360" w:lineRule="auto"/>
        <w:ind w:firstLine="709"/>
        <w:jc w:val="both"/>
        <w:rPr>
          <w:rFonts w:eastAsiaTheme="minorHAnsi"/>
          <w:sz w:val="28"/>
          <w:szCs w:val="28"/>
          <w:lang w:val="uk-UA"/>
        </w:rPr>
      </w:pPr>
      <w:r w:rsidRPr="00FD1F57">
        <w:rPr>
          <w:sz w:val="28"/>
          <w:szCs w:val="28"/>
          <w:lang w:val="uk-UA"/>
        </w:rPr>
        <w:t xml:space="preserve">Корупція є глобальною проблемою світового співтовариства і загрозою сучасній цивілізації, оскільки перешкоджає нормальному функціонуванню та соціально-економічному розвитку кожної держави. </w:t>
      </w:r>
      <w:proofErr w:type="spellStart"/>
      <w:r w:rsidRPr="00FD1F57">
        <w:rPr>
          <w:sz w:val="28"/>
          <w:szCs w:val="28"/>
          <w:lang w:val="ru-RU"/>
        </w:rPr>
        <w:t>Якщо</w:t>
      </w:r>
      <w:proofErr w:type="spellEnd"/>
      <w:r w:rsidRPr="00FD1F57">
        <w:rPr>
          <w:sz w:val="28"/>
          <w:szCs w:val="28"/>
          <w:lang w:val="ru-RU"/>
        </w:rPr>
        <w:t xml:space="preserve"> для одних </w:t>
      </w:r>
      <w:proofErr w:type="spellStart"/>
      <w:r w:rsidRPr="00FD1F57">
        <w:rPr>
          <w:sz w:val="28"/>
          <w:szCs w:val="28"/>
          <w:lang w:val="ru-RU"/>
        </w:rPr>
        <w:t>країн</w:t>
      </w:r>
      <w:proofErr w:type="spellEnd"/>
      <w:r w:rsidRPr="00FD1F57">
        <w:rPr>
          <w:sz w:val="28"/>
          <w:szCs w:val="28"/>
          <w:lang w:val="ru-RU"/>
        </w:rPr>
        <w:t xml:space="preserve"> </w:t>
      </w:r>
      <w:proofErr w:type="spellStart"/>
      <w:r w:rsidRPr="00FD1F57">
        <w:rPr>
          <w:sz w:val="28"/>
          <w:szCs w:val="28"/>
          <w:lang w:val="ru-RU"/>
        </w:rPr>
        <w:t>протидія</w:t>
      </w:r>
      <w:proofErr w:type="spellEnd"/>
      <w:r w:rsidRPr="00FD1F57">
        <w:rPr>
          <w:sz w:val="28"/>
          <w:szCs w:val="28"/>
          <w:lang w:val="ru-RU"/>
        </w:rPr>
        <w:t xml:space="preserve"> </w:t>
      </w:r>
      <w:proofErr w:type="spellStart"/>
      <w:r w:rsidRPr="00FD1F57">
        <w:rPr>
          <w:sz w:val="28"/>
          <w:szCs w:val="28"/>
          <w:lang w:val="ru-RU"/>
        </w:rPr>
        <w:t>корупції</w:t>
      </w:r>
      <w:proofErr w:type="spellEnd"/>
      <w:r w:rsidRPr="00FD1F57">
        <w:rPr>
          <w:sz w:val="28"/>
          <w:szCs w:val="28"/>
          <w:lang w:val="ru-RU"/>
        </w:rPr>
        <w:t xml:space="preserve"> є, по </w:t>
      </w:r>
      <w:proofErr w:type="spellStart"/>
      <w:r w:rsidRPr="00FD1F57">
        <w:rPr>
          <w:sz w:val="28"/>
          <w:szCs w:val="28"/>
          <w:lang w:val="ru-RU"/>
        </w:rPr>
        <w:t>суті</w:t>
      </w:r>
      <w:proofErr w:type="spellEnd"/>
      <w:r w:rsidRPr="00FD1F57">
        <w:rPr>
          <w:sz w:val="28"/>
          <w:szCs w:val="28"/>
          <w:lang w:val="ru-RU"/>
        </w:rPr>
        <w:t xml:space="preserve">, </w:t>
      </w:r>
      <w:proofErr w:type="spellStart"/>
      <w:r w:rsidRPr="00FD1F57">
        <w:rPr>
          <w:sz w:val="28"/>
          <w:szCs w:val="28"/>
          <w:lang w:val="ru-RU"/>
        </w:rPr>
        <w:t>боротьбою</w:t>
      </w:r>
      <w:proofErr w:type="spellEnd"/>
      <w:r w:rsidRPr="00FD1F57">
        <w:rPr>
          <w:sz w:val="28"/>
          <w:szCs w:val="28"/>
          <w:lang w:val="ru-RU"/>
        </w:rPr>
        <w:t xml:space="preserve"> за </w:t>
      </w:r>
      <w:proofErr w:type="spellStart"/>
      <w:r w:rsidRPr="00FD1F57">
        <w:rPr>
          <w:sz w:val="28"/>
          <w:szCs w:val="28"/>
          <w:lang w:val="ru-RU"/>
        </w:rPr>
        <w:t>їх</w:t>
      </w:r>
      <w:proofErr w:type="spellEnd"/>
      <w:r w:rsidRPr="00FD1F57">
        <w:rPr>
          <w:sz w:val="28"/>
          <w:szCs w:val="28"/>
          <w:lang w:val="ru-RU"/>
        </w:rPr>
        <w:t xml:space="preserve"> </w:t>
      </w:r>
      <w:proofErr w:type="spellStart"/>
      <w:r w:rsidRPr="00FD1F57">
        <w:rPr>
          <w:sz w:val="28"/>
          <w:szCs w:val="28"/>
          <w:lang w:val="ru-RU"/>
        </w:rPr>
        <w:t>розвиток</w:t>
      </w:r>
      <w:proofErr w:type="spellEnd"/>
      <w:r w:rsidRPr="00FD1F57">
        <w:rPr>
          <w:sz w:val="28"/>
          <w:szCs w:val="28"/>
          <w:lang w:val="ru-RU"/>
        </w:rPr>
        <w:t xml:space="preserve">, то для </w:t>
      </w:r>
      <w:proofErr w:type="spellStart"/>
      <w:r w:rsidRPr="00FD1F57">
        <w:rPr>
          <w:sz w:val="28"/>
          <w:szCs w:val="28"/>
          <w:lang w:val="ru-RU"/>
        </w:rPr>
        <w:t>інших</w:t>
      </w:r>
      <w:proofErr w:type="spellEnd"/>
      <w:r w:rsidRPr="00FD1F57">
        <w:rPr>
          <w:sz w:val="28"/>
          <w:szCs w:val="28"/>
          <w:lang w:val="ru-RU"/>
        </w:rPr>
        <w:t xml:space="preserve"> – за </w:t>
      </w:r>
      <w:proofErr w:type="spellStart"/>
      <w:r w:rsidRPr="00FD1F57">
        <w:rPr>
          <w:sz w:val="28"/>
          <w:szCs w:val="28"/>
          <w:lang w:val="ru-RU"/>
        </w:rPr>
        <w:t>виживання</w:t>
      </w:r>
      <w:proofErr w:type="spellEnd"/>
      <w:r w:rsidRPr="00FD1F57">
        <w:rPr>
          <w:sz w:val="28"/>
          <w:szCs w:val="28"/>
          <w:lang w:val="ru-RU"/>
        </w:rPr>
        <w:t xml:space="preserve"> </w:t>
      </w:r>
      <w:proofErr w:type="spellStart"/>
      <w:r w:rsidRPr="00FD1F57">
        <w:rPr>
          <w:sz w:val="28"/>
          <w:szCs w:val="28"/>
          <w:lang w:val="ru-RU"/>
        </w:rPr>
        <w:t>суспільства</w:t>
      </w:r>
      <w:proofErr w:type="spellEnd"/>
      <w:r w:rsidRPr="00FD1F57">
        <w:rPr>
          <w:sz w:val="28"/>
          <w:szCs w:val="28"/>
          <w:lang w:val="ru-RU"/>
        </w:rPr>
        <w:t xml:space="preserve">, </w:t>
      </w:r>
      <w:proofErr w:type="spellStart"/>
      <w:r w:rsidRPr="00FD1F57">
        <w:rPr>
          <w:sz w:val="28"/>
          <w:szCs w:val="28"/>
          <w:lang w:val="ru-RU"/>
        </w:rPr>
        <w:t>збереження</w:t>
      </w:r>
      <w:proofErr w:type="spellEnd"/>
      <w:r w:rsidRPr="00FD1F57">
        <w:rPr>
          <w:sz w:val="28"/>
          <w:szCs w:val="28"/>
          <w:lang w:val="ru-RU"/>
        </w:rPr>
        <w:t xml:space="preserve"> </w:t>
      </w:r>
      <w:proofErr w:type="spellStart"/>
      <w:r w:rsidRPr="00FD1F57">
        <w:rPr>
          <w:sz w:val="28"/>
          <w:szCs w:val="28"/>
          <w:lang w:val="ru-RU"/>
        </w:rPr>
        <w:t>державності</w:t>
      </w:r>
      <w:proofErr w:type="spellEnd"/>
      <w:r w:rsidRPr="00FD1F57">
        <w:rPr>
          <w:sz w:val="28"/>
          <w:szCs w:val="28"/>
          <w:lang w:val="ru-RU"/>
        </w:rPr>
        <w:t xml:space="preserve"> та </w:t>
      </w:r>
      <w:proofErr w:type="spellStart"/>
      <w:r w:rsidRPr="00FD1F57">
        <w:rPr>
          <w:sz w:val="28"/>
          <w:szCs w:val="28"/>
          <w:lang w:val="ru-RU"/>
        </w:rPr>
        <w:t>територіальної</w:t>
      </w:r>
      <w:proofErr w:type="spellEnd"/>
      <w:r w:rsidRPr="00FD1F57">
        <w:rPr>
          <w:sz w:val="28"/>
          <w:szCs w:val="28"/>
          <w:lang w:val="ru-RU"/>
        </w:rPr>
        <w:t xml:space="preserve"> </w:t>
      </w:r>
      <w:proofErr w:type="spellStart"/>
      <w:r w:rsidRPr="00FD1F57">
        <w:rPr>
          <w:sz w:val="28"/>
          <w:szCs w:val="28"/>
          <w:lang w:val="ru-RU"/>
        </w:rPr>
        <w:t>цілісності</w:t>
      </w:r>
      <w:proofErr w:type="spellEnd"/>
      <w:r w:rsidRPr="00FD1F57">
        <w:rPr>
          <w:sz w:val="28"/>
          <w:szCs w:val="28"/>
          <w:lang w:val="ru-RU"/>
        </w:rPr>
        <w:t xml:space="preserve">. На </w:t>
      </w:r>
      <w:proofErr w:type="spellStart"/>
      <w:r w:rsidRPr="00FD1F57">
        <w:rPr>
          <w:sz w:val="28"/>
          <w:szCs w:val="28"/>
          <w:lang w:val="ru-RU"/>
        </w:rPr>
        <w:t>сьогодні</w:t>
      </w:r>
      <w:proofErr w:type="spellEnd"/>
      <w:r w:rsidRPr="00FD1F57">
        <w:rPr>
          <w:sz w:val="28"/>
          <w:szCs w:val="28"/>
          <w:lang w:val="ru-RU"/>
        </w:rPr>
        <w:t xml:space="preserve"> в </w:t>
      </w:r>
      <w:proofErr w:type="spellStart"/>
      <w:r w:rsidRPr="00FD1F57">
        <w:rPr>
          <w:sz w:val="28"/>
          <w:szCs w:val="28"/>
          <w:lang w:val="ru-RU"/>
        </w:rPr>
        <w:t>нашій</w:t>
      </w:r>
      <w:proofErr w:type="spellEnd"/>
      <w:r w:rsidRPr="00FD1F57">
        <w:rPr>
          <w:sz w:val="28"/>
          <w:szCs w:val="28"/>
          <w:lang w:val="ru-RU"/>
        </w:rPr>
        <w:t xml:space="preserve"> </w:t>
      </w:r>
      <w:proofErr w:type="spellStart"/>
      <w:r w:rsidRPr="00FD1F57">
        <w:rPr>
          <w:sz w:val="28"/>
          <w:szCs w:val="28"/>
          <w:lang w:val="ru-RU"/>
        </w:rPr>
        <w:t>країні</w:t>
      </w:r>
      <w:proofErr w:type="spellEnd"/>
      <w:r w:rsidRPr="00FD1F57">
        <w:rPr>
          <w:sz w:val="28"/>
          <w:szCs w:val="28"/>
          <w:lang w:val="ru-RU"/>
        </w:rPr>
        <w:t xml:space="preserve"> також </w:t>
      </w:r>
      <w:proofErr w:type="spellStart"/>
      <w:r w:rsidRPr="00FD1F57">
        <w:rPr>
          <w:sz w:val="28"/>
          <w:szCs w:val="28"/>
          <w:lang w:val="ru-RU"/>
        </w:rPr>
        <w:t>дуже</w:t>
      </w:r>
      <w:proofErr w:type="spellEnd"/>
      <w:r w:rsidRPr="00FD1F57">
        <w:rPr>
          <w:sz w:val="28"/>
          <w:szCs w:val="28"/>
          <w:lang w:val="ru-RU"/>
        </w:rPr>
        <w:t xml:space="preserve"> </w:t>
      </w:r>
      <w:proofErr w:type="spellStart"/>
      <w:r w:rsidRPr="00FD1F57">
        <w:rPr>
          <w:sz w:val="28"/>
          <w:szCs w:val="28"/>
          <w:lang w:val="ru-RU"/>
        </w:rPr>
        <w:t>гостро</w:t>
      </w:r>
      <w:proofErr w:type="spellEnd"/>
      <w:r w:rsidRPr="00FD1F57">
        <w:rPr>
          <w:sz w:val="28"/>
          <w:szCs w:val="28"/>
          <w:lang w:val="ru-RU"/>
        </w:rPr>
        <w:t xml:space="preserve"> </w:t>
      </w:r>
      <w:proofErr w:type="spellStart"/>
      <w:r w:rsidRPr="00FD1F57">
        <w:rPr>
          <w:sz w:val="28"/>
          <w:szCs w:val="28"/>
          <w:lang w:val="ru-RU"/>
        </w:rPr>
        <w:t>відчувається</w:t>
      </w:r>
      <w:proofErr w:type="spellEnd"/>
      <w:r w:rsidRPr="00FD1F57">
        <w:rPr>
          <w:sz w:val="28"/>
          <w:szCs w:val="28"/>
          <w:lang w:val="ru-RU"/>
        </w:rPr>
        <w:t xml:space="preserve"> проблема </w:t>
      </w:r>
      <w:proofErr w:type="spellStart"/>
      <w:r w:rsidRPr="00FD1F57">
        <w:rPr>
          <w:sz w:val="28"/>
          <w:szCs w:val="28"/>
          <w:lang w:val="ru-RU"/>
        </w:rPr>
        <w:t>корупції</w:t>
      </w:r>
      <w:proofErr w:type="spellEnd"/>
      <w:r w:rsidRPr="00FD1F57">
        <w:rPr>
          <w:sz w:val="28"/>
          <w:szCs w:val="28"/>
          <w:lang w:val="ru-RU"/>
        </w:rPr>
        <w:t xml:space="preserve">, яка стала реальною </w:t>
      </w:r>
      <w:proofErr w:type="spellStart"/>
      <w:r w:rsidRPr="00FD1F57">
        <w:rPr>
          <w:sz w:val="28"/>
          <w:szCs w:val="28"/>
          <w:lang w:val="ru-RU"/>
        </w:rPr>
        <w:t>загрозою</w:t>
      </w:r>
      <w:proofErr w:type="spellEnd"/>
      <w:r w:rsidRPr="00FD1F57">
        <w:rPr>
          <w:sz w:val="28"/>
          <w:szCs w:val="28"/>
          <w:lang w:val="ru-RU"/>
        </w:rPr>
        <w:t xml:space="preserve"> правам і свободам </w:t>
      </w:r>
      <w:proofErr w:type="spellStart"/>
      <w:r w:rsidRPr="00FD1F57">
        <w:rPr>
          <w:sz w:val="28"/>
          <w:szCs w:val="28"/>
          <w:lang w:val="ru-RU"/>
        </w:rPr>
        <w:t>людини</w:t>
      </w:r>
      <w:proofErr w:type="spellEnd"/>
      <w:r w:rsidRPr="00FD1F57">
        <w:rPr>
          <w:sz w:val="28"/>
          <w:szCs w:val="28"/>
          <w:lang w:val="ru-RU"/>
        </w:rPr>
        <w:t xml:space="preserve"> та </w:t>
      </w:r>
      <w:proofErr w:type="spellStart"/>
      <w:r w:rsidRPr="00FD1F57">
        <w:rPr>
          <w:sz w:val="28"/>
          <w:szCs w:val="28"/>
          <w:lang w:val="ru-RU"/>
        </w:rPr>
        <w:t>громадянина</w:t>
      </w:r>
      <w:proofErr w:type="spellEnd"/>
      <w:r w:rsidRPr="00FD1F57">
        <w:rPr>
          <w:sz w:val="28"/>
          <w:szCs w:val="28"/>
          <w:lang w:val="ru-RU"/>
        </w:rPr>
        <w:t xml:space="preserve">, верховенству права та </w:t>
      </w:r>
      <w:proofErr w:type="spellStart"/>
      <w:r w:rsidRPr="00FD1F57">
        <w:rPr>
          <w:sz w:val="28"/>
          <w:szCs w:val="28"/>
          <w:lang w:val="ru-RU"/>
        </w:rPr>
        <w:t>демократії</w:t>
      </w:r>
      <w:proofErr w:type="spellEnd"/>
      <w:r w:rsidRPr="00FD1F57">
        <w:rPr>
          <w:sz w:val="28"/>
          <w:szCs w:val="28"/>
          <w:lang w:val="ru-RU"/>
        </w:rPr>
        <w:t xml:space="preserve">, правопорядку та </w:t>
      </w:r>
      <w:proofErr w:type="spellStart"/>
      <w:r w:rsidRPr="00FD1F57">
        <w:rPr>
          <w:sz w:val="28"/>
          <w:szCs w:val="28"/>
          <w:lang w:val="ru-RU"/>
        </w:rPr>
        <w:t>соціальній</w:t>
      </w:r>
      <w:proofErr w:type="spellEnd"/>
      <w:r w:rsidRPr="00FD1F57">
        <w:rPr>
          <w:sz w:val="28"/>
          <w:szCs w:val="28"/>
          <w:lang w:val="ru-RU"/>
        </w:rPr>
        <w:t xml:space="preserve"> </w:t>
      </w:r>
      <w:proofErr w:type="spellStart"/>
      <w:r w:rsidRPr="00FD1F57">
        <w:rPr>
          <w:sz w:val="28"/>
          <w:szCs w:val="28"/>
          <w:lang w:val="ru-RU"/>
        </w:rPr>
        <w:t>справедливості</w:t>
      </w:r>
      <w:proofErr w:type="spellEnd"/>
      <w:r w:rsidRPr="00FD1F57">
        <w:rPr>
          <w:sz w:val="28"/>
          <w:szCs w:val="28"/>
          <w:lang w:val="ru-RU"/>
        </w:rPr>
        <w:t xml:space="preserve">, вона також </w:t>
      </w:r>
      <w:proofErr w:type="spellStart"/>
      <w:r w:rsidRPr="00FD1F57">
        <w:rPr>
          <w:sz w:val="28"/>
          <w:szCs w:val="28"/>
          <w:lang w:val="ru-RU"/>
        </w:rPr>
        <w:t>перешкоджає</w:t>
      </w:r>
      <w:proofErr w:type="spellEnd"/>
      <w:r w:rsidRPr="00FD1F57">
        <w:rPr>
          <w:sz w:val="28"/>
          <w:szCs w:val="28"/>
          <w:lang w:val="ru-RU"/>
        </w:rPr>
        <w:t xml:space="preserve"> </w:t>
      </w:r>
      <w:proofErr w:type="spellStart"/>
      <w:r w:rsidRPr="00FD1F57">
        <w:rPr>
          <w:sz w:val="28"/>
          <w:szCs w:val="28"/>
          <w:lang w:val="ru-RU"/>
        </w:rPr>
        <w:t>сталому</w:t>
      </w:r>
      <w:proofErr w:type="spellEnd"/>
      <w:r w:rsidRPr="00FD1F57">
        <w:rPr>
          <w:sz w:val="28"/>
          <w:szCs w:val="28"/>
          <w:lang w:val="ru-RU"/>
        </w:rPr>
        <w:t xml:space="preserve"> </w:t>
      </w:r>
      <w:proofErr w:type="spellStart"/>
      <w:r w:rsidRPr="00FD1F57">
        <w:rPr>
          <w:sz w:val="28"/>
          <w:szCs w:val="28"/>
          <w:lang w:val="ru-RU"/>
        </w:rPr>
        <w:t>економічному</w:t>
      </w:r>
      <w:proofErr w:type="spellEnd"/>
      <w:r w:rsidRPr="00FD1F57">
        <w:rPr>
          <w:sz w:val="28"/>
          <w:szCs w:val="28"/>
          <w:lang w:val="ru-RU"/>
        </w:rPr>
        <w:t xml:space="preserve"> </w:t>
      </w:r>
      <w:proofErr w:type="spellStart"/>
      <w:r w:rsidRPr="00FD1F57">
        <w:rPr>
          <w:sz w:val="28"/>
          <w:szCs w:val="28"/>
          <w:lang w:val="ru-RU"/>
        </w:rPr>
        <w:t>розвитку</w:t>
      </w:r>
      <w:proofErr w:type="spellEnd"/>
      <w:r w:rsidRPr="00FD1F57">
        <w:rPr>
          <w:sz w:val="28"/>
          <w:szCs w:val="28"/>
          <w:lang w:val="ru-RU"/>
        </w:rPr>
        <w:t xml:space="preserve"> </w:t>
      </w:r>
      <w:proofErr w:type="spellStart"/>
      <w:r w:rsidRPr="00FD1F57">
        <w:rPr>
          <w:sz w:val="28"/>
          <w:szCs w:val="28"/>
          <w:lang w:val="ru-RU"/>
        </w:rPr>
        <w:t>суспільства</w:t>
      </w:r>
      <w:proofErr w:type="spellEnd"/>
      <w:r w:rsidRPr="00FD1F57">
        <w:rPr>
          <w:sz w:val="28"/>
          <w:szCs w:val="28"/>
          <w:lang w:val="ru-RU"/>
        </w:rPr>
        <w:t xml:space="preserve"> й </w:t>
      </w:r>
      <w:proofErr w:type="spellStart"/>
      <w:r w:rsidRPr="00FD1F57">
        <w:rPr>
          <w:sz w:val="28"/>
          <w:szCs w:val="28"/>
          <w:lang w:val="ru-RU"/>
        </w:rPr>
        <w:t>держави</w:t>
      </w:r>
      <w:proofErr w:type="spellEnd"/>
      <w:r w:rsidRPr="00FD1F57">
        <w:rPr>
          <w:sz w:val="28"/>
          <w:szCs w:val="28"/>
          <w:lang w:val="ru-RU"/>
        </w:rPr>
        <w:t>.</w:t>
      </w:r>
    </w:p>
    <w:p w14:paraId="265930CB" w14:textId="0AC44942" w:rsidR="00334AAD" w:rsidRPr="00FD1F57" w:rsidRDefault="00334AAD" w:rsidP="00334AAD">
      <w:pPr>
        <w:pStyle w:val="ac"/>
        <w:spacing w:line="360" w:lineRule="auto"/>
        <w:ind w:firstLine="709"/>
        <w:jc w:val="both"/>
        <w:rPr>
          <w:rFonts w:eastAsiaTheme="minorHAnsi"/>
          <w:sz w:val="28"/>
          <w:szCs w:val="28"/>
          <w:lang w:val="uk-UA"/>
        </w:rPr>
      </w:pPr>
      <w:r w:rsidRPr="00FD1F57">
        <w:rPr>
          <w:rFonts w:eastAsiaTheme="minorHAnsi"/>
          <w:sz w:val="28"/>
          <w:szCs w:val="28"/>
          <w:lang w:val="uk-UA"/>
        </w:rPr>
        <w:t>Прагнення України до європейських стандартів загалом й, зумовлює необхідність подолання такого негативного явища в системі органів публічного управління</w:t>
      </w:r>
      <w:r w:rsidR="00502B90" w:rsidRPr="00FD1F57">
        <w:rPr>
          <w:rFonts w:eastAsiaTheme="minorHAnsi"/>
          <w:sz w:val="28"/>
          <w:szCs w:val="28"/>
          <w:lang w:val="uk-UA"/>
        </w:rPr>
        <w:t xml:space="preserve"> як корупція.</w:t>
      </w:r>
    </w:p>
    <w:p w14:paraId="28F21FCA" w14:textId="77777777" w:rsidR="00334AAD" w:rsidRPr="00FD1F57" w:rsidRDefault="00334AAD" w:rsidP="00334AAD">
      <w:pPr>
        <w:pStyle w:val="ac"/>
        <w:spacing w:before="15" w:line="360" w:lineRule="auto"/>
        <w:ind w:firstLine="709"/>
        <w:jc w:val="both"/>
        <w:rPr>
          <w:rFonts w:eastAsiaTheme="minorHAnsi"/>
          <w:sz w:val="28"/>
          <w:szCs w:val="28"/>
          <w:lang w:val="uk-UA"/>
        </w:rPr>
      </w:pPr>
      <w:r w:rsidRPr="00FD1F57">
        <w:rPr>
          <w:rFonts w:eastAsiaTheme="minorHAnsi"/>
          <w:sz w:val="28"/>
          <w:szCs w:val="28"/>
          <w:lang w:val="uk-UA"/>
        </w:rPr>
        <w:t>Законодавцем термін «корупція» окреслено у пункті 1 статті 1 Закону України «Про запобігання корупції» від 14 жовтня 2014 року № 1700-VII і звучить як використання особою наданих їй 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 або відповідно обіцянка/пропозиція чи надання неправомірної вигоди особі або на її вимогу іншим фізичним чи юридичним особам з метою схилити цю особу до протиправного використання наданих їй службових повноважень чи пов’язаних з ними можливостей</w:t>
      </w:r>
      <w:r w:rsidRPr="00FD1F57">
        <w:rPr>
          <w:rStyle w:val="af0"/>
          <w:rFonts w:eastAsiaTheme="minorHAnsi"/>
          <w:sz w:val="28"/>
          <w:szCs w:val="28"/>
        </w:rPr>
        <w:footnoteReference w:id="19"/>
      </w:r>
      <w:r w:rsidRPr="00FD1F57">
        <w:rPr>
          <w:rFonts w:eastAsiaTheme="minorHAnsi"/>
          <w:sz w:val="28"/>
          <w:szCs w:val="28"/>
          <w:lang w:val="uk-UA"/>
        </w:rPr>
        <w:t>.</w:t>
      </w:r>
    </w:p>
    <w:p w14:paraId="6BBA4D64" w14:textId="77777777" w:rsidR="00334AAD" w:rsidRPr="00FD1F57" w:rsidRDefault="00334AAD" w:rsidP="00334AAD">
      <w:pPr>
        <w:pStyle w:val="ac"/>
        <w:spacing w:before="15" w:line="360" w:lineRule="auto"/>
        <w:ind w:firstLine="709"/>
        <w:jc w:val="both"/>
        <w:rPr>
          <w:sz w:val="28"/>
          <w:szCs w:val="28"/>
          <w:lang w:val="uk-UA"/>
        </w:rPr>
      </w:pPr>
      <w:r w:rsidRPr="00FD1F57">
        <w:rPr>
          <w:sz w:val="28"/>
          <w:szCs w:val="28"/>
          <w:lang w:val="uk-UA"/>
        </w:rPr>
        <w:t>Сьогодні в нашій державі дуже гостро відчувається проблема корупції, яка є загрозою правам і свободам людини та громадянина, верховенству права та демократії, правопорядку та соціальній справедливості, вона також перешкоджає сталому економічному розвитку суспільства.</w:t>
      </w:r>
    </w:p>
    <w:p w14:paraId="6537DA54" w14:textId="77777777" w:rsidR="00334AAD" w:rsidRPr="00FD1F57" w:rsidRDefault="00334AAD" w:rsidP="00334AAD">
      <w:pPr>
        <w:pStyle w:val="ac"/>
        <w:spacing w:before="15" w:line="360" w:lineRule="auto"/>
        <w:ind w:firstLine="709"/>
        <w:jc w:val="both"/>
        <w:rPr>
          <w:sz w:val="28"/>
          <w:szCs w:val="28"/>
          <w:lang w:val="ru-RU"/>
        </w:rPr>
      </w:pPr>
      <w:proofErr w:type="spellStart"/>
      <w:r w:rsidRPr="00FD1F57">
        <w:rPr>
          <w:sz w:val="28"/>
          <w:szCs w:val="28"/>
          <w:lang w:val="ru-RU"/>
        </w:rPr>
        <w:lastRenderedPageBreak/>
        <w:t>Водночас</w:t>
      </w:r>
      <w:proofErr w:type="spellEnd"/>
      <w:r w:rsidRPr="00FD1F57">
        <w:rPr>
          <w:sz w:val="28"/>
          <w:szCs w:val="28"/>
          <w:lang w:val="ru-RU"/>
        </w:rPr>
        <w:t xml:space="preserve"> </w:t>
      </w:r>
      <w:proofErr w:type="spellStart"/>
      <w:r w:rsidRPr="00FD1F57">
        <w:rPr>
          <w:sz w:val="28"/>
          <w:szCs w:val="28"/>
          <w:lang w:val="ru-RU"/>
        </w:rPr>
        <w:t>очевидне</w:t>
      </w:r>
      <w:proofErr w:type="spellEnd"/>
      <w:r w:rsidRPr="00FD1F57">
        <w:rPr>
          <w:sz w:val="28"/>
          <w:szCs w:val="28"/>
          <w:lang w:val="ru-RU"/>
        </w:rPr>
        <w:t xml:space="preserve"> </w:t>
      </w:r>
      <w:proofErr w:type="spellStart"/>
      <w:r w:rsidRPr="00FD1F57">
        <w:rPr>
          <w:sz w:val="28"/>
          <w:szCs w:val="28"/>
          <w:lang w:val="ru-RU"/>
        </w:rPr>
        <w:t>бажання</w:t>
      </w:r>
      <w:proofErr w:type="spellEnd"/>
      <w:r w:rsidRPr="00FD1F57">
        <w:rPr>
          <w:sz w:val="28"/>
          <w:szCs w:val="28"/>
          <w:lang w:val="ru-RU"/>
        </w:rPr>
        <w:t xml:space="preserve"> </w:t>
      </w:r>
      <w:proofErr w:type="spellStart"/>
      <w:r w:rsidRPr="00FD1F57">
        <w:rPr>
          <w:sz w:val="28"/>
          <w:szCs w:val="28"/>
          <w:lang w:val="ru-RU"/>
        </w:rPr>
        <w:t>України</w:t>
      </w:r>
      <w:proofErr w:type="spellEnd"/>
      <w:r w:rsidRPr="00FD1F57">
        <w:rPr>
          <w:sz w:val="28"/>
          <w:szCs w:val="28"/>
          <w:lang w:val="ru-RU"/>
        </w:rPr>
        <w:t xml:space="preserve"> стати </w:t>
      </w:r>
      <w:proofErr w:type="spellStart"/>
      <w:r w:rsidRPr="00FD1F57">
        <w:rPr>
          <w:sz w:val="28"/>
          <w:szCs w:val="28"/>
          <w:lang w:val="ru-RU"/>
        </w:rPr>
        <w:t>рівноправним</w:t>
      </w:r>
      <w:proofErr w:type="spellEnd"/>
      <w:r w:rsidRPr="00FD1F57">
        <w:rPr>
          <w:sz w:val="28"/>
          <w:szCs w:val="28"/>
          <w:lang w:val="ru-RU"/>
        </w:rPr>
        <w:t xml:space="preserve"> членом </w:t>
      </w:r>
      <w:proofErr w:type="spellStart"/>
      <w:r w:rsidRPr="00FD1F57">
        <w:rPr>
          <w:sz w:val="28"/>
          <w:szCs w:val="28"/>
          <w:lang w:val="ru-RU"/>
        </w:rPr>
        <w:t>європейського</w:t>
      </w:r>
      <w:proofErr w:type="spellEnd"/>
      <w:r w:rsidRPr="00FD1F57">
        <w:rPr>
          <w:sz w:val="28"/>
          <w:szCs w:val="28"/>
          <w:lang w:val="ru-RU"/>
        </w:rPr>
        <w:t xml:space="preserve"> </w:t>
      </w:r>
      <w:proofErr w:type="spellStart"/>
      <w:r w:rsidRPr="00FD1F57">
        <w:rPr>
          <w:sz w:val="28"/>
          <w:szCs w:val="28"/>
          <w:lang w:val="ru-RU"/>
        </w:rPr>
        <w:t>співтовариства</w:t>
      </w:r>
      <w:proofErr w:type="spellEnd"/>
      <w:r w:rsidRPr="00FD1F57">
        <w:rPr>
          <w:sz w:val="28"/>
          <w:szCs w:val="28"/>
          <w:lang w:val="ru-RU"/>
        </w:rPr>
        <w:t xml:space="preserve"> робить </w:t>
      </w:r>
      <w:proofErr w:type="spellStart"/>
      <w:r w:rsidRPr="00FD1F57">
        <w:rPr>
          <w:sz w:val="28"/>
          <w:szCs w:val="28"/>
          <w:lang w:val="ru-RU"/>
        </w:rPr>
        <w:t>необхідним</w:t>
      </w:r>
      <w:proofErr w:type="spellEnd"/>
      <w:r w:rsidRPr="00FD1F57">
        <w:rPr>
          <w:sz w:val="28"/>
          <w:szCs w:val="28"/>
          <w:lang w:val="ru-RU"/>
        </w:rPr>
        <w:t xml:space="preserve"> </w:t>
      </w:r>
      <w:proofErr w:type="spellStart"/>
      <w:r w:rsidRPr="00FD1F57">
        <w:rPr>
          <w:sz w:val="28"/>
          <w:szCs w:val="28"/>
          <w:lang w:val="ru-RU"/>
        </w:rPr>
        <w:t>втілення</w:t>
      </w:r>
      <w:proofErr w:type="spellEnd"/>
      <w:r w:rsidRPr="00FD1F57">
        <w:rPr>
          <w:sz w:val="28"/>
          <w:szCs w:val="28"/>
          <w:lang w:val="ru-RU"/>
        </w:rPr>
        <w:t xml:space="preserve"> у </w:t>
      </w:r>
      <w:proofErr w:type="spellStart"/>
      <w:r w:rsidRPr="00FD1F57">
        <w:rPr>
          <w:sz w:val="28"/>
          <w:szCs w:val="28"/>
          <w:lang w:val="ru-RU"/>
        </w:rPr>
        <w:t>життя</w:t>
      </w:r>
      <w:proofErr w:type="spellEnd"/>
      <w:r w:rsidRPr="00FD1F57">
        <w:rPr>
          <w:sz w:val="28"/>
          <w:szCs w:val="28"/>
          <w:lang w:val="ru-RU"/>
        </w:rPr>
        <w:t xml:space="preserve"> </w:t>
      </w:r>
      <w:proofErr w:type="spellStart"/>
      <w:r w:rsidRPr="00FD1F57">
        <w:rPr>
          <w:sz w:val="28"/>
          <w:szCs w:val="28"/>
          <w:lang w:val="ru-RU"/>
        </w:rPr>
        <w:t>досвіду</w:t>
      </w:r>
      <w:proofErr w:type="spellEnd"/>
      <w:r w:rsidRPr="00FD1F57">
        <w:rPr>
          <w:sz w:val="28"/>
          <w:szCs w:val="28"/>
          <w:lang w:val="ru-RU"/>
        </w:rPr>
        <w:t xml:space="preserve"> державного </w:t>
      </w:r>
      <w:proofErr w:type="spellStart"/>
      <w:r w:rsidRPr="00FD1F57">
        <w:rPr>
          <w:sz w:val="28"/>
          <w:szCs w:val="28"/>
          <w:lang w:val="ru-RU"/>
        </w:rPr>
        <w:t>управління</w:t>
      </w:r>
      <w:proofErr w:type="spellEnd"/>
      <w:r w:rsidRPr="00FD1F57">
        <w:rPr>
          <w:sz w:val="28"/>
          <w:szCs w:val="28"/>
          <w:lang w:val="ru-RU"/>
        </w:rPr>
        <w:t xml:space="preserve">, </w:t>
      </w:r>
      <w:proofErr w:type="spellStart"/>
      <w:r w:rsidRPr="00FD1F57">
        <w:rPr>
          <w:sz w:val="28"/>
          <w:szCs w:val="28"/>
          <w:lang w:val="ru-RU"/>
        </w:rPr>
        <w:t>насамперед</w:t>
      </w:r>
      <w:proofErr w:type="spellEnd"/>
      <w:r w:rsidRPr="00FD1F57">
        <w:rPr>
          <w:sz w:val="28"/>
          <w:szCs w:val="28"/>
          <w:lang w:val="ru-RU"/>
        </w:rPr>
        <w:t xml:space="preserve"> </w:t>
      </w:r>
      <w:proofErr w:type="spellStart"/>
      <w:r w:rsidRPr="00FD1F57">
        <w:rPr>
          <w:sz w:val="28"/>
          <w:szCs w:val="28"/>
          <w:lang w:val="ru-RU"/>
        </w:rPr>
        <w:t>діючих</w:t>
      </w:r>
      <w:proofErr w:type="spellEnd"/>
      <w:r w:rsidRPr="00FD1F57">
        <w:rPr>
          <w:sz w:val="28"/>
          <w:szCs w:val="28"/>
          <w:lang w:val="ru-RU"/>
        </w:rPr>
        <w:t xml:space="preserve"> у </w:t>
      </w:r>
      <w:proofErr w:type="spellStart"/>
      <w:r w:rsidRPr="00FD1F57">
        <w:rPr>
          <w:sz w:val="28"/>
          <w:szCs w:val="28"/>
          <w:lang w:val="ru-RU"/>
        </w:rPr>
        <w:t>розвинених</w:t>
      </w:r>
      <w:proofErr w:type="spellEnd"/>
      <w:r w:rsidRPr="00FD1F57">
        <w:rPr>
          <w:sz w:val="28"/>
          <w:szCs w:val="28"/>
          <w:lang w:val="ru-RU"/>
        </w:rPr>
        <w:t xml:space="preserve"> </w:t>
      </w:r>
      <w:proofErr w:type="spellStart"/>
      <w:r w:rsidRPr="00FD1F57">
        <w:rPr>
          <w:sz w:val="28"/>
          <w:szCs w:val="28"/>
          <w:lang w:val="ru-RU"/>
        </w:rPr>
        <w:t>демократичних</w:t>
      </w:r>
      <w:proofErr w:type="spellEnd"/>
      <w:r w:rsidRPr="00FD1F57">
        <w:rPr>
          <w:sz w:val="28"/>
          <w:szCs w:val="28"/>
          <w:lang w:val="ru-RU"/>
        </w:rPr>
        <w:t xml:space="preserve"> </w:t>
      </w:r>
      <w:proofErr w:type="spellStart"/>
      <w:r w:rsidRPr="00FD1F57">
        <w:rPr>
          <w:sz w:val="28"/>
          <w:szCs w:val="28"/>
          <w:lang w:val="ru-RU"/>
        </w:rPr>
        <w:t>країнах</w:t>
      </w:r>
      <w:proofErr w:type="spellEnd"/>
      <w:r w:rsidRPr="00FD1F57">
        <w:rPr>
          <w:sz w:val="28"/>
          <w:szCs w:val="28"/>
          <w:lang w:val="ru-RU"/>
        </w:rPr>
        <w:t xml:space="preserve"> </w:t>
      </w:r>
      <w:proofErr w:type="spellStart"/>
      <w:r w:rsidRPr="00FD1F57">
        <w:rPr>
          <w:sz w:val="28"/>
          <w:szCs w:val="28"/>
          <w:lang w:val="ru-RU"/>
        </w:rPr>
        <w:t>організаційних</w:t>
      </w:r>
      <w:proofErr w:type="spellEnd"/>
      <w:r w:rsidRPr="00FD1F57">
        <w:rPr>
          <w:sz w:val="28"/>
          <w:szCs w:val="28"/>
          <w:lang w:val="ru-RU"/>
        </w:rPr>
        <w:t xml:space="preserve"> та </w:t>
      </w:r>
      <w:proofErr w:type="spellStart"/>
      <w:r w:rsidRPr="00FD1F57">
        <w:rPr>
          <w:sz w:val="28"/>
          <w:szCs w:val="28"/>
          <w:lang w:val="ru-RU"/>
        </w:rPr>
        <w:t>правових</w:t>
      </w:r>
      <w:proofErr w:type="spellEnd"/>
      <w:r w:rsidRPr="00FD1F57">
        <w:rPr>
          <w:sz w:val="28"/>
          <w:szCs w:val="28"/>
          <w:lang w:val="ru-RU"/>
        </w:rPr>
        <w:t xml:space="preserve"> </w:t>
      </w:r>
      <w:proofErr w:type="spellStart"/>
      <w:r w:rsidRPr="00FD1F57">
        <w:rPr>
          <w:sz w:val="28"/>
          <w:szCs w:val="28"/>
          <w:lang w:val="ru-RU"/>
        </w:rPr>
        <w:t>механізмів</w:t>
      </w:r>
      <w:proofErr w:type="spellEnd"/>
      <w:r w:rsidRPr="00FD1F57">
        <w:rPr>
          <w:sz w:val="28"/>
          <w:szCs w:val="28"/>
          <w:lang w:val="ru-RU"/>
        </w:rPr>
        <w:t xml:space="preserve"> </w:t>
      </w:r>
      <w:proofErr w:type="spellStart"/>
      <w:r w:rsidRPr="00FD1F57">
        <w:rPr>
          <w:sz w:val="28"/>
          <w:szCs w:val="28"/>
          <w:lang w:val="ru-RU"/>
        </w:rPr>
        <w:t>виявлення</w:t>
      </w:r>
      <w:proofErr w:type="spellEnd"/>
      <w:r w:rsidRPr="00FD1F57">
        <w:rPr>
          <w:sz w:val="28"/>
          <w:szCs w:val="28"/>
          <w:lang w:val="ru-RU"/>
        </w:rPr>
        <w:t xml:space="preserve"> та </w:t>
      </w:r>
      <w:proofErr w:type="spellStart"/>
      <w:r w:rsidRPr="00FD1F57">
        <w:rPr>
          <w:sz w:val="28"/>
          <w:szCs w:val="28"/>
          <w:lang w:val="ru-RU"/>
        </w:rPr>
        <w:t>мінімізації</w:t>
      </w:r>
      <w:proofErr w:type="spellEnd"/>
      <w:r w:rsidRPr="00FD1F57">
        <w:rPr>
          <w:sz w:val="28"/>
          <w:szCs w:val="28"/>
          <w:lang w:val="ru-RU"/>
        </w:rPr>
        <w:t xml:space="preserve"> </w:t>
      </w:r>
      <w:proofErr w:type="spellStart"/>
      <w:r w:rsidRPr="00FD1F57">
        <w:rPr>
          <w:sz w:val="28"/>
          <w:szCs w:val="28"/>
          <w:lang w:val="ru-RU"/>
        </w:rPr>
        <w:t>корупційних</w:t>
      </w:r>
      <w:proofErr w:type="spellEnd"/>
      <w:r w:rsidRPr="00FD1F57">
        <w:rPr>
          <w:sz w:val="28"/>
          <w:szCs w:val="28"/>
          <w:lang w:val="ru-RU"/>
        </w:rPr>
        <w:t xml:space="preserve"> </w:t>
      </w:r>
      <w:proofErr w:type="spellStart"/>
      <w:r w:rsidRPr="00FD1F57">
        <w:rPr>
          <w:sz w:val="28"/>
          <w:szCs w:val="28"/>
          <w:lang w:val="ru-RU"/>
        </w:rPr>
        <w:t>ризиків</w:t>
      </w:r>
      <w:proofErr w:type="spellEnd"/>
      <w:r w:rsidRPr="00FD1F57">
        <w:rPr>
          <w:sz w:val="28"/>
          <w:szCs w:val="28"/>
          <w:lang w:val="ru-RU"/>
        </w:rPr>
        <w:t xml:space="preserve"> у </w:t>
      </w:r>
      <w:proofErr w:type="spellStart"/>
      <w:r w:rsidRPr="00FD1F57">
        <w:rPr>
          <w:sz w:val="28"/>
          <w:szCs w:val="28"/>
          <w:lang w:val="ru-RU"/>
        </w:rPr>
        <w:t>системі</w:t>
      </w:r>
      <w:proofErr w:type="spellEnd"/>
      <w:r w:rsidRPr="00FD1F57">
        <w:rPr>
          <w:sz w:val="28"/>
          <w:szCs w:val="28"/>
          <w:lang w:val="ru-RU"/>
        </w:rPr>
        <w:t xml:space="preserve"> державного </w:t>
      </w:r>
      <w:proofErr w:type="spellStart"/>
      <w:r w:rsidRPr="00FD1F57">
        <w:rPr>
          <w:sz w:val="28"/>
          <w:szCs w:val="28"/>
          <w:lang w:val="ru-RU"/>
        </w:rPr>
        <w:t>управління</w:t>
      </w:r>
      <w:proofErr w:type="spellEnd"/>
      <w:r w:rsidRPr="00FD1F57">
        <w:rPr>
          <w:sz w:val="28"/>
          <w:szCs w:val="28"/>
          <w:lang w:val="ru-RU"/>
        </w:rPr>
        <w:t xml:space="preserve">, </w:t>
      </w:r>
      <w:proofErr w:type="spellStart"/>
      <w:r w:rsidRPr="00FD1F57">
        <w:rPr>
          <w:sz w:val="28"/>
          <w:szCs w:val="28"/>
          <w:lang w:val="ru-RU"/>
        </w:rPr>
        <w:t>що</w:t>
      </w:r>
      <w:proofErr w:type="spellEnd"/>
      <w:r w:rsidRPr="00FD1F57">
        <w:rPr>
          <w:sz w:val="28"/>
          <w:szCs w:val="28"/>
          <w:lang w:val="ru-RU"/>
        </w:rPr>
        <w:t xml:space="preserve"> </w:t>
      </w:r>
      <w:proofErr w:type="spellStart"/>
      <w:r w:rsidRPr="00FD1F57">
        <w:rPr>
          <w:sz w:val="28"/>
          <w:szCs w:val="28"/>
          <w:lang w:val="ru-RU"/>
        </w:rPr>
        <w:t>потребує</w:t>
      </w:r>
      <w:proofErr w:type="spellEnd"/>
      <w:r w:rsidRPr="00FD1F57">
        <w:rPr>
          <w:sz w:val="28"/>
          <w:szCs w:val="28"/>
          <w:lang w:val="ru-RU"/>
        </w:rPr>
        <w:t xml:space="preserve"> </w:t>
      </w:r>
      <w:proofErr w:type="spellStart"/>
      <w:r w:rsidRPr="00FD1F57">
        <w:rPr>
          <w:sz w:val="28"/>
          <w:szCs w:val="28"/>
          <w:lang w:val="ru-RU"/>
        </w:rPr>
        <w:t>наукового</w:t>
      </w:r>
      <w:proofErr w:type="spellEnd"/>
      <w:r w:rsidRPr="00FD1F57">
        <w:rPr>
          <w:sz w:val="28"/>
          <w:szCs w:val="28"/>
          <w:lang w:val="ru-RU"/>
        </w:rPr>
        <w:t xml:space="preserve"> </w:t>
      </w:r>
      <w:proofErr w:type="spellStart"/>
      <w:r w:rsidRPr="00FD1F57">
        <w:rPr>
          <w:sz w:val="28"/>
          <w:szCs w:val="28"/>
          <w:lang w:val="ru-RU"/>
        </w:rPr>
        <w:t>дослідження</w:t>
      </w:r>
      <w:proofErr w:type="spellEnd"/>
      <w:r w:rsidRPr="00FD1F57">
        <w:rPr>
          <w:sz w:val="28"/>
          <w:szCs w:val="28"/>
          <w:lang w:val="ru-RU"/>
        </w:rPr>
        <w:t xml:space="preserve"> та нормативного </w:t>
      </w:r>
      <w:proofErr w:type="spellStart"/>
      <w:r w:rsidRPr="00FD1F57">
        <w:rPr>
          <w:sz w:val="28"/>
          <w:szCs w:val="28"/>
          <w:lang w:val="ru-RU"/>
        </w:rPr>
        <w:t>врегулювання</w:t>
      </w:r>
      <w:proofErr w:type="spellEnd"/>
      <w:r w:rsidRPr="00FD1F57">
        <w:rPr>
          <w:sz w:val="28"/>
          <w:szCs w:val="28"/>
          <w:lang w:val="ru-RU"/>
        </w:rPr>
        <w:t>.</w:t>
      </w:r>
    </w:p>
    <w:p w14:paraId="2ABFC306" w14:textId="77777777" w:rsidR="00334AAD" w:rsidRPr="00FD1F57" w:rsidRDefault="00334AAD" w:rsidP="00334AAD">
      <w:pPr>
        <w:pStyle w:val="ac"/>
        <w:spacing w:before="15" w:line="360" w:lineRule="auto"/>
        <w:ind w:firstLine="709"/>
        <w:jc w:val="both"/>
        <w:rPr>
          <w:sz w:val="28"/>
          <w:szCs w:val="28"/>
          <w:lang w:val="ru-RU"/>
        </w:rPr>
      </w:pPr>
      <w:proofErr w:type="spellStart"/>
      <w:r w:rsidRPr="00FD1F57">
        <w:rPr>
          <w:sz w:val="28"/>
          <w:szCs w:val="28"/>
          <w:lang w:val="ru-RU"/>
        </w:rPr>
        <w:t>Розглядаючи</w:t>
      </w:r>
      <w:proofErr w:type="spellEnd"/>
      <w:r w:rsidRPr="00FD1F57">
        <w:rPr>
          <w:sz w:val="28"/>
          <w:szCs w:val="28"/>
          <w:lang w:val="ru-RU"/>
        </w:rPr>
        <w:t xml:space="preserve"> </w:t>
      </w:r>
      <w:proofErr w:type="spellStart"/>
      <w:r w:rsidRPr="00FD1F57">
        <w:rPr>
          <w:sz w:val="28"/>
          <w:szCs w:val="28"/>
          <w:lang w:val="ru-RU"/>
        </w:rPr>
        <w:t>дослідження</w:t>
      </w:r>
      <w:proofErr w:type="spellEnd"/>
      <w:r w:rsidRPr="00FD1F57">
        <w:rPr>
          <w:sz w:val="28"/>
          <w:szCs w:val="28"/>
          <w:lang w:val="ru-RU"/>
        </w:rPr>
        <w:t xml:space="preserve"> і </w:t>
      </w:r>
      <w:proofErr w:type="spellStart"/>
      <w:r w:rsidRPr="00FD1F57">
        <w:rPr>
          <w:sz w:val="28"/>
          <w:szCs w:val="28"/>
          <w:lang w:val="ru-RU"/>
        </w:rPr>
        <w:t>публікації</w:t>
      </w:r>
      <w:proofErr w:type="spellEnd"/>
      <w:r w:rsidRPr="00FD1F57">
        <w:rPr>
          <w:sz w:val="28"/>
          <w:szCs w:val="28"/>
          <w:lang w:val="ru-RU"/>
        </w:rPr>
        <w:t xml:space="preserve"> </w:t>
      </w:r>
      <w:proofErr w:type="spellStart"/>
      <w:r w:rsidRPr="00FD1F57">
        <w:rPr>
          <w:sz w:val="28"/>
          <w:szCs w:val="28"/>
          <w:lang w:val="ru-RU"/>
        </w:rPr>
        <w:t>із</w:t>
      </w:r>
      <w:proofErr w:type="spellEnd"/>
      <w:r w:rsidRPr="00FD1F57">
        <w:rPr>
          <w:sz w:val="28"/>
          <w:szCs w:val="28"/>
          <w:lang w:val="ru-RU"/>
        </w:rPr>
        <w:t xml:space="preserve"> </w:t>
      </w:r>
      <w:proofErr w:type="spellStart"/>
      <w:r w:rsidRPr="00FD1F57">
        <w:rPr>
          <w:sz w:val="28"/>
          <w:szCs w:val="28"/>
          <w:lang w:val="ru-RU"/>
        </w:rPr>
        <w:t>питань</w:t>
      </w:r>
      <w:proofErr w:type="spellEnd"/>
      <w:r w:rsidRPr="00FD1F57">
        <w:rPr>
          <w:sz w:val="28"/>
          <w:szCs w:val="28"/>
          <w:lang w:val="ru-RU"/>
        </w:rPr>
        <w:t xml:space="preserve"> </w:t>
      </w:r>
      <w:proofErr w:type="spellStart"/>
      <w:r w:rsidRPr="00FD1F57">
        <w:rPr>
          <w:sz w:val="28"/>
          <w:szCs w:val="28"/>
          <w:lang w:val="ru-RU"/>
        </w:rPr>
        <w:t>запобігання</w:t>
      </w:r>
      <w:proofErr w:type="spellEnd"/>
      <w:r w:rsidRPr="00FD1F57">
        <w:rPr>
          <w:sz w:val="28"/>
          <w:szCs w:val="28"/>
          <w:lang w:val="ru-RU"/>
        </w:rPr>
        <w:t xml:space="preserve"> та </w:t>
      </w:r>
      <w:proofErr w:type="spellStart"/>
      <w:r w:rsidRPr="00FD1F57">
        <w:rPr>
          <w:sz w:val="28"/>
          <w:szCs w:val="28"/>
          <w:lang w:val="ru-RU"/>
        </w:rPr>
        <w:t>попередження</w:t>
      </w:r>
      <w:proofErr w:type="spellEnd"/>
      <w:r w:rsidRPr="00FD1F57">
        <w:rPr>
          <w:sz w:val="28"/>
          <w:szCs w:val="28"/>
          <w:lang w:val="ru-RU"/>
        </w:rPr>
        <w:t xml:space="preserve"> </w:t>
      </w:r>
      <w:proofErr w:type="spellStart"/>
      <w:r w:rsidRPr="00FD1F57">
        <w:rPr>
          <w:sz w:val="28"/>
          <w:szCs w:val="28"/>
          <w:lang w:val="ru-RU"/>
        </w:rPr>
        <w:t>корупції</w:t>
      </w:r>
      <w:proofErr w:type="spellEnd"/>
      <w:r w:rsidRPr="00FD1F57">
        <w:rPr>
          <w:sz w:val="28"/>
          <w:szCs w:val="28"/>
          <w:lang w:val="ru-RU"/>
        </w:rPr>
        <w:t xml:space="preserve">, </w:t>
      </w:r>
      <w:proofErr w:type="spellStart"/>
      <w:r w:rsidRPr="00FD1F57">
        <w:rPr>
          <w:sz w:val="28"/>
          <w:szCs w:val="28"/>
          <w:lang w:val="ru-RU"/>
        </w:rPr>
        <w:t>можна</w:t>
      </w:r>
      <w:proofErr w:type="spellEnd"/>
      <w:r w:rsidRPr="00FD1F57">
        <w:rPr>
          <w:sz w:val="28"/>
          <w:szCs w:val="28"/>
          <w:lang w:val="ru-RU"/>
        </w:rPr>
        <w:t xml:space="preserve"> </w:t>
      </w:r>
      <w:proofErr w:type="spellStart"/>
      <w:r w:rsidRPr="00FD1F57">
        <w:rPr>
          <w:sz w:val="28"/>
          <w:szCs w:val="28"/>
          <w:lang w:val="ru-RU"/>
        </w:rPr>
        <w:t>констатувати</w:t>
      </w:r>
      <w:proofErr w:type="spellEnd"/>
      <w:r w:rsidRPr="00FD1F57">
        <w:rPr>
          <w:sz w:val="28"/>
          <w:szCs w:val="28"/>
          <w:lang w:val="ru-RU"/>
        </w:rPr>
        <w:t xml:space="preserve">, </w:t>
      </w:r>
      <w:proofErr w:type="spellStart"/>
      <w:r w:rsidRPr="00FD1F57">
        <w:rPr>
          <w:sz w:val="28"/>
          <w:szCs w:val="28"/>
          <w:lang w:val="ru-RU"/>
        </w:rPr>
        <w:t>що</w:t>
      </w:r>
      <w:proofErr w:type="spellEnd"/>
      <w:r w:rsidRPr="00FD1F57">
        <w:rPr>
          <w:sz w:val="28"/>
          <w:szCs w:val="28"/>
          <w:lang w:val="ru-RU"/>
        </w:rPr>
        <w:t xml:space="preserve"> темам </w:t>
      </w:r>
      <w:proofErr w:type="spellStart"/>
      <w:r w:rsidRPr="00FD1F57">
        <w:rPr>
          <w:sz w:val="28"/>
          <w:szCs w:val="28"/>
          <w:lang w:val="ru-RU"/>
        </w:rPr>
        <w:t>сутності</w:t>
      </w:r>
      <w:proofErr w:type="spellEnd"/>
      <w:r w:rsidRPr="00FD1F57">
        <w:rPr>
          <w:sz w:val="28"/>
          <w:szCs w:val="28"/>
          <w:lang w:val="ru-RU"/>
        </w:rPr>
        <w:t xml:space="preserve"> та причин </w:t>
      </w:r>
      <w:proofErr w:type="spellStart"/>
      <w:r w:rsidRPr="00FD1F57">
        <w:rPr>
          <w:sz w:val="28"/>
          <w:szCs w:val="28"/>
          <w:lang w:val="ru-RU"/>
        </w:rPr>
        <w:t>корупції</w:t>
      </w:r>
      <w:proofErr w:type="spellEnd"/>
      <w:r w:rsidRPr="00FD1F57">
        <w:rPr>
          <w:sz w:val="28"/>
          <w:szCs w:val="28"/>
          <w:lang w:val="ru-RU"/>
        </w:rPr>
        <w:t xml:space="preserve"> в органах </w:t>
      </w:r>
      <w:proofErr w:type="spellStart"/>
      <w:r w:rsidRPr="00FD1F57">
        <w:rPr>
          <w:sz w:val="28"/>
          <w:szCs w:val="28"/>
          <w:lang w:val="ru-RU"/>
        </w:rPr>
        <w:t>державної</w:t>
      </w:r>
      <w:proofErr w:type="spellEnd"/>
      <w:r w:rsidRPr="00FD1F57">
        <w:rPr>
          <w:sz w:val="28"/>
          <w:szCs w:val="28"/>
          <w:lang w:val="ru-RU"/>
        </w:rPr>
        <w:t xml:space="preserve"> </w:t>
      </w:r>
      <w:proofErr w:type="spellStart"/>
      <w:r w:rsidRPr="00FD1F57">
        <w:rPr>
          <w:sz w:val="28"/>
          <w:szCs w:val="28"/>
          <w:lang w:val="ru-RU"/>
        </w:rPr>
        <w:t>влади</w:t>
      </w:r>
      <w:proofErr w:type="spellEnd"/>
      <w:r w:rsidRPr="00FD1F57">
        <w:rPr>
          <w:sz w:val="28"/>
          <w:szCs w:val="28"/>
          <w:lang w:val="ru-RU"/>
        </w:rPr>
        <w:t xml:space="preserve">, </w:t>
      </w:r>
      <w:proofErr w:type="spellStart"/>
      <w:r w:rsidRPr="00FD1F57">
        <w:rPr>
          <w:sz w:val="28"/>
          <w:szCs w:val="28"/>
          <w:lang w:val="ru-RU"/>
        </w:rPr>
        <w:t>відповідальності</w:t>
      </w:r>
      <w:proofErr w:type="spellEnd"/>
      <w:r w:rsidRPr="00FD1F57">
        <w:rPr>
          <w:sz w:val="28"/>
          <w:szCs w:val="28"/>
          <w:lang w:val="ru-RU"/>
        </w:rPr>
        <w:t xml:space="preserve"> </w:t>
      </w:r>
      <w:proofErr w:type="spellStart"/>
      <w:r w:rsidRPr="00FD1F57">
        <w:rPr>
          <w:sz w:val="28"/>
          <w:szCs w:val="28"/>
          <w:lang w:val="ru-RU"/>
        </w:rPr>
        <w:t>державних</w:t>
      </w:r>
      <w:proofErr w:type="spellEnd"/>
      <w:r w:rsidRPr="00FD1F57">
        <w:rPr>
          <w:sz w:val="28"/>
          <w:szCs w:val="28"/>
          <w:lang w:val="ru-RU"/>
        </w:rPr>
        <w:t xml:space="preserve"> </w:t>
      </w:r>
      <w:proofErr w:type="spellStart"/>
      <w:r w:rsidRPr="00FD1F57">
        <w:rPr>
          <w:sz w:val="28"/>
          <w:szCs w:val="28"/>
          <w:lang w:val="ru-RU"/>
        </w:rPr>
        <w:t>службовців</w:t>
      </w:r>
      <w:proofErr w:type="spellEnd"/>
      <w:r w:rsidRPr="00FD1F57">
        <w:rPr>
          <w:sz w:val="28"/>
          <w:szCs w:val="28"/>
          <w:lang w:val="ru-RU"/>
        </w:rPr>
        <w:t xml:space="preserve"> </w:t>
      </w:r>
      <w:proofErr w:type="spellStart"/>
      <w:r w:rsidRPr="00FD1F57">
        <w:rPr>
          <w:sz w:val="28"/>
          <w:szCs w:val="28"/>
          <w:lang w:val="ru-RU"/>
        </w:rPr>
        <w:t>приділяло</w:t>
      </w:r>
      <w:proofErr w:type="spellEnd"/>
      <w:r w:rsidRPr="00FD1F57">
        <w:rPr>
          <w:sz w:val="28"/>
          <w:szCs w:val="28"/>
          <w:lang w:val="ru-RU"/>
        </w:rPr>
        <w:t xml:space="preserve"> </w:t>
      </w:r>
      <w:proofErr w:type="spellStart"/>
      <w:r w:rsidRPr="00FD1F57">
        <w:rPr>
          <w:sz w:val="28"/>
          <w:szCs w:val="28"/>
          <w:lang w:val="ru-RU"/>
        </w:rPr>
        <w:t>увагу</w:t>
      </w:r>
      <w:proofErr w:type="spellEnd"/>
      <w:r w:rsidRPr="00FD1F57">
        <w:rPr>
          <w:sz w:val="28"/>
          <w:szCs w:val="28"/>
          <w:lang w:val="ru-RU"/>
        </w:rPr>
        <w:t xml:space="preserve"> </w:t>
      </w:r>
      <w:proofErr w:type="spellStart"/>
      <w:r w:rsidRPr="00FD1F57">
        <w:rPr>
          <w:sz w:val="28"/>
          <w:szCs w:val="28"/>
          <w:lang w:val="ru-RU"/>
        </w:rPr>
        <w:t>багато</w:t>
      </w:r>
      <w:proofErr w:type="spellEnd"/>
      <w:r w:rsidRPr="00FD1F57">
        <w:rPr>
          <w:sz w:val="28"/>
          <w:szCs w:val="28"/>
          <w:lang w:val="ru-RU"/>
        </w:rPr>
        <w:t xml:space="preserve"> </w:t>
      </w:r>
      <w:proofErr w:type="spellStart"/>
      <w:r w:rsidRPr="00FD1F57">
        <w:rPr>
          <w:sz w:val="28"/>
          <w:szCs w:val="28"/>
          <w:lang w:val="ru-RU"/>
        </w:rPr>
        <w:t>українських</w:t>
      </w:r>
      <w:proofErr w:type="spellEnd"/>
      <w:r w:rsidRPr="00FD1F57">
        <w:rPr>
          <w:sz w:val="28"/>
          <w:szCs w:val="28"/>
          <w:lang w:val="ru-RU"/>
        </w:rPr>
        <w:t xml:space="preserve"> </w:t>
      </w:r>
      <w:proofErr w:type="spellStart"/>
      <w:r w:rsidRPr="00FD1F57">
        <w:rPr>
          <w:sz w:val="28"/>
          <w:szCs w:val="28"/>
          <w:lang w:val="ru-RU"/>
        </w:rPr>
        <w:t>науковців</w:t>
      </w:r>
      <w:proofErr w:type="spellEnd"/>
      <w:r w:rsidRPr="00FD1F57">
        <w:rPr>
          <w:sz w:val="28"/>
          <w:szCs w:val="28"/>
          <w:lang w:val="ru-RU"/>
        </w:rPr>
        <w:t xml:space="preserve">, </w:t>
      </w:r>
      <w:proofErr w:type="spellStart"/>
      <w:r w:rsidRPr="00FD1F57">
        <w:rPr>
          <w:sz w:val="28"/>
          <w:szCs w:val="28"/>
          <w:lang w:val="ru-RU"/>
        </w:rPr>
        <w:t>серед</w:t>
      </w:r>
      <w:proofErr w:type="spellEnd"/>
      <w:r w:rsidRPr="00FD1F57">
        <w:rPr>
          <w:sz w:val="28"/>
          <w:szCs w:val="28"/>
          <w:lang w:val="ru-RU"/>
        </w:rPr>
        <w:t xml:space="preserve"> </w:t>
      </w:r>
      <w:proofErr w:type="spellStart"/>
      <w:r w:rsidRPr="00FD1F57">
        <w:rPr>
          <w:sz w:val="28"/>
          <w:szCs w:val="28"/>
          <w:lang w:val="ru-RU"/>
        </w:rPr>
        <w:t>яких</w:t>
      </w:r>
      <w:proofErr w:type="spellEnd"/>
      <w:r w:rsidRPr="00FD1F57">
        <w:rPr>
          <w:sz w:val="28"/>
          <w:szCs w:val="28"/>
          <w:lang w:val="ru-RU"/>
        </w:rPr>
        <w:t xml:space="preserve">: С.М. </w:t>
      </w:r>
      <w:proofErr w:type="spellStart"/>
      <w:r w:rsidRPr="00FD1F57">
        <w:rPr>
          <w:sz w:val="28"/>
          <w:szCs w:val="28"/>
          <w:lang w:val="ru-RU"/>
        </w:rPr>
        <w:t>Серьогін</w:t>
      </w:r>
      <w:proofErr w:type="spellEnd"/>
      <w:r w:rsidRPr="00FD1F57">
        <w:rPr>
          <w:rStyle w:val="af0"/>
          <w:rFonts w:eastAsiaTheme="minorEastAsia"/>
          <w:sz w:val="28"/>
          <w:szCs w:val="28"/>
          <w:lang w:val="ru-RU"/>
        </w:rPr>
        <w:footnoteReference w:id="20"/>
      </w:r>
      <w:r w:rsidRPr="00FD1F57">
        <w:rPr>
          <w:sz w:val="28"/>
          <w:szCs w:val="28"/>
          <w:lang w:val="ru-RU"/>
        </w:rPr>
        <w:t xml:space="preserve">, С.С. </w:t>
      </w:r>
      <w:proofErr w:type="spellStart"/>
      <w:r w:rsidRPr="00FD1F57">
        <w:rPr>
          <w:sz w:val="28"/>
          <w:szCs w:val="28"/>
          <w:lang w:val="ru-RU"/>
        </w:rPr>
        <w:t>Серьогін</w:t>
      </w:r>
      <w:proofErr w:type="spellEnd"/>
      <w:r w:rsidRPr="00FD1F57">
        <w:rPr>
          <w:rStyle w:val="af0"/>
          <w:rFonts w:eastAsiaTheme="minorEastAsia"/>
          <w:sz w:val="28"/>
          <w:szCs w:val="28"/>
          <w:lang w:val="ru-RU"/>
        </w:rPr>
        <w:footnoteReference w:id="21"/>
      </w:r>
      <w:r w:rsidRPr="00FD1F57">
        <w:rPr>
          <w:sz w:val="28"/>
          <w:szCs w:val="28"/>
          <w:lang w:val="ru-RU"/>
        </w:rPr>
        <w:t xml:space="preserve">, В.В. </w:t>
      </w:r>
      <w:proofErr w:type="spellStart"/>
      <w:r w:rsidRPr="00FD1F57">
        <w:rPr>
          <w:sz w:val="28"/>
          <w:szCs w:val="28"/>
          <w:lang w:val="ru-RU"/>
        </w:rPr>
        <w:t>Побережний</w:t>
      </w:r>
      <w:proofErr w:type="spellEnd"/>
      <w:r w:rsidRPr="00FD1F57">
        <w:rPr>
          <w:rStyle w:val="af0"/>
          <w:rFonts w:eastAsiaTheme="minorEastAsia"/>
          <w:sz w:val="28"/>
          <w:szCs w:val="28"/>
          <w:lang w:val="ru-RU"/>
        </w:rPr>
        <w:footnoteReference w:id="22"/>
      </w:r>
      <w:r w:rsidRPr="00FD1F57">
        <w:rPr>
          <w:sz w:val="28"/>
          <w:szCs w:val="28"/>
          <w:lang w:val="ru-RU"/>
        </w:rPr>
        <w:t>, О.Я. Прохоренко</w:t>
      </w:r>
      <w:r w:rsidRPr="00FD1F57">
        <w:rPr>
          <w:rStyle w:val="af0"/>
          <w:rFonts w:eastAsiaTheme="minorEastAsia"/>
          <w:sz w:val="28"/>
          <w:szCs w:val="28"/>
          <w:lang w:val="ru-RU"/>
        </w:rPr>
        <w:footnoteReference w:id="23"/>
      </w:r>
      <w:r w:rsidRPr="00FD1F57">
        <w:rPr>
          <w:sz w:val="28"/>
          <w:szCs w:val="28"/>
          <w:lang w:val="ru-RU"/>
        </w:rPr>
        <w:t xml:space="preserve">, А.Л. </w:t>
      </w:r>
      <w:proofErr w:type="spellStart"/>
      <w:r w:rsidRPr="00FD1F57">
        <w:rPr>
          <w:sz w:val="28"/>
          <w:szCs w:val="28"/>
          <w:lang w:val="ru-RU"/>
        </w:rPr>
        <w:t>Тіньков</w:t>
      </w:r>
      <w:proofErr w:type="spellEnd"/>
      <w:r w:rsidRPr="00FD1F57">
        <w:rPr>
          <w:rStyle w:val="af0"/>
          <w:rFonts w:eastAsiaTheme="minorEastAsia"/>
          <w:sz w:val="28"/>
          <w:szCs w:val="28"/>
          <w:lang w:val="ru-RU"/>
        </w:rPr>
        <w:footnoteReference w:id="24"/>
      </w:r>
      <w:r w:rsidRPr="00FD1F57">
        <w:rPr>
          <w:sz w:val="28"/>
          <w:szCs w:val="28"/>
          <w:lang w:val="ru-RU"/>
        </w:rPr>
        <w:t xml:space="preserve"> та </w:t>
      </w:r>
      <w:proofErr w:type="spellStart"/>
      <w:r w:rsidRPr="00FD1F57">
        <w:rPr>
          <w:sz w:val="28"/>
          <w:szCs w:val="28"/>
          <w:lang w:val="ru-RU"/>
        </w:rPr>
        <w:t>ін</w:t>
      </w:r>
      <w:proofErr w:type="spellEnd"/>
      <w:r w:rsidRPr="00FD1F57">
        <w:rPr>
          <w:sz w:val="28"/>
          <w:szCs w:val="28"/>
          <w:lang w:val="ru-RU"/>
        </w:rPr>
        <w:t>.</w:t>
      </w:r>
    </w:p>
    <w:p w14:paraId="19A99659" w14:textId="77777777" w:rsidR="00334AAD" w:rsidRPr="00FD1F57" w:rsidRDefault="00334AAD" w:rsidP="00334AAD">
      <w:pPr>
        <w:pStyle w:val="ac"/>
        <w:spacing w:before="15" w:line="360" w:lineRule="auto"/>
        <w:ind w:firstLine="709"/>
        <w:jc w:val="both"/>
        <w:rPr>
          <w:sz w:val="28"/>
          <w:szCs w:val="28"/>
          <w:lang w:val="ru-RU"/>
        </w:rPr>
      </w:pPr>
      <w:proofErr w:type="spellStart"/>
      <w:r w:rsidRPr="00FD1F57">
        <w:rPr>
          <w:sz w:val="28"/>
          <w:szCs w:val="28"/>
          <w:lang w:val="ru-RU"/>
        </w:rPr>
        <w:t>Завдяки</w:t>
      </w:r>
      <w:proofErr w:type="spellEnd"/>
      <w:r w:rsidRPr="00FD1F57">
        <w:rPr>
          <w:sz w:val="28"/>
          <w:szCs w:val="28"/>
          <w:lang w:val="ru-RU"/>
        </w:rPr>
        <w:t xml:space="preserve"> роботам </w:t>
      </w:r>
      <w:proofErr w:type="spellStart"/>
      <w:r w:rsidRPr="00FD1F57">
        <w:rPr>
          <w:sz w:val="28"/>
          <w:szCs w:val="28"/>
          <w:lang w:val="ru-RU"/>
        </w:rPr>
        <w:t>цих</w:t>
      </w:r>
      <w:proofErr w:type="spellEnd"/>
      <w:r w:rsidRPr="00FD1F57">
        <w:rPr>
          <w:sz w:val="28"/>
          <w:szCs w:val="28"/>
          <w:lang w:val="ru-RU"/>
        </w:rPr>
        <w:t xml:space="preserve"> </w:t>
      </w:r>
      <w:proofErr w:type="spellStart"/>
      <w:r w:rsidRPr="00FD1F57">
        <w:rPr>
          <w:sz w:val="28"/>
          <w:szCs w:val="28"/>
          <w:lang w:val="ru-RU"/>
        </w:rPr>
        <w:t>вчених</w:t>
      </w:r>
      <w:proofErr w:type="spellEnd"/>
      <w:r w:rsidRPr="00FD1F57">
        <w:rPr>
          <w:sz w:val="28"/>
          <w:szCs w:val="28"/>
          <w:lang w:val="ru-RU"/>
        </w:rPr>
        <w:t xml:space="preserve"> були </w:t>
      </w:r>
      <w:proofErr w:type="spellStart"/>
      <w:r w:rsidRPr="00FD1F57">
        <w:rPr>
          <w:sz w:val="28"/>
          <w:szCs w:val="28"/>
          <w:lang w:val="ru-RU"/>
        </w:rPr>
        <w:t>розроблені</w:t>
      </w:r>
      <w:proofErr w:type="spellEnd"/>
      <w:r w:rsidRPr="00FD1F57">
        <w:rPr>
          <w:sz w:val="28"/>
          <w:szCs w:val="28"/>
          <w:lang w:val="ru-RU"/>
        </w:rPr>
        <w:t xml:space="preserve"> теоретико-</w:t>
      </w:r>
      <w:proofErr w:type="spellStart"/>
      <w:r w:rsidRPr="00FD1F57">
        <w:rPr>
          <w:sz w:val="28"/>
          <w:szCs w:val="28"/>
          <w:lang w:val="ru-RU"/>
        </w:rPr>
        <w:t>методологічні</w:t>
      </w:r>
      <w:proofErr w:type="spellEnd"/>
      <w:r w:rsidRPr="00FD1F57">
        <w:rPr>
          <w:sz w:val="28"/>
          <w:szCs w:val="28"/>
          <w:lang w:val="ru-RU"/>
        </w:rPr>
        <w:t xml:space="preserve"> засади </w:t>
      </w:r>
      <w:proofErr w:type="spellStart"/>
      <w:r w:rsidRPr="00FD1F57">
        <w:rPr>
          <w:sz w:val="28"/>
          <w:szCs w:val="28"/>
          <w:lang w:val="ru-RU"/>
        </w:rPr>
        <w:t>моніторингу</w:t>
      </w:r>
      <w:proofErr w:type="spellEnd"/>
      <w:r w:rsidRPr="00FD1F57">
        <w:rPr>
          <w:sz w:val="28"/>
          <w:szCs w:val="28"/>
          <w:lang w:val="ru-RU"/>
        </w:rPr>
        <w:t xml:space="preserve"> та контрою за </w:t>
      </w:r>
      <w:proofErr w:type="spellStart"/>
      <w:r w:rsidRPr="00FD1F57">
        <w:rPr>
          <w:sz w:val="28"/>
          <w:szCs w:val="28"/>
          <w:lang w:val="ru-RU"/>
        </w:rPr>
        <w:t>дотриманням</w:t>
      </w:r>
      <w:proofErr w:type="spellEnd"/>
      <w:r w:rsidRPr="00FD1F57">
        <w:rPr>
          <w:sz w:val="28"/>
          <w:szCs w:val="28"/>
          <w:lang w:val="ru-RU"/>
        </w:rPr>
        <w:t xml:space="preserve"> </w:t>
      </w:r>
      <w:proofErr w:type="spellStart"/>
      <w:r w:rsidRPr="00FD1F57">
        <w:rPr>
          <w:sz w:val="28"/>
          <w:szCs w:val="28"/>
          <w:lang w:val="ru-RU"/>
        </w:rPr>
        <w:t>законодавства</w:t>
      </w:r>
      <w:proofErr w:type="spellEnd"/>
      <w:r w:rsidRPr="00FD1F57">
        <w:rPr>
          <w:sz w:val="28"/>
          <w:szCs w:val="28"/>
          <w:lang w:val="ru-RU"/>
        </w:rPr>
        <w:t xml:space="preserve"> у </w:t>
      </w:r>
      <w:proofErr w:type="spellStart"/>
      <w:r w:rsidRPr="00FD1F57">
        <w:rPr>
          <w:sz w:val="28"/>
          <w:szCs w:val="28"/>
          <w:lang w:val="ru-RU"/>
        </w:rPr>
        <w:t>сфері</w:t>
      </w:r>
      <w:proofErr w:type="spellEnd"/>
      <w:r w:rsidRPr="00FD1F57">
        <w:rPr>
          <w:sz w:val="28"/>
          <w:szCs w:val="28"/>
          <w:lang w:val="ru-RU"/>
        </w:rPr>
        <w:t xml:space="preserve"> </w:t>
      </w:r>
      <w:proofErr w:type="spellStart"/>
      <w:r w:rsidRPr="00FD1F57">
        <w:rPr>
          <w:sz w:val="28"/>
          <w:szCs w:val="28"/>
          <w:lang w:val="ru-RU"/>
        </w:rPr>
        <w:t>боротьби</w:t>
      </w:r>
      <w:proofErr w:type="spellEnd"/>
      <w:r w:rsidRPr="00FD1F57">
        <w:rPr>
          <w:sz w:val="28"/>
          <w:szCs w:val="28"/>
          <w:lang w:val="ru-RU"/>
        </w:rPr>
        <w:t xml:space="preserve"> з </w:t>
      </w:r>
      <w:proofErr w:type="spellStart"/>
      <w:r w:rsidRPr="00FD1F57">
        <w:rPr>
          <w:sz w:val="28"/>
          <w:szCs w:val="28"/>
          <w:lang w:val="ru-RU"/>
        </w:rPr>
        <w:t>корупцією</w:t>
      </w:r>
      <w:proofErr w:type="spellEnd"/>
      <w:r w:rsidRPr="00FD1F57">
        <w:rPr>
          <w:sz w:val="28"/>
          <w:szCs w:val="28"/>
          <w:lang w:val="ru-RU"/>
        </w:rPr>
        <w:t xml:space="preserve">. </w:t>
      </w:r>
      <w:proofErr w:type="spellStart"/>
      <w:r w:rsidRPr="00FD1F57">
        <w:rPr>
          <w:sz w:val="28"/>
          <w:szCs w:val="28"/>
          <w:lang w:val="ru-RU"/>
        </w:rPr>
        <w:t>Водночас</w:t>
      </w:r>
      <w:proofErr w:type="spellEnd"/>
      <w:r w:rsidRPr="00FD1F57">
        <w:rPr>
          <w:sz w:val="28"/>
          <w:szCs w:val="28"/>
          <w:lang w:val="ru-RU"/>
        </w:rPr>
        <w:t xml:space="preserve"> </w:t>
      </w:r>
      <w:proofErr w:type="spellStart"/>
      <w:r w:rsidRPr="00FD1F57">
        <w:rPr>
          <w:sz w:val="28"/>
          <w:szCs w:val="28"/>
          <w:lang w:val="ru-RU"/>
        </w:rPr>
        <w:t>спеціальні</w:t>
      </w:r>
      <w:proofErr w:type="spellEnd"/>
      <w:r w:rsidRPr="00FD1F57">
        <w:rPr>
          <w:sz w:val="28"/>
          <w:szCs w:val="28"/>
          <w:lang w:val="ru-RU"/>
        </w:rPr>
        <w:t xml:space="preserve"> </w:t>
      </w:r>
      <w:proofErr w:type="spellStart"/>
      <w:r w:rsidRPr="00FD1F57">
        <w:rPr>
          <w:sz w:val="28"/>
          <w:szCs w:val="28"/>
          <w:lang w:val="ru-RU"/>
        </w:rPr>
        <w:t>комплексні</w:t>
      </w:r>
      <w:proofErr w:type="spellEnd"/>
      <w:r w:rsidRPr="00FD1F57">
        <w:rPr>
          <w:sz w:val="28"/>
          <w:szCs w:val="28"/>
          <w:lang w:val="ru-RU"/>
        </w:rPr>
        <w:t xml:space="preserve"> </w:t>
      </w:r>
      <w:proofErr w:type="spellStart"/>
      <w:r w:rsidRPr="00FD1F57">
        <w:rPr>
          <w:sz w:val="28"/>
          <w:szCs w:val="28"/>
          <w:lang w:val="ru-RU"/>
        </w:rPr>
        <w:t>дослідження</w:t>
      </w:r>
      <w:proofErr w:type="spellEnd"/>
      <w:r w:rsidRPr="00FD1F57">
        <w:rPr>
          <w:sz w:val="28"/>
          <w:szCs w:val="28"/>
          <w:lang w:val="ru-RU"/>
        </w:rPr>
        <w:t xml:space="preserve"> </w:t>
      </w:r>
      <w:proofErr w:type="spellStart"/>
      <w:r w:rsidRPr="00FD1F57">
        <w:rPr>
          <w:sz w:val="28"/>
          <w:szCs w:val="28"/>
          <w:lang w:val="ru-RU"/>
        </w:rPr>
        <w:t>щодо</w:t>
      </w:r>
      <w:proofErr w:type="spellEnd"/>
      <w:r w:rsidRPr="00FD1F57">
        <w:rPr>
          <w:sz w:val="28"/>
          <w:szCs w:val="28"/>
          <w:lang w:val="ru-RU"/>
        </w:rPr>
        <w:t xml:space="preserve"> </w:t>
      </w:r>
      <w:proofErr w:type="spellStart"/>
      <w:r w:rsidRPr="00FD1F57">
        <w:rPr>
          <w:sz w:val="28"/>
          <w:szCs w:val="28"/>
          <w:lang w:val="ru-RU"/>
        </w:rPr>
        <w:t>сутності</w:t>
      </w:r>
      <w:proofErr w:type="spellEnd"/>
      <w:r w:rsidRPr="00FD1F57">
        <w:rPr>
          <w:sz w:val="28"/>
          <w:szCs w:val="28"/>
          <w:lang w:val="ru-RU"/>
        </w:rPr>
        <w:t xml:space="preserve"> </w:t>
      </w:r>
      <w:proofErr w:type="spellStart"/>
      <w:r w:rsidRPr="00FD1F57">
        <w:rPr>
          <w:sz w:val="28"/>
          <w:szCs w:val="28"/>
          <w:lang w:val="ru-RU"/>
        </w:rPr>
        <w:t>корупційних</w:t>
      </w:r>
      <w:proofErr w:type="spellEnd"/>
      <w:r w:rsidRPr="00FD1F57">
        <w:rPr>
          <w:sz w:val="28"/>
          <w:szCs w:val="28"/>
          <w:lang w:val="ru-RU"/>
        </w:rPr>
        <w:t xml:space="preserve"> </w:t>
      </w:r>
      <w:proofErr w:type="spellStart"/>
      <w:r w:rsidRPr="00FD1F57">
        <w:rPr>
          <w:sz w:val="28"/>
          <w:szCs w:val="28"/>
          <w:lang w:val="ru-RU"/>
        </w:rPr>
        <w:t>ризиків</w:t>
      </w:r>
      <w:proofErr w:type="spellEnd"/>
      <w:r w:rsidRPr="00FD1F57">
        <w:rPr>
          <w:sz w:val="28"/>
          <w:szCs w:val="28"/>
          <w:lang w:val="ru-RU"/>
        </w:rPr>
        <w:t xml:space="preserve"> в </w:t>
      </w:r>
      <w:proofErr w:type="spellStart"/>
      <w:r w:rsidRPr="00FD1F57">
        <w:rPr>
          <w:sz w:val="28"/>
          <w:szCs w:val="28"/>
          <w:lang w:val="ru-RU"/>
        </w:rPr>
        <w:t>системі</w:t>
      </w:r>
      <w:proofErr w:type="spellEnd"/>
      <w:r w:rsidRPr="00FD1F57">
        <w:rPr>
          <w:sz w:val="28"/>
          <w:szCs w:val="28"/>
          <w:lang w:val="ru-RU"/>
        </w:rPr>
        <w:t xml:space="preserve"> державного </w:t>
      </w:r>
      <w:proofErr w:type="spellStart"/>
      <w:r w:rsidRPr="00FD1F57">
        <w:rPr>
          <w:sz w:val="28"/>
          <w:szCs w:val="28"/>
          <w:lang w:val="ru-RU"/>
        </w:rPr>
        <w:t>управління</w:t>
      </w:r>
      <w:proofErr w:type="spellEnd"/>
      <w:r w:rsidRPr="00FD1F57">
        <w:rPr>
          <w:sz w:val="28"/>
          <w:szCs w:val="28"/>
          <w:lang w:val="ru-RU"/>
        </w:rPr>
        <w:t xml:space="preserve">, </w:t>
      </w:r>
      <w:proofErr w:type="spellStart"/>
      <w:r w:rsidRPr="00FD1F57">
        <w:rPr>
          <w:sz w:val="28"/>
          <w:szCs w:val="28"/>
          <w:lang w:val="ru-RU"/>
        </w:rPr>
        <w:t>застосуванні</w:t>
      </w:r>
      <w:proofErr w:type="spellEnd"/>
      <w:r w:rsidRPr="00FD1F57">
        <w:rPr>
          <w:sz w:val="28"/>
          <w:szCs w:val="28"/>
          <w:lang w:val="ru-RU"/>
        </w:rPr>
        <w:t xml:space="preserve"> на </w:t>
      </w:r>
      <w:proofErr w:type="spellStart"/>
      <w:r w:rsidRPr="00FD1F57">
        <w:rPr>
          <w:sz w:val="28"/>
          <w:szCs w:val="28"/>
          <w:lang w:val="ru-RU"/>
        </w:rPr>
        <w:t>національному</w:t>
      </w:r>
      <w:proofErr w:type="spellEnd"/>
      <w:r w:rsidRPr="00FD1F57">
        <w:rPr>
          <w:sz w:val="28"/>
          <w:szCs w:val="28"/>
          <w:lang w:val="ru-RU"/>
        </w:rPr>
        <w:t xml:space="preserve"> </w:t>
      </w:r>
      <w:proofErr w:type="spellStart"/>
      <w:r w:rsidRPr="00FD1F57">
        <w:rPr>
          <w:sz w:val="28"/>
          <w:szCs w:val="28"/>
          <w:lang w:val="ru-RU"/>
        </w:rPr>
        <w:t>рівні</w:t>
      </w:r>
      <w:proofErr w:type="spellEnd"/>
      <w:r w:rsidRPr="00FD1F57">
        <w:rPr>
          <w:sz w:val="28"/>
          <w:szCs w:val="28"/>
          <w:lang w:val="ru-RU"/>
        </w:rPr>
        <w:t xml:space="preserve"> </w:t>
      </w:r>
      <w:proofErr w:type="spellStart"/>
      <w:r w:rsidRPr="00FD1F57">
        <w:rPr>
          <w:sz w:val="28"/>
          <w:szCs w:val="28"/>
          <w:lang w:val="ru-RU"/>
        </w:rPr>
        <w:t>превентивних</w:t>
      </w:r>
      <w:proofErr w:type="spellEnd"/>
      <w:r w:rsidRPr="00FD1F57">
        <w:rPr>
          <w:sz w:val="28"/>
          <w:szCs w:val="28"/>
          <w:lang w:val="ru-RU"/>
        </w:rPr>
        <w:t xml:space="preserve"> </w:t>
      </w:r>
      <w:proofErr w:type="spellStart"/>
      <w:r w:rsidRPr="00FD1F57">
        <w:rPr>
          <w:sz w:val="28"/>
          <w:szCs w:val="28"/>
          <w:lang w:val="ru-RU"/>
        </w:rPr>
        <w:t>механізмів</w:t>
      </w:r>
      <w:proofErr w:type="spellEnd"/>
      <w:r w:rsidRPr="00FD1F57">
        <w:rPr>
          <w:sz w:val="28"/>
          <w:szCs w:val="28"/>
          <w:lang w:val="ru-RU"/>
        </w:rPr>
        <w:t xml:space="preserve"> </w:t>
      </w:r>
      <w:proofErr w:type="spellStart"/>
      <w:r w:rsidRPr="00FD1F57">
        <w:rPr>
          <w:sz w:val="28"/>
          <w:szCs w:val="28"/>
          <w:lang w:val="ru-RU"/>
        </w:rPr>
        <w:t>їх</w:t>
      </w:r>
      <w:proofErr w:type="spellEnd"/>
      <w:r w:rsidRPr="00FD1F57">
        <w:rPr>
          <w:sz w:val="28"/>
          <w:szCs w:val="28"/>
          <w:lang w:val="ru-RU"/>
        </w:rPr>
        <w:t xml:space="preserve"> </w:t>
      </w:r>
      <w:proofErr w:type="spellStart"/>
      <w:r w:rsidRPr="00FD1F57">
        <w:rPr>
          <w:sz w:val="28"/>
          <w:szCs w:val="28"/>
          <w:lang w:val="ru-RU"/>
        </w:rPr>
        <w:t>мінімізації</w:t>
      </w:r>
      <w:proofErr w:type="spellEnd"/>
      <w:r w:rsidRPr="00FD1F57">
        <w:rPr>
          <w:sz w:val="28"/>
          <w:szCs w:val="28"/>
          <w:lang w:val="ru-RU"/>
        </w:rPr>
        <w:t xml:space="preserve"> </w:t>
      </w:r>
      <w:proofErr w:type="spellStart"/>
      <w:r w:rsidRPr="00FD1F57">
        <w:rPr>
          <w:sz w:val="28"/>
          <w:szCs w:val="28"/>
          <w:lang w:val="ru-RU"/>
        </w:rPr>
        <w:t>відсутні</w:t>
      </w:r>
      <w:proofErr w:type="spellEnd"/>
      <w:r w:rsidRPr="00FD1F57">
        <w:rPr>
          <w:sz w:val="28"/>
          <w:szCs w:val="28"/>
          <w:lang w:val="ru-RU"/>
        </w:rPr>
        <w:t>.</w:t>
      </w:r>
    </w:p>
    <w:p w14:paraId="19F98DA8" w14:textId="77777777" w:rsidR="00334AAD" w:rsidRPr="00FD1F57" w:rsidRDefault="00334AAD" w:rsidP="00334AAD">
      <w:pPr>
        <w:pStyle w:val="ac"/>
        <w:spacing w:before="15" w:line="360" w:lineRule="auto"/>
        <w:ind w:firstLine="709"/>
        <w:jc w:val="both"/>
        <w:rPr>
          <w:sz w:val="28"/>
          <w:szCs w:val="28"/>
          <w:lang w:val="ru-RU"/>
        </w:rPr>
      </w:pPr>
      <w:r w:rsidRPr="00FD1F57">
        <w:rPr>
          <w:sz w:val="28"/>
          <w:szCs w:val="28"/>
          <w:lang w:val="ru-RU"/>
        </w:rPr>
        <w:t xml:space="preserve">На </w:t>
      </w:r>
      <w:proofErr w:type="spellStart"/>
      <w:r w:rsidRPr="00FD1F57">
        <w:rPr>
          <w:sz w:val="28"/>
          <w:szCs w:val="28"/>
          <w:lang w:val="ru-RU"/>
        </w:rPr>
        <w:t>сьогоднішній</w:t>
      </w:r>
      <w:proofErr w:type="spellEnd"/>
      <w:r w:rsidRPr="00FD1F57">
        <w:rPr>
          <w:sz w:val="28"/>
          <w:szCs w:val="28"/>
          <w:lang w:val="ru-RU"/>
        </w:rPr>
        <w:t xml:space="preserve"> день в </w:t>
      </w:r>
      <w:proofErr w:type="spellStart"/>
      <w:r w:rsidRPr="00FD1F57">
        <w:rPr>
          <w:sz w:val="28"/>
          <w:szCs w:val="28"/>
          <w:lang w:val="ru-RU"/>
        </w:rPr>
        <w:t>нашій</w:t>
      </w:r>
      <w:proofErr w:type="spellEnd"/>
      <w:r w:rsidRPr="00FD1F57">
        <w:rPr>
          <w:sz w:val="28"/>
          <w:szCs w:val="28"/>
          <w:lang w:val="ru-RU"/>
        </w:rPr>
        <w:t xml:space="preserve"> </w:t>
      </w:r>
      <w:proofErr w:type="spellStart"/>
      <w:r w:rsidRPr="00FD1F57">
        <w:rPr>
          <w:sz w:val="28"/>
          <w:szCs w:val="28"/>
          <w:lang w:val="ru-RU"/>
        </w:rPr>
        <w:t>державі</w:t>
      </w:r>
      <w:proofErr w:type="spellEnd"/>
      <w:r w:rsidRPr="00FD1F57">
        <w:rPr>
          <w:sz w:val="28"/>
          <w:szCs w:val="28"/>
          <w:lang w:val="ru-RU"/>
        </w:rPr>
        <w:t xml:space="preserve">, за </w:t>
      </w:r>
      <w:proofErr w:type="spellStart"/>
      <w:r w:rsidRPr="00FD1F57">
        <w:rPr>
          <w:sz w:val="28"/>
          <w:szCs w:val="28"/>
          <w:lang w:val="ru-RU"/>
        </w:rPr>
        <w:t>підтримки</w:t>
      </w:r>
      <w:proofErr w:type="spellEnd"/>
      <w:r w:rsidRPr="00FD1F57">
        <w:rPr>
          <w:sz w:val="28"/>
          <w:szCs w:val="28"/>
          <w:lang w:val="ru-RU"/>
        </w:rPr>
        <w:t xml:space="preserve"> </w:t>
      </w:r>
      <w:proofErr w:type="spellStart"/>
      <w:r w:rsidRPr="00FD1F57">
        <w:rPr>
          <w:sz w:val="28"/>
          <w:szCs w:val="28"/>
          <w:lang w:val="ru-RU"/>
        </w:rPr>
        <w:t>міжнародних</w:t>
      </w:r>
      <w:proofErr w:type="spellEnd"/>
      <w:r w:rsidRPr="00FD1F57">
        <w:rPr>
          <w:sz w:val="28"/>
          <w:szCs w:val="28"/>
          <w:lang w:val="ru-RU"/>
        </w:rPr>
        <w:t xml:space="preserve"> </w:t>
      </w:r>
      <w:proofErr w:type="spellStart"/>
      <w:r w:rsidRPr="00FD1F57">
        <w:rPr>
          <w:sz w:val="28"/>
          <w:szCs w:val="28"/>
          <w:lang w:val="ru-RU"/>
        </w:rPr>
        <w:t>організацій</w:t>
      </w:r>
      <w:proofErr w:type="spellEnd"/>
      <w:r w:rsidRPr="00FD1F57">
        <w:rPr>
          <w:sz w:val="28"/>
          <w:szCs w:val="28"/>
          <w:lang w:val="ru-RU"/>
        </w:rPr>
        <w:t xml:space="preserve">, </w:t>
      </w:r>
      <w:proofErr w:type="spellStart"/>
      <w:r w:rsidRPr="00FD1F57">
        <w:rPr>
          <w:sz w:val="28"/>
          <w:szCs w:val="28"/>
          <w:lang w:val="ru-RU"/>
        </w:rPr>
        <w:t>вживаються</w:t>
      </w:r>
      <w:proofErr w:type="spellEnd"/>
      <w:r w:rsidRPr="00FD1F57">
        <w:rPr>
          <w:sz w:val="28"/>
          <w:szCs w:val="28"/>
          <w:lang w:val="ru-RU"/>
        </w:rPr>
        <w:t xml:space="preserve"> заходи </w:t>
      </w:r>
      <w:proofErr w:type="spellStart"/>
      <w:r w:rsidRPr="00FD1F57">
        <w:rPr>
          <w:sz w:val="28"/>
          <w:szCs w:val="28"/>
          <w:lang w:val="ru-RU"/>
        </w:rPr>
        <w:t>щодо</w:t>
      </w:r>
      <w:proofErr w:type="spellEnd"/>
      <w:r w:rsidRPr="00FD1F57">
        <w:rPr>
          <w:sz w:val="28"/>
          <w:szCs w:val="28"/>
          <w:lang w:val="ru-RU"/>
        </w:rPr>
        <w:t xml:space="preserve"> </w:t>
      </w:r>
      <w:proofErr w:type="spellStart"/>
      <w:r w:rsidRPr="00FD1F57">
        <w:rPr>
          <w:sz w:val="28"/>
          <w:szCs w:val="28"/>
          <w:lang w:val="ru-RU"/>
        </w:rPr>
        <w:t>впровадження</w:t>
      </w:r>
      <w:proofErr w:type="spellEnd"/>
      <w:r w:rsidRPr="00FD1F57">
        <w:rPr>
          <w:sz w:val="28"/>
          <w:szCs w:val="28"/>
          <w:lang w:val="ru-RU"/>
        </w:rPr>
        <w:t xml:space="preserve"> </w:t>
      </w:r>
      <w:proofErr w:type="spellStart"/>
      <w:r w:rsidRPr="00FD1F57">
        <w:rPr>
          <w:sz w:val="28"/>
          <w:szCs w:val="28"/>
          <w:lang w:val="ru-RU"/>
        </w:rPr>
        <w:t>інституційних</w:t>
      </w:r>
      <w:proofErr w:type="spellEnd"/>
      <w:r w:rsidRPr="00FD1F57">
        <w:rPr>
          <w:sz w:val="28"/>
          <w:szCs w:val="28"/>
          <w:lang w:val="ru-RU"/>
        </w:rPr>
        <w:t xml:space="preserve"> засад </w:t>
      </w:r>
      <w:proofErr w:type="spellStart"/>
      <w:r w:rsidRPr="00FD1F57">
        <w:rPr>
          <w:sz w:val="28"/>
          <w:szCs w:val="28"/>
          <w:lang w:val="ru-RU"/>
        </w:rPr>
        <w:t>попередження</w:t>
      </w:r>
      <w:proofErr w:type="spellEnd"/>
      <w:r w:rsidRPr="00FD1F57">
        <w:rPr>
          <w:sz w:val="28"/>
          <w:szCs w:val="28"/>
          <w:lang w:val="ru-RU"/>
        </w:rPr>
        <w:t xml:space="preserve"> та </w:t>
      </w:r>
      <w:proofErr w:type="spellStart"/>
      <w:r w:rsidRPr="00FD1F57">
        <w:rPr>
          <w:sz w:val="28"/>
          <w:szCs w:val="28"/>
          <w:lang w:val="ru-RU"/>
        </w:rPr>
        <w:t>боротьби</w:t>
      </w:r>
      <w:proofErr w:type="spellEnd"/>
      <w:r w:rsidRPr="00FD1F57">
        <w:rPr>
          <w:sz w:val="28"/>
          <w:szCs w:val="28"/>
          <w:lang w:val="ru-RU"/>
        </w:rPr>
        <w:t xml:space="preserve"> з </w:t>
      </w:r>
      <w:proofErr w:type="spellStart"/>
      <w:r w:rsidRPr="00FD1F57">
        <w:rPr>
          <w:sz w:val="28"/>
          <w:szCs w:val="28"/>
          <w:lang w:val="ru-RU"/>
        </w:rPr>
        <w:t>корупцією</w:t>
      </w:r>
      <w:proofErr w:type="spellEnd"/>
      <w:r w:rsidRPr="00FD1F57">
        <w:rPr>
          <w:sz w:val="28"/>
          <w:szCs w:val="28"/>
          <w:lang w:val="ru-RU"/>
        </w:rPr>
        <w:t xml:space="preserve"> в </w:t>
      </w:r>
      <w:proofErr w:type="spellStart"/>
      <w:r w:rsidRPr="00FD1F57">
        <w:rPr>
          <w:sz w:val="28"/>
          <w:szCs w:val="28"/>
          <w:lang w:val="ru-RU"/>
        </w:rPr>
        <w:t>системі</w:t>
      </w:r>
      <w:proofErr w:type="spellEnd"/>
      <w:r w:rsidRPr="00FD1F57">
        <w:rPr>
          <w:sz w:val="28"/>
          <w:szCs w:val="28"/>
          <w:lang w:val="ru-RU"/>
        </w:rPr>
        <w:t xml:space="preserve"> державного </w:t>
      </w:r>
      <w:proofErr w:type="spellStart"/>
      <w:r w:rsidRPr="00FD1F57">
        <w:rPr>
          <w:sz w:val="28"/>
          <w:szCs w:val="28"/>
          <w:lang w:val="ru-RU"/>
        </w:rPr>
        <w:t>управління</w:t>
      </w:r>
      <w:proofErr w:type="spellEnd"/>
      <w:r w:rsidRPr="00FD1F57">
        <w:rPr>
          <w:sz w:val="28"/>
          <w:szCs w:val="28"/>
          <w:lang w:val="ru-RU"/>
        </w:rPr>
        <w:t xml:space="preserve">, </w:t>
      </w:r>
      <w:proofErr w:type="spellStart"/>
      <w:r w:rsidRPr="00FD1F57">
        <w:rPr>
          <w:sz w:val="28"/>
          <w:szCs w:val="28"/>
          <w:lang w:val="ru-RU"/>
        </w:rPr>
        <w:t>питома</w:t>
      </w:r>
      <w:proofErr w:type="spellEnd"/>
      <w:r w:rsidRPr="00FD1F57">
        <w:rPr>
          <w:sz w:val="28"/>
          <w:szCs w:val="28"/>
          <w:lang w:val="ru-RU"/>
        </w:rPr>
        <w:t xml:space="preserve"> вага </w:t>
      </w:r>
      <w:proofErr w:type="spellStart"/>
      <w:r w:rsidRPr="00FD1F57">
        <w:rPr>
          <w:sz w:val="28"/>
          <w:szCs w:val="28"/>
          <w:lang w:val="ru-RU"/>
        </w:rPr>
        <w:t>яких</w:t>
      </w:r>
      <w:proofErr w:type="spellEnd"/>
      <w:r w:rsidRPr="00FD1F57">
        <w:rPr>
          <w:sz w:val="28"/>
          <w:szCs w:val="28"/>
          <w:lang w:val="ru-RU"/>
        </w:rPr>
        <w:t xml:space="preserve"> направлена </w:t>
      </w:r>
      <w:proofErr w:type="spellStart"/>
      <w:r w:rsidRPr="00FD1F57">
        <w:rPr>
          <w:sz w:val="28"/>
          <w:szCs w:val="28"/>
          <w:lang w:val="ru-RU"/>
        </w:rPr>
        <w:t>саме</w:t>
      </w:r>
      <w:proofErr w:type="spellEnd"/>
      <w:r w:rsidRPr="00FD1F57">
        <w:rPr>
          <w:sz w:val="28"/>
          <w:szCs w:val="28"/>
          <w:lang w:val="ru-RU"/>
        </w:rPr>
        <w:t xml:space="preserve"> на </w:t>
      </w:r>
      <w:proofErr w:type="spellStart"/>
      <w:r w:rsidRPr="00FD1F57">
        <w:rPr>
          <w:sz w:val="28"/>
          <w:szCs w:val="28"/>
          <w:lang w:val="ru-RU"/>
        </w:rPr>
        <w:t>забезпечення</w:t>
      </w:r>
      <w:proofErr w:type="spellEnd"/>
      <w:r w:rsidRPr="00FD1F57">
        <w:rPr>
          <w:sz w:val="28"/>
          <w:szCs w:val="28"/>
          <w:lang w:val="ru-RU"/>
        </w:rPr>
        <w:t xml:space="preserve"> </w:t>
      </w:r>
      <w:proofErr w:type="spellStart"/>
      <w:r w:rsidRPr="00FD1F57">
        <w:rPr>
          <w:sz w:val="28"/>
          <w:szCs w:val="28"/>
          <w:lang w:val="ru-RU"/>
        </w:rPr>
        <w:t>своєчасного</w:t>
      </w:r>
      <w:proofErr w:type="spellEnd"/>
      <w:r w:rsidRPr="00FD1F57">
        <w:rPr>
          <w:sz w:val="28"/>
          <w:szCs w:val="28"/>
          <w:lang w:val="ru-RU"/>
        </w:rPr>
        <w:t xml:space="preserve"> </w:t>
      </w:r>
      <w:proofErr w:type="spellStart"/>
      <w:r w:rsidRPr="00FD1F57">
        <w:rPr>
          <w:sz w:val="28"/>
          <w:szCs w:val="28"/>
          <w:lang w:val="ru-RU"/>
        </w:rPr>
        <w:t>виявлення</w:t>
      </w:r>
      <w:proofErr w:type="spellEnd"/>
      <w:r w:rsidRPr="00FD1F57">
        <w:rPr>
          <w:sz w:val="28"/>
          <w:szCs w:val="28"/>
          <w:lang w:val="ru-RU"/>
        </w:rPr>
        <w:t xml:space="preserve"> та </w:t>
      </w:r>
      <w:proofErr w:type="spellStart"/>
      <w:r w:rsidRPr="00FD1F57">
        <w:rPr>
          <w:sz w:val="28"/>
          <w:szCs w:val="28"/>
          <w:lang w:val="ru-RU"/>
        </w:rPr>
        <w:t>мінімізації</w:t>
      </w:r>
      <w:proofErr w:type="spellEnd"/>
      <w:r w:rsidRPr="00FD1F57">
        <w:rPr>
          <w:sz w:val="28"/>
          <w:szCs w:val="28"/>
          <w:lang w:val="ru-RU"/>
        </w:rPr>
        <w:t xml:space="preserve"> </w:t>
      </w:r>
      <w:proofErr w:type="spellStart"/>
      <w:r w:rsidRPr="00FD1F57">
        <w:rPr>
          <w:sz w:val="28"/>
          <w:szCs w:val="28"/>
          <w:lang w:val="ru-RU"/>
        </w:rPr>
        <w:t>корупційних</w:t>
      </w:r>
      <w:proofErr w:type="spellEnd"/>
      <w:r w:rsidRPr="00FD1F57">
        <w:rPr>
          <w:sz w:val="28"/>
          <w:szCs w:val="28"/>
          <w:lang w:val="ru-RU"/>
        </w:rPr>
        <w:t xml:space="preserve"> </w:t>
      </w:r>
      <w:proofErr w:type="spellStart"/>
      <w:r w:rsidRPr="00FD1F57">
        <w:rPr>
          <w:sz w:val="28"/>
          <w:szCs w:val="28"/>
          <w:lang w:val="ru-RU"/>
        </w:rPr>
        <w:t>ризиків</w:t>
      </w:r>
      <w:proofErr w:type="spellEnd"/>
      <w:r w:rsidRPr="00FD1F57">
        <w:rPr>
          <w:sz w:val="28"/>
          <w:szCs w:val="28"/>
          <w:lang w:val="ru-RU"/>
        </w:rPr>
        <w:t xml:space="preserve">, як і в </w:t>
      </w:r>
      <w:proofErr w:type="spellStart"/>
      <w:r w:rsidRPr="00FD1F57">
        <w:rPr>
          <w:sz w:val="28"/>
          <w:szCs w:val="28"/>
          <w:lang w:val="ru-RU"/>
        </w:rPr>
        <w:t>більшості</w:t>
      </w:r>
      <w:proofErr w:type="spellEnd"/>
      <w:r w:rsidRPr="00FD1F57">
        <w:rPr>
          <w:sz w:val="28"/>
          <w:szCs w:val="28"/>
          <w:lang w:val="ru-RU"/>
        </w:rPr>
        <w:t xml:space="preserve"> </w:t>
      </w:r>
      <w:proofErr w:type="spellStart"/>
      <w:r w:rsidRPr="00FD1F57">
        <w:rPr>
          <w:sz w:val="28"/>
          <w:szCs w:val="28"/>
          <w:lang w:val="ru-RU"/>
        </w:rPr>
        <w:t>країн</w:t>
      </w:r>
      <w:proofErr w:type="spellEnd"/>
      <w:r w:rsidRPr="00FD1F57">
        <w:rPr>
          <w:sz w:val="28"/>
          <w:szCs w:val="28"/>
          <w:lang w:val="ru-RU"/>
        </w:rPr>
        <w:t xml:space="preserve"> ЄС.</w:t>
      </w:r>
    </w:p>
    <w:p w14:paraId="15BC17C9" w14:textId="77777777" w:rsidR="00334AAD" w:rsidRPr="00FD1F57" w:rsidRDefault="00334AAD" w:rsidP="00334AAD">
      <w:pPr>
        <w:pStyle w:val="ac"/>
        <w:spacing w:before="15" w:line="360" w:lineRule="auto"/>
        <w:ind w:firstLine="709"/>
        <w:jc w:val="both"/>
        <w:rPr>
          <w:sz w:val="28"/>
          <w:lang w:val="ru-RU"/>
        </w:rPr>
      </w:pPr>
      <w:proofErr w:type="spellStart"/>
      <w:r w:rsidRPr="00FD1F57">
        <w:rPr>
          <w:sz w:val="28"/>
          <w:lang w:val="ru-RU"/>
        </w:rPr>
        <w:lastRenderedPageBreak/>
        <w:t>Отже</w:t>
      </w:r>
      <w:proofErr w:type="spellEnd"/>
      <w:r w:rsidRPr="00FD1F57">
        <w:rPr>
          <w:sz w:val="28"/>
          <w:lang w:val="ru-RU"/>
        </w:rPr>
        <w:t xml:space="preserve">, </w:t>
      </w:r>
      <w:proofErr w:type="spellStart"/>
      <w:r w:rsidRPr="00FD1F57">
        <w:rPr>
          <w:sz w:val="28"/>
          <w:lang w:val="ru-RU"/>
        </w:rPr>
        <w:t>корупція</w:t>
      </w:r>
      <w:proofErr w:type="spellEnd"/>
      <w:r w:rsidRPr="00FD1F57">
        <w:rPr>
          <w:sz w:val="28"/>
          <w:lang w:val="ru-RU"/>
        </w:rPr>
        <w:t xml:space="preserve"> в </w:t>
      </w:r>
      <w:proofErr w:type="spellStart"/>
      <w:r w:rsidRPr="00FD1F57">
        <w:rPr>
          <w:sz w:val="28"/>
          <w:lang w:val="ru-RU"/>
        </w:rPr>
        <w:t>нашій</w:t>
      </w:r>
      <w:proofErr w:type="spellEnd"/>
      <w:r w:rsidRPr="00FD1F57">
        <w:rPr>
          <w:sz w:val="28"/>
          <w:lang w:val="ru-RU"/>
        </w:rPr>
        <w:t xml:space="preserve"> </w:t>
      </w:r>
      <w:proofErr w:type="spellStart"/>
      <w:r w:rsidRPr="00FD1F57">
        <w:rPr>
          <w:sz w:val="28"/>
          <w:lang w:val="ru-RU"/>
        </w:rPr>
        <w:t>державі</w:t>
      </w:r>
      <w:proofErr w:type="spellEnd"/>
      <w:r w:rsidRPr="00FD1F57">
        <w:rPr>
          <w:sz w:val="28"/>
          <w:lang w:val="ru-RU"/>
        </w:rPr>
        <w:t xml:space="preserve"> стала </w:t>
      </w:r>
      <w:proofErr w:type="spellStart"/>
      <w:r w:rsidRPr="00FD1F57">
        <w:rPr>
          <w:sz w:val="28"/>
          <w:lang w:val="ru-RU"/>
        </w:rPr>
        <w:t>тим</w:t>
      </w:r>
      <w:proofErr w:type="spellEnd"/>
      <w:r w:rsidRPr="00FD1F57">
        <w:rPr>
          <w:sz w:val="28"/>
          <w:lang w:val="ru-RU"/>
        </w:rPr>
        <w:t xml:space="preserve"> </w:t>
      </w:r>
      <w:proofErr w:type="spellStart"/>
      <w:r w:rsidRPr="00FD1F57">
        <w:rPr>
          <w:sz w:val="28"/>
          <w:lang w:val="ru-RU"/>
        </w:rPr>
        <w:t>деструктивним</w:t>
      </w:r>
      <w:proofErr w:type="spellEnd"/>
      <w:r w:rsidRPr="00FD1F57">
        <w:rPr>
          <w:sz w:val="28"/>
          <w:lang w:val="ru-RU"/>
        </w:rPr>
        <w:t xml:space="preserve"> </w:t>
      </w:r>
      <w:proofErr w:type="spellStart"/>
      <w:r w:rsidRPr="00FD1F57">
        <w:rPr>
          <w:sz w:val="28"/>
          <w:lang w:val="ru-RU"/>
        </w:rPr>
        <w:t>явищем</w:t>
      </w:r>
      <w:proofErr w:type="spellEnd"/>
      <w:r w:rsidRPr="00FD1F57">
        <w:rPr>
          <w:sz w:val="28"/>
          <w:lang w:val="ru-RU"/>
        </w:rPr>
        <w:t xml:space="preserve">, </w:t>
      </w:r>
      <w:proofErr w:type="spellStart"/>
      <w:r w:rsidRPr="00FD1F57">
        <w:rPr>
          <w:sz w:val="28"/>
          <w:lang w:val="ru-RU"/>
        </w:rPr>
        <w:t>здатним</w:t>
      </w:r>
      <w:proofErr w:type="spellEnd"/>
      <w:r w:rsidRPr="00FD1F57">
        <w:rPr>
          <w:sz w:val="28"/>
          <w:lang w:val="ru-RU"/>
        </w:rPr>
        <w:t xml:space="preserve"> </w:t>
      </w:r>
      <w:proofErr w:type="spellStart"/>
      <w:r w:rsidRPr="00FD1F57">
        <w:rPr>
          <w:sz w:val="28"/>
          <w:lang w:val="ru-RU"/>
        </w:rPr>
        <w:t>породжувати</w:t>
      </w:r>
      <w:proofErr w:type="spellEnd"/>
      <w:r w:rsidRPr="00FD1F57">
        <w:rPr>
          <w:sz w:val="28"/>
          <w:lang w:val="ru-RU"/>
        </w:rPr>
        <w:t xml:space="preserve"> </w:t>
      </w:r>
      <w:proofErr w:type="spellStart"/>
      <w:r w:rsidRPr="00FD1F57">
        <w:rPr>
          <w:sz w:val="28"/>
          <w:lang w:val="ru-RU"/>
        </w:rPr>
        <w:t>позанормативну</w:t>
      </w:r>
      <w:proofErr w:type="spellEnd"/>
      <w:r w:rsidRPr="00FD1F57">
        <w:rPr>
          <w:sz w:val="28"/>
          <w:lang w:val="ru-RU"/>
        </w:rPr>
        <w:t xml:space="preserve"> </w:t>
      </w:r>
      <w:proofErr w:type="spellStart"/>
      <w:r w:rsidRPr="00FD1F57">
        <w:rPr>
          <w:sz w:val="28"/>
          <w:lang w:val="ru-RU"/>
        </w:rPr>
        <w:t>діяльність</w:t>
      </w:r>
      <w:proofErr w:type="spellEnd"/>
      <w:r w:rsidRPr="00FD1F57">
        <w:rPr>
          <w:sz w:val="28"/>
          <w:lang w:val="ru-RU"/>
        </w:rPr>
        <w:t xml:space="preserve"> </w:t>
      </w:r>
      <w:proofErr w:type="spellStart"/>
      <w:r w:rsidRPr="00FD1F57">
        <w:rPr>
          <w:sz w:val="28"/>
          <w:lang w:val="ru-RU"/>
        </w:rPr>
        <w:t>публічних</w:t>
      </w:r>
      <w:proofErr w:type="spellEnd"/>
      <w:r w:rsidRPr="00FD1F57">
        <w:rPr>
          <w:sz w:val="28"/>
          <w:lang w:val="ru-RU"/>
        </w:rPr>
        <w:t xml:space="preserve"> </w:t>
      </w:r>
      <w:proofErr w:type="spellStart"/>
      <w:r w:rsidRPr="00FD1F57">
        <w:rPr>
          <w:sz w:val="28"/>
          <w:lang w:val="ru-RU"/>
        </w:rPr>
        <w:t>осіб</w:t>
      </w:r>
      <w:proofErr w:type="spellEnd"/>
      <w:r w:rsidRPr="00FD1F57">
        <w:rPr>
          <w:sz w:val="28"/>
          <w:lang w:val="ru-RU"/>
        </w:rPr>
        <w:t xml:space="preserve"> та </w:t>
      </w:r>
      <w:proofErr w:type="spellStart"/>
      <w:r w:rsidRPr="00FD1F57">
        <w:rPr>
          <w:sz w:val="28"/>
          <w:lang w:val="ru-RU"/>
        </w:rPr>
        <w:t>органів</w:t>
      </w:r>
      <w:proofErr w:type="spellEnd"/>
      <w:r w:rsidRPr="00FD1F57">
        <w:rPr>
          <w:sz w:val="28"/>
          <w:lang w:val="ru-RU"/>
        </w:rPr>
        <w:t xml:space="preserve"> державного </w:t>
      </w:r>
      <w:proofErr w:type="spellStart"/>
      <w:r w:rsidRPr="00FD1F57">
        <w:rPr>
          <w:sz w:val="28"/>
          <w:lang w:val="ru-RU"/>
        </w:rPr>
        <w:t>управління</w:t>
      </w:r>
      <w:proofErr w:type="spellEnd"/>
      <w:r w:rsidRPr="00FD1F57">
        <w:rPr>
          <w:sz w:val="28"/>
          <w:lang w:val="ru-RU"/>
        </w:rPr>
        <w:t xml:space="preserve">, </w:t>
      </w:r>
      <w:proofErr w:type="spellStart"/>
      <w:r w:rsidRPr="00FD1F57">
        <w:rPr>
          <w:sz w:val="28"/>
          <w:lang w:val="ru-RU"/>
        </w:rPr>
        <w:t>гальмувати</w:t>
      </w:r>
      <w:proofErr w:type="spellEnd"/>
      <w:r w:rsidRPr="00FD1F57">
        <w:rPr>
          <w:sz w:val="28"/>
          <w:lang w:val="ru-RU"/>
        </w:rPr>
        <w:t xml:space="preserve"> </w:t>
      </w:r>
      <w:proofErr w:type="spellStart"/>
      <w:r w:rsidRPr="00FD1F57">
        <w:rPr>
          <w:sz w:val="28"/>
          <w:lang w:val="ru-RU"/>
        </w:rPr>
        <w:t>сталий</w:t>
      </w:r>
      <w:proofErr w:type="spellEnd"/>
      <w:r w:rsidRPr="00FD1F57">
        <w:rPr>
          <w:sz w:val="28"/>
          <w:lang w:val="ru-RU"/>
        </w:rPr>
        <w:t xml:space="preserve"> </w:t>
      </w:r>
      <w:proofErr w:type="spellStart"/>
      <w:r w:rsidRPr="00FD1F57">
        <w:rPr>
          <w:sz w:val="28"/>
          <w:lang w:val="ru-RU"/>
        </w:rPr>
        <w:t>економічний</w:t>
      </w:r>
      <w:proofErr w:type="spellEnd"/>
      <w:r w:rsidRPr="00FD1F57">
        <w:rPr>
          <w:sz w:val="28"/>
          <w:lang w:val="ru-RU"/>
        </w:rPr>
        <w:t xml:space="preserve"> </w:t>
      </w:r>
      <w:proofErr w:type="spellStart"/>
      <w:r w:rsidRPr="00FD1F57">
        <w:rPr>
          <w:sz w:val="28"/>
          <w:lang w:val="ru-RU"/>
        </w:rPr>
        <w:t>розвиток</w:t>
      </w:r>
      <w:proofErr w:type="spellEnd"/>
      <w:r w:rsidRPr="00FD1F57">
        <w:rPr>
          <w:sz w:val="28"/>
          <w:lang w:val="ru-RU"/>
        </w:rPr>
        <w:t xml:space="preserve">, </w:t>
      </w:r>
      <w:proofErr w:type="spellStart"/>
      <w:r w:rsidRPr="00FD1F57">
        <w:rPr>
          <w:sz w:val="28"/>
          <w:lang w:val="ru-RU"/>
        </w:rPr>
        <w:t>становити</w:t>
      </w:r>
      <w:proofErr w:type="spellEnd"/>
      <w:r w:rsidRPr="00FD1F57">
        <w:rPr>
          <w:sz w:val="28"/>
          <w:lang w:val="ru-RU"/>
        </w:rPr>
        <w:t xml:space="preserve"> </w:t>
      </w:r>
      <w:proofErr w:type="spellStart"/>
      <w:r w:rsidRPr="00FD1F57">
        <w:rPr>
          <w:sz w:val="28"/>
          <w:lang w:val="ru-RU"/>
        </w:rPr>
        <w:t>загрозу</w:t>
      </w:r>
      <w:proofErr w:type="spellEnd"/>
      <w:r w:rsidRPr="00FD1F57">
        <w:rPr>
          <w:sz w:val="28"/>
          <w:lang w:val="ru-RU"/>
        </w:rPr>
        <w:t xml:space="preserve"> </w:t>
      </w:r>
      <w:proofErr w:type="spellStart"/>
      <w:r w:rsidRPr="00FD1F57">
        <w:rPr>
          <w:sz w:val="28"/>
          <w:lang w:val="ru-RU"/>
        </w:rPr>
        <w:t>багатьом</w:t>
      </w:r>
      <w:proofErr w:type="spellEnd"/>
      <w:r w:rsidRPr="00FD1F57">
        <w:rPr>
          <w:sz w:val="28"/>
          <w:lang w:val="ru-RU"/>
        </w:rPr>
        <w:t xml:space="preserve"> </w:t>
      </w:r>
      <w:proofErr w:type="spellStart"/>
      <w:r w:rsidRPr="00FD1F57">
        <w:rPr>
          <w:sz w:val="28"/>
          <w:lang w:val="ru-RU"/>
        </w:rPr>
        <w:t>елементам</w:t>
      </w:r>
      <w:proofErr w:type="spellEnd"/>
      <w:r w:rsidRPr="00FD1F57">
        <w:rPr>
          <w:sz w:val="28"/>
          <w:lang w:val="ru-RU"/>
        </w:rPr>
        <w:t xml:space="preserve"> </w:t>
      </w:r>
      <w:proofErr w:type="spellStart"/>
      <w:r w:rsidRPr="00FD1F57">
        <w:rPr>
          <w:sz w:val="28"/>
          <w:lang w:val="ru-RU"/>
        </w:rPr>
        <w:t>конституційного</w:t>
      </w:r>
      <w:proofErr w:type="spellEnd"/>
      <w:r w:rsidRPr="00FD1F57">
        <w:rPr>
          <w:sz w:val="28"/>
          <w:lang w:val="ru-RU"/>
        </w:rPr>
        <w:t xml:space="preserve"> й </w:t>
      </w:r>
      <w:proofErr w:type="spellStart"/>
      <w:r w:rsidRPr="00FD1F57">
        <w:rPr>
          <w:sz w:val="28"/>
          <w:lang w:val="ru-RU"/>
        </w:rPr>
        <w:t>суспільного</w:t>
      </w:r>
      <w:proofErr w:type="spellEnd"/>
      <w:r w:rsidRPr="00FD1F57">
        <w:rPr>
          <w:sz w:val="28"/>
          <w:lang w:val="ru-RU"/>
        </w:rPr>
        <w:t xml:space="preserve"> устрою,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загрожує</w:t>
      </w:r>
      <w:proofErr w:type="spellEnd"/>
      <w:r w:rsidRPr="00FD1F57">
        <w:rPr>
          <w:sz w:val="28"/>
          <w:lang w:val="ru-RU"/>
        </w:rPr>
        <w:t xml:space="preserve"> </w:t>
      </w:r>
      <w:proofErr w:type="spellStart"/>
      <w:r w:rsidRPr="00FD1F57">
        <w:rPr>
          <w:sz w:val="28"/>
          <w:lang w:val="ru-RU"/>
        </w:rPr>
        <w:t>національній</w:t>
      </w:r>
      <w:proofErr w:type="spellEnd"/>
      <w:r w:rsidRPr="00FD1F57">
        <w:rPr>
          <w:sz w:val="28"/>
          <w:lang w:val="ru-RU"/>
        </w:rPr>
        <w:t xml:space="preserve"> </w:t>
      </w:r>
      <w:proofErr w:type="spellStart"/>
      <w:r w:rsidRPr="00FD1F57">
        <w:rPr>
          <w:sz w:val="28"/>
          <w:lang w:val="ru-RU"/>
        </w:rPr>
        <w:t>безпеці</w:t>
      </w:r>
      <w:proofErr w:type="spellEnd"/>
      <w:r w:rsidRPr="00FD1F57">
        <w:rPr>
          <w:sz w:val="28"/>
          <w:lang w:val="ru-RU"/>
        </w:rPr>
        <w:t xml:space="preserve">. У даний час, в </w:t>
      </w:r>
      <w:proofErr w:type="spellStart"/>
      <w:r w:rsidRPr="00FD1F57">
        <w:rPr>
          <w:sz w:val="28"/>
          <w:lang w:val="ru-RU"/>
        </w:rPr>
        <w:t>умовах</w:t>
      </w:r>
      <w:proofErr w:type="spellEnd"/>
      <w:r w:rsidRPr="00FD1F57">
        <w:rPr>
          <w:sz w:val="28"/>
          <w:lang w:val="ru-RU"/>
        </w:rPr>
        <w:t xml:space="preserve"> </w:t>
      </w:r>
      <w:proofErr w:type="spellStart"/>
      <w:r w:rsidRPr="00FD1F57">
        <w:rPr>
          <w:sz w:val="28"/>
          <w:lang w:val="ru-RU"/>
        </w:rPr>
        <w:t>реформування</w:t>
      </w:r>
      <w:proofErr w:type="spellEnd"/>
      <w:r w:rsidRPr="00FD1F57">
        <w:rPr>
          <w:sz w:val="28"/>
          <w:lang w:val="ru-RU"/>
        </w:rPr>
        <w:t xml:space="preserve"> </w:t>
      </w:r>
      <w:proofErr w:type="spellStart"/>
      <w:r w:rsidRPr="00FD1F57">
        <w:rPr>
          <w:sz w:val="28"/>
          <w:lang w:val="ru-RU"/>
        </w:rPr>
        <w:t>публічної</w:t>
      </w:r>
      <w:proofErr w:type="spellEnd"/>
      <w:r w:rsidRPr="00FD1F57">
        <w:rPr>
          <w:sz w:val="28"/>
          <w:lang w:val="ru-RU"/>
        </w:rPr>
        <w:t xml:space="preserve"> </w:t>
      </w:r>
      <w:proofErr w:type="spellStart"/>
      <w:r w:rsidRPr="00FD1F57">
        <w:rPr>
          <w:sz w:val="28"/>
          <w:lang w:val="ru-RU"/>
        </w:rPr>
        <w:t>служби</w:t>
      </w:r>
      <w:proofErr w:type="spellEnd"/>
      <w:r w:rsidRPr="00FD1F57">
        <w:rPr>
          <w:sz w:val="28"/>
          <w:lang w:val="ru-RU"/>
        </w:rPr>
        <w:t xml:space="preserve">, а </w:t>
      </w:r>
      <w:proofErr w:type="spellStart"/>
      <w:r w:rsidRPr="00FD1F57">
        <w:rPr>
          <w:sz w:val="28"/>
          <w:lang w:val="ru-RU"/>
        </w:rPr>
        <w:t>тим</w:t>
      </w:r>
      <w:proofErr w:type="spellEnd"/>
      <w:r w:rsidRPr="00FD1F57">
        <w:rPr>
          <w:sz w:val="28"/>
          <w:lang w:val="ru-RU"/>
        </w:rPr>
        <w:t xml:space="preserve"> </w:t>
      </w:r>
      <w:proofErr w:type="spellStart"/>
      <w:r w:rsidRPr="00FD1F57">
        <w:rPr>
          <w:sz w:val="28"/>
          <w:lang w:val="ru-RU"/>
        </w:rPr>
        <w:t>більше</w:t>
      </w:r>
      <w:proofErr w:type="spellEnd"/>
      <w:r w:rsidRPr="00FD1F57">
        <w:rPr>
          <w:sz w:val="28"/>
          <w:lang w:val="ru-RU"/>
        </w:rPr>
        <w:t xml:space="preserve"> з </w:t>
      </w:r>
      <w:proofErr w:type="spellStart"/>
      <w:r w:rsidRPr="00FD1F57">
        <w:rPr>
          <w:sz w:val="28"/>
          <w:lang w:val="ru-RU"/>
        </w:rPr>
        <w:t>урахуванням</w:t>
      </w:r>
      <w:proofErr w:type="spellEnd"/>
      <w:r w:rsidRPr="00FD1F57">
        <w:rPr>
          <w:sz w:val="28"/>
          <w:lang w:val="ru-RU"/>
        </w:rPr>
        <w:t xml:space="preserve"> </w:t>
      </w:r>
      <w:proofErr w:type="spellStart"/>
      <w:r w:rsidRPr="00FD1F57">
        <w:rPr>
          <w:sz w:val="28"/>
          <w:lang w:val="ru-RU"/>
        </w:rPr>
        <w:t>фінансової</w:t>
      </w:r>
      <w:proofErr w:type="spellEnd"/>
      <w:r w:rsidRPr="00FD1F57">
        <w:rPr>
          <w:sz w:val="28"/>
          <w:lang w:val="ru-RU"/>
        </w:rPr>
        <w:t xml:space="preserve"> та </w:t>
      </w:r>
      <w:proofErr w:type="spellStart"/>
      <w:r w:rsidRPr="00FD1F57">
        <w:rPr>
          <w:sz w:val="28"/>
          <w:lang w:val="ru-RU"/>
        </w:rPr>
        <w:t>економічної</w:t>
      </w:r>
      <w:proofErr w:type="spellEnd"/>
      <w:r w:rsidRPr="00FD1F57">
        <w:rPr>
          <w:sz w:val="28"/>
          <w:lang w:val="ru-RU"/>
        </w:rPr>
        <w:t xml:space="preserve"> </w:t>
      </w:r>
      <w:proofErr w:type="spellStart"/>
      <w:r w:rsidRPr="00FD1F57">
        <w:rPr>
          <w:sz w:val="28"/>
          <w:lang w:val="ru-RU"/>
        </w:rPr>
        <w:t>кризи</w:t>
      </w:r>
      <w:proofErr w:type="spellEnd"/>
      <w:r w:rsidRPr="00FD1F57">
        <w:rPr>
          <w:sz w:val="28"/>
          <w:lang w:val="ru-RU"/>
        </w:rPr>
        <w:t xml:space="preserve"> в </w:t>
      </w:r>
      <w:proofErr w:type="spellStart"/>
      <w:r w:rsidRPr="00FD1F57">
        <w:rPr>
          <w:sz w:val="28"/>
          <w:lang w:val="ru-RU"/>
        </w:rPr>
        <w:t>Україні</w:t>
      </w:r>
      <w:proofErr w:type="spellEnd"/>
      <w:r w:rsidRPr="00FD1F57">
        <w:rPr>
          <w:sz w:val="28"/>
          <w:lang w:val="ru-RU"/>
        </w:rPr>
        <w:t xml:space="preserve">, </w:t>
      </w:r>
      <w:proofErr w:type="spellStart"/>
      <w:r w:rsidRPr="00FD1F57">
        <w:rPr>
          <w:sz w:val="28"/>
          <w:lang w:val="ru-RU"/>
        </w:rPr>
        <w:t>корупційний</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є </w:t>
      </w:r>
      <w:proofErr w:type="spellStart"/>
      <w:r w:rsidRPr="00FD1F57">
        <w:rPr>
          <w:sz w:val="28"/>
          <w:lang w:val="ru-RU"/>
        </w:rPr>
        <w:t>невід’ємним</w:t>
      </w:r>
      <w:proofErr w:type="spellEnd"/>
      <w:r w:rsidRPr="00FD1F57">
        <w:rPr>
          <w:sz w:val="28"/>
          <w:lang w:val="ru-RU"/>
        </w:rPr>
        <w:t xml:space="preserve"> </w:t>
      </w:r>
      <w:proofErr w:type="spellStart"/>
      <w:r w:rsidRPr="00FD1F57">
        <w:rPr>
          <w:sz w:val="28"/>
          <w:lang w:val="ru-RU"/>
        </w:rPr>
        <w:t>елементом</w:t>
      </w:r>
      <w:proofErr w:type="spellEnd"/>
      <w:r w:rsidRPr="00FD1F57">
        <w:rPr>
          <w:sz w:val="28"/>
          <w:lang w:val="ru-RU"/>
        </w:rPr>
        <w:t xml:space="preserve"> </w:t>
      </w:r>
      <w:proofErr w:type="spellStart"/>
      <w:r w:rsidRPr="00FD1F57">
        <w:rPr>
          <w:sz w:val="28"/>
          <w:lang w:val="ru-RU"/>
        </w:rPr>
        <w:t>управлінської</w:t>
      </w:r>
      <w:proofErr w:type="spellEnd"/>
      <w:r w:rsidRPr="00FD1F57">
        <w:rPr>
          <w:sz w:val="28"/>
          <w:lang w:val="ru-RU"/>
        </w:rPr>
        <w:t xml:space="preserve"> </w:t>
      </w:r>
      <w:proofErr w:type="spellStart"/>
      <w:r w:rsidRPr="00FD1F57">
        <w:rPr>
          <w:sz w:val="28"/>
          <w:lang w:val="ru-RU"/>
        </w:rPr>
        <w:t>діяльності</w:t>
      </w:r>
      <w:proofErr w:type="spellEnd"/>
      <w:r w:rsidRPr="00FD1F57">
        <w:rPr>
          <w:sz w:val="28"/>
          <w:lang w:val="ru-RU"/>
        </w:rPr>
        <w:t xml:space="preserve">. </w:t>
      </w:r>
      <w:proofErr w:type="spellStart"/>
      <w:r w:rsidRPr="00FD1F57">
        <w:rPr>
          <w:sz w:val="28"/>
          <w:lang w:val="ru-RU"/>
        </w:rPr>
        <w:t>Корупційні</w:t>
      </w:r>
      <w:proofErr w:type="spellEnd"/>
      <w:r w:rsidRPr="00FD1F57">
        <w:rPr>
          <w:sz w:val="28"/>
          <w:lang w:val="ru-RU"/>
        </w:rPr>
        <w:t xml:space="preserve"> </w:t>
      </w:r>
      <w:proofErr w:type="spellStart"/>
      <w:r w:rsidRPr="00FD1F57">
        <w:rPr>
          <w:sz w:val="28"/>
          <w:lang w:val="ru-RU"/>
        </w:rPr>
        <w:t>ризики</w:t>
      </w:r>
      <w:proofErr w:type="spellEnd"/>
      <w:r w:rsidRPr="00FD1F57">
        <w:rPr>
          <w:sz w:val="28"/>
          <w:lang w:val="ru-RU"/>
        </w:rPr>
        <w:t xml:space="preserve"> </w:t>
      </w:r>
      <w:proofErr w:type="spellStart"/>
      <w:r w:rsidRPr="00FD1F57">
        <w:rPr>
          <w:sz w:val="28"/>
          <w:lang w:val="ru-RU"/>
        </w:rPr>
        <w:t>створюють</w:t>
      </w:r>
      <w:proofErr w:type="spellEnd"/>
      <w:r w:rsidRPr="00FD1F57">
        <w:rPr>
          <w:sz w:val="28"/>
          <w:lang w:val="ru-RU"/>
        </w:rPr>
        <w:t xml:space="preserve"> </w:t>
      </w:r>
      <w:proofErr w:type="spellStart"/>
      <w:r w:rsidRPr="00FD1F57">
        <w:rPr>
          <w:sz w:val="28"/>
          <w:lang w:val="ru-RU"/>
        </w:rPr>
        <w:t>суттєві</w:t>
      </w:r>
      <w:proofErr w:type="spellEnd"/>
      <w:r w:rsidRPr="00FD1F57">
        <w:rPr>
          <w:sz w:val="28"/>
          <w:lang w:val="ru-RU"/>
        </w:rPr>
        <w:t xml:space="preserve"> </w:t>
      </w:r>
      <w:proofErr w:type="spellStart"/>
      <w:r w:rsidRPr="00FD1F57">
        <w:rPr>
          <w:sz w:val="28"/>
          <w:lang w:val="ru-RU"/>
        </w:rPr>
        <w:t>загрози</w:t>
      </w:r>
      <w:proofErr w:type="spellEnd"/>
      <w:r w:rsidRPr="00FD1F57">
        <w:rPr>
          <w:sz w:val="28"/>
          <w:lang w:val="ru-RU"/>
        </w:rPr>
        <w:t xml:space="preserve"> </w:t>
      </w:r>
      <w:proofErr w:type="spellStart"/>
      <w:r w:rsidRPr="00FD1F57">
        <w:rPr>
          <w:sz w:val="28"/>
          <w:lang w:val="ru-RU"/>
        </w:rPr>
        <w:t>насамперед</w:t>
      </w:r>
      <w:proofErr w:type="spellEnd"/>
      <w:r w:rsidRPr="00FD1F57">
        <w:rPr>
          <w:sz w:val="28"/>
          <w:lang w:val="ru-RU"/>
        </w:rPr>
        <w:t xml:space="preserve"> </w:t>
      </w:r>
      <w:proofErr w:type="spellStart"/>
      <w:r w:rsidRPr="00FD1F57">
        <w:rPr>
          <w:sz w:val="28"/>
          <w:lang w:val="ru-RU"/>
        </w:rPr>
        <w:t>системі</w:t>
      </w:r>
      <w:proofErr w:type="spellEnd"/>
      <w:r w:rsidRPr="00FD1F57">
        <w:rPr>
          <w:sz w:val="28"/>
          <w:lang w:val="ru-RU"/>
        </w:rPr>
        <w:t xml:space="preserve"> державного </w:t>
      </w:r>
      <w:proofErr w:type="spellStart"/>
      <w:r w:rsidRPr="00FD1F57">
        <w:rPr>
          <w:sz w:val="28"/>
          <w:lang w:val="ru-RU"/>
        </w:rPr>
        <w:t>управління</w:t>
      </w:r>
      <w:proofErr w:type="spellEnd"/>
      <w:r w:rsidRPr="00FD1F57">
        <w:rPr>
          <w:sz w:val="28"/>
          <w:lang w:val="ru-RU"/>
        </w:rPr>
        <w:t xml:space="preserve"> </w:t>
      </w:r>
      <w:proofErr w:type="spellStart"/>
      <w:r w:rsidRPr="00FD1F57">
        <w:rPr>
          <w:sz w:val="28"/>
          <w:lang w:val="ru-RU"/>
        </w:rPr>
        <w:t>України</w:t>
      </w:r>
      <w:proofErr w:type="spellEnd"/>
      <w:r w:rsidRPr="00FD1F57">
        <w:rPr>
          <w:sz w:val="28"/>
          <w:lang w:val="ru-RU"/>
        </w:rPr>
        <w:t xml:space="preserve">, </w:t>
      </w:r>
      <w:proofErr w:type="spellStart"/>
      <w:r w:rsidRPr="00FD1F57">
        <w:rPr>
          <w:sz w:val="28"/>
          <w:lang w:val="ru-RU"/>
        </w:rPr>
        <w:t>діяльність</w:t>
      </w:r>
      <w:proofErr w:type="spellEnd"/>
      <w:r w:rsidRPr="00FD1F57">
        <w:rPr>
          <w:sz w:val="28"/>
          <w:lang w:val="ru-RU"/>
        </w:rPr>
        <w:t xml:space="preserve"> </w:t>
      </w:r>
      <w:proofErr w:type="spellStart"/>
      <w:r w:rsidRPr="00FD1F57">
        <w:rPr>
          <w:sz w:val="28"/>
          <w:lang w:val="ru-RU"/>
        </w:rPr>
        <w:t>якої</w:t>
      </w:r>
      <w:proofErr w:type="spellEnd"/>
      <w:r w:rsidRPr="00FD1F57">
        <w:rPr>
          <w:sz w:val="28"/>
          <w:lang w:val="ru-RU"/>
        </w:rPr>
        <w:t xml:space="preserve"> </w:t>
      </w:r>
      <w:proofErr w:type="spellStart"/>
      <w:r w:rsidRPr="00FD1F57">
        <w:rPr>
          <w:sz w:val="28"/>
          <w:lang w:val="ru-RU"/>
        </w:rPr>
        <w:t>пов'язана</w:t>
      </w:r>
      <w:proofErr w:type="spellEnd"/>
      <w:r w:rsidRPr="00FD1F57">
        <w:rPr>
          <w:sz w:val="28"/>
          <w:lang w:val="ru-RU"/>
        </w:rPr>
        <w:t xml:space="preserve"> з </w:t>
      </w:r>
      <w:proofErr w:type="spellStart"/>
      <w:r w:rsidRPr="00FD1F57">
        <w:rPr>
          <w:sz w:val="28"/>
          <w:lang w:val="ru-RU"/>
        </w:rPr>
        <w:t>розподілом</w:t>
      </w:r>
      <w:proofErr w:type="spellEnd"/>
      <w:r w:rsidRPr="00FD1F57">
        <w:rPr>
          <w:sz w:val="28"/>
          <w:lang w:val="ru-RU"/>
        </w:rPr>
        <w:t xml:space="preserve"> </w:t>
      </w:r>
      <w:proofErr w:type="spellStart"/>
      <w:r w:rsidRPr="00FD1F57">
        <w:rPr>
          <w:sz w:val="28"/>
          <w:lang w:val="ru-RU"/>
        </w:rPr>
        <w:t>бюджетних</w:t>
      </w:r>
      <w:proofErr w:type="spellEnd"/>
      <w:r w:rsidRPr="00FD1F57">
        <w:rPr>
          <w:sz w:val="28"/>
          <w:lang w:val="ru-RU"/>
        </w:rPr>
        <w:t xml:space="preserve"> </w:t>
      </w:r>
      <w:proofErr w:type="spellStart"/>
      <w:r w:rsidRPr="00FD1F57">
        <w:rPr>
          <w:sz w:val="28"/>
          <w:lang w:val="ru-RU"/>
        </w:rPr>
        <w:t>коштів</w:t>
      </w:r>
      <w:proofErr w:type="spellEnd"/>
      <w:r w:rsidRPr="00FD1F57">
        <w:rPr>
          <w:sz w:val="28"/>
          <w:lang w:val="ru-RU"/>
        </w:rPr>
        <w:t xml:space="preserve"> і майна, а також </w:t>
      </w:r>
      <w:proofErr w:type="spellStart"/>
      <w:r w:rsidRPr="00FD1F57">
        <w:rPr>
          <w:sz w:val="28"/>
          <w:lang w:val="ru-RU"/>
        </w:rPr>
        <w:t>наданням</w:t>
      </w:r>
      <w:proofErr w:type="spellEnd"/>
      <w:r w:rsidRPr="00FD1F57">
        <w:rPr>
          <w:sz w:val="28"/>
          <w:lang w:val="ru-RU"/>
        </w:rPr>
        <w:t xml:space="preserve"> </w:t>
      </w:r>
      <w:proofErr w:type="spellStart"/>
      <w:r w:rsidRPr="00FD1F57">
        <w:rPr>
          <w:sz w:val="28"/>
          <w:lang w:val="ru-RU"/>
        </w:rPr>
        <w:t>адміністративних</w:t>
      </w:r>
      <w:proofErr w:type="spellEnd"/>
      <w:r w:rsidRPr="00FD1F57">
        <w:rPr>
          <w:sz w:val="28"/>
          <w:lang w:val="ru-RU"/>
        </w:rPr>
        <w:t xml:space="preserve"> </w:t>
      </w:r>
      <w:proofErr w:type="spellStart"/>
      <w:r w:rsidRPr="00FD1F57">
        <w:rPr>
          <w:sz w:val="28"/>
          <w:lang w:val="ru-RU"/>
        </w:rPr>
        <w:t>послуг</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об’єктивно</w:t>
      </w:r>
      <w:proofErr w:type="spellEnd"/>
      <w:r w:rsidRPr="00FD1F57">
        <w:rPr>
          <w:sz w:val="28"/>
          <w:lang w:val="ru-RU"/>
        </w:rPr>
        <w:t xml:space="preserve"> </w:t>
      </w:r>
      <w:proofErr w:type="spellStart"/>
      <w:r w:rsidRPr="00FD1F57">
        <w:rPr>
          <w:sz w:val="28"/>
          <w:lang w:val="ru-RU"/>
        </w:rPr>
        <w:t>створює</w:t>
      </w:r>
      <w:proofErr w:type="spellEnd"/>
      <w:r w:rsidRPr="00FD1F57">
        <w:rPr>
          <w:sz w:val="28"/>
          <w:lang w:val="ru-RU"/>
        </w:rPr>
        <w:t xml:space="preserve"> </w:t>
      </w:r>
      <w:proofErr w:type="spellStart"/>
      <w:r w:rsidRPr="00FD1F57">
        <w:rPr>
          <w:sz w:val="28"/>
          <w:lang w:val="ru-RU"/>
        </w:rPr>
        <w:t>високу</w:t>
      </w:r>
      <w:proofErr w:type="spellEnd"/>
      <w:r w:rsidRPr="00FD1F57">
        <w:rPr>
          <w:sz w:val="28"/>
          <w:lang w:val="ru-RU"/>
        </w:rPr>
        <w:t xml:space="preserve"> </w:t>
      </w:r>
      <w:proofErr w:type="spellStart"/>
      <w:r w:rsidRPr="00FD1F57">
        <w:rPr>
          <w:sz w:val="28"/>
          <w:lang w:val="ru-RU"/>
        </w:rPr>
        <w:t>ймовірність</w:t>
      </w:r>
      <w:proofErr w:type="spellEnd"/>
      <w:r w:rsidRPr="00FD1F57">
        <w:rPr>
          <w:sz w:val="28"/>
          <w:lang w:val="ru-RU"/>
        </w:rPr>
        <w:t xml:space="preserve"> для </w:t>
      </w:r>
      <w:proofErr w:type="spellStart"/>
      <w:r w:rsidRPr="00FD1F57">
        <w:rPr>
          <w:sz w:val="28"/>
          <w:lang w:val="ru-RU"/>
        </w:rPr>
        <w:t>прояву</w:t>
      </w:r>
      <w:proofErr w:type="spellEnd"/>
      <w:r w:rsidRPr="00FD1F57">
        <w:rPr>
          <w:sz w:val="28"/>
          <w:lang w:val="ru-RU"/>
        </w:rPr>
        <w:t xml:space="preserve"> </w:t>
      </w:r>
      <w:proofErr w:type="spellStart"/>
      <w:r w:rsidRPr="00FD1F57">
        <w:rPr>
          <w:sz w:val="28"/>
          <w:lang w:val="ru-RU"/>
        </w:rPr>
        <w:t>корупції</w:t>
      </w:r>
      <w:proofErr w:type="spellEnd"/>
      <w:r w:rsidRPr="00FD1F57">
        <w:rPr>
          <w:sz w:val="28"/>
          <w:lang w:val="ru-RU"/>
        </w:rPr>
        <w:t>.</w:t>
      </w:r>
    </w:p>
    <w:p w14:paraId="6BE944DF" w14:textId="77777777" w:rsidR="00334AAD" w:rsidRPr="00FD1F57" w:rsidRDefault="00334AAD" w:rsidP="00334AAD">
      <w:pPr>
        <w:pStyle w:val="ac"/>
        <w:spacing w:before="15" w:line="360" w:lineRule="auto"/>
        <w:ind w:firstLine="709"/>
        <w:jc w:val="both"/>
        <w:rPr>
          <w:sz w:val="28"/>
          <w:szCs w:val="28"/>
          <w:lang w:val="ru-RU"/>
        </w:rPr>
      </w:pPr>
      <w:proofErr w:type="spellStart"/>
      <w:r w:rsidRPr="00FD1F57">
        <w:rPr>
          <w:sz w:val="28"/>
          <w:lang w:val="ru-RU"/>
        </w:rPr>
        <w:t>Останнім</w:t>
      </w:r>
      <w:proofErr w:type="spellEnd"/>
      <w:r w:rsidRPr="00FD1F57">
        <w:rPr>
          <w:sz w:val="28"/>
          <w:lang w:val="ru-RU"/>
        </w:rPr>
        <w:t xml:space="preserve"> часом </w:t>
      </w:r>
      <w:proofErr w:type="spellStart"/>
      <w:r w:rsidRPr="00FD1F57">
        <w:rPr>
          <w:sz w:val="28"/>
          <w:lang w:val="ru-RU"/>
        </w:rPr>
        <w:t>чинне</w:t>
      </w:r>
      <w:proofErr w:type="spellEnd"/>
      <w:r w:rsidRPr="00FD1F57">
        <w:rPr>
          <w:sz w:val="28"/>
          <w:lang w:val="ru-RU"/>
        </w:rPr>
        <w:t xml:space="preserve"> </w:t>
      </w:r>
      <w:proofErr w:type="spellStart"/>
      <w:r w:rsidRPr="00FD1F57">
        <w:rPr>
          <w:sz w:val="28"/>
          <w:lang w:val="ru-RU"/>
        </w:rPr>
        <w:t>українське</w:t>
      </w:r>
      <w:proofErr w:type="spellEnd"/>
      <w:r w:rsidRPr="00FD1F57">
        <w:rPr>
          <w:sz w:val="28"/>
          <w:lang w:val="ru-RU"/>
        </w:rPr>
        <w:t xml:space="preserve"> </w:t>
      </w:r>
      <w:proofErr w:type="spellStart"/>
      <w:r w:rsidRPr="00FD1F57">
        <w:rPr>
          <w:sz w:val="28"/>
          <w:lang w:val="ru-RU"/>
        </w:rPr>
        <w:t>законодавство</w:t>
      </w:r>
      <w:proofErr w:type="spellEnd"/>
      <w:r w:rsidRPr="00FD1F57">
        <w:rPr>
          <w:sz w:val="28"/>
          <w:lang w:val="ru-RU"/>
        </w:rPr>
        <w:t xml:space="preserve"> також усе </w:t>
      </w:r>
      <w:proofErr w:type="spellStart"/>
      <w:r w:rsidRPr="00FD1F57">
        <w:rPr>
          <w:sz w:val="28"/>
          <w:lang w:val="ru-RU"/>
        </w:rPr>
        <w:t>частіше</w:t>
      </w:r>
      <w:proofErr w:type="spellEnd"/>
      <w:r w:rsidRPr="00FD1F57">
        <w:rPr>
          <w:sz w:val="28"/>
          <w:lang w:val="ru-RU"/>
        </w:rPr>
        <w:t xml:space="preserve"> </w:t>
      </w:r>
      <w:proofErr w:type="spellStart"/>
      <w:r w:rsidRPr="00FD1F57">
        <w:rPr>
          <w:sz w:val="28"/>
          <w:lang w:val="ru-RU"/>
        </w:rPr>
        <w:t>використовує</w:t>
      </w:r>
      <w:proofErr w:type="spellEnd"/>
      <w:r w:rsidRPr="00FD1F57">
        <w:rPr>
          <w:sz w:val="28"/>
          <w:lang w:val="ru-RU"/>
        </w:rPr>
        <w:t xml:space="preserve"> </w:t>
      </w:r>
      <w:proofErr w:type="spellStart"/>
      <w:r w:rsidRPr="00FD1F57">
        <w:rPr>
          <w:sz w:val="28"/>
          <w:lang w:val="ru-RU"/>
        </w:rPr>
        <w:t>термін</w:t>
      </w:r>
      <w:proofErr w:type="spellEnd"/>
      <w:r w:rsidRPr="00FD1F57">
        <w:rPr>
          <w:sz w:val="28"/>
          <w:lang w:val="ru-RU"/>
        </w:rPr>
        <w:t xml:space="preserve"> «</w:t>
      </w:r>
      <w:proofErr w:type="spellStart"/>
      <w:r w:rsidRPr="00FD1F57">
        <w:rPr>
          <w:sz w:val="28"/>
          <w:lang w:val="ru-RU"/>
        </w:rPr>
        <w:t>корупційний</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при </w:t>
      </w:r>
      <w:proofErr w:type="spellStart"/>
      <w:r w:rsidRPr="00FD1F57">
        <w:rPr>
          <w:sz w:val="28"/>
          <w:lang w:val="ru-RU"/>
        </w:rPr>
        <w:t>цьому</w:t>
      </w:r>
      <w:proofErr w:type="spellEnd"/>
      <w:r w:rsidRPr="00FD1F57">
        <w:rPr>
          <w:sz w:val="28"/>
          <w:lang w:val="ru-RU"/>
        </w:rPr>
        <w:t xml:space="preserve"> </w:t>
      </w:r>
      <w:proofErr w:type="spellStart"/>
      <w:r w:rsidRPr="00FD1F57">
        <w:rPr>
          <w:sz w:val="28"/>
          <w:lang w:val="ru-RU"/>
        </w:rPr>
        <w:t>навіть</w:t>
      </w:r>
      <w:proofErr w:type="spellEnd"/>
      <w:r w:rsidRPr="00FD1F57">
        <w:rPr>
          <w:sz w:val="28"/>
          <w:lang w:val="ru-RU"/>
        </w:rPr>
        <w:t xml:space="preserve"> </w:t>
      </w:r>
      <w:proofErr w:type="spellStart"/>
      <w:r w:rsidRPr="00FD1F57">
        <w:rPr>
          <w:sz w:val="28"/>
          <w:lang w:val="ru-RU"/>
        </w:rPr>
        <w:t>покладаючи</w:t>
      </w:r>
      <w:proofErr w:type="spellEnd"/>
      <w:r w:rsidRPr="00FD1F57">
        <w:rPr>
          <w:sz w:val="28"/>
          <w:lang w:val="ru-RU"/>
        </w:rPr>
        <w:t xml:space="preserve"> на </w:t>
      </w:r>
      <w:proofErr w:type="spellStart"/>
      <w:r w:rsidRPr="00FD1F57">
        <w:rPr>
          <w:sz w:val="28"/>
          <w:lang w:val="ru-RU"/>
        </w:rPr>
        <w:t>органи</w:t>
      </w:r>
      <w:proofErr w:type="spellEnd"/>
      <w:r w:rsidRPr="00FD1F57">
        <w:rPr>
          <w:sz w:val="28"/>
          <w:lang w:val="ru-RU"/>
        </w:rPr>
        <w:t xml:space="preserve"> </w:t>
      </w:r>
      <w:proofErr w:type="spellStart"/>
      <w:r w:rsidRPr="00FD1F57">
        <w:rPr>
          <w:sz w:val="28"/>
          <w:lang w:val="ru-RU"/>
        </w:rPr>
        <w:t>державної</w:t>
      </w:r>
      <w:proofErr w:type="spellEnd"/>
      <w:r w:rsidRPr="00FD1F57">
        <w:rPr>
          <w:sz w:val="28"/>
          <w:lang w:val="ru-RU"/>
        </w:rPr>
        <w:t xml:space="preserve"> </w:t>
      </w:r>
      <w:proofErr w:type="spellStart"/>
      <w:r w:rsidRPr="00FD1F57">
        <w:rPr>
          <w:sz w:val="28"/>
          <w:lang w:val="ru-RU"/>
        </w:rPr>
        <w:t>влади</w:t>
      </w:r>
      <w:proofErr w:type="spellEnd"/>
      <w:r w:rsidRPr="00FD1F57">
        <w:rPr>
          <w:sz w:val="28"/>
          <w:lang w:val="ru-RU"/>
        </w:rPr>
        <w:t xml:space="preserve"> </w:t>
      </w:r>
      <w:proofErr w:type="spellStart"/>
      <w:r w:rsidRPr="00FD1F57">
        <w:rPr>
          <w:sz w:val="28"/>
          <w:lang w:val="ru-RU"/>
        </w:rPr>
        <w:t>обов'язки</w:t>
      </w:r>
      <w:proofErr w:type="spellEnd"/>
      <w:r w:rsidRPr="00FD1F57">
        <w:rPr>
          <w:sz w:val="28"/>
          <w:lang w:val="ru-RU"/>
        </w:rPr>
        <w:t xml:space="preserve"> </w:t>
      </w:r>
      <w:proofErr w:type="spellStart"/>
      <w:r w:rsidRPr="00FD1F57">
        <w:rPr>
          <w:sz w:val="28"/>
          <w:lang w:val="ru-RU"/>
        </w:rPr>
        <w:t>щодо</w:t>
      </w:r>
      <w:proofErr w:type="spellEnd"/>
      <w:r w:rsidRPr="00FD1F57">
        <w:rPr>
          <w:sz w:val="28"/>
          <w:lang w:val="ru-RU"/>
        </w:rPr>
        <w:t xml:space="preserve"> </w:t>
      </w:r>
      <w:proofErr w:type="spellStart"/>
      <w:r w:rsidRPr="00FD1F57">
        <w:rPr>
          <w:sz w:val="28"/>
          <w:lang w:val="ru-RU"/>
        </w:rPr>
        <w:t>розроблення</w:t>
      </w:r>
      <w:proofErr w:type="spellEnd"/>
      <w:r w:rsidRPr="00FD1F57">
        <w:rPr>
          <w:sz w:val="28"/>
          <w:lang w:val="ru-RU"/>
        </w:rPr>
        <w:t xml:space="preserve"> </w:t>
      </w:r>
      <w:proofErr w:type="spellStart"/>
      <w:r w:rsidRPr="00FD1F57">
        <w:rPr>
          <w:sz w:val="28"/>
          <w:lang w:val="ru-RU"/>
        </w:rPr>
        <w:t>механізмів</w:t>
      </w:r>
      <w:proofErr w:type="spellEnd"/>
      <w:r w:rsidRPr="00FD1F57">
        <w:rPr>
          <w:sz w:val="28"/>
          <w:lang w:val="ru-RU"/>
        </w:rPr>
        <w:t xml:space="preserve"> з </w:t>
      </w:r>
      <w:proofErr w:type="spellStart"/>
      <w:r w:rsidRPr="00FD1F57">
        <w:rPr>
          <w:sz w:val="28"/>
          <w:lang w:val="ru-RU"/>
        </w:rPr>
        <w:t>виявлення</w:t>
      </w:r>
      <w:proofErr w:type="spellEnd"/>
      <w:r w:rsidRPr="00FD1F57">
        <w:rPr>
          <w:sz w:val="28"/>
          <w:lang w:val="ru-RU"/>
        </w:rPr>
        <w:t xml:space="preserve">, </w:t>
      </w:r>
      <w:proofErr w:type="spellStart"/>
      <w:r w:rsidRPr="00FD1F57">
        <w:rPr>
          <w:sz w:val="28"/>
          <w:lang w:val="ru-RU"/>
        </w:rPr>
        <w:t>оцінки</w:t>
      </w:r>
      <w:proofErr w:type="spellEnd"/>
      <w:r w:rsidRPr="00FD1F57">
        <w:rPr>
          <w:sz w:val="28"/>
          <w:lang w:val="ru-RU"/>
        </w:rPr>
        <w:t xml:space="preserve"> та </w:t>
      </w:r>
      <w:proofErr w:type="spellStart"/>
      <w:r w:rsidRPr="00FD1F57">
        <w:rPr>
          <w:sz w:val="28"/>
          <w:lang w:val="ru-RU"/>
        </w:rPr>
        <w:t>усунення</w:t>
      </w:r>
      <w:proofErr w:type="spellEnd"/>
      <w:r w:rsidRPr="00FD1F57">
        <w:rPr>
          <w:sz w:val="28"/>
          <w:lang w:val="ru-RU"/>
        </w:rPr>
        <w:t xml:space="preserve"> </w:t>
      </w:r>
      <w:proofErr w:type="spellStart"/>
      <w:r w:rsidRPr="00FD1F57">
        <w:rPr>
          <w:sz w:val="28"/>
          <w:lang w:val="ru-RU"/>
        </w:rPr>
        <w:t>цих</w:t>
      </w:r>
      <w:proofErr w:type="spellEnd"/>
      <w:r w:rsidRPr="00FD1F57">
        <w:rPr>
          <w:sz w:val="28"/>
          <w:lang w:val="ru-RU"/>
        </w:rPr>
        <w:t xml:space="preserve"> </w:t>
      </w:r>
      <w:proofErr w:type="spellStart"/>
      <w:r w:rsidRPr="00FD1F57">
        <w:rPr>
          <w:sz w:val="28"/>
          <w:lang w:val="ru-RU"/>
        </w:rPr>
        <w:t>ризиків</w:t>
      </w:r>
      <w:proofErr w:type="spellEnd"/>
      <w:r w:rsidRPr="00FD1F57">
        <w:rPr>
          <w:sz w:val="28"/>
          <w:lang w:val="ru-RU"/>
        </w:rPr>
        <w:t xml:space="preserve">. </w:t>
      </w:r>
      <w:proofErr w:type="spellStart"/>
      <w:r w:rsidRPr="00FD1F57">
        <w:rPr>
          <w:sz w:val="28"/>
          <w:lang w:val="ru-RU"/>
        </w:rPr>
        <w:t>Такі</w:t>
      </w:r>
      <w:proofErr w:type="spellEnd"/>
      <w:r w:rsidRPr="00FD1F57">
        <w:rPr>
          <w:sz w:val="28"/>
          <w:lang w:val="ru-RU"/>
        </w:rPr>
        <w:t xml:space="preserve"> </w:t>
      </w:r>
      <w:proofErr w:type="spellStart"/>
      <w:r w:rsidRPr="00FD1F57">
        <w:rPr>
          <w:sz w:val="28"/>
          <w:lang w:val="ru-RU"/>
        </w:rPr>
        <w:t>положення</w:t>
      </w:r>
      <w:proofErr w:type="spellEnd"/>
      <w:r w:rsidRPr="00FD1F57">
        <w:rPr>
          <w:sz w:val="28"/>
          <w:lang w:val="ru-RU"/>
        </w:rPr>
        <w:t xml:space="preserve">, </w:t>
      </w:r>
      <w:proofErr w:type="spellStart"/>
      <w:r w:rsidRPr="00FD1F57">
        <w:rPr>
          <w:sz w:val="28"/>
          <w:lang w:val="ru-RU"/>
        </w:rPr>
        <w:t>наприклад</w:t>
      </w:r>
      <w:proofErr w:type="spellEnd"/>
      <w:r w:rsidRPr="00FD1F57">
        <w:rPr>
          <w:sz w:val="28"/>
          <w:lang w:val="ru-RU"/>
        </w:rPr>
        <w:t xml:space="preserve">, </w:t>
      </w:r>
      <w:proofErr w:type="spellStart"/>
      <w:r w:rsidRPr="00FD1F57">
        <w:rPr>
          <w:sz w:val="28"/>
          <w:lang w:val="ru-RU"/>
        </w:rPr>
        <w:t>містяться</w:t>
      </w:r>
      <w:proofErr w:type="spellEnd"/>
      <w:r w:rsidRPr="00FD1F57">
        <w:rPr>
          <w:sz w:val="28"/>
          <w:lang w:val="ru-RU"/>
        </w:rPr>
        <w:t xml:space="preserve"> у Законах </w:t>
      </w:r>
      <w:proofErr w:type="spellStart"/>
      <w:r w:rsidRPr="00FD1F57">
        <w:rPr>
          <w:sz w:val="28"/>
          <w:lang w:val="ru-RU"/>
        </w:rPr>
        <w:t>України</w:t>
      </w:r>
      <w:proofErr w:type="spellEnd"/>
      <w:r w:rsidRPr="00FD1F57">
        <w:rPr>
          <w:sz w:val="28"/>
          <w:lang w:val="ru-RU"/>
        </w:rPr>
        <w:t xml:space="preserve"> «Про </w:t>
      </w:r>
      <w:proofErr w:type="spellStart"/>
      <w:r w:rsidRPr="00FD1F57">
        <w:rPr>
          <w:sz w:val="28"/>
          <w:lang w:val="ru-RU"/>
        </w:rPr>
        <w:t>запобігання</w:t>
      </w:r>
      <w:proofErr w:type="spellEnd"/>
      <w:r w:rsidRPr="00FD1F57">
        <w:rPr>
          <w:sz w:val="28"/>
          <w:lang w:val="ru-RU"/>
        </w:rPr>
        <w:t xml:space="preserve"> </w:t>
      </w:r>
      <w:proofErr w:type="spellStart"/>
      <w:r w:rsidRPr="00FD1F57">
        <w:rPr>
          <w:sz w:val="28"/>
          <w:lang w:val="ru-RU"/>
        </w:rPr>
        <w:t>корупції</w:t>
      </w:r>
      <w:proofErr w:type="spellEnd"/>
      <w:r w:rsidRPr="00FD1F57">
        <w:rPr>
          <w:sz w:val="28"/>
          <w:lang w:val="ru-RU"/>
        </w:rPr>
        <w:t>»</w:t>
      </w:r>
      <w:r w:rsidRPr="00FD1F57">
        <w:rPr>
          <w:rStyle w:val="af0"/>
          <w:rFonts w:eastAsiaTheme="minorEastAsia"/>
          <w:sz w:val="28"/>
          <w:lang w:val="ru-RU"/>
        </w:rPr>
        <w:footnoteReference w:id="25"/>
      </w:r>
      <w:r w:rsidRPr="00FD1F57">
        <w:rPr>
          <w:sz w:val="28"/>
          <w:lang w:val="ru-RU"/>
        </w:rPr>
        <w:t xml:space="preserve">, «Про засади </w:t>
      </w:r>
      <w:proofErr w:type="spellStart"/>
      <w:r w:rsidRPr="00FD1F57">
        <w:rPr>
          <w:sz w:val="28"/>
          <w:lang w:val="ru-RU"/>
        </w:rPr>
        <w:t>державної</w:t>
      </w:r>
      <w:proofErr w:type="spellEnd"/>
      <w:r w:rsidRPr="00FD1F57">
        <w:rPr>
          <w:sz w:val="28"/>
          <w:lang w:val="ru-RU"/>
        </w:rPr>
        <w:t xml:space="preserve"> </w:t>
      </w:r>
      <w:proofErr w:type="spellStart"/>
      <w:r w:rsidRPr="00FD1F57">
        <w:rPr>
          <w:sz w:val="28"/>
          <w:lang w:val="ru-RU"/>
        </w:rPr>
        <w:t>антикорупційної</w:t>
      </w:r>
      <w:proofErr w:type="spellEnd"/>
      <w:r w:rsidRPr="00FD1F57">
        <w:rPr>
          <w:sz w:val="28"/>
          <w:lang w:val="ru-RU"/>
        </w:rPr>
        <w:t xml:space="preserve"> </w:t>
      </w:r>
      <w:proofErr w:type="spellStart"/>
      <w:r w:rsidRPr="00FD1F57">
        <w:rPr>
          <w:sz w:val="28"/>
          <w:lang w:val="ru-RU"/>
        </w:rPr>
        <w:t>політики</w:t>
      </w:r>
      <w:proofErr w:type="spellEnd"/>
      <w:r w:rsidRPr="00FD1F57">
        <w:rPr>
          <w:sz w:val="28"/>
          <w:lang w:val="ru-RU"/>
        </w:rPr>
        <w:t xml:space="preserve"> в </w:t>
      </w:r>
      <w:proofErr w:type="spellStart"/>
      <w:r w:rsidRPr="00FD1F57">
        <w:rPr>
          <w:sz w:val="28"/>
          <w:lang w:val="ru-RU"/>
        </w:rPr>
        <w:t>Україні</w:t>
      </w:r>
      <w:proofErr w:type="spellEnd"/>
      <w:r w:rsidRPr="00FD1F57">
        <w:rPr>
          <w:sz w:val="28"/>
          <w:lang w:val="ru-RU"/>
        </w:rPr>
        <w:t xml:space="preserve"> (</w:t>
      </w:r>
      <w:proofErr w:type="spellStart"/>
      <w:r w:rsidRPr="00FD1F57">
        <w:rPr>
          <w:sz w:val="28"/>
          <w:lang w:val="ru-RU"/>
        </w:rPr>
        <w:t>Антикорупційна</w:t>
      </w:r>
      <w:proofErr w:type="spellEnd"/>
      <w:r w:rsidRPr="00FD1F57">
        <w:rPr>
          <w:sz w:val="28"/>
          <w:lang w:val="ru-RU"/>
        </w:rPr>
        <w:t xml:space="preserve"> </w:t>
      </w:r>
      <w:proofErr w:type="spellStart"/>
      <w:r w:rsidRPr="00FD1F57">
        <w:rPr>
          <w:sz w:val="28"/>
          <w:lang w:val="ru-RU"/>
        </w:rPr>
        <w:t>стратегія</w:t>
      </w:r>
      <w:proofErr w:type="spellEnd"/>
      <w:r w:rsidRPr="00FD1F57">
        <w:rPr>
          <w:sz w:val="28"/>
          <w:lang w:val="ru-RU"/>
        </w:rPr>
        <w:t>) на 2014-2017 роки»</w:t>
      </w:r>
      <w:r w:rsidRPr="00FD1F57">
        <w:rPr>
          <w:rStyle w:val="af0"/>
          <w:rFonts w:eastAsiaTheme="minorEastAsia"/>
          <w:sz w:val="28"/>
          <w:lang w:val="ru-RU"/>
        </w:rPr>
        <w:footnoteReference w:id="26"/>
      </w:r>
      <w:r w:rsidRPr="00FD1F57">
        <w:rPr>
          <w:sz w:val="28"/>
          <w:lang w:val="ru-RU"/>
        </w:rPr>
        <w:t>.</w:t>
      </w:r>
    </w:p>
    <w:p w14:paraId="6F040A75" w14:textId="41E7EB25" w:rsidR="00334AAD" w:rsidRPr="00FD1F57" w:rsidRDefault="00334AAD" w:rsidP="00334AAD">
      <w:pPr>
        <w:pStyle w:val="ac"/>
        <w:spacing w:before="15" w:line="360" w:lineRule="auto"/>
        <w:ind w:firstLine="709"/>
        <w:jc w:val="both"/>
        <w:rPr>
          <w:sz w:val="28"/>
          <w:lang w:val="ru-RU"/>
        </w:rPr>
      </w:pPr>
      <w:r w:rsidRPr="00FD1F57">
        <w:rPr>
          <w:sz w:val="28"/>
          <w:lang w:val="ru-RU"/>
        </w:rPr>
        <w:t xml:space="preserve">З </w:t>
      </w:r>
      <w:proofErr w:type="spellStart"/>
      <w:r w:rsidRPr="00FD1F57">
        <w:rPr>
          <w:sz w:val="28"/>
          <w:lang w:val="ru-RU"/>
        </w:rPr>
        <w:t>розвитком</w:t>
      </w:r>
      <w:proofErr w:type="spellEnd"/>
      <w:r w:rsidRPr="00FD1F57">
        <w:rPr>
          <w:sz w:val="28"/>
          <w:lang w:val="ru-RU"/>
        </w:rPr>
        <w:t xml:space="preserve"> науки </w:t>
      </w:r>
      <w:proofErr w:type="spellStart"/>
      <w:r w:rsidRPr="00FD1F57">
        <w:rPr>
          <w:sz w:val="28"/>
          <w:lang w:val="ru-RU"/>
        </w:rPr>
        <w:t>наприкінці</w:t>
      </w:r>
      <w:proofErr w:type="spellEnd"/>
      <w:r w:rsidRPr="00FD1F57">
        <w:rPr>
          <w:sz w:val="28"/>
          <w:lang w:val="ru-RU"/>
        </w:rPr>
        <w:t xml:space="preserve"> </w:t>
      </w:r>
      <w:r w:rsidRPr="00FD1F57">
        <w:rPr>
          <w:sz w:val="28"/>
        </w:rPr>
        <w:t>X</w:t>
      </w:r>
      <w:r w:rsidRPr="00FD1F57">
        <w:rPr>
          <w:sz w:val="28"/>
          <w:lang w:val="ru-RU"/>
        </w:rPr>
        <w:t>І</w:t>
      </w:r>
      <w:r w:rsidRPr="00FD1F57">
        <w:rPr>
          <w:sz w:val="28"/>
        </w:rPr>
        <w:t>X</w:t>
      </w:r>
      <w:r w:rsidR="001667ED">
        <w:rPr>
          <w:sz w:val="28"/>
          <w:lang w:val="ru-RU"/>
        </w:rPr>
        <w:t xml:space="preserve"> та на </w:t>
      </w:r>
      <w:r w:rsidRPr="00FD1F57">
        <w:rPr>
          <w:sz w:val="28"/>
          <w:lang w:val="ru-RU"/>
        </w:rPr>
        <w:t xml:space="preserve">початку </w:t>
      </w:r>
      <w:r w:rsidRPr="00FD1F57">
        <w:rPr>
          <w:sz w:val="28"/>
        </w:rPr>
        <w:t>XX</w:t>
      </w:r>
      <w:r w:rsidRPr="00FD1F57">
        <w:rPr>
          <w:sz w:val="28"/>
          <w:lang w:val="ru-RU"/>
        </w:rPr>
        <w:t xml:space="preserve"> </w:t>
      </w:r>
      <w:proofErr w:type="spellStart"/>
      <w:r w:rsidRPr="00FD1F57">
        <w:rPr>
          <w:sz w:val="28"/>
          <w:lang w:val="ru-RU"/>
        </w:rPr>
        <w:t>століть</w:t>
      </w:r>
      <w:proofErr w:type="spellEnd"/>
      <w:r w:rsidRPr="00FD1F57">
        <w:rPr>
          <w:sz w:val="28"/>
          <w:lang w:val="ru-RU"/>
        </w:rPr>
        <w:t xml:space="preserve"> </w:t>
      </w:r>
      <w:proofErr w:type="spellStart"/>
      <w:r w:rsidRPr="00FD1F57">
        <w:rPr>
          <w:sz w:val="28"/>
          <w:lang w:val="ru-RU"/>
        </w:rPr>
        <w:t>загальна</w:t>
      </w:r>
      <w:proofErr w:type="spellEnd"/>
      <w:r w:rsidRPr="00FD1F57">
        <w:rPr>
          <w:sz w:val="28"/>
          <w:lang w:val="ru-RU"/>
        </w:rPr>
        <w:t xml:space="preserve"> проблема </w:t>
      </w:r>
      <w:proofErr w:type="spellStart"/>
      <w:r w:rsidRPr="00FD1F57">
        <w:rPr>
          <w:sz w:val="28"/>
          <w:lang w:val="ru-RU"/>
        </w:rPr>
        <w:t>ризику</w:t>
      </w:r>
      <w:proofErr w:type="spellEnd"/>
      <w:r w:rsidRPr="00FD1F57">
        <w:rPr>
          <w:sz w:val="28"/>
          <w:lang w:val="ru-RU"/>
        </w:rPr>
        <w:t xml:space="preserve"> стала активно </w:t>
      </w:r>
      <w:proofErr w:type="spellStart"/>
      <w:r w:rsidRPr="00FD1F57">
        <w:rPr>
          <w:sz w:val="28"/>
          <w:lang w:val="ru-RU"/>
        </w:rPr>
        <w:t>досліджуватися</w:t>
      </w:r>
      <w:proofErr w:type="spellEnd"/>
      <w:r w:rsidRPr="00FD1F57">
        <w:rPr>
          <w:sz w:val="28"/>
          <w:lang w:val="ru-RU"/>
        </w:rPr>
        <w:t xml:space="preserve"> в рамках ряду </w:t>
      </w:r>
      <w:proofErr w:type="spellStart"/>
      <w:r w:rsidRPr="00FD1F57">
        <w:rPr>
          <w:sz w:val="28"/>
          <w:lang w:val="ru-RU"/>
        </w:rPr>
        <w:t>дисциплін</w:t>
      </w:r>
      <w:proofErr w:type="spellEnd"/>
      <w:r w:rsidRPr="00FD1F57">
        <w:rPr>
          <w:sz w:val="28"/>
          <w:lang w:val="ru-RU"/>
        </w:rPr>
        <w:t xml:space="preserve">, </w:t>
      </w:r>
      <w:proofErr w:type="spellStart"/>
      <w:r w:rsidRPr="00FD1F57">
        <w:rPr>
          <w:sz w:val="28"/>
          <w:lang w:val="ru-RU"/>
        </w:rPr>
        <w:t>зокрема</w:t>
      </w:r>
      <w:proofErr w:type="spellEnd"/>
      <w:r w:rsidRPr="00FD1F57">
        <w:rPr>
          <w:sz w:val="28"/>
          <w:lang w:val="ru-RU"/>
        </w:rPr>
        <w:t xml:space="preserve"> в </w:t>
      </w:r>
      <w:proofErr w:type="spellStart"/>
      <w:r w:rsidRPr="00FD1F57">
        <w:rPr>
          <w:sz w:val="28"/>
          <w:lang w:val="ru-RU"/>
        </w:rPr>
        <w:t>економіці</w:t>
      </w:r>
      <w:proofErr w:type="spellEnd"/>
      <w:r w:rsidRPr="00FD1F57">
        <w:rPr>
          <w:sz w:val="28"/>
          <w:lang w:val="ru-RU"/>
        </w:rPr>
        <w:t xml:space="preserve">, </w:t>
      </w:r>
      <w:proofErr w:type="spellStart"/>
      <w:r w:rsidRPr="00FD1F57">
        <w:rPr>
          <w:sz w:val="28"/>
          <w:lang w:val="ru-RU"/>
        </w:rPr>
        <w:t>соціології</w:t>
      </w:r>
      <w:proofErr w:type="spellEnd"/>
      <w:r w:rsidRPr="00FD1F57">
        <w:rPr>
          <w:sz w:val="28"/>
          <w:lang w:val="ru-RU"/>
        </w:rPr>
        <w:t xml:space="preserve">, </w:t>
      </w:r>
      <w:proofErr w:type="spellStart"/>
      <w:r w:rsidRPr="00FD1F57">
        <w:rPr>
          <w:sz w:val="28"/>
          <w:lang w:val="ru-RU"/>
        </w:rPr>
        <w:t>політології</w:t>
      </w:r>
      <w:proofErr w:type="spellEnd"/>
      <w:r w:rsidRPr="00FD1F57">
        <w:rPr>
          <w:sz w:val="28"/>
          <w:lang w:val="ru-RU"/>
        </w:rPr>
        <w:t xml:space="preserve">, </w:t>
      </w:r>
      <w:proofErr w:type="spellStart"/>
      <w:r w:rsidRPr="00FD1F57">
        <w:rPr>
          <w:sz w:val="28"/>
          <w:lang w:val="ru-RU"/>
        </w:rPr>
        <w:t>психології</w:t>
      </w:r>
      <w:proofErr w:type="spellEnd"/>
      <w:r w:rsidRPr="00FD1F57">
        <w:rPr>
          <w:sz w:val="28"/>
          <w:lang w:val="ru-RU"/>
        </w:rPr>
        <w:t xml:space="preserve">, державному </w:t>
      </w:r>
      <w:proofErr w:type="spellStart"/>
      <w:r w:rsidRPr="00FD1F57">
        <w:rPr>
          <w:sz w:val="28"/>
          <w:lang w:val="ru-RU"/>
        </w:rPr>
        <w:t>управлінні</w:t>
      </w:r>
      <w:proofErr w:type="spellEnd"/>
      <w:r w:rsidRPr="00FD1F57">
        <w:rPr>
          <w:sz w:val="28"/>
          <w:lang w:val="ru-RU"/>
        </w:rPr>
        <w:t xml:space="preserve"> </w:t>
      </w:r>
      <w:proofErr w:type="spellStart"/>
      <w:r w:rsidRPr="00FD1F57">
        <w:rPr>
          <w:sz w:val="28"/>
          <w:lang w:val="ru-RU"/>
        </w:rPr>
        <w:t>тощо</w:t>
      </w:r>
      <w:proofErr w:type="spellEnd"/>
      <w:r w:rsidRPr="00FD1F57">
        <w:rPr>
          <w:sz w:val="28"/>
          <w:lang w:val="ru-RU"/>
        </w:rPr>
        <w:t xml:space="preserve">. </w:t>
      </w:r>
      <w:proofErr w:type="spellStart"/>
      <w:r w:rsidRPr="00FD1F57">
        <w:rPr>
          <w:sz w:val="28"/>
          <w:lang w:val="ru-RU"/>
        </w:rPr>
        <w:t>Саме</w:t>
      </w:r>
      <w:proofErr w:type="spellEnd"/>
      <w:r w:rsidRPr="00FD1F57">
        <w:rPr>
          <w:sz w:val="28"/>
          <w:lang w:val="ru-RU"/>
        </w:rPr>
        <w:t xml:space="preserve"> </w:t>
      </w:r>
      <w:proofErr w:type="spellStart"/>
      <w:r w:rsidRPr="00FD1F57">
        <w:rPr>
          <w:sz w:val="28"/>
          <w:lang w:val="ru-RU"/>
        </w:rPr>
        <w:t>вивчення</w:t>
      </w:r>
      <w:proofErr w:type="spellEnd"/>
      <w:r w:rsidRPr="00FD1F57">
        <w:rPr>
          <w:sz w:val="28"/>
          <w:lang w:val="ru-RU"/>
        </w:rPr>
        <w:t xml:space="preserve"> </w:t>
      </w:r>
      <w:proofErr w:type="spellStart"/>
      <w:r w:rsidRPr="00FD1F57">
        <w:rPr>
          <w:sz w:val="28"/>
          <w:lang w:val="ru-RU"/>
        </w:rPr>
        <w:t>ризику</w:t>
      </w:r>
      <w:proofErr w:type="spellEnd"/>
      <w:r w:rsidRPr="00FD1F57">
        <w:rPr>
          <w:sz w:val="28"/>
          <w:lang w:val="ru-RU"/>
        </w:rPr>
        <w:t xml:space="preserve"> в рамках </w:t>
      </w:r>
      <w:proofErr w:type="spellStart"/>
      <w:r w:rsidRPr="00FD1F57">
        <w:rPr>
          <w:sz w:val="28"/>
          <w:lang w:val="ru-RU"/>
        </w:rPr>
        <w:t>різних</w:t>
      </w:r>
      <w:proofErr w:type="spellEnd"/>
      <w:r w:rsidRPr="00FD1F57">
        <w:rPr>
          <w:sz w:val="28"/>
          <w:lang w:val="ru-RU"/>
        </w:rPr>
        <w:t xml:space="preserve"> </w:t>
      </w:r>
      <w:proofErr w:type="spellStart"/>
      <w:r w:rsidRPr="00FD1F57">
        <w:rPr>
          <w:sz w:val="28"/>
          <w:lang w:val="ru-RU"/>
        </w:rPr>
        <w:t>дисциплін</w:t>
      </w:r>
      <w:proofErr w:type="spellEnd"/>
      <w:r w:rsidRPr="00FD1F57">
        <w:rPr>
          <w:sz w:val="28"/>
          <w:lang w:val="ru-RU"/>
        </w:rPr>
        <w:t xml:space="preserve"> </w:t>
      </w:r>
      <w:proofErr w:type="spellStart"/>
      <w:r w:rsidRPr="00FD1F57">
        <w:rPr>
          <w:sz w:val="28"/>
          <w:lang w:val="ru-RU"/>
        </w:rPr>
        <w:t>призвело</w:t>
      </w:r>
      <w:proofErr w:type="spellEnd"/>
      <w:r w:rsidRPr="00FD1F57">
        <w:rPr>
          <w:sz w:val="28"/>
          <w:lang w:val="ru-RU"/>
        </w:rPr>
        <w:t xml:space="preserve"> до </w:t>
      </w:r>
      <w:proofErr w:type="spellStart"/>
      <w:r w:rsidRPr="00FD1F57">
        <w:rPr>
          <w:sz w:val="28"/>
          <w:lang w:val="ru-RU"/>
        </w:rPr>
        <w:t>формування</w:t>
      </w:r>
      <w:proofErr w:type="spellEnd"/>
      <w:r w:rsidRPr="00FD1F57">
        <w:rPr>
          <w:sz w:val="28"/>
          <w:lang w:val="ru-RU"/>
        </w:rPr>
        <w:t xml:space="preserve"> в </w:t>
      </w:r>
      <w:proofErr w:type="spellStart"/>
      <w:r w:rsidRPr="00FD1F57">
        <w:rPr>
          <w:sz w:val="28"/>
          <w:lang w:val="ru-RU"/>
        </w:rPr>
        <w:t>науці</w:t>
      </w:r>
      <w:proofErr w:type="spellEnd"/>
      <w:r w:rsidRPr="00FD1F57">
        <w:rPr>
          <w:sz w:val="28"/>
          <w:lang w:val="ru-RU"/>
        </w:rPr>
        <w:t xml:space="preserve"> </w:t>
      </w:r>
      <w:proofErr w:type="spellStart"/>
      <w:r w:rsidRPr="00FD1F57">
        <w:rPr>
          <w:sz w:val="28"/>
          <w:lang w:val="ru-RU"/>
        </w:rPr>
        <w:t>декількох</w:t>
      </w:r>
      <w:proofErr w:type="spellEnd"/>
      <w:r w:rsidRPr="00FD1F57">
        <w:rPr>
          <w:sz w:val="28"/>
          <w:lang w:val="ru-RU"/>
        </w:rPr>
        <w:t xml:space="preserve"> </w:t>
      </w:r>
      <w:proofErr w:type="spellStart"/>
      <w:r w:rsidRPr="00FD1F57">
        <w:rPr>
          <w:sz w:val="28"/>
          <w:lang w:val="ru-RU"/>
        </w:rPr>
        <w:t>підходів</w:t>
      </w:r>
      <w:proofErr w:type="spellEnd"/>
      <w:r w:rsidRPr="00FD1F57">
        <w:rPr>
          <w:sz w:val="28"/>
          <w:lang w:val="ru-RU"/>
        </w:rPr>
        <w:t xml:space="preserve"> до </w:t>
      </w:r>
      <w:proofErr w:type="spellStart"/>
      <w:r w:rsidRPr="00FD1F57">
        <w:rPr>
          <w:sz w:val="28"/>
          <w:lang w:val="ru-RU"/>
        </w:rPr>
        <w:t>розгляду</w:t>
      </w:r>
      <w:proofErr w:type="spellEnd"/>
      <w:r w:rsidRPr="00FD1F57">
        <w:rPr>
          <w:sz w:val="28"/>
          <w:lang w:val="ru-RU"/>
        </w:rPr>
        <w:t xml:space="preserve"> </w:t>
      </w:r>
      <w:proofErr w:type="spellStart"/>
      <w:r w:rsidRPr="00FD1F57">
        <w:rPr>
          <w:sz w:val="28"/>
          <w:lang w:val="ru-RU"/>
        </w:rPr>
        <w:t>цієї</w:t>
      </w:r>
      <w:proofErr w:type="spellEnd"/>
      <w:r w:rsidRPr="00FD1F57">
        <w:rPr>
          <w:sz w:val="28"/>
          <w:lang w:val="ru-RU"/>
        </w:rPr>
        <w:t xml:space="preserve"> </w:t>
      </w:r>
      <w:proofErr w:type="spellStart"/>
      <w:r w:rsidRPr="00FD1F57">
        <w:rPr>
          <w:sz w:val="28"/>
          <w:lang w:val="ru-RU"/>
        </w:rPr>
        <w:t>проблеми</w:t>
      </w:r>
      <w:proofErr w:type="spellEnd"/>
      <w:r w:rsidRPr="00FD1F57">
        <w:rPr>
          <w:sz w:val="28"/>
          <w:lang w:val="ru-RU"/>
        </w:rPr>
        <w:t xml:space="preserve">, а також </w:t>
      </w:r>
      <w:proofErr w:type="spellStart"/>
      <w:r w:rsidRPr="00FD1F57">
        <w:rPr>
          <w:sz w:val="28"/>
          <w:lang w:val="ru-RU"/>
        </w:rPr>
        <w:t>неоднозначності</w:t>
      </w:r>
      <w:proofErr w:type="spellEnd"/>
      <w:r w:rsidRPr="00FD1F57">
        <w:rPr>
          <w:sz w:val="28"/>
          <w:lang w:val="ru-RU"/>
        </w:rPr>
        <w:t xml:space="preserve"> та </w:t>
      </w:r>
      <w:proofErr w:type="spellStart"/>
      <w:r w:rsidRPr="00FD1F57">
        <w:rPr>
          <w:sz w:val="28"/>
          <w:lang w:val="ru-RU"/>
        </w:rPr>
        <w:t>багатоаспектності</w:t>
      </w:r>
      <w:proofErr w:type="spellEnd"/>
      <w:r w:rsidRPr="00FD1F57">
        <w:rPr>
          <w:sz w:val="28"/>
          <w:lang w:val="ru-RU"/>
        </w:rPr>
        <w:t xml:space="preserve"> в </w:t>
      </w:r>
      <w:proofErr w:type="spellStart"/>
      <w:r w:rsidRPr="00FD1F57">
        <w:rPr>
          <w:sz w:val="28"/>
          <w:lang w:val="ru-RU"/>
        </w:rPr>
        <w:t>трактуванні</w:t>
      </w:r>
      <w:proofErr w:type="spellEnd"/>
      <w:r w:rsidRPr="00FD1F57">
        <w:rPr>
          <w:sz w:val="28"/>
          <w:lang w:val="ru-RU"/>
        </w:rPr>
        <w:t xml:space="preserve"> </w:t>
      </w:r>
      <w:proofErr w:type="spellStart"/>
      <w:r w:rsidRPr="00FD1F57">
        <w:rPr>
          <w:sz w:val="28"/>
          <w:lang w:val="ru-RU"/>
        </w:rPr>
        <w:t>змістовного</w:t>
      </w:r>
      <w:proofErr w:type="spellEnd"/>
      <w:r w:rsidRPr="00FD1F57">
        <w:rPr>
          <w:sz w:val="28"/>
          <w:lang w:val="ru-RU"/>
        </w:rPr>
        <w:t xml:space="preserve"> та </w:t>
      </w:r>
      <w:proofErr w:type="spellStart"/>
      <w:r w:rsidRPr="00FD1F57">
        <w:rPr>
          <w:sz w:val="28"/>
          <w:lang w:val="ru-RU"/>
        </w:rPr>
        <w:t>сутнісного</w:t>
      </w:r>
      <w:proofErr w:type="spellEnd"/>
      <w:r w:rsidRPr="00FD1F57">
        <w:rPr>
          <w:sz w:val="28"/>
          <w:lang w:val="ru-RU"/>
        </w:rPr>
        <w:t xml:space="preserve"> </w:t>
      </w:r>
      <w:proofErr w:type="spellStart"/>
      <w:r w:rsidRPr="00FD1F57">
        <w:rPr>
          <w:sz w:val="28"/>
          <w:lang w:val="ru-RU"/>
        </w:rPr>
        <w:t>розуміння</w:t>
      </w:r>
      <w:proofErr w:type="spellEnd"/>
      <w:r w:rsidRPr="00FD1F57">
        <w:rPr>
          <w:sz w:val="28"/>
          <w:lang w:val="ru-RU"/>
        </w:rPr>
        <w:t xml:space="preserve"> </w:t>
      </w:r>
      <w:proofErr w:type="spellStart"/>
      <w:r w:rsidRPr="00FD1F57">
        <w:rPr>
          <w:sz w:val="28"/>
          <w:lang w:val="ru-RU"/>
        </w:rPr>
        <w:t>категорії</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w:t>
      </w:r>
      <w:r w:rsidRPr="00FD1F57">
        <w:rPr>
          <w:rStyle w:val="af0"/>
          <w:rFonts w:eastAsiaTheme="minorEastAsia"/>
          <w:sz w:val="28"/>
          <w:lang w:val="ru-RU"/>
        </w:rPr>
        <w:footnoteReference w:id="27"/>
      </w:r>
      <w:r w:rsidRPr="00FD1F57">
        <w:rPr>
          <w:sz w:val="28"/>
          <w:lang w:val="ru-RU"/>
        </w:rPr>
        <w:t>.</w:t>
      </w:r>
    </w:p>
    <w:p w14:paraId="091216A1" w14:textId="77777777" w:rsidR="00334AAD" w:rsidRPr="00FD1F57" w:rsidRDefault="00334AAD" w:rsidP="00334AAD">
      <w:pPr>
        <w:pStyle w:val="ac"/>
        <w:spacing w:before="15" w:line="360" w:lineRule="auto"/>
        <w:ind w:firstLine="709"/>
        <w:jc w:val="both"/>
        <w:rPr>
          <w:sz w:val="28"/>
          <w:lang w:val="ru-RU"/>
        </w:rPr>
      </w:pPr>
      <w:r w:rsidRPr="00FD1F57">
        <w:rPr>
          <w:sz w:val="28"/>
          <w:lang w:val="ru-RU"/>
        </w:rPr>
        <w:lastRenderedPageBreak/>
        <w:t xml:space="preserve">Так, </w:t>
      </w:r>
      <w:proofErr w:type="spellStart"/>
      <w:r w:rsidRPr="00FD1F57">
        <w:rPr>
          <w:sz w:val="28"/>
          <w:lang w:val="ru-RU"/>
        </w:rPr>
        <w:t>розглядаючи</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як </w:t>
      </w:r>
      <w:proofErr w:type="spellStart"/>
      <w:r w:rsidRPr="00FD1F57">
        <w:rPr>
          <w:sz w:val="28"/>
          <w:lang w:val="ru-RU"/>
        </w:rPr>
        <w:t>економічну</w:t>
      </w:r>
      <w:proofErr w:type="spellEnd"/>
      <w:r w:rsidRPr="00FD1F57">
        <w:rPr>
          <w:sz w:val="28"/>
          <w:lang w:val="ru-RU"/>
        </w:rPr>
        <w:t xml:space="preserve"> </w:t>
      </w:r>
      <w:proofErr w:type="spellStart"/>
      <w:r w:rsidRPr="00FD1F57">
        <w:rPr>
          <w:sz w:val="28"/>
          <w:lang w:val="ru-RU"/>
        </w:rPr>
        <w:t>категорію</w:t>
      </w:r>
      <w:proofErr w:type="spellEnd"/>
      <w:r w:rsidRPr="00FD1F57">
        <w:rPr>
          <w:sz w:val="28"/>
          <w:lang w:val="ru-RU"/>
        </w:rPr>
        <w:t xml:space="preserve">, В.В. </w:t>
      </w:r>
      <w:proofErr w:type="spellStart"/>
      <w:r w:rsidRPr="00FD1F57">
        <w:rPr>
          <w:sz w:val="28"/>
          <w:lang w:val="ru-RU"/>
        </w:rPr>
        <w:t>Вітлінський</w:t>
      </w:r>
      <w:proofErr w:type="spellEnd"/>
      <w:r w:rsidRPr="00FD1F57">
        <w:rPr>
          <w:sz w:val="28"/>
          <w:lang w:val="ru-RU"/>
        </w:rPr>
        <w:t xml:space="preserve"> </w:t>
      </w:r>
      <w:proofErr w:type="spellStart"/>
      <w:r w:rsidRPr="00FD1F57">
        <w:rPr>
          <w:sz w:val="28"/>
          <w:lang w:val="ru-RU"/>
        </w:rPr>
        <w:t>зазначає</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w:t>
      </w:r>
      <w:proofErr w:type="spellStart"/>
      <w:r w:rsidRPr="00FD1F57">
        <w:rPr>
          <w:sz w:val="28"/>
          <w:lang w:val="ru-RU"/>
        </w:rPr>
        <w:t>відображає</w:t>
      </w:r>
      <w:proofErr w:type="spellEnd"/>
      <w:r w:rsidRPr="00FD1F57">
        <w:rPr>
          <w:sz w:val="28"/>
          <w:lang w:val="ru-RU"/>
        </w:rPr>
        <w:t xml:space="preserve"> </w:t>
      </w:r>
      <w:proofErr w:type="spellStart"/>
      <w:r w:rsidRPr="00FD1F57">
        <w:rPr>
          <w:sz w:val="28"/>
          <w:lang w:val="ru-RU"/>
        </w:rPr>
        <w:t>характерні</w:t>
      </w:r>
      <w:proofErr w:type="spellEnd"/>
      <w:r w:rsidRPr="00FD1F57">
        <w:rPr>
          <w:sz w:val="28"/>
          <w:lang w:val="ru-RU"/>
        </w:rPr>
        <w:t xml:space="preserve"> </w:t>
      </w:r>
      <w:proofErr w:type="spellStart"/>
      <w:r w:rsidRPr="00FD1F57">
        <w:rPr>
          <w:sz w:val="28"/>
          <w:lang w:val="ru-RU"/>
        </w:rPr>
        <w:t>особливості</w:t>
      </w:r>
      <w:proofErr w:type="spellEnd"/>
      <w:r w:rsidRPr="00FD1F57">
        <w:rPr>
          <w:sz w:val="28"/>
          <w:lang w:val="ru-RU"/>
        </w:rPr>
        <w:t xml:space="preserve"> </w:t>
      </w:r>
      <w:proofErr w:type="spellStart"/>
      <w:r w:rsidRPr="00FD1F57">
        <w:rPr>
          <w:sz w:val="28"/>
          <w:lang w:val="ru-RU"/>
        </w:rPr>
        <w:t>сприйняття</w:t>
      </w:r>
      <w:proofErr w:type="spellEnd"/>
      <w:r w:rsidRPr="00FD1F57">
        <w:rPr>
          <w:sz w:val="28"/>
          <w:lang w:val="ru-RU"/>
        </w:rPr>
        <w:t xml:space="preserve"> </w:t>
      </w:r>
      <w:proofErr w:type="spellStart"/>
      <w:r w:rsidRPr="00FD1F57">
        <w:rPr>
          <w:sz w:val="28"/>
          <w:lang w:val="ru-RU"/>
        </w:rPr>
        <w:t>зацікавленими</w:t>
      </w:r>
      <w:proofErr w:type="spellEnd"/>
      <w:r w:rsidRPr="00FD1F57">
        <w:rPr>
          <w:sz w:val="28"/>
          <w:lang w:val="ru-RU"/>
        </w:rPr>
        <w:t xml:space="preserve"> </w:t>
      </w:r>
      <w:proofErr w:type="spellStart"/>
      <w:r w:rsidRPr="00FD1F57">
        <w:rPr>
          <w:sz w:val="28"/>
          <w:lang w:val="ru-RU"/>
        </w:rPr>
        <w:t>суб’єктами</w:t>
      </w:r>
      <w:proofErr w:type="spellEnd"/>
      <w:r w:rsidRPr="00FD1F57">
        <w:rPr>
          <w:sz w:val="28"/>
          <w:lang w:val="ru-RU"/>
        </w:rPr>
        <w:t xml:space="preserve"> </w:t>
      </w:r>
      <w:proofErr w:type="spellStart"/>
      <w:r w:rsidRPr="00FD1F57">
        <w:rPr>
          <w:sz w:val="28"/>
          <w:lang w:val="ru-RU"/>
        </w:rPr>
        <w:t>економічних</w:t>
      </w:r>
      <w:proofErr w:type="spellEnd"/>
      <w:r w:rsidRPr="00FD1F57">
        <w:rPr>
          <w:sz w:val="28"/>
          <w:lang w:val="ru-RU"/>
        </w:rPr>
        <w:t xml:space="preserve"> </w:t>
      </w:r>
      <w:proofErr w:type="spellStart"/>
      <w:r w:rsidRPr="00FD1F57">
        <w:rPr>
          <w:sz w:val="28"/>
          <w:lang w:val="ru-RU"/>
        </w:rPr>
        <w:t>відносин</w:t>
      </w:r>
      <w:proofErr w:type="spellEnd"/>
      <w:r w:rsidRPr="00FD1F57">
        <w:rPr>
          <w:sz w:val="28"/>
          <w:lang w:val="ru-RU"/>
        </w:rPr>
        <w:t xml:space="preserve"> </w:t>
      </w:r>
      <w:proofErr w:type="spellStart"/>
      <w:r w:rsidRPr="00FD1F57">
        <w:rPr>
          <w:sz w:val="28"/>
          <w:lang w:val="ru-RU"/>
        </w:rPr>
        <w:t>об’єктивно</w:t>
      </w:r>
      <w:proofErr w:type="spellEnd"/>
      <w:r w:rsidRPr="00FD1F57">
        <w:rPr>
          <w:sz w:val="28"/>
          <w:lang w:val="ru-RU"/>
        </w:rPr>
        <w:t xml:space="preserve"> </w:t>
      </w:r>
      <w:proofErr w:type="spellStart"/>
      <w:r w:rsidRPr="00FD1F57">
        <w:rPr>
          <w:sz w:val="28"/>
          <w:lang w:val="ru-RU"/>
        </w:rPr>
        <w:t>існуючої</w:t>
      </w:r>
      <w:proofErr w:type="spellEnd"/>
      <w:r w:rsidRPr="00FD1F57">
        <w:rPr>
          <w:sz w:val="28"/>
          <w:lang w:val="ru-RU"/>
        </w:rPr>
        <w:t xml:space="preserve"> </w:t>
      </w:r>
      <w:proofErr w:type="spellStart"/>
      <w:r w:rsidRPr="00FD1F57">
        <w:rPr>
          <w:sz w:val="28"/>
          <w:lang w:val="ru-RU"/>
        </w:rPr>
        <w:t>невизначеності</w:t>
      </w:r>
      <w:proofErr w:type="spellEnd"/>
      <w:r w:rsidRPr="00FD1F57">
        <w:rPr>
          <w:sz w:val="28"/>
          <w:lang w:val="ru-RU"/>
        </w:rPr>
        <w:t xml:space="preserve"> і </w:t>
      </w:r>
      <w:proofErr w:type="spellStart"/>
      <w:r w:rsidRPr="00FD1F57">
        <w:rPr>
          <w:sz w:val="28"/>
          <w:lang w:val="ru-RU"/>
        </w:rPr>
        <w:t>конфліктності</w:t>
      </w:r>
      <w:proofErr w:type="spellEnd"/>
      <w:r w:rsidRPr="00FD1F57">
        <w:rPr>
          <w:sz w:val="28"/>
          <w:lang w:val="ru-RU"/>
        </w:rPr>
        <w:t xml:space="preserve">, </w:t>
      </w:r>
      <w:proofErr w:type="spellStart"/>
      <w:r w:rsidRPr="00FD1F57">
        <w:rPr>
          <w:sz w:val="28"/>
          <w:lang w:val="ru-RU"/>
        </w:rPr>
        <w:t>властивих</w:t>
      </w:r>
      <w:proofErr w:type="spellEnd"/>
      <w:r w:rsidRPr="00FD1F57">
        <w:rPr>
          <w:sz w:val="28"/>
          <w:lang w:val="ru-RU"/>
        </w:rPr>
        <w:t xml:space="preserve"> </w:t>
      </w:r>
      <w:proofErr w:type="spellStart"/>
      <w:r w:rsidRPr="00FD1F57">
        <w:rPr>
          <w:sz w:val="28"/>
          <w:lang w:val="ru-RU"/>
        </w:rPr>
        <w:t>процесам</w:t>
      </w:r>
      <w:proofErr w:type="spellEnd"/>
      <w:r w:rsidRPr="00FD1F57">
        <w:rPr>
          <w:sz w:val="28"/>
          <w:lang w:val="ru-RU"/>
        </w:rPr>
        <w:t xml:space="preserve"> </w:t>
      </w:r>
      <w:proofErr w:type="spellStart"/>
      <w:r w:rsidRPr="00FD1F57">
        <w:rPr>
          <w:sz w:val="28"/>
          <w:lang w:val="ru-RU"/>
        </w:rPr>
        <w:t>встановлення</w:t>
      </w:r>
      <w:proofErr w:type="spellEnd"/>
      <w:r w:rsidRPr="00FD1F57">
        <w:rPr>
          <w:sz w:val="28"/>
          <w:lang w:val="ru-RU"/>
        </w:rPr>
        <w:t xml:space="preserve"> </w:t>
      </w:r>
      <w:proofErr w:type="spellStart"/>
      <w:r w:rsidRPr="00FD1F57">
        <w:rPr>
          <w:sz w:val="28"/>
          <w:lang w:val="ru-RU"/>
        </w:rPr>
        <w:t>цілей</w:t>
      </w:r>
      <w:proofErr w:type="spellEnd"/>
      <w:r w:rsidRPr="00FD1F57">
        <w:rPr>
          <w:sz w:val="28"/>
          <w:lang w:val="ru-RU"/>
        </w:rPr>
        <w:t xml:space="preserve">, </w:t>
      </w:r>
      <w:proofErr w:type="spellStart"/>
      <w:r w:rsidRPr="00FD1F57">
        <w:rPr>
          <w:sz w:val="28"/>
          <w:lang w:val="ru-RU"/>
        </w:rPr>
        <w:t>управління</w:t>
      </w:r>
      <w:proofErr w:type="spellEnd"/>
      <w:r w:rsidRPr="00FD1F57">
        <w:rPr>
          <w:sz w:val="28"/>
          <w:lang w:val="ru-RU"/>
        </w:rPr>
        <w:t xml:space="preserve">, </w:t>
      </w:r>
      <w:proofErr w:type="spellStart"/>
      <w:r w:rsidRPr="00FD1F57">
        <w:rPr>
          <w:sz w:val="28"/>
          <w:lang w:val="ru-RU"/>
        </w:rPr>
        <w:t>ухвалення</w:t>
      </w:r>
      <w:proofErr w:type="spellEnd"/>
      <w:r w:rsidRPr="00FD1F57">
        <w:rPr>
          <w:sz w:val="28"/>
          <w:lang w:val="ru-RU"/>
        </w:rPr>
        <w:t xml:space="preserve"> </w:t>
      </w:r>
      <w:proofErr w:type="spellStart"/>
      <w:r w:rsidRPr="00FD1F57">
        <w:rPr>
          <w:sz w:val="28"/>
          <w:lang w:val="ru-RU"/>
        </w:rPr>
        <w:t>рішень</w:t>
      </w:r>
      <w:proofErr w:type="spellEnd"/>
      <w:r w:rsidRPr="00FD1F57">
        <w:rPr>
          <w:sz w:val="28"/>
          <w:lang w:val="ru-RU"/>
        </w:rPr>
        <w:t xml:space="preserve">, </w:t>
      </w:r>
      <w:proofErr w:type="spellStart"/>
      <w:r w:rsidRPr="00FD1F57">
        <w:rPr>
          <w:sz w:val="28"/>
          <w:lang w:val="ru-RU"/>
        </w:rPr>
        <w:t>оцінювання</w:t>
      </w:r>
      <w:proofErr w:type="spellEnd"/>
      <w:r w:rsidRPr="00FD1F57">
        <w:rPr>
          <w:sz w:val="28"/>
          <w:lang w:val="ru-RU"/>
        </w:rPr>
        <w:t xml:space="preserve">, </w:t>
      </w:r>
      <w:proofErr w:type="spellStart"/>
      <w:r w:rsidRPr="00FD1F57">
        <w:rPr>
          <w:sz w:val="28"/>
          <w:lang w:val="ru-RU"/>
        </w:rPr>
        <w:t>які</w:t>
      </w:r>
      <w:proofErr w:type="spellEnd"/>
      <w:r w:rsidRPr="00FD1F57">
        <w:rPr>
          <w:sz w:val="28"/>
          <w:lang w:val="ru-RU"/>
        </w:rPr>
        <w:t xml:space="preserve"> </w:t>
      </w:r>
      <w:proofErr w:type="spellStart"/>
      <w:r w:rsidRPr="00FD1F57">
        <w:rPr>
          <w:sz w:val="28"/>
          <w:lang w:val="ru-RU"/>
        </w:rPr>
        <w:t>ускладнені</w:t>
      </w:r>
      <w:proofErr w:type="spellEnd"/>
      <w:r w:rsidRPr="00FD1F57">
        <w:rPr>
          <w:sz w:val="28"/>
          <w:lang w:val="ru-RU"/>
        </w:rPr>
        <w:t xml:space="preserve"> </w:t>
      </w:r>
      <w:proofErr w:type="spellStart"/>
      <w:r w:rsidRPr="00FD1F57">
        <w:rPr>
          <w:sz w:val="28"/>
          <w:lang w:val="ru-RU"/>
        </w:rPr>
        <w:t>можливими</w:t>
      </w:r>
      <w:proofErr w:type="spellEnd"/>
      <w:r w:rsidRPr="00FD1F57">
        <w:rPr>
          <w:sz w:val="28"/>
          <w:lang w:val="ru-RU"/>
        </w:rPr>
        <w:t xml:space="preserve"> </w:t>
      </w:r>
      <w:proofErr w:type="spellStart"/>
      <w:r w:rsidRPr="00FD1F57">
        <w:rPr>
          <w:sz w:val="28"/>
          <w:lang w:val="ru-RU"/>
        </w:rPr>
        <w:t>погрозами</w:t>
      </w:r>
      <w:proofErr w:type="spellEnd"/>
      <w:r w:rsidRPr="00FD1F57">
        <w:rPr>
          <w:sz w:val="28"/>
          <w:lang w:val="ru-RU"/>
        </w:rPr>
        <w:t xml:space="preserve"> і </w:t>
      </w:r>
      <w:proofErr w:type="spellStart"/>
      <w:r w:rsidRPr="00FD1F57">
        <w:rPr>
          <w:sz w:val="28"/>
          <w:lang w:val="ru-RU"/>
        </w:rPr>
        <w:t>невикористаними</w:t>
      </w:r>
      <w:proofErr w:type="spellEnd"/>
      <w:r w:rsidRPr="00FD1F57">
        <w:rPr>
          <w:sz w:val="28"/>
          <w:lang w:val="ru-RU"/>
        </w:rPr>
        <w:t xml:space="preserve"> </w:t>
      </w:r>
      <w:proofErr w:type="spellStart"/>
      <w:r w:rsidRPr="00FD1F57">
        <w:rPr>
          <w:sz w:val="28"/>
          <w:lang w:val="ru-RU"/>
        </w:rPr>
        <w:t>можливостями</w:t>
      </w:r>
      <w:proofErr w:type="spellEnd"/>
      <w:r w:rsidRPr="00FD1F57">
        <w:rPr>
          <w:rStyle w:val="af0"/>
          <w:rFonts w:eastAsiaTheme="minorEastAsia"/>
          <w:sz w:val="28"/>
          <w:lang w:val="ru-RU"/>
        </w:rPr>
        <w:footnoteReference w:id="28"/>
      </w:r>
      <w:r w:rsidRPr="00FD1F57">
        <w:rPr>
          <w:sz w:val="28"/>
          <w:lang w:val="ru-RU"/>
        </w:rPr>
        <w:t>.</w:t>
      </w:r>
    </w:p>
    <w:p w14:paraId="15FAD62A" w14:textId="77777777" w:rsidR="00334AAD" w:rsidRPr="00FD1F57" w:rsidRDefault="00334AAD" w:rsidP="00334AAD">
      <w:pPr>
        <w:pStyle w:val="ac"/>
        <w:spacing w:before="15" w:line="360" w:lineRule="auto"/>
        <w:ind w:firstLine="709"/>
        <w:jc w:val="both"/>
        <w:rPr>
          <w:sz w:val="28"/>
          <w:lang w:val="ru-RU"/>
        </w:rPr>
      </w:pPr>
      <w:proofErr w:type="spellStart"/>
      <w:r w:rsidRPr="00FD1F57">
        <w:rPr>
          <w:sz w:val="28"/>
          <w:lang w:val="ru-RU"/>
        </w:rPr>
        <w:t>Досліджуючи</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з </w:t>
      </w:r>
      <w:proofErr w:type="spellStart"/>
      <w:r w:rsidRPr="00FD1F57">
        <w:rPr>
          <w:sz w:val="28"/>
          <w:lang w:val="ru-RU"/>
        </w:rPr>
        <w:t>психологічної</w:t>
      </w:r>
      <w:proofErr w:type="spellEnd"/>
      <w:r w:rsidRPr="00FD1F57">
        <w:rPr>
          <w:sz w:val="28"/>
          <w:lang w:val="ru-RU"/>
        </w:rPr>
        <w:t xml:space="preserve"> точки </w:t>
      </w:r>
      <w:proofErr w:type="spellStart"/>
      <w:r w:rsidRPr="00FD1F57">
        <w:rPr>
          <w:sz w:val="28"/>
          <w:lang w:val="ru-RU"/>
        </w:rPr>
        <w:t>зору</w:t>
      </w:r>
      <w:proofErr w:type="spellEnd"/>
      <w:r w:rsidRPr="00FD1F57">
        <w:rPr>
          <w:sz w:val="28"/>
          <w:lang w:val="ru-RU"/>
        </w:rPr>
        <w:t xml:space="preserve">, А.П. </w:t>
      </w:r>
      <w:proofErr w:type="spellStart"/>
      <w:r w:rsidRPr="00FD1F57">
        <w:rPr>
          <w:sz w:val="28"/>
          <w:lang w:val="ru-RU"/>
        </w:rPr>
        <w:t>Альгін</w:t>
      </w:r>
      <w:proofErr w:type="spellEnd"/>
      <w:r w:rsidRPr="00FD1F57">
        <w:rPr>
          <w:sz w:val="28"/>
          <w:lang w:val="ru-RU"/>
        </w:rPr>
        <w:t xml:space="preserve"> </w:t>
      </w:r>
      <w:proofErr w:type="spellStart"/>
      <w:r w:rsidRPr="00FD1F57">
        <w:rPr>
          <w:sz w:val="28"/>
          <w:lang w:val="ru-RU"/>
        </w:rPr>
        <w:t>визначає</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як </w:t>
      </w:r>
      <w:proofErr w:type="spellStart"/>
      <w:r w:rsidRPr="00FD1F57">
        <w:rPr>
          <w:sz w:val="28"/>
          <w:lang w:val="ru-RU"/>
        </w:rPr>
        <w:t>діяльність</w:t>
      </w:r>
      <w:proofErr w:type="spellEnd"/>
      <w:r w:rsidRPr="00FD1F57">
        <w:rPr>
          <w:sz w:val="28"/>
          <w:lang w:val="ru-RU"/>
        </w:rPr>
        <w:t xml:space="preserve">, </w:t>
      </w:r>
      <w:proofErr w:type="spellStart"/>
      <w:r w:rsidRPr="00FD1F57">
        <w:rPr>
          <w:sz w:val="28"/>
          <w:lang w:val="ru-RU"/>
        </w:rPr>
        <w:t>пов'язану</w:t>
      </w:r>
      <w:proofErr w:type="spellEnd"/>
      <w:r w:rsidRPr="00FD1F57">
        <w:rPr>
          <w:sz w:val="28"/>
          <w:lang w:val="ru-RU"/>
        </w:rPr>
        <w:t xml:space="preserve"> з </w:t>
      </w:r>
      <w:proofErr w:type="spellStart"/>
      <w:r w:rsidRPr="00FD1F57">
        <w:rPr>
          <w:sz w:val="28"/>
          <w:lang w:val="ru-RU"/>
        </w:rPr>
        <w:t>подоланням</w:t>
      </w:r>
      <w:proofErr w:type="spellEnd"/>
      <w:r w:rsidRPr="00FD1F57">
        <w:rPr>
          <w:sz w:val="28"/>
          <w:lang w:val="ru-RU"/>
        </w:rPr>
        <w:t xml:space="preserve"> </w:t>
      </w:r>
      <w:proofErr w:type="spellStart"/>
      <w:r w:rsidRPr="00FD1F57">
        <w:rPr>
          <w:sz w:val="28"/>
          <w:lang w:val="ru-RU"/>
        </w:rPr>
        <w:t>невизначеності</w:t>
      </w:r>
      <w:proofErr w:type="spellEnd"/>
      <w:r w:rsidRPr="00FD1F57">
        <w:rPr>
          <w:sz w:val="28"/>
          <w:lang w:val="ru-RU"/>
        </w:rPr>
        <w:t xml:space="preserve"> в </w:t>
      </w:r>
      <w:proofErr w:type="spellStart"/>
      <w:r w:rsidRPr="00FD1F57">
        <w:rPr>
          <w:sz w:val="28"/>
          <w:lang w:val="ru-RU"/>
        </w:rPr>
        <w:t>ситуації</w:t>
      </w:r>
      <w:proofErr w:type="spellEnd"/>
      <w:r w:rsidRPr="00FD1F57">
        <w:rPr>
          <w:sz w:val="28"/>
          <w:lang w:val="ru-RU"/>
        </w:rPr>
        <w:t xml:space="preserve"> </w:t>
      </w:r>
      <w:proofErr w:type="spellStart"/>
      <w:r w:rsidRPr="00FD1F57">
        <w:rPr>
          <w:sz w:val="28"/>
          <w:lang w:val="ru-RU"/>
        </w:rPr>
        <w:t>неминучого</w:t>
      </w:r>
      <w:proofErr w:type="spellEnd"/>
      <w:r w:rsidRPr="00FD1F57">
        <w:rPr>
          <w:sz w:val="28"/>
          <w:lang w:val="ru-RU"/>
        </w:rPr>
        <w:t xml:space="preserve"> </w:t>
      </w:r>
      <w:proofErr w:type="spellStart"/>
      <w:r w:rsidRPr="00FD1F57">
        <w:rPr>
          <w:sz w:val="28"/>
          <w:lang w:val="ru-RU"/>
        </w:rPr>
        <w:t>вибору</w:t>
      </w:r>
      <w:proofErr w:type="spellEnd"/>
      <w:r w:rsidRPr="00FD1F57">
        <w:rPr>
          <w:sz w:val="28"/>
          <w:lang w:val="ru-RU"/>
        </w:rPr>
        <w:t xml:space="preserve">, у </w:t>
      </w:r>
      <w:proofErr w:type="spellStart"/>
      <w:r w:rsidRPr="00FD1F57">
        <w:rPr>
          <w:sz w:val="28"/>
          <w:lang w:val="ru-RU"/>
        </w:rPr>
        <w:t>процесі</w:t>
      </w:r>
      <w:proofErr w:type="spellEnd"/>
      <w:r w:rsidRPr="00FD1F57">
        <w:rPr>
          <w:sz w:val="28"/>
          <w:lang w:val="ru-RU"/>
        </w:rPr>
        <w:t xml:space="preserve"> </w:t>
      </w:r>
      <w:proofErr w:type="spellStart"/>
      <w:r w:rsidRPr="00FD1F57">
        <w:rPr>
          <w:sz w:val="28"/>
          <w:lang w:val="ru-RU"/>
        </w:rPr>
        <w:t>якої</w:t>
      </w:r>
      <w:proofErr w:type="spellEnd"/>
      <w:r w:rsidRPr="00FD1F57">
        <w:rPr>
          <w:sz w:val="28"/>
          <w:lang w:val="ru-RU"/>
        </w:rPr>
        <w:t xml:space="preserve"> є </w:t>
      </w:r>
      <w:proofErr w:type="spellStart"/>
      <w:r w:rsidRPr="00FD1F57">
        <w:rPr>
          <w:sz w:val="28"/>
          <w:lang w:val="ru-RU"/>
        </w:rPr>
        <w:t>можливість</w:t>
      </w:r>
      <w:proofErr w:type="spellEnd"/>
      <w:r w:rsidRPr="00FD1F57">
        <w:rPr>
          <w:sz w:val="28"/>
          <w:lang w:val="ru-RU"/>
        </w:rPr>
        <w:t xml:space="preserve"> </w:t>
      </w:r>
      <w:proofErr w:type="spellStart"/>
      <w:r w:rsidRPr="00FD1F57">
        <w:rPr>
          <w:sz w:val="28"/>
          <w:lang w:val="ru-RU"/>
        </w:rPr>
        <w:t>кількісно</w:t>
      </w:r>
      <w:proofErr w:type="spellEnd"/>
      <w:r w:rsidRPr="00FD1F57">
        <w:rPr>
          <w:sz w:val="28"/>
          <w:lang w:val="ru-RU"/>
        </w:rPr>
        <w:t xml:space="preserve"> та </w:t>
      </w:r>
      <w:proofErr w:type="spellStart"/>
      <w:r w:rsidRPr="00FD1F57">
        <w:rPr>
          <w:sz w:val="28"/>
          <w:lang w:val="ru-RU"/>
        </w:rPr>
        <w:t>якісно</w:t>
      </w:r>
      <w:proofErr w:type="spellEnd"/>
      <w:r w:rsidRPr="00FD1F57">
        <w:rPr>
          <w:sz w:val="28"/>
          <w:lang w:val="ru-RU"/>
        </w:rPr>
        <w:t xml:space="preserve"> </w:t>
      </w:r>
      <w:proofErr w:type="spellStart"/>
      <w:r w:rsidRPr="00FD1F57">
        <w:rPr>
          <w:sz w:val="28"/>
          <w:lang w:val="ru-RU"/>
        </w:rPr>
        <w:t>оцінити</w:t>
      </w:r>
      <w:proofErr w:type="spellEnd"/>
      <w:r w:rsidRPr="00FD1F57">
        <w:rPr>
          <w:sz w:val="28"/>
          <w:lang w:val="ru-RU"/>
        </w:rPr>
        <w:t xml:space="preserve"> 29 </w:t>
      </w:r>
      <w:proofErr w:type="spellStart"/>
      <w:r w:rsidRPr="00FD1F57">
        <w:rPr>
          <w:sz w:val="28"/>
          <w:lang w:val="ru-RU"/>
        </w:rPr>
        <w:t>ймовірність</w:t>
      </w:r>
      <w:proofErr w:type="spellEnd"/>
      <w:r w:rsidRPr="00FD1F57">
        <w:rPr>
          <w:sz w:val="28"/>
          <w:lang w:val="ru-RU"/>
        </w:rPr>
        <w:t xml:space="preserve"> </w:t>
      </w:r>
      <w:proofErr w:type="spellStart"/>
      <w:r w:rsidRPr="00FD1F57">
        <w:rPr>
          <w:sz w:val="28"/>
          <w:lang w:val="ru-RU"/>
        </w:rPr>
        <w:t>досягнення</w:t>
      </w:r>
      <w:proofErr w:type="spellEnd"/>
      <w:r w:rsidRPr="00FD1F57">
        <w:rPr>
          <w:sz w:val="28"/>
          <w:lang w:val="ru-RU"/>
        </w:rPr>
        <w:t xml:space="preserve"> </w:t>
      </w:r>
      <w:proofErr w:type="spellStart"/>
      <w:r w:rsidRPr="00FD1F57">
        <w:rPr>
          <w:sz w:val="28"/>
          <w:lang w:val="ru-RU"/>
        </w:rPr>
        <w:t>передбачуваного</w:t>
      </w:r>
      <w:proofErr w:type="spellEnd"/>
      <w:r w:rsidRPr="00FD1F57">
        <w:rPr>
          <w:sz w:val="28"/>
          <w:lang w:val="ru-RU"/>
        </w:rPr>
        <w:t xml:space="preserve"> результату, </w:t>
      </w:r>
      <w:proofErr w:type="spellStart"/>
      <w:r w:rsidRPr="00FD1F57">
        <w:rPr>
          <w:sz w:val="28"/>
          <w:lang w:val="ru-RU"/>
        </w:rPr>
        <w:t>невдачі</w:t>
      </w:r>
      <w:proofErr w:type="spellEnd"/>
      <w:r w:rsidRPr="00FD1F57">
        <w:rPr>
          <w:sz w:val="28"/>
          <w:lang w:val="ru-RU"/>
        </w:rPr>
        <w:t xml:space="preserve"> </w:t>
      </w:r>
      <w:proofErr w:type="spellStart"/>
      <w:r w:rsidRPr="00FD1F57">
        <w:rPr>
          <w:sz w:val="28"/>
          <w:lang w:val="ru-RU"/>
        </w:rPr>
        <w:t>або</w:t>
      </w:r>
      <w:proofErr w:type="spellEnd"/>
      <w:r w:rsidRPr="00FD1F57">
        <w:rPr>
          <w:sz w:val="28"/>
          <w:lang w:val="ru-RU"/>
        </w:rPr>
        <w:t xml:space="preserve"> </w:t>
      </w:r>
      <w:proofErr w:type="spellStart"/>
      <w:r w:rsidRPr="00FD1F57">
        <w:rPr>
          <w:sz w:val="28"/>
          <w:lang w:val="ru-RU"/>
        </w:rPr>
        <w:t>відхилення</w:t>
      </w:r>
      <w:proofErr w:type="spellEnd"/>
      <w:r w:rsidRPr="00FD1F57">
        <w:rPr>
          <w:sz w:val="28"/>
          <w:lang w:val="ru-RU"/>
        </w:rPr>
        <w:t xml:space="preserve"> </w:t>
      </w:r>
      <w:proofErr w:type="spellStart"/>
      <w:r w:rsidRPr="00FD1F57">
        <w:rPr>
          <w:sz w:val="28"/>
          <w:lang w:val="ru-RU"/>
        </w:rPr>
        <w:t>від</w:t>
      </w:r>
      <w:proofErr w:type="spellEnd"/>
      <w:r w:rsidRPr="00FD1F57">
        <w:rPr>
          <w:sz w:val="28"/>
          <w:lang w:val="ru-RU"/>
        </w:rPr>
        <w:t xml:space="preserve"> мети</w:t>
      </w:r>
      <w:r w:rsidRPr="00FD1F57">
        <w:rPr>
          <w:rStyle w:val="af0"/>
          <w:rFonts w:eastAsiaTheme="minorEastAsia"/>
          <w:sz w:val="28"/>
          <w:lang w:val="ru-RU"/>
        </w:rPr>
        <w:footnoteReference w:id="29"/>
      </w:r>
      <w:r w:rsidRPr="00FD1F57">
        <w:rPr>
          <w:sz w:val="28"/>
          <w:lang w:val="ru-RU"/>
        </w:rPr>
        <w:t>.</w:t>
      </w:r>
    </w:p>
    <w:p w14:paraId="52F6BB29" w14:textId="77777777" w:rsidR="00334AAD" w:rsidRPr="00FD1F57" w:rsidRDefault="00334AAD" w:rsidP="00334AAD">
      <w:pPr>
        <w:pStyle w:val="ac"/>
        <w:spacing w:before="15" w:line="360" w:lineRule="auto"/>
        <w:ind w:firstLine="709"/>
        <w:jc w:val="both"/>
        <w:rPr>
          <w:sz w:val="28"/>
          <w:lang w:val="ru-RU"/>
        </w:rPr>
      </w:pPr>
      <w:r w:rsidRPr="00FD1F57">
        <w:rPr>
          <w:sz w:val="28"/>
          <w:lang w:val="ru-RU"/>
        </w:rPr>
        <w:t xml:space="preserve">На думку Ю.Н. </w:t>
      </w:r>
      <w:proofErr w:type="spellStart"/>
      <w:r w:rsidRPr="00FD1F57">
        <w:rPr>
          <w:sz w:val="28"/>
          <w:lang w:val="ru-RU"/>
        </w:rPr>
        <w:t>Троніна</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w:t>
      </w:r>
      <w:proofErr w:type="spellStart"/>
      <w:r w:rsidRPr="00FD1F57">
        <w:rPr>
          <w:sz w:val="28"/>
          <w:lang w:val="ru-RU"/>
        </w:rPr>
        <w:t>має</w:t>
      </w:r>
      <w:proofErr w:type="spellEnd"/>
      <w:r w:rsidRPr="00FD1F57">
        <w:rPr>
          <w:sz w:val="28"/>
          <w:lang w:val="ru-RU"/>
        </w:rPr>
        <w:t xml:space="preserve"> </w:t>
      </w:r>
      <w:proofErr w:type="spellStart"/>
      <w:r w:rsidRPr="00FD1F57">
        <w:rPr>
          <w:sz w:val="28"/>
          <w:lang w:val="ru-RU"/>
        </w:rPr>
        <w:t>розглядатися</w:t>
      </w:r>
      <w:proofErr w:type="spellEnd"/>
      <w:r w:rsidRPr="00FD1F57">
        <w:rPr>
          <w:sz w:val="28"/>
          <w:lang w:val="ru-RU"/>
        </w:rPr>
        <w:t xml:space="preserve"> як характеристика </w:t>
      </w:r>
      <w:proofErr w:type="spellStart"/>
      <w:r w:rsidRPr="00FD1F57">
        <w:rPr>
          <w:sz w:val="28"/>
          <w:lang w:val="ru-RU"/>
        </w:rPr>
        <w:t>рішення</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приймається</w:t>
      </w:r>
      <w:proofErr w:type="spellEnd"/>
      <w:r w:rsidRPr="00FD1F57">
        <w:rPr>
          <w:sz w:val="28"/>
          <w:lang w:val="ru-RU"/>
        </w:rPr>
        <w:t xml:space="preserve"> </w:t>
      </w:r>
      <w:proofErr w:type="spellStart"/>
      <w:r w:rsidRPr="00FD1F57">
        <w:rPr>
          <w:sz w:val="28"/>
          <w:lang w:val="ru-RU"/>
        </w:rPr>
        <w:t>суб’єктом</w:t>
      </w:r>
      <w:proofErr w:type="spellEnd"/>
      <w:r w:rsidRPr="00FD1F57">
        <w:rPr>
          <w:sz w:val="28"/>
          <w:lang w:val="ru-RU"/>
        </w:rPr>
        <w:t xml:space="preserve"> за </w:t>
      </w:r>
      <w:proofErr w:type="spellStart"/>
      <w:r w:rsidRPr="00FD1F57">
        <w:rPr>
          <w:sz w:val="28"/>
          <w:lang w:val="ru-RU"/>
        </w:rPr>
        <w:t>ситуації</w:t>
      </w:r>
      <w:proofErr w:type="spellEnd"/>
      <w:r w:rsidRPr="00FD1F57">
        <w:rPr>
          <w:sz w:val="28"/>
          <w:lang w:val="ru-RU"/>
        </w:rPr>
        <w:t xml:space="preserve">, коли </w:t>
      </w:r>
      <w:proofErr w:type="spellStart"/>
      <w:r w:rsidRPr="00FD1F57">
        <w:rPr>
          <w:sz w:val="28"/>
          <w:lang w:val="ru-RU"/>
        </w:rPr>
        <w:t>можливі</w:t>
      </w:r>
      <w:proofErr w:type="spellEnd"/>
      <w:r w:rsidRPr="00FD1F57">
        <w:rPr>
          <w:sz w:val="28"/>
          <w:lang w:val="ru-RU"/>
        </w:rPr>
        <w:t xml:space="preserve"> </w:t>
      </w:r>
      <w:proofErr w:type="spellStart"/>
      <w:r w:rsidRPr="00FD1F57">
        <w:rPr>
          <w:sz w:val="28"/>
          <w:lang w:val="ru-RU"/>
        </w:rPr>
        <w:t>альтернативи</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реалізовуються</w:t>
      </w:r>
      <w:proofErr w:type="spellEnd"/>
      <w:r w:rsidRPr="00FD1F57">
        <w:rPr>
          <w:sz w:val="28"/>
          <w:lang w:val="ru-RU"/>
        </w:rPr>
        <w:t xml:space="preserve"> в </w:t>
      </w:r>
      <w:proofErr w:type="spellStart"/>
      <w:r w:rsidRPr="00FD1F57">
        <w:rPr>
          <w:sz w:val="28"/>
          <w:lang w:val="ru-RU"/>
        </w:rPr>
        <w:t>багатьох</w:t>
      </w:r>
      <w:proofErr w:type="spellEnd"/>
      <w:r w:rsidRPr="00FD1F57">
        <w:rPr>
          <w:sz w:val="28"/>
          <w:lang w:val="ru-RU"/>
        </w:rPr>
        <w:t xml:space="preserve"> (</w:t>
      </w:r>
      <w:proofErr w:type="spellStart"/>
      <w:r w:rsidRPr="00FD1F57">
        <w:rPr>
          <w:sz w:val="28"/>
          <w:lang w:val="ru-RU"/>
        </w:rPr>
        <w:t>більше</w:t>
      </w:r>
      <w:proofErr w:type="spellEnd"/>
      <w:r w:rsidRPr="00FD1F57">
        <w:rPr>
          <w:sz w:val="28"/>
          <w:lang w:val="ru-RU"/>
        </w:rPr>
        <w:t xml:space="preserve"> одного) результатах, та при </w:t>
      </w:r>
      <w:proofErr w:type="spellStart"/>
      <w:r w:rsidRPr="00FD1F57">
        <w:rPr>
          <w:sz w:val="28"/>
          <w:lang w:val="ru-RU"/>
        </w:rPr>
        <w:t>цьому</w:t>
      </w:r>
      <w:proofErr w:type="spellEnd"/>
      <w:r w:rsidRPr="00FD1F57">
        <w:rPr>
          <w:sz w:val="28"/>
          <w:lang w:val="ru-RU"/>
        </w:rPr>
        <w:t xml:space="preserve"> </w:t>
      </w:r>
      <w:proofErr w:type="spellStart"/>
      <w:r w:rsidRPr="00FD1F57">
        <w:rPr>
          <w:sz w:val="28"/>
          <w:lang w:val="ru-RU"/>
        </w:rPr>
        <w:t>існує</w:t>
      </w:r>
      <w:proofErr w:type="spellEnd"/>
      <w:r w:rsidRPr="00FD1F57">
        <w:rPr>
          <w:sz w:val="28"/>
          <w:lang w:val="ru-RU"/>
        </w:rPr>
        <w:t xml:space="preserve"> </w:t>
      </w:r>
      <w:proofErr w:type="spellStart"/>
      <w:r w:rsidRPr="00FD1F57">
        <w:rPr>
          <w:sz w:val="28"/>
          <w:lang w:val="ru-RU"/>
        </w:rPr>
        <w:t>невизначеність</w:t>
      </w:r>
      <w:proofErr w:type="spellEnd"/>
      <w:r w:rsidRPr="00FD1F57">
        <w:rPr>
          <w:sz w:val="28"/>
          <w:lang w:val="ru-RU"/>
        </w:rPr>
        <w:t xml:space="preserve"> </w:t>
      </w:r>
      <w:proofErr w:type="spellStart"/>
      <w:r w:rsidRPr="00FD1F57">
        <w:rPr>
          <w:sz w:val="28"/>
          <w:lang w:val="ru-RU"/>
        </w:rPr>
        <w:t>відносно</w:t>
      </w:r>
      <w:proofErr w:type="spellEnd"/>
      <w:r w:rsidRPr="00FD1F57">
        <w:rPr>
          <w:sz w:val="28"/>
          <w:lang w:val="ru-RU"/>
        </w:rPr>
        <w:t xml:space="preserve"> конкретного результату, і, </w:t>
      </w:r>
      <w:proofErr w:type="spellStart"/>
      <w:r w:rsidRPr="00FD1F57">
        <w:rPr>
          <w:sz w:val="28"/>
          <w:lang w:val="ru-RU"/>
        </w:rPr>
        <w:t>принаймні</w:t>
      </w:r>
      <w:proofErr w:type="spellEnd"/>
      <w:r w:rsidRPr="00FD1F57">
        <w:rPr>
          <w:sz w:val="28"/>
          <w:lang w:val="ru-RU"/>
        </w:rPr>
        <w:t xml:space="preserve">, один з </w:t>
      </w:r>
      <w:proofErr w:type="spellStart"/>
      <w:r w:rsidRPr="00FD1F57">
        <w:rPr>
          <w:sz w:val="28"/>
          <w:lang w:val="ru-RU"/>
        </w:rPr>
        <w:t>результатів</w:t>
      </w:r>
      <w:proofErr w:type="spellEnd"/>
      <w:r w:rsidRPr="00FD1F57">
        <w:rPr>
          <w:sz w:val="28"/>
          <w:lang w:val="ru-RU"/>
        </w:rPr>
        <w:t xml:space="preserve"> є </w:t>
      </w:r>
      <w:proofErr w:type="spellStart"/>
      <w:r w:rsidRPr="00FD1F57">
        <w:rPr>
          <w:sz w:val="28"/>
          <w:lang w:val="ru-RU"/>
        </w:rPr>
        <w:t>небезпечним</w:t>
      </w:r>
      <w:proofErr w:type="spellEnd"/>
      <w:r w:rsidRPr="00FD1F57">
        <w:rPr>
          <w:sz w:val="28"/>
          <w:lang w:val="ru-RU"/>
        </w:rPr>
        <w:t xml:space="preserve"> </w:t>
      </w:r>
      <w:r w:rsidRPr="00FD1F57">
        <w:rPr>
          <w:rStyle w:val="af0"/>
          <w:rFonts w:eastAsiaTheme="minorEastAsia"/>
          <w:sz w:val="28"/>
          <w:lang w:val="ru-RU"/>
        </w:rPr>
        <w:footnoteReference w:id="30"/>
      </w:r>
      <w:r w:rsidRPr="00FD1F57">
        <w:rPr>
          <w:sz w:val="28"/>
          <w:lang w:val="ru-RU"/>
        </w:rPr>
        <w:t>.</w:t>
      </w:r>
    </w:p>
    <w:p w14:paraId="5E76ECAF" w14:textId="77777777" w:rsidR="00334AAD" w:rsidRPr="00FD1F57" w:rsidRDefault="00334AAD" w:rsidP="00334AAD">
      <w:pPr>
        <w:pStyle w:val="ac"/>
        <w:spacing w:before="15" w:line="360" w:lineRule="auto"/>
        <w:ind w:firstLine="709"/>
        <w:jc w:val="both"/>
        <w:rPr>
          <w:sz w:val="28"/>
          <w:lang w:val="ru-RU"/>
        </w:rPr>
      </w:pPr>
      <w:proofErr w:type="spellStart"/>
      <w:r w:rsidRPr="00FD1F57">
        <w:rPr>
          <w:sz w:val="28"/>
          <w:lang w:val="ru-RU"/>
        </w:rPr>
        <w:t>Дещо</w:t>
      </w:r>
      <w:proofErr w:type="spellEnd"/>
      <w:r w:rsidRPr="00FD1F57">
        <w:rPr>
          <w:sz w:val="28"/>
          <w:lang w:val="ru-RU"/>
        </w:rPr>
        <w:t xml:space="preserve"> </w:t>
      </w:r>
      <w:proofErr w:type="spellStart"/>
      <w:r w:rsidRPr="00FD1F57">
        <w:rPr>
          <w:sz w:val="28"/>
          <w:lang w:val="ru-RU"/>
        </w:rPr>
        <w:t>відмінне</w:t>
      </w:r>
      <w:proofErr w:type="spellEnd"/>
      <w:r w:rsidRPr="00FD1F57">
        <w:rPr>
          <w:sz w:val="28"/>
          <w:lang w:val="ru-RU"/>
        </w:rPr>
        <w:t xml:space="preserve"> </w:t>
      </w:r>
      <w:proofErr w:type="spellStart"/>
      <w:r w:rsidRPr="00FD1F57">
        <w:rPr>
          <w:sz w:val="28"/>
          <w:lang w:val="ru-RU"/>
        </w:rPr>
        <w:t>розуміння</w:t>
      </w:r>
      <w:proofErr w:type="spellEnd"/>
      <w:r w:rsidRPr="00FD1F57">
        <w:rPr>
          <w:sz w:val="28"/>
          <w:lang w:val="ru-RU"/>
        </w:rPr>
        <w:t xml:space="preserve"> </w:t>
      </w:r>
      <w:proofErr w:type="spellStart"/>
      <w:r w:rsidRPr="00FD1F57">
        <w:rPr>
          <w:sz w:val="28"/>
          <w:lang w:val="ru-RU"/>
        </w:rPr>
        <w:t>ризику</w:t>
      </w:r>
      <w:proofErr w:type="spellEnd"/>
      <w:r w:rsidRPr="00FD1F57">
        <w:rPr>
          <w:sz w:val="28"/>
          <w:lang w:val="ru-RU"/>
        </w:rPr>
        <w:t xml:space="preserve"> в </w:t>
      </w:r>
      <w:proofErr w:type="spellStart"/>
      <w:r w:rsidRPr="00FD1F57">
        <w:rPr>
          <w:sz w:val="28"/>
          <w:lang w:val="ru-RU"/>
        </w:rPr>
        <w:t>системі</w:t>
      </w:r>
      <w:proofErr w:type="spellEnd"/>
      <w:r w:rsidRPr="00FD1F57">
        <w:rPr>
          <w:sz w:val="28"/>
          <w:lang w:val="ru-RU"/>
        </w:rPr>
        <w:t xml:space="preserve"> менеджменту, де </w:t>
      </w:r>
      <w:proofErr w:type="spellStart"/>
      <w:r w:rsidRPr="00FD1F57">
        <w:rPr>
          <w:sz w:val="28"/>
          <w:lang w:val="ru-RU"/>
        </w:rPr>
        <w:t>під</w:t>
      </w:r>
      <w:proofErr w:type="spellEnd"/>
      <w:r w:rsidRPr="00FD1F57">
        <w:rPr>
          <w:sz w:val="28"/>
          <w:lang w:val="ru-RU"/>
        </w:rPr>
        <w:t xml:space="preserve"> </w:t>
      </w:r>
      <w:proofErr w:type="spellStart"/>
      <w:r w:rsidRPr="00FD1F57">
        <w:rPr>
          <w:sz w:val="28"/>
          <w:lang w:val="ru-RU"/>
        </w:rPr>
        <w:t>ризиком</w:t>
      </w:r>
      <w:proofErr w:type="spellEnd"/>
      <w:r w:rsidRPr="00FD1F57">
        <w:rPr>
          <w:sz w:val="28"/>
          <w:lang w:val="ru-RU"/>
        </w:rPr>
        <w:t xml:space="preserve">, як правило, </w:t>
      </w:r>
      <w:proofErr w:type="spellStart"/>
      <w:r w:rsidRPr="00FD1F57">
        <w:rPr>
          <w:sz w:val="28"/>
          <w:lang w:val="ru-RU"/>
        </w:rPr>
        <w:t>розуміють</w:t>
      </w:r>
      <w:proofErr w:type="spellEnd"/>
      <w:r w:rsidRPr="00FD1F57">
        <w:rPr>
          <w:sz w:val="28"/>
          <w:lang w:val="ru-RU"/>
        </w:rPr>
        <w:t xml:space="preserve"> </w:t>
      </w:r>
      <w:proofErr w:type="spellStart"/>
      <w:r w:rsidRPr="00FD1F57">
        <w:rPr>
          <w:sz w:val="28"/>
          <w:lang w:val="ru-RU"/>
        </w:rPr>
        <w:t>можливість</w:t>
      </w:r>
      <w:proofErr w:type="spellEnd"/>
      <w:r w:rsidRPr="00FD1F57">
        <w:rPr>
          <w:sz w:val="28"/>
          <w:lang w:val="ru-RU"/>
        </w:rPr>
        <w:t xml:space="preserve"> </w:t>
      </w:r>
      <w:proofErr w:type="spellStart"/>
      <w:r w:rsidRPr="00FD1F57">
        <w:rPr>
          <w:sz w:val="28"/>
          <w:lang w:val="ru-RU"/>
        </w:rPr>
        <w:t>або</w:t>
      </w:r>
      <w:proofErr w:type="spellEnd"/>
      <w:r w:rsidRPr="00FD1F57">
        <w:rPr>
          <w:sz w:val="28"/>
          <w:lang w:val="ru-RU"/>
        </w:rPr>
        <w:t xml:space="preserve"> </w:t>
      </w:r>
      <w:proofErr w:type="spellStart"/>
      <w:r w:rsidRPr="00FD1F57">
        <w:rPr>
          <w:sz w:val="28"/>
          <w:lang w:val="ru-RU"/>
        </w:rPr>
        <w:t>загрозу</w:t>
      </w:r>
      <w:proofErr w:type="spellEnd"/>
      <w:r w:rsidRPr="00FD1F57">
        <w:rPr>
          <w:sz w:val="28"/>
          <w:lang w:val="ru-RU"/>
        </w:rPr>
        <w:t xml:space="preserve"> </w:t>
      </w:r>
      <w:proofErr w:type="spellStart"/>
      <w:r w:rsidRPr="00FD1F57">
        <w:rPr>
          <w:sz w:val="28"/>
          <w:lang w:val="ru-RU"/>
        </w:rPr>
        <w:t>відхилення</w:t>
      </w:r>
      <w:proofErr w:type="spellEnd"/>
      <w:r w:rsidRPr="00FD1F57">
        <w:rPr>
          <w:sz w:val="28"/>
          <w:lang w:val="ru-RU"/>
        </w:rPr>
        <w:t xml:space="preserve"> </w:t>
      </w:r>
      <w:proofErr w:type="spellStart"/>
      <w:r w:rsidRPr="00FD1F57">
        <w:rPr>
          <w:sz w:val="28"/>
          <w:lang w:val="ru-RU"/>
        </w:rPr>
        <w:t>результатів</w:t>
      </w:r>
      <w:proofErr w:type="spellEnd"/>
      <w:r w:rsidRPr="00FD1F57">
        <w:rPr>
          <w:sz w:val="28"/>
          <w:lang w:val="ru-RU"/>
        </w:rPr>
        <w:t xml:space="preserve"> </w:t>
      </w:r>
      <w:proofErr w:type="spellStart"/>
      <w:r w:rsidRPr="00FD1F57">
        <w:rPr>
          <w:sz w:val="28"/>
          <w:lang w:val="ru-RU"/>
        </w:rPr>
        <w:t>конкретних</w:t>
      </w:r>
      <w:proofErr w:type="spellEnd"/>
      <w:r w:rsidRPr="00FD1F57">
        <w:rPr>
          <w:sz w:val="28"/>
          <w:lang w:val="ru-RU"/>
        </w:rPr>
        <w:t xml:space="preserve"> </w:t>
      </w:r>
      <w:proofErr w:type="spellStart"/>
      <w:r w:rsidRPr="00FD1F57">
        <w:rPr>
          <w:sz w:val="28"/>
          <w:lang w:val="ru-RU"/>
        </w:rPr>
        <w:t>рішень</w:t>
      </w:r>
      <w:proofErr w:type="spellEnd"/>
      <w:r w:rsidRPr="00FD1F57">
        <w:rPr>
          <w:sz w:val="28"/>
          <w:lang w:val="ru-RU"/>
        </w:rPr>
        <w:t xml:space="preserve"> </w:t>
      </w:r>
      <w:proofErr w:type="spellStart"/>
      <w:r w:rsidRPr="00FD1F57">
        <w:rPr>
          <w:sz w:val="28"/>
          <w:lang w:val="ru-RU"/>
        </w:rPr>
        <w:t>або</w:t>
      </w:r>
      <w:proofErr w:type="spellEnd"/>
      <w:r w:rsidRPr="00FD1F57">
        <w:rPr>
          <w:sz w:val="28"/>
          <w:lang w:val="ru-RU"/>
        </w:rPr>
        <w:t xml:space="preserve"> </w:t>
      </w:r>
      <w:proofErr w:type="spellStart"/>
      <w:r w:rsidRPr="00FD1F57">
        <w:rPr>
          <w:sz w:val="28"/>
          <w:lang w:val="ru-RU"/>
        </w:rPr>
        <w:t>дій</w:t>
      </w:r>
      <w:proofErr w:type="spellEnd"/>
      <w:r w:rsidRPr="00FD1F57">
        <w:rPr>
          <w:sz w:val="28"/>
          <w:lang w:val="ru-RU"/>
        </w:rPr>
        <w:t xml:space="preserve"> </w:t>
      </w:r>
      <w:proofErr w:type="spellStart"/>
      <w:r w:rsidRPr="00FD1F57">
        <w:rPr>
          <w:sz w:val="28"/>
          <w:lang w:val="ru-RU"/>
        </w:rPr>
        <w:t>від</w:t>
      </w:r>
      <w:proofErr w:type="spellEnd"/>
      <w:r w:rsidRPr="00FD1F57">
        <w:rPr>
          <w:sz w:val="28"/>
          <w:lang w:val="ru-RU"/>
        </w:rPr>
        <w:t xml:space="preserve"> </w:t>
      </w:r>
      <w:proofErr w:type="spellStart"/>
      <w:r w:rsidRPr="00FD1F57">
        <w:rPr>
          <w:sz w:val="28"/>
          <w:lang w:val="ru-RU"/>
        </w:rPr>
        <w:t>очікуваних</w:t>
      </w:r>
      <w:proofErr w:type="spellEnd"/>
      <w:r w:rsidRPr="00FD1F57">
        <w:rPr>
          <w:rStyle w:val="af0"/>
          <w:rFonts w:eastAsiaTheme="minorEastAsia"/>
          <w:sz w:val="28"/>
          <w:lang w:val="ru-RU"/>
        </w:rPr>
        <w:footnoteReference w:id="31"/>
      </w:r>
      <w:r w:rsidRPr="00FD1F57">
        <w:rPr>
          <w:sz w:val="28"/>
          <w:lang w:val="ru-RU"/>
        </w:rPr>
        <w:t>.</w:t>
      </w:r>
    </w:p>
    <w:p w14:paraId="1362D8C8" w14:textId="0F8F8C42" w:rsidR="00334AAD" w:rsidRPr="00FD1F57" w:rsidRDefault="00334AAD" w:rsidP="00334AAD">
      <w:pPr>
        <w:pStyle w:val="ac"/>
        <w:spacing w:before="15" w:line="360" w:lineRule="auto"/>
        <w:ind w:firstLine="709"/>
        <w:jc w:val="both"/>
        <w:rPr>
          <w:sz w:val="28"/>
          <w:lang w:val="uk-UA"/>
        </w:rPr>
      </w:pPr>
      <w:proofErr w:type="spellStart"/>
      <w:r w:rsidRPr="00FD1F57">
        <w:rPr>
          <w:sz w:val="28"/>
          <w:lang w:val="ru-RU"/>
        </w:rPr>
        <w:t>Загальний</w:t>
      </w:r>
      <w:proofErr w:type="spellEnd"/>
      <w:r w:rsidRPr="00FD1F57">
        <w:rPr>
          <w:sz w:val="28"/>
          <w:lang w:val="ru-RU"/>
        </w:rPr>
        <w:t xml:space="preserve"> </w:t>
      </w:r>
      <w:proofErr w:type="spellStart"/>
      <w:r w:rsidRPr="00FD1F57">
        <w:rPr>
          <w:sz w:val="28"/>
          <w:lang w:val="ru-RU"/>
        </w:rPr>
        <w:t>огляд</w:t>
      </w:r>
      <w:proofErr w:type="spellEnd"/>
      <w:r w:rsidRPr="00FD1F57">
        <w:rPr>
          <w:sz w:val="28"/>
          <w:lang w:val="ru-RU"/>
        </w:rPr>
        <w:t xml:space="preserve"> </w:t>
      </w:r>
      <w:proofErr w:type="spellStart"/>
      <w:r w:rsidRPr="00FD1F57">
        <w:rPr>
          <w:sz w:val="28"/>
          <w:lang w:val="ru-RU"/>
        </w:rPr>
        <w:t>найбільш</w:t>
      </w:r>
      <w:proofErr w:type="spellEnd"/>
      <w:r w:rsidRPr="00FD1F57">
        <w:rPr>
          <w:sz w:val="28"/>
          <w:lang w:val="ru-RU"/>
        </w:rPr>
        <w:t xml:space="preserve"> </w:t>
      </w:r>
      <w:proofErr w:type="spellStart"/>
      <w:r w:rsidRPr="00FD1F57">
        <w:rPr>
          <w:sz w:val="28"/>
          <w:lang w:val="ru-RU"/>
        </w:rPr>
        <w:t>поширених</w:t>
      </w:r>
      <w:proofErr w:type="spellEnd"/>
      <w:r w:rsidRPr="00FD1F57">
        <w:rPr>
          <w:sz w:val="28"/>
          <w:lang w:val="ru-RU"/>
        </w:rPr>
        <w:t xml:space="preserve"> </w:t>
      </w:r>
      <w:proofErr w:type="spellStart"/>
      <w:r w:rsidRPr="00FD1F57">
        <w:rPr>
          <w:sz w:val="28"/>
          <w:lang w:val="ru-RU"/>
        </w:rPr>
        <w:t>визначень</w:t>
      </w:r>
      <w:proofErr w:type="spellEnd"/>
      <w:r w:rsidRPr="00FD1F57">
        <w:rPr>
          <w:sz w:val="28"/>
          <w:lang w:val="ru-RU"/>
        </w:rPr>
        <w:t xml:space="preserve"> </w:t>
      </w:r>
      <w:proofErr w:type="spellStart"/>
      <w:r w:rsidRPr="00FD1F57">
        <w:rPr>
          <w:sz w:val="28"/>
          <w:lang w:val="ru-RU"/>
        </w:rPr>
        <w:t>п</w:t>
      </w:r>
      <w:r w:rsidR="00264C9C" w:rsidRPr="00FD1F57">
        <w:rPr>
          <w:sz w:val="28"/>
          <w:lang w:val="ru-RU"/>
        </w:rPr>
        <w:t>оняття</w:t>
      </w:r>
      <w:proofErr w:type="spellEnd"/>
      <w:r w:rsidR="00264C9C" w:rsidRPr="00FD1F57">
        <w:rPr>
          <w:sz w:val="28"/>
          <w:lang w:val="ru-RU"/>
        </w:rPr>
        <w:t xml:space="preserve"> «</w:t>
      </w:r>
      <w:proofErr w:type="spellStart"/>
      <w:r w:rsidR="00264C9C" w:rsidRPr="00FD1F57">
        <w:rPr>
          <w:sz w:val="28"/>
          <w:lang w:val="ru-RU"/>
        </w:rPr>
        <w:t>ризик</w:t>
      </w:r>
      <w:proofErr w:type="spellEnd"/>
      <w:r w:rsidR="00264C9C" w:rsidRPr="00FD1F57">
        <w:rPr>
          <w:sz w:val="28"/>
          <w:lang w:val="ru-RU"/>
        </w:rPr>
        <w:t xml:space="preserve">» наведений у </w:t>
      </w:r>
      <w:proofErr w:type="spellStart"/>
      <w:r w:rsidR="00264C9C" w:rsidRPr="00FD1F57">
        <w:rPr>
          <w:sz w:val="28"/>
          <w:lang w:val="ru-RU"/>
        </w:rPr>
        <w:t>таблиці</w:t>
      </w:r>
      <w:proofErr w:type="spellEnd"/>
      <w:r w:rsidRPr="00FD1F57">
        <w:rPr>
          <w:sz w:val="28"/>
          <w:lang w:val="ru-RU"/>
        </w:rPr>
        <w:t xml:space="preserve"> 1.1.</w:t>
      </w:r>
    </w:p>
    <w:p w14:paraId="52233703" w14:textId="77777777" w:rsidR="00334AAD" w:rsidRPr="00FD1F57" w:rsidRDefault="00334AAD" w:rsidP="00334AAD">
      <w:pPr>
        <w:pStyle w:val="ac"/>
        <w:spacing w:before="15" w:line="360" w:lineRule="auto"/>
        <w:ind w:firstLine="709"/>
        <w:jc w:val="both"/>
        <w:rPr>
          <w:sz w:val="28"/>
          <w:lang w:val="uk-UA"/>
        </w:rPr>
      </w:pPr>
      <w:proofErr w:type="spellStart"/>
      <w:r w:rsidRPr="00FD1F57">
        <w:rPr>
          <w:sz w:val="28"/>
          <w:lang w:val="ru-RU"/>
        </w:rPr>
        <w:t>Огляд</w:t>
      </w:r>
      <w:proofErr w:type="spellEnd"/>
      <w:r w:rsidRPr="00FD1F57">
        <w:rPr>
          <w:sz w:val="28"/>
          <w:lang w:val="ru-RU"/>
        </w:rPr>
        <w:t xml:space="preserve"> </w:t>
      </w:r>
      <w:proofErr w:type="spellStart"/>
      <w:r w:rsidRPr="00FD1F57">
        <w:rPr>
          <w:sz w:val="28"/>
          <w:lang w:val="ru-RU"/>
        </w:rPr>
        <w:t>визначень</w:t>
      </w:r>
      <w:proofErr w:type="spellEnd"/>
      <w:r w:rsidRPr="00FD1F57">
        <w:rPr>
          <w:sz w:val="28"/>
          <w:lang w:val="ru-RU"/>
        </w:rPr>
        <w:t xml:space="preserve"> </w:t>
      </w:r>
      <w:proofErr w:type="spellStart"/>
      <w:r w:rsidRPr="00FD1F57">
        <w:rPr>
          <w:sz w:val="28"/>
          <w:lang w:val="ru-RU"/>
        </w:rPr>
        <w:t>поняття</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w:t>
      </w:r>
    </w:p>
    <w:p w14:paraId="2C025D6F" w14:textId="77777777" w:rsidR="00334AAD" w:rsidRPr="00FD1F57" w:rsidRDefault="00334AAD" w:rsidP="00334AAD">
      <w:pPr>
        <w:pStyle w:val="ac"/>
        <w:spacing w:before="15" w:line="360" w:lineRule="auto"/>
        <w:ind w:firstLine="709"/>
        <w:jc w:val="right"/>
        <w:rPr>
          <w:sz w:val="28"/>
          <w:lang w:val="uk-UA"/>
        </w:rPr>
      </w:pPr>
      <w:r w:rsidRPr="00FD1F57">
        <w:rPr>
          <w:sz w:val="28"/>
          <w:lang w:val="uk-UA"/>
        </w:rPr>
        <w:t>Таблиця 1.1</w:t>
      </w:r>
    </w:p>
    <w:tbl>
      <w:tblPr>
        <w:tblStyle w:val="af1"/>
        <w:tblW w:w="0" w:type="auto"/>
        <w:tblLook w:val="04A0" w:firstRow="1" w:lastRow="0" w:firstColumn="1" w:lastColumn="0" w:noHBand="0" w:noVBand="1"/>
      </w:tblPr>
      <w:tblGrid>
        <w:gridCol w:w="2075"/>
        <w:gridCol w:w="7269"/>
      </w:tblGrid>
      <w:tr w:rsidR="00334AAD" w:rsidRPr="00FD1F57" w14:paraId="1E227D72" w14:textId="77777777" w:rsidTr="00822EE3">
        <w:tc>
          <w:tcPr>
            <w:tcW w:w="2093" w:type="dxa"/>
          </w:tcPr>
          <w:p w14:paraId="71C74203" w14:textId="77777777" w:rsidR="00334AAD" w:rsidRPr="00FD1F57" w:rsidRDefault="00334AAD" w:rsidP="00822EE3">
            <w:pPr>
              <w:pStyle w:val="ac"/>
              <w:spacing w:before="15" w:line="360" w:lineRule="auto"/>
              <w:jc w:val="center"/>
              <w:rPr>
                <w:sz w:val="28"/>
                <w:lang w:val="ru-RU"/>
              </w:rPr>
            </w:pPr>
            <w:proofErr w:type="spellStart"/>
            <w:r w:rsidRPr="00FD1F57">
              <w:rPr>
                <w:sz w:val="28"/>
              </w:rPr>
              <w:t>Автор</w:t>
            </w:r>
            <w:proofErr w:type="spellEnd"/>
            <w:r w:rsidRPr="00FD1F57">
              <w:rPr>
                <w:sz w:val="28"/>
              </w:rPr>
              <w:t xml:space="preserve">, </w:t>
            </w:r>
            <w:proofErr w:type="spellStart"/>
            <w:r w:rsidRPr="00FD1F57">
              <w:rPr>
                <w:sz w:val="28"/>
              </w:rPr>
              <w:lastRenderedPageBreak/>
              <w:t>джерело</w:t>
            </w:r>
            <w:proofErr w:type="spellEnd"/>
          </w:p>
        </w:tc>
        <w:tc>
          <w:tcPr>
            <w:tcW w:w="7478" w:type="dxa"/>
          </w:tcPr>
          <w:p w14:paraId="043C735E" w14:textId="77777777" w:rsidR="00334AAD" w:rsidRPr="00FD1F57" w:rsidRDefault="00334AAD" w:rsidP="00822EE3">
            <w:pPr>
              <w:pStyle w:val="ac"/>
              <w:spacing w:before="15" w:line="360" w:lineRule="auto"/>
              <w:jc w:val="center"/>
              <w:rPr>
                <w:sz w:val="28"/>
                <w:lang w:val="ru-RU"/>
              </w:rPr>
            </w:pPr>
            <w:proofErr w:type="spellStart"/>
            <w:r w:rsidRPr="00FD1F57">
              <w:rPr>
                <w:sz w:val="28"/>
              </w:rPr>
              <w:lastRenderedPageBreak/>
              <w:t>Визначення</w:t>
            </w:r>
            <w:proofErr w:type="spellEnd"/>
          </w:p>
        </w:tc>
      </w:tr>
      <w:tr w:rsidR="00334AAD" w:rsidRPr="00FD1F57" w14:paraId="5566DAD1" w14:textId="77777777" w:rsidTr="00822EE3">
        <w:tc>
          <w:tcPr>
            <w:tcW w:w="2093" w:type="dxa"/>
          </w:tcPr>
          <w:p w14:paraId="2C333CE8" w14:textId="77777777" w:rsidR="00334AAD" w:rsidRPr="00FD1F57" w:rsidRDefault="00334AAD" w:rsidP="00822EE3">
            <w:pPr>
              <w:pStyle w:val="ac"/>
              <w:spacing w:before="15" w:line="360" w:lineRule="auto"/>
              <w:jc w:val="both"/>
              <w:rPr>
                <w:sz w:val="28"/>
                <w:lang w:val="ru-RU"/>
              </w:rPr>
            </w:pPr>
            <w:proofErr w:type="spellStart"/>
            <w:r w:rsidRPr="00FD1F57">
              <w:rPr>
                <w:sz w:val="28"/>
              </w:rPr>
              <w:t>Альгін</w:t>
            </w:r>
            <w:proofErr w:type="spellEnd"/>
            <w:r w:rsidRPr="00FD1F57">
              <w:rPr>
                <w:sz w:val="28"/>
              </w:rPr>
              <w:t xml:space="preserve"> А.П. [</w:t>
            </w:r>
            <w:r w:rsidRPr="00FD1F57">
              <w:rPr>
                <w:sz w:val="28"/>
                <w:lang w:val="uk-UA"/>
              </w:rPr>
              <w:t>13</w:t>
            </w:r>
            <w:r w:rsidRPr="00FD1F57">
              <w:rPr>
                <w:sz w:val="28"/>
              </w:rPr>
              <w:t>]</w:t>
            </w:r>
          </w:p>
        </w:tc>
        <w:tc>
          <w:tcPr>
            <w:tcW w:w="7478" w:type="dxa"/>
          </w:tcPr>
          <w:p w14:paraId="44B4567D" w14:textId="77777777" w:rsidR="00334AAD" w:rsidRPr="00FD1F57" w:rsidRDefault="00334AAD" w:rsidP="00822EE3">
            <w:pPr>
              <w:pStyle w:val="ac"/>
              <w:spacing w:before="15" w:line="360" w:lineRule="auto"/>
              <w:jc w:val="both"/>
              <w:rPr>
                <w:sz w:val="28"/>
                <w:lang w:val="ru-RU"/>
              </w:rPr>
            </w:pPr>
            <w:proofErr w:type="spellStart"/>
            <w:r w:rsidRPr="00FD1F57">
              <w:rPr>
                <w:sz w:val="28"/>
                <w:lang w:val="ru-RU"/>
              </w:rPr>
              <w:t>Діяльність</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пов'язана</w:t>
            </w:r>
            <w:proofErr w:type="spellEnd"/>
            <w:r w:rsidRPr="00FD1F57">
              <w:rPr>
                <w:sz w:val="28"/>
                <w:lang w:val="ru-RU"/>
              </w:rPr>
              <w:t xml:space="preserve"> з </w:t>
            </w:r>
            <w:proofErr w:type="spellStart"/>
            <w:r w:rsidRPr="00FD1F57">
              <w:rPr>
                <w:sz w:val="28"/>
                <w:lang w:val="ru-RU"/>
              </w:rPr>
              <w:t>подоланням</w:t>
            </w:r>
            <w:proofErr w:type="spellEnd"/>
            <w:r w:rsidRPr="00FD1F57">
              <w:rPr>
                <w:sz w:val="28"/>
                <w:lang w:val="ru-RU"/>
              </w:rPr>
              <w:t xml:space="preserve"> </w:t>
            </w:r>
            <w:proofErr w:type="spellStart"/>
            <w:r w:rsidRPr="00FD1F57">
              <w:rPr>
                <w:sz w:val="28"/>
                <w:lang w:val="ru-RU"/>
              </w:rPr>
              <w:t>невизначеності</w:t>
            </w:r>
            <w:proofErr w:type="spellEnd"/>
            <w:r w:rsidRPr="00FD1F57">
              <w:rPr>
                <w:sz w:val="28"/>
                <w:lang w:val="ru-RU"/>
              </w:rPr>
              <w:t xml:space="preserve"> в </w:t>
            </w:r>
            <w:proofErr w:type="spellStart"/>
            <w:r w:rsidRPr="00FD1F57">
              <w:rPr>
                <w:sz w:val="28"/>
                <w:lang w:val="ru-RU"/>
              </w:rPr>
              <w:t>ситуації</w:t>
            </w:r>
            <w:proofErr w:type="spellEnd"/>
            <w:r w:rsidRPr="00FD1F57">
              <w:rPr>
                <w:sz w:val="28"/>
                <w:lang w:val="ru-RU"/>
              </w:rPr>
              <w:t xml:space="preserve"> </w:t>
            </w:r>
            <w:proofErr w:type="spellStart"/>
            <w:r w:rsidRPr="00FD1F57">
              <w:rPr>
                <w:sz w:val="28"/>
                <w:lang w:val="ru-RU"/>
              </w:rPr>
              <w:t>неминучого</w:t>
            </w:r>
            <w:proofErr w:type="spellEnd"/>
            <w:r w:rsidRPr="00FD1F57">
              <w:rPr>
                <w:sz w:val="28"/>
                <w:lang w:val="ru-RU"/>
              </w:rPr>
              <w:t xml:space="preserve"> </w:t>
            </w:r>
            <w:proofErr w:type="spellStart"/>
            <w:r w:rsidRPr="00FD1F57">
              <w:rPr>
                <w:sz w:val="28"/>
                <w:lang w:val="ru-RU"/>
              </w:rPr>
              <w:t>вибору</w:t>
            </w:r>
            <w:proofErr w:type="spellEnd"/>
            <w:r w:rsidRPr="00FD1F57">
              <w:rPr>
                <w:sz w:val="28"/>
                <w:lang w:val="ru-RU"/>
              </w:rPr>
              <w:t xml:space="preserve">, у </w:t>
            </w:r>
            <w:proofErr w:type="spellStart"/>
            <w:r w:rsidRPr="00FD1F57">
              <w:rPr>
                <w:sz w:val="28"/>
                <w:lang w:val="ru-RU"/>
              </w:rPr>
              <w:t>процесі</w:t>
            </w:r>
            <w:proofErr w:type="spellEnd"/>
            <w:r w:rsidRPr="00FD1F57">
              <w:rPr>
                <w:sz w:val="28"/>
                <w:lang w:val="ru-RU"/>
              </w:rPr>
              <w:t xml:space="preserve"> </w:t>
            </w:r>
            <w:proofErr w:type="spellStart"/>
            <w:r w:rsidRPr="00FD1F57">
              <w:rPr>
                <w:sz w:val="28"/>
                <w:lang w:val="ru-RU"/>
              </w:rPr>
              <w:t>якої</w:t>
            </w:r>
            <w:proofErr w:type="spellEnd"/>
            <w:r w:rsidRPr="00FD1F57">
              <w:rPr>
                <w:sz w:val="28"/>
                <w:lang w:val="ru-RU"/>
              </w:rPr>
              <w:t xml:space="preserve"> є </w:t>
            </w:r>
            <w:proofErr w:type="spellStart"/>
            <w:r w:rsidRPr="00FD1F57">
              <w:rPr>
                <w:sz w:val="28"/>
                <w:lang w:val="ru-RU"/>
              </w:rPr>
              <w:t>можливість</w:t>
            </w:r>
            <w:proofErr w:type="spellEnd"/>
            <w:r w:rsidRPr="00FD1F57">
              <w:rPr>
                <w:sz w:val="28"/>
                <w:lang w:val="ru-RU"/>
              </w:rPr>
              <w:t xml:space="preserve"> </w:t>
            </w:r>
            <w:proofErr w:type="spellStart"/>
            <w:r w:rsidRPr="00FD1F57">
              <w:rPr>
                <w:sz w:val="28"/>
                <w:lang w:val="ru-RU"/>
              </w:rPr>
              <w:t>кількісно</w:t>
            </w:r>
            <w:proofErr w:type="spellEnd"/>
            <w:r w:rsidRPr="00FD1F57">
              <w:rPr>
                <w:sz w:val="28"/>
                <w:lang w:val="ru-RU"/>
              </w:rPr>
              <w:t xml:space="preserve"> та </w:t>
            </w:r>
            <w:proofErr w:type="spellStart"/>
            <w:r w:rsidRPr="00FD1F57">
              <w:rPr>
                <w:sz w:val="28"/>
                <w:lang w:val="ru-RU"/>
              </w:rPr>
              <w:t>якісно</w:t>
            </w:r>
            <w:proofErr w:type="spellEnd"/>
            <w:r w:rsidRPr="00FD1F57">
              <w:rPr>
                <w:sz w:val="28"/>
                <w:lang w:val="ru-RU"/>
              </w:rPr>
              <w:t xml:space="preserve"> </w:t>
            </w:r>
            <w:proofErr w:type="spellStart"/>
            <w:r w:rsidRPr="00FD1F57">
              <w:rPr>
                <w:sz w:val="28"/>
                <w:lang w:val="ru-RU"/>
              </w:rPr>
              <w:t>оцінити</w:t>
            </w:r>
            <w:proofErr w:type="spellEnd"/>
            <w:r w:rsidRPr="00FD1F57">
              <w:rPr>
                <w:sz w:val="28"/>
                <w:lang w:val="ru-RU"/>
              </w:rPr>
              <w:t xml:space="preserve"> </w:t>
            </w:r>
            <w:proofErr w:type="spellStart"/>
            <w:r w:rsidRPr="00FD1F57">
              <w:rPr>
                <w:sz w:val="28"/>
                <w:lang w:val="ru-RU"/>
              </w:rPr>
              <w:t>ймовірність</w:t>
            </w:r>
            <w:proofErr w:type="spellEnd"/>
            <w:r w:rsidRPr="00FD1F57">
              <w:rPr>
                <w:sz w:val="28"/>
                <w:lang w:val="ru-RU"/>
              </w:rPr>
              <w:t xml:space="preserve"> </w:t>
            </w:r>
            <w:proofErr w:type="spellStart"/>
            <w:r w:rsidRPr="00FD1F57">
              <w:rPr>
                <w:sz w:val="28"/>
                <w:lang w:val="ru-RU"/>
              </w:rPr>
              <w:t>досягнення</w:t>
            </w:r>
            <w:proofErr w:type="spellEnd"/>
            <w:r w:rsidRPr="00FD1F57">
              <w:rPr>
                <w:sz w:val="28"/>
                <w:lang w:val="ru-RU"/>
              </w:rPr>
              <w:t xml:space="preserve"> </w:t>
            </w:r>
            <w:proofErr w:type="spellStart"/>
            <w:r w:rsidRPr="00FD1F57">
              <w:rPr>
                <w:sz w:val="28"/>
                <w:lang w:val="ru-RU"/>
              </w:rPr>
              <w:t>передбачуваного</w:t>
            </w:r>
            <w:proofErr w:type="spellEnd"/>
            <w:r w:rsidRPr="00FD1F57">
              <w:rPr>
                <w:sz w:val="28"/>
                <w:lang w:val="ru-RU"/>
              </w:rPr>
              <w:t xml:space="preserve"> результату, </w:t>
            </w:r>
            <w:proofErr w:type="spellStart"/>
            <w:r w:rsidRPr="00FD1F57">
              <w:rPr>
                <w:sz w:val="28"/>
                <w:lang w:val="ru-RU"/>
              </w:rPr>
              <w:t>невдачі</w:t>
            </w:r>
            <w:proofErr w:type="spellEnd"/>
            <w:r w:rsidRPr="00FD1F57">
              <w:rPr>
                <w:sz w:val="28"/>
                <w:lang w:val="ru-RU"/>
              </w:rPr>
              <w:t xml:space="preserve"> </w:t>
            </w:r>
            <w:proofErr w:type="spellStart"/>
            <w:r w:rsidRPr="00FD1F57">
              <w:rPr>
                <w:sz w:val="28"/>
                <w:lang w:val="ru-RU"/>
              </w:rPr>
              <w:t>або</w:t>
            </w:r>
            <w:proofErr w:type="spellEnd"/>
            <w:r w:rsidRPr="00FD1F57">
              <w:rPr>
                <w:sz w:val="28"/>
                <w:lang w:val="ru-RU"/>
              </w:rPr>
              <w:t xml:space="preserve"> </w:t>
            </w:r>
            <w:proofErr w:type="spellStart"/>
            <w:r w:rsidRPr="00FD1F57">
              <w:rPr>
                <w:sz w:val="28"/>
                <w:lang w:val="ru-RU"/>
              </w:rPr>
              <w:t>відхилення</w:t>
            </w:r>
            <w:proofErr w:type="spellEnd"/>
            <w:r w:rsidRPr="00FD1F57">
              <w:rPr>
                <w:sz w:val="28"/>
                <w:lang w:val="ru-RU"/>
              </w:rPr>
              <w:t xml:space="preserve"> </w:t>
            </w:r>
            <w:proofErr w:type="spellStart"/>
            <w:r w:rsidRPr="00FD1F57">
              <w:rPr>
                <w:sz w:val="28"/>
                <w:lang w:val="ru-RU"/>
              </w:rPr>
              <w:t>від</w:t>
            </w:r>
            <w:proofErr w:type="spellEnd"/>
            <w:r w:rsidRPr="00FD1F57">
              <w:rPr>
                <w:sz w:val="28"/>
                <w:lang w:val="ru-RU"/>
              </w:rPr>
              <w:t xml:space="preserve"> мети</w:t>
            </w:r>
          </w:p>
        </w:tc>
      </w:tr>
      <w:tr w:rsidR="00334AAD" w:rsidRPr="00FD1F57" w14:paraId="41150054" w14:textId="77777777" w:rsidTr="00822EE3">
        <w:tc>
          <w:tcPr>
            <w:tcW w:w="2093" w:type="dxa"/>
          </w:tcPr>
          <w:p w14:paraId="65E562DC" w14:textId="77777777" w:rsidR="00334AAD" w:rsidRPr="00FD1F57" w:rsidRDefault="00334AAD" w:rsidP="00822EE3">
            <w:pPr>
              <w:pStyle w:val="ac"/>
              <w:spacing w:before="15" w:line="360" w:lineRule="auto"/>
              <w:jc w:val="both"/>
              <w:rPr>
                <w:sz w:val="28"/>
                <w:lang w:val="ru-RU"/>
              </w:rPr>
            </w:pPr>
            <w:proofErr w:type="spellStart"/>
            <w:r w:rsidRPr="00FD1F57">
              <w:rPr>
                <w:sz w:val="28"/>
              </w:rPr>
              <w:t>Вітлінський</w:t>
            </w:r>
            <w:proofErr w:type="spellEnd"/>
            <w:r w:rsidRPr="00FD1F57">
              <w:rPr>
                <w:sz w:val="28"/>
              </w:rPr>
              <w:t xml:space="preserve"> В.В. [</w:t>
            </w:r>
            <w:r w:rsidRPr="00FD1F57">
              <w:rPr>
                <w:sz w:val="28"/>
                <w:lang w:val="uk-UA"/>
              </w:rPr>
              <w:t>12</w:t>
            </w:r>
            <w:r w:rsidRPr="00FD1F57">
              <w:rPr>
                <w:sz w:val="28"/>
              </w:rPr>
              <w:t>, с. 83]</w:t>
            </w:r>
          </w:p>
        </w:tc>
        <w:tc>
          <w:tcPr>
            <w:tcW w:w="7478" w:type="dxa"/>
          </w:tcPr>
          <w:p w14:paraId="2C0E7115" w14:textId="77777777" w:rsidR="00334AAD" w:rsidRPr="00FD1F57" w:rsidRDefault="00334AAD" w:rsidP="00822EE3">
            <w:pPr>
              <w:pStyle w:val="ac"/>
              <w:spacing w:before="15" w:line="360" w:lineRule="auto"/>
              <w:jc w:val="both"/>
              <w:rPr>
                <w:sz w:val="28"/>
                <w:lang w:val="ru-RU"/>
              </w:rPr>
            </w:pPr>
            <w:proofErr w:type="spellStart"/>
            <w:r w:rsidRPr="00FD1F57">
              <w:rPr>
                <w:sz w:val="28"/>
                <w:lang w:val="ru-RU"/>
              </w:rPr>
              <w:t>Відображає</w:t>
            </w:r>
            <w:proofErr w:type="spellEnd"/>
            <w:r w:rsidRPr="00FD1F57">
              <w:rPr>
                <w:sz w:val="28"/>
                <w:lang w:val="ru-RU"/>
              </w:rPr>
              <w:t xml:space="preserve"> </w:t>
            </w:r>
            <w:proofErr w:type="spellStart"/>
            <w:r w:rsidRPr="00FD1F57">
              <w:rPr>
                <w:sz w:val="28"/>
                <w:lang w:val="ru-RU"/>
              </w:rPr>
              <w:t>характерні</w:t>
            </w:r>
            <w:proofErr w:type="spellEnd"/>
            <w:r w:rsidRPr="00FD1F57">
              <w:rPr>
                <w:sz w:val="28"/>
                <w:lang w:val="ru-RU"/>
              </w:rPr>
              <w:t xml:space="preserve"> </w:t>
            </w:r>
            <w:proofErr w:type="spellStart"/>
            <w:r w:rsidRPr="00FD1F57">
              <w:rPr>
                <w:sz w:val="28"/>
                <w:lang w:val="ru-RU"/>
              </w:rPr>
              <w:t>особливості</w:t>
            </w:r>
            <w:proofErr w:type="spellEnd"/>
            <w:r w:rsidRPr="00FD1F57">
              <w:rPr>
                <w:sz w:val="28"/>
                <w:lang w:val="ru-RU"/>
              </w:rPr>
              <w:t xml:space="preserve"> </w:t>
            </w:r>
            <w:proofErr w:type="spellStart"/>
            <w:r w:rsidRPr="00FD1F57">
              <w:rPr>
                <w:sz w:val="28"/>
                <w:lang w:val="ru-RU"/>
              </w:rPr>
              <w:t>сприйняття</w:t>
            </w:r>
            <w:proofErr w:type="spellEnd"/>
            <w:r w:rsidRPr="00FD1F57">
              <w:rPr>
                <w:sz w:val="28"/>
                <w:lang w:val="ru-RU"/>
              </w:rPr>
              <w:t xml:space="preserve"> </w:t>
            </w:r>
            <w:proofErr w:type="spellStart"/>
            <w:r w:rsidRPr="00FD1F57">
              <w:rPr>
                <w:sz w:val="28"/>
                <w:lang w:val="ru-RU"/>
              </w:rPr>
              <w:t>зацікавленими</w:t>
            </w:r>
            <w:proofErr w:type="spellEnd"/>
            <w:r w:rsidRPr="00FD1F57">
              <w:rPr>
                <w:sz w:val="28"/>
                <w:lang w:val="ru-RU"/>
              </w:rPr>
              <w:t xml:space="preserve"> </w:t>
            </w:r>
            <w:proofErr w:type="spellStart"/>
            <w:r w:rsidRPr="00FD1F57">
              <w:rPr>
                <w:sz w:val="28"/>
                <w:lang w:val="ru-RU"/>
              </w:rPr>
              <w:t>суб’єктами</w:t>
            </w:r>
            <w:proofErr w:type="spellEnd"/>
            <w:r w:rsidRPr="00FD1F57">
              <w:rPr>
                <w:sz w:val="28"/>
                <w:lang w:val="ru-RU"/>
              </w:rPr>
              <w:t xml:space="preserve"> </w:t>
            </w:r>
            <w:proofErr w:type="spellStart"/>
            <w:r w:rsidRPr="00FD1F57">
              <w:rPr>
                <w:sz w:val="28"/>
                <w:lang w:val="ru-RU"/>
              </w:rPr>
              <w:t>економічних</w:t>
            </w:r>
            <w:proofErr w:type="spellEnd"/>
            <w:r w:rsidRPr="00FD1F57">
              <w:rPr>
                <w:sz w:val="28"/>
                <w:lang w:val="ru-RU"/>
              </w:rPr>
              <w:t xml:space="preserve"> </w:t>
            </w:r>
            <w:proofErr w:type="spellStart"/>
            <w:r w:rsidRPr="00FD1F57">
              <w:rPr>
                <w:sz w:val="28"/>
                <w:lang w:val="ru-RU"/>
              </w:rPr>
              <w:t>відносин</w:t>
            </w:r>
            <w:proofErr w:type="spellEnd"/>
            <w:r w:rsidRPr="00FD1F57">
              <w:rPr>
                <w:sz w:val="28"/>
                <w:lang w:val="ru-RU"/>
              </w:rPr>
              <w:t xml:space="preserve"> </w:t>
            </w:r>
            <w:proofErr w:type="spellStart"/>
            <w:r w:rsidRPr="00FD1F57">
              <w:rPr>
                <w:sz w:val="28"/>
                <w:lang w:val="ru-RU"/>
              </w:rPr>
              <w:t>об’єктивно</w:t>
            </w:r>
            <w:proofErr w:type="spellEnd"/>
            <w:r w:rsidRPr="00FD1F57">
              <w:rPr>
                <w:sz w:val="28"/>
                <w:lang w:val="ru-RU"/>
              </w:rPr>
              <w:t xml:space="preserve"> </w:t>
            </w:r>
            <w:proofErr w:type="spellStart"/>
            <w:r w:rsidRPr="00FD1F57">
              <w:rPr>
                <w:sz w:val="28"/>
                <w:lang w:val="ru-RU"/>
              </w:rPr>
              <w:t>існуючої</w:t>
            </w:r>
            <w:proofErr w:type="spellEnd"/>
            <w:r w:rsidRPr="00FD1F57">
              <w:rPr>
                <w:sz w:val="28"/>
                <w:lang w:val="ru-RU"/>
              </w:rPr>
              <w:t xml:space="preserve"> </w:t>
            </w:r>
            <w:proofErr w:type="spellStart"/>
            <w:r w:rsidRPr="00FD1F57">
              <w:rPr>
                <w:sz w:val="28"/>
                <w:lang w:val="ru-RU"/>
              </w:rPr>
              <w:t>невизначеності</w:t>
            </w:r>
            <w:proofErr w:type="spellEnd"/>
            <w:r w:rsidRPr="00FD1F57">
              <w:rPr>
                <w:sz w:val="28"/>
                <w:lang w:val="ru-RU"/>
              </w:rPr>
              <w:t xml:space="preserve"> і </w:t>
            </w:r>
            <w:proofErr w:type="spellStart"/>
            <w:r w:rsidRPr="00FD1F57">
              <w:rPr>
                <w:sz w:val="28"/>
                <w:lang w:val="ru-RU"/>
              </w:rPr>
              <w:t>конфліктності</w:t>
            </w:r>
            <w:proofErr w:type="spellEnd"/>
            <w:r w:rsidRPr="00FD1F57">
              <w:rPr>
                <w:sz w:val="28"/>
                <w:lang w:val="ru-RU"/>
              </w:rPr>
              <w:t xml:space="preserve">, </w:t>
            </w:r>
            <w:proofErr w:type="spellStart"/>
            <w:r w:rsidRPr="00FD1F57">
              <w:rPr>
                <w:sz w:val="28"/>
                <w:lang w:val="ru-RU"/>
              </w:rPr>
              <w:t>властивих</w:t>
            </w:r>
            <w:proofErr w:type="spellEnd"/>
            <w:r w:rsidRPr="00FD1F57">
              <w:rPr>
                <w:sz w:val="28"/>
                <w:lang w:val="ru-RU"/>
              </w:rPr>
              <w:t xml:space="preserve"> </w:t>
            </w:r>
            <w:proofErr w:type="spellStart"/>
            <w:r w:rsidRPr="00FD1F57">
              <w:rPr>
                <w:sz w:val="28"/>
                <w:lang w:val="ru-RU"/>
              </w:rPr>
              <w:t>процесам</w:t>
            </w:r>
            <w:proofErr w:type="spellEnd"/>
            <w:r w:rsidRPr="00FD1F57">
              <w:rPr>
                <w:sz w:val="28"/>
                <w:lang w:val="ru-RU"/>
              </w:rPr>
              <w:t xml:space="preserve"> </w:t>
            </w:r>
            <w:proofErr w:type="spellStart"/>
            <w:r w:rsidRPr="00FD1F57">
              <w:rPr>
                <w:sz w:val="28"/>
                <w:lang w:val="ru-RU"/>
              </w:rPr>
              <w:t>встановлення</w:t>
            </w:r>
            <w:proofErr w:type="spellEnd"/>
            <w:r w:rsidRPr="00FD1F57">
              <w:rPr>
                <w:sz w:val="28"/>
                <w:lang w:val="ru-RU"/>
              </w:rPr>
              <w:t xml:space="preserve"> </w:t>
            </w:r>
            <w:proofErr w:type="spellStart"/>
            <w:r w:rsidRPr="00FD1F57">
              <w:rPr>
                <w:sz w:val="28"/>
                <w:lang w:val="ru-RU"/>
              </w:rPr>
              <w:t>цілей</w:t>
            </w:r>
            <w:proofErr w:type="spellEnd"/>
            <w:r w:rsidRPr="00FD1F57">
              <w:rPr>
                <w:sz w:val="28"/>
                <w:lang w:val="ru-RU"/>
              </w:rPr>
              <w:t xml:space="preserve">, </w:t>
            </w:r>
            <w:proofErr w:type="spellStart"/>
            <w:r w:rsidRPr="00FD1F57">
              <w:rPr>
                <w:sz w:val="28"/>
                <w:lang w:val="ru-RU"/>
              </w:rPr>
              <w:t>управління</w:t>
            </w:r>
            <w:proofErr w:type="spellEnd"/>
            <w:r w:rsidRPr="00FD1F57">
              <w:rPr>
                <w:sz w:val="28"/>
                <w:lang w:val="ru-RU"/>
              </w:rPr>
              <w:t xml:space="preserve">, </w:t>
            </w:r>
            <w:proofErr w:type="spellStart"/>
            <w:r w:rsidRPr="00FD1F57">
              <w:rPr>
                <w:sz w:val="28"/>
                <w:lang w:val="ru-RU"/>
              </w:rPr>
              <w:t>ухвалення</w:t>
            </w:r>
            <w:proofErr w:type="spellEnd"/>
            <w:r w:rsidRPr="00FD1F57">
              <w:rPr>
                <w:sz w:val="28"/>
                <w:lang w:val="ru-RU"/>
              </w:rPr>
              <w:t xml:space="preserve"> </w:t>
            </w:r>
            <w:proofErr w:type="spellStart"/>
            <w:r w:rsidRPr="00FD1F57">
              <w:rPr>
                <w:sz w:val="28"/>
                <w:lang w:val="ru-RU"/>
              </w:rPr>
              <w:t>рішень</w:t>
            </w:r>
            <w:proofErr w:type="spellEnd"/>
            <w:r w:rsidRPr="00FD1F57">
              <w:rPr>
                <w:sz w:val="28"/>
                <w:lang w:val="ru-RU"/>
              </w:rPr>
              <w:t xml:space="preserve">, </w:t>
            </w:r>
            <w:proofErr w:type="spellStart"/>
            <w:r w:rsidRPr="00FD1F57">
              <w:rPr>
                <w:sz w:val="28"/>
                <w:lang w:val="ru-RU"/>
              </w:rPr>
              <w:t>оцінювання</w:t>
            </w:r>
            <w:proofErr w:type="spellEnd"/>
            <w:r w:rsidRPr="00FD1F57">
              <w:rPr>
                <w:sz w:val="28"/>
                <w:lang w:val="ru-RU"/>
              </w:rPr>
              <w:t xml:space="preserve">, </w:t>
            </w:r>
            <w:proofErr w:type="spellStart"/>
            <w:r w:rsidRPr="00FD1F57">
              <w:rPr>
                <w:sz w:val="28"/>
                <w:lang w:val="ru-RU"/>
              </w:rPr>
              <w:t>які</w:t>
            </w:r>
            <w:proofErr w:type="spellEnd"/>
            <w:r w:rsidRPr="00FD1F57">
              <w:rPr>
                <w:sz w:val="28"/>
                <w:lang w:val="ru-RU"/>
              </w:rPr>
              <w:t xml:space="preserve"> </w:t>
            </w:r>
            <w:proofErr w:type="spellStart"/>
            <w:r w:rsidRPr="00FD1F57">
              <w:rPr>
                <w:sz w:val="28"/>
                <w:lang w:val="ru-RU"/>
              </w:rPr>
              <w:t>ускладнені</w:t>
            </w:r>
            <w:proofErr w:type="spellEnd"/>
            <w:r w:rsidRPr="00FD1F57">
              <w:rPr>
                <w:sz w:val="28"/>
                <w:lang w:val="ru-RU"/>
              </w:rPr>
              <w:t xml:space="preserve"> </w:t>
            </w:r>
            <w:proofErr w:type="spellStart"/>
            <w:r w:rsidRPr="00FD1F57">
              <w:rPr>
                <w:sz w:val="28"/>
                <w:lang w:val="ru-RU"/>
              </w:rPr>
              <w:t>можливими</w:t>
            </w:r>
            <w:proofErr w:type="spellEnd"/>
            <w:r w:rsidRPr="00FD1F57">
              <w:rPr>
                <w:sz w:val="28"/>
                <w:lang w:val="ru-RU"/>
              </w:rPr>
              <w:t xml:space="preserve"> </w:t>
            </w:r>
            <w:proofErr w:type="spellStart"/>
            <w:r w:rsidRPr="00FD1F57">
              <w:rPr>
                <w:sz w:val="28"/>
                <w:lang w:val="ru-RU"/>
              </w:rPr>
              <w:t>погрозами</w:t>
            </w:r>
            <w:proofErr w:type="spellEnd"/>
            <w:r w:rsidRPr="00FD1F57">
              <w:rPr>
                <w:sz w:val="28"/>
                <w:lang w:val="ru-RU"/>
              </w:rPr>
              <w:t xml:space="preserve"> і </w:t>
            </w:r>
            <w:proofErr w:type="spellStart"/>
            <w:r w:rsidRPr="00FD1F57">
              <w:rPr>
                <w:sz w:val="28"/>
                <w:lang w:val="ru-RU"/>
              </w:rPr>
              <w:t>невикористаними</w:t>
            </w:r>
            <w:proofErr w:type="spellEnd"/>
            <w:r w:rsidRPr="00FD1F57">
              <w:rPr>
                <w:sz w:val="28"/>
                <w:lang w:val="ru-RU"/>
              </w:rPr>
              <w:t xml:space="preserve"> </w:t>
            </w:r>
            <w:proofErr w:type="spellStart"/>
            <w:r w:rsidRPr="00FD1F57">
              <w:rPr>
                <w:sz w:val="28"/>
                <w:lang w:val="ru-RU"/>
              </w:rPr>
              <w:t>можливостями</w:t>
            </w:r>
            <w:proofErr w:type="spellEnd"/>
          </w:p>
        </w:tc>
      </w:tr>
      <w:tr w:rsidR="00334AAD" w:rsidRPr="00FD1F57" w14:paraId="5DF17918" w14:textId="77777777" w:rsidTr="00822EE3">
        <w:tc>
          <w:tcPr>
            <w:tcW w:w="2093" w:type="dxa"/>
          </w:tcPr>
          <w:p w14:paraId="5DBA7E37" w14:textId="77777777" w:rsidR="00334AAD" w:rsidRPr="00FD1F57" w:rsidRDefault="00334AAD" w:rsidP="00822EE3">
            <w:pPr>
              <w:pStyle w:val="ac"/>
              <w:spacing w:before="15" w:line="360" w:lineRule="auto"/>
              <w:jc w:val="both"/>
              <w:rPr>
                <w:sz w:val="28"/>
                <w:lang w:val="ru-RU"/>
              </w:rPr>
            </w:pPr>
            <w:proofErr w:type="spellStart"/>
            <w:r w:rsidRPr="00FD1F57">
              <w:rPr>
                <w:sz w:val="28"/>
                <w:lang w:val="ru-RU"/>
              </w:rPr>
              <w:t>Єпіфанов</w:t>
            </w:r>
            <w:proofErr w:type="spellEnd"/>
            <w:r w:rsidRPr="00FD1F57">
              <w:rPr>
                <w:sz w:val="28"/>
                <w:lang w:val="ru-RU"/>
              </w:rPr>
              <w:t xml:space="preserve"> А.О. та </w:t>
            </w:r>
            <w:proofErr w:type="spellStart"/>
            <w:r w:rsidRPr="00FD1F57">
              <w:rPr>
                <w:sz w:val="28"/>
                <w:lang w:val="ru-RU"/>
              </w:rPr>
              <w:t>Васильєва</w:t>
            </w:r>
            <w:proofErr w:type="spellEnd"/>
            <w:r w:rsidRPr="00FD1F57">
              <w:rPr>
                <w:sz w:val="28"/>
                <w:lang w:val="ru-RU"/>
              </w:rPr>
              <w:t xml:space="preserve"> Т.А. [16, с. 16]</w:t>
            </w:r>
          </w:p>
        </w:tc>
        <w:tc>
          <w:tcPr>
            <w:tcW w:w="7478" w:type="dxa"/>
          </w:tcPr>
          <w:p w14:paraId="5688ECCE" w14:textId="77777777" w:rsidR="00334AAD" w:rsidRPr="00FD1F57" w:rsidRDefault="00334AAD" w:rsidP="00822EE3">
            <w:pPr>
              <w:pStyle w:val="ac"/>
              <w:spacing w:before="15" w:line="360" w:lineRule="auto"/>
              <w:jc w:val="both"/>
              <w:rPr>
                <w:sz w:val="28"/>
                <w:lang w:val="ru-RU"/>
              </w:rPr>
            </w:pPr>
            <w:proofErr w:type="spellStart"/>
            <w:r w:rsidRPr="00FD1F57">
              <w:rPr>
                <w:sz w:val="28"/>
                <w:lang w:val="ru-RU"/>
              </w:rPr>
              <w:t>Розглядається</w:t>
            </w:r>
            <w:proofErr w:type="spellEnd"/>
            <w:r w:rsidRPr="00FD1F57">
              <w:rPr>
                <w:sz w:val="28"/>
                <w:lang w:val="ru-RU"/>
              </w:rPr>
              <w:t xml:space="preserve"> як </w:t>
            </w:r>
            <w:proofErr w:type="spellStart"/>
            <w:r w:rsidRPr="00FD1F57">
              <w:rPr>
                <w:sz w:val="28"/>
                <w:lang w:val="ru-RU"/>
              </w:rPr>
              <w:t>імовірність</w:t>
            </w:r>
            <w:proofErr w:type="spellEnd"/>
            <w:r w:rsidRPr="00FD1F57">
              <w:rPr>
                <w:sz w:val="28"/>
                <w:lang w:val="ru-RU"/>
              </w:rPr>
              <w:t xml:space="preserve"> </w:t>
            </w:r>
            <w:proofErr w:type="spellStart"/>
            <w:r w:rsidRPr="00FD1F57">
              <w:rPr>
                <w:sz w:val="28"/>
                <w:lang w:val="ru-RU"/>
              </w:rPr>
              <w:t>виникнення</w:t>
            </w:r>
            <w:proofErr w:type="spellEnd"/>
            <w:r w:rsidRPr="00FD1F57">
              <w:rPr>
                <w:sz w:val="28"/>
                <w:lang w:val="ru-RU"/>
              </w:rPr>
              <w:t xml:space="preserve"> </w:t>
            </w:r>
            <w:proofErr w:type="spellStart"/>
            <w:r w:rsidRPr="00FD1F57">
              <w:rPr>
                <w:sz w:val="28"/>
                <w:lang w:val="ru-RU"/>
              </w:rPr>
              <w:t>ситуацій</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призводять</w:t>
            </w:r>
            <w:proofErr w:type="spellEnd"/>
            <w:r w:rsidRPr="00FD1F57">
              <w:rPr>
                <w:sz w:val="28"/>
                <w:lang w:val="ru-RU"/>
              </w:rPr>
              <w:t xml:space="preserve"> до </w:t>
            </w:r>
            <w:proofErr w:type="spellStart"/>
            <w:r w:rsidRPr="00FD1F57">
              <w:rPr>
                <w:sz w:val="28"/>
                <w:lang w:val="ru-RU"/>
              </w:rPr>
              <w:t>негативних</w:t>
            </w:r>
            <w:proofErr w:type="spellEnd"/>
            <w:r w:rsidRPr="00FD1F57">
              <w:rPr>
                <w:sz w:val="28"/>
                <w:lang w:val="ru-RU"/>
              </w:rPr>
              <w:t xml:space="preserve"> </w:t>
            </w:r>
            <w:proofErr w:type="spellStart"/>
            <w:r w:rsidRPr="00FD1F57">
              <w:rPr>
                <w:sz w:val="28"/>
                <w:lang w:val="ru-RU"/>
              </w:rPr>
              <w:t>наслідків</w:t>
            </w:r>
            <w:proofErr w:type="spellEnd"/>
            <w:r w:rsidRPr="00FD1F57">
              <w:rPr>
                <w:sz w:val="28"/>
                <w:lang w:val="ru-RU"/>
              </w:rPr>
              <w:t xml:space="preserve">, </w:t>
            </w:r>
            <w:proofErr w:type="spellStart"/>
            <w:r w:rsidRPr="00FD1F57">
              <w:rPr>
                <w:sz w:val="28"/>
                <w:lang w:val="ru-RU"/>
              </w:rPr>
              <w:t>тобто</w:t>
            </w:r>
            <w:proofErr w:type="spellEnd"/>
            <w:r w:rsidRPr="00FD1F57">
              <w:rPr>
                <w:sz w:val="28"/>
                <w:lang w:val="ru-RU"/>
              </w:rPr>
              <w:t xml:space="preserve"> </w:t>
            </w:r>
            <w:proofErr w:type="spellStart"/>
            <w:r w:rsidRPr="00FD1F57">
              <w:rPr>
                <w:sz w:val="28"/>
                <w:lang w:val="ru-RU"/>
              </w:rPr>
              <w:t>ризиком</w:t>
            </w:r>
            <w:proofErr w:type="spellEnd"/>
            <w:r w:rsidRPr="00FD1F57">
              <w:rPr>
                <w:sz w:val="28"/>
                <w:lang w:val="ru-RU"/>
              </w:rPr>
              <w:t xml:space="preserve"> у </w:t>
            </w:r>
            <w:proofErr w:type="spellStart"/>
            <w:r w:rsidRPr="00FD1F57">
              <w:rPr>
                <w:sz w:val="28"/>
                <w:lang w:val="ru-RU"/>
              </w:rPr>
              <w:t>їх</w:t>
            </w:r>
            <w:proofErr w:type="spellEnd"/>
            <w:r w:rsidRPr="00FD1F57">
              <w:rPr>
                <w:sz w:val="28"/>
                <w:lang w:val="ru-RU"/>
              </w:rPr>
              <w:t xml:space="preserve"> </w:t>
            </w:r>
            <w:proofErr w:type="spellStart"/>
            <w:r w:rsidRPr="00FD1F57">
              <w:rPr>
                <w:sz w:val="28"/>
                <w:lang w:val="ru-RU"/>
              </w:rPr>
              <w:t>розумінні</w:t>
            </w:r>
            <w:proofErr w:type="spellEnd"/>
            <w:r w:rsidRPr="00FD1F57">
              <w:rPr>
                <w:sz w:val="28"/>
                <w:lang w:val="ru-RU"/>
              </w:rPr>
              <w:t xml:space="preserve"> є </w:t>
            </w:r>
            <w:proofErr w:type="spellStart"/>
            <w:r w:rsidRPr="00FD1F57">
              <w:rPr>
                <w:sz w:val="28"/>
                <w:lang w:val="ru-RU"/>
              </w:rPr>
              <w:t>суб’єктно</w:t>
            </w:r>
            <w:proofErr w:type="spellEnd"/>
            <w:r w:rsidRPr="00FD1F57">
              <w:rPr>
                <w:sz w:val="28"/>
                <w:lang w:val="ru-RU"/>
              </w:rPr>
              <w:t xml:space="preserve"> </w:t>
            </w:r>
            <w:proofErr w:type="spellStart"/>
            <w:r w:rsidRPr="00FD1F57">
              <w:rPr>
                <w:sz w:val="28"/>
                <w:lang w:val="ru-RU"/>
              </w:rPr>
              <w:t>усвідомлена</w:t>
            </w:r>
            <w:proofErr w:type="spellEnd"/>
            <w:r w:rsidRPr="00FD1F57">
              <w:rPr>
                <w:sz w:val="28"/>
                <w:lang w:val="ru-RU"/>
              </w:rPr>
              <w:t xml:space="preserve"> </w:t>
            </w:r>
            <w:proofErr w:type="spellStart"/>
            <w:r w:rsidRPr="00FD1F57">
              <w:rPr>
                <w:sz w:val="28"/>
                <w:lang w:val="ru-RU"/>
              </w:rPr>
              <w:t>небезпека</w:t>
            </w:r>
            <w:proofErr w:type="spellEnd"/>
            <w:r w:rsidRPr="00FD1F57">
              <w:rPr>
                <w:sz w:val="28"/>
                <w:lang w:val="ru-RU"/>
              </w:rPr>
              <w:t xml:space="preserve"> </w:t>
            </w:r>
            <w:proofErr w:type="spellStart"/>
            <w:r w:rsidRPr="00FD1F57">
              <w:rPr>
                <w:sz w:val="28"/>
                <w:lang w:val="ru-RU"/>
              </w:rPr>
              <w:t>появи</w:t>
            </w:r>
            <w:proofErr w:type="spellEnd"/>
            <w:r w:rsidRPr="00FD1F57">
              <w:rPr>
                <w:sz w:val="28"/>
                <w:lang w:val="ru-RU"/>
              </w:rPr>
              <w:t xml:space="preserve"> негативного результату</w:t>
            </w:r>
          </w:p>
        </w:tc>
      </w:tr>
      <w:tr w:rsidR="00334AAD" w:rsidRPr="00FD1F57" w14:paraId="583926F1" w14:textId="77777777" w:rsidTr="00822EE3">
        <w:tc>
          <w:tcPr>
            <w:tcW w:w="2093" w:type="dxa"/>
          </w:tcPr>
          <w:p w14:paraId="13BF7AE4" w14:textId="77777777" w:rsidR="00334AAD" w:rsidRPr="00FD1F57" w:rsidRDefault="00334AAD" w:rsidP="00822EE3">
            <w:pPr>
              <w:pStyle w:val="ac"/>
              <w:spacing w:before="15" w:line="360" w:lineRule="auto"/>
              <w:jc w:val="both"/>
              <w:rPr>
                <w:sz w:val="28"/>
                <w:lang w:val="ru-RU"/>
              </w:rPr>
            </w:pPr>
            <w:proofErr w:type="spellStart"/>
            <w:r w:rsidRPr="00FD1F57">
              <w:rPr>
                <w:sz w:val="28"/>
              </w:rPr>
              <w:t>Ілляшенко</w:t>
            </w:r>
            <w:proofErr w:type="spellEnd"/>
            <w:r w:rsidRPr="00FD1F57">
              <w:rPr>
                <w:sz w:val="28"/>
              </w:rPr>
              <w:t xml:space="preserve"> С.М. [</w:t>
            </w:r>
            <w:r w:rsidRPr="00FD1F57">
              <w:rPr>
                <w:sz w:val="28"/>
                <w:lang w:val="uk-UA"/>
              </w:rPr>
              <w:t>15</w:t>
            </w:r>
            <w:r w:rsidRPr="00FD1F57">
              <w:rPr>
                <w:sz w:val="28"/>
              </w:rPr>
              <w:t>, с. 10]</w:t>
            </w:r>
          </w:p>
        </w:tc>
        <w:tc>
          <w:tcPr>
            <w:tcW w:w="7478" w:type="dxa"/>
          </w:tcPr>
          <w:p w14:paraId="33DA4942" w14:textId="77777777" w:rsidR="00334AAD" w:rsidRPr="00FD1F57" w:rsidRDefault="00334AAD" w:rsidP="00822EE3">
            <w:pPr>
              <w:pStyle w:val="ac"/>
              <w:spacing w:before="15" w:line="360" w:lineRule="auto"/>
              <w:jc w:val="both"/>
              <w:rPr>
                <w:sz w:val="28"/>
                <w:lang w:val="ru-RU"/>
              </w:rPr>
            </w:pPr>
            <w:proofErr w:type="spellStart"/>
            <w:r w:rsidRPr="00FD1F57">
              <w:rPr>
                <w:sz w:val="28"/>
                <w:lang w:val="ru-RU"/>
              </w:rPr>
              <w:t>Можливість</w:t>
            </w:r>
            <w:proofErr w:type="spellEnd"/>
            <w:r w:rsidRPr="00FD1F57">
              <w:rPr>
                <w:sz w:val="28"/>
                <w:lang w:val="ru-RU"/>
              </w:rPr>
              <w:t xml:space="preserve"> </w:t>
            </w:r>
            <w:proofErr w:type="spellStart"/>
            <w:r w:rsidRPr="00FD1F57">
              <w:rPr>
                <w:sz w:val="28"/>
                <w:lang w:val="ru-RU"/>
              </w:rPr>
              <w:t>або</w:t>
            </w:r>
            <w:proofErr w:type="spellEnd"/>
            <w:r w:rsidRPr="00FD1F57">
              <w:rPr>
                <w:sz w:val="28"/>
                <w:lang w:val="ru-RU"/>
              </w:rPr>
              <w:t xml:space="preserve"> </w:t>
            </w:r>
            <w:proofErr w:type="spellStart"/>
            <w:r w:rsidRPr="00FD1F57">
              <w:rPr>
                <w:sz w:val="28"/>
                <w:lang w:val="ru-RU"/>
              </w:rPr>
              <w:t>загроза</w:t>
            </w:r>
            <w:proofErr w:type="spellEnd"/>
            <w:r w:rsidRPr="00FD1F57">
              <w:rPr>
                <w:sz w:val="28"/>
                <w:lang w:val="ru-RU"/>
              </w:rPr>
              <w:t xml:space="preserve"> </w:t>
            </w:r>
            <w:proofErr w:type="spellStart"/>
            <w:r w:rsidRPr="00FD1F57">
              <w:rPr>
                <w:sz w:val="28"/>
                <w:lang w:val="ru-RU"/>
              </w:rPr>
              <w:t>відхилення</w:t>
            </w:r>
            <w:proofErr w:type="spellEnd"/>
            <w:r w:rsidRPr="00FD1F57">
              <w:rPr>
                <w:sz w:val="28"/>
                <w:lang w:val="ru-RU"/>
              </w:rPr>
              <w:t xml:space="preserve"> </w:t>
            </w:r>
            <w:proofErr w:type="spellStart"/>
            <w:r w:rsidRPr="00FD1F57">
              <w:rPr>
                <w:sz w:val="28"/>
                <w:lang w:val="ru-RU"/>
              </w:rPr>
              <w:t>результатів</w:t>
            </w:r>
            <w:proofErr w:type="spellEnd"/>
            <w:r w:rsidRPr="00FD1F57">
              <w:rPr>
                <w:sz w:val="28"/>
                <w:lang w:val="ru-RU"/>
              </w:rPr>
              <w:t xml:space="preserve"> </w:t>
            </w:r>
            <w:proofErr w:type="spellStart"/>
            <w:r w:rsidRPr="00FD1F57">
              <w:rPr>
                <w:sz w:val="28"/>
                <w:lang w:val="ru-RU"/>
              </w:rPr>
              <w:t>конкретних</w:t>
            </w:r>
            <w:proofErr w:type="spellEnd"/>
            <w:r w:rsidRPr="00FD1F57">
              <w:rPr>
                <w:sz w:val="28"/>
                <w:lang w:val="ru-RU"/>
              </w:rPr>
              <w:t xml:space="preserve"> </w:t>
            </w:r>
            <w:proofErr w:type="spellStart"/>
            <w:r w:rsidRPr="00FD1F57">
              <w:rPr>
                <w:sz w:val="28"/>
                <w:lang w:val="ru-RU"/>
              </w:rPr>
              <w:t>рішень</w:t>
            </w:r>
            <w:proofErr w:type="spellEnd"/>
            <w:r w:rsidRPr="00FD1F57">
              <w:rPr>
                <w:sz w:val="28"/>
                <w:lang w:val="ru-RU"/>
              </w:rPr>
              <w:t xml:space="preserve"> </w:t>
            </w:r>
            <w:proofErr w:type="spellStart"/>
            <w:r w:rsidRPr="00FD1F57">
              <w:rPr>
                <w:sz w:val="28"/>
                <w:lang w:val="ru-RU"/>
              </w:rPr>
              <w:t>або</w:t>
            </w:r>
            <w:proofErr w:type="spellEnd"/>
            <w:r w:rsidRPr="00FD1F57">
              <w:rPr>
                <w:sz w:val="28"/>
                <w:lang w:val="ru-RU"/>
              </w:rPr>
              <w:t xml:space="preserve"> </w:t>
            </w:r>
            <w:proofErr w:type="spellStart"/>
            <w:r w:rsidRPr="00FD1F57">
              <w:rPr>
                <w:sz w:val="28"/>
                <w:lang w:val="ru-RU"/>
              </w:rPr>
              <w:t>дій</w:t>
            </w:r>
            <w:proofErr w:type="spellEnd"/>
            <w:r w:rsidRPr="00FD1F57">
              <w:rPr>
                <w:sz w:val="28"/>
                <w:lang w:val="ru-RU"/>
              </w:rPr>
              <w:t xml:space="preserve"> </w:t>
            </w:r>
            <w:proofErr w:type="spellStart"/>
            <w:r w:rsidRPr="00FD1F57">
              <w:rPr>
                <w:sz w:val="28"/>
                <w:lang w:val="ru-RU"/>
              </w:rPr>
              <w:t>від</w:t>
            </w:r>
            <w:proofErr w:type="spellEnd"/>
            <w:r w:rsidRPr="00FD1F57">
              <w:rPr>
                <w:sz w:val="28"/>
                <w:lang w:val="ru-RU"/>
              </w:rPr>
              <w:t xml:space="preserve"> </w:t>
            </w:r>
            <w:proofErr w:type="spellStart"/>
            <w:r w:rsidRPr="00FD1F57">
              <w:rPr>
                <w:sz w:val="28"/>
                <w:lang w:val="ru-RU"/>
              </w:rPr>
              <w:t>очікуваних</w:t>
            </w:r>
            <w:proofErr w:type="spellEnd"/>
          </w:p>
        </w:tc>
      </w:tr>
      <w:tr w:rsidR="00334AAD" w:rsidRPr="00FD1F57" w14:paraId="5EDD4640" w14:textId="77777777" w:rsidTr="00822EE3">
        <w:tc>
          <w:tcPr>
            <w:tcW w:w="2093" w:type="dxa"/>
          </w:tcPr>
          <w:p w14:paraId="2397CDB5" w14:textId="77777777" w:rsidR="00334AAD" w:rsidRPr="00FD1F57" w:rsidRDefault="00334AAD" w:rsidP="00822EE3">
            <w:pPr>
              <w:pStyle w:val="ac"/>
              <w:spacing w:before="15" w:line="360" w:lineRule="auto"/>
              <w:jc w:val="both"/>
              <w:rPr>
                <w:sz w:val="28"/>
                <w:lang w:val="ru-RU"/>
              </w:rPr>
            </w:pPr>
            <w:proofErr w:type="spellStart"/>
            <w:r w:rsidRPr="00FD1F57">
              <w:rPr>
                <w:sz w:val="28"/>
              </w:rPr>
              <w:t>Тронін</w:t>
            </w:r>
            <w:proofErr w:type="spellEnd"/>
            <w:r w:rsidRPr="00FD1F57">
              <w:rPr>
                <w:sz w:val="28"/>
              </w:rPr>
              <w:t xml:space="preserve"> Ю.Н. [</w:t>
            </w:r>
            <w:r w:rsidRPr="00FD1F57">
              <w:rPr>
                <w:sz w:val="28"/>
                <w:lang w:val="uk-UA"/>
              </w:rPr>
              <w:t>14</w:t>
            </w:r>
            <w:r w:rsidRPr="00FD1F57">
              <w:rPr>
                <w:sz w:val="28"/>
              </w:rPr>
              <w:t>]</w:t>
            </w:r>
          </w:p>
        </w:tc>
        <w:tc>
          <w:tcPr>
            <w:tcW w:w="7478" w:type="dxa"/>
          </w:tcPr>
          <w:p w14:paraId="11BB70A6" w14:textId="77777777" w:rsidR="00334AAD" w:rsidRPr="00FD1F57" w:rsidRDefault="00334AAD" w:rsidP="00822EE3">
            <w:pPr>
              <w:pStyle w:val="ac"/>
              <w:spacing w:before="15" w:line="360" w:lineRule="auto"/>
              <w:jc w:val="both"/>
              <w:rPr>
                <w:sz w:val="28"/>
                <w:lang w:val="ru-RU"/>
              </w:rPr>
            </w:pPr>
            <w:r w:rsidRPr="00FD1F57">
              <w:rPr>
                <w:sz w:val="28"/>
                <w:lang w:val="ru-RU"/>
              </w:rPr>
              <w:t xml:space="preserve">Характеристика </w:t>
            </w:r>
            <w:proofErr w:type="spellStart"/>
            <w:r w:rsidRPr="00FD1F57">
              <w:rPr>
                <w:sz w:val="28"/>
                <w:lang w:val="ru-RU"/>
              </w:rPr>
              <w:t>рішення</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приймається</w:t>
            </w:r>
            <w:proofErr w:type="spellEnd"/>
            <w:r w:rsidRPr="00FD1F57">
              <w:rPr>
                <w:sz w:val="28"/>
                <w:lang w:val="ru-RU"/>
              </w:rPr>
              <w:t xml:space="preserve"> </w:t>
            </w:r>
            <w:proofErr w:type="spellStart"/>
            <w:r w:rsidRPr="00FD1F57">
              <w:rPr>
                <w:sz w:val="28"/>
                <w:lang w:val="ru-RU"/>
              </w:rPr>
              <w:t>суб’єктом</w:t>
            </w:r>
            <w:proofErr w:type="spellEnd"/>
            <w:r w:rsidRPr="00FD1F57">
              <w:rPr>
                <w:sz w:val="28"/>
                <w:lang w:val="ru-RU"/>
              </w:rPr>
              <w:t xml:space="preserve"> за </w:t>
            </w:r>
            <w:proofErr w:type="spellStart"/>
            <w:r w:rsidRPr="00FD1F57">
              <w:rPr>
                <w:sz w:val="28"/>
                <w:lang w:val="ru-RU"/>
              </w:rPr>
              <w:t>ситуації</w:t>
            </w:r>
            <w:proofErr w:type="spellEnd"/>
            <w:r w:rsidRPr="00FD1F57">
              <w:rPr>
                <w:sz w:val="28"/>
                <w:lang w:val="ru-RU"/>
              </w:rPr>
              <w:t xml:space="preserve">, коли </w:t>
            </w:r>
            <w:proofErr w:type="spellStart"/>
            <w:r w:rsidRPr="00FD1F57">
              <w:rPr>
                <w:sz w:val="28"/>
                <w:lang w:val="ru-RU"/>
              </w:rPr>
              <w:t>можливі</w:t>
            </w:r>
            <w:proofErr w:type="spellEnd"/>
            <w:r w:rsidRPr="00FD1F57">
              <w:rPr>
                <w:sz w:val="28"/>
                <w:lang w:val="ru-RU"/>
              </w:rPr>
              <w:t xml:space="preserve"> </w:t>
            </w:r>
            <w:proofErr w:type="spellStart"/>
            <w:r w:rsidRPr="00FD1F57">
              <w:rPr>
                <w:sz w:val="28"/>
                <w:lang w:val="ru-RU"/>
              </w:rPr>
              <w:t>альтернативи</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реалізовуються</w:t>
            </w:r>
            <w:proofErr w:type="spellEnd"/>
            <w:r w:rsidRPr="00FD1F57">
              <w:rPr>
                <w:sz w:val="28"/>
                <w:lang w:val="ru-RU"/>
              </w:rPr>
              <w:t xml:space="preserve"> в </w:t>
            </w:r>
            <w:proofErr w:type="spellStart"/>
            <w:r w:rsidRPr="00FD1F57">
              <w:rPr>
                <w:sz w:val="28"/>
                <w:lang w:val="ru-RU"/>
              </w:rPr>
              <w:t>багатьох</w:t>
            </w:r>
            <w:proofErr w:type="spellEnd"/>
            <w:r w:rsidRPr="00FD1F57">
              <w:rPr>
                <w:sz w:val="28"/>
                <w:lang w:val="ru-RU"/>
              </w:rPr>
              <w:t xml:space="preserve"> (</w:t>
            </w:r>
            <w:proofErr w:type="spellStart"/>
            <w:r w:rsidRPr="00FD1F57">
              <w:rPr>
                <w:sz w:val="28"/>
                <w:lang w:val="ru-RU"/>
              </w:rPr>
              <w:t>більше</w:t>
            </w:r>
            <w:proofErr w:type="spellEnd"/>
            <w:r w:rsidRPr="00FD1F57">
              <w:rPr>
                <w:sz w:val="28"/>
                <w:lang w:val="ru-RU"/>
              </w:rPr>
              <w:t xml:space="preserve"> одного) результатах, та при </w:t>
            </w:r>
            <w:proofErr w:type="spellStart"/>
            <w:r w:rsidRPr="00FD1F57">
              <w:rPr>
                <w:sz w:val="28"/>
                <w:lang w:val="ru-RU"/>
              </w:rPr>
              <w:t>цьому</w:t>
            </w:r>
            <w:proofErr w:type="spellEnd"/>
            <w:r w:rsidRPr="00FD1F57">
              <w:rPr>
                <w:sz w:val="28"/>
                <w:lang w:val="ru-RU"/>
              </w:rPr>
              <w:t xml:space="preserve"> </w:t>
            </w:r>
            <w:proofErr w:type="spellStart"/>
            <w:r w:rsidRPr="00FD1F57">
              <w:rPr>
                <w:sz w:val="28"/>
                <w:lang w:val="ru-RU"/>
              </w:rPr>
              <w:t>існує</w:t>
            </w:r>
            <w:proofErr w:type="spellEnd"/>
            <w:r w:rsidRPr="00FD1F57">
              <w:rPr>
                <w:sz w:val="28"/>
                <w:lang w:val="ru-RU"/>
              </w:rPr>
              <w:t xml:space="preserve"> </w:t>
            </w:r>
            <w:proofErr w:type="spellStart"/>
            <w:r w:rsidRPr="00FD1F57">
              <w:rPr>
                <w:sz w:val="28"/>
                <w:lang w:val="ru-RU"/>
              </w:rPr>
              <w:t>невизначеність</w:t>
            </w:r>
            <w:proofErr w:type="spellEnd"/>
            <w:r w:rsidRPr="00FD1F57">
              <w:rPr>
                <w:sz w:val="28"/>
                <w:lang w:val="ru-RU"/>
              </w:rPr>
              <w:t xml:space="preserve"> </w:t>
            </w:r>
            <w:proofErr w:type="spellStart"/>
            <w:r w:rsidRPr="00FD1F57">
              <w:rPr>
                <w:sz w:val="28"/>
                <w:lang w:val="ru-RU"/>
              </w:rPr>
              <w:t>відносно</w:t>
            </w:r>
            <w:proofErr w:type="spellEnd"/>
            <w:r w:rsidRPr="00FD1F57">
              <w:rPr>
                <w:sz w:val="28"/>
                <w:lang w:val="ru-RU"/>
              </w:rPr>
              <w:t xml:space="preserve"> конкретного результату, і, </w:t>
            </w:r>
            <w:proofErr w:type="spellStart"/>
            <w:r w:rsidRPr="00FD1F57">
              <w:rPr>
                <w:sz w:val="28"/>
                <w:lang w:val="ru-RU"/>
              </w:rPr>
              <w:t>принаймні</w:t>
            </w:r>
            <w:proofErr w:type="spellEnd"/>
            <w:r w:rsidRPr="00FD1F57">
              <w:rPr>
                <w:sz w:val="28"/>
                <w:lang w:val="ru-RU"/>
              </w:rPr>
              <w:t xml:space="preserve">, один з </w:t>
            </w:r>
            <w:proofErr w:type="spellStart"/>
            <w:r w:rsidRPr="00FD1F57">
              <w:rPr>
                <w:sz w:val="28"/>
                <w:lang w:val="ru-RU"/>
              </w:rPr>
              <w:t>результатів</w:t>
            </w:r>
            <w:proofErr w:type="spellEnd"/>
            <w:r w:rsidRPr="00FD1F57">
              <w:rPr>
                <w:sz w:val="28"/>
                <w:lang w:val="ru-RU"/>
              </w:rPr>
              <w:t xml:space="preserve"> є </w:t>
            </w:r>
            <w:proofErr w:type="spellStart"/>
            <w:r w:rsidRPr="00FD1F57">
              <w:rPr>
                <w:sz w:val="28"/>
                <w:lang w:val="ru-RU"/>
              </w:rPr>
              <w:t>небезпечним</w:t>
            </w:r>
            <w:proofErr w:type="spellEnd"/>
          </w:p>
        </w:tc>
      </w:tr>
    </w:tbl>
    <w:p w14:paraId="69DCFD0F" w14:textId="77777777" w:rsidR="00334AAD" w:rsidRPr="00FD1F57" w:rsidRDefault="00334AAD" w:rsidP="00334AAD">
      <w:pPr>
        <w:pStyle w:val="ac"/>
        <w:spacing w:before="15" w:line="360" w:lineRule="auto"/>
        <w:ind w:firstLine="709"/>
        <w:jc w:val="both"/>
        <w:rPr>
          <w:sz w:val="28"/>
          <w:lang w:val="ru-RU"/>
        </w:rPr>
      </w:pPr>
      <w:r w:rsidRPr="00FD1F57">
        <w:rPr>
          <w:sz w:val="28"/>
          <w:lang w:val="ru-RU"/>
        </w:rPr>
        <w:t xml:space="preserve">У </w:t>
      </w:r>
      <w:proofErr w:type="spellStart"/>
      <w:r w:rsidRPr="00FD1F57">
        <w:rPr>
          <w:sz w:val="28"/>
          <w:lang w:val="ru-RU"/>
        </w:rPr>
        <w:t>цілому</w:t>
      </w:r>
      <w:proofErr w:type="spellEnd"/>
      <w:r w:rsidRPr="00FD1F57">
        <w:rPr>
          <w:sz w:val="28"/>
          <w:lang w:val="ru-RU"/>
        </w:rPr>
        <w:t xml:space="preserve">, на наше </w:t>
      </w:r>
      <w:proofErr w:type="spellStart"/>
      <w:r w:rsidRPr="00FD1F57">
        <w:rPr>
          <w:sz w:val="28"/>
          <w:lang w:val="ru-RU"/>
        </w:rPr>
        <w:t>переконання</w:t>
      </w:r>
      <w:proofErr w:type="spellEnd"/>
      <w:r w:rsidRPr="00FD1F57">
        <w:rPr>
          <w:sz w:val="28"/>
          <w:lang w:val="ru-RU"/>
        </w:rPr>
        <w:t xml:space="preserve">, у </w:t>
      </w:r>
      <w:proofErr w:type="spellStart"/>
      <w:r w:rsidRPr="00FD1F57">
        <w:rPr>
          <w:sz w:val="28"/>
          <w:lang w:val="ru-RU"/>
        </w:rPr>
        <w:t>загальному</w:t>
      </w:r>
      <w:proofErr w:type="spellEnd"/>
      <w:r w:rsidRPr="00FD1F57">
        <w:rPr>
          <w:sz w:val="28"/>
          <w:lang w:val="ru-RU"/>
        </w:rPr>
        <w:t xml:space="preserve"> </w:t>
      </w:r>
      <w:proofErr w:type="spellStart"/>
      <w:r w:rsidRPr="00FD1F57">
        <w:rPr>
          <w:sz w:val="28"/>
          <w:lang w:val="ru-RU"/>
        </w:rPr>
        <w:t>вигляді</w:t>
      </w:r>
      <w:proofErr w:type="spellEnd"/>
      <w:r w:rsidRPr="00FD1F57">
        <w:rPr>
          <w:sz w:val="28"/>
          <w:lang w:val="ru-RU"/>
        </w:rPr>
        <w:t xml:space="preserve"> </w:t>
      </w:r>
      <w:proofErr w:type="spellStart"/>
      <w:r w:rsidRPr="00FD1F57">
        <w:rPr>
          <w:sz w:val="28"/>
          <w:lang w:val="ru-RU"/>
        </w:rPr>
        <w:t>можна</w:t>
      </w:r>
      <w:proofErr w:type="spellEnd"/>
      <w:r w:rsidRPr="00FD1F57">
        <w:rPr>
          <w:sz w:val="28"/>
          <w:lang w:val="ru-RU"/>
        </w:rPr>
        <w:t xml:space="preserve"> </w:t>
      </w:r>
      <w:proofErr w:type="spellStart"/>
      <w:r w:rsidRPr="00FD1F57">
        <w:rPr>
          <w:sz w:val="28"/>
          <w:lang w:val="ru-RU"/>
        </w:rPr>
        <w:t>погодитися</w:t>
      </w:r>
      <w:proofErr w:type="spellEnd"/>
      <w:r w:rsidRPr="00FD1F57">
        <w:rPr>
          <w:sz w:val="28"/>
          <w:lang w:val="ru-RU"/>
        </w:rPr>
        <w:t xml:space="preserve"> з думкою А.О. </w:t>
      </w:r>
      <w:proofErr w:type="spellStart"/>
      <w:r w:rsidRPr="00FD1F57">
        <w:rPr>
          <w:sz w:val="28"/>
          <w:lang w:val="ru-RU"/>
        </w:rPr>
        <w:t>Єпіфанова</w:t>
      </w:r>
      <w:proofErr w:type="spellEnd"/>
      <w:r w:rsidRPr="00FD1F57">
        <w:rPr>
          <w:sz w:val="28"/>
          <w:lang w:val="ru-RU"/>
        </w:rPr>
        <w:t xml:space="preserve"> та Т.А. </w:t>
      </w:r>
      <w:proofErr w:type="spellStart"/>
      <w:r w:rsidRPr="00FD1F57">
        <w:rPr>
          <w:sz w:val="28"/>
          <w:lang w:val="ru-RU"/>
        </w:rPr>
        <w:t>Васильєвої</w:t>
      </w:r>
      <w:proofErr w:type="spellEnd"/>
      <w:r w:rsidRPr="00FD1F57">
        <w:rPr>
          <w:sz w:val="28"/>
          <w:lang w:val="ru-RU"/>
        </w:rPr>
        <w:t xml:space="preserve">, </w:t>
      </w:r>
      <w:proofErr w:type="spellStart"/>
      <w:r w:rsidRPr="00FD1F57">
        <w:rPr>
          <w:sz w:val="28"/>
          <w:lang w:val="ru-RU"/>
        </w:rPr>
        <w:t>які</w:t>
      </w:r>
      <w:proofErr w:type="spellEnd"/>
      <w:r w:rsidRPr="00FD1F57">
        <w:rPr>
          <w:sz w:val="28"/>
          <w:lang w:val="ru-RU"/>
        </w:rPr>
        <w:t xml:space="preserve"> </w:t>
      </w:r>
      <w:proofErr w:type="spellStart"/>
      <w:r w:rsidRPr="00FD1F57">
        <w:rPr>
          <w:sz w:val="28"/>
          <w:lang w:val="ru-RU"/>
        </w:rPr>
        <w:t>обґрунтовано</w:t>
      </w:r>
      <w:proofErr w:type="spellEnd"/>
      <w:r w:rsidRPr="00FD1F57">
        <w:rPr>
          <w:sz w:val="28"/>
          <w:lang w:val="ru-RU"/>
        </w:rPr>
        <w:t xml:space="preserve"> </w:t>
      </w:r>
      <w:proofErr w:type="spellStart"/>
      <w:r w:rsidRPr="00FD1F57">
        <w:rPr>
          <w:sz w:val="28"/>
          <w:lang w:val="ru-RU"/>
        </w:rPr>
        <w:t>вважають</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w:t>
      </w:r>
      <w:proofErr w:type="spellStart"/>
      <w:r w:rsidRPr="00FD1F57">
        <w:rPr>
          <w:sz w:val="28"/>
          <w:lang w:val="ru-RU"/>
        </w:rPr>
        <w:t>необхідно</w:t>
      </w:r>
      <w:proofErr w:type="spellEnd"/>
      <w:r w:rsidRPr="00FD1F57">
        <w:rPr>
          <w:sz w:val="28"/>
          <w:lang w:val="ru-RU"/>
        </w:rPr>
        <w:t xml:space="preserve"> </w:t>
      </w:r>
      <w:proofErr w:type="spellStart"/>
      <w:r w:rsidRPr="00FD1F57">
        <w:rPr>
          <w:sz w:val="28"/>
          <w:lang w:val="ru-RU"/>
        </w:rPr>
        <w:t>розглядати</w:t>
      </w:r>
      <w:proofErr w:type="spellEnd"/>
      <w:r w:rsidRPr="00FD1F57">
        <w:rPr>
          <w:sz w:val="28"/>
          <w:lang w:val="ru-RU"/>
        </w:rPr>
        <w:t xml:space="preserve"> як </w:t>
      </w:r>
      <w:proofErr w:type="spellStart"/>
      <w:r w:rsidRPr="00FD1F57">
        <w:rPr>
          <w:sz w:val="28"/>
          <w:lang w:val="ru-RU"/>
        </w:rPr>
        <w:t>імовірність</w:t>
      </w:r>
      <w:proofErr w:type="spellEnd"/>
      <w:r w:rsidRPr="00FD1F57">
        <w:rPr>
          <w:sz w:val="28"/>
          <w:lang w:val="ru-RU"/>
        </w:rPr>
        <w:t xml:space="preserve"> </w:t>
      </w:r>
      <w:proofErr w:type="spellStart"/>
      <w:r w:rsidRPr="00FD1F57">
        <w:rPr>
          <w:sz w:val="28"/>
          <w:lang w:val="ru-RU"/>
        </w:rPr>
        <w:t>виникнення</w:t>
      </w:r>
      <w:proofErr w:type="spellEnd"/>
      <w:r w:rsidRPr="00FD1F57">
        <w:rPr>
          <w:sz w:val="28"/>
          <w:lang w:val="ru-RU"/>
        </w:rPr>
        <w:t xml:space="preserve"> </w:t>
      </w:r>
      <w:proofErr w:type="spellStart"/>
      <w:r w:rsidRPr="00FD1F57">
        <w:rPr>
          <w:sz w:val="28"/>
          <w:lang w:val="ru-RU"/>
        </w:rPr>
        <w:t>ситуацій</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призводять</w:t>
      </w:r>
      <w:proofErr w:type="spellEnd"/>
      <w:r w:rsidRPr="00FD1F57">
        <w:rPr>
          <w:sz w:val="28"/>
          <w:lang w:val="ru-RU"/>
        </w:rPr>
        <w:t xml:space="preserve"> до </w:t>
      </w:r>
      <w:proofErr w:type="spellStart"/>
      <w:r w:rsidRPr="00FD1F57">
        <w:rPr>
          <w:sz w:val="28"/>
          <w:lang w:val="ru-RU"/>
        </w:rPr>
        <w:t>негативних</w:t>
      </w:r>
      <w:proofErr w:type="spellEnd"/>
      <w:r w:rsidRPr="00FD1F57">
        <w:rPr>
          <w:sz w:val="28"/>
          <w:lang w:val="ru-RU"/>
        </w:rPr>
        <w:t xml:space="preserve"> </w:t>
      </w:r>
      <w:proofErr w:type="spellStart"/>
      <w:r w:rsidRPr="00FD1F57">
        <w:rPr>
          <w:sz w:val="28"/>
          <w:lang w:val="ru-RU"/>
        </w:rPr>
        <w:t>наслідків</w:t>
      </w:r>
      <w:proofErr w:type="spellEnd"/>
      <w:r w:rsidRPr="00FD1F57">
        <w:rPr>
          <w:sz w:val="28"/>
          <w:lang w:val="ru-RU"/>
        </w:rPr>
        <w:t xml:space="preserve">, </w:t>
      </w:r>
      <w:proofErr w:type="spellStart"/>
      <w:r w:rsidRPr="00FD1F57">
        <w:rPr>
          <w:sz w:val="28"/>
          <w:lang w:val="ru-RU"/>
        </w:rPr>
        <w:t>тобто</w:t>
      </w:r>
      <w:proofErr w:type="spellEnd"/>
      <w:r w:rsidRPr="00FD1F57">
        <w:rPr>
          <w:sz w:val="28"/>
          <w:lang w:val="ru-RU"/>
        </w:rPr>
        <w:t xml:space="preserve">, </w:t>
      </w:r>
      <w:proofErr w:type="spellStart"/>
      <w:r w:rsidRPr="00FD1F57">
        <w:rPr>
          <w:sz w:val="28"/>
          <w:lang w:val="ru-RU"/>
        </w:rPr>
        <w:t>ризиком</w:t>
      </w:r>
      <w:proofErr w:type="spellEnd"/>
      <w:r w:rsidRPr="00FD1F57">
        <w:rPr>
          <w:sz w:val="28"/>
          <w:lang w:val="ru-RU"/>
        </w:rPr>
        <w:t xml:space="preserve"> у </w:t>
      </w:r>
      <w:proofErr w:type="spellStart"/>
      <w:r w:rsidRPr="00FD1F57">
        <w:rPr>
          <w:sz w:val="28"/>
          <w:lang w:val="ru-RU"/>
        </w:rPr>
        <w:t>їх</w:t>
      </w:r>
      <w:proofErr w:type="spellEnd"/>
      <w:r w:rsidRPr="00FD1F57">
        <w:rPr>
          <w:sz w:val="28"/>
          <w:lang w:val="ru-RU"/>
        </w:rPr>
        <w:t xml:space="preserve"> </w:t>
      </w:r>
      <w:proofErr w:type="spellStart"/>
      <w:r w:rsidRPr="00FD1F57">
        <w:rPr>
          <w:sz w:val="28"/>
          <w:lang w:val="ru-RU"/>
        </w:rPr>
        <w:t>розумінні</w:t>
      </w:r>
      <w:proofErr w:type="spellEnd"/>
      <w:r w:rsidRPr="00FD1F57">
        <w:rPr>
          <w:sz w:val="28"/>
          <w:lang w:val="ru-RU"/>
        </w:rPr>
        <w:t xml:space="preserve"> є </w:t>
      </w:r>
      <w:proofErr w:type="spellStart"/>
      <w:r w:rsidRPr="00FD1F57">
        <w:rPr>
          <w:sz w:val="28"/>
          <w:lang w:val="ru-RU"/>
        </w:rPr>
        <w:t>суб’єктно</w:t>
      </w:r>
      <w:proofErr w:type="spellEnd"/>
      <w:r w:rsidRPr="00FD1F57">
        <w:rPr>
          <w:sz w:val="28"/>
          <w:lang w:val="ru-RU"/>
        </w:rPr>
        <w:t xml:space="preserve"> </w:t>
      </w:r>
      <w:proofErr w:type="spellStart"/>
      <w:r w:rsidRPr="00FD1F57">
        <w:rPr>
          <w:sz w:val="28"/>
          <w:lang w:val="ru-RU"/>
        </w:rPr>
        <w:lastRenderedPageBreak/>
        <w:t>усвідомлена</w:t>
      </w:r>
      <w:proofErr w:type="spellEnd"/>
      <w:r w:rsidRPr="00FD1F57">
        <w:rPr>
          <w:sz w:val="28"/>
          <w:lang w:val="ru-RU"/>
        </w:rPr>
        <w:t xml:space="preserve"> </w:t>
      </w:r>
      <w:proofErr w:type="spellStart"/>
      <w:r w:rsidRPr="00FD1F57">
        <w:rPr>
          <w:sz w:val="28"/>
          <w:lang w:val="ru-RU"/>
        </w:rPr>
        <w:t>небезпека</w:t>
      </w:r>
      <w:proofErr w:type="spellEnd"/>
      <w:r w:rsidRPr="00FD1F57">
        <w:rPr>
          <w:sz w:val="28"/>
          <w:lang w:val="ru-RU"/>
        </w:rPr>
        <w:t xml:space="preserve"> </w:t>
      </w:r>
      <w:proofErr w:type="spellStart"/>
      <w:r w:rsidRPr="00FD1F57">
        <w:rPr>
          <w:sz w:val="28"/>
          <w:lang w:val="ru-RU"/>
        </w:rPr>
        <w:t>появи</w:t>
      </w:r>
      <w:proofErr w:type="spellEnd"/>
      <w:r w:rsidRPr="00FD1F57">
        <w:rPr>
          <w:sz w:val="28"/>
          <w:lang w:val="ru-RU"/>
        </w:rPr>
        <w:t xml:space="preserve"> негативного результату</w:t>
      </w:r>
      <w:r w:rsidRPr="00FD1F57">
        <w:rPr>
          <w:rStyle w:val="af0"/>
          <w:rFonts w:eastAsiaTheme="minorEastAsia"/>
          <w:sz w:val="28"/>
          <w:lang w:val="ru-RU"/>
        </w:rPr>
        <w:footnoteReference w:id="32"/>
      </w:r>
      <w:r w:rsidRPr="00FD1F57">
        <w:rPr>
          <w:sz w:val="28"/>
          <w:lang w:val="ru-RU"/>
        </w:rPr>
        <w:t>.</w:t>
      </w:r>
    </w:p>
    <w:p w14:paraId="5DE5134C" w14:textId="77777777" w:rsidR="00334AAD" w:rsidRPr="00FD1F57" w:rsidRDefault="00334AAD" w:rsidP="00334AAD">
      <w:pPr>
        <w:pStyle w:val="ac"/>
        <w:spacing w:before="15" w:line="360" w:lineRule="auto"/>
        <w:ind w:firstLine="709"/>
        <w:jc w:val="both"/>
        <w:rPr>
          <w:sz w:val="28"/>
          <w:lang w:val="ru-RU"/>
        </w:rPr>
      </w:pPr>
      <w:proofErr w:type="spellStart"/>
      <w:r w:rsidRPr="00FD1F57">
        <w:rPr>
          <w:sz w:val="28"/>
          <w:lang w:val="ru-RU"/>
        </w:rPr>
        <w:t>Отже</w:t>
      </w:r>
      <w:proofErr w:type="spellEnd"/>
      <w:r w:rsidRPr="00FD1F57">
        <w:rPr>
          <w:sz w:val="28"/>
          <w:lang w:val="ru-RU"/>
        </w:rPr>
        <w:t xml:space="preserve">, </w:t>
      </w:r>
      <w:proofErr w:type="spellStart"/>
      <w:r w:rsidRPr="00FD1F57">
        <w:rPr>
          <w:sz w:val="28"/>
          <w:lang w:val="ru-RU"/>
        </w:rPr>
        <w:t>узагальнюючи</w:t>
      </w:r>
      <w:proofErr w:type="spellEnd"/>
      <w:r w:rsidRPr="00FD1F57">
        <w:rPr>
          <w:sz w:val="28"/>
          <w:lang w:val="ru-RU"/>
        </w:rPr>
        <w:t xml:space="preserve"> </w:t>
      </w:r>
      <w:proofErr w:type="spellStart"/>
      <w:r w:rsidRPr="00FD1F57">
        <w:rPr>
          <w:sz w:val="28"/>
          <w:lang w:val="ru-RU"/>
        </w:rPr>
        <w:t>викладені</w:t>
      </w:r>
      <w:proofErr w:type="spellEnd"/>
      <w:r w:rsidRPr="00FD1F57">
        <w:rPr>
          <w:sz w:val="28"/>
          <w:lang w:val="ru-RU"/>
        </w:rPr>
        <w:t xml:space="preserve"> </w:t>
      </w:r>
      <w:proofErr w:type="spellStart"/>
      <w:r w:rsidRPr="00FD1F57">
        <w:rPr>
          <w:sz w:val="28"/>
          <w:lang w:val="ru-RU"/>
        </w:rPr>
        <w:t>вище</w:t>
      </w:r>
      <w:proofErr w:type="spellEnd"/>
      <w:r w:rsidRPr="00FD1F57">
        <w:rPr>
          <w:sz w:val="28"/>
          <w:lang w:val="ru-RU"/>
        </w:rPr>
        <w:t xml:space="preserve"> </w:t>
      </w:r>
      <w:proofErr w:type="spellStart"/>
      <w:r w:rsidRPr="00FD1F57">
        <w:rPr>
          <w:sz w:val="28"/>
          <w:lang w:val="ru-RU"/>
        </w:rPr>
        <w:t>положення</w:t>
      </w:r>
      <w:proofErr w:type="spellEnd"/>
      <w:r w:rsidRPr="00FD1F57">
        <w:rPr>
          <w:sz w:val="28"/>
          <w:lang w:val="ru-RU"/>
        </w:rPr>
        <w:t xml:space="preserve">, </w:t>
      </w:r>
      <w:proofErr w:type="spellStart"/>
      <w:r w:rsidRPr="00FD1F57">
        <w:rPr>
          <w:sz w:val="28"/>
          <w:lang w:val="ru-RU"/>
        </w:rPr>
        <w:t>вважаємо</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у державному </w:t>
      </w:r>
      <w:proofErr w:type="spellStart"/>
      <w:r w:rsidRPr="00FD1F57">
        <w:rPr>
          <w:sz w:val="28"/>
          <w:lang w:val="ru-RU"/>
        </w:rPr>
        <w:t>управлінні</w:t>
      </w:r>
      <w:proofErr w:type="spellEnd"/>
      <w:r w:rsidRPr="00FD1F57">
        <w:rPr>
          <w:sz w:val="28"/>
          <w:lang w:val="ru-RU"/>
        </w:rPr>
        <w:t xml:space="preserve"> повинен </w:t>
      </w:r>
      <w:proofErr w:type="spellStart"/>
      <w:r w:rsidRPr="00FD1F57">
        <w:rPr>
          <w:sz w:val="28"/>
          <w:lang w:val="ru-RU"/>
        </w:rPr>
        <w:t>характеризуватися</w:t>
      </w:r>
      <w:proofErr w:type="spellEnd"/>
      <w:r w:rsidRPr="00FD1F57">
        <w:rPr>
          <w:sz w:val="28"/>
          <w:lang w:val="ru-RU"/>
        </w:rPr>
        <w:t xml:space="preserve"> </w:t>
      </w:r>
      <w:proofErr w:type="spellStart"/>
      <w:r w:rsidRPr="00FD1F57">
        <w:rPr>
          <w:sz w:val="28"/>
          <w:lang w:val="ru-RU"/>
        </w:rPr>
        <w:t>наявністю</w:t>
      </w:r>
      <w:proofErr w:type="spellEnd"/>
      <w:r w:rsidRPr="00FD1F57">
        <w:rPr>
          <w:sz w:val="28"/>
          <w:lang w:val="ru-RU"/>
        </w:rPr>
        <w:t xml:space="preserve"> </w:t>
      </w:r>
      <w:proofErr w:type="spellStart"/>
      <w:r w:rsidRPr="00FD1F57">
        <w:rPr>
          <w:sz w:val="28"/>
          <w:lang w:val="ru-RU"/>
        </w:rPr>
        <w:t>певної</w:t>
      </w:r>
      <w:proofErr w:type="spellEnd"/>
      <w:r w:rsidRPr="00FD1F57">
        <w:rPr>
          <w:sz w:val="28"/>
          <w:lang w:val="ru-RU"/>
        </w:rPr>
        <w:t xml:space="preserve"> </w:t>
      </w:r>
      <w:proofErr w:type="spellStart"/>
      <w:r w:rsidRPr="00FD1F57">
        <w:rPr>
          <w:sz w:val="28"/>
          <w:lang w:val="ru-RU"/>
        </w:rPr>
        <w:t>міри</w:t>
      </w:r>
      <w:proofErr w:type="spellEnd"/>
      <w:r w:rsidRPr="00FD1F57">
        <w:rPr>
          <w:sz w:val="28"/>
          <w:lang w:val="ru-RU"/>
        </w:rPr>
        <w:t xml:space="preserve"> </w:t>
      </w:r>
      <w:proofErr w:type="spellStart"/>
      <w:r w:rsidRPr="00FD1F57">
        <w:rPr>
          <w:sz w:val="28"/>
          <w:lang w:val="ru-RU"/>
        </w:rPr>
        <w:t>ймовірності</w:t>
      </w:r>
      <w:proofErr w:type="spellEnd"/>
      <w:r w:rsidRPr="00FD1F57">
        <w:rPr>
          <w:sz w:val="28"/>
          <w:lang w:val="ru-RU"/>
        </w:rPr>
        <w:t xml:space="preserve"> </w:t>
      </w:r>
      <w:proofErr w:type="spellStart"/>
      <w:r w:rsidRPr="00FD1F57">
        <w:rPr>
          <w:sz w:val="28"/>
          <w:lang w:val="ru-RU"/>
        </w:rPr>
        <w:t>виникнення</w:t>
      </w:r>
      <w:proofErr w:type="spellEnd"/>
      <w:r w:rsidRPr="00FD1F57">
        <w:rPr>
          <w:sz w:val="28"/>
          <w:lang w:val="ru-RU"/>
        </w:rPr>
        <w:t xml:space="preserve"> (</w:t>
      </w:r>
      <w:proofErr w:type="spellStart"/>
      <w:r w:rsidRPr="00FD1F57">
        <w:rPr>
          <w:sz w:val="28"/>
          <w:lang w:val="ru-RU"/>
        </w:rPr>
        <w:t>або</w:t>
      </w:r>
      <w:proofErr w:type="spellEnd"/>
      <w:r w:rsidRPr="00FD1F57">
        <w:rPr>
          <w:sz w:val="28"/>
          <w:lang w:val="ru-RU"/>
        </w:rPr>
        <w:t xml:space="preserve"> </w:t>
      </w:r>
      <w:proofErr w:type="spellStart"/>
      <w:r w:rsidRPr="00FD1F57">
        <w:rPr>
          <w:sz w:val="28"/>
          <w:lang w:val="ru-RU"/>
        </w:rPr>
        <w:t>реалізації</w:t>
      </w:r>
      <w:proofErr w:type="spellEnd"/>
      <w:r w:rsidRPr="00FD1F57">
        <w:rPr>
          <w:sz w:val="28"/>
          <w:lang w:val="ru-RU"/>
        </w:rPr>
        <w:t xml:space="preserve">) </w:t>
      </w:r>
      <w:proofErr w:type="spellStart"/>
      <w:r w:rsidRPr="00FD1F57">
        <w:rPr>
          <w:sz w:val="28"/>
          <w:lang w:val="ru-RU"/>
        </w:rPr>
        <w:t>негативних</w:t>
      </w:r>
      <w:proofErr w:type="spellEnd"/>
      <w:r w:rsidRPr="00FD1F57">
        <w:rPr>
          <w:sz w:val="28"/>
          <w:lang w:val="ru-RU"/>
        </w:rPr>
        <w:t xml:space="preserve"> </w:t>
      </w:r>
      <w:proofErr w:type="spellStart"/>
      <w:r w:rsidRPr="00FD1F57">
        <w:rPr>
          <w:sz w:val="28"/>
          <w:lang w:val="ru-RU"/>
        </w:rPr>
        <w:t>подій</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створять </w:t>
      </w:r>
      <w:proofErr w:type="spellStart"/>
      <w:r w:rsidRPr="00FD1F57">
        <w:rPr>
          <w:sz w:val="28"/>
          <w:lang w:val="ru-RU"/>
        </w:rPr>
        <w:t>небезпеку</w:t>
      </w:r>
      <w:proofErr w:type="spellEnd"/>
      <w:r w:rsidRPr="00FD1F57">
        <w:rPr>
          <w:sz w:val="28"/>
          <w:lang w:val="ru-RU"/>
        </w:rPr>
        <w:t xml:space="preserve"> </w:t>
      </w:r>
      <w:proofErr w:type="spellStart"/>
      <w:r w:rsidRPr="00FD1F57">
        <w:rPr>
          <w:sz w:val="28"/>
          <w:lang w:val="ru-RU"/>
        </w:rPr>
        <w:t>настання</w:t>
      </w:r>
      <w:proofErr w:type="spellEnd"/>
      <w:r w:rsidRPr="00FD1F57">
        <w:rPr>
          <w:sz w:val="28"/>
          <w:lang w:val="ru-RU"/>
        </w:rPr>
        <w:t xml:space="preserve"> </w:t>
      </w:r>
      <w:proofErr w:type="spellStart"/>
      <w:r w:rsidRPr="00FD1F57">
        <w:rPr>
          <w:sz w:val="28"/>
          <w:lang w:val="ru-RU"/>
        </w:rPr>
        <w:t>несприятливих</w:t>
      </w:r>
      <w:proofErr w:type="spellEnd"/>
      <w:r w:rsidRPr="00FD1F57">
        <w:rPr>
          <w:sz w:val="28"/>
          <w:lang w:val="ru-RU"/>
        </w:rPr>
        <w:t xml:space="preserve"> </w:t>
      </w:r>
      <w:proofErr w:type="spellStart"/>
      <w:r w:rsidRPr="00FD1F57">
        <w:rPr>
          <w:sz w:val="28"/>
          <w:lang w:val="ru-RU"/>
        </w:rPr>
        <w:t>наслідків</w:t>
      </w:r>
      <w:proofErr w:type="spellEnd"/>
      <w:r w:rsidRPr="00FD1F57">
        <w:rPr>
          <w:sz w:val="28"/>
          <w:lang w:val="ru-RU"/>
        </w:rPr>
        <w:t>.</w:t>
      </w:r>
    </w:p>
    <w:p w14:paraId="38222533" w14:textId="799D7F95" w:rsidR="00334AAD" w:rsidRPr="0085223B" w:rsidRDefault="00334AAD" w:rsidP="00334AAD">
      <w:pPr>
        <w:pStyle w:val="ac"/>
        <w:spacing w:before="15" w:line="360" w:lineRule="auto"/>
        <w:ind w:firstLine="709"/>
        <w:jc w:val="both"/>
        <w:rPr>
          <w:sz w:val="28"/>
          <w:szCs w:val="28"/>
          <w:lang w:val="ru-RU"/>
        </w:rPr>
      </w:pPr>
      <w:r w:rsidRPr="00FD1F57">
        <w:rPr>
          <w:sz w:val="28"/>
          <w:lang w:val="ru-RU"/>
        </w:rPr>
        <w:t xml:space="preserve">При </w:t>
      </w:r>
      <w:proofErr w:type="spellStart"/>
      <w:r w:rsidRPr="00FD1F57">
        <w:rPr>
          <w:sz w:val="28"/>
          <w:lang w:val="ru-RU"/>
        </w:rPr>
        <w:t>цьому</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w:t>
      </w:r>
      <w:proofErr w:type="spellStart"/>
      <w:r w:rsidRPr="00FD1F57">
        <w:rPr>
          <w:sz w:val="28"/>
          <w:lang w:val="ru-RU"/>
        </w:rPr>
        <w:t>завжди</w:t>
      </w:r>
      <w:proofErr w:type="spellEnd"/>
      <w:r w:rsidRPr="00FD1F57">
        <w:rPr>
          <w:sz w:val="28"/>
          <w:lang w:val="ru-RU"/>
        </w:rPr>
        <w:t xml:space="preserve"> носить </w:t>
      </w:r>
      <w:proofErr w:type="spellStart"/>
      <w:r w:rsidRPr="00FD1F57">
        <w:rPr>
          <w:sz w:val="28"/>
          <w:lang w:val="ru-RU"/>
        </w:rPr>
        <w:t>об'єктивно-суб'єктивний</w:t>
      </w:r>
      <w:proofErr w:type="spellEnd"/>
      <w:r w:rsidRPr="00FD1F57">
        <w:rPr>
          <w:sz w:val="28"/>
          <w:lang w:val="ru-RU"/>
        </w:rPr>
        <w:t xml:space="preserve"> характер, </w:t>
      </w:r>
      <w:proofErr w:type="spellStart"/>
      <w:r w:rsidRPr="00FD1F57">
        <w:rPr>
          <w:sz w:val="28"/>
          <w:lang w:val="ru-RU"/>
        </w:rPr>
        <w:t>він</w:t>
      </w:r>
      <w:proofErr w:type="spellEnd"/>
      <w:r w:rsidRPr="00FD1F57">
        <w:rPr>
          <w:sz w:val="28"/>
          <w:lang w:val="ru-RU"/>
        </w:rPr>
        <w:t xml:space="preserve"> </w:t>
      </w:r>
      <w:proofErr w:type="spellStart"/>
      <w:r w:rsidRPr="00FD1F57">
        <w:rPr>
          <w:sz w:val="28"/>
          <w:lang w:val="ru-RU"/>
        </w:rPr>
        <w:t>притаманний</w:t>
      </w:r>
      <w:proofErr w:type="spellEnd"/>
      <w:r w:rsidRPr="00FD1F57">
        <w:rPr>
          <w:sz w:val="28"/>
          <w:lang w:val="ru-RU"/>
        </w:rPr>
        <w:t xml:space="preserve"> </w:t>
      </w:r>
      <w:proofErr w:type="spellStart"/>
      <w:r w:rsidRPr="00FD1F57">
        <w:rPr>
          <w:sz w:val="28"/>
          <w:lang w:val="ru-RU"/>
        </w:rPr>
        <w:t>усім</w:t>
      </w:r>
      <w:proofErr w:type="spellEnd"/>
      <w:r w:rsidRPr="00FD1F57">
        <w:rPr>
          <w:sz w:val="28"/>
          <w:lang w:val="ru-RU"/>
        </w:rPr>
        <w:t xml:space="preserve"> </w:t>
      </w:r>
      <w:proofErr w:type="spellStart"/>
      <w:r w:rsidRPr="00FD1F57">
        <w:rPr>
          <w:sz w:val="28"/>
          <w:lang w:val="ru-RU"/>
        </w:rPr>
        <w:t>процесам</w:t>
      </w:r>
      <w:proofErr w:type="spellEnd"/>
      <w:r w:rsidRPr="00FD1F57">
        <w:rPr>
          <w:sz w:val="28"/>
          <w:lang w:val="ru-RU"/>
        </w:rPr>
        <w:t xml:space="preserve"> державного </w:t>
      </w:r>
      <w:proofErr w:type="spellStart"/>
      <w:r w:rsidRPr="00FD1F57">
        <w:rPr>
          <w:sz w:val="28"/>
          <w:lang w:val="ru-RU"/>
        </w:rPr>
        <w:t>управління</w:t>
      </w:r>
      <w:proofErr w:type="spellEnd"/>
      <w:r w:rsidRPr="00FD1F57">
        <w:rPr>
          <w:sz w:val="28"/>
          <w:lang w:val="ru-RU"/>
        </w:rPr>
        <w:t xml:space="preserve"> і </w:t>
      </w:r>
      <w:proofErr w:type="spellStart"/>
      <w:r w:rsidRPr="00FD1F57">
        <w:rPr>
          <w:sz w:val="28"/>
          <w:lang w:val="ru-RU"/>
        </w:rPr>
        <w:t>піддається</w:t>
      </w:r>
      <w:proofErr w:type="spellEnd"/>
      <w:r w:rsidRPr="00FD1F57">
        <w:rPr>
          <w:sz w:val="28"/>
          <w:lang w:val="ru-RU"/>
        </w:rPr>
        <w:t xml:space="preserve"> </w:t>
      </w:r>
      <w:proofErr w:type="spellStart"/>
      <w:r w:rsidRPr="00FD1F57">
        <w:rPr>
          <w:sz w:val="28"/>
          <w:lang w:val="ru-RU"/>
        </w:rPr>
        <w:t>певному</w:t>
      </w:r>
      <w:proofErr w:type="spellEnd"/>
      <w:r w:rsidRPr="00FD1F57">
        <w:rPr>
          <w:sz w:val="28"/>
          <w:lang w:val="ru-RU"/>
        </w:rPr>
        <w:t xml:space="preserve"> </w:t>
      </w:r>
      <w:proofErr w:type="spellStart"/>
      <w:r w:rsidRPr="00FD1F57">
        <w:rPr>
          <w:sz w:val="28"/>
          <w:lang w:val="ru-RU"/>
        </w:rPr>
        <w:t>управлінню</w:t>
      </w:r>
      <w:proofErr w:type="spellEnd"/>
      <w:r w:rsidRPr="00FD1F57">
        <w:rPr>
          <w:sz w:val="28"/>
          <w:lang w:val="ru-RU"/>
        </w:rPr>
        <w:t xml:space="preserve">, а також не </w:t>
      </w:r>
      <w:proofErr w:type="spellStart"/>
      <w:r w:rsidRPr="00FD1F57">
        <w:rPr>
          <w:sz w:val="28"/>
          <w:lang w:val="ru-RU"/>
        </w:rPr>
        <w:t>може</w:t>
      </w:r>
      <w:proofErr w:type="spellEnd"/>
      <w:r w:rsidRPr="00FD1F57">
        <w:rPr>
          <w:sz w:val="28"/>
          <w:lang w:val="ru-RU"/>
        </w:rPr>
        <w:t xml:space="preserve"> </w:t>
      </w:r>
      <w:proofErr w:type="spellStart"/>
      <w:r w:rsidRPr="00FD1F57">
        <w:rPr>
          <w:sz w:val="28"/>
          <w:lang w:val="ru-RU"/>
        </w:rPr>
        <w:t>розглядатися</w:t>
      </w:r>
      <w:proofErr w:type="spellEnd"/>
      <w:r w:rsidRPr="00FD1F57">
        <w:rPr>
          <w:sz w:val="28"/>
          <w:lang w:val="ru-RU"/>
        </w:rPr>
        <w:t xml:space="preserve"> </w:t>
      </w:r>
      <w:proofErr w:type="spellStart"/>
      <w:r w:rsidR="0085223B">
        <w:rPr>
          <w:sz w:val="28"/>
          <w:lang w:val="ru-RU"/>
        </w:rPr>
        <w:t>ізольовано</w:t>
      </w:r>
      <w:proofErr w:type="spellEnd"/>
      <w:r w:rsidR="0085223B">
        <w:rPr>
          <w:sz w:val="28"/>
          <w:lang w:val="ru-RU"/>
        </w:rPr>
        <w:t xml:space="preserve"> </w:t>
      </w:r>
      <w:proofErr w:type="spellStart"/>
      <w:r w:rsidR="0085223B">
        <w:rPr>
          <w:sz w:val="28"/>
          <w:lang w:val="ru-RU"/>
        </w:rPr>
        <w:t>від</w:t>
      </w:r>
      <w:proofErr w:type="spellEnd"/>
      <w:r w:rsidR="0085223B">
        <w:rPr>
          <w:sz w:val="28"/>
          <w:lang w:val="ru-RU"/>
        </w:rPr>
        <w:t xml:space="preserve"> </w:t>
      </w:r>
      <w:proofErr w:type="spellStart"/>
      <w:r w:rsidR="0085223B">
        <w:rPr>
          <w:sz w:val="28"/>
          <w:lang w:val="ru-RU"/>
        </w:rPr>
        <w:t>системи</w:t>
      </w:r>
      <w:proofErr w:type="spellEnd"/>
      <w:r w:rsidR="0085223B">
        <w:rPr>
          <w:sz w:val="28"/>
          <w:lang w:val="ru-RU"/>
        </w:rPr>
        <w:t xml:space="preserve">, </w:t>
      </w:r>
      <w:r w:rsidR="0085223B">
        <w:rPr>
          <w:sz w:val="28"/>
          <w:lang w:val="uk-UA"/>
        </w:rPr>
        <w:t>у рамках</w:t>
      </w:r>
      <w:r w:rsidRPr="00FD1F57">
        <w:rPr>
          <w:sz w:val="28"/>
          <w:lang w:val="ru-RU"/>
        </w:rPr>
        <w:t xml:space="preserve"> </w:t>
      </w:r>
      <w:proofErr w:type="spellStart"/>
      <w:r w:rsidRPr="00FD1F57">
        <w:rPr>
          <w:sz w:val="28"/>
          <w:lang w:val="ru-RU"/>
        </w:rPr>
        <w:t>якої</w:t>
      </w:r>
      <w:proofErr w:type="spellEnd"/>
      <w:r w:rsidRPr="00FD1F57">
        <w:rPr>
          <w:sz w:val="28"/>
          <w:lang w:val="ru-RU"/>
        </w:rPr>
        <w:t xml:space="preserve"> </w:t>
      </w:r>
      <w:proofErr w:type="spellStart"/>
      <w:r w:rsidRPr="00FD1F57">
        <w:rPr>
          <w:sz w:val="28"/>
          <w:lang w:val="ru-RU"/>
        </w:rPr>
        <w:t>він</w:t>
      </w:r>
      <w:proofErr w:type="spellEnd"/>
      <w:r w:rsidRPr="00FD1F57">
        <w:rPr>
          <w:sz w:val="28"/>
          <w:lang w:val="ru-RU"/>
        </w:rPr>
        <w:t xml:space="preserve"> </w:t>
      </w:r>
      <w:proofErr w:type="spellStart"/>
      <w:r w:rsidRPr="00FD1F57">
        <w:rPr>
          <w:sz w:val="28"/>
          <w:lang w:val="ru-RU"/>
        </w:rPr>
        <w:t>існує</w:t>
      </w:r>
      <w:proofErr w:type="spellEnd"/>
      <w:r w:rsidRPr="00FD1F57">
        <w:rPr>
          <w:sz w:val="28"/>
          <w:lang w:val="ru-RU"/>
        </w:rPr>
        <w:t xml:space="preserve"> та на яку </w:t>
      </w:r>
      <w:proofErr w:type="spellStart"/>
      <w:r w:rsidRPr="00FD1F57">
        <w:rPr>
          <w:sz w:val="28"/>
          <w:lang w:val="ru-RU"/>
        </w:rPr>
        <w:t>він</w:t>
      </w:r>
      <w:proofErr w:type="spellEnd"/>
      <w:r w:rsidRPr="00FD1F57">
        <w:rPr>
          <w:sz w:val="28"/>
          <w:lang w:val="ru-RU"/>
        </w:rPr>
        <w:t xml:space="preserve"> </w:t>
      </w:r>
      <w:proofErr w:type="spellStart"/>
      <w:r w:rsidRPr="00FD1F57">
        <w:rPr>
          <w:sz w:val="28"/>
          <w:lang w:val="ru-RU"/>
        </w:rPr>
        <w:t>впливає</w:t>
      </w:r>
      <w:proofErr w:type="spellEnd"/>
      <w:r w:rsidRPr="00FD1F57">
        <w:rPr>
          <w:sz w:val="28"/>
          <w:lang w:val="ru-RU"/>
        </w:rPr>
        <w:t xml:space="preserve">. </w:t>
      </w:r>
      <w:proofErr w:type="spellStart"/>
      <w:r w:rsidRPr="00FD1F57">
        <w:rPr>
          <w:sz w:val="28"/>
          <w:lang w:val="ru-RU"/>
        </w:rPr>
        <w:t>Правильне</w:t>
      </w:r>
      <w:proofErr w:type="spellEnd"/>
      <w:r w:rsidRPr="00FD1F57">
        <w:rPr>
          <w:sz w:val="28"/>
          <w:lang w:val="ru-RU"/>
        </w:rPr>
        <w:t xml:space="preserve"> та </w:t>
      </w:r>
      <w:proofErr w:type="spellStart"/>
      <w:r w:rsidRPr="00FD1F57">
        <w:rPr>
          <w:sz w:val="28"/>
          <w:lang w:val="ru-RU"/>
        </w:rPr>
        <w:t>своєчасне</w:t>
      </w:r>
      <w:proofErr w:type="spellEnd"/>
      <w:r w:rsidRPr="00FD1F57">
        <w:rPr>
          <w:sz w:val="28"/>
          <w:lang w:val="ru-RU"/>
        </w:rPr>
        <w:t xml:space="preserve"> </w:t>
      </w:r>
      <w:proofErr w:type="spellStart"/>
      <w:r w:rsidRPr="00FD1F57">
        <w:rPr>
          <w:sz w:val="28"/>
          <w:lang w:val="ru-RU"/>
        </w:rPr>
        <w:t>визначення</w:t>
      </w:r>
      <w:proofErr w:type="spellEnd"/>
      <w:r w:rsidRPr="00FD1F57">
        <w:rPr>
          <w:sz w:val="28"/>
          <w:lang w:val="ru-RU"/>
        </w:rPr>
        <w:t xml:space="preserve"> </w:t>
      </w:r>
      <w:proofErr w:type="spellStart"/>
      <w:r w:rsidRPr="00FD1F57">
        <w:rPr>
          <w:sz w:val="28"/>
          <w:lang w:val="ru-RU"/>
        </w:rPr>
        <w:t>ризиків</w:t>
      </w:r>
      <w:proofErr w:type="spellEnd"/>
      <w:r w:rsidRPr="00FD1F57">
        <w:rPr>
          <w:sz w:val="28"/>
          <w:lang w:val="ru-RU"/>
        </w:rPr>
        <w:t xml:space="preserve"> у </w:t>
      </w:r>
      <w:proofErr w:type="spellStart"/>
      <w:r w:rsidRPr="00FD1F57">
        <w:rPr>
          <w:sz w:val="28"/>
          <w:lang w:val="ru-RU"/>
        </w:rPr>
        <w:t>системі</w:t>
      </w:r>
      <w:proofErr w:type="spellEnd"/>
      <w:r w:rsidRPr="00FD1F57">
        <w:rPr>
          <w:sz w:val="28"/>
          <w:lang w:val="ru-RU"/>
        </w:rPr>
        <w:t xml:space="preserve"> державного </w:t>
      </w:r>
      <w:proofErr w:type="spellStart"/>
      <w:r w:rsidRPr="00FD1F57">
        <w:rPr>
          <w:sz w:val="28"/>
          <w:lang w:val="ru-RU"/>
        </w:rPr>
        <w:t>управління</w:t>
      </w:r>
      <w:proofErr w:type="spellEnd"/>
      <w:r w:rsidRPr="00FD1F57">
        <w:rPr>
          <w:sz w:val="28"/>
          <w:lang w:val="ru-RU"/>
        </w:rPr>
        <w:t xml:space="preserve"> дозволить </w:t>
      </w:r>
      <w:proofErr w:type="spellStart"/>
      <w:r w:rsidRPr="00FD1F57">
        <w:rPr>
          <w:sz w:val="28"/>
          <w:lang w:val="ru-RU"/>
        </w:rPr>
        <w:t>зменшити</w:t>
      </w:r>
      <w:proofErr w:type="spellEnd"/>
      <w:r w:rsidRPr="00FD1F57">
        <w:rPr>
          <w:sz w:val="28"/>
          <w:lang w:val="ru-RU"/>
        </w:rPr>
        <w:t xml:space="preserve"> </w:t>
      </w:r>
      <w:proofErr w:type="spellStart"/>
      <w:r w:rsidRPr="00FD1F57">
        <w:rPr>
          <w:sz w:val="28"/>
          <w:lang w:val="ru-RU"/>
        </w:rPr>
        <w:t>ступінь</w:t>
      </w:r>
      <w:proofErr w:type="spellEnd"/>
      <w:r w:rsidRPr="00FD1F57">
        <w:rPr>
          <w:sz w:val="28"/>
          <w:lang w:val="ru-RU"/>
        </w:rPr>
        <w:t xml:space="preserve"> </w:t>
      </w:r>
      <w:proofErr w:type="spellStart"/>
      <w:r w:rsidRPr="00FD1F57">
        <w:rPr>
          <w:sz w:val="28"/>
          <w:lang w:val="ru-RU"/>
        </w:rPr>
        <w:t>їх</w:t>
      </w:r>
      <w:proofErr w:type="spellEnd"/>
      <w:r w:rsidRPr="00FD1F57">
        <w:rPr>
          <w:sz w:val="28"/>
          <w:lang w:val="ru-RU"/>
        </w:rPr>
        <w:t xml:space="preserve"> </w:t>
      </w:r>
      <w:proofErr w:type="spellStart"/>
      <w:r w:rsidRPr="00FD1F57">
        <w:rPr>
          <w:sz w:val="28"/>
          <w:lang w:val="ru-RU"/>
        </w:rPr>
        <w:t>впливу</w:t>
      </w:r>
      <w:proofErr w:type="spellEnd"/>
      <w:r w:rsidRPr="00FD1F57">
        <w:rPr>
          <w:sz w:val="28"/>
          <w:lang w:val="ru-RU"/>
        </w:rPr>
        <w:t xml:space="preserve"> на </w:t>
      </w:r>
      <w:proofErr w:type="spellStart"/>
      <w:r w:rsidRPr="00FD1F57">
        <w:rPr>
          <w:sz w:val="28"/>
          <w:lang w:val="ru-RU"/>
        </w:rPr>
        <w:t>прийняття</w:t>
      </w:r>
      <w:proofErr w:type="spellEnd"/>
      <w:r w:rsidRPr="00FD1F57">
        <w:rPr>
          <w:sz w:val="28"/>
          <w:lang w:val="ru-RU"/>
        </w:rPr>
        <w:t xml:space="preserve"> державно-</w:t>
      </w:r>
      <w:proofErr w:type="spellStart"/>
      <w:r w:rsidRPr="00FD1F57">
        <w:rPr>
          <w:sz w:val="28"/>
          <w:lang w:val="ru-RU"/>
        </w:rPr>
        <w:t>управлінських</w:t>
      </w:r>
      <w:proofErr w:type="spellEnd"/>
      <w:r w:rsidRPr="00FD1F57">
        <w:rPr>
          <w:sz w:val="28"/>
          <w:lang w:val="ru-RU"/>
        </w:rPr>
        <w:t xml:space="preserve"> </w:t>
      </w:r>
      <w:proofErr w:type="spellStart"/>
      <w:r w:rsidRPr="00FD1F57">
        <w:rPr>
          <w:sz w:val="28"/>
          <w:lang w:val="ru-RU"/>
        </w:rPr>
        <w:t>рішень</w:t>
      </w:r>
      <w:proofErr w:type="spellEnd"/>
      <w:r w:rsidRPr="00FD1F57">
        <w:rPr>
          <w:sz w:val="28"/>
          <w:lang w:val="ru-RU"/>
        </w:rPr>
        <w:t xml:space="preserve"> і </w:t>
      </w:r>
      <w:proofErr w:type="spellStart"/>
      <w:r w:rsidRPr="00FD1F57">
        <w:rPr>
          <w:sz w:val="28"/>
          <w:lang w:val="ru-RU"/>
        </w:rPr>
        <w:t>надасть</w:t>
      </w:r>
      <w:proofErr w:type="spellEnd"/>
      <w:r w:rsidRPr="00FD1F57">
        <w:rPr>
          <w:sz w:val="28"/>
          <w:lang w:val="ru-RU"/>
        </w:rPr>
        <w:t xml:space="preserve"> </w:t>
      </w:r>
      <w:proofErr w:type="spellStart"/>
      <w:r w:rsidRPr="00FD1F57">
        <w:rPr>
          <w:sz w:val="28"/>
          <w:lang w:val="ru-RU"/>
        </w:rPr>
        <w:t>можливість</w:t>
      </w:r>
      <w:proofErr w:type="spellEnd"/>
      <w:r w:rsidRPr="00FD1F57">
        <w:rPr>
          <w:sz w:val="28"/>
          <w:lang w:val="ru-RU"/>
        </w:rPr>
        <w:t xml:space="preserve"> </w:t>
      </w:r>
      <w:proofErr w:type="spellStart"/>
      <w:r w:rsidRPr="00FD1F57">
        <w:rPr>
          <w:sz w:val="28"/>
          <w:lang w:val="ru-RU"/>
        </w:rPr>
        <w:t>прогнозувати</w:t>
      </w:r>
      <w:proofErr w:type="spellEnd"/>
      <w:r w:rsidRPr="00FD1F57">
        <w:rPr>
          <w:sz w:val="28"/>
          <w:lang w:val="ru-RU"/>
        </w:rPr>
        <w:t xml:space="preserve"> </w:t>
      </w:r>
      <w:proofErr w:type="spellStart"/>
      <w:r w:rsidRPr="00FD1F57">
        <w:rPr>
          <w:sz w:val="28"/>
          <w:lang w:val="ru-RU"/>
        </w:rPr>
        <w:t>ймовірність</w:t>
      </w:r>
      <w:proofErr w:type="spellEnd"/>
      <w:r w:rsidRPr="00FD1F57">
        <w:rPr>
          <w:sz w:val="28"/>
          <w:lang w:val="ru-RU"/>
        </w:rPr>
        <w:t xml:space="preserve"> </w:t>
      </w:r>
      <w:proofErr w:type="spellStart"/>
      <w:r w:rsidRPr="00FD1F57">
        <w:rPr>
          <w:sz w:val="28"/>
          <w:lang w:val="ru-RU"/>
        </w:rPr>
        <w:t>появи</w:t>
      </w:r>
      <w:proofErr w:type="spellEnd"/>
      <w:r w:rsidRPr="00FD1F57">
        <w:rPr>
          <w:sz w:val="28"/>
          <w:lang w:val="ru-RU"/>
        </w:rPr>
        <w:t xml:space="preserve"> </w:t>
      </w:r>
      <w:proofErr w:type="spellStart"/>
      <w:r w:rsidRPr="00FD1F57">
        <w:rPr>
          <w:sz w:val="28"/>
          <w:lang w:val="ru-RU"/>
        </w:rPr>
        <w:t>нових</w:t>
      </w:r>
      <w:proofErr w:type="spellEnd"/>
      <w:r w:rsidRPr="00FD1F57">
        <w:rPr>
          <w:sz w:val="28"/>
          <w:lang w:val="ru-RU"/>
        </w:rPr>
        <w:t xml:space="preserve"> </w:t>
      </w:r>
      <w:proofErr w:type="spellStart"/>
      <w:r w:rsidRPr="00FD1F57">
        <w:rPr>
          <w:sz w:val="28"/>
          <w:lang w:val="ru-RU"/>
        </w:rPr>
        <w:t>ризиків</w:t>
      </w:r>
      <w:proofErr w:type="spellEnd"/>
      <w:r w:rsidRPr="00FD1F57">
        <w:rPr>
          <w:sz w:val="28"/>
          <w:lang w:val="ru-RU"/>
        </w:rPr>
        <w:t xml:space="preserve"> у </w:t>
      </w:r>
      <w:proofErr w:type="spellStart"/>
      <w:r w:rsidRPr="00FD1F57">
        <w:rPr>
          <w:sz w:val="28"/>
          <w:lang w:val="ru-RU"/>
        </w:rPr>
        <w:t>майбутньому</w:t>
      </w:r>
      <w:proofErr w:type="spellEnd"/>
      <w:r w:rsidRPr="00FD1F57">
        <w:rPr>
          <w:sz w:val="28"/>
          <w:lang w:val="ru-RU"/>
        </w:rPr>
        <w:t xml:space="preserve"> та дозволить </w:t>
      </w:r>
      <w:proofErr w:type="spellStart"/>
      <w:r w:rsidRPr="00FD1F57">
        <w:rPr>
          <w:sz w:val="28"/>
          <w:lang w:val="ru-RU"/>
        </w:rPr>
        <w:t>вживати</w:t>
      </w:r>
      <w:proofErr w:type="spellEnd"/>
      <w:r w:rsidRPr="00FD1F57">
        <w:rPr>
          <w:sz w:val="28"/>
          <w:lang w:val="ru-RU"/>
        </w:rPr>
        <w:t xml:space="preserve"> </w:t>
      </w:r>
      <w:proofErr w:type="spellStart"/>
      <w:r w:rsidRPr="00FD1F57">
        <w:rPr>
          <w:sz w:val="28"/>
          <w:lang w:val="ru-RU"/>
        </w:rPr>
        <w:t>всіх</w:t>
      </w:r>
      <w:proofErr w:type="spellEnd"/>
      <w:r w:rsidRPr="00FD1F57">
        <w:rPr>
          <w:sz w:val="28"/>
          <w:lang w:val="ru-RU"/>
        </w:rPr>
        <w:t xml:space="preserve"> </w:t>
      </w:r>
      <w:proofErr w:type="spellStart"/>
      <w:r w:rsidRPr="00FD1F57">
        <w:rPr>
          <w:sz w:val="28"/>
          <w:lang w:val="ru-RU"/>
        </w:rPr>
        <w:t>необхідних</w:t>
      </w:r>
      <w:proofErr w:type="spellEnd"/>
      <w:r w:rsidRPr="00FD1F57">
        <w:rPr>
          <w:sz w:val="28"/>
          <w:lang w:val="ru-RU"/>
        </w:rPr>
        <w:t xml:space="preserve"> </w:t>
      </w:r>
      <w:proofErr w:type="spellStart"/>
      <w:r w:rsidRPr="00FD1F57">
        <w:rPr>
          <w:sz w:val="28"/>
          <w:lang w:val="ru-RU"/>
        </w:rPr>
        <w:t>заходів</w:t>
      </w:r>
      <w:proofErr w:type="spellEnd"/>
      <w:r w:rsidRPr="00FD1F57">
        <w:rPr>
          <w:sz w:val="28"/>
          <w:lang w:val="ru-RU"/>
        </w:rPr>
        <w:t xml:space="preserve"> для </w:t>
      </w:r>
      <w:proofErr w:type="spellStart"/>
      <w:r w:rsidRPr="00FD1F57">
        <w:rPr>
          <w:sz w:val="28"/>
          <w:lang w:val="ru-RU"/>
        </w:rPr>
        <w:t>мінімізації</w:t>
      </w:r>
      <w:proofErr w:type="spellEnd"/>
      <w:r w:rsidRPr="00FD1F57">
        <w:rPr>
          <w:sz w:val="28"/>
          <w:lang w:val="ru-RU"/>
        </w:rPr>
        <w:t xml:space="preserve"> </w:t>
      </w:r>
      <w:proofErr w:type="spellStart"/>
      <w:r w:rsidRPr="00FD1F57">
        <w:rPr>
          <w:sz w:val="28"/>
          <w:lang w:val="ru-RU"/>
        </w:rPr>
        <w:t>їх</w:t>
      </w:r>
      <w:proofErr w:type="spellEnd"/>
      <w:r w:rsidRPr="00FD1F57">
        <w:rPr>
          <w:sz w:val="28"/>
          <w:lang w:val="ru-RU"/>
        </w:rPr>
        <w:t xml:space="preserve"> </w:t>
      </w:r>
      <w:proofErr w:type="spellStart"/>
      <w:r w:rsidRPr="00FD1F57">
        <w:rPr>
          <w:sz w:val="28"/>
          <w:lang w:val="ru-RU"/>
        </w:rPr>
        <w:t>негативних</w:t>
      </w:r>
      <w:proofErr w:type="spellEnd"/>
      <w:r w:rsidRPr="00FD1F57">
        <w:rPr>
          <w:sz w:val="28"/>
          <w:lang w:val="ru-RU"/>
        </w:rPr>
        <w:t xml:space="preserve"> </w:t>
      </w:r>
      <w:proofErr w:type="spellStart"/>
      <w:r w:rsidRPr="00FD1F57">
        <w:rPr>
          <w:sz w:val="28"/>
          <w:lang w:val="ru-RU"/>
        </w:rPr>
        <w:t>наслідків</w:t>
      </w:r>
      <w:proofErr w:type="spellEnd"/>
      <w:r w:rsidRPr="00FD1F57">
        <w:rPr>
          <w:sz w:val="28"/>
          <w:lang w:val="ru-RU"/>
        </w:rPr>
        <w:t>.</w:t>
      </w:r>
    </w:p>
    <w:p w14:paraId="10F9E029" w14:textId="77777777" w:rsidR="00334AAD" w:rsidRPr="0085223B" w:rsidRDefault="00334AAD" w:rsidP="00334AAD">
      <w:pPr>
        <w:pStyle w:val="ac"/>
        <w:spacing w:before="15" w:line="360" w:lineRule="auto"/>
        <w:ind w:firstLine="709"/>
        <w:jc w:val="both"/>
        <w:rPr>
          <w:sz w:val="28"/>
          <w:szCs w:val="28"/>
          <w:lang w:val="ru-RU"/>
        </w:rPr>
      </w:pPr>
      <w:proofErr w:type="spellStart"/>
      <w:r w:rsidRPr="00FD1F57">
        <w:rPr>
          <w:sz w:val="28"/>
          <w:lang w:val="ru-RU"/>
        </w:rPr>
        <w:t>Підвищена</w:t>
      </w:r>
      <w:proofErr w:type="spellEnd"/>
      <w:r w:rsidRPr="00FD1F57">
        <w:rPr>
          <w:sz w:val="28"/>
          <w:lang w:val="ru-RU"/>
        </w:rPr>
        <w:t xml:space="preserve"> </w:t>
      </w:r>
      <w:proofErr w:type="spellStart"/>
      <w:r w:rsidRPr="00FD1F57">
        <w:rPr>
          <w:sz w:val="28"/>
          <w:lang w:val="ru-RU"/>
        </w:rPr>
        <w:t>увага</w:t>
      </w:r>
      <w:proofErr w:type="spellEnd"/>
      <w:r w:rsidRPr="00FD1F57">
        <w:rPr>
          <w:sz w:val="28"/>
          <w:lang w:val="ru-RU"/>
        </w:rPr>
        <w:t xml:space="preserve"> </w:t>
      </w:r>
      <w:proofErr w:type="spellStart"/>
      <w:r w:rsidRPr="00FD1F57">
        <w:rPr>
          <w:sz w:val="28"/>
          <w:lang w:val="ru-RU"/>
        </w:rPr>
        <w:t>суспільства</w:t>
      </w:r>
      <w:proofErr w:type="spellEnd"/>
      <w:r w:rsidRPr="00FD1F57">
        <w:rPr>
          <w:sz w:val="28"/>
          <w:lang w:val="ru-RU"/>
        </w:rPr>
        <w:t xml:space="preserve"> до </w:t>
      </w:r>
      <w:proofErr w:type="spellStart"/>
      <w:r w:rsidRPr="00FD1F57">
        <w:rPr>
          <w:sz w:val="28"/>
          <w:lang w:val="ru-RU"/>
        </w:rPr>
        <w:t>категорії</w:t>
      </w:r>
      <w:proofErr w:type="spellEnd"/>
      <w:r w:rsidRPr="00FD1F57">
        <w:rPr>
          <w:sz w:val="28"/>
          <w:lang w:val="ru-RU"/>
        </w:rPr>
        <w:t xml:space="preserve"> </w:t>
      </w:r>
      <w:proofErr w:type="spellStart"/>
      <w:r w:rsidRPr="00FD1F57">
        <w:rPr>
          <w:sz w:val="28"/>
          <w:lang w:val="ru-RU"/>
        </w:rPr>
        <w:t>корупційного</w:t>
      </w:r>
      <w:proofErr w:type="spellEnd"/>
      <w:r w:rsidRPr="00FD1F57">
        <w:rPr>
          <w:sz w:val="28"/>
          <w:lang w:val="ru-RU"/>
        </w:rPr>
        <w:t xml:space="preserve"> </w:t>
      </w:r>
      <w:proofErr w:type="spellStart"/>
      <w:r w:rsidRPr="00FD1F57">
        <w:rPr>
          <w:sz w:val="28"/>
          <w:lang w:val="ru-RU"/>
        </w:rPr>
        <w:t>ризику</w:t>
      </w:r>
      <w:proofErr w:type="spellEnd"/>
      <w:r w:rsidRPr="00FD1F57">
        <w:rPr>
          <w:sz w:val="28"/>
          <w:lang w:val="ru-RU"/>
        </w:rPr>
        <w:t xml:space="preserve"> також </w:t>
      </w:r>
      <w:proofErr w:type="spellStart"/>
      <w:r w:rsidRPr="00FD1F57">
        <w:rPr>
          <w:sz w:val="28"/>
          <w:lang w:val="ru-RU"/>
        </w:rPr>
        <w:t>повністю</w:t>
      </w:r>
      <w:proofErr w:type="spellEnd"/>
      <w:r w:rsidRPr="00FD1F57">
        <w:rPr>
          <w:sz w:val="28"/>
          <w:lang w:val="ru-RU"/>
        </w:rPr>
        <w:t xml:space="preserve"> </w:t>
      </w:r>
      <w:proofErr w:type="spellStart"/>
      <w:r w:rsidRPr="00FD1F57">
        <w:rPr>
          <w:sz w:val="28"/>
          <w:lang w:val="ru-RU"/>
        </w:rPr>
        <w:t>виправдана</w:t>
      </w:r>
      <w:proofErr w:type="spellEnd"/>
      <w:r w:rsidRPr="00FD1F57">
        <w:rPr>
          <w:sz w:val="28"/>
          <w:lang w:val="ru-RU"/>
        </w:rPr>
        <w:t xml:space="preserve">, </w:t>
      </w:r>
      <w:proofErr w:type="spellStart"/>
      <w:r w:rsidRPr="00FD1F57">
        <w:rPr>
          <w:sz w:val="28"/>
          <w:lang w:val="ru-RU"/>
        </w:rPr>
        <w:t>оскільки</w:t>
      </w:r>
      <w:proofErr w:type="spellEnd"/>
      <w:r w:rsidRPr="00FD1F57">
        <w:rPr>
          <w:sz w:val="28"/>
          <w:lang w:val="ru-RU"/>
        </w:rPr>
        <w:t xml:space="preserve"> </w:t>
      </w:r>
      <w:proofErr w:type="spellStart"/>
      <w:r w:rsidRPr="00FD1F57">
        <w:rPr>
          <w:sz w:val="28"/>
          <w:lang w:val="ru-RU"/>
        </w:rPr>
        <w:t>виконання</w:t>
      </w:r>
      <w:proofErr w:type="spellEnd"/>
      <w:r w:rsidRPr="00FD1F57">
        <w:rPr>
          <w:sz w:val="28"/>
          <w:lang w:val="ru-RU"/>
        </w:rPr>
        <w:t xml:space="preserve"> </w:t>
      </w:r>
      <w:proofErr w:type="spellStart"/>
      <w:r w:rsidRPr="00FD1F57">
        <w:rPr>
          <w:sz w:val="28"/>
          <w:lang w:val="ru-RU"/>
        </w:rPr>
        <w:t>функцій</w:t>
      </w:r>
      <w:proofErr w:type="spellEnd"/>
      <w:r w:rsidRPr="00FD1F57">
        <w:rPr>
          <w:sz w:val="28"/>
          <w:lang w:val="ru-RU"/>
        </w:rPr>
        <w:t xml:space="preserve"> </w:t>
      </w:r>
      <w:proofErr w:type="spellStart"/>
      <w:r w:rsidRPr="00FD1F57">
        <w:rPr>
          <w:sz w:val="28"/>
          <w:lang w:val="ru-RU"/>
        </w:rPr>
        <w:t>держави</w:t>
      </w:r>
      <w:proofErr w:type="spellEnd"/>
      <w:r w:rsidRPr="00FD1F57">
        <w:rPr>
          <w:sz w:val="28"/>
          <w:lang w:val="ru-RU"/>
        </w:rPr>
        <w:t xml:space="preserve">, </w:t>
      </w:r>
      <w:proofErr w:type="spellStart"/>
      <w:r w:rsidRPr="00FD1F57">
        <w:rPr>
          <w:sz w:val="28"/>
          <w:lang w:val="ru-RU"/>
        </w:rPr>
        <w:t>вимагає</w:t>
      </w:r>
      <w:proofErr w:type="spellEnd"/>
      <w:r w:rsidRPr="00FD1F57">
        <w:rPr>
          <w:sz w:val="28"/>
          <w:lang w:val="ru-RU"/>
        </w:rPr>
        <w:t xml:space="preserve"> </w:t>
      </w:r>
      <w:proofErr w:type="spellStart"/>
      <w:r w:rsidRPr="00FD1F57">
        <w:rPr>
          <w:sz w:val="28"/>
          <w:lang w:val="ru-RU"/>
        </w:rPr>
        <w:t>чесного</w:t>
      </w:r>
      <w:proofErr w:type="spellEnd"/>
      <w:r w:rsidRPr="00FD1F57">
        <w:rPr>
          <w:sz w:val="28"/>
          <w:lang w:val="ru-RU"/>
        </w:rPr>
        <w:t xml:space="preserve"> та </w:t>
      </w:r>
      <w:proofErr w:type="spellStart"/>
      <w:r w:rsidRPr="00FD1F57">
        <w:rPr>
          <w:sz w:val="28"/>
          <w:lang w:val="ru-RU"/>
        </w:rPr>
        <w:t>прозорого</w:t>
      </w:r>
      <w:proofErr w:type="spellEnd"/>
      <w:r w:rsidRPr="00FD1F57">
        <w:rPr>
          <w:sz w:val="28"/>
          <w:lang w:val="ru-RU"/>
        </w:rPr>
        <w:t xml:space="preserve"> </w:t>
      </w:r>
      <w:proofErr w:type="spellStart"/>
      <w:r w:rsidRPr="00FD1F57">
        <w:rPr>
          <w:sz w:val="28"/>
          <w:lang w:val="ru-RU"/>
        </w:rPr>
        <w:t>здійснення</w:t>
      </w:r>
      <w:proofErr w:type="spellEnd"/>
      <w:r w:rsidRPr="00FD1F57">
        <w:rPr>
          <w:sz w:val="28"/>
          <w:lang w:val="ru-RU"/>
        </w:rPr>
        <w:t xml:space="preserve"> </w:t>
      </w:r>
      <w:proofErr w:type="spellStart"/>
      <w:r w:rsidRPr="00FD1F57">
        <w:rPr>
          <w:sz w:val="28"/>
          <w:lang w:val="ru-RU"/>
        </w:rPr>
        <w:t>управлінської</w:t>
      </w:r>
      <w:proofErr w:type="spellEnd"/>
      <w:r w:rsidRPr="00FD1F57">
        <w:rPr>
          <w:sz w:val="28"/>
          <w:lang w:val="ru-RU"/>
        </w:rPr>
        <w:t xml:space="preserve"> </w:t>
      </w:r>
      <w:proofErr w:type="spellStart"/>
      <w:r w:rsidRPr="00FD1F57">
        <w:rPr>
          <w:sz w:val="28"/>
          <w:lang w:val="ru-RU"/>
        </w:rPr>
        <w:t>діяльності</w:t>
      </w:r>
      <w:proofErr w:type="spellEnd"/>
      <w:r w:rsidRPr="00FD1F57">
        <w:rPr>
          <w:sz w:val="28"/>
          <w:lang w:val="ru-RU"/>
        </w:rPr>
        <w:t xml:space="preserve"> на благо </w:t>
      </w:r>
      <w:proofErr w:type="spellStart"/>
      <w:r w:rsidRPr="00FD1F57">
        <w:rPr>
          <w:sz w:val="28"/>
          <w:lang w:val="ru-RU"/>
        </w:rPr>
        <w:t>державних</w:t>
      </w:r>
      <w:proofErr w:type="spellEnd"/>
      <w:r w:rsidRPr="00FD1F57">
        <w:rPr>
          <w:sz w:val="28"/>
          <w:lang w:val="ru-RU"/>
        </w:rPr>
        <w:t xml:space="preserve"> і </w:t>
      </w:r>
      <w:proofErr w:type="spellStart"/>
      <w:r w:rsidRPr="00FD1F57">
        <w:rPr>
          <w:sz w:val="28"/>
          <w:lang w:val="ru-RU"/>
        </w:rPr>
        <w:t>громадських</w:t>
      </w:r>
      <w:proofErr w:type="spellEnd"/>
      <w:r w:rsidRPr="00FD1F57">
        <w:rPr>
          <w:sz w:val="28"/>
          <w:lang w:val="ru-RU"/>
        </w:rPr>
        <w:t xml:space="preserve"> </w:t>
      </w:r>
      <w:proofErr w:type="spellStart"/>
      <w:r w:rsidRPr="00FD1F57">
        <w:rPr>
          <w:sz w:val="28"/>
          <w:lang w:val="ru-RU"/>
        </w:rPr>
        <w:t>інтересів</w:t>
      </w:r>
      <w:proofErr w:type="spellEnd"/>
      <w:r w:rsidRPr="00FD1F57">
        <w:rPr>
          <w:sz w:val="28"/>
          <w:lang w:val="ru-RU"/>
        </w:rPr>
        <w:t xml:space="preserve">. </w:t>
      </w:r>
      <w:proofErr w:type="spellStart"/>
      <w:r w:rsidRPr="00FD1F57">
        <w:rPr>
          <w:sz w:val="28"/>
          <w:lang w:val="ru-RU"/>
        </w:rPr>
        <w:t>Отже</w:t>
      </w:r>
      <w:proofErr w:type="spellEnd"/>
      <w:r w:rsidRPr="00FD1F57">
        <w:rPr>
          <w:sz w:val="28"/>
          <w:lang w:val="ru-RU"/>
        </w:rPr>
        <w:t xml:space="preserve">, </w:t>
      </w:r>
      <w:proofErr w:type="spellStart"/>
      <w:r w:rsidRPr="00FD1F57">
        <w:rPr>
          <w:sz w:val="28"/>
          <w:lang w:val="ru-RU"/>
        </w:rPr>
        <w:t>цілком</w:t>
      </w:r>
      <w:proofErr w:type="spellEnd"/>
      <w:r w:rsidRPr="00FD1F57">
        <w:rPr>
          <w:sz w:val="28"/>
          <w:lang w:val="ru-RU"/>
        </w:rPr>
        <w:t xml:space="preserve"> </w:t>
      </w:r>
      <w:proofErr w:type="spellStart"/>
      <w:r w:rsidRPr="00FD1F57">
        <w:rPr>
          <w:sz w:val="28"/>
          <w:lang w:val="ru-RU"/>
        </w:rPr>
        <w:t>логічно</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останнім</w:t>
      </w:r>
      <w:proofErr w:type="spellEnd"/>
      <w:r w:rsidRPr="00FD1F57">
        <w:rPr>
          <w:sz w:val="28"/>
          <w:lang w:val="ru-RU"/>
        </w:rPr>
        <w:t xml:space="preserve"> часом </w:t>
      </w:r>
      <w:proofErr w:type="spellStart"/>
      <w:r w:rsidRPr="00FD1F57">
        <w:rPr>
          <w:sz w:val="28"/>
          <w:lang w:val="ru-RU"/>
        </w:rPr>
        <w:t>питання</w:t>
      </w:r>
      <w:proofErr w:type="spellEnd"/>
      <w:r w:rsidRPr="00FD1F57">
        <w:rPr>
          <w:sz w:val="28"/>
          <w:lang w:val="ru-RU"/>
        </w:rPr>
        <w:t xml:space="preserve"> </w:t>
      </w:r>
      <w:proofErr w:type="spellStart"/>
      <w:r w:rsidRPr="00FD1F57">
        <w:rPr>
          <w:sz w:val="28"/>
          <w:lang w:val="ru-RU"/>
        </w:rPr>
        <w:t>визначення</w:t>
      </w:r>
      <w:proofErr w:type="spellEnd"/>
      <w:r w:rsidRPr="00FD1F57">
        <w:rPr>
          <w:sz w:val="28"/>
          <w:lang w:val="ru-RU"/>
        </w:rPr>
        <w:t xml:space="preserve"> та </w:t>
      </w:r>
      <w:proofErr w:type="spellStart"/>
      <w:r w:rsidRPr="0085223B">
        <w:rPr>
          <w:sz w:val="28"/>
          <w:szCs w:val="28"/>
          <w:lang w:val="ru-RU"/>
        </w:rPr>
        <w:t>класифікації</w:t>
      </w:r>
      <w:proofErr w:type="spellEnd"/>
      <w:r w:rsidRPr="0085223B">
        <w:rPr>
          <w:sz w:val="28"/>
          <w:szCs w:val="28"/>
          <w:lang w:val="ru-RU"/>
        </w:rPr>
        <w:t xml:space="preserve"> </w:t>
      </w:r>
      <w:proofErr w:type="spellStart"/>
      <w:r w:rsidRPr="0085223B">
        <w:rPr>
          <w:sz w:val="28"/>
          <w:szCs w:val="28"/>
          <w:lang w:val="ru-RU"/>
        </w:rPr>
        <w:t>корупційних</w:t>
      </w:r>
      <w:proofErr w:type="spellEnd"/>
      <w:r w:rsidRPr="0085223B">
        <w:rPr>
          <w:sz w:val="28"/>
          <w:szCs w:val="28"/>
          <w:lang w:val="ru-RU"/>
        </w:rPr>
        <w:t xml:space="preserve"> </w:t>
      </w:r>
      <w:proofErr w:type="spellStart"/>
      <w:r w:rsidRPr="0085223B">
        <w:rPr>
          <w:sz w:val="28"/>
          <w:szCs w:val="28"/>
          <w:lang w:val="ru-RU"/>
        </w:rPr>
        <w:t>ризиків</w:t>
      </w:r>
      <w:proofErr w:type="spellEnd"/>
      <w:r w:rsidRPr="0085223B">
        <w:rPr>
          <w:sz w:val="28"/>
          <w:szCs w:val="28"/>
          <w:lang w:val="ru-RU"/>
        </w:rPr>
        <w:t xml:space="preserve"> почали </w:t>
      </w:r>
      <w:proofErr w:type="spellStart"/>
      <w:r w:rsidRPr="0085223B">
        <w:rPr>
          <w:sz w:val="28"/>
          <w:szCs w:val="28"/>
          <w:lang w:val="ru-RU"/>
        </w:rPr>
        <w:t>досить</w:t>
      </w:r>
      <w:proofErr w:type="spellEnd"/>
      <w:r w:rsidRPr="0085223B">
        <w:rPr>
          <w:sz w:val="28"/>
          <w:szCs w:val="28"/>
          <w:lang w:val="ru-RU"/>
        </w:rPr>
        <w:t xml:space="preserve"> активно </w:t>
      </w:r>
      <w:proofErr w:type="spellStart"/>
      <w:r w:rsidRPr="0085223B">
        <w:rPr>
          <w:sz w:val="28"/>
          <w:szCs w:val="28"/>
          <w:lang w:val="ru-RU"/>
        </w:rPr>
        <w:t>досліджуватися</w:t>
      </w:r>
      <w:proofErr w:type="spellEnd"/>
      <w:r w:rsidRPr="0085223B">
        <w:rPr>
          <w:sz w:val="28"/>
          <w:szCs w:val="28"/>
          <w:lang w:val="ru-RU"/>
        </w:rPr>
        <w:t xml:space="preserve"> </w:t>
      </w:r>
      <w:proofErr w:type="spellStart"/>
      <w:r w:rsidRPr="0085223B">
        <w:rPr>
          <w:sz w:val="28"/>
          <w:szCs w:val="28"/>
          <w:lang w:val="ru-RU"/>
        </w:rPr>
        <w:t>науковцями</w:t>
      </w:r>
      <w:proofErr w:type="spellEnd"/>
      <w:r w:rsidRPr="0085223B">
        <w:rPr>
          <w:sz w:val="28"/>
          <w:szCs w:val="28"/>
          <w:lang w:val="ru-RU"/>
        </w:rPr>
        <w:t xml:space="preserve"> й </w:t>
      </w:r>
      <w:proofErr w:type="spellStart"/>
      <w:r w:rsidRPr="0085223B">
        <w:rPr>
          <w:sz w:val="28"/>
          <w:szCs w:val="28"/>
          <w:lang w:val="ru-RU"/>
        </w:rPr>
        <w:t>громадськими</w:t>
      </w:r>
      <w:proofErr w:type="spellEnd"/>
      <w:r w:rsidRPr="0085223B">
        <w:rPr>
          <w:sz w:val="28"/>
          <w:szCs w:val="28"/>
          <w:lang w:val="ru-RU"/>
        </w:rPr>
        <w:t xml:space="preserve"> </w:t>
      </w:r>
      <w:proofErr w:type="spellStart"/>
      <w:r w:rsidRPr="0085223B">
        <w:rPr>
          <w:sz w:val="28"/>
          <w:szCs w:val="28"/>
          <w:lang w:val="ru-RU"/>
        </w:rPr>
        <w:t>діячами</w:t>
      </w:r>
      <w:proofErr w:type="spellEnd"/>
      <w:r w:rsidRPr="0085223B">
        <w:rPr>
          <w:sz w:val="28"/>
          <w:szCs w:val="28"/>
          <w:lang w:val="ru-RU"/>
        </w:rPr>
        <w:t xml:space="preserve"> в </w:t>
      </w:r>
      <w:proofErr w:type="spellStart"/>
      <w:r w:rsidRPr="0085223B">
        <w:rPr>
          <w:sz w:val="28"/>
          <w:szCs w:val="28"/>
          <w:lang w:val="ru-RU"/>
        </w:rPr>
        <w:t>різних</w:t>
      </w:r>
      <w:proofErr w:type="spellEnd"/>
      <w:r w:rsidRPr="0085223B">
        <w:rPr>
          <w:sz w:val="28"/>
          <w:szCs w:val="28"/>
          <w:lang w:val="ru-RU"/>
        </w:rPr>
        <w:t xml:space="preserve"> сферах державного </w:t>
      </w:r>
      <w:proofErr w:type="spellStart"/>
      <w:r w:rsidRPr="0085223B">
        <w:rPr>
          <w:sz w:val="28"/>
          <w:szCs w:val="28"/>
          <w:lang w:val="ru-RU"/>
        </w:rPr>
        <w:t>управління</w:t>
      </w:r>
      <w:proofErr w:type="spellEnd"/>
      <w:r w:rsidRPr="0085223B">
        <w:rPr>
          <w:sz w:val="28"/>
          <w:szCs w:val="28"/>
          <w:lang w:val="ru-RU"/>
        </w:rPr>
        <w:t>.</w:t>
      </w:r>
    </w:p>
    <w:p w14:paraId="5D193512" w14:textId="77777777" w:rsidR="00334AAD" w:rsidRPr="0085223B" w:rsidRDefault="00334AAD" w:rsidP="00334AAD">
      <w:pPr>
        <w:pStyle w:val="ac"/>
        <w:spacing w:before="15" w:line="360" w:lineRule="auto"/>
        <w:ind w:firstLine="709"/>
        <w:jc w:val="both"/>
        <w:rPr>
          <w:sz w:val="28"/>
          <w:szCs w:val="28"/>
          <w:lang w:val="ru-RU"/>
        </w:rPr>
      </w:pPr>
      <w:proofErr w:type="spellStart"/>
      <w:r w:rsidRPr="0085223B">
        <w:rPr>
          <w:sz w:val="28"/>
          <w:szCs w:val="28"/>
          <w:lang w:val="ru-RU"/>
        </w:rPr>
        <w:t>Відомий</w:t>
      </w:r>
      <w:proofErr w:type="spellEnd"/>
      <w:r w:rsidRPr="0085223B">
        <w:rPr>
          <w:sz w:val="28"/>
          <w:szCs w:val="28"/>
          <w:lang w:val="ru-RU"/>
        </w:rPr>
        <w:t xml:space="preserve"> </w:t>
      </w:r>
      <w:proofErr w:type="spellStart"/>
      <w:r w:rsidRPr="0085223B">
        <w:rPr>
          <w:sz w:val="28"/>
          <w:szCs w:val="28"/>
          <w:lang w:val="ru-RU"/>
        </w:rPr>
        <w:t>сучасний</w:t>
      </w:r>
      <w:proofErr w:type="spellEnd"/>
      <w:r w:rsidRPr="0085223B">
        <w:rPr>
          <w:sz w:val="28"/>
          <w:szCs w:val="28"/>
          <w:lang w:val="ru-RU"/>
        </w:rPr>
        <w:t xml:space="preserve"> </w:t>
      </w:r>
      <w:proofErr w:type="spellStart"/>
      <w:r w:rsidRPr="0085223B">
        <w:rPr>
          <w:sz w:val="28"/>
          <w:szCs w:val="28"/>
          <w:lang w:val="ru-RU"/>
        </w:rPr>
        <w:t>дослідник</w:t>
      </w:r>
      <w:proofErr w:type="spellEnd"/>
      <w:r w:rsidRPr="0085223B">
        <w:rPr>
          <w:sz w:val="28"/>
          <w:szCs w:val="28"/>
          <w:lang w:val="ru-RU"/>
        </w:rPr>
        <w:t xml:space="preserve"> </w:t>
      </w:r>
      <w:proofErr w:type="spellStart"/>
      <w:r w:rsidRPr="0085223B">
        <w:rPr>
          <w:sz w:val="28"/>
          <w:szCs w:val="28"/>
          <w:lang w:val="ru-RU"/>
        </w:rPr>
        <w:t>корупції</w:t>
      </w:r>
      <w:proofErr w:type="spellEnd"/>
      <w:r w:rsidRPr="0085223B">
        <w:rPr>
          <w:sz w:val="28"/>
          <w:szCs w:val="28"/>
          <w:lang w:val="ru-RU"/>
        </w:rPr>
        <w:t xml:space="preserve"> Г.О. Сатаров так </w:t>
      </w:r>
      <w:proofErr w:type="spellStart"/>
      <w:r w:rsidRPr="0085223B">
        <w:rPr>
          <w:sz w:val="28"/>
          <w:szCs w:val="28"/>
          <w:lang w:val="ru-RU"/>
        </w:rPr>
        <w:t>характеризує</w:t>
      </w:r>
      <w:proofErr w:type="spellEnd"/>
      <w:r w:rsidRPr="0085223B">
        <w:rPr>
          <w:sz w:val="28"/>
          <w:szCs w:val="28"/>
          <w:lang w:val="ru-RU"/>
        </w:rPr>
        <w:t xml:space="preserve"> </w:t>
      </w:r>
      <w:proofErr w:type="spellStart"/>
      <w:r w:rsidRPr="0085223B">
        <w:rPr>
          <w:sz w:val="28"/>
          <w:szCs w:val="28"/>
          <w:lang w:val="ru-RU"/>
        </w:rPr>
        <w:t>зміст</w:t>
      </w:r>
      <w:proofErr w:type="spellEnd"/>
      <w:r w:rsidRPr="0085223B">
        <w:rPr>
          <w:sz w:val="28"/>
          <w:szCs w:val="28"/>
          <w:lang w:val="ru-RU"/>
        </w:rPr>
        <w:t xml:space="preserve"> </w:t>
      </w:r>
      <w:proofErr w:type="spellStart"/>
      <w:r w:rsidRPr="0085223B">
        <w:rPr>
          <w:sz w:val="28"/>
          <w:szCs w:val="28"/>
          <w:lang w:val="ru-RU"/>
        </w:rPr>
        <w:t>корупційних</w:t>
      </w:r>
      <w:proofErr w:type="spellEnd"/>
      <w:r w:rsidRPr="0085223B">
        <w:rPr>
          <w:sz w:val="28"/>
          <w:szCs w:val="28"/>
          <w:lang w:val="ru-RU"/>
        </w:rPr>
        <w:t xml:space="preserve"> </w:t>
      </w:r>
      <w:proofErr w:type="spellStart"/>
      <w:r w:rsidRPr="0085223B">
        <w:rPr>
          <w:sz w:val="28"/>
          <w:szCs w:val="28"/>
          <w:lang w:val="ru-RU"/>
        </w:rPr>
        <w:t>ризиків</w:t>
      </w:r>
      <w:proofErr w:type="spellEnd"/>
      <w:r w:rsidRPr="0085223B">
        <w:rPr>
          <w:sz w:val="28"/>
          <w:szCs w:val="28"/>
          <w:lang w:val="ru-RU"/>
        </w:rPr>
        <w:t xml:space="preserve"> на </w:t>
      </w:r>
      <w:proofErr w:type="spellStart"/>
      <w:r w:rsidRPr="0085223B">
        <w:rPr>
          <w:sz w:val="28"/>
          <w:szCs w:val="28"/>
          <w:lang w:val="ru-RU"/>
        </w:rPr>
        <w:t>публічній</w:t>
      </w:r>
      <w:proofErr w:type="spellEnd"/>
      <w:r w:rsidRPr="0085223B">
        <w:rPr>
          <w:sz w:val="28"/>
          <w:szCs w:val="28"/>
          <w:lang w:val="ru-RU"/>
        </w:rPr>
        <w:t xml:space="preserve"> </w:t>
      </w:r>
      <w:proofErr w:type="spellStart"/>
      <w:r w:rsidRPr="0085223B">
        <w:rPr>
          <w:sz w:val="28"/>
          <w:szCs w:val="28"/>
          <w:lang w:val="ru-RU"/>
        </w:rPr>
        <w:t>службі</w:t>
      </w:r>
      <w:proofErr w:type="spellEnd"/>
      <w:r w:rsidRPr="0085223B">
        <w:rPr>
          <w:sz w:val="28"/>
          <w:szCs w:val="28"/>
          <w:lang w:val="ru-RU"/>
        </w:rPr>
        <w:t>: «</w:t>
      </w:r>
      <w:proofErr w:type="spellStart"/>
      <w:r w:rsidRPr="0085223B">
        <w:rPr>
          <w:sz w:val="28"/>
          <w:szCs w:val="28"/>
          <w:lang w:val="ru-RU"/>
        </w:rPr>
        <w:t>Ризик</w:t>
      </w:r>
      <w:proofErr w:type="spellEnd"/>
      <w:r w:rsidRPr="0085223B">
        <w:rPr>
          <w:sz w:val="28"/>
          <w:szCs w:val="28"/>
          <w:lang w:val="ru-RU"/>
        </w:rPr>
        <w:t xml:space="preserve"> </w:t>
      </w:r>
      <w:proofErr w:type="spellStart"/>
      <w:r w:rsidRPr="0085223B">
        <w:rPr>
          <w:sz w:val="28"/>
          <w:szCs w:val="28"/>
          <w:lang w:val="ru-RU"/>
        </w:rPr>
        <w:t>корупції</w:t>
      </w:r>
      <w:proofErr w:type="spellEnd"/>
      <w:r w:rsidRPr="0085223B">
        <w:rPr>
          <w:sz w:val="28"/>
          <w:szCs w:val="28"/>
          <w:lang w:val="ru-RU"/>
        </w:rPr>
        <w:t xml:space="preserve"> – </w:t>
      </w:r>
      <w:proofErr w:type="spellStart"/>
      <w:r w:rsidRPr="0085223B">
        <w:rPr>
          <w:sz w:val="28"/>
          <w:szCs w:val="28"/>
          <w:lang w:val="ru-RU"/>
        </w:rPr>
        <w:t>це</w:t>
      </w:r>
      <w:proofErr w:type="spellEnd"/>
      <w:r w:rsidRPr="0085223B">
        <w:rPr>
          <w:sz w:val="28"/>
          <w:szCs w:val="28"/>
          <w:lang w:val="ru-RU"/>
        </w:rPr>
        <w:t xml:space="preserve"> шанс </w:t>
      </w:r>
      <w:proofErr w:type="spellStart"/>
      <w:r w:rsidRPr="0085223B">
        <w:rPr>
          <w:sz w:val="28"/>
          <w:szCs w:val="28"/>
          <w:lang w:val="ru-RU"/>
        </w:rPr>
        <w:t>опинитися</w:t>
      </w:r>
      <w:proofErr w:type="spellEnd"/>
      <w:r w:rsidRPr="0085223B">
        <w:rPr>
          <w:sz w:val="28"/>
          <w:szCs w:val="28"/>
          <w:lang w:val="ru-RU"/>
        </w:rPr>
        <w:t xml:space="preserve"> в </w:t>
      </w:r>
      <w:proofErr w:type="spellStart"/>
      <w:r w:rsidRPr="0085223B">
        <w:rPr>
          <w:sz w:val="28"/>
          <w:szCs w:val="28"/>
          <w:lang w:val="ru-RU"/>
        </w:rPr>
        <w:t>корупційній</w:t>
      </w:r>
      <w:proofErr w:type="spellEnd"/>
      <w:r w:rsidRPr="0085223B">
        <w:rPr>
          <w:sz w:val="28"/>
          <w:szCs w:val="28"/>
          <w:lang w:val="ru-RU"/>
        </w:rPr>
        <w:t xml:space="preserve"> </w:t>
      </w:r>
      <w:proofErr w:type="spellStart"/>
      <w:r w:rsidRPr="0085223B">
        <w:rPr>
          <w:sz w:val="28"/>
          <w:szCs w:val="28"/>
          <w:lang w:val="ru-RU"/>
        </w:rPr>
        <w:t>ситуації</w:t>
      </w:r>
      <w:proofErr w:type="spellEnd"/>
      <w:r w:rsidRPr="0085223B">
        <w:rPr>
          <w:sz w:val="28"/>
          <w:szCs w:val="28"/>
          <w:lang w:val="ru-RU"/>
        </w:rPr>
        <w:t xml:space="preserve">, </w:t>
      </w:r>
      <w:proofErr w:type="spellStart"/>
      <w:r w:rsidRPr="0085223B">
        <w:rPr>
          <w:sz w:val="28"/>
          <w:szCs w:val="28"/>
          <w:lang w:val="ru-RU"/>
        </w:rPr>
        <w:t>увійшовши</w:t>
      </w:r>
      <w:proofErr w:type="spellEnd"/>
      <w:r w:rsidRPr="00FD1F57">
        <w:rPr>
          <w:sz w:val="28"/>
          <w:lang w:val="ru-RU"/>
        </w:rPr>
        <w:t xml:space="preserve"> в контакт з </w:t>
      </w:r>
      <w:proofErr w:type="spellStart"/>
      <w:r w:rsidRPr="00FD1F57">
        <w:rPr>
          <w:sz w:val="28"/>
          <w:lang w:val="ru-RU"/>
        </w:rPr>
        <w:t>посадовими</w:t>
      </w:r>
      <w:proofErr w:type="spellEnd"/>
      <w:r w:rsidRPr="00FD1F57">
        <w:rPr>
          <w:sz w:val="28"/>
          <w:lang w:val="ru-RU"/>
        </w:rPr>
        <w:t xml:space="preserve"> особами,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представляють</w:t>
      </w:r>
      <w:proofErr w:type="spellEnd"/>
      <w:r w:rsidRPr="00FD1F57">
        <w:rPr>
          <w:sz w:val="28"/>
          <w:lang w:val="ru-RU"/>
        </w:rPr>
        <w:t xml:space="preserve"> нашу державу. </w:t>
      </w:r>
      <w:proofErr w:type="spellStart"/>
      <w:r w:rsidRPr="00FD1F57">
        <w:rPr>
          <w:sz w:val="28"/>
          <w:lang w:val="ru-RU"/>
        </w:rPr>
        <w:t>Ризик</w:t>
      </w:r>
      <w:proofErr w:type="spellEnd"/>
      <w:r w:rsidRPr="00FD1F57">
        <w:rPr>
          <w:sz w:val="28"/>
          <w:lang w:val="ru-RU"/>
        </w:rPr>
        <w:t xml:space="preserve"> </w:t>
      </w:r>
      <w:proofErr w:type="spellStart"/>
      <w:r w:rsidRPr="00FD1F57">
        <w:rPr>
          <w:sz w:val="28"/>
          <w:lang w:val="ru-RU"/>
        </w:rPr>
        <w:t>корупції</w:t>
      </w:r>
      <w:proofErr w:type="spellEnd"/>
      <w:r w:rsidRPr="00FD1F57">
        <w:rPr>
          <w:sz w:val="28"/>
          <w:lang w:val="ru-RU"/>
        </w:rPr>
        <w:t xml:space="preserve"> </w:t>
      </w:r>
      <w:proofErr w:type="spellStart"/>
      <w:r w:rsidRPr="00FD1F57">
        <w:rPr>
          <w:sz w:val="28"/>
          <w:lang w:val="ru-RU"/>
        </w:rPr>
        <w:t>визначається</w:t>
      </w:r>
      <w:proofErr w:type="spellEnd"/>
      <w:r w:rsidRPr="00FD1F57">
        <w:rPr>
          <w:sz w:val="28"/>
          <w:lang w:val="ru-RU"/>
        </w:rPr>
        <w:t xml:space="preserve"> </w:t>
      </w:r>
      <w:proofErr w:type="spellStart"/>
      <w:r w:rsidRPr="00FD1F57">
        <w:rPr>
          <w:sz w:val="28"/>
          <w:lang w:val="ru-RU"/>
        </w:rPr>
        <w:t>корупційним</w:t>
      </w:r>
      <w:proofErr w:type="spellEnd"/>
      <w:r w:rsidRPr="00FD1F57">
        <w:rPr>
          <w:sz w:val="28"/>
          <w:lang w:val="ru-RU"/>
        </w:rPr>
        <w:t xml:space="preserve"> </w:t>
      </w:r>
      <w:proofErr w:type="spellStart"/>
      <w:r w:rsidRPr="00FD1F57">
        <w:rPr>
          <w:sz w:val="28"/>
          <w:lang w:val="ru-RU"/>
        </w:rPr>
        <w:t>ентузіазмом</w:t>
      </w:r>
      <w:proofErr w:type="spellEnd"/>
      <w:r w:rsidRPr="00FD1F57">
        <w:rPr>
          <w:sz w:val="28"/>
          <w:lang w:val="ru-RU"/>
        </w:rPr>
        <w:t xml:space="preserve"> </w:t>
      </w:r>
      <w:proofErr w:type="spellStart"/>
      <w:r w:rsidRPr="00FD1F57">
        <w:rPr>
          <w:sz w:val="28"/>
          <w:lang w:val="ru-RU"/>
        </w:rPr>
        <w:t>хабарників</w:t>
      </w:r>
      <w:proofErr w:type="spellEnd"/>
      <w:r w:rsidRPr="00FD1F57">
        <w:rPr>
          <w:sz w:val="28"/>
          <w:lang w:val="ru-RU"/>
        </w:rPr>
        <w:t xml:space="preserve">, </w:t>
      </w:r>
      <w:proofErr w:type="spellStart"/>
      <w:r w:rsidRPr="00FD1F57">
        <w:rPr>
          <w:sz w:val="28"/>
          <w:lang w:val="ru-RU"/>
        </w:rPr>
        <w:t>які</w:t>
      </w:r>
      <w:proofErr w:type="spellEnd"/>
      <w:r w:rsidRPr="00FD1F57">
        <w:rPr>
          <w:sz w:val="28"/>
          <w:lang w:val="ru-RU"/>
        </w:rPr>
        <w:t xml:space="preserve"> </w:t>
      </w:r>
      <w:proofErr w:type="spellStart"/>
      <w:r w:rsidRPr="00FD1F57">
        <w:rPr>
          <w:sz w:val="28"/>
          <w:lang w:val="ru-RU"/>
        </w:rPr>
        <w:t>створюють</w:t>
      </w:r>
      <w:proofErr w:type="spellEnd"/>
      <w:r w:rsidRPr="00FD1F57">
        <w:rPr>
          <w:sz w:val="28"/>
          <w:lang w:val="ru-RU"/>
        </w:rPr>
        <w:t xml:space="preserve"> </w:t>
      </w:r>
      <w:proofErr w:type="spellStart"/>
      <w:r w:rsidRPr="00FD1F57">
        <w:rPr>
          <w:sz w:val="28"/>
          <w:lang w:val="ru-RU"/>
        </w:rPr>
        <w:t>дефіцит</w:t>
      </w:r>
      <w:proofErr w:type="spellEnd"/>
      <w:r w:rsidRPr="00FD1F57">
        <w:rPr>
          <w:sz w:val="28"/>
          <w:lang w:val="ru-RU"/>
        </w:rPr>
        <w:t xml:space="preserve"> </w:t>
      </w:r>
      <w:proofErr w:type="spellStart"/>
      <w:r w:rsidRPr="00FD1F57">
        <w:rPr>
          <w:sz w:val="28"/>
          <w:lang w:val="ru-RU"/>
        </w:rPr>
        <w:t>державних</w:t>
      </w:r>
      <w:proofErr w:type="spellEnd"/>
      <w:r w:rsidRPr="00FD1F57">
        <w:rPr>
          <w:sz w:val="28"/>
          <w:lang w:val="ru-RU"/>
        </w:rPr>
        <w:t xml:space="preserve"> </w:t>
      </w:r>
      <w:proofErr w:type="spellStart"/>
      <w:r w:rsidRPr="00FD1F57">
        <w:rPr>
          <w:sz w:val="28"/>
          <w:lang w:val="ru-RU"/>
        </w:rPr>
        <w:t>послуг</w:t>
      </w:r>
      <w:proofErr w:type="spellEnd"/>
      <w:r w:rsidRPr="00FD1F57">
        <w:rPr>
          <w:sz w:val="28"/>
          <w:lang w:val="ru-RU"/>
        </w:rPr>
        <w:t xml:space="preserve"> та </w:t>
      </w:r>
      <w:proofErr w:type="spellStart"/>
      <w:r w:rsidRPr="00FD1F57">
        <w:rPr>
          <w:sz w:val="28"/>
          <w:lang w:val="ru-RU"/>
        </w:rPr>
        <w:t>вибудовують</w:t>
      </w:r>
      <w:proofErr w:type="spellEnd"/>
      <w:r w:rsidRPr="00FD1F57">
        <w:rPr>
          <w:sz w:val="28"/>
          <w:lang w:val="ru-RU"/>
        </w:rPr>
        <w:t xml:space="preserve"> </w:t>
      </w:r>
      <w:proofErr w:type="spellStart"/>
      <w:r w:rsidRPr="00FD1F57">
        <w:rPr>
          <w:sz w:val="28"/>
          <w:lang w:val="ru-RU"/>
        </w:rPr>
        <w:t>бюрократичні</w:t>
      </w:r>
      <w:proofErr w:type="spellEnd"/>
      <w:r w:rsidRPr="00FD1F57">
        <w:rPr>
          <w:sz w:val="28"/>
          <w:lang w:val="ru-RU"/>
        </w:rPr>
        <w:t xml:space="preserve"> </w:t>
      </w:r>
      <w:proofErr w:type="spellStart"/>
      <w:r w:rsidRPr="00FD1F57">
        <w:rPr>
          <w:sz w:val="28"/>
          <w:lang w:val="ru-RU"/>
        </w:rPr>
        <w:t>бар'єри</w:t>
      </w:r>
      <w:proofErr w:type="spellEnd"/>
      <w:r w:rsidRPr="00FD1F57">
        <w:rPr>
          <w:sz w:val="28"/>
          <w:lang w:val="ru-RU"/>
        </w:rPr>
        <w:t xml:space="preserve"> для </w:t>
      </w:r>
      <w:proofErr w:type="spellStart"/>
      <w:r w:rsidRPr="00FD1F57">
        <w:rPr>
          <w:sz w:val="28"/>
          <w:lang w:val="ru-RU"/>
        </w:rPr>
        <w:t>примітивного</w:t>
      </w:r>
      <w:proofErr w:type="spellEnd"/>
      <w:r w:rsidRPr="00FD1F57">
        <w:rPr>
          <w:sz w:val="28"/>
          <w:lang w:val="ru-RU"/>
        </w:rPr>
        <w:t xml:space="preserve"> </w:t>
      </w:r>
      <w:proofErr w:type="spellStart"/>
      <w:r w:rsidRPr="00FD1F57">
        <w:rPr>
          <w:sz w:val="28"/>
          <w:lang w:val="ru-RU"/>
        </w:rPr>
        <w:t>вимагання</w:t>
      </w:r>
      <w:proofErr w:type="spellEnd"/>
      <w:r w:rsidRPr="00FD1F57">
        <w:rPr>
          <w:sz w:val="28"/>
          <w:lang w:val="ru-RU"/>
        </w:rPr>
        <w:t xml:space="preserve"> </w:t>
      </w:r>
      <w:proofErr w:type="spellStart"/>
      <w:r w:rsidRPr="00FD1F57">
        <w:rPr>
          <w:sz w:val="28"/>
          <w:lang w:val="ru-RU"/>
        </w:rPr>
        <w:lastRenderedPageBreak/>
        <w:t>хабарів</w:t>
      </w:r>
      <w:proofErr w:type="spellEnd"/>
      <w:r w:rsidRPr="00FD1F57">
        <w:rPr>
          <w:sz w:val="28"/>
          <w:lang w:val="ru-RU"/>
        </w:rPr>
        <w:t>»</w:t>
      </w:r>
      <w:r w:rsidRPr="00FD1F57">
        <w:rPr>
          <w:rStyle w:val="af0"/>
          <w:rFonts w:eastAsiaTheme="minorEastAsia"/>
          <w:sz w:val="28"/>
          <w:lang w:val="ru-RU"/>
        </w:rPr>
        <w:footnoteReference w:id="33"/>
      </w:r>
      <w:r w:rsidRPr="00FD1F57">
        <w:rPr>
          <w:sz w:val="28"/>
          <w:lang w:val="ru-RU"/>
        </w:rPr>
        <w:t>.</w:t>
      </w:r>
    </w:p>
    <w:p w14:paraId="2B15EBE0" w14:textId="77777777" w:rsidR="00334AAD" w:rsidRPr="00FD1F57" w:rsidRDefault="00334AAD" w:rsidP="00334AAD">
      <w:pPr>
        <w:pStyle w:val="ac"/>
        <w:spacing w:before="15" w:line="360" w:lineRule="auto"/>
        <w:ind w:firstLine="709"/>
        <w:jc w:val="both"/>
        <w:rPr>
          <w:sz w:val="28"/>
          <w:lang w:val="ru-RU"/>
        </w:rPr>
      </w:pPr>
      <w:r w:rsidRPr="0085223B">
        <w:rPr>
          <w:sz w:val="28"/>
          <w:szCs w:val="28"/>
          <w:lang w:val="ru-RU"/>
        </w:rPr>
        <w:t xml:space="preserve">Таке </w:t>
      </w:r>
      <w:proofErr w:type="spellStart"/>
      <w:r w:rsidRPr="0085223B">
        <w:rPr>
          <w:sz w:val="28"/>
          <w:szCs w:val="28"/>
          <w:lang w:val="ru-RU"/>
        </w:rPr>
        <w:t>визначення</w:t>
      </w:r>
      <w:proofErr w:type="spellEnd"/>
      <w:r w:rsidRPr="0085223B">
        <w:rPr>
          <w:sz w:val="28"/>
          <w:szCs w:val="28"/>
          <w:lang w:val="ru-RU"/>
        </w:rPr>
        <w:t xml:space="preserve"> є </w:t>
      </w:r>
      <w:proofErr w:type="spellStart"/>
      <w:r w:rsidRPr="0085223B">
        <w:rPr>
          <w:sz w:val="28"/>
          <w:szCs w:val="28"/>
          <w:lang w:val="ru-RU"/>
        </w:rPr>
        <w:t>досить</w:t>
      </w:r>
      <w:proofErr w:type="spellEnd"/>
      <w:r w:rsidRPr="0085223B">
        <w:rPr>
          <w:sz w:val="28"/>
          <w:szCs w:val="28"/>
          <w:lang w:val="ru-RU"/>
        </w:rPr>
        <w:t xml:space="preserve"> </w:t>
      </w:r>
      <w:proofErr w:type="spellStart"/>
      <w:r w:rsidRPr="0085223B">
        <w:rPr>
          <w:sz w:val="28"/>
          <w:szCs w:val="28"/>
          <w:lang w:val="ru-RU"/>
        </w:rPr>
        <w:t>доречними</w:t>
      </w:r>
      <w:proofErr w:type="spellEnd"/>
      <w:r w:rsidRPr="0085223B">
        <w:rPr>
          <w:sz w:val="28"/>
          <w:szCs w:val="28"/>
          <w:lang w:val="ru-RU"/>
        </w:rPr>
        <w:t xml:space="preserve">, </w:t>
      </w:r>
      <w:proofErr w:type="spellStart"/>
      <w:r w:rsidRPr="0085223B">
        <w:rPr>
          <w:sz w:val="28"/>
          <w:szCs w:val="28"/>
          <w:lang w:val="ru-RU"/>
        </w:rPr>
        <w:t>проте</w:t>
      </w:r>
      <w:proofErr w:type="spellEnd"/>
      <w:r w:rsidRPr="0085223B">
        <w:rPr>
          <w:sz w:val="28"/>
          <w:szCs w:val="28"/>
          <w:lang w:val="ru-RU"/>
        </w:rPr>
        <w:t xml:space="preserve">, на </w:t>
      </w:r>
      <w:proofErr w:type="spellStart"/>
      <w:r w:rsidRPr="0085223B">
        <w:rPr>
          <w:sz w:val="28"/>
          <w:szCs w:val="28"/>
          <w:lang w:val="ru-RU"/>
        </w:rPr>
        <w:t>мій</w:t>
      </w:r>
      <w:proofErr w:type="spellEnd"/>
      <w:r w:rsidRPr="0085223B">
        <w:rPr>
          <w:sz w:val="28"/>
          <w:szCs w:val="28"/>
          <w:lang w:val="ru-RU"/>
        </w:rPr>
        <w:t xml:space="preserve"> </w:t>
      </w:r>
      <w:proofErr w:type="spellStart"/>
      <w:r w:rsidRPr="0085223B">
        <w:rPr>
          <w:sz w:val="28"/>
          <w:szCs w:val="28"/>
          <w:lang w:val="ru-RU"/>
        </w:rPr>
        <w:t>погляд</w:t>
      </w:r>
      <w:proofErr w:type="spellEnd"/>
      <w:r w:rsidRPr="0085223B">
        <w:rPr>
          <w:sz w:val="28"/>
          <w:szCs w:val="28"/>
          <w:lang w:val="ru-RU"/>
        </w:rPr>
        <w:t xml:space="preserve">, вони </w:t>
      </w:r>
      <w:proofErr w:type="spellStart"/>
      <w:r w:rsidRPr="0085223B">
        <w:rPr>
          <w:sz w:val="28"/>
          <w:szCs w:val="28"/>
          <w:lang w:val="ru-RU"/>
        </w:rPr>
        <w:t>дещо</w:t>
      </w:r>
      <w:proofErr w:type="spellEnd"/>
      <w:r w:rsidRPr="0085223B">
        <w:rPr>
          <w:sz w:val="28"/>
          <w:szCs w:val="28"/>
          <w:lang w:val="ru-RU"/>
        </w:rPr>
        <w:t xml:space="preserve"> </w:t>
      </w:r>
      <w:proofErr w:type="spellStart"/>
      <w:r w:rsidRPr="0085223B">
        <w:rPr>
          <w:sz w:val="28"/>
          <w:szCs w:val="28"/>
          <w:lang w:val="ru-RU"/>
        </w:rPr>
        <w:t>звужують</w:t>
      </w:r>
      <w:proofErr w:type="spellEnd"/>
      <w:r w:rsidRPr="0085223B">
        <w:rPr>
          <w:sz w:val="28"/>
          <w:szCs w:val="28"/>
          <w:lang w:val="ru-RU"/>
        </w:rPr>
        <w:t xml:space="preserve"> </w:t>
      </w:r>
      <w:proofErr w:type="spellStart"/>
      <w:r w:rsidRPr="0085223B">
        <w:rPr>
          <w:sz w:val="28"/>
          <w:szCs w:val="28"/>
          <w:lang w:val="ru-RU"/>
        </w:rPr>
        <w:t>зміст</w:t>
      </w:r>
      <w:proofErr w:type="spellEnd"/>
      <w:r w:rsidRPr="0085223B">
        <w:rPr>
          <w:sz w:val="28"/>
          <w:szCs w:val="28"/>
          <w:lang w:val="ru-RU"/>
        </w:rPr>
        <w:t xml:space="preserve"> і </w:t>
      </w:r>
      <w:proofErr w:type="spellStart"/>
      <w:r w:rsidRPr="0085223B">
        <w:rPr>
          <w:sz w:val="28"/>
          <w:szCs w:val="28"/>
          <w:lang w:val="ru-RU"/>
        </w:rPr>
        <w:t>сутність</w:t>
      </w:r>
      <w:proofErr w:type="spellEnd"/>
      <w:r w:rsidRPr="0085223B">
        <w:rPr>
          <w:sz w:val="28"/>
          <w:szCs w:val="28"/>
          <w:lang w:val="ru-RU"/>
        </w:rPr>
        <w:t xml:space="preserve"> </w:t>
      </w:r>
      <w:proofErr w:type="spellStart"/>
      <w:r w:rsidRPr="0085223B">
        <w:rPr>
          <w:sz w:val="28"/>
          <w:szCs w:val="28"/>
          <w:lang w:val="ru-RU"/>
        </w:rPr>
        <w:t>корупційного</w:t>
      </w:r>
      <w:proofErr w:type="spellEnd"/>
      <w:r w:rsidRPr="0085223B">
        <w:rPr>
          <w:sz w:val="28"/>
          <w:szCs w:val="28"/>
          <w:lang w:val="ru-RU"/>
        </w:rPr>
        <w:t xml:space="preserve"> </w:t>
      </w:r>
      <w:proofErr w:type="spellStart"/>
      <w:r w:rsidRPr="0085223B">
        <w:rPr>
          <w:sz w:val="28"/>
          <w:szCs w:val="28"/>
          <w:lang w:val="ru-RU"/>
        </w:rPr>
        <w:t>ризику</w:t>
      </w:r>
      <w:proofErr w:type="spellEnd"/>
      <w:r w:rsidRPr="0085223B">
        <w:rPr>
          <w:sz w:val="28"/>
          <w:szCs w:val="28"/>
          <w:lang w:val="ru-RU"/>
        </w:rPr>
        <w:t xml:space="preserve">, не </w:t>
      </w:r>
      <w:proofErr w:type="spellStart"/>
      <w:r w:rsidRPr="0085223B">
        <w:rPr>
          <w:sz w:val="28"/>
          <w:szCs w:val="28"/>
          <w:lang w:val="ru-RU"/>
        </w:rPr>
        <w:t>охоплюючи</w:t>
      </w:r>
      <w:proofErr w:type="spellEnd"/>
      <w:r w:rsidRPr="0085223B">
        <w:rPr>
          <w:sz w:val="28"/>
          <w:szCs w:val="28"/>
          <w:lang w:val="ru-RU"/>
        </w:rPr>
        <w:t xml:space="preserve"> </w:t>
      </w:r>
      <w:proofErr w:type="spellStart"/>
      <w:r w:rsidRPr="0085223B">
        <w:rPr>
          <w:sz w:val="28"/>
          <w:szCs w:val="28"/>
          <w:lang w:val="ru-RU"/>
        </w:rPr>
        <w:t>обов'язкові</w:t>
      </w:r>
      <w:proofErr w:type="spellEnd"/>
      <w:r w:rsidRPr="0085223B">
        <w:rPr>
          <w:sz w:val="28"/>
          <w:szCs w:val="28"/>
          <w:lang w:val="ru-RU"/>
        </w:rPr>
        <w:t xml:space="preserve"> характеристики </w:t>
      </w:r>
      <w:proofErr w:type="spellStart"/>
      <w:r w:rsidRPr="0085223B">
        <w:rPr>
          <w:sz w:val="28"/>
          <w:szCs w:val="28"/>
          <w:lang w:val="ru-RU"/>
        </w:rPr>
        <w:t>ризику</w:t>
      </w:r>
      <w:proofErr w:type="spellEnd"/>
      <w:r w:rsidRPr="0085223B">
        <w:rPr>
          <w:sz w:val="28"/>
          <w:szCs w:val="28"/>
          <w:lang w:val="ru-RU"/>
        </w:rPr>
        <w:t xml:space="preserve"> як такого</w:t>
      </w:r>
      <w:r w:rsidRPr="00FD1F57">
        <w:rPr>
          <w:sz w:val="28"/>
          <w:lang w:val="ru-RU"/>
        </w:rPr>
        <w:t xml:space="preserve">, про </w:t>
      </w:r>
      <w:proofErr w:type="spellStart"/>
      <w:r w:rsidRPr="00FD1F57">
        <w:rPr>
          <w:sz w:val="28"/>
          <w:lang w:val="ru-RU"/>
        </w:rPr>
        <w:t>які</w:t>
      </w:r>
      <w:proofErr w:type="spellEnd"/>
      <w:r w:rsidRPr="00FD1F57">
        <w:rPr>
          <w:sz w:val="28"/>
          <w:lang w:val="ru-RU"/>
        </w:rPr>
        <w:t xml:space="preserve"> нами </w:t>
      </w:r>
      <w:proofErr w:type="spellStart"/>
      <w:r w:rsidRPr="00FD1F57">
        <w:rPr>
          <w:sz w:val="28"/>
          <w:lang w:val="ru-RU"/>
        </w:rPr>
        <w:t>зазначалося</w:t>
      </w:r>
      <w:proofErr w:type="spellEnd"/>
      <w:r w:rsidRPr="00FD1F57">
        <w:rPr>
          <w:sz w:val="28"/>
          <w:lang w:val="ru-RU"/>
        </w:rPr>
        <w:t xml:space="preserve"> </w:t>
      </w:r>
      <w:proofErr w:type="spellStart"/>
      <w:r w:rsidRPr="00FD1F57">
        <w:rPr>
          <w:sz w:val="28"/>
          <w:lang w:val="ru-RU"/>
        </w:rPr>
        <w:t>вище</w:t>
      </w:r>
      <w:proofErr w:type="spellEnd"/>
      <w:r w:rsidRPr="00FD1F57">
        <w:rPr>
          <w:sz w:val="28"/>
          <w:lang w:val="ru-RU"/>
        </w:rPr>
        <w:t xml:space="preserve">. </w:t>
      </w:r>
      <w:proofErr w:type="spellStart"/>
      <w:r w:rsidRPr="00FD1F57">
        <w:rPr>
          <w:sz w:val="28"/>
          <w:lang w:val="ru-RU"/>
        </w:rPr>
        <w:t>Крім</w:t>
      </w:r>
      <w:proofErr w:type="spellEnd"/>
      <w:r w:rsidRPr="00FD1F57">
        <w:rPr>
          <w:sz w:val="28"/>
          <w:lang w:val="ru-RU"/>
        </w:rPr>
        <w:t xml:space="preserve"> того, </w:t>
      </w:r>
      <w:proofErr w:type="spellStart"/>
      <w:r w:rsidRPr="00FD1F57">
        <w:rPr>
          <w:sz w:val="28"/>
          <w:lang w:val="ru-RU"/>
        </w:rPr>
        <w:t>наведені</w:t>
      </w:r>
      <w:proofErr w:type="spellEnd"/>
      <w:r w:rsidRPr="00FD1F57">
        <w:rPr>
          <w:sz w:val="28"/>
          <w:lang w:val="ru-RU"/>
        </w:rPr>
        <w:t xml:space="preserve"> </w:t>
      </w:r>
      <w:proofErr w:type="spellStart"/>
      <w:r w:rsidRPr="00FD1F57">
        <w:rPr>
          <w:sz w:val="28"/>
          <w:lang w:val="ru-RU"/>
        </w:rPr>
        <w:t>визначення</w:t>
      </w:r>
      <w:proofErr w:type="spellEnd"/>
      <w:r w:rsidRPr="00FD1F57">
        <w:rPr>
          <w:sz w:val="28"/>
          <w:lang w:val="ru-RU"/>
        </w:rPr>
        <w:t xml:space="preserve"> </w:t>
      </w:r>
      <w:proofErr w:type="spellStart"/>
      <w:r w:rsidRPr="00FD1F57">
        <w:rPr>
          <w:sz w:val="28"/>
          <w:lang w:val="ru-RU"/>
        </w:rPr>
        <w:t>обмежують</w:t>
      </w:r>
      <w:proofErr w:type="spellEnd"/>
      <w:r w:rsidRPr="00FD1F57">
        <w:rPr>
          <w:sz w:val="28"/>
          <w:lang w:val="ru-RU"/>
        </w:rPr>
        <w:t xml:space="preserve"> </w:t>
      </w:r>
      <w:proofErr w:type="spellStart"/>
      <w:r w:rsidRPr="00FD1F57">
        <w:rPr>
          <w:sz w:val="28"/>
          <w:lang w:val="ru-RU"/>
        </w:rPr>
        <w:t>застосування</w:t>
      </w:r>
      <w:proofErr w:type="spellEnd"/>
      <w:r w:rsidRPr="00FD1F57">
        <w:rPr>
          <w:sz w:val="28"/>
          <w:lang w:val="ru-RU"/>
        </w:rPr>
        <w:t xml:space="preserve"> </w:t>
      </w:r>
      <w:proofErr w:type="spellStart"/>
      <w:r w:rsidRPr="00FD1F57">
        <w:rPr>
          <w:sz w:val="28"/>
          <w:lang w:val="ru-RU"/>
        </w:rPr>
        <w:t>цього</w:t>
      </w:r>
      <w:proofErr w:type="spellEnd"/>
      <w:r w:rsidRPr="00FD1F57">
        <w:rPr>
          <w:sz w:val="28"/>
          <w:lang w:val="ru-RU"/>
        </w:rPr>
        <w:t xml:space="preserve"> </w:t>
      </w:r>
      <w:proofErr w:type="spellStart"/>
      <w:r w:rsidRPr="00FD1F57">
        <w:rPr>
          <w:sz w:val="28"/>
          <w:lang w:val="ru-RU"/>
        </w:rPr>
        <w:t>поняття</w:t>
      </w:r>
      <w:proofErr w:type="spellEnd"/>
      <w:r w:rsidRPr="00FD1F57">
        <w:rPr>
          <w:sz w:val="28"/>
          <w:lang w:val="ru-RU"/>
        </w:rPr>
        <w:t xml:space="preserve"> </w:t>
      </w:r>
      <w:proofErr w:type="spellStart"/>
      <w:r w:rsidRPr="00FD1F57">
        <w:rPr>
          <w:sz w:val="28"/>
          <w:lang w:val="ru-RU"/>
        </w:rPr>
        <w:t>лише</w:t>
      </w:r>
      <w:proofErr w:type="spellEnd"/>
      <w:r w:rsidRPr="00FD1F57">
        <w:rPr>
          <w:sz w:val="28"/>
          <w:lang w:val="ru-RU"/>
        </w:rPr>
        <w:t xml:space="preserve"> сферами </w:t>
      </w:r>
      <w:proofErr w:type="spellStart"/>
      <w:r w:rsidRPr="00FD1F57">
        <w:rPr>
          <w:sz w:val="28"/>
          <w:lang w:val="ru-RU"/>
        </w:rPr>
        <w:t>надання</w:t>
      </w:r>
      <w:proofErr w:type="spellEnd"/>
      <w:r w:rsidRPr="00FD1F57">
        <w:rPr>
          <w:sz w:val="28"/>
          <w:lang w:val="ru-RU"/>
        </w:rPr>
        <w:t xml:space="preserve"> </w:t>
      </w:r>
      <w:proofErr w:type="spellStart"/>
      <w:r w:rsidRPr="00FD1F57">
        <w:rPr>
          <w:sz w:val="28"/>
          <w:lang w:val="ru-RU"/>
        </w:rPr>
        <w:t>адміністративних</w:t>
      </w:r>
      <w:proofErr w:type="spellEnd"/>
      <w:r w:rsidRPr="00FD1F57">
        <w:rPr>
          <w:sz w:val="28"/>
          <w:lang w:val="ru-RU"/>
        </w:rPr>
        <w:t xml:space="preserve"> </w:t>
      </w:r>
      <w:proofErr w:type="spellStart"/>
      <w:r w:rsidRPr="00FD1F57">
        <w:rPr>
          <w:sz w:val="28"/>
          <w:lang w:val="ru-RU"/>
        </w:rPr>
        <w:t>послуг</w:t>
      </w:r>
      <w:proofErr w:type="spellEnd"/>
      <w:r w:rsidRPr="00FD1F57">
        <w:rPr>
          <w:sz w:val="28"/>
          <w:lang w:val="ru-RU"/>
        </w:rPr>
        <w:t xml:space="preserve"> та контрольно-</w:t>
      </w:r>
      <w:proofErr w:type="spellStart"/>
      <w:r w:rsidRPr="00FD1F57">
        <w:rPr>
          <w:sz w:val="28"/>
          <w:lang w:val="ru-RU"/>
        </w:rPr>
        <w:t>наглядової</w:t>
      </w:r>
      <w:proofErr w:type="spellEnd"/>
      <w:r w:rsidRPr="00FD1F57">
        <w:rPr>
          <w:sz w:val="28"/>
          <w:lang w:val="ru-RU"/>
        </w:rPr>
        <w:t xml:space="preserve"> </w:t>
      </w:r>
      <w:proofErr w:type="spellStart"/>
      <w:r w:rsidRPr="00FD1F57">
        <w:rPr>
          <w:sz w:val="28"/>
          <w:lang w:val="ru-RU"/>
        </w:rPr>
        <w:t>діяльності</w:t>
      </w:r>
      <w:proofErr w:type="spellEnd"/>
      <w:r w:rsidRPr="00FD1F57">
        <w:rPr>
          <w:sz w:val="28"/>
          <w:lang w:val="ru-RU"/>
        </w:rPr>
        <w:t xml:space="preserve">, не </w:t>
      </w:r>
      <w:proofErr w:type="spellStart"/>
      <w:r w:rsidRPr="00FD1F57">
        <w:rPr>
          <w:sz w:val="28"/>
          <w:lang w:val="ru-RU"/>
        </w:rPr>
        <w:t>розглядаючи</w:t>
      </w:r>
      <w:proofErr w:type="spellEnd"/>
      <w:r w:rsidRPr="00FD1F57">
        <w:rPr>
          <w:sz w:val="28"/>
          <w:lang w:val="ru-RU"/>
        </w:rPr>
        <w:t xml:space="preserve"> </w:t>
      </w:r>
      <w:proofErr w:type="spellStart"/>
      <w:r w:rsidRPr="00FD1F57">
        <w:rPr>
          <w:sz w:val="28"/>
          <w:lang w:val="ru-RU"/>
        </w:rPr>
        <w:t>корупційні</w:t>
      </w:r>
      <w:proofErr w:type="spellEnd"/>
      <w:r w:rsidRPr="00FD1F57">
        <w:rPr>
          <w:sz w:val="28"/>
          <w:lang w:val="ru-RU"/>
        </w:rPr>
        <w:t xml:space="preserve"> </w:t>
      </w:r>
      <w:proofErr w:type="spellStart"/>
      <w:r w:rsidRPr="00FD1F57">
        <w:rPr>
          <w:sz w:val="28"/>
          <w:lang w:val="ru-RU"/>
        </w:rPr>
        <w:t>ризики</w:t>
      </w:r>
      <w:proofErr w:type="spellEnd"/>
      <w:r w:rsidRPr="00FD1F57">
        <w:rPr>
          <w:sz w:val="28"/>
          <w:lang w:val="ru-RU"/>
        </w:rPr>
        <w:t xml:space="preserve"> в </w:t>
      </w:r>
      <w:proofErr w:type="spellStart"/>
      <w:r w:rsidRPr="00FD1F57">
        <w:rPr>
          <w:sz w:val="28"/>
          <w:lang w:val="ru-RU"/>
        </w:rPr>
        <w:t>інших</w:t>
      </w:r>
      <w:proofErr w:type="spellEnd"/>
      <w:r w:rsidRPr="00FD1F57">
        <w:rPr>
          <w:sz w:val="28"/>
          <w:lang w:val="ru-RU"/>
        </w:rPr>
        <w:t xml:space="preserve"> сферах державного </w:t>
      </w:r>
      <w:proofErr w:type="spellStart"/>
      <w:r w:rsidRPr="00FD1F57">
        <w:rPr>
          <w:sz w:val="28"/>
          <w:lang w:val="ru-RU"/>
        </w:rPr>
        <w:t>управління</w:t>
      </w:r>
      <w:proofErr w:type="spellEnd"/>
      <w:r w:rsidRPr="00FD1F57">
        <w:rPr>
          <w:sz w:val="28"/>
          <w:lang w:val="ru-RU"/>
        </w:rPr>
        <w:t>.</w:t>
      </w:r>
    </w:p>
    <w:p w14:paraId="0306BF47" w14:textId="77777777" w:rsidR="00334AAD" w:rsidRPr="00FD1F57" w:rsidRDefault="00334AAD" w:rsidP="00334AAD">
      <w:pPr>
        <w:pStyle w:val="ac"/>
        <w:spacing w:before="15" w:line="360" w:lineRule="auto"/>
        <w:ind w:firstLine="709"/>
        <w:jc w:val="both"/>
        <w:rPr>
          <w:sz w:val="28"/>
          <w:lang w:val="ru-RU"/>
        </w:rPr>
      </w:pPr>
      <w:proofErr w:type="spellStart"/>
      <w:r w:rsidRPr="00FD1F57">
        <w:rPr>
          <w:sz w:val="28"/>
          <w:lang w:val="ru-RU"/>
        </w:rPr>
        <w:t>Іноді</w:t>
      </w:r>
      <w:proofErr w:type="spellEnd"/>
      <w:r w:rsidRPr="00FD1F57">
        <w:rPr>
          <w:sz w:val="28"/>
          <w:lang w:val="ru-RU"/>
        </w:rPr>
        <w:t xml:space="preserve"> </w:t>
      </w:r>
      <w:proofErr w:type="spellStart"/>
      <w:r w:rsidRPr="00FD1F57">
        <w:rPr>
          <w:sz w:val="28"/>
          <w:lang w:val="ru-RU"/>
        </w:rPr>
        <w:t>стосовно</w:t>
      </w:r>
      <w:proofErr w:type="spellEnd"/>
      <w:r w:rsidRPr="00FD1F57">
        <w:rPr>
          <w:sz w:val="28"/>
          <w:lang w:val="ru-RU"/>
        </w:rPr>
        <w:t xml:space="preserve"> </w:t>
      </w:r>
      <w:proofErr w:type="spellStart"/>
      <w:r w:rsidRPr="00FD1F57">
        <w:rPr>
          <w:sz w:val="28"/>
          <w:lang w:val="ru-RU"/>
        </w:rPr>
        <w:t>державної</w:t>
      </w:r>
      <w:proofErr w:type="spellEnd"/>
      <w:r w:rsidRPr="00FD1F57">
        <w:rPr>
          <w:sz w:val="28"/>
          <w:lang w:val="ru-RU"/>
        </w:rPr>
        <w:t xml:space="preserve"> </w:t>
      </w:r>
      <w:proofErr w:type="spellStart"/>
      <w:r w:rsidRPr="00FD1F57">
        <w:rPr>
          <w:sz w:val="28"/>
          <w:lang w:val="ru-RU"/>
        </w:rPr>
        <w:t>служби</w:t>
      </w:r>
      <w:proofErr w:type="spellEnd"/>
      <w:r w:rsidRPr="00FD1F57">
        <w:rPr>
          <w:sz w:val="28"/>
          <w:lang w:val="ru-RU"/>
        </w:rPr>
        <w:t xml:space="preserve"> </w:t>
      </w:r>
      <w:proofErr w:type="spellStart"/>
      <w:r w:rsidRPr="00FD1F57">
        <w:rPr>
          <w:sz w:val="28"/>
          <w:lang w:val="ru-RU"/>
        </w:rPr>
        <w:t>деякими</w:t>
      </w:r>
      <w:proofErr w:type="spellEnd"/>
      <w:r w:rsidRPr="00FD1F57">
        <w:rPr>
          <w:sz w:val="28"/>
          <w:lang w:val="ru-RU"/>
        </w:rPr>
        <w:t xml:space="preserve"> авторами </w:t>
      </w:r>
      <w:proofErr w:type="spellStart"/>
      <w:r w:rsidRPr="00FD1F57">
        <w:rPr>
          <w:sz w:val="28"/>
          <w:lang w:val="ru-RU"/>
        </w:rPr>
        <w:t>корупційні</w:t>
      </w:r>
      <w:proofErr w:type="spellEnd"/>
      <w:r w:rsidRPr="00FD1F57">
        <w:rPr>
          <w:sz w:val="28"/>
          <w:lang w:val="ru-RU"/>
        </w:rPr>
        <w:t xml:space="preserve"> </w:t>
      </w:r>
      <w:proofErr w:type="spellStart"/>
      <w:r w:rsidRPr="00FD1F57">
        <w:rPr>
          <w:sz w:val="28"/>
          <w:lang w:val="ru-RU"/>
        </w:rPr>
        <w:t>ризики</w:t>
      </w:r>
      <w:proofErr w:type="spellEnd"/>
      <w:r w:rsidRPr="00FD1F57">
        <w:rPr>
          <w:sz w:val="28"/>
          <w:lang w:val="ru-RU"/>
        </w:rPr>
        <w:t xml:space="preserve"> </w:t>
      </w:r>
      <w:proofErr w:type="spellStart"/>
      <w:r w:rsidRPr="00FD1F57">
        <w:rPr>
          <w:sz w:val="28"/>
          <w:lang w:val="ru-RU"/>
        </w:rPr>
        <w:t>розглядаються</w:t>
      </w:r>
      <w:proofErr w:type="spellEnd"/>
      <w:r w:rsidRPr="00FD1F57">
        <w:rPr>
          <w:sz w:val="28"/>
          <w:lang w:val="ru-RU"/>
        </w:rPr>
        <w:t xml:space="preserve"> як </w:t>
      </w:r>
      <w:proofErr w:type="spellStart"/>
      <w:r w:rsidRPr="00FD1F57">
        <w:rPr>
          <w:sz w:val="28"/>
          <w:lang w:val="ru-RU"/>
        </w:rPr>
        <w:t>обставини</w:t>
      </w:r>
      <w:proofErr w:type="spellEnd"/>
      <w:r w:rsidRPr="00FD1F57">
        <w:rPr>
          <w:sz w:val="28"/>
          <w:lang w:val="ru-RU"/>
        </w:rPr>
        <w:t xml:space="preserve">, </w:t>
      </w:r>
      <w:proofErr w:type="spellStart"/>
      <w:r w:rsidRPr="00FD1F57">
        <w:rPr>
          <w:sz w:val="28"/>
          <w:lang w:val="ru-RU"/>
        </w:rPr>
        <w:t>фактори</w:t>
      </w:r>
      <w:proofErr w:type="spellEnd"/>
      <w:r w:rsidRPr="00FD1F57">
        <w:rPr>
          <w:sz w:val="28"/>
          <w:lang w:val="ru-RU"/>
        </w:rPr>
        <w:t xml:space="preserve"> та </w:t>
      </w:r>
      <w:proofErr w:type="spellStart"/>
      <w:r w:rsidRPr="00FD1F57">
        <w:rPr>
          <w:sz w:val="28"/>
          <w:lang w:val="ru-RU"/>
        </w:rPr>
        <w:t>явища</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виникають</w:t>
      </w:r>
      <w:proofErr w:type="spellEnd"/>
      <w:r w:rsidRPr="00FD1F57">
        <w:rPr>
          <w:sz w:val="28"/>
          <w:lang w:val="ru-RU"/>
        </w:rPr>
        <w:t xml:space="preserve"> у </w:t>
      </w:r>
      <w:proofErr w:type="spellStart"/>
      <w:r w:rsidRPr="00FD1F57">
        <w:rPr>
          <w:sz w:val="28"/>
          <w:lang w:val="ru-RU"/>
        </w:rPr>
        <w:t>процесі</w:t>
      </w:r>
      <w:proofErr w:type="spellEnd"/>
      <w:r w:rsidRPr="00FD1F57">
        <w:rPr>
          <w:sz w:val="28"/>
          <w:lang w:val="ru-RU"/>
        </w:rPr>
        <w:t xml:space="preserve"> </w:t>
      </w:r>
      <w:proofErr w:type="spellStart"/>
      <w:r w:rsidRPr="00FD1F57">
        <w:rPr>
          <w:sz w:val="28"/>
          <w:lang w:val="ru-RU"/>
        </w:rPr>
        <w:t>функціонування</w:t>
      </w:r>
      <w:proofErr w:type="spellEnd"/>
      <w:r w:rsidRPr="00FD1F57">
        <w:rPr>
          <w:sz w:val="28"/>
          <w:lang w:val="ru-RU"/>
        </w:rPr>
        <w:t xml:space="preserve"> </w:t>
      </w:r>
      <w:proofErr w:type="spellStart"/>
      <w:r w:rsidRPr="00FD1F57">
        <w:rPr>
          <w:sz w:val="28"/>
          <w:lang w:val="ru-RU"/>
        </w:rPr>
        <w:t>органів</w:t>
      </w:r>
      <w:proofErr w:type="spellEnd"/>
      <w:r w:rsidRPr="00FD1F57">
        <w:rPr>
          <w:sz w:val="28"/>
          <w:lang w:val="ru-RU"/>
        </w:rPr>
        <w:t xml:space="preserve"> </w:t>
      </w:r>
      <w:proofErr w:type="spellStart"/>
      <w:r w:rsidRPr="00FD1F57">
        <w:rPr>
          <w:sz w:val="28"/>
          <w:lang w:val="ru-RU"/>
        </w:rPr>
        <w:t>державної</w:t>
      </w:r>
      <w:proofErr w:type="spellEnd"/>
      <w:r w:rsidRPr="00FD1F57">
        <w:rPr>
          <w:sz w:val="28"/>
          <w:lang w:val="ru-RU"/>
        </w:rPr>
        <w:t xml:space="preserve"> </w:t>
      </w:r>
      <w:proofErr w:type="spellStart"/>
      <w:r w:rsidRPr="00FD1F57">
        <w:rPr>
          <w:sz w:val="28"/>
          <w:lang w:val="ru-RU"/>
        </w:rPr>
        <w:t>влади</w:t>
      </w:r>
      <w:proofErr w:type="spellEnd"/>
      <w:r w:rsidRPr="00FD1F57">
        <w:rPr>
          <w:sz w:val="28"/>
          <w:lang w:val="ru-RU"/>
        </w:rPr>
        <w:t xml:space="preserve">, </w:t>
      </w:r>
      <w:proofErr w:type="spellStart"/>
      <w:r w:rsidRPr="00FD1F57">
        <w:rPr>
          <w:sz w:val="28"/>
          <w:lang w:val="ru-RU"/>
        </w:rPr>
        <w:t>здійснення</w:t>
      </w:r>
      <w:proofErr w:type="spellEnd"/>
      <w:r w:rsidRPr="00FD1F57">
        <w:rPr>
          <w:sz w:val="28"/>
          <w:lang w:val="ru-RU"/>
        </w:rPr>
        <w:t xml:space="preserve"> </w:t>
      </w:r>
      <w:proofErr w:type="spellStart"/>
      <w:r w:rsidRPr="00FD1F57">
        <w:rPr>
          <w:sz w:val="28"/>
          <w:lang w:val="ru-RU"/>
        </w:rPr>
        <w:t>службової</w:t>
      </w:r>
      <w:proofErr w:type="spellEnd"/>
      <w:r w:rsidRPr="00FD1F57">
        <w:rPr>
          <w:sz w:val="28"/>
          <w:lang w:val="ru-RU"/>
        </w:rPr>
        <w:t xml:space="preserve"> </w:t>
      </w:r>
      <w:proofErr w:type="spellStart"/>
      <w:r w:rsidRPr="00FD1F57">
        <w:rPr>
          <w:sz w:val="28"/>
          <w:lang w:val="ru-RU"/>
        </w:rPr>
        <w:t>діяльності</w:t>
      </w:r>
      <w:proofErr w:type="spellEnd"/>
      <w:r w:rsidRPr="00FD1F57">
        <w:rPr>
          <w:sz w:val="28"/>
          <w:lang w:val="ru-RU"/>
        </w:rPr>
        <w:t xml:space="preserve"> </w:t>
      </w:r>
      <w:proofErr w:type="spellStart"/>
      <w:r w:rsidRPr="00FD1F57">
        <w:rPr>
          <w:sz w:val="28"/>
          <w:lang w:val="ru-RU"/>
        </w:rPr>
        <w:t>державними</w:t>
      </w:r>
      <w:proofErr w:type="spellEnd"/>
      <w:r w:rsidRPr="00FD1F57">
        <w:rPr>
          <w:sz w:val="28"/>
          <w:lang w:val="ru-RU"/>
        </w:rPr>
        <w:t xml:space="preserve"> </w:t>
      </w:r>
      <w:proofErr w:type="spellStart"/>
      <w:r w:rsidRPr="00FD1F57">
        <w:rPr>
          <w:sz w:val="28"/>
          <w:lang w:val="ru-RU"/>
        </w:rPr>
        <w:t>службовцями</w:t>
      </w:r>
      <w:proofErr w:type="spellEnd"/>
      <w:r w:rsidRPr="00FD1F57">
        <w:rPr>
          <w:sz w:val="28"/>
          <w:lang w:val="ru-RU"/>
        </w:rPr>
        <w:t xml:space="preserve"> та </w:t>
      </w:r>
      <w:proofErr w:type="spellStart"/>
      <w:r w:rsidRPr="00FD1F57">
        <w:rPr>
          <w:sz w:val="28"/>
          <w:lang w:val="ru-RU"/>
        </w:rPr>
        <w:t>створюють</w:t>
      </w:r>
      <w:proofErr w:type="spellEnd"/>
      <w:r w:rsidRPr="00FD1F57">
        <w:rPr>
          <w:sz w:val="28"/>
          <w:lang w:val="ru-RU"/>
        </w:rPr>
        <w:t xml:space="preserve"> </w:t>
      </w:r>
      <w:proofErr w:type="spellStart"/>
      <w:r w:rsidRPr="00FD1F57">
        <w:rPr>
          <w:sz w:val="28"/>
          <w:lang w:val="ru-RU"/>
        </w:rPr>
        <w:t>ситуацію</w:t>
      </w:r>
      <w:proofErr w:type="spellEnd"/>
      <w:r w:rsidRPr="00FD1F57">
        <w:rPr>
          <w:sz w:val="28"/>
          <w:lang w:val="ru-RU"/>
        </w:rPr>
        <w:t xml:space="preserve"> </w:t>
      </w:r>
      <w:proofErr w:type="spellStart"/>
      <w:r w:rsidRPr="00FD1F57">
        <w:rPr>
          <w:sz w:val="28"/>
          <w:lang w:val="ru-RU"/>
        </w:rPr>
        <w:t>можливого</w:t>
      </w:r>
      <w:proofErr w:type="spellEnd"/>
      <w:r w:rsidRPr="00FD1F57">
        <w:rPr>
          <w:sz w:val="28"/>
          <w:lang w:val="ru-RU"/>
        </w:rPr>
        <w:t xml:space="preserve"> </w:t>
      </w:r>
      <w:proofErr w:type="spellStart"/>
      <w:r w:rsidRPr="00FD1F57">
        <w:rPr>
          <w:sz w:val="28"/>
          <w:lang w:val="ru-RU"/>
        </w:rPr>
        <w:t>скоєння</w:t>
      </w:r>
      <w:proofErr w:type="spellEnd"/>
      <w:r w:rsidRPr="00FD1F57">
        <w:rPr>
          <w:sz w:val="28"/>
          <w:lang w:val="ru-RU"/>
        </w:rPr>
        <w:t xml:space="preserve"> </w:t>
      </w:r>
      <w:proofErr w:type="spellStart"/>
      <w:r w:rsidRPr="00FD1F57">
        <w:rPr>
          <w:sz w:val="28"/>
          <w:lang w:val="ru-RU"/>
        </w:rPr>
        <w:t>корупційного</w:t>
      </w:r>
      <w:proofErr w:type="spellEnd"/>
      <w:r w:rsidRPr="00FD1F57">
        <w:rPr>
          <w:sz w:val="28"/>
          <w:lang w:val="ru-RU"/>
        </w:rPr>
        <w:t xml:space="preserve"> </w:t>
      </w:r>
      <w:proofErr w:type="spellStart"/>
      <w:r w:rsidRPr="00FD1F57">
        <w:rPr>
          <w:sz w:val="28"/>
          <w:lang w:val="ru-RU"/>
        </w:rPr>
        <w:t>правопорушення</w:t>
      </w:r>
      <w:proofErr w:type="spellEnd"/>
      <w:r w:rsidRPr="00FD1F57">
        <w:rPr>
          <w:rStyle w:val="af0"/>
          <w:rFonts w:eastAsiaTheme="minorEastAsia"/>
          <w:sz w:val="28"/>
          <w:lang w:val="ru-RU"/>
        </w:rPr>
        <w:footnoteReference w:id="34"/>
      </w:r>
      <w:r w:rsidRPr="00FD1F57">
        <w:rPr>
          <w:sz w:val="28"/>
          <w:lang w:val="ru-RU"/>
        </w:rPr>
        <w:t xml:space="preserve">. </w:t>
      </w:r>
      <w:proofErr w:type="spellStart"/>
      <w:r w:rsidRPr="00FD1F57">
        <w:rPr>
          <w:sz w:val="28"/>
          <w:lang w:val="ru-RU"/>
        </w:rPr>
        <w:t>Водночас</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у </w:t>
      </w:r>
      <w:proofErr w:type="spellStart"/>
      <w:r w:rsidRPr="00FD1F57">
        <w:rPr>
          <w:sz w:val="28"/>
          <w:lang w:val="ru-RU"/>
        </w:rPr>
        <w:t>даному</w:t>
      </w:r>
      <w:proofErr w:type="spellEnd"/>
      <w:r w:rsidRPr="00FD1F57">
        <w:rPr>
          <w:sz w:val="28"/>
          <w:lang w:val="ru-RU"/>
        </w:rPr>
        <w:t xml:space="preserve"> </w:t>
      </w:r>
      <w:proofErr w:type="spellStart"/>
      <w:r w:rsidRPr="00FD1F57">
        <w:rPr>
          <w:sz w:val="28"/>
          <w:lang w:val="ru-RU"/>
        </w:rPr>
        <w:t>випадку</w:t>
      </w:r>
      <w:proofErr w:type="spellEnd"/>
      <w:r w:rsidRPr="00FD1F57">
        <w:rPr>
          <w:sz w:val="28"/>
          <w:lang w:val="ru-RU"/>
        </w:rPr>
        <w:t xml:space="preserve"> </w:t>
      </w:r>
      <w:proofErr w:type="spellStart"/>
      <w:r w:rsidRPr="00FD1F57">
        <w:rPr>
          <w:sz w:val="28"/>
          <w:lang w:val="ru-RU"/>
        </w:rPr>
        <w:t>розглядається</w:t>
      </w:r>
      <w:proofErr w:type="spellEnd"/>
      <w:r w:rsidRPr="00FD1F57">
        <w:rPr>
          <w:sz w:val="28"/>
          <w:lang w:val="ru-RU"/>
        </w:rPr>
        <w:t xml:space="preserve"> </w:t>
      </w:r>
      <w:proofErr w:type="spellStart"/>
      <w:r w:rsidRPr="00FD1F57">
        <w:rPr>
          <w:sz w:val="28"/>
          <w:lang w:val="ru-RU"/>
        </w:rPr>
        <w:t>лише</w:t>
      </w:r>
      <w:proofErr w:type="spellEnd"/>
      <w:r w:rsidRPr="00FD1F57">
        <w:rPr>
          <w:sz w:val="28"/>
          <w:lang w:val="ru-RU"/>
        </w:rPr>
        <w:t xml:space="preserve"> як фактор,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безпосередньо</w:t>
      </w:r>
      <w:proofErr w:type="spellEnd"/>
      <w:r w:rsidRPr="00FD1F57">
        <w:rPr>
          <w:sz w:val="28"/>
          <w:lang w:val="ru-RU"/>
        </w:rPr>
        <w:t xml:space="preserve"> </w:t>
      </w:r>
      <w:proofErr w:type="spellStart"/>
      <w:r w:rsidRPr="00FD1F57">
        <w:rPr>
          <w:sz w:val="28"/>
          <w:lang w:val="ru-RU"/>
        </w:rPr>
        <w:t>виникає</w:t>
      </w:r>
      <w:proofErr w:type="spellEnd"/>
      <w:r w:rsidRPr="00FD1F57">
        <w:rPr>
          <w:sz w:val="28"/>
          <w:lang w:val="ru-RU"/>
        </w:rPr>
        <w:t xml:space="preserve"> </w:t>
      </w:r>
      <w:proofErr w:type="spellStart"/>
      <w:r w:rsidRPr="00FD1F57">
        <w:rPr>
          <w:sz w:val="28"/>
          <w:lang w:val="ru-RU"/>
        </w:rPr>
        <w:t>під</w:t>
      </w:r>
      <w:proofErr w:type="spellEnd"/>
      <w:r w:rsidRPr="00FD1F57">
        <w:rPr>
          <w:sz w:val="28"/>
          <w:lang w:val="ru-RU"/>
        </w:rPr>
        <w:t xml:space="preserve"> час </w:t>
      </w:r>
      <w:proofErr w:type="spellStart"/>
      <w:r w:rsidRPr="00FD1F57">
        <w:rPr>
          <w:sz w:val="28"/>
          <w:lang w:val="ru-RU"/>
        </w:rPr>
        <w:t>здійснення</w:t>
      </w:r>
      <w:proofErr w:type="spellEnd"/>
      <w:r w:rsidRPr="00FD1F57">
        <w:rPr>
          <w:sz w:val="28"/>
          <w:lang w:val="ru-RU"/>
        </w:rPr>
        <w:t xml:space="preserve"> </w:t>
      </w:r>
      <w:proofErr w:type="spellStart"/>
      <w:r w:rsidRPr="00FD1F57">
        <w:rPr>
          <w:sz w:val="28"/>
          <w:lang w:val="ru-RU"/>
        </w:rPr>
        <w:t>управлінської</w:t>
      </w:r>
      <w:proofErr w:type="spellEnd"/>
      <w:r w:rsidRPr="00FD1F57">
        <w:rPr>
          <w:sz w:val="28"/>
          <w:lang w:val="ru-RU"/>
        </w:rPr>
        <w:t xml:space="preserve"> </w:t>
      </w:r>
      <w:proofErr w:type="spellStart"/>
      <w:r w:rsidRPr="00FD1F57">
        <w:rPr>
          <w:sz w:val="28"/>
          <w:lang w:val="ru-RU"/>
        </w:rPr>
        <w:t>діяльності</w:t>
      </w:r>
      <w:proofErr w:type="spellEnd"/>
      <w:r w:rsidRPr="00FD1F57">
        <w:rPr>
          <w:sz w:val="28"/>
          <w:lang w:val="ru-RU"/>
        </w:rPr>
        <w:t xml:space="preserve">, а </w:t>
      </w:r>
      <w:proofErr w:type="spellStart"/>
      <w:r w:rsidRPr="00FD1F57">
        <w:rPr>
          <w:sz w:val="28"/>
          <w:lang w:val="ru-RU"/>
        </w:rPr>
        <w:t>отже</w:t>
      </w:r>
      <w:proofErr w:type="spellEnd"/>
      <w:r w:rsidRPr="00FD1F57">
        <w:rPr>
          <w:sz w:val="28"/>
          <w:lang w:val="ru-RU"/>
        </w:rPr>
        <w:t xml:space="preserve"> </w:t>
      </w:r>
      <w:proofErr w:type="spellStart"/>
      <w:r w:rsidRPr="00FD1F57">
        <w:rPr>
          <w:sz w:val="28"/>
          <w:lang w:val="ru-RU"/>
        </w:rPr>
        <w:t>автори</w:t>
      </w:r>
      <w:proofErr w:type="spellEnd"/>
      <w:r w:rsidRPr="00FD1F57">
        <w:rPr>
          <w:sz w:val="28"/>
          <w:lang w:val="ru-RU"/>
        </w:rPr>
        <w:t xml:space="preserve"> </w:t>
      </w:r>
      <w:proofErr w:type="spellStart"/>
      <w:r w:rsidRPr="00FD1F57">
        <w:rPr>
          <w:sz w:val="28"/>
          <w:lang w:val="ru-RU"/>
        </w:rPr>
        <w:t>залишають</w:t>
      </w:r>
      <w:proofErr w:type="spellEnd"/>
      <w:r w:rsidRPr="00FD1F57">
        <w:rPr>
          <w:sz w:val="28"/>
          <w:lang w:val="ru-RU"/>
        </w:rPr>
        <w:t xml:space="preserve"> поза </w:t>
      </w:r>
      <w:proofErr w:type="spellStart"/>
      <w:r w:rsidRPr="00FD1F57">
        <w:rPr>
          <w:sz w:val="28"/>
          <w:lang w:val="ru-RU"/>
        </w:rPr>
        <w:t>увагою</w:t>
      </w:r>
      <w:proofErr w:type="spellEnd"/>
      <w:r w:rsidRPr="00FD1F57">
        <w:rPr>
          <w:sz w:val="28"/>
          <w:lang w:val="ru-RU"/>
        </w:rPr>
        <w:t xml:space="preserve"> характеристику </w:t>
      </w:r>
      <w:proofErr w:type="spellStart"/>
      <w:r w:rsidRPr="00FD1F57">
        <w:rPr>
          <w:sz w:val="28"/>
          <w:lang w:val="ru-RU"/>
        </w:rPr>
        <w:t>ризику</w:t>
      </w:r>
      <w:proofErr w:type="spellEnd"/>
      <w:r w:rsidRPr="00FD1F57">
        <w:rPr>
          <w:sz w:val="28"/>
          <w:lang w:val="ru-RU"/>
        </w:rPr>
        <w:t xml:space="preserve"> як умов,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вже</w:t>
      </w:r>
      <w:proofErr w:type="spellEnd"/>
      <w:r w:rsidRPr="00FD1F57">
        <w:rPr>
          <w:sz w:val="28"/>
          <w:lang w:val="ru-RU"/>
        </w:rPr>
        <w:t xml:space="preserve"> </w:t>
      </w:r>
      <w:proofErr w:type="spellStart"/>
      <w:r w:rsidRPr="00FD1F57">
        <w:rPr>
          <w:sz w:val="28"/>
          <w:lang w:val="ru-RU"/>
        </w:rPr>
        <w:t>закладені</w:t>
      </w:r>
      <w:proofErr w:type="spellEnd"/>
      <w:r w:rsidRPr="00FD1F57">
        <w:rPr>
          <w:sz w:val="28"/>
          <w:lang w:val="ru-RU"/>
        </w:rPr>
        <w:t xml:space="preserve"> в </w:t>
      </w:r>
      <w:proofErr w:type="spellStart"/>
      <w:r w:rsidRPr="00FD1F57">
        <w:rPr>
          <w:sz w:val="28"/>
          <w:lang w:val="ru-RU"/>
        </w:rPr>
        <w:t>системі</w:t>
      </w:r>
      <w:proofErr w:type="spellEnd"/>
      <w:r w:rsidRPr="00FD1F57">
        <w:rPr>
          <w:sz w:val="28"/>
          <w:lang w:val="ru-RU"/>
        </w:rPr>
        <w:t xml:space="preserve"> державного </w:t>
      </w:r>
      <w:proofErr w:type="spellStart"/>
      <w:r w:rsidRPr="00FD1F57">
        <w:rPr>
          <w:sz w:val="28"/>
          <w:lang w:val="ru-RU"/>
        </w:rPr>
        <w:t>управління</w:t>
      </w:r>
      <w:proofErr w:type="spellEnd"/>
      <w:r w:rsidRPr="00FD1F57">
        <w:rPr>
          <w:sz w:val="28"/>
          <w:lang w:val="ru-RU"/>
        </w:rPr>
        <w:t xml:space="preserve"> та </w:t>
      </w:r>
      <w:proofErr w:type="spellStart"/>
      <w:r w:rsidRPr="00FD1F57">
        <w:rPr>
          <w:sz w:val="28"/>
          <w:lang w:val="ru-RU"/>
        </w:rPr>
        <w:t>існують</w:t>
      </w:r>
      <w:proofErr w:type="spellEnd"/>
      <w:r w:rsidRPr="00FD1F57">
        <w:rPr>
          <w:sz w:val="28"/>
          <w:lang w:val="ru-RU"/>
        </w:rPr>
        <w:t xml:space="preserve"> </w:t>
      </w:r>
      <w:proofErr w:type="spellStart"/>
      <w:r w:rsidRPr="00FD1F57">
        <w:rPr>
          <w:sz w:val="28"/>
          <w:lang w:val="ru-RU"/>
        </w:rPr>
        <w:t>незалежно</w:t>
      </w:r>
      <w:proofErr w:type="spellEnd"/>
      <w:r w:rsidRPr="00FD1F57">
        <w:rPr>
          <w:sz w:val="28"/>
          <w:lang w:val="ru-RU"/>
        </w:rPr>
        <w:t xml:space="preserve"> </w:t>
      </w:r>
      <w:proofErr w:type="spellStart"/>
      <w:r w:rsidRPr="00FD1F57">
        <w:rPr>
          <w:sz w:val="28"/>
          <w:lang w:val="ru-RU"/>
        </w:rPr>
        <w:t>від</w:t>
      </w:r>
      <w:proofErr w:type="spellEnd"/>
      <w:r w:rsidRPr="00FD1F57">
        <w:rPr>
          <w:sz w:val="28"/>
          <w:lang w:val="ru-RU"/>
        </w:rPr>
        <w:t xml:space="preserve"> </w:t>
      </w:r>
      <w:proofErr w:type="spellStart"/>
      <w:r w:rsidRPr="00FD1F57">
        <w:rPr>
          <w:sz w:val="28"/>
          <w:lang w:val="ru-RU"/>
        </w:rPr>
        <w:t>поведінки</w:t>
      </w:r>
      <w:proofErr w:type="spellEnd"/>
      <w:r w:rsidRPr="00FD1F57">
        <w:rPr>
          <w:sz w:val="28"/>
          <w:lang w:val="ru-RU"/>
        </w:rPr>
        <w:t xml:space="preserve"> державного </w:t>
      </w:r>
      <w:proofErr w:type="spellStart"/>
      <w:r w:rsidRPr="00FD1F57">
        <w:rPr>
          <w:sz w:val="28"/>
          <w:lang w:val="ru-RU"/>
        </w:rPr>
        <w:t>службовця</w:t>
      </w:r>
      <w:proofErr w:type="spellEnd"/>
      <w:r w:rsidRPr="00FD1F57">
        <w:rPr>
          <w:sz w:val="28"/>
          <w:lang w:val="ru-RU"/>
        </w:rPr>
        <w:t>.</w:t>
      </w:r>
    </w:p>
    <w:p w14:paraId="34E4C489" w14:textId="77777777" w:rsidR="00334AAD" w:rsidRPr="0085223B" w:rsidRDefault="00334AAD" w:rsidP="00334AAD">
      <w:pPr>
        <w:pStyle w:val="ac"/>
        <w:spacing w:before="15" w:line="360" w:lineRule="auto"/>
        <w:ind w:firstLine="709"/>
        <w:jc w:val="both"/>
        <w:rPr>
          <w:sz w:val="28"/>
          <w:szCs w:val="28"/>
          <w:lang w:val="ru-RU"/>
        </w:rPr>
      </w:pPr>
      <w:proofErr w:type="spellStart"/>
      <w:r w:rsidRPr="00FD1F57">
        <w:rPr>
          <w:sz w:val="28"/>
          <w:lang w:val="ru-RU"/>
        </w:rPr>
        <w:t>Досить</w:t>
      </w:r>
      <w:proofErr w:type="spellEnd"/>
      <w:r w:rsidRPr="00FD1F57">
        <w:rPr>
          <w:sz w:val="28"/>
          <w:lang w:val="ru-RU"/>
        </w:rPr>
        <w:t xml:space="preserve"> </w:t>
      </w:r>
      <w:proofErr w:type="spellStart"/>
      <w:r w:rsidRPr="00FD1F57">
        <w:rPr>
          <w:sz w:val="28"/>
          <w:lang w:val="ru-RU"/>
        </w:rPr>
        <w:t>поширеною</w:t>
      </w:r>
      <w:proofErr w:type="spellEnd"/>
      <w:r w:rsidRPr="00FD1F57">
        <w:rPr>
          <w:sz w:val="28"/>
          <w:lang w:val="ru-RU"/>
        </w:rPr>
        <w:t xml:space="preserve"> є думка </w:t>
      </w:r>
      <w:proofErr w:type="spellStart"/>
      <w:r w:rsidRPr="00FD1F57">
        <w:rPr>
          <w:sz w:val="28"/>
          <w:lang w:val="ru-RU"/>
        </w:rPr>
        <w:t>вітчизняних</w:t>
      </w:r>
      <w:proofErr w:type="spellEnd"/>
      <w:r w:rsidRPr="00FD1F57">
        <w:rPr>
          <w:sz w:val="28"/>
          <w:lang w:val="ru-RU"/>
        </w:rPr>
        <w:t xml:space="preserve"> </w:t>
      </w:r>
      <w:proofErr w:type="spellStart"/>
      <w:r w:rsidRPr="00FD1F57">
        <w:rPr>
          <w:sz w:val="28"/>
          <w:lang w:val="ru-RU"/>
        </w:rPr>
        <w:t>науковців</w:t>
      </w:r>
      <w:proofErr w:type="spellEnd"/>
      <w:r w:rsidRPr="00FD1F57">
        <w:rPr>
          <w:sz w:val="28"/>
          <w:lang w:val="ru-RU"/>
        </w:rPr>
        <w:t xml:space="preserve"> </w:t>
      </w:r>
      <w:proofErr w:type="spellStart"/>
      <w:r w:rsidRPr="00FD1F57">
        <w:rPr>
          <w:sz w:val="28"/>
          <w:lang w:val="ru-RU"/>
        </w:rPr>
        <w:t>щодо</w:t>
      </w:r>
      <w:proofErr w:type="spellEnd"/>
      <w:r w:rsidRPr="00FD1F57">
        <w:rPr>
          <w:sz w:val="28"/>
          <w:lang w:val="ru-RU"/>
        </w:rPr>
        <w:t xml:space="preserve"> </w:t>
      </w:r>
      <w:proofErr w:type="spellStart"/>
      <w:r w:rsidRPr="00FD1F57">
        <w:rPr>
          <w:sz w:val="28"/>
          <w:lang w:val="ru-RU"/>
        </w:rPr>
        <w:t>визначення</w:t>
      </w:r>
      <w:proofErr w:type="spellEnd"/>
      <w:r w:rsidRPr="00FD1F57">
        <w:rPr>
          <w:sz w:val="28"/>
          <w:lang w:val="ru-RU"/>
        </w:rPr>
        <w:t xml:space="preserve"> </w:t>
      </w:r>
      <w:proofErr w:type="spellStart"/>
      <w:r w:rsidRPr="00FD1F57">
        <w:rPr>
          <w:sz w:val="28"/>
          <w:lang w:val="ru-RU"/>
        </w:rPr>
        <w:t>корупційних</w:t>
      </w:r>
      <w:proofErr w:type="spellEnd"/>
      <w:r w:rsidRPr="00FD1F57">
        <w:rPr>
          <w:sz w:val="28"/>
          <w:lang w:val="ru-RU"/>
        </w:rPr>
        <w:t xml:space="preserve"> </w:t>
      </w:r>
      <w:proofErr w:type="spellStart"/>
      <w:r w:rsidRPr="00FD1F57">
        <w:rPr>
          <w:sz w:val="28"/>
          <w:lang w:val="ru-RU"/>
        </w:rPr>
        <w:t>ризиків</w:t>
      </w:r>
      <w:proofErr w:type="spellEnd"/>
      <w:r w:rsidRPr="00FD1F57">
        <w:rPr>
          <w:sz w:val="28"/>
          <w:lang w:val="ru-RU"/>
        </w:rPr>
        <w:t xml:space="preserve"> як </w:t>
      </w:r>
      <w:proofErr w:type="spellStart"/>
      <w:r w:rsidRPr="00FD1F57">
        <w:rPr>
          <w:sz w:val="28"/>
          <w:lang w:val="ru-RU"/>
        </w:rPr>
        <w:t>сукупності</w:t>
      </w:r>
      <w:proofErr w:type="spellEnd"/>
      <w:r w:rsidRPr="00FD1F57">
        <w:rPr>
          <w:sz w:val="28"/>
          <w:lang w:val="ru-RU"/>
        </w:rPr>
        <w:t xml:space="preserve"> причин та умов, </w:t>
      </w:r>
      <w:proofErr w:type="spellStart"/>
      <w:r w:rsidRPr="00FD1F57">
        <w:rPr>
          <w:sz w:val="28"/>
          <w:lang w:val="ru-RU"/>
        </w:rPr>
        <w:t>які</w:t>
      </w:r>
      <w:proofErr w:type="spellEnd"/>
      <w:r w:rsidRPr="00FD1F57">
        <w:rPr>
          <w:sz w:val="28"/>
          <w:lang w:val="ru-RU"/>
        </w:rPr>
        <w:t xml:space="preserve"> </w:t>
      </w:r>
      <w:proofErr w:type="spellStart"/>
      <w:r w:rsidRPr="00FD1F57">
        <w:rPr>
          <w:sz w:val="28"/>
          <w:lang w:val="ru-RU"/>
        </w:rPr>
        <w:t>сприяють</w:t>
      </w:r>
      <w:proofErr w:type="spellEnd"/>
      <w:r w:rsidRPr="00FD1F57">
        <w:rPr>
          <w:sz w:val="28"/>
          <w:lang w:val="ru-RU"/>
        </w:rPr>
        <w:t xml:space="preserve"> </w:t>
      </w:r>
      <w:proofErr w:type="spellStart"/>
      <w:r w:rsidRPr="00FD1F57">
        <w:rPr>
          <w:sz w:val="28"/>
          <w:lang w:val="ru-RU"/>
        </w:rPr>
        <w:t>проявам</w:t>
      </w:r>
      <w:proofErr w:type="spellEnd"/>
      <w:r w:rsidRPr="00FD1F57">
        <w:rPr>
          <w:sz w:val="28"/>
          <w:lang w:val="ru-RU"/>
        </w:rPr>
        <w:t xml:space="preserve"> </w:t>
      </w:r>
      <w:proofErr w:type="spellStart"/>
      <w:r w:rsidRPr="00FD1F57">
        <w:rPr>
          <w:sz w:val="28"/>
          <w:lang w:val="ru-RU"/>
        </w:rPr>
        <w:t>корупції</w:t>
      </w:r>
      <w:proofErr w:type="spellEnd"/>
      <w:r w:rsidRPr="00FD1F57">
        <w:rPr>
          <w:sz w:val="28"/>
          <w:lang w:val="ru-RU"/>
        </w:rPr>
        <w:t xml:space="preserve"> в органах </w:t>
      </w:r>
      <w:proofErr w:type="spellStart"/>
      <w:r w:rsidRPr="00FD1F57">
        <w:rPr>
          <w:sz w:val="28"/>
          <w:lang w:val="ru-RU"/>
        </w:rPr>
        <w:t>державної</w:t>
      </w:r>
      <w:proofErr w:type="spellEnd"/>
      <w:r w:rsidRPr="00FD1F57">
        <w:rPr>
          <w:sz w:val="28"/>
          <w:lang w:val="ru-RU"/>
        </w:rPr>
        <w:t xml:space="preserve"> </w:t>
      </w:r>
      <w:proofErr w:type="spellStart"/>
      <w:r w:rsidRPr="00FD1F57">
        <w:rPr>
          <w:sz w:val="28"/>
          <w:lang w:val="ru-RU"/>
        </w:rPr>
        <w:t>влади</w:t>
      </w:r>
      <w:proofErr w:type="spellEnd"/>
      <w:r w:rsidRPr="00FD1F57">
        <w:rPr>
          <w:rStyle w:val="af0"/>
          <w:rFonts w:eastAsiaTheme="minorEastAsia"/>
          <w:sz w:val="28"/>
          <w:lang w:val="ru-RU"/>
        </w:rPr>
        <w:footnoteReference w:id="35"/>
      </w:r>
      <w:r w:rsidRPr="00FD1F57">
        <w:rPr>
          <w:sz w:val="28"/>
          <w:lang w:val="ru-RU"/>
        </w:rPr>
        <w:t xml:space="preserve">. При </w:t>
      </w:r>
      <w:proofErr w:type="spellStart"/>
      <w:r w:rsidRPr="00FD1F57">
        <w:rPr>
          <w:sz w:val="28"/>
          <w:lang w:val="ru-RU"/>
        </w:rPr>
        <w:t>цьому</w:t>
      </w:r>
      <w:proofErr w:type="spellEnd"/>
      <w:r w:rsidRPr="00FD1F57">
        <w:rPr>
          <w:sz w:val="28"/>
          <w:lang w:val="ru-RU"/>
        </w:rPr>
        <w:t xml:space="preserve"> </w:t>
      </w:r>
      <w:proofErr w:type="spellStart"/>
      <w:r w:rsidRPr="00FD1F57">
        <w:rPr>
          <w:sz w:val="28"/>
          <w:lang w:val="ru-RU"/>
        </w:rPr>
        <w:t>автори</w:t>
      </w:r>
      <w:proofErr w:type="spellEnd"/>
      <w:r w:rsidRPr="00FD1F57">
        <w:rPr>
          <w:sz w:val="28"/>
          <w:lang w:val="ru-RU"/>
        </w:rPr>
        <w:t xml:space="preserve"> </w:t>
      </w:r>
      <w:proofErr w:type="spellStart"/>
      <w:r w:rsidRPr="00FD1F57">
        <w:rPr>
          <w:sz w:val="28"/>
          <w:lang w:val="ru-RU"/>
        </w:rPr>
        <w:t>обумовлюють</w:t>
      </w:r>
      <w:proofErr w:type="spellEnd"/>
      <w:r w:rsidRPr="00FD1F57">
        <w:rPr>
          <w:sz w:val="28"/>
          <w:lang w:val="ru-RU"/>
        </w:rPr>
        <w:t xml:space="preserve"> </w:t>
      </w:r>
      <w:proofErr w:type="spellStart"/>
      <w:r w:rsidRPr="00FD1F57">
        <w:rPr>
          <w:sz w:val="28"/>
          <w:lang w:val="ru-RU"/>
        </w:rPr>
        <w:t>можливість</w:t>
      </w:r>
      <w:proofErr w:type="spellEnd"/>
      <w:r w:rsidRPr="00FD1F57">
        <w:rPr>
          <w:sz w:val="28"/>
          <w:lang w:val="ru-RU"/>
        </w:rPr>
        <w:t xml:space="preserve"> </w:t>
      </w:r>
      <w:proofErr w:type="spellStart"/>
      <w:r w:rsidRPr="00FD1F57">
        <w:rPr>
          <w:sz w:val="28"/>
          <w:lang w:val="ru-RU"/>
        </w:rPr>
        <w:t>виникнення</w:t>
      </w:r>
      <w:proofErr w:type="spellEnd"/>
      <w:r w:rsidRPr="00FD1F57">
        <w:rPr>
          <w:sz w:val="28"/>
          <w:lang w:val="ru-RU"/>
        </w:rPr>
        <w:t xml:space="preserve"> </w:t>
      </w:r>
      <w:proofErr w:type="spellStart"/>
      <w:r w:rsidRPr="00FD1F57">
        <w:rPr>
          <w:sz w:val="28"/>
          <w:lang w:val="ru-RU"/>
        </w:rPr>
        <w:t>корупційних</w:t>
      </w:r>
      <w:proofErr w:type="spellEnd"/>
      <w:r w:rsidRPr="00FD1F57">
        <w:rPr>
          <w:sz w:val="28"/>
          <w:lang w:val="ru-RU"/>
        </w:rPr>
        <w:t xml:space="preserve"> </w:t>
      </w:r>
      <w:proofErr w:type="spellStart"/>
      <w:r w:rsidRPr="00FD1F57">
        <w:rPr>
          <w:sz w:val="28"/>
          <w:lang w:val="ru-RU"/>
        </w:rPr>
        <w:t>діянь</w:t>
      </w:r>
      <w:proofErr w:type="spellEnd"/>
      <w:r w:rsidRPr="00FD1F57">
        <w:rPr>
          <w:sz w:val="28"/>
          <w:lang w:val="ru-RU"/>
        </w:rPr>
        <w:t xml:space="preserve"> </w:t>
      </w:r>
      <w:proofErr w:type="spellStart"/>
      <w:r w:rsidRPr="00FD1F57">
        <w:rPr>
          <w:sz w:val="28"/>
          <w:lang w:val="ru-RU"/>
        </w:rPr>
        <w:t>лише</w:t>
      </w:r>
      <w:proofErr w:type="spellEnd"/>
      <w:r w:rsidRPr="00FD1F57">
        <w:rPr>
          <w:sz w:val="28"/>
          <w:lang w:val="ru-RU"/>
        </w:rPr>
        <w:t xml:space="preserve"> з </w:t>
      </w:r>
      <w:proofErr w:type="spellStart"/>
      <w:r w:rsidRPr="00FD1F57">
        <w:rPr>
          <w:sz w:val="28"/>
          <w:lang w:val="ru-RU"/>
        </w:rPr>
        <w:t>позиції</w:t>
      </w:r>
      <w:proofErr w:type="spellEnd"/>
      <w:r w:rsidRPr="00FD1F57">
        <w:rPr>
          <w:sz w:val="28"/>
          <w:lang w:val="ru-RU"/>
        </w:rPr>
        <w:t xml:space="preserve"> </w:t>
      </w:r>
      <w:proofErr w:type="spellStart"/>
      <w:r w:rsidRPr="00FD1F57">
        <w:rPr>
          <w:sz w:val="28"/>
          <w:lang w:val="ru-RU"/>
        </w:rPr>
        <w:t>недотримання</w:t>
      </w:r>
      <w:proofErr w:type="spellEnd"/>
      <w:r w:rsidRPr="00FD1F57">
        <w:rPr>
          <w:sz w:val="28"/>
          <w:lang w:val="ru-RU"/>
        </w:rPr>
        <w:t xml:space="preserve"> </w:t>
      </w:r>
      <w:proofErr w:type="spellStart"/>
      <w:r w:rsidRPr="00FD1F57">
        <w:rPr>
          <w:sz w:val="28"/>
          <w:lang w:val="ru-RU"/>
        </w:rPr>
        <w:t>встановлених</w:t>
      </w:r>
      <w:proofErr w:type="spellEnd"/>
      <w:r w:rsidRPr="00FD1F57">
        <w:rPr>
          <w:sz w:val="28"/>
          <w:lang w:val="ru-RU"/>
        </w:rPr>
        <w:t xml:space="preserve"> </w:t>
      </w:r>
      <w:proofErr w:type="spellStart"/>
      <w:r w:rsidRPr="00FD1F57">
        <w:rPr>
          <w:sz w:val="28"/>
          <w:lang w:val="ru-RU"/>
        </w:rPr>
        <w:t>заборон</w:t>
      </w:r>
      <w:proofErr w:type="spellEnd"/>
      <w:r w:rsidRPr="00FD1F57">
        <w:rPr>
          <w:sz w:val="28"/>
          <w:lang w:val="ru-RU"/>
        </w:rPr>
        <w:t xml:space="preserve"> та </w:t>
      </w:r>
      <w:proofErr w:type="spellStart"/>
      <w:r w:rsidRPr="00FD1F57">
        <w:rPr>
          <w:sz w:val="28"/>
          <w:lang w:val="ru-RU"/>
        </w:rPr>
        <w:t>обмежень</w:t>
      </w:r>
      <w:proofErr w:type="spellEnd"/>
      <w:r w:rsidRPr="00FD1F57">
        <w:rPr>
          <w:sz w:val="28"/>
          <w:lang w:val="ru-RU"/>
        </w:rPr>
        <w:t xml:space="preserve"> на </w:t>
      </w:r>
      <w:proofErr w:type="spellStart"/>
      <w:r w:rsidRPr="00FD1F57">
        <w:rPr>
          <w:sz w:val="28"/>
          <w:lang w:val="ru-RU"/>
        </w:rPr>
        <w:t>державній</w:t>
      </w:r>
      <w:proofErr w:type="spellEnd"/>
      <w:r w:rsidRPr="00FD1F57">
        <w:rPr>
          <w:sz w:val="28"/>
          <w:lang w:val="ru-RU"/>
        </w:rPr>
        <w:t xml:space="preserve"> </w:t>
      </w:r>
      <w:proofErr w:type="spellStart"/>
      <w:r w:rsidRPr="00FD1F57">
        <w:rPr>
          <w:sz w:val="28"/>
          <w:lang w:val="ru-RU"/>
        </w:rPr>
        <w:t>службі</w:t>
      </w:r>
      <w:proofErr w:type="spellEnd"/>
      <w:r w:rsidRPr="00FD1F57">
        <w:rPr>
          <w:sz w:val="28"/>
          <w:lang w:val="ru-RU"/>
        </w:rPr>
        <w:t xml:space="preserve">, </w:t>
      </w:r>
      <w:proofErr w:type="spellStart"/>
      <w:r w:rsidRPr="00FD1F57">
        <w:rPr>
          <w:sz w:val="28"/>
          <w:lang w:val="ru-RU"/>
        </w:rPr>
        <w:t>насамперед</w:t>
      </w:r>
      <w:proofErr w:type="spellEnd"/>
      <w:r w:rsidRPr="00FD1F57">
        <w:rPr>
          <w:sz w:val="28"/>
          <w:lang w:val="ru-RU"/>
        </w:rPr>
        <w:t xml:space="preserve"> </w:t>
      </w:r>
      <w:proofErr w:type="spellStart"/>
      <w:r w:rsidRPr="00FD1F57">
        <w:rPr>
          <w:sz w:val="28"/>
          <w:lang w:val="ru-RU"/>
        </w:rPr>
        <w:t>зосереджуючи</w:t>
      </w:r>
      <w:proofErr w:type="spellEnd"/>
      <w:r w:rsidRPr="00FD1F57">
        <w:rPr>
          <w:sz w:val="28"/>
          <w:lang w:val="ru-RU"/>
        </w:rPr>
        <w:t xml:space="preserve"> </w:t>
      </w:r>
      <w:proofErr w:type="spellStart"/>
      <w:r w:rsidRPr="00FD1F57">
        <w:rPr>
          <w:sz w:val="28"/>
          <w:lang w:val="ru-RU"/>
        </w:rPr>
        <w:t>увагу</w:t>
      </w:r>
      <w:proofErr w:type="spellEnd"/>
      <w:r w:rsidRPr="00FD1F57">
        <w:rPr>
          <w:sz w:val="28"/>
          <w:lang w:val="ru-RU"/>
        </w:rPr>
        <w:t xml:space="preserve"> на </w:t>
      </w:r>
      <w:proofErr w:type="spellStart"/>
      <w:r w:rsidRPr="00FD1F57">
        <w:rPr>
          <w:sz w:val="28"/>
          <w:lang w:val="ru-RU"/>
        </w:rPr>
        <w:t>розкритті</w:t>
      </w:r>
      <w:proofErr w:type="spellEnd"/>
      <w:r w:rsidRPr="00FD1F57">
        <w:rPr>
          <w:sz w:val="28"/>
          <w:lang w:val="ru-RU"/>
        </w:rPr>
        <w:t xml:space="preserve"> </w:t>
      </w:r>
      <w:proofErr w:type="spellStart"/>
      <w:r w:rsidRPr="00FD1F57">
        <w:rPr>
          <w:sz w:val="28"/>
          <w:lang w:val="ru-RU"/>
        </w:rPr>
        <w:t>економічних</w:t>
      </w:r>
      <w:proofErr w:type="spellEnd"/>
      <w:r w:rsidRPr="00FD1F57">
        <w:rPr>
          <w:sz w:val="28"/>
          <w:lang w:val="ru-RU"/>
        </w:rPr>
        <w:t xml:space="preserve"> і </w:t>
      </w:r>
      <w:proofErr w:type="spellStart"/>
      <w:r w:rsidRPr="00FD1F57">
        <w:rPr>
          <w:sz w:val="28"/>
          <w:lang w:val="ru-RU"/>
        </w:rPr>
        <w:t>соціальних</w:t>
      </w:r>
      <w:proofErr w:type="spellEnd"/>
      <w:r w:rsidRPr="00FD1F57">
        <w:rPr>
          <w:sz w:val="28"/>
          <w:lang w:val="ru-RU"/>
        </w:rPr>
        <w:t xml:space="preserve"> </w:t>
      </w:r>
      <w:proofErr w:type="spellStart"/>
      <w:r w:rsidRPr="00FD1F57">
        <w:rPr>
          <w:sz w:val="28"/>
          <w:lang w:val="ru-RU"/>
        </w:rPr>
        <w:t>передумов</w:t>
      </w:r>
      <w:proofErr w:type="spellEnd"/>
      <w:r w:rsidRPr="00FD1F57">
        <w:rPr>
          <w:sz w:val="28"/>
          <w:lang w:val="ru-RU"/>
        </w:rPr>
        <w:t xml:space="preserve"> </w:t>
      </w:r>
      <w:proofErr w:type="spellStart"/>
      <w:r w:rsidRPr="00FD1F57">
        <w:rPr>
          <w:sz w:val="28"/>
          <w:lang w:val="ru-RU"/>
        </w:rPr>
        <w:t>корупційної</w:t>
      </w:r>
      <w:proofErr w:type="spellEnd"/>
      <w:r w:rsidRPr="00FD1F57">
        <w:rPr>
          <w:sz w:val="28"/>
          <w:lang w:val="ru-RU"/>
        </w:rPr>
        <w:t xml:space="preserve"> </w:t>
      </w:r>
      <w:proofErr w:type="spellStart"/>
      <w:r w:rsidRPr="00FD1F57">
        <w:rPr>
          <w:sz w:val="28"/>
          <w:lang w:val="ru-RU"/>
        </w:rPr>
        <w:t>поведінки</w:t>
      </w:r>
      <w:proofErr w:type="spellEnd"/>
      <w:r w:rsidRPr="00FD1F57">
        <w:rPr>
          <w:sz w:val="28"/>
          <w:lang w:val="ru-RU"/>
        </w:rPr>
        <w:t xml:space="preserve"> </w:t>
      </w:r>
      <w:proofErr w:type="spellStart"/>
      <w:r w:rsidRPr="00FD1F57">
        <w:rPr>
          <w:sz w:val="28"/>
          <w:lang w:val="ru-RU"/>
        </w:rPr>
        <w:t>публічної</w:t>
      </w:r>
      <w:proofErr w:type="spellEnd"/>
      <w:r w:rsidRPr="00FD1F57">
        <w:rPr>
          <w:sz w:val="28"/>
          <w:lang w:val="ru-RU"/>
        </w:rPr>
        <w:t xml:space="preserve"> особи, </w:t>
      </w:r>
      <w:proofErr w:type="spellStart"/>
      <w:r w:rsidRPr="00FD1F57">
        <w:rPr>
          <w:sz w:val="28"/>
          <w:lang w:val="ru-RU"/>
        </w:rPr>
        <w:t>водночас</w:t>
      </w:r>
      <w:proofErr w:type="spellEnd"/>
      <w:r w:rsidRPr="00FD1F57">
        <w:rPr>
          <w:sz w:val="28"/>
          <w:lang w:val="ru-RU"/>
        </w:rPr>
        <w:t xml:space="preserve"> </w:t>
      </w:r>
      <w:proofErr w:type="spellStart"/>
      <w:r w:rsidRPr="00FD1F57">
        <w:rPr>
          <w:sz w:val="28"/>
          <w:lang w:val="ru-RU"/>
        </w:rPr>
        <w:t>недостатньо</w:t>
      </w:r>
      <w:proofErr w:type="spellEnd"/>
      <w:r w:rsidRPr="00FD1F57">
        <w:rPr>
          <w:sz w:val="28"/>
          <w:lang w:val="ru-RU"/>
        </w:rPr>
        <w:t xml:space="preserve"> </w:t>
      </w:r>
      <w:proofErr w:type="spellStart"/>
      <w:r w:rsidRPr="00FD1F57">
        <w:rPr>
          <w:sz w:val="28"/>
          <w:lang w:val="ru-RU"/>
        </w:rPr>
        <w:t>враховуючи</w:t>
      </w:r>
      <w:proofErr w:type="spellEnd"/>
      <w:r w:rsidRPr="00FD1F57">
        <w:rPr>
          <w:sz w:val="28"/>
          <w:lang w:val="ru-RU"/>
        </w:rPr>
        <w:t xml:space="preserve"> </w:t>
      </w:r>
      <w:proofErr w:type="spellStart"/>
      <w:r w:rsidRPr="00FD1F57">
        <w:rPr>
          <w:sz w:val="28"/>
          <w:lang w:val="ru-RU"/>
        </w:rPr>
        <w:t>інші</w:t>
      </w:r>
      <w:proofErr w:type="spellEnd"/>
      <w:r w:rsidRPr="00FD1F57">
        <w:rPr>
          <w:sz w:val="28"/>
          <w:lang w:val="ru-RU"/>
        </w:rPr>
        <w:t xml:space="preserve"> </w:t>
      </w:r>
      <w:proofErr w:type="spellStart"/>
      <w:r w:rsidRPr="00FD1F57">
        <w:rPr>
          <w:sz w:val="28"/>
          <w:lang w:val="ru-RU"/>
        </w:rPr>
        <w:t>організаційні</w:t>
      </w:r>
      <w:proofErr w:type="spellEnd"/>
      <w:r w:rsidRPr="00FD1F57">
        <w:rPr>
          <w:sz w:val="28"/>
          <w:lang w:val="ru-RU"/>
        </w:rPr>
        <w:t xml:space="preserve">, </w:t>
      </w:r>
      <w:proofErr w:type="spellStart"/>
      <w:r w:rsidRPr="00FD1F57">
        <w:rPr>
          <w:sz w:val="28"/>
          <w:lang w:val="ru-RU"/>
        </w:rPr>
        <w:t>правові</w:t>
      </w:r>
      <w:proofErr w:type="spellEnd"/>
      <w:r w:rsidRPr="00FD1F57">
        <w:rPr>
          <w:sz w:val="28"/>
          <w:lang w:val="ru-RU"/>
        </w:rPr>
        <w:t xml:space="preserve">, </w:t>
      </w:r>
      <w:proofErr w:type="spellStart"/>
      <w:r w:rsidRPr="00FD1F57">
        <w:rPr>
          <w:sz w:val="28"/>
          <w:lang w:val="ru-RU"/>
        </w:rPr>
        <w:t>політичні</w:t>
      </w:r>
      <w:proofErr w:type="spellEnd"/>
      <w:r w:rsidRPr="00FD1F57">
        <w:rPr>
          <w:sz w:val="28"/>
          <w:lang w:val="ru-RU"/>
        </w:rPr>
        <w:t xml:space="preserve"> причини </w:t>
      </w:r>
      <w:proofErr w:type="spellStart"/>
      <w:r w:rsidRPr="00FD1F57">
        <w:rPr>
          <w:sz w:val="28"/>
          <w:lang w:val="ru-RU"/>
        </w:rPr>
        <w:t>прояву</w:t>
      </w:r>
      <w:proofErr w:type="spellEnd"/>
      <w:r w:rsidRPr="00FD1F57">
        <w:rPr>
          <w:sz w:val="28"/>
          <w:lang w:val="ru-RU"/>
        </w:rPr>
        <w:t xml:space="preserve"> </w:t>
      </w:r>
      <w:proofErr w:type="spellStart"/>
      <w:r w:rsidRPr="00FD1F57">
        <w:rPr>
          <w:sz w:val="28"/>
          <w:lang w:val="ru-RU"/>
        </w:rPr>
        <w:t>корупційних</w:t>
      </w:r>
      <w:proofErr w:type="spellEnd"/>
      <w:r w:rsidRPr="00FD1F57">
        <w:rPr>
          <w:sz w:val="28"/>
          <w:lang w:val="ru-RU"/>
        </w:rPr>
        <w:t xml:space="preserve"> </w:t>
      </w:r>
      <w:proofErr w:type="spellStart"/>
      <w:r w:rsidRPr="00FD1F57">
        <w:rPr>
          <w:sz w:val="28"/>
          <w:lang w:val="ru-RU"/>
        </w:rPr>
        <w:t>ризиків</w:t>
      </w:r>
      <w:proofErr w:type="spellEnd"/>
      <w:r w:rsidRPr="00FD1F57">
        <w:rPr>
          <w:sz w:val="28"/>
          <w:lang w:val="ru-RU"/>
        </w:rPr>
        <w:t xml:space="preserve"> у </w:t>
      </w:r>
      <w:proofErr w:type="spellStart"/>
      <w:r w:rsidRPr="00FD1F57">
        <w:rPr>
          <w:sz w:val="28"/>
          <w:lang w:val="ru-RU"/>
        </w:rPr>
        <w:lastRenderedPageBreak/>
        <w:t>системі</w:t>
      </w:r>
      <w:proofErr w:type="spellEnd"/>
      <w:r w:rsidRPr="00FD1F57">
        <w:rPr>
          <w:sz w:val="28"/>
          <w:lang w:val="ru-RU"/>
        </w:rPr>
        <w:t xml:space="preserve"> державного </w:t>
      </w:r>
      <w:proofErr w:type="spellStart"/>
      <w:r w:rsidRPr="00FD1F57">
        <w:rPr>
          <w:sz w:val="28"/>
          <w:lang w:val="ru-RU"/>
        </w:rPr>
        <w:t>управління</w:t>
      </w:r>
      <w:proofErr w:type="spellEnd"/>
      <w:r w:rsidRPr="00FD1F57">
        <w:rPr>
          <w:sz w:val="28"/>
          <w:lang w:val="ru-RU"/>
        </w:rPr>
        <w:t>.</w:t>
      </w:r>
    </w:p>
    <w:p w14:paraId="47548906" w14:textId="77777777" w:rsidR="00334AAD" w:rsidRPr="0085223B" w:rsidRDefault="00334AAD" w:rsidP="00334AAD">
      <w:pPr>
        <w:pStyle w:val="ac"/>
        <w:spacing w:before="15" w:line="360" w:lineRule="auto"/>
        <w:ind w:firstLine="709"/>
        <w:jc w:val="both"/>
        <w:rPr>
          <w:sz w:val="28"/>
          <w:lang w:val="ru-RU"/>
        </w:rPr>
      </w:pPr>
      <w:proofErr w:type="spellStart"/>
      <w:r w:rsidRPr="0085223B">
        <w:rPr>
          <w:sz w:val="28"/>
          <w:szCs w:val="28"/>
          <w:lang w:val="ru-RU"/>
        </w:rPr>
        <w:t>Іноді</w:t>
      </w:r>
      <w:proofErr w:type="spellEnd"/>
      <w:r w:rsidRPr="0085223B">
        <w:rPr>
          <w:sz w:val="28"/>
          <w:szCs w:val="28"/>
          <w:lang w:val="ru-RU"/>
        </w:rPr>
        <w:t xml:space="preserve"> </w:t>
      </w:r>
      <w:proofErr w:type="spellStart"/>
      <w:r w:rsidRPr="0085223B">
        <w:rPr>
          <w:sz w:val="28"/>
          <w:szCs w:val="28"/>
          <w:lang w:val="ru-RU"/>
        </w:rPr>
        <w:t>науковці</w:t>
      </w:r>
      <w:proofErr w:type="spellEnd"/>
      <w:r w:rsidRPr="0085223B">
        <w:rPr>
          <w:sz w:val="28"/>
          <w:szCs w:val="28"/>
          <w:lang w:val="ru-RU"/>
        </w:rPr>
        <w:t xml:space="preserve"> </w:t>
      </w:r>
      <w:proofErr w:type="spellStart"/>
      <w:r w:rsidRPr="0085223B">
        <w:rPr>
          <w:sz w:val="28"/>
          <w:szCs w:val="28"/>
          <w:lang w:val="ru-RU"/>
        </w:rPr>
        <w:t>окремо</w:t>
      </w:r>
      <w:proofErr w:type="spellEnd"/>
      <w:r w:rsidRPr="0085223B">
        <w:rPr>
          <w:sz w:val="28"/>
          <w:szCs w:val="28"/>
          <w:lang w:val="ru-RU"/>
        </w:rPr>
        <w:t xml:space="preserve"> </w:t>
      </w:r>
      <w:proofErr w:type="spellStart"/>
      <w:r w:rsidRPr="0085223B">
        <w:rPr>
          <w:sz w:val="28"/>
          <w:szCs w:val="28"/>
          <w:lang w:val="ru-RU"/>
        </w:rPr>
        <w:t>розгл</w:t>
      </w:r>
      <w:r w:rsidRPr="00FD1F57">
        <w:rPr>
          <w:sz w:val="28"/>
          <w:lang w:val="ru-RU"/>
        </w:rPr>
        <w:t>ядають</w:t>
      </w:r>
      <w:proofErr w:type="spellEnd"/>
      <w:r w:rsidRPr="00FD1F57">
        <w:rPr>
          <w:sz w:val="28"/>
          <w:lang w:val="ru-RU"/>
        </w:rPr>
        <w:t xml:space="preserve"> </w:t>
      </w:r>
      <w:proofErr w:type="spellStart"/>
      <w:r w:rsidRPr="00FD1F57">
        <w:rPr>
          <w:sz w:val="28"/>
          <w:lang w:val="ru-RU"/>
        </w:rPr>
        <w:t>корупційні</w:t>
      </w:r>
      <w:proofErr w:type="spellEnd"/>
      <w:r w:rsidRPr="00FD1F57">
        <w:rPr>
          <w:sz w:val="28"/>
          <w:lang w:val="ru-RU"/>
        </w:rPr>
        <w:t xml:space="preserve"> </w:t>
      </w:r>
      <w:proofErr w:type="spellStart"/>
      <w:r w:rsidRPr="00FD1F57">
        <w:rPr>
          <w:sz w:val="28"/>
          <w:lang w:val="ru-RU"/>
        </w:rPr>
        <w:t>ризики</w:t>
      </w:r>
      <w:proofErr w:type="spellEnd"/>
      <w:r w:rsidRPr="00FD1F57">
        <w:rPr>
          <w:sz w:val="28"/>
          <w:lang w:val="ru-RU"/>
        </w:rPr>
        <w:t xml:space="preserve"> в </w:t>
      </w:r>
      <w:proofErr w:type="spellStart"/>
      <w:r w:rsidRPr="00FD1F57">
        <w:rPr>
          <w:sz w:val="28"/>
          <w:lang w:val="ru-RU"/>
        </w:rPr>
        <w:t>різних</w:t>
      </w:r>
      <w:proofErr w:type="spellEnd"/>
      <w:r w:rsidRPr="00FD1F57">
        <w:rPr>
          <w:sz w:val="28"/>
          <w:lang w:val="ru-RU"/>
        </w:rPr>
        <w:t xml:space="preserve"> сферах </w:t>
      </w:r>
      <w:proofErr w:type="spellStart"/>
      <w:r w:rsidRPr="00FD1F57">
        <w:rPr>
          <w:sz w:val="28"/>
          <w:lang w:val="ru-RU"/>
        </w:rPr>
        <w:t>суспільної</w:t>
      </w:r>
      <w:proofErr w:type="spellEnd"/>
      <w:r w:rsidRPr="00FD1F57">
        <w:rPr>
          <w:sz w:val="28"/>
          <w:lang w:val="ru-RU"/>
        </w:rPr>
        <w:t xml:space="preserve"> </w:t>
      </w:r>
      <w:proofErr w:type="spellStart"/>
      <w:r w:rsidRPr="00FD1F57">
        <w:rPr>
          <w:sz w:val="28"/>
          <w:lang w:val="ru-RU"/>
        </w:rPr>
        <w:t>діяльності</w:t>
      </w:r>
      <w:proofErr w:type="spellEnd"/>
      <w:r w:rsidRPr="00FD1F57">
        <w:rPr>
          <w:sz w:val="28"/>
          <w:lang w:val="ru-RU"/>
        </w:rPr>
        <w:t xml:space="preserve"> та науки, </w:t>
      </w:r>
      <w:proofErr w:type="spellStart"/>
      <w:r w:rsidRPr="00FD1F57">
        <w:rPr>
          <w:sz w:val="28"/>
          <w:lang w:val="ru-RU"/>
        </w:rPr>
        <w:t>визначаючи</w:t>
      </w:r>
      <w:proofErr w:type="spellEnd"/>
      <w:r w:rsidRPr="00FD1F57">
        <w:rPr>
          <w:sz w:val="28"/>
          <w:lang w:val="ru-RU"/>
        </w:rPr>
        <w:t xml:space="preserve"> при </w:t>
      </w:r>
      <w:proofErr w:type="spellStart"/>
      <w:r w:rsidRPr="00FD1F57">
        <w:rPr>
          <w:sz w:val="28"/>
          <w:lang w:val="ru-RU"/>
        </w:rPr>
        <w:t>цьому</w:t>
      </w:r>
      <w:proofErr w:type="spellEnd"/>
      <w:r w:rsidRPr="00FD1F57">
        <w:rPr>
          <w:sz w:val="28"/>
          <w:lang w:val="ru-RU"/>
        </w:rPr>
        <w:t xml:space="preserve"> </w:t>
      </w:r>
      <w:proofErr w:type="spellStart"/>
      <w:r w:rsidRPr="00FD1F57">
        <w:rPr>
          <w:sz w:val="28"/>
          <w:lang w:val="ru-RU"/>
        </w:rPr>
        <w:t>характерні</w:t>
      </w:r>
      <w:proofErr w:type="spellEnd"/>
      <w:r w:rsidRPr="00FD1F57">
        <w:rPr>
          <w:sz w:val="28"/>
          <w:lang w:val="ru-RU"/>
        </w:rPr>
        <w:t xml:space="preserve"> й </w:t>
      </w:r>
      <w:proofErr w:type="spellStart"/>
      <w:r w:rsidRPr="00FD1F57">
        <w:rPr>
          <w:sz w:val="28"/>
          <w:lang w:val="ru-RU"/>
        </w:rPr>
        <w:t>індивідуальні</w:t>
      </w:r>
      <w:proofErr w:type="spellEnd"/>
      <w:r w:rsidRPr="00FD1F57">
        <w:rPr>
          <w:sz w:val="28"/>
          <w:lang w:val="ru-RU"/>
        </w:rPr>
        <w:t xml:space="preserve"> </w:t>
      </w:r>
      <w:proofErr w:type="spellStart"/>
      <w:r w:rsidRPr="00FD1F57">
        <w:rPr>
          <w:sz w:val="28"/>
          <w:lang w:val="ru-RU"/>
        </w:rPr>
        <w:t>риси</w:t>
      </w:r>
      <w:proofErr w:type="spellEnd"/>
      <w:r w:rsidRPr="00FD1F57">
        <w:rPr>
          <w:sz w:val="28"/>
          <w:lang w:val="ru-RU"/>
        </w:rPr>
        <w:t xml:space="preserve"> </w:t>
      </w:r>
      <w:proofErr w:type="spellStart"/>
      <w:r w:rsidRPr="00FD1F57">
        <w:rPr>
          <w:sz w:val="28"/>
          <w:lang w:val="ru-RU"/>
        </w:rPr>
        <w:t>цього</w:t>
      </w:r>
      <w:proofErr w:type="spellEnd"/>
      <w:r w:rsidRPr="00FD1F57">
        <w:rPr>
          <w:sz w:val="28"/>
          <w:lang w:val="ru-RU"/>
        </w:rPr>
        <w:t xml:space="preserve"> </w:t>
      </w:r>
      <w:proofErr w:type="spellStart"/>
      <w:r w:rsidRPr="00FD1F57">
        <w:rPr>
          <w:sz w:val="28"/>
          <w:lang w:val="ru-RU"/>
        </w:rPr>
        <w:t>явища</w:t>
      </w:r>
      <w:proofErr w:type="spellEnd"/>
      <w:r w:rsidRPr="00FD1F57">
        <w:rPr>
          <w:sz w:val="28"/>
          <w:lang w:val="ru-RU"/>
        </w:rPr>
        <w:t xml:space="preserve"> в </w:t>
      </w:r>
      <w:proofErr w:type="spellStart"/>
      <w:r w:rsidRPr="00FD1F57">
        <w:rPr>
          <w:sz w:val="28"/>
          <w:lang w:val="ru-RU"/>
        </w:rPr>
        <w:t>певній</w:t>
      </w:r>
      <w:proofErr w:type="spellEnd"/>
      <w:r w:rsidRPr="00FD1F57">
        <w:rPr>
          <w:sz w:val="28"/>
          <w:lang w:val="ru-RU"/>
        </w:rPr>
        <w:t xml:space="preserve"> </w:t>
      </w:r>
      <w:proofErr w:type="spellStart"/>
      <w:r w:rsidRPr="00FD1F57">
        <w:rPr>
          <w:sz w:val="28"/>
          <w:lang w:val="ru-RU"/>
        </w:rPr>
        <w:t>галузі</w:t>
      </w:r>
      <w:proofErr w:type="spellEnd"/>
      <w:r w:rsidRPr="00FD1F57">
        <w:rPr>
          <w:sz w:val="28"/>
          <w:lang w:val="ru-RU"/>
        </w:rPr>
        <w:t xml:space="preserve"> </w:t>
      </w:r>
      <w:proofErr w:type="spellStart"/>
      <w:r w:rsidRPr="00FD1F57">
        <w:rPr>
          <w:sz w:val="28"/>
          <w:lang w:val="ru-RU"/>
        </w:rPr>
        <w:t>відносин</w:t>
      </w:r>
      <w:proofErr w:type="spellEnd"/>
      <w:r w:rsidRPr="00FD1F57">
        <w:rPr>
          <w:sz w:val="28"/>
          <w:lang w:val="ru-RU"/>
        </w:rPr>
        <w:t xml:space="preserve"> </w:t>
      </w:r>
      <w:proofErr w:type="spellStart"/>
      <w:r w:rsidRPr="00FD1F57">
        <w:rPr>
          <w:sz w:val="28"/>
          <w:lang w:val="ru-RU"/>
        </w:rPr>
        <w:t>громадян</w:t>
      </w:r>
      <w:proofErr w:type="spellEnd"/>
      <w:r w:rsidRPr="00FD1F57">
        <w:rPr>
          <w:sz w:val="28"/>
          <w:lang w:val="ru-RU"/>
        </w:rPr>
        <w:t xml:space="preserve"> і </w:t>
      </w:r>
      <w:proofErr w:type="spellStart"/>
      <w:r w:rsidRPr="00FD1F57">
        <w:rPr>
          <w:sz w:val="28"/>
          <w:lang w:val="ru-RU"/>
        </w:rPr>
        <w:t>держави</w:t>
      </w:r>
      <w:proofErr w:type="spellEnd"/>
      <w:r w:rsidRPr="00FD1F57">
        <w:rPr>
          <w:sz w:val="28"/>
          <w:lang w:val="ru-RU"/>
        </w:rPr>
        <w:t>.</w:t>
      </w:r>
    </w:p>
    <w:p w14:paraId="11198014" w14:textId="77777777" w:rsidR="00334AAD" w:rsidRPr="00FD1F57" w:rsidRDefault="00334AAD" w:rsidP="00334AAD">
      <w:pPr>
        <w:pStyle w:val="ac"/>
        <w:spacing w:before="15" w:line="360" w:lineRule="auto"/>
        <w:ind w:firstLine="709"/>
        <w:jc w:val="both"/>
        <w:rPr>
          <w:sz w:val="28"/>
          <w:lang w:val="ru-RU"/>
        </w:rPr>
      </w:pPr>
      <w:proofErr w:type="spellStart"/>
      <w:r w:rsidRPr="00FD1F57">
        <w:rPr>
          <w:sz w:val="28"/>
          <w:lang w:val="ru-RU"/>
        </w:rPr>
        <w:t>Водночас</w:t>
      </w:r>
      <w:proofErr w:type="spellEnd"/>
      <w:r w:rsidRPr="00FD1F57">
        <w:rPr>
          <w:sz w:val="28"/>
          <w:lang w:val="ru-RU"/>
        </w:rPr>
        <w:t xml:space="preserve">, на нашу думку, </w:t>
      </w:r>
      <w:proofErr w:type="spellStart"/>
      <w:r w:rsidRPr="00FD1F57">
        <w:rPr>
          <w:sz w:val="28"/>
          <w:lang w:val="ru-RU"/>
        </w:rPr>
        <w:t>жодне</w:t>
      </w:r>
      <w:proofErr w:type="spellEnd"/>
      <w:r w:rsidRPr="00FD1F57">
        <w:rPr>
          <w:sz w:val="28"/>
          <w:lang w:val="ru-RU"/>
        </w:rPr>
        <w:t xml:space="preserve"> з </w:t>
      </w:r>
      <w:proofErr w:type="spellStart"/>
      <w:r w:rsidRPr="00FD1F57">
        <w:rPr>
          <w:sz w:val="28"/>
          <w:lang w:val="ru-RU"/>
        </w:rPr>
        <w:t>наведених</w:t>
      </w:r>
      <w:proofErr w:type="spellEnd"/>
      <w:r w:rsidRPr="00FD1F57">
        <w:rPr>
          <w:sz w:val="28"/>
          <w:lang w:val="ru-RU"/>
        </w:rPr>
        <w:t xml:space="preserve"> </w:t>
      </w:r>
      <w:proofErr w:type="spellStart"/>
      <w:r w:rsidRPr="00FD1F57">
        <w:rPr>
          <w:sz w:val="28"/>
          <w:lang w:val="ru-RU"/>
        </w:rPr>
        <w:t>визначень</w:t>
      </w:r>
      <w:proofErr w:type="spellEnd"/>
      <w:r w:rsidRPr="00FD1F57">
        <w:rPr>
          <w:sz w:val="28"/>
          <w:lang w:val="ru-RU"/>
        </w:rPr>
        <w:t xml:space="preserve"> не </w:t>
      </w:r>
      <w:proofErr w:type="spellStart"/>
      <w:r w:rsidRPr="00FD1F57">
        <w:rPr>
          <w:sz w:val="28"/>
          <w:lang w:val="ru-RU"/>
        </w:rPr>
        <w:t>дозволяє</w:t>
      </w:r>
      <w:proofErr w:type="spellEnd"/>
      <w:r w:rsidRPr="00FD1F57">
        <w:rPr>
          <w:sz w:val="28"/>
          <w:lang w:val="ru-RU"/>
        </w:rPr>
        <w:t xml:space="preserve"> </w:t>
      </w:r>
      <w:proofErr w:type="spellStart"/>
      <w:r w:rsidRPr="00FD1F57">
        <w:rPr>
          <w:sz w:val="28"/>
          <w:lang w:val="ru-RU"/>
        </w:rPr>
        <w:t>повною</w:t>
      </w:r>
      <w:proofErr w:type="spellEnd"/>
      <w:r w:rsidRPr="00FD1F57">
        <w:rPr>
          <w:sz w:val="28"/>
          <w:lang w:val="ru-RU"/>
        </w:rPr>
        <w:t xml:space="preserve"> </w:t>
      </w:r>
      <w:proofErr w:type="spellStart"/>
      <w:r w:rsidRPr="00FD1F57">
        <w:rPr>
          <w:sz w:val="28"/>
          <w:lang w:val="ru-RU"/>
        </w:rPr>
        <w:t>мірою</w:t>
      </w:r>
      <w:proofErr w:type="spellEnd"/>
      <w:r w:rsidRPr="00FD1F57">
        <w:rPr>
          <w:sz w:val="28"/>
          <w:lang w:val="ru-RU"/>
        </w:rPr>
        <w:t xml:space="preserve"> </w:t>
      </w:r>
      <w:proofErr w:type="spellStart"/>
      <w:r w:rsidRPr="00FD1F57">
        <w:rPr>
          <w:sz w:val="28"/>
          <w:lang w:val="ru-RU"/>
        </w:rPr>
        <w:t>розкрити</w:t>
      </w:r>
      <w:proofErr w:type="spellEnd"/>
      <w:r w:rsidRPr="00FD1F57">
        <w:rPr>
          <w:sz w:val="28"/>
          <w:lang w:val="ru-RU"/>
        </w:rPr>
        <w:t xml:space="preserve"> </w:t>
      </w:r>
      <w:proofErr w:type="spellStart"/>
      <w:r w:rsidRPr="00FD1F57">
        <w:rPr>
          <w:sz w:val="28"/>
          <w:lang w:val="ru-RU"/>
        </w:rPr>
        <w:t>зміст</w:t>
      </w:r>
      <w:proofErr w:type="spellEnd"/>
      <w:r w:rsidRPr="00FD1F57">
        <w:rPr>
          <w:sz w:val="28"/>
          <w:lang w:val="ru-RU"/>
        </w:rPr>
        <w:t xml:space="preserve"> і </w:t>
      </w:r>
      <w:proofErr w:type="spellStart"/>
      <w:r w:rsidRPr="00FD1F57">
        <w:rPr>
          <w:sz w:val="28"/>
          <w:lang w:val="ru-RU"/>
        </w:rPr>
        <w:t>сутність</w:t>
      </w:r>
      <w:proofErr w:type="spellEnd"/>
      <w:r w:rsidRPr="00FD1F57">
        <w:rPr>
          <w:sz w:val="28"/>
          <w:lang w:val="ru-RU"/>
        </w:rPr>
        <w:t xml:space="preserve"> </w:t>
      </w:r>
      <w:proofErr w:type="spellStart"/>
      <w:r w:rsidRPr="00FD1F57">
        <w:rPr>
          <w:sz w:val="28"/>
          <w:lang w:val="ru-RU"/>
        </w:rPr>
        <w:t>корупційного</w:t>
      </w:r>
      <w:proofErr w:type="spellEnd"/>
      <w:r w:rsidRPr="00FD1F57">
        <w:rPr>
          <w:sz w:val="28"/>
          <w:lang w:val="ru-RU"/>
        </w:rPr>
        <w:t xml:space="preserve"> </w:t>
      </w:r>
      <w:proofErr w:type="spellStart"/>
      <w:r w:rsidRPr="00FD1F57">
        <w:rPr>
          <w:sz w:val="28"/>
          <w:lang w:val="ru-RU"/>
        </w:rPr>
        <w:t>ризику</w:t>
      </w:r>
      <w:proofErr w:type="spellEnd"/>
      <w:r w:rsidRPr="00FD1F57">
        <w:rPr>
          <w:sz w:val="28"/>
          <w:lang w:val="ru-RU"/>
        </w:rPr>
        <w:t xml:space="preserve"> в </w:t>
      </w:r>
      <w:proofErr w:type="spellStart"/>
      <w:r w:rsidRPr="00FD1F57">
        <w:rPr>
          <w:sz w:val="28"/>
          <w:lang w:val="ru-RU"/>
        </w:rPr>
        <w:t>системі</w:t>
      </w:r>
      <w:proofErr w:type="spellEnd"/>
      <w:r w:rsidRPr="00FD1F57">
        <w:rPr>
          <w:sz w:val="28"/>
          <w:lang w:val="ru-RU"/>
        </w:rPr>
        <w:t xml:space="preserve"> державного </w:t>
      </w:r>
      <w:proofErr w:type="spellStart"/>
      <w:r w:rsidRPr="00FD1F57">
        <w:rPr>
          <w:sz w:val="28"/>
          <w:lang w:val="ru-RU"/>
        </w:rPr>
        <w:t>управління</w:t>
      </w:r>
      <w:proofErr w:type="spellEnd"/>
      <w:r w:rsidRPr="00FD1F57">
        <w:rPr>
          <w:sz w:val="28"/>
          <w:lang w:val="ru-RU"/>
        </w:rPr>
        <w:t xml:space="preserve"> </w:t>
      </w:r>
      <w:proofErr w:type="spellStart"/>
      <w:r w:rsidRPr="00FD1F57">
        <w:rPr>
          <w:sz w:val="28"/>
          <w:lang w:val="ru-RU"/>
        </w:rPr>
        <w:t>України</w:t>
      </w:r>
      <w:proofErr w:type="spellEnd"/>
      <w:r w:rsidRPr="00FD1F57">
        <w:rPr>
          <w:sz w:val="28"/>
          <w:lang w:val="ru-RU"/>
        </w:rPr>
        <w:t xml:space="preserve">, а в </w:t>
      </w:r>
      <w:proofErr w:type="spellStart"/>
      <w:r w:rsidRPr="00FD1F57">
        <w:rPr>
          <w:sz w:val="28"/>
          <w:lang w:val="ru-RU"/>
        </w:rPr>
        <w:t>запропонованих</w:t>
      </w:r>
      <w:proofErr w:type="spellEnd"/>
      <w:r w:rsidRPr="00FD1F57">
        <w:rPr>
          <w:sz w:val="28"/>
          <w:lang w:val="ru-RU"/>
        </w:rPr>
        <w:t xml:space="preserve"> </w:t>
      </w:r>
      <w:proofErr w:type="spellStart"/>
      <w:r w:rsidRPr="00FD1F57">
        <w:rPr>
          <w:sz w:val="28"/>
          <w:lang w:val="ru-RU"/>
        </w:rPr>
        <w:t>інтерпретаціях</w:t>
      </w:r>
      <w:proofErr w:type="spellEnd"/>
      <w:r w:rsidRPr="00FD1F57">
        <w:rPr>
          <w:sz w:val="28"/>
          <w:lang w:val="ru-RU"/>
        </w:rPr>
        <w:t xml:space="preserve"> </w:t>
      </w:r>
      <w:proofErr w:type="spellStart"/>
      <w:r w:rsidRPr="00FD1F57">
        <w:rPr>
          <w:sz w:val="28"/>
          <w:lang w:val="ru-RU"/>
        </w:rPr>
        <w:t>цього</w:t>
      </w:r>
      <w:proofErr w:type="spellEnd"/>
      <w:r w:rsidRPr="00FD1F57">
        <w:rPr>
          <w:sz w:val="28"/>
          <w:lang w:val="ru-RU"/>
        </w:rPr>
        <w:t xml:space="preserve"> </w:t>
      </w:r>
      <w:proofErr w:type="spellStart"/>
      <w:r w:rsidRPr="00FD1F57">
        <w:rPr>
          <w:sz w:val="28"/>
          <w:lang w:val="ru-RU"/>
        </w:rPr>
        <w:t>поняття</w:t>
      </w:r>
      <w:proofErr w:type="spellEnd"/>
      <w:r w:rsidRPr="00FD1F57">
        <w:rPr>
          <w:sz w:val="28"/>
          <w:lang w:val="ru-RU"/>
        </w:rPr>
        <w:t xml:space="preserve">, як правило, </w:t>
      </w:r>
      <w:proofErr w:type="spellStart"/>
      <w:r w:rsidRPr="00FD1F57">
        <w:rPr>
          <w:sz w:val="28"/>
          <w:lang w:val="ru-RU"/>
        </w:rPr>
        <w:t>увага</w:t>
      </w:r>
      <w:proofErr w:type="spellEnd"/>
      <w:r w:rsidRPr="00FD1F57">
        <w:rPr>
          <w:sz w:val="28"/>
          <w:lang w:val="ru-RU"/>
        </w:rPr>
        <w:t xml:space="preserve"> авторами </w:t>
      </w:r>
      <w:proofErr w:type="spellStart"/>
      <w:r w:rsidRPr="00FD1F57">
        <w:rPr>
          <w:sz w:val="28"/>
          <w:lang w:val="ru-RU"/>
        </w:rPr>
        <w:t>акцентується</w:t>
      </w:r>
      <w:proofErr w:type="spellEnd"/>
      <w:r w:rsidRPr="00FD1F57">
        <w:rPr>
          <w:sz w:val="28"/>
          <w:lang w:val="ru-RU"/>
        </w:rPr>
        <w:t xml:space="preserve"> </w:t>
      </w:r>
      <w:proofErr w:type="spellStart"/>
      <w:r w:rsidRPr="00FD1F57">
        <w:rPr>
          <w:sz w:val="28"/>
          <w:lang w:val="ru-RU"/>
        </w:rPr>
        <w:t>лише</w:t>
      </w:r>
      <w:proofErr w:type="spellEnd"/>
      <w:r w:rsidRPr="00FD1F57">
        <w:rPr>
          <w:sz w:val="28"/>
          <w:lang w:val="ru-RU"/>
        </w:rPr>
        <w:t xml:space="preserve"> на </w:t>
      </w:r>
      <w:proofErr w:type="spellStart"/>
      <w:r w:rsidRPr="00FD1F57">
        <w:rPr>
          <w:sz w:val="28"/>
          <w:lang w:val="ru-RU"/>
        </w:rPr>
        <w:t>формі</w:t>
      </w:r>
      <w:proofErr w:type="spellEnd"/>
      <w:r w:rsidRPr="00FD1F57">
        <w:rPr>
          <w:sz w:val="28"/>
          <w:lang w:val="ru-RU"/>
        </w:rPr>
        <w:t xml:space="preserve"> </w:t>
      </w:r>
      <w:proofErr w:type="spellStart"/>
      <w:r w:rsidRPr="00FD1F57">
        <w:rPr>
          <w:sz w:val="28"/>
          <w:lang w:val="ru-RU"/>
        </w:rPr>
        <w:t>можливих</w:t>
      </w:r>
      <w:proofErr w:type="spellEnd"/>
      <w:r w:rsidRPr="00FD1F57">
        <w:rPr>
          <w:sz w:val="28"/>
          <w:lang w:val="ru-RU"/>
        </w:rPr>
        <w:t xml:space="preserve"> </w:t>
      </w:r>
      <w:proofErr w:type="spellStart"/>
      <w:r w:rsidRPr="00FD1F57">
        <w:rPr>
          <w:sz w:val="28"/>
          <w:lang w:val="ru-RU"/>
        </w:rPr>
        <w:t>результатів</w:t>
      </w:r>
      <w:proofErr w:type="spellEnd"/>
      <w:r w:rsidRPr="00FD1F57">
        <w:rPr>
          <w:sz w:val="28"/>
          <w:lang w:val="ru-RU"/>
        </w:rPr>
        <w:t xml:space="preserve"> </w:t>
      </w:r>
      <w:proofErr w:type="spellStart"/>
      <w:r w:rsidRPr="00FD1F57">
        <w:rPr>
          <w:sz w:val="28"/>
          <w:lang w:val="ru-RU"/>
        </w:rPr>
        <w:t>ситуації</w:t>
      </w:r>
      <w:proofErr w:type="spellEnd"/>
      <w:r w:rsidRPr="00FD1F57">
        <w:rPr>
          <w:sz w:val="28"/>
          <w:lang w:val="ru-RU"/>
        </w:rPr>
        <w:t xml:space="preserve"> </w:t>
      </w:r>
      <w:proofErr w:type="spellStart"/>
      <w:r w:rsidRPr="00FD1F57">
        <w:rPr>
          <w:sz w:val="28"/>
          <w:lang w:val="ru-RU"/>
        </w:rPr>
        <w:t>ризику</w:t>
      </w:r>
      <w:proofErr w:type="spellEnd"/>
      <w:r w:rsidRPr="00FD1F57">
        <w:rPr>
          <w:sz w:val="28"/>
          <w:lang w:val="ru-RU"/>
        </w:rPr>
        <w:t>.</w:t>
      </w:r>
    </w:p>
    <w:p w14:paraId="1A532B07" w14:textId="77777777" w:rsidR="00334AAD" w:rsidRPr="00002F14" w:rsidRDefault="00334AAD" w:rsidP="00334AAD">
      <w:pPr>
        <w:pStyle w:val="ac"/>
        <w:spacing w:before="15" w:line="360" w:lineRule="auto"/>
        <w:ind w:firstLine="709"/>
        <w:jc w:val="both"/>
        <w:rPr>
          <w:sz w:val="28"/>
          <w:lang w:val="ru-RU"/>
        </w:rPr>
      </w:pPr>
      <w:proofErr w:type="spellStart"/>
      <w:r w:rsidRPr="00FD1F57">
        <w:rPr>
          <w:sz w:val="28"/>
          <w:lang w:val="ru-RU"/>
        </w:rPr>
        <w:t>Отже</w:t>
      </w:r>
      <w:proofErr w:type="spellEnd"/>
      <w:r w:rsidRPr="00FD1F57">
        <w:rPr>
          <w:sz w:val="28"/>
          <w:lang w:val="ru-RU"/>
        </w:rPr>
        <w:t xml:space="preserve">, </w:t>
      </w:r>
      <w:proofErr w:type="spellStart"/>
      <w:r w:rsidRPr="00FD1F57">
        <w:rPr>
          <w:sz w:val="28"/>
          <w:lang w:val="ru-RU"/>
        </w:rPr>
        <w:t>досліджуючи</w:t>
      </w:r>
      <w:proofErr w:type="spellEnd"/>
      <w:r w:rsidRPr="00FD1F57">
        <w:rPr>
          <w:sz w:val="28"/>
          <w:lang w:val="ru-RU"/>
        </w:rPr>
        <w:t xml:space="preserve"> </w:t>
      </w:r>
      <w:proofErr w:type="spellStart"/>
      <w:r w:rsidRPr="00FD1F57">
        <w:rPr>
          <w:sz w:val="28"/>
          <w:lang w:val="ru-RU"/>
        </w:rPr>
        <w:t>поняття</w:t>
      </w:r>
      <w:proofErr w:type="spellEnd"/>
      <w:r w:rsidRPr="00FD1F57">
        <w:rPr>
          <w:sz w:val="28"/>
          <w:lang w:val="ru-RU"/>
        </w:rPr>
        <w:t xml:space="preserve"> </w:t>
      </w:r>
      <w:proofErr w:type="spellStart"/>
      <w:r w:rsidRPr="00FD1F57">
        <w:rPr>
          <w:sz w:val="28"/>
          <w:lang w:val="ru-RU"/>
        </w:rPr>
        <w:t>корупційного</w:t>
      </w:r>
      <w:proofErr w:type="spellEnd"/>
      <w:r w:rsidRPr="00FD1F57">
        <w:rPr>
          <w:sz w:val="28"/>
          <w:lang w:val="ru-RU"/>
        </w:rPr>
        <w:t xml:space="preserve"> </w:t>
      </w:r>
      <w:proofErr w:type="spellStart"/>
      <w:r w:rsidRPr="00FD1F57">
        <w:rPr>
          <w:sz w:val="28"/>
          <w:lang w:val="ru-RU"/>
        </w:rPr>
        <w:t>ризику</w:t>
      </w:r>
      <w:proofErr w:type="spellEnd"/>
      <w:r w:rsidRPr="00FD1F57">
        <w:rPr>
          <w:sz w:val="28"/>
          <w:lang w:val="ru-RU"/>
        </w:rPr>
        <w:t xml:space="preserve"> </w:t>
      </w:r>
      <w:proofErr w:type="spellStart"/>
      <w:r w:rsidRPr="00FD1F57">
        <w:rPr>
          <w:sz w:val="28"/>
          <w:lang w:val="ru-RU"/>
        </w:rPr>
        <w:t>більшість</w:t>
      </w:r>
      <w:proofErr w:type="spellEnd"/>
      <w:r w:rsidRPr="00FD1F57">
        <w:rPr>
          <w:sz w:val="28"/>
          <w:lang w:val="ru-RU"/>
        </w:rPr>
        <w:t xml:space="preserve"> </w:t>
      </w:r>
      <w:proofErr w:type="spellStart"/>
      <w:r w:rsidRPr="00FD1F57">
        <w:rPr>
          <w:sz w:val="28"/>
          <w:lang w:val="ru-RU"/>
        </w:rPr>
        <w:t>науковців</w:t>
      </w:r>
      <w:proofErr w:type="spellEnd"/>
      <w:r w:rsidRPr="00FD1F57">
        <w:rPr>
          <w:sz w:val="28"/>
          <w:lang w:val="ru-RU"/>
        </w:rPr>
        <w:t xml:space="preserve"> </w:t>
      </w:r>
      <w:proofErr w:type="spellStart"/>
      <w:r w:rsidRPr="00FD1F57">
        <w:rPr>
          <w:sz w:val="28"/>
          <w:lang w:val="ru-RU"/>
        </w:rPr>
        <w:t>схильні</w:t>
      </w:r>
      <w:proofErr w:type="spellEnd"/>
      <w:r w:rsidRPr="00FD1F57">
        <w:rPr>
          <w:sz w:val="28"/>
          <w:lang w:val="ru-RU"/>
        </w:rPr>
        <w:t xml:space="preserve"> </w:t>
      </w:r>
      <w:proofErr w:type="spellStart"/>
      <w:r w:rsidRPr="00FD1F57">
        <w:rPr>
          <w:sz w:val="28"/>
          <w:lang w:val="ru-RU"/>
        </w:rPr>
        <w:t>зводити</w:t>
      </w:r>
      <w:proofErr w:type="spellEnd"/>
      <w:r w:rsidRPr="00FD1F57">
        <w:rPr>
          <w:sz w:val="28"/>
          <w:lang w:val="ru-RU"/>
        </w:rPr>
        <w:t xml:space="preserve"> </w:t>
      </w:r>
      <w:proofErr w:type="spellStart"/>
      <w:r w:rsidRPr="00FD1F57">
        <w:rPr>
          <w:sz w:val="28"/>
          <w:lang w:val="ru-RU"/>
        </w:rPr>
        <w:t>його</w:t>
      </w:r>
      <w:proofErr w:type="spellEnd"/>
      <w:r w:rsidRPr="00FD1F57">
        <w:rPr>
          <w:sz w:val="28"/>
          <w:lang w:val="ru-RU"/>
        </w:rPr>
        <w:t xml:space="preserve"> до </w:t>
      </w:r>
      <w:proofErr w:type="spellStart"/>
      <w:r w:rsidRPr="00FD1F57">
        <w:rPr>
          <w:sz w:val="28"/>
          <w:lang w:val="ru-RU"/>
        </w:rPr>
        <w:t>переліку</w:t>
      </w:r>
      <w:proofErr w:type="spellEnd"/>
      <w:r w:rsidRPr="00FD1F57">
        <w:rPr>
          <w:sz w:val="28"/>
          <w:lang w:val="ru-RU"/>
        </w:rPr>
        <w:t xml:space="preserve"> </w:t>
      </w:r>
      <w:proofErr w:type="spellStart"/>
      <w:r w:rsidRPr="00FD1F57">
        <w:rPr>
          <w:sz w:val="28"/>
          <w:lang w:val="ru-RU"/>
        </w:rPr>
        <w:t>чинників</w:t>
      </w:r>
      <w:proofErr w:type="spellEnd"/>
      <w:r w:rsidRPr="00FD1F57">
        <w:rPr>
          <w:sz w:val="28"/>
          <w:lang w:val="ru-RU"/>
        </w:rPr>
        <w:t xml:space="preserve"> та причин,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породжують</w:t>
      </w:r>
      <w:proofErr w:type="spellEnd"/>
      <w:r w:rsidRPr="00FD1F57">
        <w:rPr>
          <w:sz w:val="28"/>
          <w:lang w:val="ru-RU"/>
        </w:rPr>
        <w:t xml:space="preserve"> і </w:t>
      </w:r>
      <w:proofErr w:type="spellStart"/>
      <w:r w:rsidRPr="00FD1F57">
        <w:rPr>
          <w:sz w:val="28"/>
          <w:lang w:val="ru-RU"/>
        </w:rPr>
        <w:t>стимулюють</w:t>
      </w:r>
      <w:proofErr w:type="spellEnd"/>
      <w:r w:rsidRPr="00FD1F57">
        <w:rPr>
          <w:sz w:val="28"/>
          <w:lang w:val="ru-RU"/>
        </w:rPr>
        <w:t xml:space="preserve"> </w:t>
      </w:r>
      <w:proofErr w:type="spellStart"/>
      <w:r w:rsidRPr="00FD1F57">
        <w:rPr>
          <w:sz w:val="28"/>
          <w:lang w:val="ru-RU"/>
        </w:rPr>
        <w:t>можливість</w:t>
      </w:r>
      <w:proofErr w:type="spellEnd"/>
      <w:r w:rsidRPr="00FD1F57">
        <w:rPr>
          <w:sz w:val="28"/>
          <w:lang w:val="ru-RU"/>
        </w:rPr>
        <w:t xml:space="preserve"> державного </w:t>
      </w:r>
      <w:proofErr w:type="spellStart"/>
      <w:r w:rsidRPr="00FD1F57">
        <w:rPr>
          <w:sz w:val="28"/>
          <w:lang w:val="ru-RU"/>
        </w:rPr>
        <w:t>службовця</w:t>
      </w:r>
      <w:proofErr w:type="spellEnd"/>
      <w:r w:rsidRPr="00FD1F57">
        <w:rPr>
          <w:sz w:val="28"/>
          <w:lang w:val="ru-RU"/>
        </w:rPr>
        <w:t xml:space="preserve"> </w:t>
      </w:r>
      <w:proofErr w:type="spellStart"/>
      <w:r w:rsidRPr="00FD1F57">
        <w:rPr>
          <w:sz w:val="28"/>
          <w:lang w:val="ru-RU"/>
        </w:rPr>
        <w:t>вступити</w:t>
      </w:r>
      <w:proofErr w:type="spellEnd"/>
      <w:r w:rsidRPr="00FD1F57">
        <w:rPr>
          <w:sz w:val="28"/>
          <w:lang w:val="ru-RU"/>
        </w:rPr>
        <w:t xml:space="preserve"> у </w:t>
      </w:r>
      <w:proofErr w:type="spellStart"/>
      <w:r w:rsidRPr="00FD1F57">
        <w:rPr>
          <w:sz w:val="28"/>
          <w:lang w:val="ru-RU"/>
        </w:rPr>
        <w:t>корупційні</w:t>
      </w:r>
      <w:proofErr w:type="spellEnd"/>
      <w:r w:rsidRPr="00FD1F57">
        <w:rPr>
          <w:sz w:val="28"/>
          <w:lang w:val="ru-RU"/>
        </w:rPr>
        <w:t xml:space="preserve"> </w:t>
      </w:r>
      <w:proofErr w:type="spellStart"/>
      <w:r w:rsidRPr="00FD1F57">
        <w:rPr>
          <w:sz w:val="28"/>
          <w:lang w:val="ru-RU"/>
        </w:rPr>
        <w:t>відносини</w:t>
      </w:r>
      <w:proofErr w:type="spellEnd"/>
      <w:r w:rsidRPr="00FD1F57">
        <w:rPr>
          <w:sz w:val="28"/>
          <w:lang w:val="ru-RU"/>
        </w:rPr>
        <w:t xml:space="preserve">. При </w:t>
      </w:r>
      <w:proofErr w:type="spellStart"/>
      <w:r w:rsidRPr="00FD1F57">
        <w:rPr>
          <w:sz w:val="28"/>
          <w:lang w:val="ru-RU"/>
        </w:rPr>
        <w:t>цьому</w:t>
      </w:r>
      <w:proofErr w:type="spellEnd"/>
      <w:r w:rsidRPr="00FD1F57">
        <w:rPr>
          <w:sz w:val="28"/>
          <w:lang w:val="ru-RU"/>
        </w:rPr>
        <w:t xml:space="preserve">, на нашу думку, </w:t>
      </w:r>
      <w:proofErr w:type="spellStart"/>
      <w:r w:rsidRPr="00FD1F57">
        <w:rPr>
          <w:sz w:val="28"/>
          <w:lang w:val="ru-RU"/>
        </w:rPr>
        <w:t>залишаючи</w:t>
      </w:r>
      <w:proofErr w:type="spellEnd"/>
      <w:r w:rsidRPr="00FD1F57">
        <w:rPr>
          <w:sz w:val="28"/>
          <w:lang w:val="ru-RU"/>
        </w:rPr>
        <w:t xml:space="preserve"> поза </w:t>
      </w:r>
      <w:proofErr w:type="spellStart"/>
      <w:r w:rsidRPr="00FD1F57">
        <w:rPr>
          <w:sz w:val="28"/>
          <w:lang w:val="ru-RU"/>
        </w:rPr>
        <w:t>увагою</w:t>
      </w:r>
      <w:proofErr w:type="spellEnd"/>
      <w:r w:rsidRPr="00FD1F57">
        <w:rPr>
          <w:sz w:val="28"/>
          <w:lang w:val="ru-RU"/>
        </w:rPr>
        <w:t xml:space="preserve"> </w:t>
      </w:r>
      <w:proofErr w:type="spellStart"/>
      <w:r w:rsidRPr="00FD1F57">
        <w:rPr>
          <w:sz w:val="28"/>
          <w:lang w:val="ru-RU"/>
        </w:rPr>
        <w:t>обов'язкові</w:t>
      </w:r>
      <w:proofErr w:type="spellEnd"/>
      <w:r w:rsidRPr="00FD1F57">
        <w:rPr>
          <w:sz w:val="28"/>
          <w:lang w:val="ru-RU"/>
        </w:rPr>
        <w:t xml:space="preserve"> характеристики, </w:t>
      </w:r>
      <w:proofErr w:type="spellStart"/>
      <w:r w:rsidRPr="00FD1F57">
        <w:rPr>
          <w:sz w:val="28"/>
          <w:lang w:val="ru-RU"/>
        </w:rPr>
        <w:t>притаманні</w:t>
      </w:r>
      <w:proofErr w:type="spellEnd"/>
      <w:r w:rsidRPr="00FD1F57">
        <w:rPr>
          <w:sz w:val="28"/>
          <w:lang w:val="ru-RU"/>
        </w:rPr>
        <w:t xml:space="preserve"> </w:t>
      </w:r>
      <w:proofErr w:type="spellStart"/>
      <w:r w:rsidRPr="00FD1F57">
        <w:rPr>
          <w:sz w:val="28"/>
          <w:lang w:val="ru-RU"/>
        </w:rPr>
        <w:t>ризику</w:t>
      </w:r>
      <w:proofErr w:type="spellEnd"/>
      <w:r w:rsidRPr="00FD1F57">
        <w:rPr>
          <w:sz w:val="28"/>
          <w:lang w:val="ru-RU"/>
        </w:rPr>
        <w:t xml:space="preserve"> в державному </w:t>
      </w:r>
      <w:proofErr w:type="spellStart"/>
      <w:r w:rsidRPr="00FD1F57">
        <w:rPr>
          <w:sz w:val="28"/>
          <w:lang w:val="ru-RU"/>
        </w:rPr>
        <w:t>управлінні</w:t>
      </w:r>
      <w:proofErr w:type="spellEnd"/>
      <w:r w:rsidRPr="00FD1F57">
        <w:rPr>
          <w:sz w:val="28"/>
          <w:lang w:val="ru-RU"/>
        </w:rPr>
        <w:t xml:space="preserve">, а </w:t>
      </w:r>
      <w:proofErr w:type="spellStart"/>
      <w:r w:rsidRPr="00FD1F57">
        <w:rPr>
          <w:sz w:val="28"/>
          <w:lang w:val="ru-RU"/>
        </w:rPr>
        <w:t>саме</w:t>
      </w:r>
      <w:proofErr w:type="spellEnd"/>
      <w:r w:rsidRPr="00FD1F57">
        <w:rPr>
          <w:sz w:val="28"/>
          <w:lang w:val="ru-RU"/>
        </w:rPr>
        <w:t xml:space="preserve">: </w:t>
      </w:r>
      <w:proofErr w:type="spellStart"/>
      <w:r w:rsidRPr="00FD1F57">
        <w:rPr>
          <w:sz w:val="28"/>
          <w:lang w:val="ru-RU"/>
        </w:rPr>
        <w:t>наявність</w:t>
      </w:r>
      <w:proofErr w:type="spellEnd"/>
      <w:r w:rsidRPr="00FD1F57">
        <w:rPr>
          <w:sz w:val="28"/>
          <w:lang w:val="ru-RU"/>
        </w:rPr>
        <w:t xml:space="preserve"> </w:t>
      </w:r>
      <w:proofErr w:type="spellStart"/>
      <w:r w:rsidRPr="00FD1F57">
        <w:rPr>
          <w:sz w:val="28"/>
          <w:lang w:val="ru-RU"/>
        </w:rPr>
        <w:t>певної</w:t>
      </w:r>
      <w:proofErr w:type="spellEnd"/>
      <w:r w:rsidRPr="00FD1F57">
        <w:rPr>
          <w:sz w:val="28"/>
          <w:lang w:val="ru-RU"/>
        </w:rPr>
        <w:t xml:space="preserve"> </w:t>
      </w:r>
      <w:proofErr w:type="spellStart"/>
      <w:r w:rsidRPr="00FD1F57">
        <w:rPr>
          <w:sz w:val="28"/>
          <w:lang w:val="ru-RU"/>
        </w:rPr>
        <w:t>міри</w:t>
      </w:r>
      <w:proofErr w:type="spellEnd"/>
      <w:r w:rsidRPr="00FD1F57">
        <w:rPr>
          <w:sz w:val="28"/>
          <w:lang w:val="ru-RU"/>
        </w:rPr>
        <w:t xml:space="preserve"> </w:t>
      </w:r>
      <w:proofErr w:type="spellStart"/>
      <w:r w:rsidRPr="00FD1F57">
        <w:rPr>
          <w:sz w:val="28"/>
          <w:lang w:val="ru-RU"/>
        </w:rPr>
        <w:t>ймовірності</w:t>
      </w:r>
      <w:proofErr w:type="spellEnd"/>
      <w:r w:rsidRPr="00FD1F57">
        <w:rPr>
          <w:sz w:val="28"/>
          <w:lang w:val="ru-RU"/>
        </w:rPr>
        <w:t xml:space="preserve"> </w:t>
      </w:r>
      <w:proofErr w:type="spellStart"/>
      <w:r w:rsidRPr="00FD1F57">
        <w:rPr>
          <w:sz w:val="28"/>
          <w:lang w:val="ru-RU"/>
        </w:rPr>
        <w:t>його</w:t>
      </w:r>
      <w:proofErr w:type="spellEnd"/>
      <w:r w:rsidRPr="00FD1F57">
        <w:rPr>
          <w:sz w:val="28"/>
          <w:lang w:val="ru-RU"/>
        </w:rPr>
        <w:t xml:space="preserve"> </w:t>
      </w:r>
      <w:proofErr w:type="spellStart"/>
      <w:r w:rsidRPr="00FD1F57">
        <w:rPr>
          <w:sz w:val="28"/>
          <w:lang w:val="ru-RU"/>
        </w:rPr>
        <w:t>прояву</w:t>
      </w:r>
      <w:proofErr w:type="spellEnd"/>
      <w:r w:rsidRPr="00FD1F57">
        <w:rPr>
          <w:sz w:val="28"/>
          <w:lang w:val="ru-RU"/>
        </w:rPr>
        <w:t xml:space="preserve"> та </w:t>
      </w:r>
      <w:proofErr w:type="spellStart"/>
      <w:r w:rsidRPr="00FD1F57">
        <w:rPr>
          <w:sz w:val="28"/>
          <w:lang w:val="ru-RU"/>
        </w:rPr>
        <w:t>наявність</w:t>
      </w:r>
      <w:proofErr w:type="spellEnd"/>
      <w:r w:rsidRPr="00FD1F57">
        <w:rPr>
          <w:sz w:val="28"/>
          <w:lang w:val="ru-RU"/>
        </w:rPr>
        <w:t xml:space="preserve"> </w:t>
      </w:r>
      <w:proofErr w:type="spellStart"/>
      <w:r w:rsidRPr="00FD1F57">
        <w:rPr>
          <w:sz w:val="28"/>
          <w:lang w:val="ru-RU"/>
        </w:rPr>
        <w:t>можливості</w:t>
      </w:r>
      <w:proofErr w:type="spellEnd"/>
      <w:r w:rsidRPr="00FD1F57">
        <w:rPr>
          <w:sz w:val="28"/>
          <w:lang w:val="ru-RU"/>
        </w:rPr>
        <w:t xml:space="preserve"> </w:t>
      </w:r>
      <w:proofErr w:type="spellStart"/>
      <w:r w:rsidRPr="00FD1F57">
        <w:rPr>
          <w:sz w:val="28"/>
          <w:lang w:val="ru-RU"/>
        </w:rPr>
        <w:t>виникнення</w:t>
      </w:r>
      <w:proofErr w:type="spellEnd"/>
      <w:r w:rsidRPr="00FD1F57">
        <w:rPr>
          <w:sz w:val="28"/>
          <w:lang w:val="ru-RU"/>
        </w:rPr>
        <w:t xml:space="preserve"> </w:t>
      </w:r>
      <w:proofErr w:type="spellStart"/>
      <w:r w:rsidRPr="00FD1F57">
        <w:rPr>
          <w:sz w:val="28"/>
          <w:lang w:val="ru-RU"/>
        </w:rPr>
        <w:t>негативних</w:t>
      </w:r>
      <w:proofErr w:type="spellEnd"/>
      <w:r w:rsidRPr="00FD1F57">
        <w:rPr>
          <w:sz w:val="28"/>
          <w:lang w:val="ru-RU"/>
        </w:rPr>
        <w:t xml:space="preserve"> </w:t>
      </w:r>
      <w:proofErr w:type="spellStart"/>
      <w:r w:rsidRPr="00FD1F57">
        <w:rPr>
          <w:sz w:val="28"/>
          <w:lang w:val="ru-RU"/>
        </w:rPr>
        <w:t>наслідків</w:t>
      </w:r>
      <w:proofErr w:type="spellEnd"/>
      <w:r w:rsidRPr="00FD1F57">
        <w:rPr>
          <w:sz w:val="28"/>
          <w:lang w:val="ru-RU"/>
        </w:rPr>
        <w:t xml:space="preserve"> </w:t>
      </w:r>
      <w:proofErr w:type="spellStart"/>
      <w:r w:rsidRPr="00FD1F57">
        <w:rPr>
          <w:sz w:val="28"/>
          <w:lang w:val="ru-RU"/>
        </w:rPr>
        <w:t>від</w:t>
      </w:r>
      <w:proofErr w:type="spellEnd"/>
      <w:r w:rsidRPr="00FD1F57">
        <w:rPr>
          <w:sz w:val="28"/>
          <w:lang w:val="ru-RU"/>
        </w:rPr>
        <w:t xml:space="preserve"> </w:t>
      </w:r>
      <w:proofErr w:type="spellStart"/>
      <w:r w:rsidRPr="00FD1F57">
        <w:rPr>
          <w:sz w:val="28"/>
          <w:lang w:val="ru-RU"/>
        </w:rPr>
        <w:t>його</w:t>
      </w:r>
      <w:proofErr w:type="spellEnd"/>
      <w:r w:rsidRPr="00FD1F57">
        <w:rPr>
          <w:sz w:val="28"/>
          <w:lang w:val="ru-RU"/>
        </w:rPr>
        <w:t xml:space="preserve"> </w:t>
      </w:r>
      <w:proofErr w:type="spellStart"/>
      <w:r w:rsidRPr="00FD1F57">
        <w:rPr>
          <w:sz w:val="28"/>
          <w:lang w:val="ru-RU"/>
        </w:rPr>
        <w:t>дії</w:t>
      </w:r>
      <w:proofErr w:type="spellEnd"/>
      <w:r w:rsidRPr="00FD1F57">
        <w:rPr>
          <w:sz w:val="28"/>
          <w:lang w:val="ru-RU"/>
        </w:rPr>
        <w:t xml:space="preserve"> (</w:t>
      </w:r>
      <w:proofErr w:type="spellStart"/>
      <w:r w:rsidRPr="00FD1F57">
        <w:rPr>
          <w:sz w:val="28"/>
          <w:lang w:val="ru-RU"/>
        </w:rPr>
        <w:t>або</w:t>
      </w:r>
      <w:proofErr w:type="spellEnd"/>
      <w:r w:rsidRPr="00FD1F57">
        <w:rPr>
          <w:sz w:val="28"/>
          <w:lang w:val="ru-RU"/>
        </w:rPr>
        <w:t xml:space="preserve"> </w:t>
      </w:r>
      <w:proofErr w:type="spellStart"/>
      <w:r w:rsidRPr="00FD1F57">
        <w:rPr>
          <w:sz w:val="28"/>
          <w:lang w:val="ru-RU"/>
        </w:rPr>
        <w:t>бездіяльності</w:t>
      </w:r>
      <w:proofErr w:type="spellEnd"/>
      <w:r w:rsidRPr="00FD1F57">
        <w:rPr>
          <w:sz w:val="28"/>
          <w:lang w:val="ru-RU"/>
        </w:rPr>
        <w:t>).</w:t>
      </w:r>
    </w:p>
    <w:p w14:paraId="03A66205" w14:textId="77777777" w:rsidR="00334AAD" w:rsidRPr="00FD1F57" w:rsidRDefault="00334AAD" w:rsidP="00334AAD">
      <w:pPr>
        <w:pStyle w:val="ac"/>
        <w:spacing w:before="15" w:line="360" w:lineRule="auto"/>
        <w:ind w:firstLine="709"/>
        <w:jc w:val="both"/>
        <w:rPr>
          <w:sz w:val="28"/>
          <w:lang w:val="ru-RU"/>
        </w:rPr>
      </w:pPr>
      <w:proofErr w:type="spellStart"/>
      <w:r w:rsidRPr="00FD1F57">
        <w:rPr>
          <w:sz w:val="28"/>
          <w:lang w:val="ru-RU"/>
        </w:rPr>
        <w:t>Крім</w:t>
      </w:r>
      <w:proofErr w:type="spellEnd"/>
      <w:r w:rsidRPr="00FD1F57">
        <w:rPr>
          <w:sz w:val="28"/>
          <w:lang w:val="ru-RU"/>
        </w:rPr>
        <w:t xml:space="preserve"> того, </w:t>
      </w:r>
      <w:proofErr w:type="spellStart"/>
      <w:r w:rsidRPr="00FD1F57">
        <w:rPr>
          <w:sz w:val="28"/>
          <w:lang w:val="ru-RU"/>
        </w:rPr>
        <w:t>вважаємо</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на </w:t>
      </w:r>
      <w:proofErr w:type="spellStart"/>
      <w:r w:rsidRPr="00FD1F57">
        <w:rPr>
          <w:sz w:val="28"/>
          <w:lang w:val="ru-RU"/>
        </w:rPr>
        <w:t>відміну</w:t>
      </w:r>
      <w:proofErr w:type="spellEnd"/>
      <w:r w:rsidRPr="00FD1F57">
        <w:rPr>
          <w:sz w:val="28"/>
          <w:lang w:val="ru-RU"/>
        </w:rPr>
        <w:t xml:space="preserve"> </w:t>
      </w:r>
      <w:proofErr w:type="spellStart"/>
      <w:r w:rsidRPr="00FD1F57">
        <w:rPr>
          <w:sz w:val="28"/>
          <w:lang w:val="ru-RU"/>
        </w:rPr>
        <w:t>від</w:t>
      </w:r>
      <w:proofErr w:type="spellEnd"/>
      <w:r w:rsidRPr="00FD1F57">
        <w:rPr>
          <w:sz w:val="28"/>
          <w:lang w:val="ru-RU"/>
        </w:rPr>
        <w:t xml:space="preserve"> </w:t>
      </w:r>
      <w:proofErr w:type="spellStart"/>
      <w:r w:rsidRPr="00FD1F57">
        <w:rPr>
          <w:sz w:val="28"/>
          <w:lang w:val="ru-RU"/>
        </w:rPr>
        <w:t>інших</w:t>
      </w:r>
      <w:proofErr w:type="spellEnd"/>
      <w:r w:rsidRPr="00FD1F57">
        <w:rPr>
          <w:sz w:val="28"/>
          <w:lang w:val="ru-RU"/>
        </w:rPr>
        <w:t xml:space="preserve"> </w:t>
      </w:r>
      <w:proofErr w:type="spellStart"/>
      <w:r w:rsidRPr="00FD1F57">
        <w:rPr>
          <w:sz w:val="28"/>
          <w:lang w:val="ru-RU"/>
        </w:rPr>
        <w:t>ризиків</w:t>
      </w:r>
      <w:proofErr w:type="spellEnd"/>
      <w:r w:rsidRPr="00FD1F57">
        <w:rPr>
          <w:sz w:val="28"/>
          <w:lang w:val="ru-RU"/>
        </w:rPr>
        <w:t xml:space="preserve">, характерною </w:t>
      </w:r>
      <w:proofErr w:type="spellStart"/>
      <w:r w:rsidRPr="00FD1F57">
        <w:rPr>
          <w:sz w:val="28"/>
          <w:lang w:val="ru-RU"/>
        </w:rPr>
        <w:t>ознакою</w:t>
      </w:r>
      <w:proofErr w:type="spellEnd"/>
      <w:r w:rsidRPr="00FD1F57">
        <w:rPr>
          <w:sz w:val="28"/>
          <w:lang w:val="ru-RU"/>
        </w:rPr>
        <w:t xml:space="preserve"> </w:t>
      </w:r>
      <w:proofErr w:type="spellStart"/>
      <w:r w:rsidRPr="00FD1F57">
        <w:rPr>
          <w:sz w:val="28"/>
          <w:lang w:val="ru-RU"/>
        </w:rPr>
        <w:t>саме</w:t>
      </w:r>
      <w:proofErr w:type="spellEnd"/>
      <w:r w:rsidRPr="00FD1F57">
        <w:rPr>
          <w:sz w:val="28"/>
          <w:lang w:val="ru-RU"/>
        </w:rPr>
        <w:t xml:space="preserve"> </w:t>
      </w:r>
      <w:proofErr w:type="spellStart"/>
      <w:r w:rsidRPr="00FD1F57">
        <w:rPr>
          <w:sz w:val="28"/>
          <w:lang w:val="ru-RU"/>
        </w:rPr>
        <w:t>корупційних</w:t>
      </w:r>
      <w:proofErr w:type="spellEnd"/>
      <w:r w:rsidRPr="00FD1F57">
        <w:rPr>
          <w:sz w:val="28"/>
          <w:lang w:val="ru-RU"/>
        </w:rPr>
        <w:t xml:space="preserve"> є </w:t>
      </w:r>
      <w:proofErr w:type="spellStart"/>
      <w:r w:rsidRPr="00FD1F57">
        <w:rPr>
          <w:sz w:val="28"/>
          <w:lang w:val="ru-RU"/>
        </w:rPr>
        <w:t>завжди</w:t>
      </w:r>
      <w:proofErr w:type="spellEnd"/>
      <w:r w:rsidRPr="00FD1F57">
        <w:rPr>
          <w:sz w:val="28"/>
          <w:lang w:val="ru-RU"/>
        </w:rPr>
        <w:t xml:space="preserve"> </w:t>
      </w:r>
      <w:proofErr w:type="spellStart"/>
      <w:r w:rsidRPr="00FD1F57">
        <w:rPr>
          <w:sz w:val="28"/>
          <w:lang w:val="ru-RU"/>
        </w:rPr>
        <w:t>негативні</w:t>
      </w:r>
      <w:proofErr w:type="spellEnd"/>
      <w:r w:rsidRPr="00FD1F57">
        <w:rPr>
          <w:sz w:val="28"/>
          <w:lang w:val="ru-RU"/>
        </w:rPr>
        <w:t xml:space="preserve"> </w:t>
      </w:r>
      <w:proofErr w:type="spellStart"/>
      <w:r w:rsidRPr="00FD1F57">
        <w:rPr>
          <w:sz w:val="28"/>
          <w:lang w:val="ru-RU"/>
        </w:rPr>
        <w:t>наслідки</w:t>
      </w:r>
      <w:proofErr w:type="spellEnd"/>
      <w:r w:rsidRPr="00FD1F57">
        <w:rPr>
          <w:sz w:val="28"/>
          <w:lang w:val="ru-RU"/>
        </w:rPr>
        <w:t xml:space="preserve">. </w:t>
      </w:r>
      <w:proofErr w:type="spellStart"/>
      <w:r w:rsidRPr="00FD1F57">
        <w:rPr>
          <w:sz w:val="28"/>
          <w:lang w:val="ru-RU"/>
        </w:rPr>
        <w:t>Корупційний</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за </w:t>
      </w:r>
      <w:proofErr w:type="spellStart"/>
      <w:r w:rsidRPr="00FD1F57">
        <w:rPr>
          <w:sz w:val="28"/>
          <w:lang w:val="ru-RU"/>
        </w:rPr>
        <w:t>своєю</w:t>
      </w:r>
      <w:proofErr w:type="spellEnd"/>
      <w:r w:rsidRPr="00FD1F57">
        <w:rPr>
          <w:sz w:val="28"/>
          <w:lang w:val="ru-RU"/>
        </w:rPr>
        <w:t xml:space="preserve"> </w:t>
      </w:r>
      <w:proofErr w:type="spellStart"/>
      <w:r w:rsidRPr="00FD1F57">
        <w:rPr>
          <w:sz w:val="28"/>
          <w:lang w:val="ru-RU"/>
        </w:rPr>
        <w:t>суттю</w:t>
      </w:r>
      <w:proofErr w:type="spellEnd"/>
      <w:r w:rsidRPr="00FD1F57">
        <w:rPr>
          <w:sz w:val="28"/>
          <w:lang w:val="ru-RU"/>
        </w:rPr>
        <w:t xml:space="preserve"> та зоною </w:t>
      </w:r>
      <w:proofErr w:type="spellStart"/>
      <w:r w:rsidRPr="00FD1F57">
        <w:rPr>
          <w:sz w:val="28"/>
          <w:lang w:val="ru-RU"/>
        </w:rPr>
        <w:t>впливу</w:t>
      </w:r>
      <w:proofErr w:type="spellEnd"/>
      <w:r w:rsidRPr="00FD1F57">
        <w:rPr>
          <w:sz w:val="28"/>
          <w:lang w:val="ru-RU"/>
        </w:rPr>
        <w:t xml:space="preserve">, є </w:t>
      </w:r>
      <w:proofErr w:type="spellStart"/>
      <w:r w:rsidRPr="00FD1F57">
        <w:rPr>
          <w:sz w:val="28"/>
          <w:lang w:val="ru-RU"/>
        </w:rPr>
        <w:t>завжди</w:t>
      </w:r>
      <w:proofErr w:type="spellEnd"/>
      <w:r w:rsidRPr="00FD1F57">
        <w:rPr>
          <w:sz w:val="28"/>
          <w:lang w:val="ru-RU"/>
        </w:rPr>
        <w:t xml:space="preserve"> </w:t>
      </w:r>
      <w:proofErr w:type="spellStart"/>
      <w:r w:rsidRPr="00FD1F57">
        <w:rPr>
          <w:sz w:val="28"/>
          <w:lang w:val="ru-RU"/>
        </w:rPr>
        <w:t>деструктивним</w:t>
      </w:r>
      <w:proofErr w:type="spellEnd"/>
      <w:r w:rsidRPr="00FD1F57">
        <w:rPr>
          <w:sz w:val="28"/>
          <w:lang w:val="ru-RU"/>
        </w:rPr>
        <w:t xml:space="preserve"> і </w:t>
      </w:r>
      <w:proofErr w:type="spellStart"/>
      <w:r w:rsidRPr="00FD1F57">
        <w:rPr>
          <w:sz w:val="28"/>
          <w:lang w:val="ru-RU"/>
        </w:rPr>
        <w:t>породжує</w:t>
      </w:r>
      <w:proofErr w:type="spellEnd"/>
      <w:r w:rsidRPr="00FD1F57">
        <w:rPr>
          <w:sz w:val="28"/>
          <w:lang w:val="ru-RU"/>
        </w:rPr>
        <w:t xml:space="preserve"> </w:t>
      </w:r>
      <w:proofErr w:type="spellStart"/>
      <w:r w:rsidRPr="00FD1F57">
        <w:rPr>
          <w:sz w:val="28"/>
          <w:lang w:val="ru-RU"/>
        </w:rPr>
        <w:t>відчутний</w:t>
      </w:r>
      <w:proofErr w:type="spellEnd"/>
      <w:r w:rsidRPr="00FD1F57">
        <w:rPr>
          <w:sz w:val="28"/>
          <w:lang w:val="ru-RU"/>
        </w:rPr>
        <w:t xml:space="preserve"> </w:t>
      </w:r>
      <w:proofErr w:type="spellStart"/>
      <w:r w:rsidRPr="00FD1F57">
        <w:rPr>
          <w:sz w:val="28"/>
          <w:lang w:val="ru-RU"/>
        </w:rPr>
        <w:t>негативний</w:t>
      </w:r>
      <w:proofErr w:type="spellEnd"/>
      <w:r w:rsidRPr="00FD1F57">
        <w:rPr>
          <w:sz w:val="28"/>
          <w:lang w:val="ru-RU"/>
        </w:rPr>
        <w:t xml:space="preserve"> </w:t>
      </w:r>
      <w:proofErr w:type="spellStart"/>
      <w:r w:rsidRPr="00FD1F57">
        <w:rPr>
          <w:sz w:val="28"/>
          <w:lang w:val="ru-RU"/>
        </w:rPr>
        <w:t>суспільний</w:t>
      </w:r>
      <w:proofErr w:type="spellEnd"/>
      <w:r w:rsidRPr="00FD1F57">
        <w:rPr>
          <w:sz w:val="28"/>
          <w:lang w:val="ru-RU"/>
        </w:rPr>
        <w:t xml:space="preserve"> </w:t>
      </w:r>
      <w:proofErr w:type="spellStart"/>
      <w:r w:rsidRPr="00FD1F57">
        <w:rPr>
          <w:sz w:val="28"/>
          <w:lang w:val="ru-RU"/>
        </w:rPr>
        <w:t>ефект</w:t>
      </w:r>
      <w:proofErr w:type="spellEnd"/>
      <w:r w:rsidRPr="00FD1F57">
        <w:rPr>
          <w:sz w:val="28"/>
          <w:lang w:val="ru-RU"/>
        </w:rPr>
        <w:t xml:space="preserve">. </w:t>
      </w:r>
      <w:proofErr w:type="spellStart"/>
      <w:r w:rsidRPr="00FD1F57">
        <w:rPr>
          <w:sz w:val="28"/>
          <w:lang w:val="ru-RU"/>
        </w:rPr>
        <w:t>Водночас</w:t>
      </w:r>
      <w:proofErr w:type="spellEnd"/>
      <w:r w:rsidRPr="00FD1F57">
        <w:rPr>
          <w:sz w:val="28"/>
          <w:lang w:val="ru-RU"/>
        </w:rPr>
        <w:t xml:space="preserve">, </w:t>
      </w:r>
      <w:proofErr w:type="spellStart"/>
      <w:r w:rsidRPr="00FD1F57">
        <w:rPr>
          <w:sz w:val="28"/>
          <w:lang w:val="ru-RU"/>
        </w:rPr>
        <w:t>можливо</w:t>
      </w:r>
      <w:proofErr w:type="spellEnd"/>
      <w:r w:rsidRPr="00FD1F57">
        <w:rPr>
          <w:sz w:val="28"/>
          <w:lang w:val="ru-RU"/>
        </w:rPr>
        <w:t xml:space="preserve"> </w:t>
      </w:r>
      <w:proofErr w:type="spellStart"/>
      <w:r w:rsidRPr="00FD1F57">
        <w:rPr>
          <w:sz w:val="28"/>
          <w:lang w:val="ru-RU"/>
        </w:rPr>
        <w:t>погодитися</w:t>
      </w:r>
      <w:proofErr w:type="spellEnd"/>
      <w:r w:rsidRPr="00FD1F57">
        <w:rPr>
          <w:sz w:val="28"/>
          <w:lang w:val="ru-RU"/>
        </w:rPr>
        <w:t xml:space="preserve"> з </w:t>
      </w:r>
      <w:proofErr w:type="spellStart"/>
      <w:r w:rsidRPr="00FD1F57">
        <w:rPr>
          <w:sz w:val="28"/>
          <w:lang w:val="ru-RU"/>
        </w:rPr>
        <w:t>тими</w:t>
      </w:r>
      <w:proofErr w:type="spellEnd"/>
      <w:r w:rsidRPr="00FD1F57">
        <w:rPr>
          <w:sz w:val="28"/>
          <w:lang w:val="ru-RU"/>
        </w:rPr>
        <w:t xml:space="preserve"> авторами, </w:t>
      </w:r>
      <w:proofErr w:type="spellStart"/>
      <w:r w:rsidRPr="00FD1F57">
        <w:rPr>
          <w:sz w:val="28"/>
          <w:lang w:val="ru-RU"/>
        </w:rPr>
        <w:t>які</w:t>
      </w:r>
      <w:proofErr w:type="spellEnd"/>
      <w:r w:rsidRPr="00FD1F57">
        <w:rPr>
          <w:sz w:val="28"/>
          <w:lang w:val="ru-RU"/>
        </w:rPr>
        <w:t xml:space="preserve"> </w:t>
      </w:r>
      <w:proofErr w:type="spellStart"/>
      <w:r w:rsidRPr="00FD1F57">
        <w:rPr>
          <w:sz w:val="28"/>
          <w:lang w:val="ru-RU"/>
        </w:rPr>
        <w:t>однією</w:t>
      </w:r>
      <w:proofErr w:type="spellEnd"/>
      <w:r w:rsidRPr="00FD1F57">
        <w:rPr>
          <w:sz w:val="28"/>
          <w:lang w:val="ru-RU"/>
        </w:rPr>
        <w:t xml:space="preserve"> з </w:t>
      </w:r>
      <w:proofErr w:type="spellStart"/>
      <w:r w:rsidRPr="00FD1F57">
        <w:rPr>
          <w:sz w:val="28"/>
          <w:lang w:val="ru-RU"/>
        </w:rPr>
        <w:t>ознак</w:t>
      </w:r>
      <w:proofErr w:type="spellEnd"/>
      <w:r w:rsidRPr="00FD1F57">
        <w:rPr>
          <w:sz w:val="28"/>
          <w:lang w:val="ru-RU"/>
        </w:rPr>
        <w:t xml:space="preserve"> </w:t>
      </w:r>
      <w:proofErr w:type="spellStart"/>
      <w:r w:rsidRPr="00FD1F57">
        <w:rPr>
          <w:sz w:val="28"/>
          <w:lang w:val="ru-RU"/>
        </w:rPr>
        <w:t>ризику</w:t>
      </w:r>
      <w:proofErr w:type="spellEnd"/>
      <w:r w:rsidRPr="00FD1F57">
        <w:rPr>
          <w:sz w:val="28"/>
          <w:lang w:val="ru-RU"/>
        </w:rPr>
        <w:t xml:space="preserve"> </w:t>
      </w:r>
      <w:proofErr w:type="spellStart"/>
      <w:r w:rsidRPr="00FD1F57">
        <w:rPr>
          <w:sz w:val="28"/>
          <w:lang w:val="ru-RU"/>
        </w:rPr>
        <w:t>розглядають</w:t>
      </w:r>
      <w:proofErr w:type="spellEnd"/>
      <w:r w:rsidRPr="00FD1F57">
        <w:rPr>
          <w:sz w:val="28"/>
          <w:lang w:val="ru-RU"/>
        </w:rPr>
        <w:t xml:space="preserve"> </w:t>
      </w:r>
      <w:proofErr w:type="spellStart"/>
      <w:r w:rsidRPr="00FD1F57">
        <w:rPr>
          <w:sz w:val="28"/>
          <w:lang w:val="ru-RU"/>
        </w:rPr>
        <w:t>наявність</w:t>
      </w:r>
      <w:proofErr w:type="spellEnd"/>
      <w:r w:rsidRPr="00FD1F57">
        <w:rPr>
          <w:sz w:val="28"/>
          <w:lang w:val="ru-RU"/>
        </w:rPr>
        <w:t xml:space="preserve"> </w:t>
      </w:r>
      <w:proofErr w:type="spellStart"/>
      <w:r w:rsidRPr="00FD1F57">
        <w:rPr>
          <w:sz w:val="28"/>
          <w:lang w:val="ru-RU"/>
        </w:rPr>
        <w:t>обов'язкової</w:t>
      </w:r>
      <w:proofErr w:type="spellEnd"/>
      <w:r w:rsidRPr="00FD1F57">
        <w:rPr>
          <w:sz w:val="28"/>
          <w:lang w:val="ru-RU"/>
        </w:rPr>
        <w:t xml:space="preserve"> </w:t>
      </w:r>
      <w:proofErr w:type="spellStart"/>
      <w:r w:rsidRPr="00FD1F57">
        <w:rPr>
          <w:sz w:val="28"/>
          <w:lang w:val="ru-RU"/>
        </w:rPr>
        <w:t>альтернативної</w:t>
      </w:r>
      <w:proofErr w:type="spellEnd"/>
      <w:r w:rsidRPr="00FD1F57">
        <w:rPr>
          <w:sz w:val="28"/>
          <w:lang w:val="ru-RU"/>
        </w:rPr>
        <w:t xml:space="preserve"> </w:t>
      </w:r>
      <w:proofErr w:type="spellStart"/>
      <w:r w:rsidRPr="00FD1F57">
        <w:rPr>
          <w:sz w:val="28"/>
          <w:lang w:val="ru-RU"/>
        </w:rPr>
        <w:t>поведінки</w:t>
      </w:r>
      <w:proofErr w:type="spellEnd"/>
      <w:r w:rsidRPr="00FD1F57">
        <w:rPr>
          <w:sz w:val="28"/>
          <w:lang w:val="ru-RU"/>
        </w:rPr>
        <w:t xml:space="preserve">, яка </w:t>
      </w:r>
      <w:proofErr w:type="spellStart"/>
      <w:r w:rsidRPr="00FD1F57">
        <w:rPr>
          <w:sz w:val="28"/>
          <w:lang w:val="ru-RU"/>
        </w:rPr>
        <w:t>надасть</w:t>
      </w:r>
      <w:proofErr w:type="spellEnd"/>
      <w:r w:rsidRPr="00FD1F57">
        <w:rPr>
          <w:sz w:val="28"/>
          <w:lang w:val="ru-RU"/>
        </w:rPr>
        <w:t xml:space="preserve"> </w:t>
      </w:r>
      <w:proofErr w:type="spellStart"/>
      <w:r w:rsidRPr="00FD1F57">
        <w:rPr>
          <w:sz w:val="28"/>
          <w:lang w:val="ru-RU"/>
        </w:rPr>
        <w:t>можливість</w:t>
      </w:r>
      <w:proofErr w:type="spellEnd"/>
      <w:r w:rsidRPr="00FD1F57">
        <w:rPr>
          <w:sz w:val="28"/>
          <w:lang w:val="ru-RU"/>
        </w:rPr>
        <w:t xml:space="preserve"> </w:t>
      </w:r>
      <w:proofErr w:type="spellStart"/>
      <w:r w:rsidRPr="00FD1F57">
        <w:rPr>
          <w:sz w:val="28"/>
          <w:lang w:val="ru-RU"/>
        </w:rPr>
        <w:t>запобігти</w:t>
      </w:r>
      <w:proofErr w:type="spellEnd"/>
      <w:r w:rsidRPr="00FD1F57">
        <w:rPr>
          <w:sz w:val="28"/>
          <w:lang w:val="ru-RU"/>
        </w:rPr>
        <w:t xml:space="preserve"> </w:t>
      </w:r>
      <w:proofErr w:type="spellStart"/>
      <w:r w:rsidRPr="00FD1F57">
        <w:rPr>
          <w:sz w:val="28"/>
          <w:lang w:val="ru-RU"/>
        </w:rPr>
        <w:t>або</w:t>
      </w:r>
      <w:proofErr w:type="spellEnd"/>
      <w:r w:rsidRPr="00FD1F57">
        <w:rPr>
          <w:sz w:val="28"/>
          <w:lang w:val="ru-RU"/>
        </w:rPr>
        <w:t xml:space="preserve"> </w:t>
      </w:r>
      <w:proofErr w:type="spellStart"/>
      <w:r w:rsidRPr="00FD1F57">
        <w:rPr>
          <w:sz w:val="28"/>
          <w:lang w:val="ru-RU"/>
        </w:rPr>
        <w:t>мінімізувати</w:t>
      </w:r>
      <w:proofErr w:type="spellEnd"/>
      <w:r w:rsidRPr="00FD1F57">
        <w:rPr>
          <w:sz w:val="28"/>
          <w:lang w:val="ru-RU"/>
        </w:rPr>
        <w:t xml:space="preserve"> </w:t>
      </w:r>
      <w:proofErr w:type="spellStart"/>
      <w:r w:rsidRPr="00FD1F57">
        <w:rPr>
          <w:sz w:val="28"/>
          <w:lang w:val="ru-RU"/>
        </w:rPr>
        <w:t>наслідки</w:t>
      </w:r>
      <w:proofErr w:type="spellEnd"/>
      <w:r w:rsidRPr="00FD1F57">
        <w:rPr>
          <w:sz w:val="28"/>
          <w:lang w:val="ru-RU"/>
        </w:rPr>
        <w:t xml:space="preserve"> </w:t>
      </w:r>
      <w:proofErr w:type="spellStart"/>
      <w:r w:rsidRPr="00FD1F57">
        <w:rPr>
          <w:sz w:val="28"/>
          <w:lang w:val="ru-RU"/>
        </w:rPr>
        <w:t>прояву</w:t>
      </w:r>
      <w:proofErr w:type="spellEnd"/>
      <w:r w:rsidRPr="00FD1F57">
        <w:rPr>
          <w:sz w:val="28"/>
          <w:lang w:val="ru-RU"/>
        </w:rPr>
        <w:t xml:space="preserve"> </w:t>
      </w:r>
      <w:proofErr w:type="spellStart"/>
      <w:r w:rsidRPr="00FD1F57">
        <w:rPr>
          <w:sz w:val="28"/>
          <w:lang w:val="ru-RU"/>
        </w:rPr>
        <w:t>ризику</w:t>
      </w:r>
      <w:proofErr w:type="spellEnd"/>
      <w:r w:rsidRPr="00FD1F57">
        <w:rPr>
          <w:sz w:val="28"/>
          <w:lang w:val="ru-RU"/>
        </w:rPr>
        <w:t>.</w:t>
      </w:r>
    </w:p>
    <w:p w14:paraId="210B0F51" w14:textId="77777777" w:rsidR="00334AAD" w:rsidRPr="00FD1F57" w:rsidRDefault="00334AAD" w:rsidP="00334AAD">
      <w:pPr>
        <w:pStyle w:val="ac"/>
        <w:spacing w:before="15" w:line="360" w:lineRule="auto"/>
        <w:ind w:firstLine="709"/>
        <w:jc w:val="both"/>
        <w:rPr>
          <w:sz w:val="28"/>
          <w:lang w:val="ru-RU"/>
        </w:rPr>
      </w:pPr>
      <w:r w:rsidRPr="00FD1F57">
        <w:rPr>
          <w:sz w:val="28"/>
          <w:lang w:val="ru-RU"/>
        </w:rPr>
        <w:t xml:space="preserve">З </w:t>
      </w:r>
      <w:proofErr w:type="spellStart"/>
      <w:r w:rsidRPr="00FD1F57">
        <w:rPr>
          <w:sz w:val="28"/>
          <w:lang w:val="ru-RU"/>
        </w:rPr>
        <w:t>урахуванням</w:t>
      </w:r>
      <w:proofErr w:type="spellEnd"/>
      <w:r w:rsidRPr="00FD1F57">
        <w:rPr>
          <w:sz w:val="28"/>
          <w:lang w:val="ru-RU"/>
        </w:rPr>
        <w:t xml:space="preserve"> </w:t>
      </w:r>
      <w:proofErr w:type="spellStart"/>
      <w:r w:rsidRPr="00FD1F57">
        <w:rPr>
          <w:sz w:val="28"/>
          <w:lang w:val="ru-RU"/>
        </w:rPr>
        <w:t>аналізу</w:t>
      </w:r>
      <w:proofErr w:type="spellEnd"/>
      <w:r w:rsidRPr="00FD1F57">
        <w:rPr>
          <w:sz w:val="28"/>
          <w:lang w:val="ru-RU"/>
        </w:rPr>
        <w:t xml:space="preserve"> </w:t>
      </w:r>
      <w:proofErr w:type="spellStart"/>
      <w:r w:rsidRPr="00FD1F57">
        <w:rPr>
          <w:sz w:val="28"/>
          <w:lang w:val="ru-RU"/>
        </w:rPr>
        <w:t>наведених</w:t>
      </w:r>
      <w:proofErr w:type="spellEnd"/>
      <w:r w:rsidRPr="00FD1F57">
        <w:rPr>
          <w:sz w:val="28"/>
          <w:lang w:val="ru-RU"/>
        </w:rPr>
        <w:t xml:space="preserve"> </w:t>
      </w:r>
      <w:proofErr w:type="spellStart"/>
      <w:r w:rsidRPr="00FD1F57">
        <w:rPr>
          <w:sz w:val="28"/>
          <w:lang w:val="ru-RU"/>
        </w:rPr>
        <w:t>визначень</w:t>
      </w:r>
      <w:proofErr w:type="spellEnd"/>
      <w:r w:rsidRPr="00FD1F57">
        <w:rPr>
          <w:sz w:val="28"/>
          <w:lang w:val="ru-RU"/>
        </w:rPr>
        <w:t xml:space="preserve"> і </w:t>
      </w:r>
      <w:proofErr w:type="spellStart"/>
      <w:r w:rsidRPr="00FD1F57">
        <w:rPr>
          <w:sz w:val="28"/>
          <w:lang w:val="ru-RU"/>
        </w:rPr>
        <w:t>висловлених</w:t>
      </w:r>
      <w:proofErr w:type="spellEnd"/>
      <w:r w:rsidRPr="00FD1F57">
        <w:rPr>
          <w:sz w:val="28"/>
          <w:lang w:val="ru-RU"/>
        </w:rPr>
        <w:t xml:space="preserve"> </w:t>
      </w:r>
      <w:proofErr w:type="spellStart"/>
      <w:r w:rsidRPr="00FD1F57">
        <w:rPr>
          <w:sz w:val="28"/>
          <w:lang w:val="ru-RU"/>
        </w:rPr>
        <w:t>вище</w:t>
      </w:r>
      <w:proofErr w:type="spellEnd"/>
      <w:r w:rsidRPr="00FD1F57">
        <w:rPr>
          <w:sz w:val="28"/>
          <w:lang w:val="ru-RU"/>
        </w:rPr>
        <w:t xml:space="preserve"> </w:t>
      </w:r>
      <w:proofErr w:type="spellStart"/>
      <w:r w:rsidRPr="00FD1F57">
        <w:rPr>
          <w:sz w:val="28"/>
          <w:lang w:val="ru-RU"/>
        </w:rPr>
        <w:t>зауважень</w:t>
      </w:r>
      <w:proofErr w:type="spellEnd"/>
      <w:r w:rsidRPr="00FD1F57">
        <w:rPr>
          <w:sz w:val="28"/>
          <w:lang w:val="ru-RU"/>
        </w:rPr>
        <w:t xml:space="preserve">, </w:t>
      </w:r>
      <w:proofErr w:type="spellStart"/>
      <w:r w:rsidRPr="00FD1F57">
        <w:rPr>
          <w:sz w:val="28"/>
          <w:lang w:val="ru-RU"/>
        </w:rPr>
        <w:t>логічний</w:t>
      </w:r>
      <w:proofErr w:type="spellEnd"/>
      <w:r w:rsidRPr="00FD1F57">
        <w:rPr>
          <w:sz w:val="28"/>
          <w:lang w:val="ru-RU"/>
        </w:rPr>
        <w:t xml:space="preserve"> синтез </w:t>
      </w:r>
      <w:proofErr w:type="spellStart"/>
      <w:r w:rsidRPr="00FD1F57">
        <w:rPr>
          <w:sz w:val="28"/>
          <w:lang w:val="ru-RU"/>
        </w:rPr>
        <w:t>дозволяє</w:t>
      </w:r>
      <w:proofErr w:type="spellEnd"/>
      <w:r w:rsidRPr="00FD1F57">
        <w:rPr>
          <w:sz w:val="28"/>
          <w:lang w:val="ru-RU"/>
        </w:rPr>
        <w:t xml:space="preserve"> нам </w:t>
      </w:r>
      <w:proofErr w:type="spellStart"/>
      <w:r w:rsidRPr="00FD1F57">
        <w:rPr>
          <w:sz w:val="28"/>
          <w:lang w:val="ru-RU"/>
        </w:rPr>
        <w:t>сформулювати</w:t>
      </w:r>
      <w:proofErr w:type="spellEnd"/>
      <w:r w:rsidRPr="00FD1F57">
        <w:rPr>
          <w:sz w:val="28"/>
          <w:lang w:val="ru-RU"/>
        </w:rPr>
        <w:t xml:space="preserve"> </w:t>
      </w:r>
      <w:proofErr w:type="spellStart"/>
      <w:r w:rsidRPr="00FD1F57">
        <w:rPr>
          <w:sz w:val="28"/>
          <w:lang w:val="ru-RU"/>
        </w:rPr>
        <w:t>власне</w:t>
      </w:r>
      <w:proofErr w:type="spellEnd"/>
      <w:r w:rsidRPr="00FD1F57">
        <w:rPr>
          <w:sz w:val="28"/>
          <w:lang w:val="ru-RU"/>
        </w:rPr>
        <w:t xml:space="preserve"> </w:t>
      </w:r>
      <w:proofErr w:type="spellStart"/>
      <w:r w:rsidRPr="00FD1F57">
        <w:rPr>
          <w:sz w:val="28"/>
          <w:lang w:val="ru-RU"/>
        </w:rPr>
        <w:t>удосконалене</w:t>
      </w:r>
      <w:proofErr w:type="spellEnd"/>
      <w:r w:rsidRPr="00FD1F57">
        <w:rPr>
          <w:sz w:val="28"/>
          <w:lang w:val="ru-RU"/>
        </w:rPr>
        <w:t xml:space="preserve"> </w:t>
      </w:r>
      <w:proofErr w:type="spellStart"/>
      <w:r w:rsidRPr="00FD1F57">
        <w:rPr>
          <w:sz w:val="28"/>
          <w:lang w:val="ru-RU"/>
        </w:rPr>
        <w:t>поняття</w:t>
      </w:r>
      <w:proofErr w:type="spellEnd"/>
      <w:r w:rsidRPr="00FD1F57">
        <w:rPr>
          <w:sz w:val="28"/>
          <w:lang w:val="ru-RU"/>
        </w:rPr>
        <w:t xml:space="preserve"> «</w:t>
      </w:r>
      <w:proofErr w:type="spellStart"/>
      <w:r w:rsidRPr="00FD1F57">
        <w:rPr>
          <w:sz w:val="28"/>
          <w:lang w:val="ru-RU"/>
        </w:rPr>
        <w:t>корупційний</w:t>
      </w:r>
      <w:proofErr w:type="spellEnd"/>
      <w:r w:rsidRPr="00FD1F57">
        <w:rPr>
          <w:sz w:val="28"/>
          <w:lang w:val="ru-RU"/>
        </w:rPr>
        <w:t xml:space="preserve"> </w:t>
      </w:r>
      <w:proofErr w:type="spellStart"/>
      <w:r w:rsidRPr="00FD1F57">
        <w:rPr>
          <w:sz w:val="28"/>
          <w:lang w:val="ru-RU"/>
        </w:rPr>
        <w:t>ризик</w:t>
      </w:r>
      <w:proofErr w:type="spellEnd"/>
      <w:r w:rsidRPr="00FD1F57">
        <w:rPr>
          <w:sz w:val="28"/>
          <w:lang w:val="ru-RU"/>
        </w:rPr>
        <w:t xml:space="preserve">» у </w:t>
      </w:r>
      <w:proofErr w:type="spellStart"/>
      <w:r w:rsidRPr="00FD1F57">
        <w:rPr>
          <w:sz w:val="28"/>
          <w:lang w:val="ru-RU"/>
        </w:rPr>
        <w:t>системі</w:t>
      </w:r>
      <w:proofErr w:type="spellEnd"/>
      <w:r w:rsidRPr="00FD1F57">
        <w:rPr>
          <w:sz w:val="28"/>
          <w:lang w:val="ru-RU"/>
        </w:rPr>
        <w:t xml:space="preserve"> </w:t>
      </w:r>
      <w:proofErr w:type="spellStart"/>
      <w:r w:rsidRPr="00FD1F57">
        <w:rPr>
          <w:sz w:val="28"/>
          <w:lang w:val="ru-RU"/>
        </w:rPr>
        <w:t>публічного</w:t>
      </w:r>
      <w:proofErr w:type="spellEnd"/>
      <w:r w:rsidRPr="00FD1F57">
        <w:rPr>
          <w:sz w:val="28"/>
          <w:lang w:val="ru-RU"/>
        </w:rPr>
        <w:t xml:space="preserve"> </w:t>
      </w:r>
      <w:proofErr w:type="spellStart"/>
      <w:r w:rsidRPr="00FD1F57">
        <w:rPr>
          <w:sz w:val="28"/>
          <w:lang w:val="ru-RU"/>
        </w:rPr>
        <w:t>управління</w:t>
      </w:r>
      <w:proofErr w:type="spellEnd"/>
      <w:r w:rsidRPr="00FD1F57">
        <w:rPr>
          <w:sz w:val="28"/>
          <w:lang w:val="ru-RU"/>
        </w:rPr>
        <w:t xml:space="preserve">. </w:t>
      </w:r>
      <w:proofErr w:type="spellStart"/>
      <w:r w:rsidRPr="00FD1F57">
        <w:rPr>
          <w:sz w:val="28"/>
          <w:lang w:val="ru-RU"/>
        </w:rPr>
        <w:t>Отже</w:t>
      </w:r>
      <w:proofErr w:type="spellEnd"/>
      <w:r w:rsidRPr="00FD1F57">
        <w:rPr>
          <w:sz w:val="28"/>
          <w:lang w:val="ru-RU"/>
        </w:rPr>
        <w:t xml:space="preserve">, </w:t>
      </w:r>
      <w:proofErr w:type="spellStart"/>
      <w:r w:rsidRPr="00FD1F57">
        <w:rPr>
          <w:sz w:val="28"/>
          <w:lang w:val="ru-RU"/>
        </w:rPr>
        <w:t>під</w:t>
      </w:r>
      <w:proofErr w:type="spellEnd"/>
      <w:r w:rsidRPr="00FD1F57">
        <w:rPr>
          <w:sz w:val="28"/>
          <w:lang w:val="ru-RU"/>
        </w:rPr>
        <w:t xml:space="preserve"> </w:t>
      </w:r>
      <w:proofErr w:type="spellStart"/>
      <w:r w:rsidRPr="00FD1F57">
        <w:rPr>
          <w:sz w:val="28"/>
          <w:lang w:val="ru-RU"/>
        </w:rPr>
        <w:t>корупційним</w:t>
      </w:r>
      <w:proofErr w:type="spellEnd"/>
      <w:r w:rsidRPr="00FD1F57">
        <w:rPr>
          <w:sz w:val="28"/>
          <w:lang w:val="ru-RU"/>
        </w:rPr>
        <w:t xml:space="preserve"> </w:t>
      </w:r>
      <w:proofErr w:type="spellStart"/>
      <w:r w:rsidRPr="00FD1F57">
        <w:rPr>
          <w:sz w:val="28"/>
          <w:lang w:val="ru-RU"/>
        </w:rPr>
        <w:t>ризиком</w:t>
      </w:r>
      <w:proofErr w:type="spellEnd"/>
      <w:r w:rsidRPr="00FD1F57">
        <w:rPr>
          <w:sz w:val="28"/>
          <w:lang w:val="ru-RU"/>
        </w:rPr>
        <w:t xml:space="preserve"> у </w:t>
      </w:r>
      <w:proofErr w:type="spellStart"/>
      <w:r w:rsidRPr="00FD1F57">
        <w:rPr>
          <w:sz w:val="28"/>
          <w:lang w:val="ru-RU"/>
        </w:rPr>
        <w:t>системі</w:t>
      </w:r>
      <w:proofErr w:type="spellEnd"/>
      <w:r w:rsidRPr="00FD1F57">
        <w:rPr>
          <w:sz w:val="28"/>
          <w:lang w:val="ru-RU"/>
        </w:rPr>
        <w:t xml:space="preserve"> </w:t>
      </w:r>
      <w:proofErr w:type="spellStart"/>
      <w:r w:rsidRPr="00FD1F57">
        <w:rPr>
          <w:sz w:val="28"/>
          <w:lang w:val="ru-RU"/>
        </w:rPr>
        <w:t>публічного</w:t>
      </w:r>
      <w:proofErr w:type="spellEnd"/>
      <w:r w:rsidRPr="00FD1F57">
        <w:rPr>
          <w:sz w:val="28"/>
          <w:lang w:val="ru-RU"/>
        </w:rPr>
        <w:t xml:space="preserve"> </w:t>
      </w:r>
      <w:proofErr w:type="spellStart"/>
      <w:r w:rsidRPr="00FD1F57">
        <w:rPr>
          <w:sz w:val="28"/>
          <w:lang w:val="ru-RU"/>
        </w:rPr>
        <w:t>управління</w:t>
      </w:r>
      <w:proofErr w:type="spellEnd"/>
      <w:r w:rsidRPr="00FD1F57">
        <w:rPr>
          <w:sz w:val="28"/>
          <w:lang w:val="ru-RU"/>
        </w:rPr>
        <w:t xml:space="preserve"> </w:t>
      </w:r>
      <w:proofErr w:type="spellStart"/>
      <w:r w:rsidRPr="00FD1F57">
        <w:rPr>
          <w:sz w:val="28"/>
          <w:lang w:val="ru-RU"/>
        </w:rPr>
        <w:t>пропонуємо</w:t>
      </w:r>
      <w:proofErr w:type="spellEnd"/>
      <w:r w:rsidRPr="00FD1F57">
        <w:rPr>
          <w:sz w:val="28"/>
          <w:lang w:val="ru-RU"/>
        </w:rPr>
        <w:t xml:space="preserve"> </w:t>
      </w:r>
      <w:proofErr w:type="spellStart"/>
      <w:r w:rsidRPr="00FD1F57">
        <w:rPr>
          <w:sz w:val="28"/>
          <w:lang w:val="ru-RU"/>
        </w:rPr>
        <w:t>розуміти</w:t>
      </w:r>
      <w:proofErr w:type="spellEnd"/>
      <w:r w:rsidRPr="00FD1F57">
        <w:rPr>
          <w:sz w:val="28"/>
          <w:lang w:val="ru-RU"/>
        </w:rPr>
        <w:t xml:space="preserve"> </w:t>
      </w:r>
      <w:proofErr w:type="spellStart"/>
      <w:r w:rsidRPr="00FD1F57">
        <w:rPr>
          <w:sz w:val="28"/>
          <w:lang w:val="ru-RU"/>
        </w:rPr>
        <w:t>сукупність</w:t>
      </w:r>
      <w:proofErr w:type="spellEnd"/>
      <w:r w:rsidRPr="00FD1F57">
        <w:rPr>
          <w:sz w:val="28"/>
          <w:lang w:val="ru-RU"/>
        </w:rPr>
        <w:t xml:space="preserve"> причин та </w:t>
      </w:r>
      <w:proofErr w:type="spellStart"/>
      <w:r w:rsidRPr="00FD1F57">
        <w:rPr>
          <w:sz w:val="28"/>
          <w:lang w:val="ru-RU"/>
        </w:rPr>
        <w:t>факторів</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закладені</w:t>
      </w:r>
      <w:proofErr w:type="spellEnd"/>
      <w:r w:rsidRPr="00FD1F57">
        <w:rPr>
          <w:sz w:val="28"/>
          <w:lang w:val="ru-RU"/>
        </w:rPr>
        <w:t xml:space="preserve"> в </w:t>
      </w:r>
      <w:proofErr w:type="spellStart"/>
      <w:r w:rsidRPr="00FD1F57">
        <w:rPr>
          <w:sz w:val="28"/>
          <w:lang w:val="ru-RU"/>
        </w:rPr>
        <w:t>системі</w:t>
      </w:r>
      <w:proofErr w:type="spellEnd"/>
      <w:r w:rsidRPr="00FD1F57">
        <w:rPr>
          <w:sz w:val="28"/>
          <w:lang w:val="ru-RU"/>
        </w:rPr>
        <w:t xml:space="preserve"> </w:t>
      </w:r>
      <w:proofErr w:type="spellStart"/>
      <w:r w:rsidRPr="00FD1F57">
        <w:rPr>
          <w:sz w:val="28"/>
          <w:lang w:val="ru-RU"/>
        </w:rPr>
        <w:t>публічного</w:t>
      </w:r>
      <w:proofErr w:type="spellEnd"/>
      <w:r w:rsidRPr="00FD1F57">
        <w:rPr>
          <w:sz w:val="28"/>
          <w:lang w:val="ru-RU"/>
        </w:rPr>
        <w:t xml:space="preserve"> </w:t>
      </w:r>
      <w:proofErr w:type="spellStart"/>
      <w:r w:rsidRPr="00FD1F57">
        <w:rPr>
          <w:sz w:val="28"/>
          <w:lang w:val="ru-RU"/>
        </w:rPr>
        <w:t>управління</w:t>
      </w:r>
      <w:proofErr w:type="spellEnd"/>
      <w:r w:rsidRPr="00FD1F57">
        <w:rPr>
          <w:sz w:val="28"/>
          <w:lang w:val="ru-RU"/>
        </w:rPr>
        <w:t xml:space="preserve"> і </w:t>
      </w:r>
      <w:proofErr w:type="spellStart"/>
      <w:r w:rsidRPr="00FD1F57">
        <w:rPr>
          <w:sz w:val="28"/>
          <w:lang w:val="ru-RU"/>
        </w:rPr>
        <w:t>визначають</w:t>
      </w:r>
      <w:proofErr w:type="spellEnd"/>
      <w:r w:rsidRPr="00FD1F57">
        <w:rPr>
          <w:sz w:val="28"/>
          <w:lang w:val="ru-RU"/>
        </w:rPr>
        <w:t xml:space="preserve"> </w:t>
      </w:r>
      <w:proofErr w:type="spellStart"/>
      <w:r w:rsidRPr="00FD1F57">
        <w:rPr>
          <w:sz w:val="28"/>
          <w:lang w:val="ru-RU"/>
        </w:rPr>
        <w:t>можливість</w:t>
      </w:r>
      <w:proofErr w:type="spellEnd"/>
      <w:r w:rsidRPr="00FD1F57">
        <w:rPr>
          <w:sz w:val="28"/>
          <w:lang w:val="ru-RU"/>
        </w:rPr>
        <w:t xml:space="preserve"> </w:t>
      </w:r>
      <w:proofErr w:type="spellStart"/>
      <w:r w:rsidRPr="00FD1F57">
        <w:rPr>
          <w:sz w:val="28"/>
          <w:lang w:val="ru-RU"/>
        </w:rPr>
        <w:t>виникнення</w:t>
      </w:r>
      <w:proofErr w:type="spellEnd"/>
      <w:r w:rsidRPr="00FD1F57">
        <w:rPr>
          <w:sz w:val="28"/>
          <w:lang w:val="ru-RU"/>
        </w:rPr>
        <w:t xml:space="preserve"> </w:t>
      </w:r>
      <w:proofErr w:type="spellStart"/>
      <w:r w:rsidRPr="00FD1F57">
        <w:rPr>
          <w:sz w:val="28"/>
          <w:lang w:val="ru-RU"/>
        </w:rPr>
        <w:t>корупційної</w:t>
      </w:r>
      <w:proofErr w:type="spellEnd"/>
      <w:r w:rsidRPr="00FD1F57">
        <w:rPr>
          <w:sz w:val="28"/>
          <w:lang w:val="ru-RU"/>
        </w:rPr>
        <w:t xml:space="preserve"> </w:t>
      </w:r>
      <w:proofErr w:type="spellStart"/>
      <w:r w:rsidRPr="00FD1F57">
        <w:rPr>
          <w:sz w:val="28"/>
          <w:lang w:val="ru-RU"/>
        </w:rPr>
        <w:t>поведінки</w:t>
      </w:r>
      <w:proofErr w:type="spellEnd"/>
      <w:r w:rsidRPr="00FD1F57">
        <w:rPr>
          <w:sz w:val="28"/>
          <w:lang w:val="ru-RU"/>
        </w:rPr>
        <w:t xml:space="preserve"> особи, </w:t>
      </w:r>
      <w:proofErr w:type="spellStart"/>
      <w:r w:rsidRPr="00FD1F57">
        <w:rPr>
          <w:sz w:val="28"/>
          <w:lang w:val="ru-RU"/>
        </w:rPr>
        <w:t>створюючи</w:t>
      </w:r>
      <w:proofErr w:type="spellEnd"/>
      <w:r w:rsidRPr="00FD1F57">
        <w:rPr>
          <w:sz w:val="28"/>
          <w:lang w:val="ru-RU"/>
        </w:rPr>
        <w:t xml:space="preserve"> </w:t>
      </w:r>
      <w:proofErr w:type="spellStart"/>
      <w:r w:rsidRPr="00FD1F57">
        <w:rPr>
          <w:sz w:val="28"/>
          <w:lang w:val="ru-RU"/>
        </w:rPr>
        <w:t>небезпеку</w:t>
      </w:r>
      <w:proofErr w:type="spellEnd"/>
      <w:r w:rsidRPr="00FD1F57">
        <w:rPr>
          <w:sz w:val="28"/>
          <w:lang w:val="ru-RU"/>
        </w:rPr>
        <w:t xml:space="preserve"> </w:t>
      </w:r>
      <w:proofErr w:type="spellStart"/>
      <w:r w:rsidRPr="00FD1F57">
        <w:rPr>
          <w:sz w:val="28"/>
          <w:lang w:val="ru-RU"/>
        </w:rPr>
        <w:t>негативних</w:t>
      </w:r>
      <w:proofErr w:type="spellEnd"/>
      <w:r w:rsidRPr="00FD1F57">
        <w:rPr>
          <w:sz w:val="28"/>
          <w:lang w:val="ru-RU"/>
        </w:rPr>
        <w:t xml:space="preserve"> </w:t>
      </w:r>
      <w:proofErr w:type="spellStart"/>
      <w:r w:rsidRPr="00FD1F57">
        <w:rPr>
          <w:sz w:val="28"/>
          <w:lang w:val="ru-RU"/>
        </w:rPr>
        <w:t>наслідків</w:t>
      </w:r>
      <w:proofErr w:type="spellEnd"/>
      <w:r w:rsidRPr="00FD1F57">
        <w:rPr>
          <w:sz w:val="28"/>
          <w:lang w:val="ru-RU"/>
        </w:rPr>
        <w:t xml:space="preserve"> для </w:t>
      </w:r>
      <w:proofErr w:type="spellStart"/>
      <w:r w:rsidRPr="00FD1F57">
        <w:rPr>
          <w:sz w:val="28"/>
          <w:lang w:val="ru-RU"/>
        </w:rPr>
        <w:t>життєво</w:t>
      </w:r>
      <w:proofErr w:type="spellEnd"/>
      <w:r w:rsidRPr="00FD1F57">
        <w:rPr>
          <w:sz w:val="28"/>
          <w:lang w:val="ru-RU"/>
        </w:rPr>
        <w:t xml:space="preserve"> </w:t>
      </w:r>
      <w:proofErr w:type="spellStart"/>
      <w:r w:rsidRPr="00FD1F57">
        <w:rPr>
          <w:sz w:val="28"/>
          <w:lang w:val="ru-RU"/>
        </w:rPr>
        <w:t>важливих</w:t>
      </w:r>
      <w:proofErr w:type="spellEnd"/>
      <w:r w:rsidRPr="00FD1F57">
        <w:rPr>
          <w:sz w:val="28"/>
          <w:lang w:val="ru-RU"/>
        </w:rPr>
        <w:t xml:space="preserve"> </w:t>
      </w:r>
      <w:proofErr w:type="spellStart"/>
      <w:r w:rsidRPr="00FD1F57">
        <w:rPr>
          <w:sz w:val="28"/>
          <w:lang w:val="ru-RU"/>
        </w:rPr>
        <w:t>інтересів</w:t>
      </w:r>
      <w:proofErr w:type="spellEnd"/>
      <w:r w:rsidRPr="00FD1F57">
        <w:rPr>
          <w:sz w:val="28"/>
          <w:lang w:val="ru-RU"/>
        </w:rPr>
        <w:t xml:space="preserve"> </w:t>
      </w:r>
      <w:proofErr w:type="spellStart"/>
      <w:r w:rsidRPr="00FD1F57">
        <w:rPr>
          <w:sz w:val="28"/>
          <w:lang w:val="ru-RU"/>
        </w:rPr>
        <w:lastRenderedPageBreak/>
        <w:t>особистості</w:t>
      </w:r>
      <w:proofErr w:type="spellEnd"/>
      <w:r w:rsidRPr="00FD1F57">
        <w:rPr>
          <w:sz w:val="28"/>
          <w:lang w:val="ru-RU"/>
        </w:rPr>
        <w:t xml:space="preserve">, </w:t>
      </w:r>
      <w:proofErr w:type="spellStart"/>
      <w:r w:rsidRPr="00FD1F57">
        <w:rPr>
          <w:sz w:val="28"/>
          <w:lang w:val="ru-RU"/>
        </w:rPr>
        <w:t>суспільства</w:t>
      </w:r>
      <w:proofErr w:type="spellEnd"/>
      <w:r w:rsidRPr="00FD1F57">
        <w:rPr>
          <w:sz w:val="28"/>
          <w:lang w:val="ru-RU"/>
        </w:rPr>
        <w:t xml:space="preserve">, </w:t>
      </w:r>
      <w:proofErr w:type="spellStart"/>
      <w:r w:rsidRPr="00FD1F57">
        <w:rPr>
          <w:sz w:val="28"/>
          <w:lang w:val="ru-RU"/>
        </w:rPr>
        <w:t>держави</w:t>
      </w:r>
      <w:proofErr w:type="spellEnd"/>
      <w:r w:rsidRPr="00FD1F57">
        <w:rPr>
          <w:sz w:val="28"/>
          <w:lang w:val="ru-RU"/>
        </w:rPr>
        <w:t>.</w:t>
      </w:r>
    </w:p>
    <w:p w14:paraId="4057646D" w14:textId="0D10EF91" w:rsidR="00334AAD" w:rsidRPr="00002F14" w:rsidRDefault="00334AAD" w:rsidP="00334AAD">
      <w:pPr>
        <w:pStyle w:val="ac"/>
        <w:spacing w:before="15" w:line="360" w:lineRule="auto"/>
        <w:ind w:firstLine="709"/>
        <w:jc w:val="both"/>
        <w:rPr>
          <w:sz w:val="28"/>
          <w:szCs w:val="28"/>
          <w:lang w:val="ru-RU"/>
        </w:rPr>
      </w:pPr>
      <w:r w:rsidRPr="00FD1F57">
        <w:rPr>
          <w:sz w:val="28"/>
          <w:lang w:val="ru-RU"/>
        </w:rPr>
        <w:t xml:space="preserve">На наши думку, </w:t>
      </w:r>
      <w:proofErr w:type="spellStart"/>
      <w:r w:rsidRPr="00FD1F57">
        <w:rPr>
          <w:sz w:val="28"/>
          <w:lang w:val="ru-RU"/>
        </w:rPr>
        <w:t>наведене</w:t>
      </w:r>
      <w:proofErr w:type="spellEnd"/>
      <w:r w:rsidRPr="00FD1F57">
        <w:rPr>
          <w:sz w:val="28"/>
          <w:lang w:val="ru-RU"/>
        </w:rPr>
        <w:t xml:space="preserve"> </w:t>
      </w:r>
      <w:proofErr w:type="spellStart"/>
      <w:r w:rsidRPr="00FD1F57">
        <w:rPr>
          <w:sz w:val="28"/>
          <w:lang w:val="ru-RU"/>
        </w:rPr>
        <w:t>визначення</w:t>
      </w:r>
      <w:proofErr w:type="spellEnd"/>
      <w:r w:rsidRPr="00FD1F57">
        <w:rPr>
          <w:sz w:val="28"/>
          <w:lang w:val="ru-RU"/>
        </w:rPr>
        <w:t xml:space="preserve">, на </w:t>
      </w:r>
      <w:proofErr w:type="spellStart"/>
      <w:r w:rsidRPr="00FD1F57">
        <w:rPr>
          <w:sz w:val="28"/>
          <w:lang w:val="ru-RU"/>
        </w:rPr>
        <w:t>відміну</w:t>
      </w:r>
      <w:proofErr w:type="spellEnd"/>
      <w:r w:rsidRPr="00FD1F57">
        <w:rPr>
          <w:sz w:val="28"/>
          <w:lang w:val="ru-RU"/>
        </w:rPr>
        <w:t xml:space="preserve"> </w:t>
      </w:r>
      <w:proofErr w:type="spellStart"/>
      <w:r w:rsidRPr="00FD1F57">
        <w:rPr>
          <w:sz w:val="28"/>
          <w:lang w:val="ru-RU"/>
        </w:rPr>
        <w:t>від</w:t>
      </w:r>
      <w:proofErr w:type="spellEnd"/>
      <w:r w:rsidRPr="00FD1F57">
        <w:rPr>
          <w:sz w:val="28"/>
          <w:lang w:val="ru-RU"/>
        </w:rPr>
        <w:t xml:space="preserve"> </w:t>
      </w:r>
      <w:proofErr w:type="spellStart"/>
      <w:r w:rsidRPr="00FD1F57">
        <w:rPr>
          <w:sz w:val="28"/>
          <w:lang w:val="ru-RU"/>
        </w:rPr>
        <w:t>інших</w:t>
      </w:r>
      <w:proofErr w:type="spellEnd"/>
      <w:r w:rsidRPr="00FD1F57">
        <w:rPr>
          <w:sz w:val="28"/>
          <w:lang w:val="ru-RU"/>
        </w:rPr>
        <w:t xml:space="preserve"> </w:t>
      </w:r>
      <w:proofErr w:type="spellStart"/>
      <w:r w:rsidRPr="00FD1F57">
        <w:rPr>
          <w:sz w:val="28"/>
          <w:lang w:val="ru-RU"/>
        </w:rPr>
        <w:t>трактувань</w:t>
      </w:r>
      <w:proofErr w:type="spellEnd"/>
      <w:r w:rsidRPr="00FD1F57">
        <w:rPr>
          <w:sz w:val="28"/>
          <w:lang w:val="ru-RU"/>
        </w:rPr>
        <w:t xml:space="preserve">, </w:t>
      </w:r>
      <w:proofErr w:type="spellStart"/>
      <w:r w:rsidRPr="00FD1F57">
        <w:rPr>
          <w:sz w:val="28"/>
          <w:lang w:val="ru-RU"/>
        </w:rPr>
        <w:t>більш</w:t>
      </w:r>
      <w:proofErr w:type="spellEnd"/>
      <w:r w:rsidRPr="00FD1F57">
        <w:rPr>
          <w:sz w:val="28"/>
          <w:lang w:val="ru-RU"/>
        </w:rPr>
        <w:t xml:space="preserve"> точно </w:t>
      </w:r>
      <w:proofErr w:type="spellStart"/>
      <w:r w:rsidRPr="00FD1F57">
        <w:rPr>
          <w:sz w:val="28"/>
          <w:lang w:val="ru-RU"/>
        </w:rPr>
        <w:t>розкриває</w:t>
      </w:r>
      <w:proofErr w:type="spellEnd"/>
      <w:r w:rsidRPr="00FD1F57">
        <w:rPr>
          <w:sz w:val="28"/>
          <w:lang w:val="ru-RU"/>
        </w:rPr>
        <w:t xml:space="preserve"> </w:t>
      </w:r>
      <w:proofErr w:type="spellStart"/>
      <w:r w:rsidRPr="00FD1F57">
        <w:rPr>
          <w:sz w:val="28"/>
          <w:lang w:val="ru-RU"/>
        </w:rPr>
        <w:t>сутність</w:t>
      </w:r>
      <w:proofErr w:type="spellEnd"/>
      <w:r w:rsidRPr="00FD1F57">
        <w:rPr>
          <w:sz w:val="28"/>
          <w:lang w:val="ru-RU"/>
        </w:rPr>
        <w:t xml:space="preserve"> і </w:t>
      </w:r>
      <w:proofErr w:type="spellStart"/>
      <w:r w:rsidRPr="00FD1F57">
        <w:rPr>
          <w:sz w:val="28"/>
          <w:lang w:val="ru-RU"/>
        </w:rPr>
        <w:t>зміст</w:t>
      </w:r>
      <w:proofErr w:type="spellEnd"/>
      <w:r w:rsidRPr="00FD1F57">
        <w:rPr>
          <w:sz w:val="28"/>
          <w:lang w:val="ru-RU"/>
        </w:rPr>
        <w:t xml:space="preserve"> </w:t>
      </w:r>
      <w:proofErr w:type="spellStart"/>
      <w:r w:rsidRPr="00FD1F57">
        <w:rPr>
          <w:sz w:val="28"/>
          <w:lang w:val="ru-RU"/>
        </w:rPr>
        <w:t>корупційного</w:t>
      </w:r>
      <w:proofErr w:type="spellEnd"/>
      <w:r w:rsidRPr="00FD1F57">
        <w:rPr>
          <w:sz w:val="28"/>
          <w:lang w:val="ru-RU"/>
        </w:rPr>
        <w:t xml:space="preserve"> </w:t>
      </w:r>
      <w:proofErr w:type="spellStart"/>
      <w:r w:rsidRPr="00FD1F57">
        <w:rPr>
          <w:sz w:val="28"/>
          <w:lang w:val="ru-RU"/>
        </w:rPr>
        <w:t>ризику</w:t>
      </w:r>
      <w:proofErr w:type="spellEnd"/>
      <w:r w:rsidRPr="00FD1F57">
        <w:rPr>
          <w:sz w:val="28"/>
          <w:lang w:val="ru-RU"/>
        </w:rPr>
        <w:t xml:space="preserve"> як </w:t>
      </w:r>
      <w:proofErr w:type="spellStart"/>
      <w:r w:rsidR="00502B90" w:rsidRPr="00FD1F57">
        <w:rPr>
          <w:sz w:val="28"/>
          <w:lang w:val="ru-RU"/>
        </w:rPr>
        <w:t>явища</w:t>
      </w:r>
      <w:proofErr w:type="spellEnd"/>
      <w:r w:rsidR="00502B90" w:rsidRPr="00FD1F57">
        <w:rPr>
          <w:sz w:val="28"/>
          <w:lang w:val="ru-RU"/>
        </w:rPr>
        <w:t xml:space="preserve">, </w:t>
      </w:r>
      <w:proofErr w:type="spellStart"/>
      <w:r w:rsidR="00502B90" w:rsidRPr="00FD1F57">
        <w:rPr>
          <w:sz w:val="28"/>
          <w:lang w:val="ru-RU"/>
        </w:rPr>
        <w:t>що</w:t>
      </w:r>
      <w:proofErr w:type="spellEnd"/>
      <w:r w:rsidR="00502B90" w:rsidRPr="00FD1F57">
        <w:rPr>
          <w:sz w:val="28"/>
          <w:lang w:val="ru-RU"/>
        </w:rPr>
        <w:t xml:space="preserve"> </w:t>
      </w:r>
      <w:proofErr w:type="spellStart"/>
      <w:r w:rsidR="00502B90" w:rsidRPr="00FD1F57">
        <w:rPr>
          <w:sz w:val="28"/>
          <w:lang w:val="ru-RU"/>
        </w:rPr>
        <w:t>має</w:t>
      </w:r>
      <w:proofErr w:type="spellEnd"/>
      <w:r w:rsidR="00502B90" w:rsidRPr="00FD1F57">
        <w:rPr>
          <w:sz w:val="28"/>
          <w:lang w:val="ru-RU"/>
        </w:rPr>
        <w:t xml:space="preserve"> </w:t>
      </w:r>
      <w:proofErr w:type="spellStart"/>
      <w:r w:rsidRPr="00FD1F57">
        <w:rPr>
          <w:sz w:val="28"/>
          <w:lang w:val="ru-RU"/>
        </w:rPr>
        <w:t>певні</w:t>
      </w:r>
      <w:proofErr w:type="spellEnd"/>
      <w:r w:rsidRPr="00FD1F57">
        <w:rPr>
          <w:sz w:val="28"/>
          <w:lang w:val="ru-RU"/>
        </w:rPr>
        <w:t xml:space="preserve"> </w:t>
      </w:r>
      <w:proofErr w:type="spellStart"/>
      <w:r w:rsidRPr="00FD1F57">
        <w:rPr>
          <w:sz w:val="28"/>
          <w:lang w:val="ru-RU"/>
        </w:rPr>
        <w:t>потенційні</w:t>
      </w:r>
      <w:proofErr w:type="spellEnd"/>
      <w:r w:rsidRPr="00FD1F57">
        <w:rPr>
          <w:sz w:val="28"/>
          <w:lang w:val="ru-RU"/>
        </w:rPr>
        <w:t xml:space="preserve"> </w:t>
      </w:r>
      <w:proofErr w:type="spellStart"/>
      <w:r w:rsidRPr="00FD1F57">
        <w:rPr>
          <w:sz w:val="28"/>
          <w:lang w:val="ru-RU"/>
        </w:rPr>
        <w:t>можливості</w:t>
      </w:r>
      <w:proofErr w:type="spellEnd"/>
      <w:r w:rsidRPr="00FD1F57">
        <w:rPr>
          <w:sz w:val="28"/>
          <w:lang w:val="ru-RU"/>
        </w:rPr>
        <w:t xml:space="preserve"> для </w:t>
      </w:r>
      <w:proofErr w:type="spellStart"/>
      <w:r w:rsidRPr="00FD1F57">
        <w:rPr>
          <w:sz w:val="28"/>
          <w:lang w:val="ru-RU"/>
        </w:rPr>
        <w:t>виникнення</w:t>
      </w:r>
      <w:proofErr w:type="spellEnd"/>
      <w:r w:rsidRPr="00FD1F57">
        <w:rPr>
          <w:sz w:val="28"/>
          <w:lang w:val="ru-RU"/>
        </w:rPr>
        <w:t xml:space="preserve"> та/</w:t>
      </w:r>
      <w:proofErr w:type="spellStart"/>
      <w:r w:rsidRPr="00FD1F57">
        <w:rPr>
          <w:sz w:val="28"/>
          <w:lang w:val="ru-RU"/>
        </w:rPr>
        <w:t>або</w:t>
      </w:r>
      <w:proofErr w:type="spellEnd"/>
      <w:r w:rsidRPr="00FD1F57">
        <w:rPr>
          <w:sz w:val="28"/>
          <w:lang w:val="ru-RU"/>
        </w:rPr>
        <w:t xml:space="preserve"> </w:t>
      </w:r>
      <w:proofErr w:type="spellStart"/>
      <w:r w:rsidRPr="00FD1F57">
        <w:rPr>
          <w:sz w:val="28"/>
          <w:lang w:val="ru-RU"/>
        </w:rPr>
        <w:t>реалізації</w:t>
      </w:r>
      <w:proofErr w:type="spellEnd"/>
      <w:r w:rsidRPr="00FD1F57">
        <w:rPr>
          <w:sz w:val="28"/>
          <w:lang w:val="ru-RU"/>
        </w:rPr>
        <w:t xml:space="preserve">, </w:t>
      </w:r>
      <w:proofErr w:type="spellStart"/>
      <w:r w:rsidRPr="00FD1F57">
        <w:rPr>
          <w:sz w:val="28"/>
          <w:lang w:val="ru-RU"/>
        </w:rPr>
        <w:t>характеризується</w:t>
      </w:r>
      <w:proofErr w:type="spellEnd"/>
      <w:r w:rsidRPr="00FD1F57">
        <w:rPr>
          <w:sz w:val="28"/>
          <w:lang w:val="ru-RU"/>
        </w:rPr>
        <w:t xml:space="preserve"> </w:t>
      </w:r>
      <w:proofErr w:type="spellStart"/>
      <w:r w:rsidRPr="00FD1F57">
        <w:rPr>
          <w:sz w:val="28"/>
          <w:lang w:val="ru-RU"/>
        </w:rPr>
        <w:t>обов'язковою</w:t>
      </w:r>
      <w:proofErr w:type="spellEnd"/>
      <w:r w:rsidRPr="00FD1F57">
        <w:rPr>
          <w:sz w:val="28"/>
          <w:lang w:val="ru-RU"/>
        </w:rPr>
        <w:t xml:space="preserve"> </w:t>
      </w:r>
      <w:proofErr w:type="spellStart"/>
      <w:r w:rsidRPr="00FD1F57">
        <w:rPr>
          <w:sz w:val="28"/>
          <w:lang w:val="ru-RU"/>
        </w:rPr>
        <w:t>імовірністю</w:t>
      </w:r>
      <w:proofErr w:type="spellEnd"/>
      <w:r w:rsidRPr="00FD1F57">
        <w:rPr>
          <w:sz w:val="28"/>
          <w:lang w:val="ru-RU"/>
        </w:rPr>
        <w:t xml:space="preserve"> </w:t>
      </w:r>
      <w:proofErr w:type="spellStart"/>
      <w:r w:rsidRPr="00FD1F57">
        <w:rPr>
          <w:sz w:val="28"/>
          <w:lang w:val="ru-RU"/>
        </w:rPr>
        <w:t>виникнення</w:t>
      </w:r>
      <w:proofErr w:type="spellEnd"/>
      <w:r w:rsidRPr="00FD1F57">
        <w:rPr>
          <w:sz w:val="28"/>
          <w:lang w:val="ru-RU"/>
        </w:rPr>
        <w:t xml:space="preserve"> </w:t>
      </w:r>
      <w:proofErr w:type="spellStart"/>
      <w:r w:rsidRPr="00FD1F57">
        <w:rPr>
          <w:sz w:val="28"/>
          <w:lang w:val="ru-RU"/>
        </w:rPr>
        <w:t>негативних</w:t>
      </w:r>
      <w:proofErr w:type="spellEnd"/>
      <w:r w:rsidRPr="00FD1F57">
        <w:rPr>
          <w:sz w:val="28"/>
          <w:lang w:val="ru-RU"/>
        </w:rPr>
        <w:t xml:space="preserve"> </w:t>
      </w:r>
      <w:proofErr w:type="spellStart"/>
      <w:r w:rsidRPr="00FD1F57">
        <w:rPr>
          <w:sz w:val="28"/>
          <w:lang w:val="ru-RU"/>
        </w:rPr>
        <w:t>наслідків</w:t>
      </w:r>
      <w:proofErr w:type="spellEnd"/>
      <w:r w:rsidRPr="00FD1F57">
        <w:rPr>
          <w:sz w:val="28"/>
          <w:lang w:val="ru-RU"/>
        </w:rPr>
        <w:t xml:space="preserve"> для </w:t>
      </w:r>
      <w:proofErr w:type="spellStart"/>
      <w:r w:rsidRPr="00FD1F57">
        <w:rPr>
          <w:sz w:val="28"/>
          <w:lang w:val="ru-RU"/>
        </w:rPr>
        <w:t>системи</w:t>
      </w:r>
      <w:proofErr w:type="spellEnd"/>
      <w:r w:rsidRPr="00FD1F57">
        <w:rPr>
          <w:sz w:val="28"/>
          <w:lang w:val="ru-RU"/>
        </w:rPr>
        <w:t xml:space="preserve"> державного </w:t>
      </w:r>
      <w:proofErr w:type="spellStart"/>
      <w:r w:rsidRPr="00FD1F57">
        <w:rPr>
          <w:sz w:val="28"/>
          <w:lang w:val="ru-RU"/>
        </w:rPr>
        <w:t>управління</w:t>
      </w:r>
      <w:proofErr w:type="spellEnd"/>
      <w:r w:rsidRPr="00FD1F57">
        <w:rPr>
          <w:sz w:val="28"/>
          <w:lang w:val="ru-RU"/>
        </w:rPr>
        <w:t xml:space="preserve"> </w:t>
      </w:r>
      <w:proofErr w:type="spellStart"/>
      <w:r w:rsidRPr="00FD1F57">
        <w:rPr>
          <w:sz w:val="28"/>
          <w:lang w:val="ru-RU"/>
        </w:rPr>
        <w:t>зокрема</w:t>
      </w:r>
      <w:proofErr w:type="spellEnd"/>
      <w:r w:rsidRPr="00FD1F57">
        <w:rPr>
          <w:sz w:val="28"/>
          <w:lang w:val="ru-RU"/>
        </w:rPr>
        <w:t xml:space="preserve"> та </w:t>
      </w:r>
      <w:proofErr w:type="spellStart"/>
      <w:r w:rsidRPr="00FD1F57">
        <w:rPr>
          <w:sz w:val="28"/>
          <w:lang w:val="ru-RU"/>
        </w:rPr>
        <w:t>суспільства</w:t>
      </w:r>
      <w:proofErr w:type="spellEnd"/>
      <w:r w:rsidRPr="00FD1F57">
        <w:rPr>
          <w:sz w:val="28"/>
          <w:lang w:val="ru-RU"/>
        </w:rPr>
        <w:t xml:space="preserve"> в </w:t>
      </w:r>
      <w:proofErr w:type="spellStart"/>
      <w:r w:rsidRPr="00FD1F57">
        <w:rPr>
          <w:sz w:val="28"/>
          <w:lang w:val="ru-RU"/>
        </w:rPr>
        <w:t>цілому</w:t>
      </w:r>
      <w:proofErr w:type="spellEnd"/>
      <w:r w:rsidRPr="00FD1F57">
        <w:rPr>
          <w:sz w:val="28"/>
          <w:lang w:val="ru-RU"/>
        </w:rPr>
        <w:t>.</w:t>
      </w:r>
    </w:p>
    <w:p w14:paraId="73B486CE" w14:textId="77777777" w:rsidR="00334AAD" w:rsidRPr="00FD1F57" w:rsidRDefault="00334AAD" w:rsidP="00334AAD">
      <w:pPr>
        <w:pStyle w:val="ac"/>
        <w:spacing w:before="15" w:line="360" w:lineRule="auto"/>
        <w:ind w:firstLine="709"/>
        <w:jc w:val="both"/>
        <w:rPr>
          <w:sz w:val="28"/>
          <w:lang w:val="ru-RU"/>
        </w:rPr>
      </w:pPr>
      <w:r w:rsidRPr="00002F14">
        <w:rPr>
          <w:sz w:val="28"/>
          <w:szCs w:val="28"/>
          <w:lang w:val="ru-RU"/>
        </w:rPr>
        <w:t xml:space="preserve">При </w:t>
      </w:r>
      <w:proofErr w:type="spellStart"/>
      <w:r w:rsidRPr="00002F14">
        <w:rPr>
          <w:sz w:val="28"/>
          <w:szCs w:val="28"/>
          <w:lang w:val="ru-RU"/>
        </w:rPr>
        <w:t>цьому</w:t>
      </w:r>
      <w:proofErr w:type="spellEnd"/>
      <w:r w:rsidRPr="00002F14">
        <w:rPr>
          <w:sz w:val="28"/>
          <w:szCs w:val="28"/>
          <w:lang w:val="ru-RU"/>
        </w:rPr>
        <w:t xml:space="preserve"> </w:t>
      </w:r>
      <w:proofErr w:type="spellStart"/>
      <w:r w:rsidRPr="00002F14">
        <w:rPr>
          <w:sz w:val="28"/>
          <w:szCs w:val="28"/>
          <w:lang w:val="ru-RU"/>
        </w:rPr>
        <w:t>корупційні</w:t>
      </w:r>
      <w:proofErr w:type="spellEnd"/>
      <w:r w:rsidRPr="00002F14">
        <w:rPr>
          <w:sz w:val="28"/>
          <w:szCs w:val="28"/>
          <w:lang w:val="ru-RU"/>
        </w:rPr>
        <w:t xml:space="preserve"> </w:t>
      </w:r>
      <w:proofErr w:type="spellStart"/>
      <w:r w:rsidRPr="00002F14">
        <w:rPr>
          <w:sz w:val="28"/>
          <w:szCs w:val="28"/>
          <w:lang w:val="ru-RU"/>
        </w:rPr>
        <w:t>ризики</w:t>
      </w:r>
      <w:proofErr w:type="spellEnd"/>
      <w:r w:rsidRPr="00002F14">
        <w:rPr>
          <w:sz w:val="28"/>
          <w:szCs w:val="28"/>
          <w:lang w:val="ru-RU"/>
        </w:rPr>
        <w:t xml:space="preserve"> </w:t>
      </w:r>
      <w:proofErr w:type="spellStart"/>
      <w:r w:rsidRPr="00002F14">
        <w:rPr>
          <w:sz w:val="28"/>
          <w:szCs w:val="28"/>
          <w:lang w:val="ru-RU"/>
        </w:rPr>
        <w:t>можуть</w:t>
      </w:r>
      <w:proofErr w:type="spellEnd"/>
      <w:r w:rsidRPr="00002F14">
        <w:rPr>
          <w:sz w:val="28"/>
          <w:szCs w:val="28"/>
          <w:lang w:val="ru-RU"/>
        </w:rPr>
        <w:t xml:space="preserve"> </w:t>
      </w:r>
      <w:proofErr w:type="spellStart"/>
      <w:r w:rsidRPr="00002F14">
        <w:rPr>
          <w:sz w:val="28"/>
          <w:szCs w:val="28"/>
          <w:lang w:val="ru-RU"/>
        </w:rPr>
        <w:t>мати</w:t>
      </w:r>
      <w:proofErr w:type="spellEnd"/>
      <w:r w:rsidRPr="00002F14">
        <w:rPr>
          <w:sz w:val="28"/>
          <w:szCs w:val="28"/>
          <w:lang w:val="ru-RU"/>
        </w:rPr>
        <w:t xml:space="preserve"> </w:t>
      </w:r>
      <w:proofErr w:type="spellStart"/>
      <w:r w:rsidRPr="00002F14">
        <w:rPr>
          <w:sz w:val="28"/>
          <w:szCs w:val="28"/>
          <w:lang w:val="ru-RU"/>
        </w:rPr>
        <w:t>найрізноманітніші</w:t>
      </w:r>
      <w:proofErr w:type="spellEnd"/>
      <w:r w:rsidRPr="00002F14">
        <w:rPr>
          <w:sz w:val="28"/>
          <w:szCs w:val="28"/>
          <w:lang w:val="ru-RU"/>
        </w:rPr>
        <w:t xml:space="preserve"> </w:t>
      </w:r>
      <w:proofErr w:type="spellStart"/>
      <w:r w:rsidRPr="00FD1F57">
        <w:rPr>
          <w:sz w:val="28"/>
          <w:lang w:val="ru-RU"/>
        </w:rPr>
        <w:t>детермінанти</w:t>
      </w:r>
      <w:proofErr w:type="spellEnd"/>
      <w:r w:rsidRPr="00FD1F57">
        <w:rPr>
          <w:sz w:val="28"/>
          <w:lang w:val="ru-RU"/>
        </w:rPr>
        <w:t xml:space="preserve"> – </w:t>
      </w:r>
      <w:proofErr w:type="spellStart"/>
      <w:r w:rsidRPr="00FD1F57">
        <w:rPr>
          <w:sz w:val="28"/>
          <w:lang w:val="ru-RU"/>
        </w:rPr>
        <w:t>організаційні</w:t>
      </w:r>
      <w:proofErr w:type="spellEnd"/>
      <w:r w:rsidRPr="00FD1F57">
        <w:rPr>
          <w:sz w:val="28"/>
          <w:lang w:val="ru-RU"/>
        </w:rPr>
        <w:t xml:space="preserve">, </w:t>
      </w:r>
      <w:proofErr w:type="spellStart"/>
      <w:r w:rsidRPr="00FD1F57">
        <w:rPr>
          <w:sz w:val="28"/>
          <w:lang w:val="ru-RU"/>
        </w:rPr>
        <w:t>правові</w:t>
      </w:r>
      <w:proofErr w:type="spellEnd"/>
      <w:r w:rsidRPr="00FD1F57">
        <w:rPr>
          <w:sz w:val="28"/>
          <w:lang w:val="ru-RU"/>
        </w:rPr>
        <w:t xml:space="preserve">, </w:t>
      </w:r>
      <w:proofErr w:type="spellStart"/>
      <w:r w:rsidRPr="00FD1F57">
        <w:rPr>
          <w:sz w:val="28"/>
          <w:lang w:val="ru-RU"/>
        </w:rPr>
        <w:t>економічні</w:t>
      </w:r>
      <w:proofErr w:type="spellEnd"/>
      <w:r w:rsidRPr="00FD1F57">
        <w:rPr>
          <w:sz w:val="28"/>
          <w:lang w:val="ru-RU"/>
        </w:rPr>
        <w:t xml:space="preserve">, </w:t>
      </w:r>
      <w:proofErr w:type="spellStart"/>
      <w:r w:rsidRPr="00FD1F57">
        <w:rPr>
          <w:sz w:val="28"/>
          <w:lang w:val="ru-RU"/>
        </w:rPr>
        <w:t>політичні</w:t>
      </w:r>
      <w:proofErr w:type="spellEnd"/>
      <w:r w:rsidRPr="00FD1F57">
        <w:rPr>
          <w:sz w:val="28"/>
          <w:lang w:val="ru-RU"/>
        </w:rPr>
        <w:t xml:space="preserve">, </w:t>
      </w:r>
      <w:proofErr w:type="spellStart"/>
      <w:r w:rsidRPr="00FD1F57">
        <w:rPr>
          <w:sz w:val="28"/>
          <w:lang w:val="ru-RU"/>
        </w:rPr>
        <w:t>соціальні</w:t>
      </w:r>
      <w:proofErr w:type="spellEnd"/>
      <w:r w:rsidRPr="00FD1F57">
        <w:rPr>
          <w:sz w:val="28"/>
          <w:lang w:val="ru-RU"/>
        </w:rPr>
        <w:t xml:space="preserve"> та </w:t>
      </w:r>
      <w:proofErr w:type="spellStart"/>
      <w:r w:rsidRPr="00FD1F57">
        <w:rPr>
          <w:sz w:val="28"/>
          <w:lang w:val="ru-RU"/>
        </w:rPr>
        <w:t>навіть</w:t>
      </w:r>
      <w:proofErr w:type="spellEnd"/>
      <w:r w:rsidRPr="00FD1F57">
        <w:rPr>
          <w:sz w:val="28"/>
          <w:lang w:val="ru-RU"/>
        </w:rPr>
        <w:t xml:space="preserve"> </w:t>
      </w:r>
      <w:proofErr w:type="spellStart"/>
      <w:r w:rsidRPr="00FD1F57">
        <w:rPr>
          <w:sz w:val="28"/>
          <w:lang w:val="ru-RU"/>
        </w:rPr>
        <w:t>технічні</w:t>
      </w:r>
      <w:proofErr w:type="spellEnd"/>
      <w:r w:rsidRPr="00FD1F57">
        <w:rPr>
          <w:sz w:val="28"/>
          <w:lang w:val="ru-RU"/>
        </w:rPr>
        <w:t>.</w:t>
      </w:r>
    </w:p>
    <w:p w14:paraId="130C1AA8" w14:textId="77777777" w:rsidR="00334AAD" w:rsidRPr="00FD1F57" w:rsidRDefault="00334AAD">
      <w:pPr>
        <w:rPr>
          <w:rFonts w:ascii="Times New Roman" w:eastAsiaTheme="minorHAnsi" w:hAnsi="Times New Roman" w:cs="Times New Roman"/>
          <w:sz w:val="28"/>
          <w:szCs w:val="28"/>
          <w:lang w:val="ru-RU"/>
        </w:rPr>
      </w:pPr>
      <w:r w:rsidRPr="00FD1F57">
        <w:rPr>
          <w:rFonts w:ascii="Times New Roman" w:eastAsiaTheme="minorHAnsi" w:hAnsi="Times New Roman" w:cs="Times New Roman"/>
          <w:sz w:val="28"/>
          <w:szCs w:val="28"/>
          <w:lang w:val="ru-RU"/>
        </w:rPr>
        <w:br w:type="page"/>
      </w:r>
    </w:p>
    <w:p w14:paraId="44DE94B4" w14:textId="2D40A1C9" w:rsidR="00D54B17" w:rsidRPr="00002F14" w:rsidRDefault="00D54B17" w:rsidP="003C4F07">
      <w:pPr>
        <w:pStyle w:val="1"/>
        <w:ind w:firstLine="709"/>
        <w:jc w:val="both"/>
        <w:rPr>
          <w:rFonts w:ascii="Times New Roman" w:hAnsi="Times New Roman" w:cs="Times New Roman"/>
          <w:b/>
          <w:color w:val="auto"/>
          <w:spacing w:val="-8"/>
          <w:sz w:val="28"/>
          <w:szCs w:val="28"/>
        </w:rPr>
      </w:pPr>
      <w:r w:rsidRPr="00002F14">
        <w:rPr>
          <w:rFonts w:ascii="Times New Roman" w:hAnsi="Times New Roman" w:cs="Times New Roman"/>
          <w:color w:val="auto"/>
          <w:spacing w:val="-8"/>
          <w:sz w:val="28"/>
          <w:szCs w:val="28"/>
        </w:rPr>
        <w:lastRenderedPageBreak/>
        <w:t>1.3.</w:t>
      </w:r>
      <w:r w:rsidRPr="00002F14">
        <w:rPr>
          <w:rFonts w:ascii="Times New Roman" w:hAnsi="Times New Roman" w:cs="Times New Roman"/>
          <w:b/>
          <w:color w:val="auto"/>
          <w:spacing w:val="-8"/>
          <w:sz w:val="28"/>
          <w:szCs w:val="28"/>
        </w:rPr>
        <w:t xml:space="preserve"> </w:t>
      </w:r>
      <w:r w:rsidR="00E82352">
        <w:rPr>
          <w:rFonts w:ascii="Times New Roman" w:hAnsi="Times New Roman" w:cs="Times New Roman"/>
          <w:color w:val="auto"/>
          <w:sz w:val="28"/>
        </w:rPr>
        <w:t>Стан</w:t>
      </w:r>
      <w:r w:rsidR="00002F14" w:rsidRPr="00002F14">
        <w:rPr>
          <w:rFonts w:ascii="Times New Roman" w:hAnsi="Times New Roman" w:cs="Times New Roman"/>
          <w:color w:val="auto"/>
          <w:sz w:val="28"/>
        </w:rPr>
        <w:t xml:space="preserve"> впливу корупційних ризиків на суспільні відносини в Україні</w:t>
      </w:r>
    </w:p>
    <w:p w14:paraId="1D2290F6" w14:textId="77777777" w:rsidR="00E82352" w:rsidRDefault="00E82352" w:rsidP="00D54B17">
      <w:pPr>
        <w:pStyle w:val="ac"/>
        <w:spacing w:line="360" w:lineRule="auto"/>
        <w:ind w:firstLine="709"/>
        <w:jc w:val="both"/>
        <w:rPr>
          <w:sz w:val="28"/>
          <w:lang w:val="ru-RU"/>
        </w:rPr>
      </w:pPr>
    </w:p>
    <w:p w14:paraId="29FB87F2" w14:textId="77777777" w:rsidR="00D54B17" w:rsidRPr="00FD1F57" w:rsidRDefault="00D54B17" w:rsidP="00D54B17">
      <w:pPr>
        <w:pStyle w:val="ac"/>
        <w:spacing w:line="360" w:lineRule="auto"/>
        <w:ind w:firstLine="709"/>
        <w:jc w:val="both"/>
        <w:rPr>
          <w:sz w:val="28"/>
          <w:lang w:val="ru-RU"/>
        </w:rPr>
      </w:pPr>
      <w:r w:rsidRPr="00FD1F57">
        <w:rPr>
          <w:sz w:val="28"/>
          <w:lang w:val="ru-RU"/>
        </w:rPr>
        <w:t xml:space="preserve">У </w:t>
      </w:r>
      <w:proofErr w:type="spellStart"/>
      <w:r w:rsidRPr="00FD1F57">
        <w:rPr>
          <w:sz w:val="28"/>
          <w:lang w:val="ru-RU"/>
        </w:rPr>
        <w:t>сучасному</w:t>
      </w:r>
      <w:proofErr w:type="spellEnd"/>
      <w:r w:rsidRPr="00FD1F57">
        <w:rPr>
          <w:sz w:val="28"/>
          <w:lang w:val="ru-RU"/>
        </w:rPr>
        <w:t xml:space="preserve"> </w:t>
      </w:r>
      <w:proofErr w:type="spellStart"/>
      <w:r w:rsidRPr="00FD1F57">
        <w:rPr>
          <w:sz w:val="28"/>
          <w:lang w:val="ru-RU"/>
        </w:rPr>
        <w:t>світі</w:t>
      </w:r>
      <w:proofErr w:type="spellEnd"/>
      <w:r w:rsidRPr="00FD1F57">
        <w:rPr>
          <w:sz w:val="28"/>
          <w:lang w:val="ru-RU"/>
        </w:rPr>
        <w:t xml:space="preserve"> </w:t>
      </w:r>
      <w:proofErr w:type="spellStart"/>
      <w:r w:rsidRPr="00FD1F57">
        <w:rPr>
          <w:sz w:val="28"/>
          <w:lang w:val="ru-RU"/>
        </w:rPr>
        <w:t>корупція</w:t>
      </w:r>
      <w:proofErr w:type="spellEnd"/>
      <w:r w:rsidRPr="00FD1F57">
        <w:rPr>
          <w:sz w:val="28"/>
          <w:lang w:val="ru-RU"/>
        </w:rPr>
        <w:t xml:space="preserve"> </w:t>
      </w:r>
      <w:proofErr w:type="spellStart"/>
      <w:r w:rsidRPr="00FD1F57">
        <w:rPr>
          <w:sz w:val="28"/>
          <w:lang w:val="ru-RU"/>
        </w:rPr>
        <w:t>здатна</w:t>
      </w:r>
      <w:proofErr w:type="spellEnd"/>
      <w:r w:rsidRPr="00FD1F57">
        <w:rPr>
          <w:sz w:val="28"/>
          <w:lang w:val="ru-RU"/>
        </w:rPr>
        <w:t xml:space="preserve"> </w:t>
      </w:r>
      <w:proofErr w:type="spellStart"/>
      <w:r w:rsidRPr="00FD1F57">
        <w:rPr>
          <w:sz w:val="28"/>
          <w:lang w:val="ru-RU"/>
        </w:rPr>
        <w:t>пускати</w:t>
      </w:r>
      <w:proofErr w:type="spellEnd"/>
      <w:r w:rsidRPr="00FD1F57">
        <w:rPr>
          <w:sz w:val="28"/>
          <w:lang w:val="ru-RU"/>
        </w:rPr>
        <w:t xml:space="preserve"> </w:t>
      </w:r>
      <w:proofErr w:type="spellStart"/>
      <w:r w:rsidRPr="00FD1F57">
        <w:rPr>
          <w:sz w:val="28"/>
          <w:lang w:val="ru-RU"/>
        </w:rPr>
        <w:t>коріння</w:t>
      </w:r>
      <w:proofErr w:type="spellEnd"/>
      <w:r w:rsidRPr="00FD1F57">
        <w:rPr>
          <w:sz w:val="28"/>
          <w:lang w:val="ru-RU"/>
        </w:rPr>
        <w:t xml:space="preserve"> та </w:t>
      </w:r>
      <w:proofErr w:type="spellStart"/>
      <w:r w:rsidRPr="00FD1F57">
        <w:rPr>
          <w:sz w:val="28"/>
          <w:lang w:val="ru-RU"/>
        </w:rPr>
        <w:t>розвиватися</w:t>
      </w:r>
      <w:proofErr w:type="spellEnd"/>
      <w:r w:rsidRPr="00FD1F57">
        <w:rPr>
          <w:sz w:val="28"/>
          <w:lang w:val="ru-RU"/>
        </w:rPr>
        <w:t xml:space="preserve"> як у </w:t>
      </w:r>
      <w:proofErr w:type="spellStart"/>
      <w:r w:rsidRPr="00FD1F57">
        <w:rPr>
          <w:sz w:val="28"/>
          <w:lang w:val="ru-RU"/>
        </w:rPr>
        <w:t>старих</w:t>
      </w:r>
      <w:proofErr w:type="spellEnd"/>
      <w:r w:rsidRPr="00FD1F57">
        <w:rPr>
          <w:sz w:val="28"/>
          <w:lang w:val="ru-RU"/>
        </w:rPr>
        <w:t xml:space="preserve">, так і в </w:t>
      </w:r>
      <w:proofErr w:type="spellStart"/>
      <w:r w:rsidRPr="00FD1F57">
        <w:rPr>
          <w:sz w:val="28"/>
          <w:lang w:val="ru-RU"/>
        </w:rPr>
        <w:t>нових</w:t>
      </w:r>
      <w:proofErr w:type="spellEnd"/>
      <w:r w:rsidRPr="00FD1F57">
        <w:rPr>
          <w:sz w:val="28"/>
          <w:lang w:val="ru-RU"/>
        </w:rPr>
        <w:t xml:space="preserve"> </w:t>
      </w:r>
      <w:proofErr w:type="spellStart"/>
      <w:r w:rsidRPr="00FD1F57">
        <w:rPr>
          <w:sz w:val="28"/>
          <w:lang w:val="ru-RU"/>
        </w:rPr>
        <w:t>демократичних</w:t>
      </w:r>
      <w:proofErr w:type="spellEnd"/>
      <w:r w:rsidRPr="00FD1F57">
        <w:rPr>
          <w:sz w:val="28"/>
          <w:lang w:val="ru-RU"/>
        </w:rPr>
        <w:t xml:space="preserve"> державах, </w:t>
      </w:r>
      <w:proofErr w:type="spellStart"/>
      <w:r w:rsidRPr="00FD1F57">
        <w:rPr>
          <w:sz w:val="28"/>
          <w:lang w:val="ru-RU"/>
        </w:rPr>
        <w:t>сповільнюючи</w:t>
      </w:r>
      <w:proofErr w:type="spellEnd"/>
      <w:r w:rsidRPr="00FD1F57">
        <w:rPr>
          <w:sz w:val="28"/>
          <w:lang w:val="ru-RU"/>
        </w:rPr>
        <w:t xml:space="preserve"> </w:t>
      </w:r>
      <w:proofErr w:type="spellStart"/>
      <w:r w:rsidRPr="00FD1F57">
        <w:rPr>
          <w:sz w:val="28"/>
          <w:lang w:val="ru-RU"/>
        </w:rPr>
        <w:t>економічне</w:t>
      </w:r>
      <w:proofErr w:type="spellEnd"/>
      <w:r w:rsidRPr="00FD1F57">
        <w:rPr>
          <w:sz w:val="28"/>
          <w:lang w:val="ru-RU"/>
        </w:rPr>
        <w:t xml:space="preserve"> </w:t>
      </w:r>
      <w:proofErr w:type="spellStart"/>
      <w:r w:rsidRPr="00FD1F57">
        <w:rPr>
          <w:sz w:val="28"/>
          <w:lang w:val="ru-RU"/>
        </w:rPr>
        <w:t>зростання</w:t>
      </w:r>
      <w:proofErr w:type="spellEnd"/>
      <w:r w:rsidRPr="00FD1F57">
        <w:rPr>
          <w:sz w:val="28"/>
          <w:lang w:val="ru-RU"/>
        </w:rPr>
        <w:t xml:space="preserve">, </w:t>
      </w:r>
      <w:proofErr w:type="spellStart"/>
      <w:r w:rsidRPr="00FD1F57">
        <w:rPr>
          <w:sz w:val="28"/>
          <w:lang w:val="ru-RU"/>
        </w:rPr>
        <w:t>деформуючи</w:t>
      </w:r>
      <w:proofErr w:type="spellEnd"/>
      <w:r w:rsidRPr="00FD1F57">
        <w:rPr>
          <w:sz w:val="28"/>
          <w:lang w:val="ru-RU"/>
        </w:rPr>
        <w:t xml:space="preserve"> </w:t>
      </w:r>
      <w:proofErr w:type="spellStart"/>
      <w:r w:rsidRPr="00FD1F57">
        <w:rPr>
          <w:sz w:val="28"/>
          <w:lang w:val="ru-RU"/>
        </w:rPr>
        <w:t>конкуренцію</w:t>
      </w:r>
      <w:proofErr w:type="spellEnd"/>
      <w:r w:rsidRPr="00FD1F57">
        <w:rPr>
          <w:sz w:val="28"/>
          <w:lang w:val="ru-RU"/>
        </w:rPr>
        <w:t xml:space="preserve">, </w:t>
      </w:r>
      <w:proofErr w:type="spellStart"/>
      <w:r w:rsidRPr="00FD1F57">
        <w:rPr>
          <w:sz w:val="28"/>
          <w:lang w:val="ru-RU"/>
        </w:rPr>
        <w:t>підриваючи</w:t>
      </w:r>
      <w:proofErr w:type="spellEnd"/>
      <w:r w:rsidRPr="00FD1F57">
        <w:rPr>
          <w:sz w:val="28"/>
          <w:lang w:val="ru-RU"/>
        </w:rPr>
        <w:t xml:space="preserve"> </w:t>
      </w:r>
      <w:proofErr w:type="spellStart"/>
      <w:r w:rsidRPr="00FD1F57">
        <w:rPr>
          <w:sz w:val="28"/>
          <w:lang w:val="ru-RU"/>
        </w:rPr>
        <w:t>довіру</w:t>
      </w:r>
      <w:proofErr w:type="spellEnd"/>
      <w:r w:rsidRPr="00FD1F57">
        <w:rPr>
          <w:sz w:val="28"/>
          <w:lang w:val="ru-RU"/>
        </w:rPr>
        <w:t xml:space="preserve"> </w:t>
      </w:r>
      <w:proofErr w:type="spellStart"/>
      <w:r w:rsidRPr="00FD1F57">
        <w:rPr>
          <w:sz w:val="28"/>
          <w:lang w:val="ru-RU"/>
        </w:rPr>
        <w:t>суспільства</w:t>
      </w:r>
      <w:proofErr w:type="spellEnd"/>
      <w:r w:rsidRPr="00FD1F57">
        <w:rPr>
          <w:sz w:val="28"/>
          <w:lang w:val="ru-RU"/>
        </w:rPr>
        <w:t xml:space="preserve"> до </w:t>
      </w:r>
      <w:proofErr w:type="spellStart"/>
      <w:r w:rsidRPr="00FD1F57">
        <w:rPr>
          <w:sz w:val="28"/>
          <w:lang w:val="ru-RU"/>
        </w:rPr>
        <w:t>політичної</w:t>
      </w:r>
      <w:proofErr w:type="spellEnd"/>
      <w:r w:rsidRPr="00FD1F57">
        <w:rPr>
          <w:sz w:val="28"/>
          <w:lang w:val="ru-RU"/>
        </w:rPr>
        <w:t xml:space="preserve"> </w:t>
      </w:r>
      <w:proofErr w:type="spellStart"/>
      <w:r w:rsidRPr="00FD1F57">
        <w:rPr>
          <w:sz w:val="28"/>
          <w:lang w:val="ru-RU"/>
        </w:rPr>
        <w:t>системи</w:t>
      </w:r>
      <w:proofErr w:type="spellEnd"/>
      <w:r w:rsidRPr="00FD1F57">
        <w:rPr>
          <w:sz w:val="28"/>
          <w:lang w:val="ru-RU"/>
        </w:rPr>
        <w:t xml:space="preserve"> та </w:t>
      </w:r>
      <w:proofErr w:type="spellStart"/>
      <w:r w:rsidRPr="00FD1F57">
        <w:rPr>
          <w:sz w:val="28"/>
          <w:lang w:val="ru-RU"/>
        </w:rPr>
        <w:t>механізмів</w:t>
      </w:r>
      <w:proofErr w:type="spellEnd"/>
      <w:r w:rsidRPr="00FD1F57">
        <w:rPr>
          <w:sz w:val="28"/>
          <w:lang w:val="ru-RU"/>
        </w:rPr>
        <w:t xml:space="preserve"> державного </w:t>
      </w:r>
      <w:proofErr w:type="spellStart"/>
      <w:r w:rsidRPr="00FD1F57">
        <w:rPr>
          <w:sz w:val="28"/>
          <w:lang w:val="ru-RU"/>
        </w:rPr>
        <w:t>управління</w:t>
      </w:r>
      <w:proofErr w:type="spellEnd"/>
      <w:r w:rsidRPr="00FD1F57">
        <w:rPr>
          <w:sz w:val="28"/>
          <w:lang w:val="ru-RU"/>
        </w:rPr>
        <w:t>.</w:t>
      </w:r>
    </w:p>
    <w:p w14:paraId="319B1E7D" w14:textId="006A8618" w:rsidR="00D54B17" w:rsidRPr="00FD1F57" w:rsidRDefault="00D54B17" w:rsidP="00D54B17">
      <w:pPr>
        <w:pStyle w:val="ac"/>
        <w:spacing w:before="15" w:line="360" w:lineRule="auto"/>
        <w:ind w:firstLine="709"/>
        <w:jc w:val="both"/>
        <w:rPr>
          <w:sz w:val="28"/>
          <w:lang w:val="ru-RU"/>
        </w:rPr>
      </w:pPr>
      <w:r w:rsidRPr="00FD1F57">
        <w:rPr>
          <w:sz w:val="28"/>
          <w:lang w:val="uk-UA"/>
        </w:rPr>
        <w:t xml:space="preserve">Протягом усього періоду існування України як незалежної держави питання протидії корупції залишається одним із найбільш актуальних у діяльності органів державної влади, проте переломного моменту у докорінному зменшенні корупційного свавілля досі не досягнуто. Системна корупція вже глибоко проникла і укорінилась у свідомості громадян як один із способів пристосування до свавілля працівників окремих органів публічного управління, з метою вирішення різноманітних проблем. Суб'єкти протидії корупції, не зважаючи на окремі позитивні приклади, в цілому так і не </w:t>
      </w:r>
      <w:proofErr w:type="spellStart"/>
      <w:r w:rsidRPr="00FD1F57">
        <w:rPr>
          <w:sz w:val="28"/>
          <w:lang w:val="uk-UA"/>
        </w:rPr>
        <w:t>спромоглися</w:t>
      </w:r>
      <w:proofErr w:type="spellEnd"/>
      <w:r w:rsidRPr="00FD1F57">
        <w:rPr>
          <w:sz w:val="28"/>
          <w:lang w:val="uk-UA"/>
        </w:rPr>
        <w:t xml:space="preserve"> сформувати дієву антикорупційну систему, яка б зменшила негативний вплив цього явища на життєздатність суспільства. </w:t>
      </w:r>
      <w:proofErr w:type="spellStart"/>
      <w:r w:rsidRPr="00FD1F57">
        <w:rPr>
          <w:sz w:val="28"/>
          <w:lang w:val="ru-RU"/>
        </w:rPr>
        <w:t>Згубність</w:t>
      </w:r>
      <w:proofErr w:type="spellEnd"/>
      <w:r w:rsidRPr="00FD1F57">
        <w:rPr>
          <w:sz w:val="28"/>
          <w:lang w:val="ru-RU"/>
        </w:rPr>
        <w:t xml:space="preserve"> </w:t>
      </w:r>
      <w:proofErr w:type="spellStart"/>
      <w:r w:rsidRPr="00FD1F57">
        <w:rPr>
          <w:sz w:val="28"/>
          <w:lang w:val="ru-RU"/>
        </w:rPr>
        <w:t>корупції</w:t>
      </w:r>
      <w:proofErr w:type="spellEnd"/>
      <w:r w:rsidRPr="00FD1F57">
        <w:rPr>
          <w:sz w:val="28"/>
          <w:lang w:val="ru-RU"/>
        </w:rPr>
        <w:t xml:space="preserve"> в </w:t>
      </w:r>
      <w:proofErr w:type="spellStart"/>
      <w:r w:rsidRPr="00FD1F57">
        <w:rPr>
          <w:sz w:val="28"/>
          <w:lang w:val="ru-RU"/>
        </w:rPr>
        <w:t>Україні</w:t>
      </w:r>
      <w:proofErr w:type="spellEnd"/>
      <w:r w:rsidRPr="00FD1F57">
        <w:rPr>
          <w:sz w:val="28"/>
          <w:lang w:val="ru-RU"/>
        </w:rPr>
        <w:t xml:space="preserve"> </w:t>
      </w:r>
      <w:proofErr w:type="spellStart"/>
      <w:r w:rsidRPr="00FD1F57">
        <w:rPr>
          <w:sz w:val="28"/>
          <w:lang w:val="ru-RU"/>
        </w:rPr>
        <w:t>настільки</w:t>
      </w:r>
      <w:proofErr w:type="spellEnd"/>
      <w:r w:rsidRPr="00FD1F57">
        <w:rPr>
          <w:sz w:val="28"/>
          <w:lang w:val="ru-RU"/>
        </w:rPr>
        <w:t xml:space="preserve"> сильна, </w:t>
      </w:r>
      <w:proofErr w:type="spellStart"/>
      <w:r w:rsidRPr="00FD1F57">
        <w:rPr>
          <w:sz w:val="28"/>
          <w:lang w:val="ru-RU"/>
        </w:rPr>
        <w:t>що</w:t>
      </w:r>
      <w:proofErr w:type="spellEnd"/>
      <w:r w:rsidRPr="00FD1F57">
        <w:rPr>
          <w:sz w:val="28"/>
          <w:lang w:val="ru-RU"/>
        </w:rPr>
        <w:t xml:space="preserve"> </w:t>
      </w:r>
      <w:proofErr w:type="spellStart"/>
      <w:r w:rsidRPr="00FD1F57">
        <w:rPr>
          <w:sz w:val="28"/>
          <w:lang w:val="ru-RU"/>
        </w:rPr>
        <w:t>навіть</w:t>
      </w:r>
      <w:proofErr w:type="spellEnd"/>
      <w:r w:rsidRPr="00FD1F57">
        <w:rPr>
          <w:sz w:val="28"/>
          <w:lang w:val="ru-RU"/>
        </w:rPr>
        <w:t xml:space="preserve"> на </w:t>
      </w:r>
      <w:proofErr w:type="spellStart"/>
      <w:r w:rsidRPr="00FD1F57">
        <w:rPr>
          <w:sz w:val="28"/>
          <w:lang w:val="ru-RU"/>
        </w:rPr>
        <w:t>законодавчому</w:t>
      </w:r>
      <w:proofErr w:type="spellEnd"/>
      <w:r w:rsidRPr="00FD1F57">
        <w:rPr>
          <w:sz w:val="28"/>
          <w:lang w:val="ru-RU"/>
        </w:rPr>
        <w:t xml:space="preserve"> </w:t>
      </w:r>
      <w:proofErr w:type="spellStart"/>
      <w:r w:rsidRPr="00FD1F57">
        <w:rPr>
          <w:sz w:val="28"/>
          <w:lang w:val="ru-RU"/>
        </w:rPr>
        <w:t>рівні</w:t>
      </w:r>
      <w:proofErr w:type="spellEnd"/>
      <w:r w:rsidRPr="00FD1F57">
        <w:rPr>
          <w:sz w:val="28"/>
          <w:lang w:val="ru-RU"/>
        </w:rPr>
        <w:t xml:space="preserve"> </w:t>
      </w:r>
      <w:proofErr w:type="spellStart"/>
      <w:r w:rsidRPr="00FD1F57">
        <w:rPr>
          <w:sz w:val="28"/>
          <w:lang w:val="ru-RU"/>
        </w:rPr>
        <w:t>її</w:t>
      </w:r>
      <w:proofErr w:type="spellEnd"/>
      <w:r w:rsidRPr="00FD1F57">
        <w:rPr>
          <w:sz w:val="28"/>
          <w:lang w:val="ru-RU"/>
        </w:rPr>
        <w:t xml:space="preserve"> </w:t>
      </w:r>
      <w:proofErr w:type="spellStart"/>
      <w:r w:rsidRPr="00FD1F57">
        <w:rPr>
          <w:sz w:val="28"/>
          <w:lang w:val="ru-RU"/>
        </w:rPr>
        <w:t>закріплено</w:t>
      </w:r>
      <w:proofErr w:type="spellEnd"/>
      <w:r w:rsidRPr="00FD1F57">
        <w:rPr>
          <w:sz w:val="28"/>
          <w:lang w:val="ru-RU"/>
        </w:rPr>
        <w:t xml:space="preserve"> як </w:t>
      </w:r>
      <w:proofErr w:type="spellStart"/>
      <w:r w:rsidRPr="00FD1F57">
        <w:rPr>
          <w:sz w:val="28"/>
          <w:lang w:val="ru-RU"/>
        </w:rPr>
        <w:t>загрозу</w:t>
      </w:r>
      <w:proofErr w:type="spellEnd"/>
      <w:r w:rsidRPr="00FD1F57">
        <w:rPr>
          <w:sz w:val="28"/>
          <w:lang w:val="ru-RU"/>
        </w:rPr>
        <w:t xml:space="preserve"> </w:t>
      </w:r>
      <w:proofErr w:type="spellStart"/>
      <w:r w:rsidRPr="00FD1F57">
        <w:rPr>
          <w:sz w:val="28"/>
          <w:lang w:val="ru-RU"/>
        </w:rPr>
        <w:t>національній</w:t>
      </w:r>
      <w:proofErr w:type="spellEnd"/>
      <w:r w:rsidRPr="00FD1F57">
        <w:rPr>
          <w:sz w:val="28"/>
          <w:lang w:val="ru-RU"/>
        </w:rPr>
        <w:t xml:space="preserve"> </w:t>
      </w:r>
      <w:proofErr w:type="spellStart"/>
      <w:r w:rsidRPr="00FD1F57">
        <w:rPr>
          <w:sz w:val="28"/>
          <w:lang w:val="ru-RU"/>
        </w:rPr>
        <w:t>безпеці</w:t>
      </w:r>
      <w:proofErr w:type="spellEnd"/>
      <w:r w:rsidRPr="00FD1F57">
        <w:rPr>
          <w:sz w:val="28"/>
          <w:lang w:val="ru-RU"/>
        </w:rPr>
        <w:t xml:space="preserve"> та демократичному </w:t>
      </w:r>
      <w:proofErr w:type="spellStart"/>
      <w:r w:rsidRPr="00FD1F57">
        <w:rPr>
          <w:sz w:val="28"/>
          <w:lang w:val="ru-RU"/>
        </w:rPr>
        <w:t>розвитку</w:t>
      </w:r>
      <w:proofErr w:type="spellEnd"/>
      <w:r w:rsidRPr="00FD1F57">
        <w:rPr>
          <w:sz w:val="28"/>
          <w:lang w:val="ru-RU"/>
        </w:rPr>
        <w:t xml:space="preserve"> </w:t>
      </w:r>
      <w:proofErr w:type="spellStart"/>
      <w:r w:rsidRPr="00FD1F57">
        <w:rPr>
          <w:sz w:val="28"/>
          <w:lang w:val="ru-RU"/>
        </w:rPr>
        <w:t>держави</w:t>
      </w:r>
      <w:proofErr w:type="spellEnd"/>
      <w:r w:rsidRPr="00FD1F57">
        <w:rPr>
          <w:sz w:val="28"/>
          <w:lang w:val="ru-RU"/>
        </w:rPr>
        <w:t xml:space="preserve">. </w:t>
      </w:r>
      <w:proofErr w:type="spellStart"/>
      <w:r w:rsidRPr="00FD1F57">
        <w:rPr>
          <w:sz w:val="28"/>
          <w:lang w:val="ru-RU"/>
        </w:rPr>
        <w:t>Вплив</w:t>
      </w:r>
      <w:proofErr w:type="spellEnd"/>
      <w:r w:rsidRPr="00FD1F57">
        <w:rPr>
          <w:sz w:val="28"/>
          <w:lang w:val="ru-RU"/>
        </w:rPr>
        <w:t xml:space="preserve"> на </w:t>
      </w:r>
      <w:proofErr w:type="spellStart"/>
      <w:r w:rsidRPr="00FD1F57">
        <w:rPr>
          <w:sz w:val="28"/>
          <w:lang w:val="ru-RU"/>
        </w:rPr>
        <w:t>суспільну</w:t>
      </w:r>
      <w:proofErr w:type="spellEnd"/>
      <w:r w:rsidRPr="00FD1F57">
        <w:rPr>
          <w:sz w:val="28"/>
          <w:lang w:val="ru-RU"/>
        </w:rPr>
        <w:t xml:space="preserve"> </w:t>
      </w:r>
      <w:proofErr w:type="spellStart"/>
      <w:r w:rsidRPr="00FD1F57">
        <w:rPr>
          <w:sz w:val="28"/>
          <w:lang w:val="ru-RU"/>
        </w:rPr>
        <w:t>свідомість</w:t>
      </w:r>
      <w:proofErr w:type="spellEnd"/>
      <w:r w:rsidRPr="00FD1F57">
        <w:rPr>
          <w:sz w:val="28"/>
          <w:lang w:val="ru-RU"/>
        </w:rPr>
        <w:t xml:space="preserve"> </w:t>
      </w:r>
      <w:proofErr w:type="spellStart"/>
      <w:r w:rsidRPr="00FD1F57">
        <w:rPr>
          <w:sz w:val="28"/>
          <w:lang w:val="ru-RU"/>
        </w:rPr>
        <w:t>системної</w:t>
      </w:r>
      <w:proofErr w:type="spellEnd"/>
      <w:r w:rsidRPr="00FD1F57">
        <w:rPr>
          <w:sz w:val="28"/>
          <w:lang w:val="ru-RU"/>
        </w:rPr>
        <w:t xml:space="preserve"> </w:t>
      </w:r>
      <w:proofErr w:type="spellStart"/>
      <w:r w:rsidRPr="00FD1F57">
        <w:rPr>
          <w:sz w:val="28"/>
          <w:lang w:val="ru-RU"/>
        </w:rPr>
        <w:t>корупції</w:t>
      </w:r>
      <w:proofErr w:type="spellEnd"/>
      <w:r w:rsidRPr="00FD1F57">
        <w:rPr>
          <w:sz w:val="28"/>
          <w:lang w:val="ru-RU"/>
        </w:rPr>
        <w:t xml:space="preserve"> </w:t>
      </w:r>
      <w:proofErr w:type="spellStart"/>
      <w:r w:rsidRPr="00FD1F57">
        <w:rPr>
          <w:sz w:val="28"/>
          <w:lang w:val="ru-RU"/>
        </w:rPr>
        <w:t>протягом</w:t>
      </w:r>
      <w:proofErr w:type="spellEnd"/>
      <w:r w:rsidRPr="00FD1F57">
        <w:rPr>
          <w:sz w:val="28"/>
          <w:lang w:val="ru-RU"/>
        </w:rPr>
        <w:t xml:space="preserve"> </w:t>
      </w:r>
      <w:proofErr w:type="spellStart"/>
      <w:r w:rsidRPr="00FD1F57">
        <w:rPr>
          <w:sz w:val="28"/>
          <w:lang w:val="ru-RU"/>
        </w:rPr>
        <w:t>довгого</w:t>
      </w:r>
      <w:proofErr w:type="spellEnd"/>
      <w:r w:rsidRPr="00FD1F57">
        <w:rPr>
          <w:sz w:val="28"/>
          <w:lang w:val="ru-RU"/>
        </w:rPr>
        <w:t xml:space="preserve"> </w:t>
      </w:r>
      <w:proofErr w:type="spellStart"/>
      <w:r w:rsidRPr="00FD1F57">
        <w:rPr>
          <w:sz w:val="28"/>
          <w:lang w:val="ru-RU"/>
        </w:rPr>
        <w:t>періоду</w:t>
      </w:r>
      <w:proofErr w:type="spellEnd"/>
      <w:r w:rsidRPr="00FD1F57">
        <w:rPr>
          <w:sz w:val="28"/>
          <w:lang w:val="ru-RU"/>
        </w:rPr>
        <w:t xml:space="preserve"> часу </w:t>
      </w:r>
      <w:proofErr w:type="spellStart"/>
      <w:r w:rsidRPr="00FD1F57">
        <w:rPr>
          <w:sz w:val="28"/>
          <w:lang w:val="ru-RU"/>
        </w:rPr>
        <w:t>призвів</w:t>
      </w:r>
      <w:proofErr w:type="spellEnd"/>
      <w:r w:rsidRPr="00FD1F57">
        <w:rPr>
          <w:sz w:val="28"/>
          <w:lang w:val="ru-RU"/>
        </w:rPr>
        <w:t xml:space="preserve"> до </w:t>
      </w:r>
      <w:proofErr w:type="spellStart"/>
      <w:r w:rsidRPr="00FD1F57">
        <w:rPr>
          <w:sz w:val="28"/>
          <w:lang w:val="ru-RU"/>
        </w:rPr>
        <w:t>появи</w:t>
      </w:r>
      <w:proofErr w:type="spellEnd"/>
      <w:r w:rsidRPr="00FD1F57">
        <w:rPr>
          <w:sz w:val="28"/>
          <w:lang w:val="ru-RU"/>
        </w:rPr>
        <w:t xml:space="preserve"> </w:t>
      </w:r>
      <w:proofErr w:type="spellStart"/>
      <w:r w:rsidRPr="00FD1F57">
        <w:rPr>
          <w:sz w:val="28"/>
          <w:lang w:val="ru-RU"/>
        </w:rPr>
        <w:t>її</w:t>
      </w:r>
      <w:proofErr w:type="spellEnd"/>
      <w:r w:rsidRPr="00FD1F57">
        <w:rPr>
          <w:sz w:val="28"/>
          <w:lang w:val="ru-RU"/>
        </w:rPr>
        <w:t xml:space="preserve"> </w:t>
      </w:r>
      <w:proofErr w:type="spellStart"/>
      <w:r w:rsidRPr="00FD1F57">
        <w:rPr>
          <w:sz w:val="28"/>
          <w:lang w:val="ru-RU"/>
        </w:rPr>
        <w:t>субкультури</w:t>
      </w:r>
      <w:proofErr w:type="spellEnd"/>
      <w:r w:rsidRPr="00FD1F57">
        <w:rPr>
          <w:sz w:val="28"/>
          <w:lang w:val="ru-RU"/>
        </w:rPr>
        <w:t xml:space="preserve">, </w:t>
      </w:r>
      <w:proofErr w:type="spellStart"/>
      <w:r w:rsidRPr="00FD1F57">
        <w:rPr>
          <w:sz w:val="28"/>
          <w:lang w:val="ru-RU"/>
        </w:rPr>
        <w:t>що</w:t>
      </w:r>
      <w:proofErr w:type="spellEnd"/>
      <w:r w:rsidRPr="00FD1F57">
        <w:rPr>
          <w:sz w:val="28"/>
          <w:lang w:val="ru-RU"/>
        </w:rPr>
        <w:t xml:space="preserve"> стало </w:t>
      </w:r>
      <w:proofErr w:type="spellStart"/>
      <w:r w:rsidRPr="00FD1F57">
        <w:rPr>
          <w:sz w:val="28"/>
          <w:lang w:val="ru-RU"/>
        </w:rPr>
        <w:t>однією</w:t>
      </w:r>
      <w:proofErr w:type="spellEnd"/>
      <w:r w:rsidRPr="00FD1F57">
        <w:rPr>
          <w:sz w:val="28"/>
          <w:lang w:val="ru-RU"/>
        </w:rPr>
        <w:t xml:space="preserve"> з причин </w:t>
      </w:r>
      <w:proofErr w:type="spellStart"/>
      <w:r w:rsidRPr="00FD1F57">
        <w:rPr>
          <w:sz w:val="28"/>
          <w:lang w:val="ru-RU"/>
        </w:rPr>
        <w:t>втрати</w:t>
      </w:r>
      <w:proofErr w:type="spellEnd"/>
      <w:r w:rsidRPr="00FD1F57">
        <w:rPr>
          <w:sz w:val="28"/>
          <w:lang w:val="ru-RU"/>
        </w:rPr>
        <w:t xml:space="preserve"> </w:t>
      </w:r>
      <w:proofErr w:type="spellStart"/>
      <w:r w:rsidRPr="00FD1F57">
        <w:rPr>
          <w:sz w:val="28"/>
          <w:lang w:val="ru-RU"/>
        </w:rPr>
        <w:t>легітимності</w:t>
      </w:r>
      <w:proofErr w:type="spellEnd"/>
      <w:r w:rsidRPr="00FD1F57">
        <w:rPr>
          <w:sz w:val="28"/>
          <w:lang w:val="ru-RU"/>
        </w:rPr>
        <w:t xml:space="preserve"> </w:t>
      </w:r>
      <w:proofErr w:type="spellStart"/>
      <w:r w:rsidRPr="00FD1F57">
        <w:rPr>
          <w:sz w:val="28"/>
          <w:lang w:val="ru-RU"/>
        </w:rPr>
        <w:t>колишньою</w:t>
      </w:r>
      <w:proofErr w:type="spellEnd"/>
      <w:r w:rsidRPr="00FD1F57">
        <w:rPr>
          <w:sz w:val="28"/>
          <w:lang w:val="ru-RU"/>
        </w:rPr>
        <w:t xml:space="preserve"> </w:t>
      </w:r>
      <w:proofErr w:type="spellStart"/>
      <w:r w:rsidRPr="00FD1F57">
        <w:rPr>
          <w:sz w:val="28"/>
          <w:lang w:val="ru-RU"/>
        </w:rPr>
        <w:t>владою</w:t>
      </w:r>
      <w:proofErr w:type="spellEnd"/>
      <w:r w:rsidRPr="00FD1F57">
        <w:rPr>
          <w:sz w:val="28"/>
          <w:lang w:val="ru-RU"/>
        </w:rPr>
        <w:t xml:space="preserve">. </w:t>
      </w:r>
      <w:proofErr w:type="spellStart"/>
      <w:r w:rsidRPr="00FD1F57">
        <w:rPr>
          <w:sz w:val="28"/>
          <w:lang w:val="ru-RU"/>
        </w:rPr>
        <w:t>Завдяки</w:t>
      </w:r>
      <w:proofErr w:type="spellEnd"/>
      <w:r w:rsidRPr="00FD1F57">
        <w:rPr>
          <w:sz w:val="28"/>
          <w:lang w:val="ru-RU"/>
        </w:rPr>
        <w:t xml:space="preserve"> </w:t>
      </w:r>
      <w:proofErr w:type="spellStart"/>
      <w:r w:rsidRPr="00FD1F57">
        <w:rPr>
          <w:sz w:val="28"/>
          <w:lang w:val="ru-RU"/>
        </w:rPr>
        <w:t>активності</w:t>
      </w:r>
      <w:proofErr w:type="spellEnd"/>
      <w:r w:rsidRPr="00FD1F57">
        <w:rPr>
          <w:sz w:val="28"/>
          <w:lang w:val="ru-RU"/>
        </w:rPr>
        <w:t xml:space="preserve"> </w:t>
      </w:r>
      <w:proofErr w:type="spellStart"/>
      <w:r w:rsidRPr="00FD1F57">
        <w:rPr>
          <w:sz w:val="28"/>
          <w:lang w:val="ru-RU"/>
        </w:rPr>
        <w:t>українського</w:t>
      </w:r>
      <w:proofErr w:type="spellEnd"/>
      <w:r w:rsidRPr="00FD1F57">
        <w:rPr>
          <w:sz w:val="28"/>
          <w:lang w:val="ru-RU"/>
        </w:rPr>
        <w:t xml:space="preserve"> </w:t>
      </w:r>
      <w:proofErr w:type="spellStart"/>
      <w:r w:rsidRPr="00FD1F57">
        <w:rPr>
          <w:sz w:val="28"/>
          <w:lang w:val="ru-RU"/>
        </w:rPr>
        <w:t>суспільства</w:t>
      </w:r>
      <w:proofErr w:type="spellEnd"/>
      <w:r w:rsidRPr="00FD1F57">
        <w:rPr>
          <w:sz w:val="28"/>
          <w:lang w:val="ru-RU"/>
        </w:rPr>
        <w:t xml:space="preserve">, </w:t>
      </w:r>
      <w:proofErr w:type="spellStart"/>
      <w:r w:rsidRPr="00FD1F57">
        <w:rPr>
          <w:sz w:val="28"/>
          <w:lang w:val="ru-RU"/>
        </w:rPr>
        <w:t>відбулася</w:t>
      </w:r>
      <w:proofErr w:type="spellEnd"/>
      <w:r w:rsidRPr="00FD1F57">
        <w:rPr>
          <w:sz w:val="28"/>
          <w:lang w:val="ru-RU"/>
        </w:rPr>
        <w:t xml:space="preserve"> </w:t>
      </w:r>
      <w:proofErr w:type="spellStart"/>
      <w:r w:rsidRPr="00FD1F57">
        <w:rPr>
          <w:sz w:val="28"/>
          <w:lang w:val="ru-RU"/>
        </w:rPr>
        <w:t>її</w:t>
      </w:r>
      <w:proofErr w:type="spellEnd"/>
      <w:r w:rsidRPr="00FD1F57">
        <w:rPr>
          <w:sz w:val="28"/>
          <w:lang w:val="ru-RU"/>
        </w:rPr>
        <w:t xml:space="preserve"> </w:t>
      </w:r>
      <w:proofErr w:type="spellStart"/>
      <w:r w:rsidRPr="00FD1F57">
        <w:rPr>
          <w:sz w:val="28"/>
          <w:lang w:val="ru-RU"/>
        </w:rPr>
        <w:t>зміна</w:t>
      </w:r>
      <w:proofErr w:type="spellEnd"/>
      <w:r w:rsidRPr="00FD1F57">
        <w:rPr>
          <w:sz w:val="28"/>
          <w:lang w:val="ru-RU"/>
        </w:rPr>
        <w:t xml:space="preserve"> </w:t>
      </w:r>
      <w:proofErr w:type="spellStart"/>
      <w:r w:rsidRPr="00FD1F57">
        <w:rPr>
          <w:sz w:val="28"/>
          <w:lang w:val="ru-RU"/>
        </w:rPr>
        <w:t>революційним</w:t>
      </w:r>
      <w:proofErr w:type="spellEnd"/>
      <w:r w:rsidRPr="00FD1F57">
        <w:rPr>
          <w:sz w:val="28"/>
          <w:lang w:val="ru-RU"/>
        </w:rPr>
        <w:t xml:space="preserve"> шляхом. Все </w:t>
      </w:r>
      <w:proofErr w:type="spellStart"/>
      <w:r w:rsidRPr="00FD1F57">
        <w:rPr>
          <w:sz w:val="28"/>
          <w:lang w:val="ru-RU"/>
        </w:rPr>
        <w:t>це</w:t>
      </w:r>
      <w:proofErr w:type="spellEnd"/>
      <w:r w:rsidRPr="00FD1F57">
        <w:rPr>
          <w:sz w:val="28"/>
          <w:lang w:val="ru-RU"/>
        </w:rPr>
        <w:t xml:space="preserve"> </w:t>
      </w:r>
      <w:proofErr w:type="spellStart"/>
      <w:r w:rsidRPr="00FD1F57">
        <w:rPr>
          <w:sz w:val="28"/>
          <w:lang w:val="ru-RU"/>
        </w:rPr>
        <w:t>обумовлює</w:t>
      </w:r>
      <w:proofErr w:type="spellEnd"/>
      <w:r w:rsidRPr="00FD1F57">
        <w:rPr>
          <w:sz w:val="28"/>
          <w:lang w:val="ru-RU"/>
        </w:rPr>
        <w:t xml:space="preserve"> </w:t>
      </w:r>
      <w:proofErr w:type="spellStart"/>
      <w:r w:rsidRPr="00FD1F57">
        <w:rPr>
          <w:sz w:val="28"/>
          <w:lang w:val="ru-RU"/>
        </w:rPr>
        <w:t>необхідність</w:t>
      </w:r>
      <w:proofErr w:type="spellEnd"/>
      <w:r w:rsidRPr="00FD1F57">
        <w:rPr>
          <w:sz w:val="28"/>
          <w:lang w:val="ru-RU"/>
        </w:rPr>
        <w:t xml:space="preserve"> </w:t>
      </w:r>
      <w:proofErr w:type="spellStart"/>
      <w:r w:rsidRPr="00FD1F57">
        <w:rPr>
          <w:sz w:val="28"/>
          <w:lang w:val="ru-RU"/>
        </w:rPr>
        <w:t>формування</w:t>
      </w:r>
      <w:proofErr w:type="spellEnd"/>
      <w:r w:rsidRPr="00FD1F57">
        <w:rPr>
          <w:sz w:val="28"/>
          <w:lang w:val="ru-RU"/>
        </w:rPr>
        <w:t xml:space="preserve"> </w:t>
      </w:r>
      <w:proofErr w:type="spellStart"/>
      <w:r w:rsidRPr="00FD1F57">
        <w:rPr>
          <w:sz w:val="28"/>
          <w:lang w:val="ru-RU"/>
        </w:rPr>
        <w:t>нової</w:t>
      </w:r>
      <w:proofErr w:type="spellEnd"/>
      <w:r w:rsidRPr="00FD1F57">
        <w:rPr>
          <w:sz w:val="28"/>
          <w:lang w:val="ru-RU"/>
        </w:rPr>
        <w:t xml:space="preserve"> </w:t>
      </w:r>
      <w:proofErr w:type="spellStart"/>
      <w:r w:rsidRPr="00FD1F57">
        <w:rPr>
          <w:sz w:val="28"/>
          <w:lang w:val="ru-RU"/>
        </w:rPr>
        <w:t>антикорупційної</w:t>
      </w:r>
      <w:proofErr w:type="spellEnd"/>
      <w:r w:rsidRPr="00FD1F57">
        <w:rPr>
          <w:sz w:val="28"/>
          <w:lang w:val="ru-RU"/>
        </w:rPr>
        <w:t xml:space="preserve"> </w:t>
      </w:r>
      <w:proofErr w:type="spellStart"/>
      <w:r w:rsidRPr="00FD1F57">
        <w:rPr>
          <w:sz w:val="28"/>
          <w:lang w:val="ru-RU"/>
        </w:rPr>
        <w:t>політики</w:t>
      </w:r>
      <w:proofErr w:type="spellEnd"/>
      <w:r w:rsidRPr="00FD1F57">
        <w:rPr>
          <w:sz w:val="28"/>
          <w:lang w:val="ru-RU"/>
        </w:rPr>
        <w:t xml:space="preserve">, з </w:t>
      </w:r>
      <w:proofErr w:type="spellStart"/>
      <w:r w:rsidRPr="00FD1F57">
        <w:rPr>
          <w:sz w:val="28"/>
          <w:lang w:val="ru-RU"/>
        </w:rPr>
        <w:t>урахуванням</w:t>
      </w:r>
      <w:proofErr w:type="spellEnd"/>
      <w:r w:rsidRPr="00FD1F57">
        <w:rPr>
          <w:sz w:val="28"/>
          <w:lang w:val="ru-RU"/>
        </w:rPr>
        <w:t xml:space="preserve"> </w:t>
      </w:r>
      <w:proofErr w:type="spellStart"/>
      <w:r w:rsidRPr="00FD1F57">
        <w:rPr>
          <w:sz w:val="28"/>
          <w:lang w:val="ru-RU"/>
        </w:rPr>
        <w:t>недоліків</w:t>
      </w:r>
      <w:proofErr w:type="spellEnd"/>
      <w:r w:rsidRPr="00FD1F57">
        <w:rPr>
          <w:sz w:val="28"/>
          <w:lang w:val="ru-RU"/>
        </w:rPr>
        <w:t xml:space="preserve"> </w:t>
      </w:r>
      <w:proofErr w:type="spellStart"/>
      <w:r w:rsidRPr="00FD1F57">
        <w:rPr>
          <w:sz w:val="28"/>
          <w:lang w:val="ru-RU"/>
        </w:rPr>
        <w:t>попередніх</w:t>
      </w:r>
      <w:proofErr w:type="spellEnd"/>
      <w:r w:rsidRPr="00FD1F57">
        <w:rPr>
          <w:sz w:val="28"/>
          <w:lang w:val="ru-RU"/>
        </w:rPr>
        <w:t xml:space="preserve"> </w:t>
      </w:r>
      <w:proofErr w:type="spellStart"/>
      <w:r w:rsidRPr="00FD1F57">
        <w:rPr>
          <w:sz w:val="28"/>
          <w:lang w:val="ru-RU"/>
        </w:rPr>
        <w:t>років</w:t>
      </w:r>
      <w:proofErr w:type="spellEnd"/>
      <w:r w:rsidRPr="00FD1F57">
        <w:rPr>
          <w:sz w:val="28"/>
          <w:lang w:val="ru-RU"/>
        </w:rPr>
        <w:t>.</w:t>
      </w:r>
    </w:p>
    <w:p w14:paraId="26ED7781" w14:textId="77777777" w:rsidR="00D54B17" w:rsidRPr="00FD1F57" w:rsidRDefault="00D54B17" w:rsidP="00D54B17">
      <w:pPr>
        <w:pStyle w:val="ac"/>
        <w:spacing w:before="15" w:line="360" w:lineRule="auto"/>
        <w:ind w:firstLine="709"/>
        <w:jc w:val="both"/>
        <w:rPr>
          <w:rFonts w:eastAsia="TimesNewRomanPSMT"/>
          <w:sz w:val="28"/>
          <w:szCs w:val="28"/>
          <w:lang w:val="ru-RU"/>
        </w:rPr>
      </w:pPr>
      <w:proofErr w:type="spellStart"/>
      <w:r w:rsidRPr="00FD1F57">
        <w:rPr>
          <w:rFonts w:eastAsia="TimesNewRomanPSMT"/>
          <w:sz w:val="28"/>
          <w:szCs w:val="28"/>
          <w:lang w:val="ru-RU"/>
        </w:rPr>
        <w:t>Відомо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рівень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корумпованості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органів</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державної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влади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вважається</w:t>
      </w:r>
      <w:proofErr w:type="spellEnd"/>
      <w:r w:rsidRPr="00FD1F57">
        <w:rPr>
          <w:rFonts w:eastAsia="TimesNewRomanPSMT"/>
          <w:sz w:val="28"/>
          <w:szCs w:val="28"/>
          <w:lang w:val="ru-RU"/>
        </w:rPr>
        <w:t xml:space="preserve"> одним з </w:t>
      </w:r>
      <w:proofErr w:type="spellStart"/>
      <w:r w:rsidRPr="00FD1F57">
        <w:rPr>
          <w:rFonts w:eastAsia="TimesNewRomanPSMT"/>
          <w:sz w:val="28"/>
          <w:szCs w:val="28"/>
          <w:lang w:val="ru-RU"/>
        </w:rPr>
        <w:t>індикаторів</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розвитку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суспільства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Корупція</w:t>
      </w:r>
      <w:proofErr w:type="spellEnd"/>
      <w:r w:rsidRPr="00FD1F57">
        <w:rPr>
          <w:rFonts w:eastAsia="TimesNewRomanPSMT"/>
          <w:sz w:val="28"/>
          <w:szCs w:val="28"/>
          <w:lang w:val="ru-RU"/>
        </w:rPr>
        <w:t xml:space="preserve"> як </w:t>
      </w:r>
      <w:proofErr w:type="spellStart"/>
      <w:r w:rsidRPr="00FD1F57">
        <w:rPr>
          <w:rFonts w:eastAsia="TimesNewRomanPSMT"/>
          <w:sz w:val="28"/>
          <w:szCs w:val="28"/>
          <w:lang w:val="ru-RU"/>
        </w:rPr>
        <w:t>явище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поширена</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усьому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світі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але</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нашій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державі</w:t>
      </w:r>
      <w:proofErr w:type="spellEnd"/>
      <w:r w:rsidRPr="00FD1F57">
        <w:rPr>
          <w:rFonts w:eastAsia="TimesNewRomanPSMT"/>
          <w:sz w:val="28"/>
          <w:szCs w:val="28"/>
          <w:lang w:val="ru-RU"/>
        </w:rPr>
        <w:t xml:space="preserve"> вона негативно </w:t>
      </w:r>
      <w:proofErr w:type="spellStart"/>
      <w:r w:rsidRPr="00FD1F57">
        <w:rPr>
          <w:rFonts w:eastAsia="TimesNewRomanPSMT"/>
          <w:sz w:val="28"/>
          <w:szCs w:val="28"/>
          <w:lang w:val="ru-RU"/>
        </w:rPr>
        <w:t>впливає</w:t>
      </w:r>
      <w:proofErr w:type="spellEnd"/>
      <w:r w:rsidRPr="00FD1F57">
        <w:rPr>
          <w:rFonts w:eastAsia="TimesNewRomanPSMT"/>
          <w:sz w:val="28"/>
          <w:szCs w:val="28"/>
          <w:lang w:val="ru-RU"/>
        </w:rPr>
        <w:t xml:space="preserve"> на </w:t>
      </w:r>
      <w:proofErr w:type="spellStart"/>
      <w:r w:rsidRPr="00FD1F57">
        <w:rPr>
          <w:rFonts w:eastAsia="TimesNewRomanPSMT"/>
          <w:sz w:val="28"/>
          <w:szCs w:val="28"/>
          <w:lang w:val="ru-RU"/>
        </w:rPr>
        <w:t>всі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сфери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суспільного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життя</w:t>
      </w:r>
      <w:proofErr w:type="spellEnd"/>
      <w:r w:rsidRPr="00FD1F57">
        <w:rPr>
          <w:rFonts w:eastAsia="TimesNewRomanPSMT"/>
          <w:sz w:val="28"/>
          <w:szCs w:val="28"/>
          <w:lang w:val="ru-RU"/>
        </w:rPr>
        <w:t xml:space="preserve">, все </w:t>
      </w:r>
      <w:proofErr w:type="spellStart"/>
      <w:r w:rsidRPr="00FD1F57">
        <w:rPr>
          <w:rFonts w:eastAsia="TimesNewRomanPSMT"/>
          <w:sz w:val="28"/>
          <w:szCs w:val="28"/>
          <w:lang w:val="ru-RU"/>
        </w:rPr>
        <w:t>глибше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укорінюючись</w:t>
      </w:r>
      <w:proofErr w:type="spellEnd"/>
      <w:r w:rsidRPr="00FD1F57">
        <w:rPr>
          <w:rFonts w:eastAsia="TimesNewRomanPSMT"/>
          <w:sz w:val="28"/>
          <w:szCs w:val="28"/>
          <w:lang w:val="ru-RU"/>
        </w:rPr>
        <w:t xml:space="preserve"> у </w:t>
      </w:r>
      <w:proofErr w:type="spellStart"/>
      <w:r w:rsidRPr="00FD1F57">
        <w:rPr>
          <w:rFonts w:eastAsia="TimesNewRomanPSMT"/>
          <w:sz w:val="28"/>
          <w:szCs w:val="28"/>
          <w:lang w:val="ru-RU"/>
        </w:rPr>
        <w:t>повсякденному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житті</w:t>
      </w:r>
      <w:proofErr w:type="spellEnd"/>
      <w:r w:rsidRPr="00FD1F57">
        <w:rPr>
          <w:rFonts w:eastAsia="TimesNewRomanPSMT"/>
          <w:sz w:val="28"/>
          <w:szCs w:val="28"/>
          <w:lang w:val="ru-RU"/>
        </w:rPr>
        <w:t xml:space="preserve"> як </w:t>
      </w:r>
      <w:proofErr w:type="spellStart"/>
      <w:r w:rsidRPr="00FD1F57">
        <w:rPr>
          <w:rFonts w:eastAsia="TimesNewRomanPSMT"/>
          <w:sz w:val="28"/>
          <w:szCs w:val="28"/>
          <w:lang w:val="ru-RU"/>
        </w:rPr>
        <w:t>основний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швидкий</w:t>
      </w:r>
      <w:proofErr w:type="spellEnd"/>
      <w:r w:rsidRPr="00FD1F57">
        <w:rPr>
          <w:rFonts w:eastAsia="TimesNewRomanPSMT"/>
          <w:sz w:val="28"/>
          <w:szCs w:val="28"/>
          <w:lang w:val="ru-RU"/>
        </w:rPr>
        <w:t xml:space="preserve"> та </w:t>
      </w:r>
      <w:proofErr w:type="spellStart"/>
      <w:r w:rsidRPr="00FD1F57">
        <w:rPr>
          <w:rFonts w:eastAsia="TimesNewRomanPSMT"/>
          <w:sz w:val="28"/>
          <w:szCs w:val="28"/>
          <w:lang w:val="ru-RU"/>
        </w:rPr>
        <w:t>найбільш</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дієвий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протиправний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засіб</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розв’язання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питань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досягнення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певних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цілей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Загальновизнано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масштаби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поширення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lastRenderedPageBreak/>
        <w:t>корупції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загрожують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національній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безпеці</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України</w:t>
      </w:r>
      <w:proofErr w:type="spellEnd"/>
      <w:r w:rsidRPr="00FD1F57">
        <w:rPr>
          <w:rStyle w:val="af0"/>
          <w:rFonts w:eastAsia="TimesNewRomanPSMT"/>
          <w:sz w:val="28"/>
          <w:szCs w:val="28"/>
          <w:lang w:val="ru-RU"/>
        </w:rPr>
        <w:footnoteReference w:id="36"/>
      </w:r>
      <w:r w:rsidRPr="00FD1F57">
        <w:rPr>
          <w:rFonts w:eastAsia="TimesNewRomanPSMT"/>
          <w:sz w:val="28"/>
          <w:szCs w:val="28"/>
          <w:lang w:val="ru-RU"/>
        </w:rPr>
        <w:t xml:space="preserve">. </w:t>
      </w:r>
      <w:proofErr w:type="spellStart"/>
      <w:r w:rsidRPr="00FD1F57">
        <w:rPr>
          <w:rFonts w:eastAsia="TimesNewRomanPSMT"/>
          <w:sz w:val="28"/>
          <w:szCs w:val="28"/>
          <w:lang w:val="ru-RU"/>
        </w:rPr>
        <w:t>Корупція</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політиці</w:t>
      </w:r>
      <w:proofErr w:type="spellEnd"/>
      <w:r w:rsidRPr="00FD1F57">
        <w:rPr>
          <w:rFonts w:eastAsia="TimesNewRomanPSMT"/>
          <w:sz w:val="28"/>
          <w:szCs w:val="28"/>
          <w:lang w:val="ru-RU"/>
        </w:rPr>
        <w:t xml:space="preserve">, у судах, у </w:t>
      </w:r>
      <w:proofErr w:type="spellStart"/>
      <w:r w:rsidRPr="00FD1F57">
        <w:rPr>
          <w:rFonts w:eastAsia="TimesNewRomanPSMT"/>
          <w:sz w:val="28"/>
          <w:szCs w:val="28"/>
          <w:lang w:val="ru-RU"/>
        </w:rPr>
        <w:t>бізнесі</w:t>
      </w:r>
      <w:proofErr w:type="spellEnd"/>
      <w:r w:rsidRPr="00FD1F57">
        <w:rPr>
          <w:rFonts w:eastAsia="TimesNewRomanPSMT"/>
          <w:sz w:val="28"/>
          <w:szCs w:val="28"/>
          <w:lang w:val="ru-RU"/>
        </w:rPr>
        <w:t xml:space="preserve"> і державному </w:t>
      </w:r>
      <w:proofErr w:type="spellStart"/>
      <w:r w:rsidRPr="00FD1F57">
        <w:rPr>
          <w:rFonts w:eastAsia="TimesNewRomanPSMT"/>
          <w:sz w:val="28"/>
          <w:szCs w:val="28"/>
          <w:lang w:val="ru-RU"/>
        </w:rPr>
        <w:t>управлінні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викликає</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загальну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зневіру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пересічних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українців</w:t>
      </w:r>
      <w:proofErr w:type="spellEnd"/>
      <w:r w:rsidRPr="00FD1F57">
        <w:rPr>
          <w:rFonts w:eastAsia="TimesNewRomanPSMT"/>
          <w:sz w:val="28"/>
          <w:szCs w:val="28"/>
          <w:lang w:val="ru-RU"/>
        </w:rPr>
        <w:t xml:space="preserve"> у тому,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правовим</w:t>
      </w:r>
      <w:proofErr w:type="spellEnd"/>
      <w:r w:rsidRPr="00FD1F57">
        <w:rPr>
          <w:rFonts w:eastAsia="TimesNewRomanPSMT"/>
          <w:sz w:val="28"/>
          <w:szCs w:val="28"/>
          <w:lang w:val="ru-RU"/>
        </w:rPr>
        <w:t xml:space="preserve"> шляхом </w:t>
      </w:r>
      <w:proofErr w:type="spellStart"/>
      <w:r w:rsidRPr="00FD1F57">
        <w:rPr>
          <w:rFonts w:eastAsia="TimesNewRomanPSMT"/>
          <w:sz w:val="28"/>
          <w:szCs w:val="28"/>
          <w:lang w:val="ru-RU"/>
        </w:rPr>
        <w:t>можна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вирішити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хоч</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якесь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питання</w:t>
      </w:r>
      <w:proofErr w:type="spellEnd"/>
      <w:r w:rsidRPr="00FD1F57">
        <w:rPr>
          <w:rFonts w:eastAsia="TimesNewRomanPSMT"/>
          <w:sz w:val="28"/>
          <w:szCs w:val="28"/>
          <w:lang w:val="ru-RU"/>
        </w:rPr>
        <w:t xml:space="preserve">, і, у свою </w:t>
      </w:r>
      <w:proofErr w:type="spellStart"/>
      <w:r w:rsidRPr="00FD1F57">
        <w:rPr>
          <w:rFonts w:eastAsia="TimesNewRomanPSMT"/>
          <w:sz w:val="28"/>
          <w:szCs w:val="28"/>
          <w:lang w:val="ru-RU"/>
        </w:rPr>
        <w:t>чергу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взагалі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підриває</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їхню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віру</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легітимність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існування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такої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дуже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специфічної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держави</w:t>
      </w:r>
      <w:proofErr w:type="spellEnd"/>
      <w:r w:rsidRPr="00FD1F57">
        <w:rPr>
          <w:rStyle w:val="af0"/>
          <w:rFonts w:eastAsia="TimesNewRomanPSMT"/>
          <w:sz w:val="28"/>
          <w:szCs w:val="28"/>
          <w:lang w:val="ru-RU"/>
        </w:rPr>
        <w:footnoteReference w:id="37"/>
      </w:r>
      <w:r w:rsidRPr="00FD1F57">
        <w:rPr>
          <w:rFonts w:eastAsia="TimesNewRomanPSMT"/>
          <w:sz w:val="28"/>
          <w:szCs w:val="28"/>
          <w:lang w:val="ru-RU"/>
        </w:rPr>
        <w:t>.</w:t>
      </w:r>
    </w:p>
    <w:p w14:paraId="7F0E5E62" w14:textId="77777777" w:rsidR="00D54B17" w:rsidRPr="00FD1F57" w:rsidRDefault="00D54B17" w:rsidP="00D54B17">
      <w:pPr>
        <w:pStyle w:val="ac"/>
        <w:spacing w:before="15" w:line="360" w:lineRule="auto"/>
        <w:ind w:firstLine="709"/>
        <w:jc w:val="both"/>
        <w:rPr>
          <w:rFonts w:eastAsia="TimesNewRomanPSMT"/>
          <w:sz w:val="28"/>
          <w:szCs w:val="18"/>
          <w:lang w:val="ru-RU"/>
        </w:rPr>
      </w:pPr>
      <w:proofErr w:type="spellStart"/>
      <w:r w:rsidRPr="00FD1F57">
        <w:rPr>
          <w:rFonts w:eastAsia="TimesNewRomanPSMT"/>
          <w:sz w:val="28"/>
          <w:szCs w:val="18"/>
          <w:lang w:val="ru-RU"/>
        </w:rPr>
        <w:t>Корупція</w:t>
      </w:r>
      <w:proofErr w:type="spellEnd"/>
      <w:r w:rsidRPr="00FD1F57">
        <w:rPr>
          <w:rFonts w:eastAsia="TimesNewRomanPSMT"/>
          <w:sz w:val="28"/>
          <w:szCs w:val="18"/>
          <w:lang w:val="ru-RU"/>
        </w:rPr>
        <w:t xml:space="preserve"> в </w:t>
      </w:r>
      <w:proofErr w:type="spellStart"/>
      <w:r w:rsidRPr="00FD1F57">
        <w:rPr>
          <w:rFonts w:eastAsia="TimesNewRomanPSMT"/>
          <w:sz w:val="28"/>
          <w:szCs w:val="18"/>
          <w:lang w:val="ru-RU"/>
        </w:rPr>
        <w:t>Україні</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має</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всі</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ознаки</w:t>
      </w:r>
      <w:proofErr w:type="spellEnd"/>
      <w:r w:rsidRPr="00FD1F57">
        <w:rPr>
          <w:rFonts w:eastAsia="TimesNewRomanPSMT"/>
          <w:sz w:val="28"/>
          <w:szCs w:val="18"/>
          <w:lang w:val="ru-RU"/>
        </w:rPr>
        <w:t xml:space="preserve"> системного </w:t>
      </w:r>
      <w:proofErr w:type="spellStart"/>
      <w:r w:rsidRPr="00FD1F57">
        <w:rPr>
          <w:rFonts w:eastAsia="TimesNewRomanPSMT"/>
          <w:sz w:val="28"/>
          <w:szCs w:val="18"/>
          <w:lang w:val="ru-RU"/>
        </w:rPr>
        <w:t>явища</w:t>
      </w:r>
      <w:proofErr w:type="spellEnd"/>
      <w:r w:rsidRPr="00FD1F57">
        <w:rPr>
          <w:rFonts w:eastAsia="TimesNewRomanPSMT"/>
          <w:sz w:val="28"/>
          <w:szCs w:val="18"/>
          <w:lang w:val="ru-RU"/>
        </w:rPr>
        <w:t>, яке</w:t>
      </w:r>
      <w:r w:rsidRPr="00FD1F57">
        <w:rPr>
          <w:rFonts w:eastAsia="TimesNewRomanPSMT"/>
          <w:sz w:val="28"/>
          <w:szCs w:val="18"/>
          <w:lang w:val="uk-UA"/>
        </w:rPr>
        <w:t xml:space="preserve"> </w:t>
      </w:r>
      <w:proofErr w:type="spellStart"/>
      <w:r w:rsidRPr="00FD1F57">
        <w:rPr>
          <w:rFonts w:eastAsia="TimesNewRomanPSMT"/>
          <w:sz w:val="28"/>
          <w:szCs w:val="18"/>
          <w:lang w:val="ru-RU"/>
        </w:rPr>
        <w:t>суттєво</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впливає</w:t>
      </w:r>
      <w:proofErr w:type="spellEnd"/>
      <w:r w:rsidRPr="00FD1F57">
        <w:rPr>
          <w:rFonts w:eastAsia="TimesNewRomanPSMT"/>
          <w:sz w:val="28"/>
          <w:szCs w:val="18"/>
          <w:lang w:val="ru-RU"/>
        </w:rPr>
        <w:t xml:space="preserve"> на </w:t>
      </w:r>
      <w:proofErr w:type="spellStart"/>
      <w:r w:rsidRPr="00FD1F57">
        <w:rPr>
          <w:rFonts w:eastAsia="TimesNewRomanPSMT"/>
          <w:sz w:val="28"/>
          <w:szCs w:val="18"/>
          <w:lang w:val="ru-RU"/>
        </w:rPr>
        <w:t>життєдіяльність</w:t>
      </w:r>
      <w:proofErr w:type="spellEnd"/>
      <w:r w:rsidRPr="00FD1F57">
        <w:rPr>
          <w:rFonts w:eastAsia="TimesNewRomanPSMT"/>
          <w:sz w:val="28"/>
          <w:szCs w:val="18"/>
          <w:lang w:val="ru-RU"/>
        </w:rPr>
        <w:t xml:space="preserve"> як </w:t>
      </w:r>
      <w:proofErr w:type="spellStart"/>
      <w:r w:rsidRPr="00FD1F57">
        <w:rPr>
          <w:rFonts w:eastAsia="TimesNewRomanPSMT"/>
          <w:sz w:val="28"/>
          <w:szCs w:val="18"/>
          <w:lang w:val="ru-RU"/>
        </w:rPr>
        <w:t>суспільства</w:t>
      </w:r>
      <w:proofErr w:type="spellEnd"/>
      <w:r w:rsidRPr="00FD1F57">
        <w:rPr>
          <w:rFonts w:eastAsia="TimesNewRomanPSMT"/>
          <w:sz w:val="28"/>
          <w:szCs w:val="18"/>
          <w:lang w:val="ru-RU"/>
        </w:rPr>
        <w:t xml:space="preserve">, так і </w:t>
      </w:r>
      <w:proofErr w:type="spellStart"/>
      <w:r w:rsidRPr="00FD1F57">
        <w:rPr>
          <w:rFonts w:eastAsia="TimesNewRomanPSMT"/>
          <w:sz w:val="28"/>
          <w:szCs w:val="18"/>
          <w:lang w:val="ru-RU"/>
        </w:rPr>
        <w:t>держави</w:t>
      </w:r>
      <w:proofErr w:type="spellEnd"/>
      <w:r w:rsidRPr="00FD1F57">
        <w:rPr>
          <w:rFonts w:eastAsia="TimesNewRomanPSMT"/>
          <w:sz w:val="28"/>
          <w:szCs w:val="18"/>
          <w:lang w:val="ru-RU"/>
        </w:rPr>
        <w:t xml:space="preserve"> в </w:t>
      </w:r>
      <w:proofErr w:type="spellStart"/>
      <w:r w:rsidRPr="00FD1F57">
        <w:rPr>
          <w:rFonts w:eastAsia="TimesNewRomanPSMT"/>
          <w:sz w:val="28"/>
          <w:szCs w:val="18"/>
          <w:lang w:val="ru-RU"/>
        </w:rPr>
        <w:t>цілому</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Діяльність</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держаних</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органів</w:t>
      </w:r>
      <w:proofErr w:type="spellEnd"/>
      <w:r w:rsidRPr="00FD1F57">
        <w:rPr>
          <w:rFonts w:eastAsia="TimesNewRomanPSMT"/>
          <w:sz w:val="28"/>
          <w:szCs w:val="18"/>
          <w:lang w:val="ru-RU"/>
        </w:rPr>
        <w:t xml:space="preserve"> у </w:t>
      </w:r>
      <w:proofErr w:type="spellStart"/>
      <w:r w:rsidRPr="00FD1F57">
        <w:rPr>
          <w:rFonts w:eastAsia="TimesNewRomanPSMT"/>
          <w:sz w:val="28"/>
          <w:szCs w:val="18"/>
          <w:lang w:val="ru-RU"/>
        </w:rPr>
        <w:t>сфері</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боротьби</w:t>
      </w:r>
      <w:proofErr w:type="spellEnd"/>
      <w:r w:rsidRPr="00FD1F57">
        <w:rPr>
          <w:rFonts w:eastAsia="TimesNewRomanPSMT"/>
          <w:sz w:val="28"/>
          <w:szCs w:val="18"/>
          <w:lang w:val="uk-UA"/>
        </w:rPr>
        <w:t xml:space="preserve"> </w:t>
      </w:r>
      <w:r w:rsidRPr="00FD1F57">
        <w:rPr>
          <w:rFonts w:eastAsia="TimesNewRomanPSMT"/>
          <w:sz w:val="28"/>
          <w:szCs w:val="18"/>
          <w:lang w:val="ru-RU"/>
        </w:rPr>
        <w:t xml:space="preserve">з </w:t>
      </w:r>
      <w:proofErr w:type="spellStart"/>
      <w:r w:rsidRPr="00FD1F57">
        <w:rPr>
          <w:rFonts w:eastAsia="TimesNewRomanPSMT"/>
          <w:sz w:val="28"/>
          <w:szCs w:val="18"/>
          <w:lang w:val="ru-RU"/>
        </w:rPr>
        <w:t>корупцією</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упродовж</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останніх</w:t>
      </w:r>
      <w:proofErr w:type="spellEnd"/>
      <w:r w:rsidRPr="00FD1F57">
        <w:rPr>
          <w:rFonts w:eastAsia="TimesNewRomanPSMT"/>
          <w:sz w:val="28"/>
          <w:szCs w:val="18"/>
          <w:lang w:val="ru-RU"/>
        </w:rPr>
        <w:t xml:space="preserve"> 20 </w:t>
      </w:r>
      <w:proofErr w:type="spellStart"/>
      <w:r w:rsidRPr="00FD1F57">
        <w:rPr>
          <w:rFonts w:eastAsia="TimesNewRomanPSMT"/>
          <w:sz w:val="28"/>
          <w:szCs w:val="18"/>
          <w:lang w:val="ru-RU"/>
        </w:rPr>
        <w:t>років</w:t>
      </w:r>
      <w:proofErr w:type="spellEnd"/>
      <w:r w:rsidRPr="00FD1F57">
        <w:rPr>
          <w:rFonts w:eastAsia="TimesNewRomanPSMT"/>
          <w:sz w:val="28"/>
          <w:szCs w:val="18"/>
          <w:lang w:val="ru-RU"/>
        </w:rPr>
        <w:t xml:space="preserve"> мала </w:t>
      </w:r>
      <w:proofErr w:type="spellStart"/>
      <w:r w:rsidRPr="00FD1F57">
        <w:rPr>
          <w:rFonts w:eastAsia="TimesNewRomanPSMT"/>
          <w:sz w:val="28"/>
          <w:szCs w:val="18"/>
          <w:lang w:val="ru-RU"/>
        </w:rPr>
        <w:t>імітаційний</w:t>
      </w:r>
      <w:proofErr w:type="spellEnd"/>
      <w:r w:rsidRPr="00FD1F57">
        <w:rPr>
          <w:rFonts w:eastAsia="TimesNewRomanPSMT"/>
          <w:sz w:val="28"/>
          <w:szCs w:val="18"/>
          <w:lang w:val="ru-RU"/>
        </w:rPr>
        <w:t xml:space="preserve"> та </w:t>
      </w:r>
      <w:proofErr w:type="spellStart"/>
      <w:r w:rsidRPr="00FD1F57">
        <w:rPr>
          <w:rFonts w:eastAsia="TimesNewRomanPSMT"/>
          <w:sz w:val="28"/>
          <w:szCs w:val="18"/>
          <w:lang w:val="ru-RU"/>
        </w:rPr>
        <w:t>несистемний</w:t>
      </w:r>
      <w:proofErr w:type="spellEnd"/>
      <w:r w:rsidRPr="00FD1F57">
        <w:rPr>
          <w:rFonts w:eastAsia="TimesNewRomanPSMT"/>
          <w:sz w:val="28"/>
          <w:szCs w:val="18"/>
          <w:lang w:val="ru-RU"/>
        </w:rPr>
        <w:t xml:space="preserve"> характер, </w:t>
      </w:r>
      <w:proofErr w:type="spellStart"/>
      <w:r w:rsidRPr="00FD1F57">
        <w:rPr>
          <w:rFonts w:eastAsia="TimesNewRomanPSMT"/>
          <w:sz w:val="28"/>
          <w:szCs w:val="18"/>
          <w:lang w:val="ru-RU"/>
        </w:rPr>
        <w:t>що</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обумовлювало</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її</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низьку</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ефективність</w:t>
      </w:r>
      <w:proofErr w:type="spellEnd"/>
      <w:r w:rsidRPr="00FD1F57">
        <w:rPr>
          <w:rFonts w:eastAsia="TimesNewRomanPSMT"/>
          <w:sz w:val="28"/>
          <w:szCs w:val="18"/>
          <w:lang w:val="ru-RU"/>
        </w:rPr>
        <w:t xml:space="preserve">. На </w:t>
      </w:r>
      <w:proofErr w:type="spellStart"/>
      <w:r w:rsidRPr="00FD1F57">
        <w:rPr>
          <w:rFonts w:eastAsia="TimesNewRomanPSMT"/>
          <w:sz w:val="28"/>
          <w:szCs w:val="18"/>
          <w:lang w:val="ru-RU"/>
        </w:rPr>
        <w:t>сьогоднішньому</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етапі</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еволюції</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країни</w:t>
      </w:r>
      <w:proofErr w:type="spellEnd"/>
      <w:r w:rsidRPr="00FD1F57">
        <w:rPr>
          <w:rFonts w:eastAsia="TimesNewRomanPSMT"/>
          <w:sz w:val="28"/>
          <w:szCs w:val="18"/>
          <w:lang w:val="ru-RU"/>
        </w:rPr>
        <w:t xml:space="preserve">, у </w:t>
      </w:r>
      <w:proofErr w:type="spellStart"/>
      <w:r w:rsidRPr="00FD1F57">
        <w:rPr>
          <w:rFonts w:eastAsia="TimesNewRomanPSMT"/>
          <w:sz w:val="28"/>
          <w:szCs w:val="18"/>
          <w:lang w:val="ru-RU"/>
        </w:rPr>
        <w:t>сучасних</w:t>
      </w:r>
      <w:proofErr w:type="spellEnd"/>
      <w:r w:rsidRPr="00FD1F57">
        <w:rPr>
          <w:rFonts w:eastAsia="TimesNewRomanPSMT"/>
          <w:sz w:val="28"/>
          <w:szCs w:val="18"/>
          <w:lang w:val="uk-UA"/>
        </w:rPr>
        <w:t xml:space="preserve"> </w:t>
      </w:r>
      <w:proofErr w:type="spellStart"/>
      <w:r w:rsidRPr="00FD1F57">
        <w:rPr>
          <w:rFonts w:eastAsia="TimesNewRomanPSMT"/>
          <w:sz w:val="28"/>
          <w:szCs w:val="18"/>
          <w:lang w:val="ru-RU"/>
        </w:rPr>
        <w:t>реаліях</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виникає</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питання</w:t>
      </w:r>
      <w:proofErr w:type="spellEnd"/>
      <w:r w:rsidRPr="00FD1F57">
        <w:rPr>
          <w:rFonts w:eastAsia="TimesNewRomanPSMT"/>
          <w:sz w:val="28"/>
          <w:szCs w:val="18"/>
          <w:lang w:val="ru-RU"/>
        </w:rPr>
        <w:t xml:space="preserve"> про </w:t>
      </w:r>
      <w:proofErr w:type="spellStart"/>
      <w:r w:rsidRPr="00FD1F57">
        <w:rPr>
          <w:rFonts w:eastAsia="TimesNewRomanPSMT"/>
          <w:sz w:val="28"/>
          <w:szCs w:val="18"/>
          <w:lang w:val="ru-RU"/>
        </w:rPr>
        <w:t>спроможність</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держави</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самостійно</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здійснювати</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свої</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функції</w:t>
      </w:r>
      <w:proofErr w:type="spellEnd"/>
      <w:r w:rsidRPr="00FD1F57">
        <w:rPr>
          <w:rFonts w:eastAsia="TimesNewRomanPSMT"/>
          <w:sz w:val="28"/>
          <w:szCs w:val="18"/>
          <w:lang w:val="ru-RU"/>
        </w:rPr>
        <w:t xml:space="preserve"> на </w:t>
      </w:r>
      <w:proofErr w:type="spellStart"/>
      <w:r w:rsidRPr="00FD1F57">
        <w:rPr>
          <w:rFonts w:eastAsia="TimesNewRomanPSMT"/>
          <w:sz w:val="28"/>
          <w:szCs w:val="18"/>
          <w:lang w:val="ru-RU"/>
        </w:rPr>
        <w:t>якісному</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рівні</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Проте</w:t>
      </w:r>
      <w:proofErr w:type="spellEnd"/>
      <w:r w:rsidRPr="00FD1F57">
        <w:rPr>
          <w:rFonts w:eastAsia="TimesNewRomanPSMT"/>
          <w:sz w:val="28"/>
          <w:szCs w:val="18"/>
          <w:lang w:val="ru-RU"/>
        </w:rPr>
        <w:t xml:space="preserve"> феномен «</w:t>
      </w:r>
      <w:proofErr w:type="spellStart"/>
      <w:r w:rsidRPr="00FD1F57">
        <w:rPr>
          <w:rFonts w:eastAsia="TimesNewRomanPSMT"/>
          <w:sz w:val="28"/>
          <w:szCs w:val="18"/>
          <w:lang w:val="ru-RU"/>
        </w:rPr>
        <w:t>подвійних</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стандартів</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спостерігається</w:t>
      </w:r>
      <w:proofErr w:type="spellEnd"/>
      <w:r w:rsidRPr="00FD1F57">
        <w:rPr>
          <w:rFonts w:eastAsia="TimesNewRomanPSMT"/>
          <w:sz w:val="28"/>
          <w:szCs w:val="18"/>
          <w:lang w:val="ru-RU"/>
        </w:rPr>
        <w:t xml:space="preserve"> і з боку </w:t>
      </w:r>
      <w:proofErr w:type="spellStart"/>
      <w:r w:rsidRPr="00FD1F57">
        <w:rPr>
          <w:rFonts w:eastAsia="TimesNewRomanPSMT"/>
          <w:sz w:val="28"/>
          <w:szCs w:val="18"/>
          <w:lang w:val="ru-RU"/>
        </w:rPr>
        <w:t>інститутів</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громадянського</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суспільства</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Корупція</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засуджується</w:t>
      </w:r>
      <w:proofErr w:type="spellEnd"/>
      <w:r w:rsidRPr="00FD1F57">
        <w:rPr>
          <w:rFonts w:eastAsia="TimesNewRomanPSMT"/>
          <w:sz w:val="28"/>
          <w:szCs w:val="18"/>
          <w:lang w:val="ru-RU"/>
        </w:rPr>
        <w:t xml:space="preserve"> як</w:t>
      </w:r>
      <w:r w:rsidRPr="00FD1F57">
        <w:rPr>
          <w:rFonts w:eastAsia="TimesNewRomanPSMT"/>
          <w:sz w:val="28"/>
          <w:szCs w:val="18"/>
          <w:lang w:val="uk-UA"/>
        </w:rPr>
        <w:t xml:space="preserve"> </w:t>
      </w:r>
      <w:proofErr w:type="spellStart"/>
      <w:r w:rsidRPr="00FD1F57">
        <w:rPr>
          <w:rFonts w:eastAsia="TimesNewRomanPSMT"/>
          <w:sz w:val="28"/>
          <w:szCs w:val="18"/>
          <w:lang w:val="ru-RU"/>
        </w:rPr>
        <w:t>суспільна</w:t>
      </w:r>
      <w:proofErr w:type="spellEnd"/>
      <w:r w:rsidRPr="00FD1F57">
        <w:rPr>
          <w:rFonts w:eastAsia="TimesNewRomanPSMT"/>
          <w:sz w:val="28"/>
          <w:szCs w:val="18"/>
          <w:lang w:val="ru-RU"/>
        </w:rPr>
        <w:t xml:space="preserve"> проблема, </w:t>
      </w:r>
      <w:proofErr w:type="spellStart"/>
      <w:r w:rsidRPr="00FD1F57">
        <w:rPr>
          <w:rFonts w:eastAsia="TimesNewRomanPSMT"/>
          <w:sz w:val="28"/>
          <w:szCs w:val="18"/>
          <w:lang w:val="ru-RU"/>
        </w:rPr>
        <w:t>однак</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допускається</w:t>
      </w:r>
      <w:proofErr w:type="spellEnd"/>
      <w:r w:rsidRPr="00FD1F57">
        <w:rPr>
          <w:rFonts w:eastAsia="TimesNewRomanPSMT"/>
          <w:sz w:val="28"/>
          <w:szCs w:val="18"/>
          <w:lang w:val="ru-RU"/>
        </w:rPr>
        <w:t xml:space="preserve"> як </w:t>
      </w:r>
      <w:proofErr w:type="spellStart"/>
      <w:r w:rsidRPr="00FD1F57">
        <w:rPr>
          <w:rFonts w:eastAsia="TimesNewRomanPSMT"/>
          <w:sz w:val="28"/>
          <w:szCs w:val="18"/>
          <w:lang w:val="ru-RU"/>
        </w:rPr>
        <w:t>спосіб</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вирішення</w:t>
      </w:r>
      <w:proofErr w:type="spellEnd"/>
      <w:r w:rsidRPr="00FD1F57">
        <w:rPr>
          <w:rFonts w:eastAsia="TimesNewRomanPSMT"/>
          <w:sz w:val="44"/>
          <w:szCs w:val="28"/>
          <w:lang w:val="ru-RU"/>
        </w:rPr>
        <w:t xml:space="preserve"> </w:t>
      </w:r>
      <w:proofErr w:type="spellStart"/>
      <w:r w:rsidRPr="00FD1F57">
        <w:rPr>
          <w:rFonts w:eastAsia="TimesNewRomanPSMT"/>
          <w:sz w:val="28"/>
          <w:szCs w:val="18"/>
          <w:lang w:val="ru-RU"/>
        </w:rPr>
        <w:t>певних</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особистих</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ситуацій</w:t>
      </w:r>
      <w:proofErr w:type="spellEnd"/>
      <w:r w:rsidRPr="00FD1F57">
        <w:rPr>
          <w:rFonts w:eastAsia="TimesNewRomanPSMT"/>
          <w:sz w:val="28"/>
          <w:szCs w:val="18"/>
          <w:lang w:val="ru-RU"/>
        </w:rPr>
        <w:t>.</w:t>
      </w:r>
    </w:p>
    <w:p w14:paraId="6547E397" w14:textId="77777777" w:rsidR="00D54B17" w:rsidRPr="00FD1F57" w:rsidRDefault="00D54B17" w:rsidP="00D54B17">
      <w:pPr>
        <w:pStyle w:val="ac"/>
        <w:spacing w:before="15" w:line="360" w:lineRule="auto"/>
        <w:ind w:firstLine="709"/>
        <w:jc w:val="both"/>
        <w:rPr>
          <w:rFonts w:eastAsia="TimesNewRomanPSMT"/>
          <w:sz w:val="28"/>
          <w:szCs w:val="28"/>
          <w:lang w:val="uk-UA"/>
        </w:rPr>
      </w:pPr>
      <w:r w:rsidRPr="00FD1F57">
        <w:rPr>
          <w:rFonts w:eastAsia="TimesNewRomanPSMT"/>
          <w:sz w:val="28"/>
          <w:szCs w:val="28"/>
          <w:lang w:val="ru-RU"/>
        </w:rPr>
        <w:t xml:space="preserve">У </w:t>
      </w:r>
      <w:proofErr w:type="spellStart"/>
      <w:r w:rsidRPr="00FD1F57">
        <w:rPr>
          <w:rFonts w:eastAsia="TimesNewRomanPSMT"/>
          <w:sz w:val="28"/>
          <w:szCs w:val="28"/>
          <w:lang w:val="ru-RU"/>
        </w:rPr>
        <w:t>світовому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Індексі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сприйняття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корупції</w:t>
      </w:r>
      <w:proofErr w:type="spellEnd"/>
      <w:r w:rsidRPr="00FD1F57">
        <w:rPr>
          <w:rFonts w:eastAsia="TimesNewRomanPSMT"/>
          <w:sz w:val="28"/>
          <w:szCs w:val="28"/>
          <w:lang w:val="ru-RU"/>
        </w:rPr>
        <w:t xml:space="preserve"> за 2016 </w:t>
      </w:r>
      <w:proofErr w:type="spellStart"/>
      <w:r w:rsidRPr="00FD1F57">
        <w:rPr>
          <w:rFonts w:eastAsia="TimesNewRomanPSMT"/>
          <w:sz w:val="28"/>
          <w:szCs w:val="28"/>
          <w:lang w:val="ru-RU"/>
        </w:rPr>
        <w:t>рік</w:t>
      </w:r>
      <w:proofErr w:type="spellEnd"/>
      <w:r w:rsidRPr="00FD1F57">
        <w:rPr>
          <w:rFonts w:eastAsia="TimesNewRomanPSMT"/>
          <w:sz w:val="28"/>
          <w:szCs w:val="28"/>
          <w:lang w:val="ru-RU"/>
        </w:rPr>
        <w:t xml:space="preserve"> (</w:t>
      </w:r>
      <w:r w:rsidRPr="00FD1F57">
        <w:rPr>
          <w:rFonts w:eastAsia="TimesNewRomanPSMT"/>
          <w:sz w:val="28"/>
          <w:szCs w:val="28"/>
        </w:rPr>
        <w:t>Corruption</w:t>
      </w:r>
      <w:r w:rsidRPr="00FD1F57">
        <w:rPr>
          <w:rFonts w:eastAsia="TimesNewRomanPSMT"/>
          <w:sz w:val="28"/>
          <w:szCs w:val="28"/>
          <w:lang w:val="uk-UA"/>
        </w:rPr>
        <w:t xml:space="preserve"> </w:t>
      </w:r>
      <w:r w:rsidRPr="00FD1F57">
        <w:rPr>
          <w:rFonts w:eastAsia="TimesNewRomanPSMT"/>
          <w:sz w:val="28"/>
          <w:szCs w:val="28"/>
        </w:rPr>
        <w:t>Perceptions</w:t>
      </w:r>
      <w:r w:rsidRPr="00FD1F57">
        <w:rPr>
          <w:rFonts w:eastAsia="TimesNewRomanPSMT"/>
          <w:sz w:val="28"/>
          <w:szCs w:val="28"/>
          <w:lang w:val="ru-RU"/>
        </w:rPr>
        <w:t xml:space="preserve"> </w:t>
      </w:r>
      <w:r w:rsidRPr="00FD1F57">
        <w:rPr>
          <w:rFonts w:eastAsia="TimesNewRomanPSMT"/>
          <w:sz w:val="28"/>
          <w:szCs w:val="28"/>
        </w:rPr>
        <w:t>Index</w:t>
      </w:r>
      <w:r w:rsidRPr="00FD1F57">
        <w:rPr>
          <w:rFonts w:eastAsia="TimesNewRomanPSMT"/>
          <w:sz w:val="28"/>
          <w:szCs w:val="28"/>
          <w:lang w:val="ru-RU"/>
        </w:rPr>
        <w:t xml:space="preserve"> 2016) </w:t>
      </w:r>
      <w:proofErr w:type="spellStart"/>
      <w:r w:rsidRPr="00FD1F57">
        <w:rPr>
          <w:rFonts w:eastAsia="TimesNewRomanPSMT"/>
          <w:sz w:val="28"/>
          <w:szCs w:val="28"/>
          <w:lang w:val="ru-RU"/>
        </w:rPr>
        <w:t>Україна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отримала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лише</w:t>
      </w:r>
      <w:proofErr w:type="spellEnd"/>
      <w:r w:rsidRPr="00FD1F57">
        <w:rPr>
          <w:rFonts w:eastAsia="TimesNewRomanPSMT"/>
          <w:sz w:val="28"/>
          <w:szCs w:val="28"/>
          <w:lang w:val="ru-RU"/>
        </w:rPr>
        <w:t xml:space="preserve"> 29 </w:t>
      </w:r>
      <w:proofErr w:type="spellStart"/>
      <w:r w:rsidRPr="00FD1F57">
        <w:rPr>
          <w:rFonts w:eastAsia="TimesNewRomanPSMT"/>
          <w:sz w:val="28"/>
          <w:szCs w:val="28"/>
          <w:lang w:val="ru-RU"/>
        </w:rPr>
        <w:t>балів</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зі</w:t>
      </w:r>
      <w:proofErr w:type="spellEnd"/>
      <w:r w:rsidRPr="00FD1F57">
        <w:rPr>
          <w:rFonts w:eastAsia="TimesNewRomanPSMT"/>
          <w:sz w:val="28"/>
          <w:szCs w:val="28"/>
          <w:lang w:val="ru-RU"/>
        </w:rPr>
        <w:t xml:space="preserve"> 100 </w:t>
      </w:r>
      <w:proofErr w:type="spellStart"/>
      <w:r w:rsidRPr="00FD1F57">
        <w:rPr>
          <w:rFonts w:eastAsia="TimesNewRomanPSMT"/>
          <w:sz w:val="28"/>
          <w:szCs w:val="28"/>
          <w:lang w:val="ru-RU"/>
        </w:rPr>
        <w:t>можливих</w:t>
      </w:r>
      <w:proofErr w:type="spellEnd"/>
      <w:r w:rsidRPr="00FD1F57">
        <w:rPr>
          <w:rStyle w:val="af0"/>
          <w:rFonts w:eastAsia="TimesNewRomanPSMT"/>
          <w:sz w:val="28"/>
          <w:szCs w:val="28"/>
          <w:lang w:val="ru-RU"/>
        </w:rPr>
        <w:footnoteReference w:id="38"/>
      </w:r>
      <w:r w:rsidRPr="00FD1F57">
        <w:rPr>
          <w:rFonts w:eastAsia="TimesNewRomanPSMT"/>
          <w:sz w:val="28"/>
          <w:szCs w:val="28"/>
          <w:lang w:val="ru-RU"/>
        </w:rPr>
        <w:t xml:space="preserve">. </w:t>
      </w:r>
      <w:proofErr w:type="spellStart"/>
      <w:r w:rsidRPr="00FD1F57">
        <w:rPr>
          <w:rFonts w:eastAsia="TimesNewRomanPSMT"/>
          <w:sz w:val="28"/>
          <w:szCs w:val="28"/>
          <w:lang w:val="ru-RU"/>
        </w:rPr>
        <w:t>Хоча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цей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показник</w:t>
      </w:r>
      <w:proofErr w:type="spellEnd"/>
      <w:r w:rsidRPr="00FD1F57">
        <w:rPr>
          <w:rFonts w:eastAsia="TimesNewRomanPSMT"/>
          <w:sz w:val="28"/>
          <w:szCs w:val="28"/>
          <w:lang w:val="ru-RU"/>
        </w:rPr>
        <w:t xml:space="preserve"> на 2 </w:t>
      </w:r>
      <w:proofErr w:type="spellStart"/>
      <w:r w:rsidRPr="00FD1F57">
        <w:rPr>
          <w:rFonts w:eastAsia="TimesNewRomanPSMT"/>
          <w:sz w:val="28"/>
          <w:szCs w:val="28"/>
          <w:lang w:val="ru-RU"/>
        </w:rPr>
        <w:t>бали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краще</w:t>
      </w:r>
      <w:proofErr w:type="spellEnd"/>
      <w:r w:rsidRPr="00FD1F57">
        <w:rPr>
          <w:rFonts w:eastAsia="TimesNewRomanPSMT"/>
          <w:sz w:val="28"/>
          <w:szCs w:val="28"/>
          <w:lang w:val="ru-RU"/>
        </w:rPr>
        <w:t xml:space="preserve"> за</w:t>
      </w:r>
      <w:r w:rsidRPr="00FD1F57">
        <w:rPr>
          <w:rFonts w:eastAsia="TimesNewRomanPSMT"/>
          <w:sz w:val="28"/>
          <w:szCs w:val="28"/>
          <w:lang w:val="uk-UA"/>
        </w:rPr>
        <w:t xml:space="preserve"> </w:t>
      </w:r>
      <w:proofErr w:type="spellStart"/>
      <w:r w:rsidRPr="00FD1F57">
        <w:rPr>
          <w:rFonts w:eastAsia="TimesNewRomanPSMT"/>
          <w:sz w:val="28"/>
          <w:szCs w:val="28"/>
          <w:lang w:val="ru-RU"/>
        </w:rPr>
        <w:t>показник</w:t>
      </w:r>
      <w:proofErr w:type="spellEnd"/>
      <w:r w:rsidRPr="00FD1F57">
        <w:rPr>
          <w:rFonts w:eastAsia="TimesNewRomanPSMT"/>
          <w:sz w:val="28"/>
          <w:szCs w:val="28"/>
          <w:lang w:val="ru-RU"/>
        </w:rPr>
        <w:t xml:space="preserve"> 2015 року, </w:t>
      </w:r>
      <w:proofErr w:type="spellStart"/>
      <w:r w:rsidRPr="00FD1F57">
        <w:rPr>
          <w:rFonts w:eastAsia="TimesNewRomanPSMT"/>
          <w:sz w:val="28"/>
          <w:szCs w:val="28"/>
          <w:lang w:val="ru-RU"/>
        </w:rPr>
        <w:t>він</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залишається</w:t>
      </w:r>
      <w:proofErr w:type="spellEnd"/>
      <w:r w:rsidRPr="00FD1F57">
        <w:rPr>
          <w:rFonts w:eastAsia="TimesNewRomanPSMT"/>
          <w:sz w:val="28"/>
          <w:szCs w:val="28"/>
          <w:lang w:val="ru-RU"/>
        </w:rPr>
        <w:t xml:space="preserve"> критично </w:t>
      </w:r>
      <w:proofErr w:type="spellStart"/>
      <w:r w:rsidRPr="00FD1F57">
        <w:rPr>
          <w:rFonts w:eastAsia="TimesNewRomanPSMT"/>
          <w:sz w:val="28"/>
          <w:szCs w:val="28"/>
          <w:lang w:val="ru-RU"/>
        </w:rPr>
        <w:t>низьким</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Аналогічні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тенденції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відображені</w:t>
      </w:r>
      <w:proofErr w:type="spellEnd"/>
      <w:r w:rsidRPr="00FD1F57">
        <w:rPr>
          <w:rFonts w:eastAsia="TimesNewRomanPSMT"/>
          <w:sz w:val="28"/>
          <w:szCs w:val="28"/>
          <w:lang w:val="ru-RU"/>
        </w:rPr>
        <w:t xml:space="preserve"> в результатах </w:t>
      </w:r>
      <w:proofErr w:type="spellStart"/>
      <w:r w:rsidRPr="00FD1F57">
        <w:rPr>
          <w:rFonts w:eastAsia="TimesNewRomanPSMT"/>
          <w:sz w:val="28"/>
          <w:szCs w:val="28"/>
          <w:lang w:val="ru-RU"/>
        </w:rPr>
        <w:t>досліджень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інших</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рейтингових</w:t>
      </w:r>
      <w:proofErr w:type="spellEnd"/>
      <w:r w:rsidRPr="00FD1F57">
        <w:rPr>
          <w:rFonts w:eastAsia="TimesNewRomanPSMT"/>
          <w:sz w:val="28"/>
          <w:szCs w:val="28"/>
          <w:lang w:val="ru-RU"/>
        </w:rPr>
        <w:t xml:space="preserve"> систем </w:t>
      </w:r>
      <w:proofErr w:type="spellStart"/>
      <w:r w:rsidRPr="00FD1F57">
        <w:rPr>
          <w:rFonts w:eastAsia="TimesNewRomanPSMT"/>
          <w:sz w:val="28"/>
          <w:szCs w:val="28"/>
          <w:lang w:val="ru-RU"/>
        </w:rPr>
        <w:t>рівня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корупції</w:t>
      </w:r>
      <w:proofErr w:type="spellEnd"/>
      <w:r w:rsidRPr="00FD1F57">
        <w:rPr>
          <w:rFonts w:eastAsia="TimesNewRomanPSMT"/>
          <w:sz w:val="28"/>
          <w:szCs w:val="28"/>
          <w:lang w:val="ru-RU"/>
        </w:rPr>
        <w:t xml:space="preserve">: </w:t>
      </w:r>
      <w:r w:rsidRPr="00FD1F57">
        <w:rPr>
          <w:rFonts w:eastAsia="TimesNewRomanPSMT"/>
          <w:sz w:val="28"/>
          <w:szCs w:val="28"/>
        </w:rPr>
        <w:t>World</w:t>
      </w:r>
      <w:r w:rsidRPr="00FD1F57">
        <w:rPr>
          <w:rFonts w:eastAsia="TimesNewRomanPSMT"/>
          <w:sz w:val="28"/>
          <w:szCs w:val="28"/>
          <w:lang w:val="ru-RU"/>
        </w:rPr>
        <w:t xml:space="preserve"> </w:t>
      </w:r>
      <w:r w:rsidRPr="00FD1F57">
        <w:rPr>
          <w:rFonts w:eastAsia="TimesNewRomanPSMT"/>
          <w:sz w:val="28"/>
          <w:szCs w:val="28"/>
        </w:rPr>
        <w:t>Justice</w:t>
      </w:r>
      <w:r w:rsidRPr="00FD1F57">
        <w:rPr>
          <w:rFonts w:eastAsia="TimesNewRomanPSMT"/>
          <w:sz w:val="28"/>
          <w:szCs w:val="28"/>
          <w:lang w:val="ru-RU"/>
        </w:rPr>
        <w:t xml:space="preserve"> </w:t>
      </w:r>
      <w:r w:rsidRPr="00FD1F57">
        <w:rPr>
          <w:rFonts w:eastAsia="TimesNewRomanPSMT"/>
          <w:sz w:val="28"/>
          <w:szCs w:val="28"/>
        </w:rPr>
        <w:t>Rule</w:t>
      </w:r>
      <w:r w:rsidRPr="00FD1F57">
        <w:rPr>
          <w:rFonts w:eastAsia="TimesNewRomanPSMT"/>
          <w:sz w:val="28"/>
          <w:szCs w:val="28"/>
          <w:lang w:val="ru-RU"/>
        </w:rPr>
        <w:t xml:space="preserve"> </w:t>
      </w:r>
      <w:r w:rsidRPr="00FD1F57">
        <w:rPr>
          <w:rFonts w:eastAsia="TimesNewRomanPSMT"/>
          <w:sz w:val="28"/>
          <w:szCs w:val="28"/>
        </w:rPr>
        <w:t>of</w:t>
      </w:r>
      <w:r w:rsidRPr="00FD1F57">
        <w:rPr>
          <w:rFonts w:eastAsia="TimesNewRomanPSMT"/>
          <w:sz w:val="28"/>
          <w:szCs w:val="28"/>
          <w:lang w:val="ru-RU"/>
        </w:rPr>
        <w:t xml:space="preserve"> </w:t>
      </w:r>
      <w:r w:rsidRPr="00FD1F57">
        <w:rPr>
          <w:rFonts w:eastAsia="TimesNewRomanPSMT"/>
          <w:sz w:val="28"/>
          <w:szCs w:val="28"/>
        </w:rPr>
        <w:t>Law</w:t>
      </w:r>
      <w:r w:rsidRPr="00FD1F57">
        <w:rPr>
          <w:rFonts w:eastAsia="TimesNewRomanPSMT"/>
          <w:sz w:val="28"/>
          <w:szCs w:val="28"/>
          <w:lang w:val="uk-UA"/>
        </w:rPr>
        <w:t xml:space="preserve"> </w:t>
      </w:r>
      <w:r w:rsidRPr="00FD1F57">
        <w:rPr>
          <w:rFonts w:eastAsia="TimesNewRomanPSMT"/>
          <w:sz w:val="28"/>
          <w:szCs w:val="28"/>
        </w:rPr>
        <w:t>Index</w:t>
      </w:r>
      <w:r w:rsidRPr="00FD1F57">
        <w:rPr>
          <w:rFonts w:eastAsia="TimesNewRomanPSMT"/>
          <w:sz w:val="28"/>
          <w:szCs w:val="28"/>
          <w:lang w:val="ru-RU"/>
        </w:rPr>
        <w:t xml:space="preserve">, </w:t>
      </w:r>
      <w:r w:rsidRPr="00FD1F57">
        <w:rPr>
          <w:rFonts w:eastAsia="TimesNewRomanPSMT"/>
          <w:sz w:val="28"/>
          <w:szCs w:val="28"/>
        </w:rPr>
        <w:t>World</w:t>
      </w:r>
      <w:r w:rsidRPr="00FD1F57">
        <w:rPr>
          <w:rFonts w:eastAsia="TimesNewRomanPSMT"/>
          <w:sz w:val="28"/>
          <w:szCs w:val="28"/>
          <w:lang w:val="ru-RU"/>
        </w:rPr>
        <w:t xml:space="preserve"> </w:t>
      </w:r>
      <w:r w:rsidRPr="00FD1F57">
        <w:rPr>
          <w:rFonts w:eastAsia="TimesNewRomanPSMT"/>
          <w:sz w:val="28"/>
          <w:szCs w:val="28"/>
        </w:rPr>
        <w:t>Competitiveness</w:t>
      </w:r>
      <w:r w:rsidRPr="00FD1F57">
        <w:rPr>
          <w:rFonts w:eastAsia="TimesNewRomanPSMT"/>
          <w:sz w:val="28"/>
          <w:szCs w:val="28"/>
          <w:lang w:val="ru-RU"/>
        </w:rPr>
        <w:t xml:space="preserve"> </w:t>
      </w:r>
      <w:r w:rsidRPr="00FD1F57">
        <w:rPr>
          <w:rFonts w:eastAsia="TimesNewRomanPSMT"/>
          <w:sz w:val="28"/>
          <w:szCs w:val="28"/>
        </w:rPr>
        <w:t>Yearbook</w:t>
      </w:r>
      <w:r w:rsidRPr="00FD1F57">
        <w:rPr>
          <w:rFonts w:eastAsia="TimesNewRomanPSMT"/>
          <w:sz w:val="28"/>
          <w:szCs w:val="28"/>
          <w:lang w:val="ru-RU"/>
        </w:rPr>
        <w:t xml:space="preserve">. Разом з </w:t>
      </w:r>
      <w:proofErr w:type="spellStart"/>
      <w:r w:rsidRPr="00FD1F57">
        <w:rPr>
          <w:rFonts w:eastAsia="TimesNewRomanPSMT"/>
          <w:sz w:val="28"/>
          <w:szCs w:val="28"/>
          <w:lang w:val="ru-RU"/>
        </w:rPr>
        <w:t>тим</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негативні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тенденції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було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виявлено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дослідженнями</w:t>
      </w:r>
      <w:proofErr w:type="spellEnd"/>
      <w:r w:rsidRPr="00FD1F57">
        <w:rPr>
          <w:rFonts w:eastAsia="TimesNewRomanPSMT"/>
          <w:sz w:val="28"/>
          <w:szCs w:val="28"/>
          <w:lang w:val="ru-RU"/>
        </w:rPr>
        <w:t xml:space="preserve"> </w:t>
      </w:r>
      <w:r w:rsidRPr="00FD1F57">
        <w:rPr>
          <w:rFonts w:eastAsia="TimesNewRomanPSMT"/>
          <w:sz w:val="28"/>
          <w:szCs w:val="28"/>
        </w:rPr>
        <w:t>World</w:t>
      </w:r>
      <w:r w:rsidRPr="00FD1F57">
        <w:rPr>
          <w:rFonts w:eastAsia="TimesNewRomanPSMT"/>
          <w:sz w:val="28"/>
          <w:szCs w:val="28"/>
          <w:lang w:val="ru-RU"/>
        </w:rPr>
        <w:t xml:space="preserve"> </w:t>
      </w:r>
      <w:r w:rsidRPr="00FD1F57">
        <w:rPr>
          <w:rFonts w:eastAsia="TimesNewRomanPSMT"/>
          <w:sz w:val="28"/>
          <w:szCs w:val="28"/>
        </w:rPr>
        <w:t>Economic</w:t>
      </w:r>
      <w:r w:rsidRPr="00FD1F57">
        <w:rPr>
          <w:rFonts w:eastAsia="TimesNewRomanPSMT"/>
          <w:sz w:val="28"/>
          <w:szCs w:val="28"/>
          <w:lang w:val="uk-UA"/>
        </w:rPr>
        <w:t xml:space="preserve"> </w:t>
      </w:r>
      <w:r w:rsidRPr="00FD1F57">
        <w:rPr>
          <w:rFonts w:eastAsia="TimesNewRomanPSMT"/>
          <w:sz w:val="28"/>
          <w:szCs w:val="28"/>
        </w:rPr>
        <w:t>Forum</w:t>
      </w:r>
      <w:r w:rsidRPr="00FD1F57">
        <w:rPr>
          <w:rFonts w:eastAsia="TimesNewRomanPSMT"/>
          <w:sz w:val="28"/>
          <w:szCs w:val="28"/>
          <w:lang w:val="ru-RU"/>
        </w:rPr>
        <w:t xml:space="preserve"> </w:t>
      </w:r>
      <w:r w:rsidRPr="00FD1F57">
        <w:rPr>
          <w:rFonts w:eastAsia="TimesNewRomanPSMT"/>
          <w:sz w:val="28"/>
          <w:szCs w:val="28"/>
        </w:rPr>
        <w:t>Executive</w:t>
      </w:r>
      <w:r w:rsidRPr="00FD1F57">
        <w:rPr>
          <w:rFonts w:eastAsia="TimesNewRomanPSMT"/>
          <w:sz w:val="28"/>
          <w:szCs w:val="28"/>
          <w:lang w:val="ru-RU"/>
        </w:rPr>
        <w:t xml:space="preserve"> </w:t>
      </w:r>
      <w:r w:rsidRPr="00FD1F57">
        <w:rPr>
          <w:rFonts w:eastAsia="TimesNewRomanPSMT"/>
          <w:sz w:val="28"/>
          <w:szCs w:val="28"/>
        </w:rPr>
        <w:t>Opinion</w:t>
      </w:r>
      <w:r w:rsidRPr="00FD1F57">
        <w:rPr>
          <w:rFonts w:eastAsia="TimesNewRomanPSMT"/>
          <w:sz w:val="28"/>
          <w:szCs w:val="28"/>
          <w:lang w:val="ru-RU"/>
        </w:rPr>
        <w:t xml:space="preserve"> </w:t>
      </w:r>
      <w:r w:rsidRPr="00FD1F57">
        <w:rPr>
          <w:rFonts w:eastAsia="TimesNewRomanPSMT"/>
          <w:sz w:val="28"/>
          <w:szCs w:val="28"/>
        </w:rPr>
        <w:t>Survey</w:t>
      </w:r>
      <w:r w:rsidRPr="00FD1F57">
        <w:rPr>
          <w:rFonts w:eastAsia="TimesNewRomanPSMT"/>
          <w:sz w:val="28"/>
          <w:szCs w:val="28"/>
          <w:lang w:val="ru-RU"/>
        </w:rPr>
        <w:t xml:space="preserve"> та </w:t>
      </w:r>
      <w:r w:rsidRPr="00FD1F57">
        <w:rPr>
          <w:rFonts w:eastAsia="TimesNewRomanPSMT"/>
          <w:sz w:val="28"/>
          <w:szCs w:val="28"/>
        </w:rPr>
        <w:t>Economic</w:t>
      </w:r>
      <w:r w:rsidRPr="00FD1F57">
        <w:rPr>
          <w:rFonts w:eastAsia="TimesNewRomanPSMT"/>
          <w:sz w:val="28"/>
          <w:szCs w:val="28"/>
          <w:lang w:val="ru-RU"/>
        </w:rPr>
        <w:t xml:space="preserve"> </w:t>
      </w:r>
      <w:r w:rsidRPr="00FD1F57">
        <w:rPr>
          <w:rFonts w:eastAsia="TimesNewRomanPSMT"/>
          <w:sz w:val="28"/>
          <w:szCs w:val="28"/>
        </w:rPr>
        <w:t>Intelligence</w:t>
      </w:r>
      <w:r w:rsidRPr="00FD1F57">
        <w:rPr>
          <w:rFonts w:eastAsia="TimesNewRomanPSMT"/>
          <w:sz w:val="28"/>
          <w:szCs w:val="28"/>
          <w:lang w:val="ru-RU"/>
        </w:rPr>
        <w:t xml:space="preserve"> </w:t>
      </w:r>
      <w:r w:rsidRPr="00FD1F57">
        <w:rPr>
          <w:rFonts w:eastAsia="TimesNewRomanPSMT"/>
          <w:sz w:val="28"/>
          <w:szCs w:val="28"/>
        </w:rPr>
        <w:t>Unit</w:t>
      </w:r>
      <w:r w:rsidRPr="00FD1F57">
        <w:rPr>
          <w:rFonts w:eastAsia="TimesNewRomanPSMT"/>
          <w:sz w:val="28"/>
          <w:szCs w:val="28"/>
          <w:lang w:val="uk-UA"/>
        </w:rPr>
        <w:t xml:space="preserve"> </w:t>
      </w:r>
      <w:r w:rsidRPr="00FD1F57">
        <w:rPr>
          <w:rFonts w:eastAsia="TimesNewRomanPSMT"/>
          <w:sz w:val="28"/>
          <w:szCs w:val="28"/>
        </w:rPr>
        <w:t>Country</w:t>
      </w:r>
      <w:r w:rsidRPr="00FD1F57">
        <w:rPr>
          <w:rFonts w:eastAsia="TimesNewRomanPSMT"/>
          <w:sz w:val="28"/>
          <w:szCs w:val="28"/>
          <w:lang w:val="ru-RU"/>
        </w:rPr>
        <w:t xml:space="preserve"> </w:t>
      </w:r>
      <w:r w:rsidRPr="00FD1F57">
        <w:rPr>
          <w:rFonts w:eastAsia="TimesNewRomanPSMT"/>
          <w:sz w:val="28"/>
          <w:szCs w:val="28"/>
        </w:rPr>
        <w:t>Risk</w:t>
      </w:r>
      <w:r w:rsidRPr="00FD1F57">
        <w:rPr>
          <w:rFonts w:eastAsia="TimesNewRomanPSMT"/>
          <w:sz w:val="28"/>
          <w:szCs w:val="28"/>
          <w:lang w:val="ru-RU"/>
        </w:rPr>
        <w:t xml:space="preserve"> </w:t>
      </w:r>
      <w:r w:rsidRPr="00FD1F57">
        <w:rPr>
          <w:rFonts w:eastAsia="TimesNewRomanPSMT"/>
          <w:sz w:val="28"/>
          <w:szCs w:val="28"/>
        </w:rPr>
        <w:t>Ratings</w:t>
      </w:r>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зазначили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деяке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погіршення</w:t>
      </w:r>
      <w:proofErr w:type="spellEnd"/>
      <w:r w:rsidRPr="00FD1F57">
        <w:rPr>
          <w:rFonts w:eastAsia="TimesNewRomanPSMT"/>
          <w:sz w:val="28"/>
          <w:szCs w:val="28"/>
          <w:lang w:val="ru-RU"/>
        </w:rPr>
        <w:t xml:space="preserve"> стану </w:t>
      </w:r>
      <w:proofErr w:type="spellStart"/>
      <w:r w:rsidRPr="00FD1F57">
        <w:rPr>
          <w:rFonts w:eastAsia="TimesNewRomanPSMT"/>
          <w:sz w:val="28"/>
          <w:szCs w:val="28"/>
          <w:lang w:val="ru-RU"/>
        </w:rPr>
        <w:t>запобігання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корупції</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Україні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Виявлено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значну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корупцію</w:t>
      </w:r>
      <w:proofErr w:type="spellEnd"/>
      <w:r w:rsidRPr="00FD1F57">
        <w:rPr>
          <w:rFonts w:eastAsia="TimesNewRomanPSMT"/>
          <w:sz w:val="28"/>
          <w:szCs w:val="28"/>
          <w:lang w:val="ru-RU"/>
        </w:rPr>
        <w:t xml:space="preserve"> </w:t>
      </w:r>
      <w:r w:rsidRPr="00FD1F57">
        <w:rPr>
          <w:rFonts w:eastAsia="TimesNewRomanPSMT"/>
          <w:sz w:val="28"/>
          <w:szCs w:val="28"/>
          <w:lang w:val="ru-RU"/>
        </w:rPr>
        <w:lastRenderedPageBreak/>
        <w:t>при</w:t>
      </w:r>
      <w:r w:rsidRPr="00FD1F57">
        <w:rPr>
          <w:rFonts w:eastAsia="TimesNewRomanPSMT"/>
          <w:sz w:val="28"/>
          <w:szCs w:val="28"/>
          <w:lang w:val="uk-UA"/>
        </w:rPr>
        <w:t xml:space="preserve"> </w:t>
      </w:r>
      <w:proofErr w:type="spellStart"/>
      <w:r w:rsidRPr="00FD1F57">
        <w:rPr>
          <w:rFonts w:eastAsia="TimesNewRomanPSMT"/>
          <w:sz w:val="28"/>
          <w:szCs w:val="28"/>
          <w:lang w:val="ru-RU"/>
        </w:rPr>
        <w:t>розподілі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коштів</w:t>
      </w:r>
      <w:proofErr w:type="spellEnd"/>
      <w:r w:rsidRPr="00FD1F57">
        <w:rPr>
          <w:rFonts w:eastAsia="TimesNewRomanPSMT"/>
          <w:sz w:val="28"/>
          <w:szCs w:val="28"/>
          <w:lang w:val="ru-RU"/>
        </w:rPr>
        <w:t xml:space="preserve">, а </w:t>
      </w:r>
      <w:proofErr w:type="spellStart"/>
      <w:r w:rsidRPr="00FD1F57">
        <w:rPr>
          <w:rFonts w:eastAsia="TimesNewRomanPSMT"/>
          <w:sz w:val="28"/>
          <w:szCs w:val="28"/>
          <w:lang w:val="ru-RU"/>
        </w:rPr>
        <w:t>судову</w:t>
      </w:r>
      <w:proofErr w:type="spellEnd"/>
      <w:r w:rsidRPr="00FD1F57">
        <w:rPr>
          <w:rFonts w:eastAsia="TimesNewRomanPSMT"/>
          <w:sz w:val="28"/>
          <w:szCs w:val="28"/>
          <w:lang w:val="ru-RU"/>
        </w:rPr>
        <w:t xml:space="preserve"> систему </w:t>
      </w:r>
      <w:proofErr w:type="spellStart"/>
      <w:r w:rsidRPr="00FD1F57">
        <w:rPr>
          <w:rFonts w:eastAsia="TimesNewRomanPSMT"/>
          <w:sz w:val="28"/>
          <w:szCs w:val="28"/>
          <w:lang w:val="ru-RU"/>
        </w:rPr>
        <w:t>визнано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нездатною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зашкодити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цьому</w:t>
      </w:r>
      <w:proofErr w:type="spellEnd"/>
      <w:r w:rsidRPr="00FD1F57">
        <w:rPr>
          <w:rFonts w:eastAsia="TimesNewRomanPSMT"/>
          <w:sz w:val="28"/>
          <w:szCs w:val="28"/>
          <w:lang w:val="ru-RU"/>
        </w:rPr>
        <w:t>.</w:t>
      </w:r>
    </w:p>
    <w:p w14:paraId="11F2F9CA" w14:textId="77777777" w:rsidR="00D54B17" w:rsidRPr="00FD1F57" w:rsidRDefault="00D54B17" w:rsidP="00D54B17">
      <w:pPr>
        <w:pStyle w:val="ac"/>
        <w:spacing w:before="15" w:line="360" w:lineRule="auto"/>
        <w:ind w:firstLine="709"/>
        <w:jc w:val="both"/>
        <w:rPr>
          <w:rFonts w:eastAsia="TimesNewRomanPSMT"/>
          <w:sz w:val="28"/>
          <w:szCs w:val="18"/>
          <w:lang w:val="ru-RU"/>
        </w:rPr>
      </w:pPr>
      <w:proofErr w:type="spellStart"/>
      <w:r w:rsidRPr="00FD1F57">
        <w:rPr>
          <w:rFonts w:eastAsia="TimesNewRomanPSMT"/>
          <w:sz w:val="28"/>
          <w:szCs w:val="18"/>
          <w:lang w:val="ru-RU"/>
        </w:rPr>
        <w:t>Основні</w:t>
      </w:r>
      <w:proofErr w:type="spellEnd"/>
      <w:r w:rsidRPr="00FD1F57">
        <w:rPr>
          <w:rFonts w:eastAsia="TimesNewRomanPSMT"/>
          <w:sz w:val="28"/>
          <w:szCs w:val="18"/>
          <w:lang w:val="ru-RU"/>
        </w:rPr>
        <w:t xml:space="preserve"> заходи в </w:t>
      </w:r>
      <w:proofErr w:type="spellStart"/>
      <w:r w:rsidRPr="00FD1F57">
        <w:rPr>
          <w:rFonts w:eastAsia="TimesNewRomanPSMT"/>
          <w:sz w:val="28"/>
          <w:szCs w:val="18"/>
          <w:lang w:val="ru-RU"/>
        </w:rPr>
        <w:t>боротьбі</w:t>
      </w:r>
      <w:proofErr w:type="spellEnd"/>
      <w:r w:rsidRPr="00FD1F57">
        <w:rPr>
          <w:rFonts w:eastAsia="TimesNewRomanPSMT"/>
          <w:sz w:val="28"/>
          <w:szCs w:val="18"/>
          <w:lang w:val="ru-RU"/>
        </w:rPr>
        <w:t xml:space="preserve"> з </w:t>
      </w:r>
      <w:proofErr w:type="spellStart"/>
      <w:r w:rsidRPr="00FD1F57">
        <w:rPr>
          <w:rFonts w:eastAsia="TimesNewRomanPSMT"/>
          <w:sz w:val="28"/>
          <w:szCs w:val="18"/>
          <w:lang w:val="ru-RU"/>
        </w:rPr>
        <w:t>корупцією</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ініціюють</w:t>
      </w:r>
      <w:proofErr w:type="spellEnd"/>
      <w:r w:rsidRPr="00FD1F57">
        <w:rPr>
          <w:rFonts w:eastAsia="TimesNewRomanPSMT"/>
          <w:sz w:val="28"/>
          <w:szCs w:val="18"/>
          <w:lang w:val="ru-RU"/>
        </w:rPr>
        <w:t xml:space="preserve"> і </w:t>
      </w:r>
      <w:proofErr w:type="spellStart"/>
      <w:r w:rsidRPr="00FD1F57">
        <w:rPr>
          <w:rFonts w:eastAsia="TimesNewRomanPSMT"/>
          <w:sz w:val="28"/>
          <w:szCs w:val="18"/>
          <w:lang w:val="ru-RU"/>
        </w:rPr>
        <w:t>виконують</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державні</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органи</w:t>
      </w:r>
      <w:proofErr w:type="spellEnd"/>
      <w:r w:rsidRPr="00FD1F57">
        <w:rPr>
          <w:rFonts w:eastAsia="TimesNewRomanPSMT"/>
          <w:sz w:val="28"/>
          <w:szCs w:val="18"/>
          <w:lang w:val="ru-RU"/>
        </w:rPr>
        <w:t xml:space="preserve">. Разом з </w:t>
      </w:r>
      <w:proofErr w:type="spellStart"/>
      <w:r w:rsidRPr="00FD1F57">
        <w:rPr>
          <w:rFonts w:eastAsia="TimesNewRomanPSMT"/>
          <w:sz w:val="28"/>
          <w:szCs w:val="18"/>
          <w:lang w:val="ru-RU"/>
        </w:rPr>
        <w:t>тим</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важливою</w:t>
      </w:r>
      <w:proofErr w:type="spellEnd"/>
      <w:r w:rsidRPr="00FD1F57">
        <w:rPr>
          <w:rFonts w:eastAsia="TimesNewRomanPSMT"/>
          <w:sz w:val="28"/>
          <w:szCs w:val="18"/>
          <w:lang w:val="ru-RU"/>
        </w:rPr>
        <w:t xml:space="preserve"> є роль </w:t>
      </w:r>
      <w:proofErr w:type="spellStart"/>
      <w:r w:rsidRPr="00FD1F57">
        <w:rPr>
          <w:rFonts w:eastAsia="TimesNewRomanPSMT"/>
          <w:sz w:val="28"/>
          <w:szCs w:val="18"/>
          <w:lang w:val="ru-RU"/>
        </w:rPr>
        <w:t>інституцій</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громадянського</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суспільства</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України</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засобів</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масової</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інформації</w:t>
      </w:r>
      <w:proofErr w:type="spellEnd"/>
      <w:r w:rsidRPr="00FD1F57">
        <w:rPr>
          <w:rFonts w:eastAsia="TimesNewRomanPSMT"/>
          <w:sz w:val="28"/>
          <w:szCs w:val="18"/>
          <w:lang w:val="ru-RU"/>
        </w:rPr>
        <w:t xml:space="preserve"> (ЗМІ), </w:t>
      </w:r>
      <w:proofErr w:type="spellStart"/>
      <w:r w:rsidRPr="00FD1F57">
        <w:rPr>
          <w:rFonts w:eastAsia="TimesNewRomanPSMT"/>
          <w:sz w:val="28"/>
          <w:szCs w:val="18"/>
          <w:lang w:val="ru-RU"/>
        </w:rPr>
        <w:t>неурядових</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організацій</w:t>
      </w:r>
      <w:proofErr w:type="spellEnd"/>
      <w:r w:rsidRPr="00FD1F57">
        <w:rPr>
          <w:rFonts w:eastAsia="TimesNewRomanPSMT"/>
          <w:sz w:val="28"/>
          <w:szCs w:val="18"/>
          <w:lang w:val="ru-RU"/>
        </w:rPr>
        <w:t xml:space="preserve"> (НУО), </w:t>
      </w:r>
      <w:proofErr w:type="spellStart"/>
      <w:r w:rsidRPr="00FD1F57">
        <w:rPr>
          <w:rFonts w:eastAsia="TimesNewRomanPSMT"/>
          <w:sz w:val="28"/>
          <w:szCs w:val="18"/>
          <w:lang w:val="ru-RU"/>
        </w:rPr>
        <w:t>громадськості</w:t>
      </w:r>
      <w:proofErr w:type="spellEnd"/>
      <w:r w:rsidRPr="00FD1F57">
        <w:rPr>
          <w:rFonts w:eastAsia="TimesNewRomanPSMT"/>
          <w:sz w:val="28"/>
          <w:szCs w:val="18"/>
          <w:lang w:val="uk-UA"/>
        </w:rPr>
        <w:t xml:space="preserve"> </w:t>
      </w:r>
      <w:proofErr w:type="spellStart"/>
      <w:r w:rsidRPr="00FD1F57">
        <w:rPr>
          <w:rFonts w:eastAsia="TimesNewRomanPSMT"/>
          <w:sz w:val="28"/>
          <w:szCs w:val="18"/>
          <w:lang w:val="ru-RU"/>
        </w:rPr>
        <w:t>тощо</w:t>
      </w:r>
      <w:proofErr w:type="spellEnd"/>
      <w:r w:rsidRPr="00FD1F57">
        <w:rPr>
          <w:rFonts w:eastAsia="TimesNewRomanPSMT"/>
          <w:sz w:val="28"/>
          <w:szCs w:val="18"/>
          <w:lang w:val="ru-RU"/>
        </w:rPr>
        <w:t xml:space="preserve">, – </w:t>
      </w:r>
      <w:proofErr w:type="spellStart"/>
      <w:r w:rsidRPr="00FD1F57">
        <w:rPr>
          <w:rFonts w:eastAsia="TimesNewRomanPSMT"/>
          <w:sz w:val="28"/>
          <w:szCs w:val="18"/>
          <w:lang w:val="ru-RU"/>
        </w:rPr>
        <w:t>що</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традиційно</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мають</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контролювати</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владу</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Серед</w:t>
      </w:r>
      <w:proofErr w:type="spellEnd"/>
      <w:r w:rsidRPr="00FD1F57">
        <w:rPr>
          <w:rFonts w:eastAsia="TimesNewRomanPSMT"/>
          <w:sz w:val="28"/>
          <w:szCs w:val="18"/>
          <w:lang w:val="uk-UA"/>
        </w:rPr>
        <w:t xml:space="preserve"> </w:t>
      </w:r>
      <w:proofErr w:type="spellStart"/>
      <w:r w:rsidRPr="00FD1F57">
        <w:rPr>
          <w:rFonts w:eastAsia="TimesNewRomanPSMT"/>
          <w:sz w:val="28"/>
          <w:szCs w:val="18"/>
          <w:lang w:val="ru-RU"/>
        </w:rPr>
        <w:t>заходів</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визначених</w:t>
      </w:r>
      <w:proofErr w:type="spellEnd"/>
      <w:r w:rsidRPr="00FD1F57">
        <w:rPr>
          <w:rFonts w:eastAsia="TimesNewRomanPSMT"/>
          <w:sz w:val="28"/>
          <w:szCs w:val="18"/>
          <w:lang w:val="ru-RU"/>
        </w:rPr>
        <w:t xml:space="preserve"> Законом </w:t>
      </w:r>
      <w:proofErr w:type="spellStart"/>
      <w:r w:rsidRPr="00FD1F57">
        <w:rPr>
          <w:rFonts w:eastAsia="TimesNewRomanPSMT"/>
          <w:sz w:val="28"/>
          <w:szCs w:val="18"/>
          <w:lang w:val="ru-RU"/>
        </w:rPr>
        <w:t>України</w:t>
      </w:r>
      <w:proofErr w:type="spellEnd"/>
      <w:r w:rsidRPr="00FD1F57">
        <w:rPr>
          <w:rFonts w:eastAsia="TimesNewRomanPSMT"/>
          <w:sz w:val="28"/>
          <w:szCs w:val="18"/>
          <w:lang w:val="ru-RU"/>
        </w:rPr>
        <w:t xml:space="preserve"> «Про засади </w:t>
      </w:r>
      <w:proofErr w:type="spellStart"/>
      <w:r w:rsidRPr="00FD1F57">
        <w:rPr>
          <w:rFonts w:eastAsia="TimesNewRomanPSMT"/>
          <w:sz w:val="28"/>
          <w:szCs w:val="18"/>
          <w:lang w:val="ru-RU"/>
        </w:rPr>
        <w:t>державної</w:t>
      </w:r>
      <w:proofErr w:type="spellEnd"/>
      <w:r w:rsidRPr="00FD1F57">
        <w:rPr>
          <w:rFonts w:eastAsia="TimesNewRomanPSMT"/>
          <w:sz w:val="28"/>
          <w:szCs w:val="18"/>
          <w:lang w:val="uk-UA"/>
        </w:rPr>
        <w:t xml:space="preserve"> </w:t>
      </w:r>
      <w:proofErr w:type="spellStart"/>
      <w:r w:rsidRPr="00FD1F57">
        <w:rPr>
          <w:rFonts w:eastAsia="TimesNewRomanPSMT"/>
          <w:sz w:val="28"/>
          <w:szCs w:val="18"/>
          <w:lang w:val="ru-RU"/>
        </w:rPr>
        <w:t>антикорупційної</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політики</w:t>
      </w:r>
      <w:proofErr w:type="spellEnd"/>
      <w:r w:rsidRPr="00FD1F57">
        <w:rPr>
          <w:rFonts w:eastAsia="TimesNewRomanPSMT"/>
          <w:sz w:val="28"/>
          <w:szCs w:val="18"/>
          <w:lang w:val="ru-RU"/>
        </w:rPr>
        <w:t xml:space="preserve"> в </w:t>
      </w:r>
      <w:proofErr w:type="spellStart"/>
      <w:r w:rsidRPr="00FD1F57">
        <w:rPr>
          <w:rFonts w:eastAsia="TimesNewRomanPSMT"/>
          <w:sz w:val="28"/>
          <w:szCs w:val="18"/>
          <w:lang w:val="ru-RU"/>
        </w:rPr>
        <w:t>Україні</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Антикорупційна</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стратегія</w:t>
      </w:r>
      <w:proofErr w:type="spellEnd"/>
      <w:r w:rsidRPr="00FD1F57">
        <w:rPr>
          <w:rFonts w:eastAsia="TimesNewRomanPSMT"/>
          <w:sz w:val="28"/>
          <w:szCs w:val="18"/>
          <w:lang w:val="ru-RU"/>
        </w:rPr>
        <w:t>) на 2014</w:t>
      </w:r>
      <w:r w:rsidRPr="00FD1F57">
        <w:rPr>
          <w:rFonts w:eastAsia="TimesNewRomanPSMT"/>
          <w:sz w:val="28"/>
          <w:szCs w:val="18"/>
          <w:lang w:val="uk-UA"/>
        </w:rPr>
        <w:t xml:space="preserve"> - </w:t>
      </w:r>
      <w:r w:rsidRPr="00FD1F57">
        <w:rPr>
          <w:rFonts w:eastAsia="TimesNewRomanPSMT"/>
          <w:sz w:val="28"/>
          <w:szCs w:val="18"/>
          <w:lang w:val="ru-RU"/>
        </w:rPr>
        <w:t>2017 роки»</w:t>
      </w:r>
      <w:r w:rsidRPr="00FD1F57">
        <w:rPr>
          <w:rStyle w:val="af0"/>
          <w:rFonts w:eastAsia="TimesNewRomanPSMT"/>
          <w:sz w:val="28"/>
          <w:szCs w:val="18"/>
          <w:lang w:val="ru-RU"/>
        </w:rPr>
        <w:footnoteReference w:id="39"/>
      </w:r>
      <w:r w:rsidRPr="00FD1F57">
        <w:rPr>
          <w:rFonts w:eastAsia="TimesNewRomanPSMT"/>
          <w:sz w:val="28"/>
          <w:szCs w:val="18"/>
          <w:lang w:val="ru-RU"/>
        </w:rPr>
        <w:t xml:space="preserve">, є </w:t>
      </w:r>
      <w:proofErr w:type="spellStart"/>
      <w:r w:rsidRPr="00FD1F57">
        <w:rPr>
          <w:rFonts w:eastAsia="TimesNewRomanPSMT"/>
          <w:sz w:val="28"/>
          <w:szCs w:val="18"/>
          <w:lang w:val="ru-RU"/>
        </w:rPr>
        <w:t>залучення</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громадськості</w:t>
      </w:r>
      <w:proofErr w:type="spellEnd"/>
      <w:r w:rsidRPr="00FD1F57">
        <w:rPr>
          <w:rFonts w:eastAsia="TimesNewRomanPSMT"/>
          <w:sz w:val="28"/>
          <w:szCs w:val="18"/>
          <w:lang w:val="ru-RU"/>
        </w:rPr>
        <w:t xml:space="preserve"> до</w:t>
      </w:r>
      <w:r w:rsidRPr="00FD1F57">
        <w:rPr>
          <w:rFonts w:eastAsia="TimesNewRomanPSMT"/>
          <w:sz w:val="28"/>
          <w:szCs w:val="18"/>
          <w:lang w:val="uk-UA"/>
        </w:rPr>
        <w:t xml:space="preserve"> </w:t>
      </w:r>
      <w:proofErr w:type="spellStart"/>
      <w:r w:rsidRPr="00FD1F57">
        <w:rPr>
          <w:rFonts w:eastAsia="TimesNewRomanPSMT"/>
          <w:sz w:val="28"/>
          <w:szCs w:val="18"/>
          <w:lang w:val="ru-RU"/>
        </w:rPr>
        <w:t>формування</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реалізації</w:t>
      </w:r>
      <w:proofErr w:type="spellEnd"/>
      <w:r w:rsidRPr="00FD1F57">
        <w:rPr>
          <w:rFonts w:eastAsia="TimesNewRomanPSMT"/>
          <w:sz w:val="28"/>
          <w:szCs w:val="18"/>
          <w:lang w:val="ru-RU"/>
        </w:rPr>
        <w:t xml:space="preserve"> та </w:t>
      </w:r>
      <w:proofErr w:type="spellStart"/>
      <w:r w:rsidRPr="00FD1F57">
        <w:rPr>
          <w:rFonts w:eastAsia="TimesNewRomanPSMT"/>
          <w:sz w:val="28"/>
          <w:szCs w:val="18"/>
          <w:lang w:val="ru-RU"/>
        </w:rPr>
        <w:t>моніторингу</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антикорупційної</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політики</w:t>
      </w:r>
      <w:proofErr w:type="spellEnd"/>
      <w:r w:rsidRPr="00FD1F57">
        <w:rPr>
          <w:rFonts w:eastAsia="TimesNewRomanPSMT"/>
          <w:sz w:val="28"/>
          <w:szCs w:val="18"/>
          <w:lang w:val="ru-RU"/>
        </w:rPr>
        <w:t xml:space="preserve">, а також </w:t>
      </w:r>
      <w:proofErr w:type="spellStart"/>
      <w:r w:rsidRPr="00FD1F57">
        <w:rPr>
          <w:rFonts w:eastAsia="TimesNewRomanPSMT"/>
          <w:sz w:val="28"/>
          <w:szCs w:val="18"/>
          <w:lang w:val="ru-RU"/>
        </w:rPr>
        <w:t>поширення</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інформації</w:t>
      </w:r>
      <w:proofErr w:type="spellEnd"/>
      <w:r w:rsidRPr="00FD1F57">
        <w:rPr>
          <w:rFonts w:eastAsia="TimesNewRomanPSMT"/>
          <w:sz w:val="28"/>
          <w:szCs w:val="18"/>
          <w:lang w:val="ru-RU"/>
        </w:rPr>
        <w:t xml:space="preserve"> про </w:t>
      </w:r>
      <w:proofErr w:type="spellStart"/>
      <w:r w:rsidRPr="00FD1F57">
        <w:rPr>
          <w:rFonts w:eastAsia="TimesNewRomanPSMT"/>
          <w:sz w:val="28"/>
          <w:szCs w:val="18"/>
          <w:lang w:val="ru-RU"/>
        </w:rPr>
        <w:t>корупцію</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вжиття</w:t>
      </w:r>
      <w:proofErr w:type="spellEnd"/>
      <w:r w:rsidRPr="00FD1F57">
        <w:rPr>
          <w:rFonts w:eastAsia="TimesNewRomanPSMT"/>
          <w:sz w:val="28"/>
          <w:szCs w:val="18"/>
          <w:lang w:val="uk-UA"/>
        </w:rPr>
        <w:t xml:space="preserve"> </w:t>
      </w:r>
      <w:proofErr w:type="spellStart"/>
      <w:r w:rsidRPr="00FD1F57">
        <w:rPr>
          <w:rFonts w:eastAsia="TimesNewRomanPSMT"/>
          <w:sz w:val="28"/>
          <w:szCs w:val="18"/>
          <w:lang w:val="ru-RU"/>
        </w:rPr>
        <w:t>заходів</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щодо</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формування</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світогляду</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несприйняття</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корупції</w:t>
      </w:r>
      <w:proofErr w:type="spellEnd"/>
      <w:r w:rsidRPr="00FD1F57">
        <w:rPr>
          <w:rFonts w:eastAsia="TimesNewRomanPSMT"/>
          <w:sz w:val="28"/>
          <w:szCs w:val="18"/>
          <w:lang w:val="ru-RU"/>
        </w:rPr>
        <w:t>.</w:t>
      </w:r>
      <w:r w:rsidRPr="00FD1F57">
        <w:rPr>
          <w:rFonts w:eastAsia="TimesNewRomanPSMT"/>
          <w:sz w:val="28"/>
          <w:szCs w:val="18"/>
          <w:lang w:val="uk-UA"/>
        </w:rPr>
        <w:t xml:space="preserve"> Позитивну роль у цій сфері відіграють системи </w:t>
      </w:r>
      <w:proofErr w:type="spellStart"/>
      <w:r w:rsidRPr="00FD1F57">
        <w:rPr>
          <w:rFonts w:eastAsia="TimesNewRomanPSMT"/>
          <w:sz w:val="28"/>
          <w:szCs w:val="18"/>
        </w:rPr>
        <w:t>ProZorro</w:t>
      </w:r>
      <w:proofErr w:type="spellEnd"/>
      <w:r w:rsidRPr="00FD1F57">
        <w:rPr>
          <w:rFonts w:eastAsia="TimesNewRomanPSMT"/>
          <w:sz w:val="28"/>
          <w:szCs w:val="18"/>
          <w:lang w:val="uk-UA"/>
        </w:rPr>
        <w:t xml:space="preserve"> та </w:t>
      </w:r>
      <w:proofErr w:type="spellStart"/>
      <w:r w:rsidRPr="00FD1F57">
        <w:rPr>
          <w:rFonts w:eastAsia="TimesNewRomanPSMT"/>
          <w:sz w:val="28"/>
          <w:szCs w:val="18"/>
        </w:rPr>
        <w:t>Dozorro</w:t>
      </w:r>
      <w:proofErr w:type="spellEnd"/>
      <w:r w:rsidRPr="00FD1F57">
        <w:rPr>
          <w:rFonts w:eastAsia="TimesNewRomanPSMT"/>
          <w:sz w:val="28"/>
          <w:szCs w:val="18"/>
          <w:lang w:val="uk-UA"/>
        </w:rPr>
        <w:t xml:space="preserve">, завдяки яким випадки порушень у державних </w:t>
      </w:r>
      <w:proofErr w:type="spellStart"/>
      <w:r w:rsidRPr="00FD1F57">
        <w:rPr>
          <w:rFonts w:eastAsia="TimesNewRomanPSMT"/>
          <w:sz w:val="28"/>
          <w:szCs w:val="18"/>
          <w:lang w:val="uk-UA"/>
        </w:rPr>
        <w:t>закупівлях</w:t>
      </w:r>
      <w:proofErr w:type="spellEnd"/>
      <w:r w:rsidRPr="00FD1F57">
        <w:rPr>
          <w:rFonts w:eastAsia="TimesNewRomanPSMT"/>
          <w:sz w:val="28"/>
          <w:szCs w:val="18"/>
          <w:lang w:val="uk-UA"/>
        </w:rPr>
        <w:t xml:space="preserve"> в інтересах оборони стали більш очевидними для громадськості та бізнесу порівняно з паперовими тендерами. </w:t>
      </w:r>
      <w:proofErr w:type="spellStart"/>
      <w:r w:rsidRPr="00FD1F57">
        <w:rPr>
          <w:rFonts w:eastAsia="TimesNewRomanPSMT"/>
          <w:sz w:val="28"/>
          <w:szCs w:val="18"/>
          <w:lang w:val="ru-RU"/>
        </w:rPr>
        <w:t>Отже</w:t>
      </w:r>
      <w:proofErr w:type="spellEnd"/>
      <w:r w:rsidRPr="00FD1F57">
        <w:rPr>
          <w:rFonts w:eastAsia="TimesNewRomanPSMT"/>
          <w:sz w:val="28"/>
          <w:szCs w:val="18"/>
          <w:lang w:val="ru-RU"/>
        </w:rPr>
        <w:t xml:space="preserve">, ми </w:t>
      </w:r>
      <w:proofErr w:type="spellStart"/>
      <w:r w:rsidRPr="00FD1F57">
        <w:rPr>
          <w:rFonts w:eastAsia="TimesNewRomanPSMT"/>
          <w:sz w:val="28"/>
          <w:szCs w:val="18"/>
          <w:lang w:val="ru-RU"/>
        </w:rPr>
        <w:t>отримали</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новий</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інструмент</w:t>
      </w:r>
      <w:proofErr w:type="spellEnd"/>
      <w:r w:rsidRPr="00FD1F57">
        <w:rPr>
          <w:rFonts w:eastAsia="TimesNewRomanPSMT"/>
          <w:sz w:val="28"/>
          <w:szCs w:val="18"/>
          <w:lang w:val="ru-RU"/>
        </w:rPr>
        <w:t xml:space="preserve">, через </w:t>
      </w:r>
      <w:proofErr w:type="spellStart"/>
      <w:r w:rsidRPr="00FD1F57">
        <w:rPr>
          <w:rFonts w:eastAsia="TimesNewRomanPSMT"/>
          <w:sz w:val="28"/>
          <w:szCs w:val="18"/>
          <w:lang w:val="ru-RU"/>
        </w:rPr>
        <w:t>який</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громадськість</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має</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впливати</w:t>
      </w:r>
      <w:proofErr w:type="spellEnd"/>
      <w:r w:rsidRPr="00FD1F57">
        <w:rPr>
          <w:rFonts w:eastAsia="TimesNewRomanPSMT"/>
          <w:sz w:val="28"/>
          <w:szCs w:val="18"/>
          <w:lang w:val="ru-RU"/>
        </w:rPr>
        <w:t xml:space="preserve"> на </w:t>
      </w:r>
      <w:proofErr w:type="spellStart"/>
      <w:r w:rsidRPr="00FD1F57">
        <w:rPr>
          <w:rFonts w:eastAsia="TimesNewRomanPSMT"/>
          <w:sz w:val="28"/>
          <w:szCs w:val="18"/>
          <w:lang w:val="ru-RU"/>
        </w:rPr>
        <w:t>владу</w:t>
      </w:r>
      <w:proofErr w:type="spellEnd"/>
      <w:r w:rsidRPr="00FD1F57">
        <w:rPr>
          <w:rFonts w:eastAsia="TimesNewRomanPSMT"/>
          <w:sz w:val="28"/>
          <w:szCs w:val="18"/>
          <w:lang w:val="ru-RU"/>
        </w:rPr>
        <w:t xml:space="preserve"> з метою </w:t>
      </w:r>
      <w:proofErr w:type="spellStart"/>
      <w:r w:rsidRPr="00FD1F57">
        <w:rPr>
          <w:rFonts w:eastAsia="TimesNewRomanPSMT"/>
          <w:sz w:val="28"/>
          <w:szCs w:val="18"/>
          <w:lang w:val="ru-RU"/>
        </w:rPr>
        <w:t>запобігання</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корупції</w:t>
      </w:r>
      <w:proofErr w:type="spellEnd"/>
      <w:r w:rsidRPr="00FD1F57">
        <w:rPr>
          <w:rFonts w:eastAsia="TimesNewRomanPSMT"/>
          <w:sz w:val="28"/>
          <w:szCs w:val="18"/>
          <w:lang w:val="ru-RU"/>
        </w:rPr>
        <w:t xml:space="preserve"> в</w:t>
      </w:r>
      <w:r w:rsidRPr="00FD1F57">
        <w:rPr>
          <w:rFonts w:eastAsia="TimesNewRomanPSMT"/>
          <w:sz w:val="28"/>
          <w:szCs w:val="18"/>
          <w:lang w:val="uk-UA"/>
        </w:rPr>
        <w:t xml:space="preserve"> </w:t>
      </w:r>
      <w:proofErr w:type="spellStart"/>
      <w:r w:rsidRPr="00FD1F57">
        <w:rPr>
          <w:rFonts w:eastAsia="TimesNewRomanPSMT"/>
          <w:sz w:val="28"/>
          <w:szCs w:val="18"/>
          <w:lang w:val="ru-RU"/>
        </w:rPr>
        <w:t>системі</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державних</w:t>
      </w:r>
      <w:proofErr w:type="spellEnd"/>
      <w:r w:rsidRPr="00FD1F57">
        <w:rPr>
          <w:rFonts w:eastAsia="TimesNewRomanPSMT"/>
          <w:sz w:val="28"/>
          <w:szCs w:val="18"/>
          <w:lang w:val="ru-RU"/>
        </w:rPr>
        <w:t xml:space="preserve"> </w:t>
      </w:r>
      <w:proofErr w:type="spellStart"/>
      <w:r w:rsidRPr="00FD1F57">
        <w:rPr>
          <w:rFonts w:eastAsia="TimesNewRomanPSMT"/>
          <w:sz w:val="28"/>
          <w:szCs w:val="18"/>
          <w:lang w:val="ru-RU"/>
        </w:rPr>
        <w:t>закупівель</w:t>
      </w:r>
      <w:proofErr w:type="spellEnd"/>
      <w:r w:rsidRPr="00FD1F57">
        <w:rPr>
          <w:rFonts w:eastAsia="TimesNewRomanPSMT"/>
          <w:sz w:val="28"/>
          <w:szCs w:val="18"/>
          <w:lang w:val="ru-RU"/>
        </w:rPr>
        <w:t xml:space="preserve"> в </w:t>
      </w:r>
      <w:proofErr w:type="spellStart"/>
      <w:r w:rsidRPr="00FD1F57">
        <w:rPr>
          <w:rFonts w:eastAsia="TimesNewRomanPSMT"/>
          <w:sz w:val="28"/>
          <w:szCs w:val="18"/>
          <w:lang w:val="ru-RU"/>
        </w:rPr>
        <w:t>інтересах</w:t>
      </w:r>
      <w:proofErr w:type="spellEnd"/>
      <w:r w:rsidRPr="00FD1F57">
        <w:rPr>
          <w:rFonts w:eastAsia="TimesNewRomanPSMT"/>
          <w:sz w:val="28"/>
          <w:szCs w:val="18"/>
          <w:lang w:val="ru-RU"/>
        </w:rPr>
        <w:t xml:space="preserve"> оборони.</w:t>
      </w:r>
    </w:p>
    <w:p w14:paraId="31657D5F" w14:textId="77777777" w:rsidR="00D54B17" w:rsidRPr="00FD1F57" w:rsidRDefault="00D54B17" w:rsidP="00D54B17">
      <w:pPr>
        <w:pStyle w:val="ac"/>
        <w:spacing w:before="15" w:line="360" w:lineRule="auto"/>
        <w:ind w:firstLine="709"/>
        <w:jc w:val="both"/>
        <w:rPr>
          <w:rFonts w:eastAsia="TimesNewRomanPSMT"/>
          <w:sz w:val="28"/>
          <w:szCs w:val="28"/>
          <w:lang w:val="ru-RU"/>
        </w:rPr>
      </w:pPr>
      <w:proofErr w:type="spellStart"/>
      <w:r w:rsidRPr="00FD1F57">
        <w:rPr>
          <w:rFonts w:eastAsia="TimesNewRomanPSMT"/>
          <w:sz w:val="28"/>
          <w:szCs w:val="28"/>
          <w:lang w:val="ru-RU"/>
        </w:rPr>
        <w:t>Боротьба</w:t>
      </w:r>
      <w:proofErr w:type="spellEnd"/>
      <w:r w:rsidRPr="00FD1F57">
        <w:rPr>
          <w:rFonts w:eastAsia="TimesNewRomanPSMT"/>
          <w:sz w:val="28"/>
          <w:szCs w:val="28"/>
          <w:lang w:val="ru-RU"/>
        </w:rPr>
        <w:t xml:space="preserve"> з </w:t>
      </w:r>
      <w:proofErr w:type="spellStart"/>
      <w:r w:rsidRPr="00FD1F57">
        <w:rPr>
          <w:rFonts w:eastAsia="TimesNewRomanPSMT"/>
          <w:sz w:val="28"/>
          <w:szCs w:val="28"/>
          <w:lang w:val="ru-RU"/>
        </w:rPr>
        <w:t>корупцією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вийшла</w:t>
      </w:r>
      <w:proofErr w:type="spellEnd"/>
      <w:r w:rsidRPr="00FD1F57">
        <w:rPr>
          <w:rFonts w:eastAsia="TimesNewRomanPSMT"/>
          <w:sz w:val="28"/>
          <w:szCs w:val="28"/>
          <w:lang w:val="ru-RU"/>
        </w:rPr>
        <w:t xml:space="preserve"> з </w:t>
      </w:r>
      <w:proofErr w:type="spellStart"/>
      <w:r w:rsidRPr="00FD1F57">
        <w:rPr>
          <w:rFonts w:eastAsia="TimesNewRomanPSMT"/>
          <w:sz w:val="28"/>
          <w:szCs w:val="28"/>
          <w:lang w:val="ru-RU"/>
        </w:rPr>
        <w:t>формальних</w:t>
      </w:r>
      <w:proofErr w:type="spellEnd"/>
      <w:r w:rsidRPr="00FD1F57">
        <w:rPr>
          <w:rFonts w:eastAsia="TimesNewRomanPSMT"/>
          <w:sz w:val="28"/>
          <w:szCs w:val="28"/>
          <w:lang w:val="ru-RU"/>
        </w:rPr>
        <w:t xml:space="preserve"> меж, стала</w:t>
      </w:r>
      <w:r w:rsidRPr="00FD1F57">
        <w:rPr>
          <w:rFonts w:eastAsia="TimesNewRomanPSMT"/>
          <w:sz w:val="28"/>
          <w:szCs w:val="28"/>
          <w:lang w:val="uk-UA"/>
        </w:rPr>
        <w:t xml:space="preserve"> </w:t>
      </w:r>
      <w:r w:rsidRPr="00FD1F57">
        <w:rPr>
          <w:rFonts w:eastAsia="TimesNewRomanPSMT"/>
          <w:sz w:val="28"/>
          <w:szCs w:val="28"/>
          <w:lang w:val="ru-RU"/>
        </w:rPr>
        <w:t xml:space="preserve">предметом </w:t>
      </w:r>
      <w:proofErr w:type="spellStart"/>
      <w:r w:rsidRPr="00FD1F57">
        <w:rPr>
          <w:rFonts w:eastAsia="TimesNewRomanPSMT"/>
          <w:sz w:val="28"/>
          <w:szCs w:val="28"/>
          <w:lang w:val="ru-RU"/>
        </w:rPr>
        <w:t>постійної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уваги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керівництва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громадських</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організацій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світової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спільноти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Слід</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зазначити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цей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процес</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може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відбуватися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лише</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умовах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свободи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засобів</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масової</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інформації</w:t>
      </w:r>
      <w:proofErr w:type="spellEnd"/>
      <w:r w:rsidRPr="00FD1F57">
        <w:rPr>
          <w:rFonts w:eastAsia="TimesNewRomanPSMT"/>
          <w:sz w:val="28"/>
          <w:szCs w:val="28"/>
          <w:lang w:val="ru-RU"/>
        </w:rPr>
        <w:t xml:space="preserve"> та </w:t>
      </w:r>
      <w:proofErr w:type="spellStart"/>
      <w:r w:rsidRPr="00FD1F57">
        <w:rPr>
          <w:rFonts w:eastAsia="TimesNewRomanPSMT"/>
          <w:sz w:val="28"/>
          <w:szCs w:val="28"/>
          <w:lang w:val="ru-RU"/>
        </w:rPr>
        <w:t>активізації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громадянської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позиції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населення</w:t>
      </w:r>
      <w:proofErr w:type="spellEnd"/>
      <w:r w:rsidRPr="00FD1F57">
        <w:rPr>
          <w:rStyle w:val="af0"/>
          <w:rFonts w:eastAsia="TimesNewRomanPSMT"/>
          <w:sz w:val="28"/>
          <w:szCs w:val="28"/>
          <w:lang w:val="ru-RU"/>
        </w:rPr>
        <w:footnoteReference w:id="40"/>
      </w:r>
      <w:r w:rsidRPr="00FD1F57">
        <w:rPr>
          <w:rFonts w:eastAsia="TimesNewRomanPSMT"/>
          <w:sz w:val="28"/>
          <w:szCs w:val="28"/>
          <w:lang w:val="ru-RU"/>
        </w:rPr>
        <w:t>.</w:t>
      </w:r>
      <w:r w:rsidRPr="00FD1F57">
        <w:rPr>
          <w:rFonts w:eastAsia="TimesNewRomanPSMT"/>
          <w:sz w:val="28"/>
          <w:szCs w:val="28"/>
          <w:lang w:val="uk-UA"/>
        </w:rPr>
        <w:t xml:space="preserve"> </w:t>
      </w:r>
      <w:proofErr w:type="spellStart"/>
      <w:r w:rsidRPr="00FD1F57">
        <w:rPr>
          <w:rFonts w:eastAsia="TimesNewRomanPSMT"/>
          <w:sz w:val="28"/>
          <w:szCs w:val="28"/>
          <w:lang w:val="ru-RU"/>
        </w:rPr>
        <w:t>Важко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переоцінити</w:t>
      </w:r>
      <w:proofErr w:type="spellEnd"/>
      <w:r w:rsidRPr="00FD1F57">
        <w:rPr>
          <w:rFonts w:eastAsia="TimesNewRomanPSMT"/>
          <w:sz w:val="28"/>
          <w:szCs w:val="28"/>
          <w:lang w:val="ru-RU"/>
        </w:rPr>
        <w:t xml:space="preserve"> роль ЗМІ в </w:t>
      </w:r>
      <w:proofErr w:type="spellStart"/>
      <w:r w:rsidRPr="00FD1F57">
        <w:rPr>
          <w:rFonts w:eastAsia="TimesNewRomanPSMT"/>
          <w:sz w:val="28"/>
          <w:szCs w:val="28"/>
          <w:lang w:val="ru-RU"/>
        </w:rPr>
        <w:t>системі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інституцій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громадян</w:t>
      </w:r>
      <w:proofErr w:type="spellEnd"/>
      <w:r w:rsidRPr="00FD1F57">
        <w:rPr>
          <w:rFonts w:eastAsia="TimesNewRomanPSMT"/>
          <w:sz w:val="28"/>
          <w:szCs w:val="28"/>
          <w:lang w:val="ru-RU"/>
        </w:rPr>
        <w:t>-</w:t>
      </w:r>
      <w:r w:rsidRPr="00FD1F57">
        <w:rPr>
          <w:rFonts w:eastAsia="TimesNewRomanPSMT"/>
          <w:sz w:val="28"/>
          <w:szCs w:val="28"/>
          <w:lang w:val="uk-UA"/>
        </w:rPr>
        <w:t xml:space="preserve"> </w:t>
      </w:r>
      <w:proofErr w:type="spellStart"/>
      <w:r w:rsidRPr="00FD1F57">
        <w:rPr>
          <w:rFonts w:eastAsia="TimesNewRomanPSMT"/>
          <w:sz w:val="28"/>
          <w:szCs w:val="28"/>
          <w:lang w:val="ru-RU"/>
        </w:rPr>
        <w:t>ського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суспільства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Публічна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комунікація</w:t>
      </w:r>
      <w:proofErr w:type="spellEnd"/>
      <w:r w:rsidRPr="00FD1F57">
        <w:rPr>
          <w:rFonts w:eastAsia="TimesNewRomanPSMT"/>
          <w:sz w:val="28"/>
          <w:szCs w:val="28"/>
          <w:lang w:val="ru-RU"/>
        </w:rPr>
        <w:t xml:space="preserve"> через ЗМІ повинна</w:t>
      </w:r>
      <w:r w:rsidRPr="00FD1F57">
        <w:rPr>
          <w:rFonts w:eastAsia="TimesNewRomanPSMT"/>
          <w:sz w:val="28"/>
          <w:szCs w:val="28"/>
          <w:lang w:val="uk-UA"/>
        </w:rPr>
        <w:t xml:space="preserve"> </w:t>
      </w:r>
      <w:proofErr w:type="spellStart"/>
      <w:r w:rsidRPr="00FD1F57">
        <w:rPr>
          <w:rFonts w:eastAsia="TimesNewRomanPSMT"/>
          <w:sz w:val="28"/>
          <w:szCs w:val="28"/>
          <w:lang w:val="ru-RU"/>
        </w:rPr>
        <w:t>здійснювати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взаємодію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різних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джерел</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інформації</w:t>
      </w:r>
      <w:proofErr w:type="spellEnd"/>
      <w:r w:rsidRPr="00FD1F57">
        <w:rPr>
          <w:rFonts w:eastAsia="TimesNewRomanPSMT"/>
          <w:sz w:val="28"/>
          <w:szCs w:val="28"/>
          <w:lang w:val="ru-RU"/>
        </w:rPr>
        <w:t xml:space="preserve"> для </w:t>
      </w:r>
      <w:proofErr w:type="spellStart"/>
      <w:r w:rsidRPr="00FD1F57">
        <w:rPr>
          <w:rFonts w:eastAsia="TimesNewRomanPSMT"/>
          <w:sz w:val="28"/>
          <w:szCs w:val="28"/>
          <w:lang w:val="ru-RU"/>
        </w:rPr>
        <w:t>створення</w:t>
      </w:r>
      <w:proofErr w:type="spellEnd"/>
      <w:r w:rsidRPr="00FD1F57">
        <w:rPr>
          <w:rFonts w:eastAsia="TimesNewRomanPSMT"/>
          <w:sz w:val="28"/>
          <w:szCs w:val="28"/>
          <w:lang w:val="ru-RU"/>
        </w:rPr>
        <w:t xml:space="preserve"> так </w:t>
      </w:r>
      <w:proofErr w:type="spellStart"/>
      <w:r w:rsidRPr="00FD1F57">
        <w:rPr>
          <w:rFonts w:eastAsia="TimesNewRomanPSMT"/>
          <w:sz w:val="28"/>
          <w:szCs w:val="28"/>
          <w:lang w:val="ru-RU"/>
        </w:rPr>
        <w:t>званої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суспільної</w:t>
      </w:r>
      <w:proofErr w:type="spellEnd"/>
      <w:r w:rsidRPr="00FD1F57">
        <w:rPr>
          <w:rFonts w:eastAsia="TimesNewRomanPSMT"/>
          <w:sz w:val="28"/>
          <w:szCs w:val="28"/>
          <w:lang w:val="ru-RU"/>
        </w:rPr>
        <w:t xml:space="preserve"> думки»</w:t>
      </w:r>
      <w:r w:rsidRPr="00FD1F57">
        <w:rPr>
          <w:rStyle w:val="af0"/>
          <w:rFonts w:eastAsia="TimesNewRomanPSMT"/>
          <w:sz w:val="28"/>
          <w:szCs w:val="28"/>
          <w:lang w:val="ru-RU"/>
        </w:rPr>
        <w:footnoteReference w:id="41"/>
      </w:r>
      <w:r w:rsidRPr="00FD1F57">
        <w:rPr>
          <w:rFonts w:eastAsia="TimesNewRomanPSMT"/>
          <w:sz w:val="28"/>
          <w:szCs w:val="28"/>
          <w:lang w:val="ru-RU"/>
        </w:rPr>
        <w:t>.</w:t>
      </w:r>
    </w:p>
    <w:p w14:paraId="1D8767D3" w14:textId="77777777" w:rsidR="00D54B17" w:rsidRPr="00FD1F57" w:rsidRDefault="00D54B17" w:rsidP="00D54B17">
      <w:pPr>
        <w:pStyle w:val="ac"/>
        <w:spacing w:before="15" w:line="360" w:lineRule="auto"/>
        <w:ind w:firstLine="709"/>
        <w:jc w:val="both"/>
        <w:rPr>
          <w:rFonts w:eastAsia="TimesNewRomanPSMT"/>
          <w:sz w:val="28"/>
          <w:szCs w:val="28"/>
          <w:lang w:val="ru-RU"/>
        </w:rPr>
      </w:pPr>
      <w:proofErr w:type="spellStart"/>
      <w:r w:rsidRPr="00FD1F57">
        <w:rPr>
          <w:rFonts w:eastAsia="TimesNewRomanPSMT"/>
          <w:sz w:val="28"/>
          <w:szCs w:val="28"/>
          <w:lang w:val="ru-RU"/>
        </w:rPr>
        <w:lastRenderedPageBreak/>
        <w:t>Засоби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масової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інформації</w:t>
      </w:r>
      <w:proofErr w:type="spellEnd"/>
      <w:r w:rsidRPr="00FD1F57">
        <w:rPr>
          <w:rFonts w:eastAsia="TimesNewRomanPSMT"/>
          <w:sz w:val="28"/>
          <w:szCs w:val="28"/>
          <w:lang w:val="ru-RU"/>
        </w:rPr>
        <w:t xml:space="preserve"> є одним з </w:t>
      </w:r>
      <w:proofErr w:type="spellStart"/>
      <w:r w:rsidRPr="00FD1F57">
        <w:rPr>
          <w:rFonts w:eastAsia="TimesNewRomanPSMT"/>
          <w:sz w:val="28"/>
          <w:szCs w:val="28"/>
          <w:lang w:val="ru-RU"/>
        </w:rPr>
        <w:t>головних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суб’єктів</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антикорупційної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боротьби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Водночас</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ефективність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їхньої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діяльності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досить</w:t>
      </w:r>
      <w:proofErr w:type="spellEnd"/>
      <w:r w:rsidRPr="00FD1F57">
        <w:rPr>
          <w:rFonts w:eastAsia="TimesNewRomanPSMT"/>
          <w:sz w:val="28"/>
          <w:szCs w:val="28"/>
          <w:lang w:val="ru-RU"/>
        </w:rPr>
        <w:t xml:space="preserve"> сильно </w:t>
      </w:r>
      <w:proofErr w:type="spellStart"/>
      <w:r w:rsidRPr="00FD1F57">
        <w:rPr>
          <w:rFonts w:eastAsia="TimesNewRomanPSMT"/>
          <w:sz w:val="28"/>
          <w:szCs w:val="28"/>
          <w:lang w:val="ru-RU"/>
        </w:rPr>
        <w:t>залежить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від</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їх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прозорості</w:t>
      </w:r>
      <w:proofErr w:type="spellEnd"/>
      <w:r w:rsidRPr="00FD1F57">
        <w:rPr>
          <w:rFonts w:eastAsia="TimesNewRomanPSMT"/>
          <w:sz w:val="28"/>
          <w:szCs w:val="28"/>
          <w:lang w:val="ru-RU"/>
        </w:rPr>
        <w:t xml:space="preserve"> та </w:t>
      </w:r>
      <w:proofErr w:type="spellStart"/>
      <w:r w:rsidRPr="00FD1F57">
        <w:rPr>
          <w:rFonts w:eastAsia="TimesNewRomanPSMT"/>
          <w:sz w:val="28"/>
          <w:szCs w:val="28"/>
          <w:lang w:val="ru-RU"/>
        </w:rPr>
        <w:t>незалежності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Відповідно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міжнародному</w:t>
      </w:r>
      <w:proofErr w:type="spellEnd"/>
      <w:r w:rsidRPr="00FD1F57">
        <w:rPr>
          <w:rFonts w:eastAsia="TimesNewRomanPSMT"/>
          <w:sz w:val="28"/>
          <w:szCs w:val="28"/>
          <w:lang w:val="ru-RU"/>
        </w:rPr>
        <w:t xml:space="preserve"> рейтингу </w:t>
      </w:r>
      <w:proofErr w:type="spellStart"/>
      <w:r w:rsidRPr="00FD1F57">
        <w:rPr>
          <w:rFonts w:eastAsia="TimesNewRomanPSMT"/>
          <w:sz w:val="28"/>
          <w:szCs w:val="28"/>
          <w:lang w:val="ru-RU"/>
        </w:rPr>
        <w:t>свободи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преси</w:t>
      </w:r>
      <w:proofErr w:type="spellEnd"/>
      <w:r w:rsidRPr="00FD1F57">
        <w:rPr>
          <w:rFonts w:eastAsia="TimesNewRomanPSMT"/>
          <w:sz w:val="28"/>
          <w:szCs w:val="28"/>
          <w:lang w:val="uk-UA"/>
        </w:rPr>
        <w:t xml:space="preserve"> </w:t>
      </w:r>
      <w:r w:rsidRPr="00FD1F57">
        <w:rPr>
          <w:rFonts w:eastAsia="TimesNewRomanPSMT"/>
          <w:sz w:val="28"/>
          <w:szCs w:val="28"/>
          <w:lang w:val="ru-RU"/>
        </w:rPr>
        <w:t>(</w:t>
      </w:r>
      <w:r w:rsidRPr="00FD1F57">
        <w:rPr>
          <w:rFonts w:eastAsia="TimesNewRomanPSMT"/>
          <w:sz w:val="28"/>
          <w:szCs w:val="28"/>
        </w:rPr>
        <w:t>World</w:t>
      </w:r>
      <w:r w:rsidRPr="00FD1F57">
        <w:rPr>
          <w:rFonts w:eastAsia="TimesNewRomanPSMT"/>
          <w:sz w:val="28"/>
          <w:szCs w:val="28"/>
          <w:lang w:val="ru-RU"/>
        </w:rPr>
        <w:t xml:space="preserve"> </w:t>
      </w:r>
      <w:r w:rsidRPr="00FD1F57">
        <w:rPr>
          <w:rFonts w:eastAsia="TimesNewRomanPSMT"/>
          <w:sz w:val="28"/>
          <w:szCs w:val="28"/>
        </w:rPr>
        <w:t>Press</w:t>
      </w:r>
      <w:r w:rsidRPr="00FD1F57">
        <w:rPr>
          <w:rFonts w:eastAsia="TimesNewRomanPSMT"/>
          <w:sz w:val="28"/>
          <w:szCs w:val="28"/>
          <w:lang w:val="ru-RU"/>
        </w:rPr>
        <w:t xml:space="preserve"> </w:t>
      </w:r>
      <w:r w:rsidRPr="00FD1F57">
        <w:rPr>
          <w:rFonts w:eastAsia="TimesNewRomanPSMT"/>
          <w:sz w:val="28"/>
          <w:szCs w:val="28"/>
        </w:rPr>
        <w:t>Freedom</w:t>
      </w:r>
      <w:r w:rsidRPr="00FD1F57">
        <w:rPr>
          <w:rFonts w:eastAsia="TimesNewRomanPSMT"/>
          <w:sz w:val="28"/>
          <w:szCs w:val="28"/>
          <w:lang w:val="ru-RU"/>
        </w:rPr>
        <w:t xml:space="preserve"> </w:t>
      </w:r>
      <w:r w:rsidRPr="00FD1F57">
        <w:rPr>
          <w:rFonts w:eastAsia="TimesNewRomanPSMT"/>
          <w:sz w:val="28"/>
          <w:szCs w:val="28"/>
        </w:rPr>
        <w:t>Index</w:t>
      </w:r>
      <w:r w:rsidRPr="00FD1F57">
        <w:rPr>
          <w:rFonts w:eastAsia="TimesNewRomanPSMT"/>
          <w:sz w:val="28"/>
          <w:szCs w:val="28"/>
          <w:lang w:val="ru-RU"/>
        </w:rPr>
        <w:t xml:space="preserve">) за 2016 </w:t>
      </w:r>
      <w:proofErr w:type="spellStart"/>
      <w:r w:rsidRPr="00FD1F57">
        <w:rPr>
          <w:rFonts w:eastAsia="TimesNewRomanPSMT"/>
          <w:sz w:val="28"/>
          <w:szCs w:val="28"/>
          <w:lang w:val="ru-RU"/>
        </w:rPr>
        <w:t>рік</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публікується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міжнародною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недержавною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організацією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Репортери</w:t>
      </w:r>
      <w:proofErr w:type="spellEnd"/>
      <w:r w:rsidRPr="00FD1F57">
        <w:rPr>
          <w:rFonts w:eastAsia="TimesNewRomanPSMT"/>
          <w:sz w:val="28"/>
          <w:szCs w:val="28"/>
          <w:lang w:val="ru-RU"/>
        </w:rPr>
        <w:t xml:space="preserve"> без </w:t>
      </w:r>
      <w:proofErr w:type="spellStart"/>
      <w:r w:rsidRPr="00FD1F57">
        <w:rPr>
          <w:rFonts w:eastAsia="TimesNewRomanPSMT"/>
          <w:sz w:val="28"/>
          <w:szCs w:val="28"/>
          <w:lang w:val="ru-RU"/>
        </w:rPr>
        <w:t>кордонів</w:t>
      </w:r>
      <w:proofErr w:type="spellEnd"/>
      <w:r w:rsidRPr="00FD1F57">
        <w:rPr>
          <w:rFonts w:eastAsia="TimesNewRomanPSMT"/>
          <w:sz w:val="28"/>
          <w:szCs w:val="28"/>
          <w:lang w:val="ru-RU"/>
        </w:rPr>
        <w:t>” (</w:t>
      </w:r>
      <w:r w:rsidRPr="00FD1F57">
        <w:rPr>
          <w:rFonts w:eastAsia="TimesNewRomanPSMT"/>
          <w:sz w:val="28"/>
          <w:szCs w:val="28"/>
        </w:rPr>
        <w:t>Reporters</w:t>
      </w:r>
      <w:r w:rsidRPr="00FD1F57">
        <w:rPr>
          <w:rFonts w:eastAsia="TimesNewRomanPSMT"/>
          <w:sz w:val="28"/>
          <w:szCs w:val="28"/>
          <w:lang w:val="ru-RU"/>
        </w:rPr>
        <w:t xml:space="preserve"> </w:t>
      </w:r>
      <w:r w:rsidRPr="00FD1F57">
        <w:rPr>
          <w:rFonts w:eastAsia="TimesNewRomanPSMT"/>
          <w:sz w:val="28"/>
          <w:szCs w:val="28"/>
        </w:rPr>
        <w:t>sans</w:t>
      </w:r>
      <w:r w:rsidRPr="00FD1F57">
        <w:rPr>
          <w:rFonts w:eastAsia="TimesNewRomanPSMT"/>
          <w:sz w:val="28"/>
          <w:szCs w:val="28"/>
          <w:lang w:val="ru-RU"/>
        </w:rPr>
        <w:t xml:space="preserve"> </w:t>
      </w:r>
      <w:r w:rsidRPr="00FD1F57">
        <w:rPr>
          <w:rFonts w:eastAsia="TimesNewRomanPSMT"/>
          <w:sz w:val="28"/>
          <w:szCs w:val="28"/>
        </w:rPr>
        <w:t>frontiers</w:t>
      </w:r>
      <w:r w:rsidRPr="00FD1F57">
        <w:rPr>
          <w:rFonts w:eastAsia="TimesNewRomanPSMT"/>
          <w:sz w:val="28"/>
          <w:szCs w:val="28"/>
          <w:lang w:val="ru-RU"/>
        </w:rPr>
        <w:t xml:space="preserve"> – </w:t>
      </w:r>
      <w:r w:rsidRPr="00FD1F57">
        <w:rPr>
          <w:rFonts w:eastAsia="TimesNewRomanPSMT"/>
          <w:sz w:val="28"/>
          <w:szCs w:val="28"/>
        </w:rPr>
        <w:t>RSF</w:t>
      </w:r>
      <w:r w:rsidRPr="00FD1F57">
        <w:rPr>
          <w:rFonts w:eastAsia="TimesNewRomanPSMT"/>
          <w:sz w:val="28"/>
          <w:szCs w:val="28"/>
          <w:lang w:val="ru-RU"/>
        </w:rPr>
        <w:t xml:space="preserve">), </w:t>
      </w:r>
      <w:proofErr w:type="spellStart"/>
      <w:r w:rsidRPr="00FD1F57">
        <w:rPr>
          <w:rFonts w:eastAsia="TimesNewRomanPSMT"/>
          <w:sz w:val="28"/>
          <w:szCs w:val="28"/>
          <w:lang w:val="ru-RU"/>
        </w:rPr>
        <w:t>Україна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посіла</w:t>
      </w:r>
      <w:proofErr w:type="spellEnd"/>
      <w:r w:rsidRPr="00FD1F57">
        <w:rPr>
          <w:rFonts w:eastAsia="TimesNewRomanPSMT"/>
          <w:sz w:val="28"/>
          <w:szCs w:val="28"/>
          <w:lang w:val="ru-RU"/>
        </w:rPr>
        <w:t xml:space="preserve"> 102 </w:t>
      </w:r>
      <w:proofErr w:type="spellStart"/>
      <w:r w:rsidRPr="00FD1F57">
        <w:rPr>
          <w:rFonts w:eastAsia="TimesNewRomanPSMT"/>
          <w:sz w:val="28"/>
          <w:szCs w:val="28"/>
          <w:lang w:val="ru-RU"/>
        </w:rPr>
        <w:t>місце</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серед</w:t>
      </w:r>
      <w:proofErr w:type="spellEnd"/>
      <w:r w:rsidRPr="00FD1F57">
        <w:rPr>
          <w:rFonts w:eastAsia="TimesNewRomanPSMT"/>
          <w:sz w:val="28"/>
          <w:szCs w:val="28"/>
          <w:lang w:val="ru-RU"/>
        </w:rPr>
        <w:t xml:space="preserve"> 180 </w:t>
      </w:r>
      <w:proofErr w:type="spellStart"/>
      <w:r w:rsidRPr="00FD1F57">
        <w:rPr>
          <w:rFonts w:eastAsia="TimesNewRomanPSMT"/>
          <w:sz w:val="28"/>
          <w:szCs w:val="28"/>
          <w:lang w:val="ru-RU"/>
        </w:rPr>
        <w:t>країн</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світу</w:t>
      </w:r>
      <w:proofErr w:type="spellEnd"/>
      <w:r w:rsidRPr="00FD1F57">
        <w:rPr>
          <w:rStyle w:val="af0"/>
          <w:rFonts w:eastAsia="TimesNewRomanPSMT"/>
          <w:sz w:val="28"/>
          <w:szCs w:val="28"/>
          <w:lang w:val="ru-RU"/>
        </w:rPr>
        <w:footnoteReference w:id="42"/>
      </w:r>
      <w:r w:rsidRPr="00FD1F57">
        <w:rPr>
          <w:rFonts w:eastAsia="TimesNewRomanPSMT"/>
          <w:sz w:val="28"/>
          <w:szCs w:val="28"/>
          <w:lang w:val="ru-RU"/>
        </w:rPr>
        <w:t xml:space="preserve">. У </w:t>
      </w:r>
      <w:proofErr w:type="spellStart"/>
      <w:r w:rsidRPr="00FD1F57">
        <w:rPr>
          <w:rFonts w:eastAsia="TimesNewRomanPSMT"/>
          <w:sz w:val="28"/>
          <w:szCs w:val="28"/>
          <w:lang w:val="ru-RU"/>
        </w:rPr>
        <w:t>своїй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доповіді</w:t>
      </w:r>
      <w:proofErr w:type="spellEnd"/>
      <w:r w:rsidRPr="00FD1F57">
        <w:rPr>
          <w:rFonts w:eastAsia="TimesNewRomanPSMT"/>
          <w:sz w:val="28"/>
          <w:szCs w:val="28"/>
          <w:lang w:val="ru-RU"/>
        </w:rPr>
        <w:t xml:space="preserve"> </w:t>
      </w:r>
      <w:r w:rsidRPr="00FD1F57">
        <w:rPr>
          <w:rFonts w:eastAsia="TimesNewRomanPSMT"/>
          <w:sz w:val="28"/>
          <w:szCs w:val="28"/>
        </w:rPr>
        <w:t>RSF</w:t>
      </w:r>
      <w:r w:rsidRPr="00FD1F57">
        <w:rPr>
          <w:rFonts w:eastAsia="TimesNewRomanPSMT"/>
          <w:sz w:val="28"/>
          <w:szCs w:val="28"/>
          <w:lang w:val="ru-RU"/>
        </w:rPr>
        <w:t xml:space="preserve"> </w:t>
      </w:r>
      <w:proofErr w:type="spellStart"/>
      <w:r w:rsidRPr="00FD1F57">
        <w:rPr>
          <w:rFonts w:eastAsia="TimesNewRomanPSMT"/>
          <w:sz w:val="28"/>
          <w:szCs w:val="28"/>
          <w:lang w:val="ru-RU"/>
        </w:rPr>
        <w:t>показує</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наявність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надто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жорсткого</w:t>
      </w:r>
      <w:proofErr w:type="spellEnd"/>
      <w:r w:rsidRPr="00FD1F57">
        <w:rPr>
          <w:rFonts w:eastAsia="TimesNewRomanPSMT"/>
          <w:sz w:val="28"/>
          <w:szCs w:val="28"/>
          <w:lang w:val="ru-RU"/>
        </w:rPr>
        <w:t xml:space="preserve"> контролю </w:t>
      </w:r>
      <w:proofErr w:type="spellStart"/>
      <w:r w:rsidRPr="00FD1F57">
        <w:rPr>
          <w:rFonts w:eastAsia="TimesNewRomanPSMT"/>
          <w:sz w:val="28"/>
          <w:szCs w:val="28"/>
          <w:lang w:val="ru-RU"/>
        </w:rPr>
        <w:t>олігархів</w:t>
      </w:r>
      <w:proofErr w:type="spellEnd"/>
      <w:r w:rsidRPr="00FD1F57">
        <w:rPr>
          <w:rFonts w:eastAsia="TimesNewRomanPSMT"/>
          <w:sz w:val="28"/>
          <w:szCs w:val="28"/>
          <w:lang w:val="ru-RU"/>
        </w:rPr>
        <w:t xml:space="preserve"> на ЗМІ в </w:t>
      </w:r>
      <w:proofErr w:type="spellStart"/>
      <w:r w:rsidRPr="00FD1F57">
        <w:rPr>
          <w:rFonts w:eastAsia="TimesNewRomanPSMT"/>
          <w:sz w:val="28"/>
          <w:szCs w:val="28"/>
          <w:lang w:val="ru-RU"/>
        </w:rPr>
        <w:t>Україні</w:t>
      </w:r>
      <w:proofErr w:type="spellEnd"/>
      <w:r w:rsidRPr="00FD1F57">
        <w:rPr>
          <w:rFonts w:eastAsia="TimesNewRomanPSMT"/>
          <w:sz w:val="28"/>
          <w:szCs w:val="28"/>
          <w:lang w:val="ru-RU"/>
        </w:rPr>
        <w:t xml:space="preserve"> і</w:t>
      </w:r>
      <w:r w:rsidRPr="00FD1F57">
        <w:rPr>
          <w:rFonts w:eastAsia="TimesNewRomanPSMT"/>
          <w:sz w:val="28"/>
          <w:szCs w:val="28"/>
          <w:lang w:val="uk-UA"/>
        </w:rPr>
        <w:t xml:space="preserve"> </w:t>
      </w:r>
      <w:r w:rsidRPr="00FD1F57">
        <w:rPr>
          <w:rFonts w:eastAsia="TimesNewRomanPSMT"/>
          <w:sz w:val="28"/>
          <w:szCs w:val="28"/>
          <w:lang w:val="ru-RU"/>
        </w:rPr>
        <w:t xml:space="preserve">потребу </w:t>
      </w:r>
      <w:proofErr w:type="spellStart"/>
      <w:r w:rsidRPr="00FD1F57">
        <w:rPr>
          <w:rFonts w:eastAsia="TimesNewRomanPSMT"/>
          <w:sz w:val="28"/>
          <w:szCs w:val="28"/>
          <w:lang w:val="ru-RU"/>
        </w:rPr>
        <w:t>заохочення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редакційної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незалежності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Внаслідок</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цього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інформаційний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потенціал</w:t>
      </w:r>
      <w:proofErr w:type="spellEnd"/>
      <w:r w:rsidRPr="00FD1F57">
        <w:rPr>
          <w:rFonts w:eastAsia="TimesNewRomanPSMT"/>
          <w:sz w:val="28"/>
          <w:szCs w:val="28"/>
          <w:lang w:val="ru-RU"/>
        </w:rPr>
        <w:t xml:space="preserve"> ЗМІ в </w:t>
      </w:r>
      <w:proofErr w:type="spellStart"/>
      <w:r w:rsidRPr="00FD1F57">
        <w:rPr>
          <w:rFonts w:eastAsia="TimesNewRomanPSMT"/>
          <w:sz w:val="28"/>
          <w:szCs w:val="28"/>
          <w:lang w:val="ru-RU"/>
        </w:rPr>
        <w:t>Україні</w:t>
      </w:r>
      <w:proofErr w:type="spellEnd"/>
      <w:r w:rsidRPr="00FD1F57">
        <w:rPr>
          <w:rFonts w:eastAsia="TimesNewRomanPSMT"/>
          <w:sz w:val="28"/>
          <w:szCs w:val="28"/>
          <w:lang w:val="ru-RU"/>
        </w:rPr>
        <w:t xml:space="preserve"> не </w:t>
      </w:r>
      <w:proofErr w:type="spellStart"/>
      <w:r w:rsidRPr="00FD1F57">
        <w:rPr>
          <w:rFonts w:eastAsia="TimesNewRomanPSMT"/>
          <w:sz w:val="28"/>
          <w:szCs w:val="28"/>
          <w:lang w:val="ru-RU"/>
        </w:rPr>
        <w:t>повною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мірою</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задіяний</w:t>
      </w:r>
      <w:proofErr w:type="spellEnd"/>
      <w:r w:rsidRPr="00FD1F57">
        <w:rPr>
          <w:rFonts w:eastAsia="TimesNewRomanPSMT"/>
          <w:sz w:val="28"/>
          <w:szCs w:val="28"/>
          <w:lang w:val="ru-RU"/>
        </w:rPr>
        <w:t xml:space="preserve"> для </w:t>
      </w:r>
      <w:proofErr w:type="spellStart"/>
      <w:r w:rsidRPr="00FD1F57">
        <w:rPr>
          <w:rFonts w:eastAsia="TimesNewRomanPSMT"/>
          <w:sz w:val="28"/>
          <w:szCs w:val="28"/>
          <w:lang w:val="ru-RU"/>
        </w:rPr>
        <w:t>боротьби</w:t>
      </w:r>
      <w:proofErr w:type="spellEnd"/>
      <w:r w:rsidRPr="00FD1F57">
        <w:rPr>
          <w:rFonts w:eastAsia="TimesNewRomanPSMT"/>
          <w:sz w:val="28"/>
          <w:szCs w:val="28"/>
          <w:lang w:val="ru-RU"/>
        </w:rPr>
        <w:t xml:space="preserve"> з </w:t>
      </w:r>
      <w:proofErr w:type="spellStart"/>
      <w:r w:rsidRPr="00FD1F57">
        <w:rPr>
          <w:rFonts w:eastAsia="TimesNewRomanPSMT"/>
          <w:sz w:val="28"/>
          <w:szCs w:val="28"/>
          <w:lang w:val="ru-RU"/>
        </w:rPr>
        <w:t>корупцією</w:t>
      </w:r>
      <w:proofErr w:type="spellEnd"/>
      <w:r w:rsidRPr="00FD1F57">
        <w:rPr>
          <w:rFonts w:eastAsia="TimesNewRomanPSMT"/>
          <w:sz w:val="28"/>
          <w:szCs w:val="28"/>
          <w:lang w:val="ru-RU"/>
        </w:rPr>
        <w:t>.</w:t>
      </w:r>
    </w:p>
    <w:p w14:paraId="6EA6D9F9" w14:textId="77777777" w:rsidR="00D54B17" w:rsidRPr="00FD1F57" w:rsidRDefault="00D54B17" w:rsidP="00D54B17">
      <w:pPr>
        <w:pStyle w:val="ac"/>
        <w:spacing w:before="15" w:line="360" w:lineRule="auto"/>
        <w:ind w:firstLine="709"/>
        <w:jc w:val="both"/>
        <w:rPr>
          <w:rFonts w:eastAsia="TimesNewRomanPSMT"/>
          <w:sz w:val="28"/>
          <w:szCs w:val="28"/>
          <w:lang w:val="uk-UA"/>
        </w:rPr>
      </w:pPr>
      <w:proofErr w:type="spellStart"/>
      <w:r w:rsidRPr="00FD1F57">
        <w:rPr>
          <w:rFonts w:eastAsia="TimesNewRomanPSMT"/>
          <w:sz w:val="28"/>
          <w:szCs w:val="28"/>
          <w:lang w:val="ru-RU"/>
        </w:rPr>
        <w:t>Передусім</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антикорупційному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потенціалу</w:t>
      </w:r>
      <w:proofErr w:type="spellEnd"/>
      <w:r w:rsidRPr="00FD1F57">
        <w:rPr>
          <w:rFonts w:eastAsia="TimesNewRomanPSMT"/>
          <w:sz w:val="28"/>
          <w:szCs w:val="28"/>
          <w:lang w:val="ru-RU"/>
        </w:rPr>
        <w:t xml:space="preserve"> ЗМІ </w:t>
      </w:r>
      <w:proofErr w:type="spellStart"/>
      <w:r w:rsidRPr="00FD1F57">
        <w:rPr>
          <w:rFonts w:eastAsia="TimesNewRomanPSMT"/>
          <w:sz w:val="28"/>
          <w:szCs w:val="28"/>
          <w:lang w:val="ru-RU"/>
        </w:rPr>
        <w:t>заважає</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їх</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переважно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цілковита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залежність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від</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власників</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Водночас</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слід</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зазначити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демократичні</w:t>
      </w:r>
      <w:proofErr w:type="spellEnd"/>
      <w:r w:rsidRPr="00FD1F57">
        <w:rPr>
          <w:rFonts w:eastAsia="TimesNewRomanPSMT"/>
          <w:sz w:val="28"/>
          <w:szCs w:val="28"/>
          <w:lang w:val="ru-RU"/>
        </w:rPr>
        <w:t xml:space="preserve"> засади </w:t>
      </w:r>
      <w:proofErr w:type="spellStart"/>
      <w:r w:rsidRPr="00FD1F57">
        <w:rPr>
          <w:rFonts w:eastAsia="TimesNewRomanPSMT"/>
          <w:sz w:val="28"/>
          <w:szCs w:val="28"/>
          <w:lang w:val="ru-RU"/>
        </w:rPr>
        <w:t>українського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суспільства</w:t>
      </w:r>
      <w:proofErr w:type="spellEnd"/>
      <w:r w:rsidRPr="00FD1F57">
        <w:rPr>
          <w:rFonts w:eastAsia="TimesNewRomanPSMT"/>
          <w:sz w:val="28"/>
          <w:szCs w:val="28"/>
          <w:lang w:val="uk-UA"/>
        </w:rPr>
        <w:t xml:space="preserve"> </w:t>
      </w:r>
      <w:r w:rsidRPr="00FD1F57">
        <w:rPr>
          <w:rFonts w:eastAsia="TimesNewRomanPSMT"/>
          <w:sz w:val="28"/>
          <w:szCs w:val="28"/>
          <w:lang w:val="ru-RU"/>
        </w:rPr>
        <w:t xml:space="preserve">не </w:t>
      </w:r>
      <w:proofErr w:type="spellStart"/>
      <w:r w:rsidRPr="00FD1F57">
        <w:rPr>
          <w:rFonts w:eastAsia="TimesNewRomanPSMT"/>
          <w:sz w:val="28"/>
          <w:szCs w:val="28"/>
          <w:lang w:val="ru-RU"/>
        </w:rPr>
        <w:t>дають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можливості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власникам</w:t>
      </w:r>
      <w:proofErr w:type="spellEnd"/>
      <w:r w:rsidRPr="00FD1F57">
        <w:rPr>
          <w:rFonts w:eastAsia="TimesNewRomanPSMT"/>
          <w:sz w:val="28"/>
          <w:szCs w:val="28"/>
          <w:lang w:val="ru-RU"/>
        </w:rPr>
        <w:t xml:space="preserve"> ЗМІ широко </w:t>
      </w:r>
      <w:proofErr w:type="spellStart"/>
      <w:r w:rsidRPr="00FD1F57">
        <w:rPr>
          <w:rFonts w:eastAsia="TimesNewRomanPSMT"/>
          <w:sz w:val="28"/>
          <w:szCs w:val="28"/>
          <w:lang w:val="ru-RU"/>
        </w:rPr>
        <w:t>маніпулювати</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масовою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свідомістю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оскільки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власниками</w:t>
      </w:r>
      <w:proofErr w:type="spellEnd"/>
      <w:r w:rsidRPr="00FD1F57">
        <w:rPr>
          <w:rFonts w:eastAsia="TimesNewRomanPSMT"/>
          <w:sz w:val="28"/>
          <w:szCs w:val="28"/>
          <w:lang w:val="ru-RU"/>
        </w:rPr>
        <w:t xml:space="preserve"> ЗМІ є </w:t>
      </w:r>
      <w:proofErr w:type="spellStart"/>
      <w:r w:rsidRPr="00FD1F57">
        <w:rPr>
          <w:rFonts w:eastAsia="TimesNewRomanPSMT"/>
          <w:sz w:val="28"/>
          <w:szCs w:val="28"/>
          <w:lang w:val="ru-RU"/>
        </w:rPr>
        <w:t>різні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бізнес-структури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які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конкурують</w:t>
      </w:r>
      <w:proofErr w:type="spellEnd"/>
      <w:r w:rsidRPr="00FD1F57">
        <w:rPr>
          <w:rFonts w:eastAsia="TimesNewRomanPSMT"/>
          <w:sz w:val="28"/>
          <w:szCs w:val="28"/>
          <w:lang w:val="ru-RU"/>
        </w:rPr>
        <w:t xml:space="preserve"> у </w:t>
      </w:r>
      <w:proofErr w:type="spellStart"/>
      <w:r w:rsidRPr="00FD1F57">
        <w:rPr>
          <w:rFonts w:eastAsia="TimesNewRomanPSMT"/>
          <w:sz w:val="28"/>
          <w:szCs w:val="28"/>
          <w:lang w:val="ru-RU"/>
        </w:rPr>
        <w:t>певних</w:t>
      </w:r>
      <w:proofErr w:type="spellEnd"/>
      <w:r w:rsidRPr="00FD1F57">
        <w:rPr>
          <w:rFonts w:eastAsia="TimesNewRomanPSMT"/>
          <w:sz w:val="28"/>
          <w:szCs w:val="28"/>
          <w:lang w:val="ru-RU"/>
        </w:rPr>
        <w:t xml:space="preserve"> сферах </w:t>
      </w:r>
      <w:proofErr w:type="spellStart"/>
      <w:r w:rsidRPr="00FD1F57">
        <w:rPr>
          <w:rFonts w:eastAsia="TimesNewRomanPSMT"/>
          <w:sz w:val="28"/>
          <w:szCs w:val="28"/>
          <w:lang w:val="ru-RU"/>
        </w:rPr>
        <w:t>бізнесу</w:t>
      </w:r>
      <w:proofErr w:type="spellEnd"/>
      <w:r w:rsidRPr="00FD1F57">
        <w:rPr>
          <w:rFonts w:eastAsia="TimesNewRomanPSMT"/>
          <w:sz w:val="28"/>
          <w:szCs w:val="28"/>
          <w:lang w:val="ru-RU"/>
        </w:rPr>
        <w:t xml:space="preserve"> і не</w:t>
      </w:r>
      <w:r w:rsidRPr="00FD1F57">
        <w:rPr>
          <w:rFonts w:eastAsia="TimesNewRomanPSMT"/>
          <w:sz w:val="28"/>
          <w:szCs w:val="28"/>
          <w:lang w:val="uk-UA"/>
        </w:rPr>
        <w:t xml:space="preserve"> </w:t>
      </w:r>
      <w:proofErr w:type="spellStart"/>
      <w:r w:rsidRPr="00FD1F57">
        <w:rPr>
          <w:rFonts w:eastAsia="TimesNewRomanPSMT"/>
          <w:sz w:val="28"/>
          <w:szCs w:val="28"/>
          <w:lang w:val="ru-RU"/>
        </w:rPr>
        <w:t>обтяжені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тотальним</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нав’язуванням</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владою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єдиного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джерела</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інформації</w:t>
      </w:r>
      <w:proofErr w:type="spellEnd"/>
      <w:r w:rsidRPr="00FD1F57">
        <w:rPr>
          <w:rFonts w:eastAsia="TimesNewRomanPSMT"/>
          <w:sz w:val="28"/>
          <w:szCs w:val="28"/>
          <w:lang w:val="ru-RU"/>
        </w:rPr>
        <w:t xml:space="preserve">. З </w:t>
      </w:r>
      <w:proofErr w:type="spellStart"/>
      <w:r w:rsidRPr="00FD1F57">
        <w:rPr>
          <w:rFonts w:eastAsia="TimesNewRomanPSMT"/>
          <w:sz w:val="28"/>
          <w:szCs w:val="28"/>
          <w:lang w:val="ru-RU"/>
        </w:rPr>
        <w:t>огляду</w:t>
      </w:r>
      <w:proofErr w:type="spellEnd"/>
      <w:r w:rsidRPr="00FD1F57">
        <w:rPr>
          <w:rFonts w:eastAsia="TimesNewRomanPSMT"/>
          <w:sz w:val="28"/>
          <w:szCs w:val="28"/>
          <w:lang w:val="ru-RU"/>
        </w:rPr>
        <w:t xml:space="preserve"> на </w:t>
      </w:r>
      <w:proofErr w:type="spellStart"/>
      <w:r w:rsidRPr="00FD1F57">
        <w:rPr>
          <w:rFonts w:eastAsia="TimesNewRomanPSMT"/>
          <w:sz w:val="28"/>
          <w:szCs w:val="28"/>
          <w:lang w:val="ru-RU"/>
        </w:rPr>
        <w:t>це</w:t>
      </w:r>
      <w:proofErr w:type="spellEnd"/>
      <w:r w:rsidRPr="00FD1F57">
        <w:rPr>
          <w:rFonts w:eastAsia="TimesNewRomanPSMT"/>
          <w:sz w:val="28"/>
          <w:szCs w:val="28"/>
          <w:lang w:val="ru-RU"/>
        </w:rPr>
        <w:t xml:space="preserve"> вони </w:t>
      </w:r>
      <w:proofErr w:type="spellStart"/>
      <w:r w:rsidRPr="00FD1F57">
        <w:rPr>
          <w:rFonts w:eastAsia="TimesNewRomanPSMT"/>
          <w:sz w:val="28"/>
          <w:szCs w:val="28"/>
          <w:lang w:val="ru-RU"/>
        </w:rPr>
        <w:t>вимушені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викривати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корупційні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діяння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своїх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конкурентів</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залучаючи</w:t>
      </w:r>
      <w:proofErr w:type="spellEnd"/>
      <w:r w:rsidRPr="00FD1F57">
        <w:rPr>
          <w:rFonts w:eastAsia="TimesNewRomanPSMT"/>
          <w:sz w:val="28"/>
          <w:szCs w:val="28"/>
          <w:lang w:val="ru-RU"/>
        </w:rPr>
        <w:t xml:space="preserve"> до </w:t>
      </w:r>
      <w:proofErr w:type="spellStart"/>
      <w:r w:rsidRPr="00FD1F57">
        <w:rPr>
          <w:rFonts w:eastAsia="TimesNewRomanPSMT"/>
          <w:sz w:val="28"/>
          <w:szCs w:val="28"/>
          <w:lang w:val="ru-RU"/>
        </w:rPr>
        <w:t>цього</w:t>
      </w:r>
      <w:proofErr w:type="spellEnd"/>
      <w:r w:rsidRPr="00FD1F57">
        <w:rPr>
          <w:rFonts w:eastAsia="TimesNewRomanPSMT"/>
          <w:sz w:val="28"/>
          <w:szCs w:val="28"/>
          <w:lang w:val="ru-RU"/>
        </w:rPr>
        <w:t xml:space="preserve"> не </w:t>
      </w:r>
      <w:proofErr w:type="spellStart"/>
      <w:r w:rsidRPr="00FD1F57">
        <w:rPr>
          <w:rFonts w:eastAsia="TimesNewRomanPSMT"/>
          <w:sz w:val="28"/>
          <w:szCs w:val="28"/>
          <w:lang w:val="ru-RU"/>
        </w:rPr>
        <w:t>лише</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свої</w:t>
      </w:r>
      <w:proofErr w:type="spellEnd"/>
      <w:r w:rsidRPr="00FD1F57">
        <w:rPr>
          <w:rFonts w:eastAsia="TimesNewRomanPSMT"/>
          <w:sz w:val="28"/>
          <w:szCs w:val="28"/>
          <w:lang w:val="ru-RU"/>
        </w:rPr>
        <w:t xml:space="preserve"> ЗМІ, а й </w:t>
      </w:r>
      <w:proofErr w:type="spellStart"/>
      <w:r w:rsidRPr="00FD1F57">
        <w:rPr>
          <w:rFonts w:eastAsia="TimesNewRomanPSMT"/>
          <w:sz w:val="28"/>
          <w:szCs w:val="28"/>
          <w:lang w:val="ru-RU"/>
        </w:rPr>
        <w:t>громадські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організації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Це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полегшує</w:t>
      </w:r>
      <w:proofErr w:type="spellEnd"/>
      <w:r w:rsidRPr="00FD1F57">
        <w:rPr>
          <w:rFonts w:eastAsia="TimesNewRomanPSMT"/>
          <w:sz w:val="28"/>
          <w:szCs w:val="28"/>
          <w:lang w:val="ru-RU"/>
        </w:rPr>
        <w:t xml:space="preserve"> роботу </w:t>
      </w:r>
      <w:proofErr w:type="spellStart"/>
      <w:r w:rsidRPr="00FD1F57">
        <w:rPr>
          <w:rFonts w:eastAsia="TimesNewRomanPSMT"/>
          <w:sz w:val="28"/>
          <w:szCs w:val="28"/>
          <w:lang w:val="ru-RU"/>
        </w:rPr>
        <w:t>державних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органів</w:t>
      </w:r>
      <w:proofErr w:type="spellEnd"/>
      <w:r w:rsidRPr="00FD1F57">
        <w:rPr>
          <w:rFonts w:eastAsia="TimesNewRomanPSMT"/>
          <w:sz w:val="28"/>
          <w:szCs w:val="28"/>
          <w:lang w:val="ru-RU"/>
        </w:rPr>
        <w:t xml:space="preserve"> для </w:t>
      </w:r>
      <w:proofErr w:type="spellStart"/>
      <w:r w:rsidRPr="00FD1F57">
        <w:rPr>
          <w:rFonts w:eastAsia="TimesNewRomanPSMT"/>
          <w:sz w:val="28"/>
          <w:szCs w:val="28"/>
          <w:lang w:val="ru-RU"/>
        </w:rPr>
        <w:t>запобігання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Інша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ситуація</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країнах</w:t>
      </w:r>
      <w:proofErr w:type="spellEnd"/>
      <w:r w:rsidRPr="00FD1F57">
        <w:rPr>
          <w:rFonts w:eastAsia="TimesNewRomanPSMT"/>
          <w:sz w:val="28"/>
          <w:szCs w:val="28"/>
          <w:lang w:val="ru-RU"/>
        </w:rPr>
        <w:t xml:space="preserve"> з </w:t>
      </w:r>
      <w:proofErr w:type="spellStart"/>
      <w:r w:rsidRPr="00FD1F57">
        <w:rPr>
          <w:rFonts w:eastAsia="TimesNewRomanPSMT"/>
          <w:sz w:val="28"/>
          <w:szCs w:val="28"/>
          <w:lang w:val="ru-RU"/>
        </w:rPr>
        <w:t>авторитарними</w:t>
      </w:r>
      <w:proofErr w:type="spellEnd"/>
      <w:r w:rsidRPr="00FD1F57">
        <w:rPr>
          <w:rFonts w:eastAsia="TimesNewRomanPSMT"/>
          <w:sz w:val="28"/>
          <w:szCs w:val="28"/>
          <w:lang w:val="ru-RU"/>
        </w:rPr>
        <w:t xml:space="preserve"> режимами, </w:t>
      </w:r>
      <w:proofErr w:type="spellStart"/>
      <w:r w:rsidRPr="00FD1F57">
        <w:rPr>
          <w:rFonts w:eastAsia="TimesNewRomanPSMT"/>
          <w:sz w:val="28"/>
          <w:szCs w:val="28"/>
          <w:lang w:val="ru-RU"/>
        </w:rPr>
        <w:t>зокрема</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Російській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Федерації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Сирії</w:t>
      </w:r>
      <w:proofErr w:type="spellEnd"/>
      <w:r w:rsidRPr="00FD1F57">
        <w:rPr>
          <w:rFonts w:eastAsia="TimesNewRomanPSMT"/>
          <w:sz w:val="28"/>
          <w:szCs w:val="28"/>
          <w:lang w:val="ru-RU"/>
        </w:rPr>
        <w:t>,</w:t>
      </w:r>
      <w:r w:rsidRPr="00FD1F57">
        <w:rPr>
          <w:rFonts w:eastAsia="TimesNewRomanPSMT"/>
          <w:sz w:val="28"/>
          <w:szCs w:val="28"/>
          <w:lang w:val="uk-UA"/>
        </w:rPr>
        <w:t xml:space="preserve"> </w:t>
      </w:r>
      <w:proofErr w:type="spellStart"/>
      <w:r w:rsidRPr="00FD1F57">
        <w:rPr>
          <w:rFonts w:eastAsia="TimesNewRomanPSMT"/>
          <w:sz w:val="28"/>
          <w:szCs w:val="28"/>
          <w:lang w:val="ru-RU"/>
        </w:rPr>
        <w:t>Корейській</w:t>
      </w:r>
      <w:proofErr w:type="spellEnd"/>
      <w:r w:rsidRPr="00FD1F57">
        <w:rPr>
          <w:rFonts w:eastAsia="TimesNewRomanPSMT"/>
          <w:sz w:val="28"/>
          <w:szCs w:val="28"/>
          <w:lang w:val="ru-RU"/>
        </w:rPr>
        <w:t xml:space="preserve"> Народно-</w:t>
      </w:r>
      <w:proofErr w:type="spellStart"/>
      <w:r w:rsidRPr="00FD1F57">
        <w:rPr>
          <w:rFonts w:eastAsia="TimesNewRomanPSMT"/>
          <w:sz w:val="28"/>
          <w:szCs w:val="28"/>
          <w:lang w:val="ru-RU"/>
        </w:rPr>
        <w:t>Демократичній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Республіці</w:t>
      </w:r>
      <w:proofErr w:type="spellEnd"/>
      <w:r w:rsidRPr="00FD1F57">
        <w:rPr>
          <w:rFonts w:eastAsia="TimesNewRomanPSMT"/>
          <w:sz w:val="28"/>
          <w:szCs w:val="28"/>
          <w:lang w:val="ru-RU"/>
        </w:rPr>
        <w:t>,</w:t>
      </w:r>
      <w:r w:rsidRPr="00FD1F57">
        <w:rPr>
          <w:rFonts w:eastAsia="TimesNewRomanPSMT"/>
          <w:sz w:val="28"/>
          <w:szCs w:val="28"/>
          <w:lang w:val="uk-UA"/>
        </w:rPr>
        <w:t xml:space="preserve"> </w:t>
      </w:r>
      <w:proofErr w:type="spellStart"/>
      <w:r w:rsidRPr="00FD1F57">
        <w:rPr>
          <w:rFonts w:eastAsia="TimesNewRomanPSMT"/>
          <w:sz w:val="28"/>
          <w:szCs w:val="28"/>
          <w:lang w:val="ru-RU"/>
        </w:rPr>
        <w:t>Туркменістані</w:t>
      </w:r>
      <w:proofErr w:type="spellEnd"/>
      <w:r w:rsidRPr="00FD1F57">
        <w:rPr>
          <w:rFonts w:eastAsia="TimesNewRomanPSMT"/>
          <w:sz w:val="28"/>
          <w:szCs w:val="28"/>
          <w:lang w:val="ru-RU"/>
        </w:rPr>
        <w:t xml:space="preserve"> та </w:t>
      </w:r>
      <w:proofErr w:type="spellStart"/>
      <w:r w:rsidRPr="00FD1F57">
        <w:rPr>
          <w:rFonts w:eastAsia="TimesNewRomanPSMT"/>
          <w:sz w:val="28"/>
          <w:szCs w:val="28"/>
          <w:lang w:val="ru-RU"/>
        </w:rPr>
        <w:t>інших</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яких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превалює</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тоталітаризм</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джерел</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інформації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використовується</w:t>
      </w:r>
      <w:proofErr w:type="spellEnd"/>
      <w:r w:rsidRPr="00FD1F57">
        <w:rPr>
          <w:rFonts w:eastAsia="TimesNewRomanPSMT"/>
          <w:sz w:val="28"/>
          <w:szCs w:val="28"/>
          <w:lang w:val="ru-RU"/>
        </w:rPr>
        <w:t xml:space="preserve"> для </w:t>
      </w:r>
      <w:proofErr w:type="spellStart"/>
      <w:r w:rsidRPr="00FD1F57">
        <w:rPr>
          <w:rFonts w:eastAsia="TimesNewRomanPSMT"/>
          <w:sz w:val="28"/>
          <w:szCs w:val="28"/>
          <w:lang w:val="ru-RU"/>
        </w:rPr>
        <w:t>маніпуляцій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масовою</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свідомістю</w:t>
      </w:r>
      <w:proofErr w:type="spellEnd"/>
      <w:r w:rsidRPr="00FD1F57">
        <w:rPr>
          <w:rFonts w:eastAsia="TimesNewRomanPSMT"/>
          <w:sz w:val="28"/>
          <w:szCs w:val="28"/>
          <w:lang w:val="ru-RU"/>
        </w:rPr>
        <w:t xml:space="preserve"> й </w:t>
      </w:r>
      <w:proofErr w:type="spellStart"/>
      <w:r w:rsidRPr="00FD1F57">
        <w:rPr>
          <w:rFonts w:eastAsia="TimesNewRomanPSMT"/>
          <w:sz w:val="28"/>
          <w:szCs w:val="28"/>
          <w:lang w:val="ru-RU"/>
        </w:rPr>
        <w:t>унеможливлює</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викриття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корупційних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діянь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чиновників</w:t>
      </w:r>
      <w:proofErr w:type="spellEnd"/>
      <w:r w:rsidRPr="00FD1F57">
        <w:rPr>
          <w:rFonts w:eastAsia="TimesNewRomanPSMT"/>
          <w:sz w:val="28"/>
          <w:szCs w:val="28"/>
          <w:lang w:val="ru-RU"/>
        </w:rPr>
        <w:t>.</w:t>
      </w:r>
    </w:p>
    <w:p w14:paraId="12051ADF" w14:textId="77777777" w:rsidR="00D54B17" w:rsidRPr="00FD1F57" w:rsidRDefault="00D54B17" w:rsidP="00D54B17">
      <w:pPr>
        <w:pStyle w:val="ac"/>
        <w:spacing w:before="15" w:line="360" w:lineRule="auto"/>
        <w:ind w:firstLine="709"/>
        <w:jc w:val="both"/>
        <w:rPr>
          <w:rFonts w:eastAsia="TimesNewRomanPSMT"/>
          <w:sz w:val="28"/>
          <w:szCs w:val="28"/>
          <w:lang w:val="ru-RU"/>
        </w:rPr>
      </w:pPr>
      <w:proofErr w:type="spellStart"/>
      <w:r w:rsidRPr="00FD1F57">
        <w:rPr>
          <w:rFonts w:eastAsia="TimesNewRomanPSMT"/>
          <w:sz w:val="28"/>
          <w:szCs w:val="28"/>
          <w:lang w:val="ru-RU"/>
        </w:rPr>
        <w:t>Українське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суспільство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зазнало</w:t>
      </w:r>
      <w:proofErr w:type="spellEnd"/>
      <w:r w:rsidRPr="00FD1F57">
        <w:rPr>
          <w:rFonts w:eastAsia="TimesNewRomanPSMT"/>
          <w:sz w:val="28"/>
          <w:szCs w:val="28"/>
          <w:lang w:val="ru-RU"/>
        </w:rPr>
        <w:t xml:space="preserve"> краху </w:t>
      </w:r>
      <w:proofErr w:type="spellStart"/>
      <w:r w:rsidRPr="00FD1F57">
        <w:rPr>
          <w:rFonts w:eastAsia="TimesNewRomanPSMT"/>
          <w:sz w:val="28"/>
          <w:szCs w:val="28"/>
          <w:lang w:val="ru-RU"/>
        </w:rPr>
        <w:t>ілюзій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супроводжується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втратою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довіри</w:t>
      </w:r>
      <w:proofErr w:type="spellEnd"/>
      <w:r w:rsidRPr="00FD1F57">
        <w:rPr>
          <w:rFonts w:eastAsia="TimesNewRomanPSMT"/>
          <w:sz w:val="28"/>
          <w:szCs w:val="28"/>
          <w:lang w:val="ru-RU"/>
        </w:rPr>
        <w:t xml:space="preserve"> до </w:t>
      </w:r>
      <w:proofErr w:type="spellStart"/>
      <w:r w:rsidRPr="00FD1F57">
        <w:rPr>
          <w:rFonts w:eastAsia="TimesNewRomanPSMT"/>
          <w:sz w:val="28"/>
          <w:szCs w:val="28"/>
          <w:lang w:val="ru-RU"/>
        </w:rPr>
        <w:t>всіх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інститутів</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влади</w:t>
      </w:r>
      <w:proofErr w:type="spellEnd"/>
      <w:r w:rsidRPr="00FD1F57">
        <w:rPr>
          <w:rFonts w:eastAsia="TimesNewRomanPSMT"/>
          <w:sz w:val="28"/>
          <w:szCs w:val="28"/>
          <w:lang w:val="ru-RU"/>
        </w:rPr>
        <w:t>, в тому</w:t>
      </w:r>
      <w:r w:rsidRPr="00FD1F57">
        <w:rPr>
          <w:rFonts w:eastAsia="TimesNewRomanPSMT"/>
          <w:sz w:val="28"/>
          <w:szCs w:val="28"/>
          <w:lang w:val="uk-UA"/>
        </w:rPr>
        <w:t xml:space="preserve"> </w:t>
      </w:r>
      <w:proofErr w:type="spellStart"/>
      <w:r w:rsidRPr="00FD1F57">
        <w:rPr>
          <w:rFonts w:eastAsia="TimesNewRomanPSMT"/>
          <w:sz w:val="28"/>
          <w:szCs w:val="28"/>
          <w:lang w:val="ru-RU"/>
        </w:rPr>
        <w:t>числі</w:t>
      </w:r>
      <w:proofErr w:type="spellEnd"/>
      <w:r w:rsidRPr="00FD1F57">
        <w:rPr>
          <w:rFonts w:eastAsia="TimesNewRomanPSMT"/>
          <w:sz w:val="28"/>
          <w:szCs w:val="28"/>
          <w:lang w:val="ru-RU"/>
        </w:rPr>
        <w:t xml:space="preserve"> до ЗМІ як </w:t>
      </w:r>
      <w:proofErr w:type="spellStart"/>
      <w:r w:rsidRPr="00FD1F57">
        <w:rPr>
          <w:rFonts w:eastAsia="TimesNewRomanPSMT"/>
          <w:sz w:val="28"/>
          <w:szCs w:val="28"/>
          <w:lang w:val="ru-RU"/>
        </w:rPr>
        <w:t>четвертої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влади</w:t>
      </w:r>
      <w:proofErr w:type="spellEnd"/>
      <w:r w:rsidRPr="00FD1F57">
        <w:rPr>
          <w:rFonts w:eastAsia="TimesNewRomanPSMT"/>
          <w:sz w:val="28"/>
          <w:szCs w:val="28"/>
          <w:lang w:val="ru-RU"/>
        </w:rPr>
        <w:t xml:space="preserve">. Але </w:t>
      </w:r>
      <w:proofErr w:type="spellStart"/>
      <w:r w:rsidRPr="00FD1F57">
        <w:rPr>
          <w:rFonts w:eastAsia="TimesNewRomanPSMT"/>
          <w:sz w:val="28"/>
          <w:szCs w:val="28"/>
          <w:lang w:val="ru-RU"/>
        </w:rPr>
        <w:t>довіра</w:t>
      </w:r>
      <w:proofErr w:type="spellEnd"/>
      <w:r w:rsidRPr="00FD1F57">
        <w:rPr>
          <w:rFonts w:eastAsia="TimesNewRomanPSMT"/>
          <w:sz w:val="28"/>
          <w:szCs w:val="28"/>
          <w:lang w:val="ru-RU"/>
        </w:rPr>
        <w:t xml:space="preserve"> до </w:t>
      </w:r>
      <w:proofErr w:type="spellStart"/>
      <w:r w:rsidRPr="00FD1F57">
        <w:rPr>
          <w:rFonts w:eastAsia="TimesNewRomanPSMT"/>
          <w:sz w:val="28"/>
          <w:szCs w:val="28"/>
          <w:lang w:val="ru-RU"/>
        </w:rPr>
        <w:t>журналістів</w:t>
      </w:r>
      <w:proofErr w:type="spellEnd"/>
      <w:r w:rsidRPr="00FD1F57">
        <w:rPr>
          <w:rFonts w:eastAsia="TimesNewRomanPSMT"/>
          <w:sz w:val="28"/>
          <w:szCs w:val="28"/>
          <w:lang w:val="ru-RU"/>
        </w:rPr>
        <w:t>, не</w:t>
      </w:r>
      <w:r w:rsidRPr="00FD1F57">
        <w:rPr>
          <w:rFonts w:eastAsia="TimesNewRomanPSMT"/>
          <w:sz w:val="28"/>
          <w:szCs w:val="28"/>
          <w:lang w:val="uk-UA"/>
        </w:rPr>
        <w:t xml:space="preserve"> </w:t>
      </w:r>
      <w:proofErr w:type="spellStart"/>
      <w:r w:rsidRPr="00FD1F57">
        <w:rPr>
          <w:rFonts w:eastAsia="TimesNewRomanPSMT"/>
          <w:sz w:val="28"/>
          <w:szCs w:val="28"/>
          <w:lang w:val="ru-RU"/>
        </w:rPr>
        <w:t>дивлячись</w:t>
      </w:r>
      <w:proofErr w:type="spellEnd"/>
      <w:r w:rsidRPr="00FD1F57">
        <w:rPr>
          <w:rFonts w:eastAsia="TimesNewRomanPSMT"/>
          <w:sz w:val="28"/>
          <w:szCs w:val="28"/>
          <w:lang w:val="ru-RU"/>
        </w:rPr>
        <w:t xml:space="preserve"> на </w:t>
      </w:r>
      <w:proofErr w:type="spellStart"/>
      <w:r w:rsidRPr="00FD1F57">
        <w:rPr>
          <w:rFonts w:eastAsia="TimesNewRomanPSMT"/>
          <w:sz w:val="28"/>
          <w:szCs w:val="28"/>
          <w:lang w:val="ru-RU"/>
        </w:rPr>
        <w:t>деяке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зниження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lastRenderedPageBreak/>
        <w:t>залишається</w:t>
      </w:r>
      <w:proofErr w:type="spellEnd"/>
      <w:r w:rsidRPr="00FD1F57">
        <w:rPr>
          <w:rFonts w:eastAsia="TimesNewRomanPSMT"/>
          <w:sz w:val="28"/>
          <w:szCs w:val="28"/>
          <w:lang w:val="ru-RU"/>
        </w:rPr>
        <w:t xml:space="preserve"> на </w:t>
      </w:r>
      <w:proofErr w:type="spellStart"/>
      <w:r w:rsidRPr="00FD1F57">
        <w:rPr>
          <w:rFonts w:eastAsia="TimesNewRomanPSMT"/>
          <w:sz w:val="28"/>
          <w:szCs w:val="28"/>
          <w:lang w:val="ru-RU"/>
        </w:rPr>
        <w:t>високому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рівні</w:t>
      </w:r>
      <w:proofErr w:type="spellEnd"/>
      <w:r w:rsidRPr="00FD1F57">
        <w:rPr>
          <w:rFonts w:eastAsia="TimesNewRomanPSMT"/>
          <w:sz w:val="28"/>
          <w:szCs w:val="28"/>
          <w:lang w:val="ru-RU"/>
        </w:rPr>
        <w:t>,</w:t>
      </w:r>
      <w:r w:rsidRPr="00FD1F57">
        <w:rPr>
          <w:rFonts w:eastAsia="TimesNewRomanPSMT"/>
          <w:sz w:val="28"/>
          <w:szCs w:val="28"/>
          <w:lang w:val="uk-UA"/>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у 2017 </w:t>
      </w:r>
      <w:proofErr w:type="spellStart"/>
      <w:r w:rsidRPr="00FD1F57">
        <w:rPr>
          <w:rFonts w:eastAsia="TimesNewRomanPSMT"/>
          <w:sz w:val="28"/>
          <w:szCs w:val="28"/>
          <w:lang w:val="ru-RU"/>
        </w:rPr>
        <w:t>році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оцінюється</w:t>
      </w:r>
      <w:proofErr w:type="spellEnd"/>
      <w:r w:rsidRPr="00FD1F57">
        <w:rPr>
          <w:rFonts w:eastAsia="TimesNewRomanPSMT"/>
          <w:sz w:val="28"/>
          <w:szCs w:val="28"/>
          <w:lang w:val="ru-RU"/>
        </w:rPr>
        <w:t xml:space="preserve"> в 32%</w:t>
      </w:r>
      <w:r w:rsidRPr="00FD1F57">
        <w:rPr>
          <w:rStyle w:val="af0"/>
          <w:rFonts w:eastAsia="TimesNewRomanPSMT"/>
          <w:sz w:val="28"/>
          <w:szCs w:val="28"/>
          <w:lang w:val="ru-RU"/>
        </w:rPr>
        <w:footnoteReference w:id="43"/>
      </w:r>
      <w:r w:rsidRPr="00FD1F57">
        <w:rPr>
          <w:rFonts w:eastAsia="TimesNewRomanPSMT"/>
          <w:sz w:val="28"/>
          <w:szCs w:val="28"/>
          <w:lang w:val="ru-RU"/>
        </w:rPr>
        <w:t xml:space="preserve">. </w:t>
      </w:r>
      <w:proofErr w:type="spellStart"/>
      <w:r w:rsidRPr="00FD1F57">
        <w:rPr>
          <w:rFonts w:eastAsia="TimesNewRomanPSMT"/>
          <w:sz w:val="28"/>
          <w:szCs w:val="28"/>
          <w:lang w:val="ru-RU"/>
        </w:rPr>
        <w:t>Це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значно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вище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ніж</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довіра</w:t>
      </w:r>
      <w:proofErr w:type="spellEnd"/>
      <w:r w:rsidRPr="00FD1F57">
        <w:rPr>
          <w:rFonts w:eastAsia="TimesNewRomanPSMT"/>
          <w:sz w:val="28"/>
          <w:szCs w:val="28"/>
          <w:lang w:val="ru-RU"/>
        </w:rPr>
        <w:t xml:space="preserve"> до </w:t>
      </w:r>
      <w:proofErr w:type="spellStart"/>
      <w:r w:rsidRPr="00FD1F57">
        <w:rPr>
          <w:rFonts w:eastAsia="TimesNewRomanPSMT"/>
          <w:sz w:val="28"/>
          <w:szCs w:val="28"/>
          <w:lang w:val="ru-RU"/>
        </w:rPr>
        <w:t>Верховної</w:t>
      </w:r>
      <w:proofErr w:type="spellEnd"/>
      <w:r w:rsidRPr="00FD1F57">
        <w:rPr>
          <w:rFonts w:eastAsia="TimesNewRomanPSMT"/>
          <w:sz w:val="28"/>
          <w:szCs w:val="28"/>
          <w:lang w:val="ru-RU"/>
        </w:rPr>
        <w:t xml:space="preserve"> Ради </w:t>
      </w:r>
      <w:proofErr w:type="spellStart"/>
      <w:r w:rsidRPr="00FD1F57">
        <w:rPr>
          <w:rFonts w:eastAsia="TimesNewRomanPSMT"/>
          <w:sz w:val="28"/>
          <w:szCs w:val="28"/>
          <w:lang w:val="ru-RU"/>
        </w:rPr>
        <w:t>України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оцінюється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менш</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ніж</w:t>
      </w:r>
      <w:proofErr w:type="spellEnd"/>
      <w:r w:rsidRPr="00FD1F57">
        <w:rPr>
          <w:rFonts w:eastAsia="TimesNewRomanPSMT"/>
          <w:sz w:val="28"/>
          <w:szCs w:val="28"/>
          <w:lang w:val="ru-RU"/>
        </w:rPr>
        <w:t xml:space="preserve"> у</w:t>
      </w:r>
      <w:r w:rsidRPr="00FD1F57">
        <w:rPr>
          <w:rFonts w:eastAsia="TimesNewRomanPSMT"/>
          <w:sz w:val="28"/>
          <w:szCs w:val="28"/>
          <w:lang w:val="uk-UA"/>
        </w:rPr>
        <w:t xml:space="preserve"> </w:t>
      </w:r>
      <w:r w:rsidRPr="00FD1F57">
        <w:rPr>
          <w:rFonts w:eastAsia="TimesNewRomanPSMT"/>
          <w:sz w:val="28"/>
          <w:szCs w:val="28"/>
          <w:lang w:val="ru-RU"/>
        </w:rPr>
        <w:t xml:space="preserve">2%, і </w:t>
      </w:r>
      <w:proofErr w:type="spellStart"/>
      <w:r w:rsidRPr="00FD1F57">
        <w:rPr>
          <w:rFonts w:eastAsia="TimesNewRomanPSMT"/>
          <w:sz w:val="28"/>
          <w:szCs w:val="28"/>
          <w:lang w:val="ru-RU"/>
        </w:rPr>
        <w:t>вище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ніж</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довіра</w:t>
      </w:r>
      <w:proofErr w:type="spellEnd"/>
      <w:r w:rsidRPr="00FD1F57">
        <w:rPr>
          <w:rFonts w:eastAsia="TimesNewRomanPSMT"/>
          <w:sz w:val="28"/>
          <w:szCs w:val="28"/>
          <w:lang w:val="ru-RU"/>
        </w:rPr>
        <w:t xml:space="preserve"> до уряду </w:t>
      </w:r>
      <w:proofErr w:type="spellStart"/>
      <w:r w:rsidRPr="00FD1F57">
        <w:rPr>
          <w:rFonts w:eastAsia="TimesNewRomanPSMT"/>
          <w:sz w:val="28"/>
          <w:szCs w:val="28"/>
          <w:lang w:val="ru-RU"/>
        </w:rPr>
        <w:t>України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оцінюється</w:t>
      </w:r>
      <w:proofErr w:type="spellEnd"/>
      <w:r w:rsidRPr="00FD1F57">
        <w:rPr>
          <w:rFonts w:eastAsia="TimesNewRomanPSMT"/>
          <w:sz w:val="28"/>
          <w:szCs w:val="28"/>
          <w:lang w:val="ru-RU"/>
        </w:rPr>
        <w:t xml:space="preserve"> в 5%.</w:t>
      </w:r>
      <w:r w:rsidRPr="00FD1F57">
        <w:rPr>
          <w:rFonts w:eastAsia="TimesNewRomanPSMT"/>
          <w:sz w:val="28"/>
          <w:szCs w:val="28"/>
          <w:lang w:val="uk-UA"/>
        </w:rPr>
        <w:t xml:space="preserve"> </w:t>
      </w:r>
      <w:proofErr w:type="spellStart"/>
      <w:r w:rsidRPr="00FD1F57">
        <w:rPr>
          <w:rFonts w:eastAsia="TimesNewRomanPSMT"/>
          <w:sz w:val="28"/>
          <w:szCs w:val="28"/>
          <w:lang w:val="ru-RU"/>
        </w:rPr>
        <w:t>Отже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українські</w:t>
      </w:r>
      <w:proofErr w:type="spellEnd"/>
      <w:r w:rsidRPr="00FD1F57">
        <w:rPr>
          <w:rFonts w:eastAsia="TimesNewRomanPSMT"/>
          <w:sz w:val="28"/>
          <w:szCs w:val="28"/>
          <w:lang w:val="ru-RU"/>
        </w:rPr>
        <w:t xml:space="preserve"> ЗМІ – </w:t>
      </w:r>
      <w:proofErr w:type="spellStart"/>
      <w:r w:rsidRPr="00FD1F57">
        <w:rPr>
          <w:rFonts w:eastAsia="TimesNewRomanPSMT"/>
          <w:sz w:val="28"/>
          <w:szCs w:val="28"/>
          <w:lang w:val="ru-RU"/>
        </w:rPr>
        <w:t>це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потужний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але</w:t>
      </w:r>
      <w:proofErr w:type="spellEnd"/>
      <w:r w:rsidRPr="00FD1F57">
        <w:rPr>
          <w:rFonts w:eastAsia="TimesNewRomanPSMT"/>
          <w:sz w:val="28"/>
          <w:szCs w:val="28"/>
          <w:lang w:val="ru-RU"/>
        </w:rPr>
        <w:t xml:space="preserve"> не </w:t>
      </w:r>
      <w:proofErr w:type="spellStart"/>
      <w:r w:rsidRPr="00FD1F57">
        <w:rPr>
          <w:rFonts w:eastAsia="TimesNewRomanPSMT"/>
          <w:sz w:val="28"/>
          <w:szCs w:val="28"/>
          <w:lang w:val="ru-RU"/>
        </w:rPr>
        <w:t>повною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мірою</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реалізований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антикорупційний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потенціал</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суспільства</w:t>
      </w:r>
      <w:proofErr w:type="spellEnd"/>
      <w:r w:rsidRPr="00FD1F57">
        <w:rPr>
          <w:rFonts w:eastAsia="TimesNewRomanPSMT"/>
          <w:sz w:val="28"/>
          <w:szCs w:val="28"/>
          <w:lang w:val="ru-RU"/>
        </w:rPr>
        <w:t>. ЗМІ не</w:t>
      </w:r>
      <w:r w:rsidRPr="00FD1F57">
        <w:rPr>
          <w:rFonts w:eastAsia="TimesNewRomanPSMT"/>
          <w:sz w:val="28"/>
          <w:szCs w:val="28"/>
          <w:lang w:val="uk-UA"/>
        </w:rPr>
        <w:t xml:space="preserve"> </w:t>
      </w:r>
      <w:proofErr w:type="spellStart"/>
      <w:r w:rsidRPr="00FD1F57">
        <w:rPr>
          <w:rFonts w:eastAsia="TimesNewRomanPSMT"/>
          <w:sz w:val="28"/>
          <w:szCs w:val="28"/>
          <w:lang w:val="ru-RU"/>
        </w:rPr>
        <w:t>виконують</w:t>
      </w:r>
      <w:proofErr w:type="spellEnd"/>
      <w:r w:rsidRPr="00FD1F57">
        <w:rPr>
          <w:rFonts w:eastAsia="TimesNewRomanPSMT"/>
          <w:sz w:val="28"/>
          <w:szCs w:val="28"/>
          <w:lang w:val="ru-RU"/>
        </w:rPr>
        <w:t xml:space="preserve"> свою </w:t>
      </w:r>
      <w:proofErr w:type="spellStart"/>
      <w:r w:rsidRPr="00FD1F57">
        <w:rPr>
          <w:rFonts w:eastAsia="TimesNewRomanPSMT"/>
          <w:sz w:val="28"/>
          <w:szCs w:val="28"/>
          <w:lang w:val="ru-RU"/>
        </w:rPr>
        <w:t>функцію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щодо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доброчесного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обговорення</w:t>
      </w:r>
      <w:proofErr w:type="spellEnd"/>
      <w:r w:rsidRPr="00FD1F57">
        <w:rPr>
          <w:rFonts w:eastAsia="TimesNewRomanPSMT"/>
          <w:sz w:val="28"/>
          <w:szCs w:val="28"/>
          <w:lang w:val="uk-UA"/>
        </w:rPr>
        <w:t xml:space="preserve"> </w:t>
      </w:r>
      <w:r w:rsidRPr="00FD1F57">
        <w:rPr>
          <w:rFonts w:eastAsia="TimesNewRomanPSMT"/>
          <w:sz w:val="28"/>
          <w:szCs w:val="28"/>
          <w:lang w:val="ru-RU"/>
        </w:rPr>
        <w:t xml:space="preserve">теми </w:t>
      </w:r>
      <w:proofErr w:type="spellStart"/>
      <w:r w:rsidRPr="00FD1F57">
        <w:rPr>
          <w:rFonts w:eastAsia="TimesNewRomanPSMT"/>
          <w:sz w:val="28"/>
          <w:szCs w:val="28"/>
          <w:lang w:val="ru-RU"/>
        </w:rPr>
        <w:t>корупції</w:t>
      </w:r>
      <w:proofErr w:type="spellEnd"/>
      <w:r w:rsidRPr="00FD1F57">
        <w:rPr>
          <w:rFonts w:eastAsia="TimesNewRomanPSMT"/>
          <w:sz w:val="28"/>
          <w:szCs w:val="28"/>
          <w:lang w:val="ru-RU"/>
        </w:rPr>
        <w:t xml:space="preserve">, яка </w:t>
      </w:r>
      <w:proofErr w:type="spellStart"/>
      <w:r w:rsidRPr="00FD1F57">
        <w:rPr>
          <w:rFonts w:eastAsia="TimesNewRomanPSMT"/>
          <w:sz w:val="28"/>
          <w:szCs w:val="28"/>
          <w:lang w:val="ru-RU"/>
        </w:rPr>
        <w:t>турбує</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громадськість</w:t>
      </w:r>
      <w:proofErr w:type="spellEnd"/>
      <w:r w:rsidRPr="00FD1F57">
        <w:rPr>
          <w:rFonts w:eastAsia="TimesNewRomanPSMT"/>
          <w:sz w:val="28"/>
          <w:szCs w:val="28"/>
          <w:lang w:val="ru-RU"/>
        </w:rPr>
        <w:t xml:space="preserve">. Держава, у свою </w:t>
      </w:r>
      <w:proofErr w:type="spellStart"/>
      <w:r w:rsidRPr="00FD1F57">
        <w:rPr>
          <w:rFonts w:eastAsia="TimesNewRomanPSMT"/>
          <w:sz w:val="28"/>
          <w:szCs w:val="28"/>
          <w:lang w:val="ru-RU"/>
        </w:rPr>
        <w:t>чергу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свідомо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чи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несвідомо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мінімізує</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реальні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можливості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участі</w:t>
      </w:r>
      <w:proofErr w:type="spellEnd"/>
      <w:r w:rsidRPr="00FD1F57">
        <w:rPr>
          <w:rFonts w:eastAsia="TimesNewRomanPSMT"/>
          <w:sz w:val="28"/>
          <w:szCs w:val="28"/>
          <w:lang w:val="uk-UA"/>
        </w:rPr>
        <w:t xml:space="preserve"> </w:t>
      </w:r>
      <w:r w:rsidRPr="00FD1F57">
        <w:rPr>
          <w:rFonts w:eastAsia="TimesNewRomanPSMT"/>
          <w:sz w:val="28"/>
          <w:szCs w:val="28"/>
          <w:lang w:val="ru-RU"/>
        </w:rPr>
        <w:t xml:space="preserve">ЗМІ в </w:t>
      </w:r>
      <w:proofErr w:type="spellStart"/>
      <w:r w:rsidRPr="00FD1F57">
        <w:rPr>
          <w:rFonts w:eastAsia="TimesNewRomanPSMT"/>
          <w:sz w:val="28"/>
          <w:szCs w:val="28"/>
          <w:lang w:val="ru-RU"/>
        </w:rPr>
        <w:t>боротьбі</w:t>
      </w:r>
      <w:proofErr w:type="spellEnd"/>
      <w:r w:rsidRPr="00FD1F57">
        <w:rPr>
          <w:rFonts w:eastAsia="TimesNewRomanPSMT"/>
          <w:sz w:val="28"/>
          <w:szCs w:val="28"/>
          <w:lang w:val="ru-RU"/>
        </w:rPr>
        <w:t xml:space="preserve"> з </w:t>
      </w:r>
      <w:proofErr w:type="spellStart"/>
      <w:r w:rsidRPr="00FD1F57">
        <w:rPr>
          <w:rFonts w:eastAsia="TimesNewRomanPSMT"/>
          <w:sz w:val="28"/>
          <w:szCs w:val="28"/>
          <w:lang w:val="ru-RU"/>
        </w:rPr>
        <w:t>корупцією</w:t>
      </w:r>
      <w:proofErr w:type="spellEnd"/>
      <w:r w:rsidRPr="00FD1F57">
        <w:rPr>
          <w:rFonts w:eastAsia="TimesNewRomanPSMT"/>
          <w:sz w:val="28"/>
          <w:szCs w:val="28"/>
          <w:lang w:val="ru-RU"/>
        </w:rPr>
        <w:t>.</w:t>
      </w:r>
    </w:p>
    <w:p w14:paraId="68E4A8C3" w14:textId="77777777" w:rsidR="00D54B17" w:rsidRPr="00FD1F57" w:rsidRDefault="00D54B17" w:rsidP="00D54B17">
      <w:pPr>
        <w:pStyle w:val="ac"/>
        <w:spacing w:before="15" w:line="360" w:lineRule="auto"/>
        <w:ind w:firstLine="709"/>
        <w:jc w:val="both"/>
        <w:rPr>
          <w:rFonts w:eastAsia="TimesNewRomanPSMT"/>
          <w:sz w:val="28"/>
          <w:szCs w:val="28"/>
          <w:lang w:val="ru-RU"/>
        </w:rPr>
      </w:pPr>
      <w:proofErr w:type="spellStart"/>
      <w:r w:rsidRPr="00FD1F57">
        <w:rPr>
          <w:rFonts w:eastAsia="TimesNewRomanPSMT"/>
          <w:sz w:val="28"/>
          <w:szCs w:val="28"/>
          <w:lang w:val="ru-RU"/>
        </w:rPr>
        <w:t>Водночас</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залишається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недостатньо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задіяним</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антикорупційний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потенціал</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громадянського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суспільства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хоча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громадянська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активність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населення</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Україні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традиційно</w:t>
      </w:r>
      <w:proofErr w:type="spellEnd"/>
      <w:r w:rsidRPr="00FD1F57">
        <w:rPr>
          <w:rFonts w:eastAsia="TimesNewRomanPSMT"/>
          <w:sz w:val="28"/>
          <w:szCs w:val="28"/>
          <w:lang w:val="ru-RU"/>
        </w:rPr>
        <w:t xml:space="preserve"> є </w:t>
      </w:r>
      <w:proofErr w:type="spellStart"/>
      <w:r w:rsidRPr="00FD1F57">
        <w:rPr>
          <w:rFonts w:eastAsia="TimesNewRomanPSMT"/>
          <w:sz w:val="28"/>
          <w:szCs w:val="28"/>
          <w:lang w:val="ru-RU"/>
        </w:rPr>
        <w:t>досить</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високою</w:t>
      </w:r>
      <w:proofErr w:type="spellEnd"/>
      <w:r w:rsidRPr="00FD1F57">
        <w:rPr>
          <w:rFonts w:eastAsia="TimesNewRomanPSMT"/>
          <w:sz w:val="28"/>
          <w:szCs w:val="28"/>
          <w:lang w:val="ru-RU"/>
        </w:rPr>
        <w:t xml:space="preserve">, про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свідчить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масова</w:t>
      </w:r>
      <w:proofErr w:type="spellEnd"/>
      <w:r w:rsidRPr="00FD1F57">
        <w:rPr>
          <w:rFonts w:eastAsia="TimesNewRomanPSMT"/>
          <w:sz w:val="28"/>
          <w:szCs w:val="28"/>
          <w:lang w:val="ru-RU"/>
        </w:rPr>
        <w:t xml:space="preserve"> участь </w:t>
      </w:r>
      <w:proofErr w:type="spellStart"/>
      <w:r w:rsidRPr="00FD1F57">
        <w:rPr>
          <w:rFonts w:eastAsia="TimesNewRomanPSMT"/>
          <w:sz w:val="28"/>
          <w:szCs w:val="28"/>
          <w:lang w:val="ru-RU"/>
        </w:rPr>
        <w:t>громадян</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України</w:t>
      </w:r>
      <w:proofErr w:type="spellEnd"/>
      <w:r w:rsidRPr="00FD1F57">
        <w:rPr>
          <w:rFonts w:eastAsia="TimesNewRomanPSMT"/>
          <w:sz w:val="28"/>
          <w:szCs w:val="28"/>
          <w:lang w:val="ru-RU"/>
        </w:rPr>
        <w:t xml:space="preserve"> в</w:t>
      </w:r>
      <w:r w:rsidRPr="00FD1F57">
        <w:rPr>
          <w:rFonts w:eastAsia="TimesNewRomanPSMT"/>
          <w:sz w:val="28"/>
          <w:szCs w:val="28"/>
          <w:lang w:val="uk-UA"/>
        </w:rPr>
        <w:t xml:space="preserve"> </w:t>
      </w:r>
      <w:r w:rsidRPr="00FD1F57">
        <w:rPr>
          <w:rFonts w:eastAsia="TimesNewRomanPSMT"/>
          <w:sz w:val="28"/>
          <w:szCs w:val="28"/>
          <w:lang w:val="ru-RU"/>
        </w:rPr>
        <w:t xml:space="preserve">заходах протесту, </w:t>
      </w:r>
      <w:proofErr w:type="spellStart"/>
      <w:r w:rsidRPr="00FD1F57">
        <w:rPr>
          <w:rFonts w:eastAsia="TimesNewRomanPSMT"/>
          <w:sz w:val="28"/>
          <w:szCs w:val="28"/>
          <w:lang w:val="ru-RU"/>
        </w:rPr>
        <w:t>спрямованих</w:t>
      </w:r>
      <w:proofErr w:type="spellEnd"/>
      <w:r w:rsidRPr="00FD1F57">
        <w:rPr>
          <w:rFonts w:eastAsia="TimesNewRomanPSMT"/>
          <w:sz w:val="28"/>
          <w:szCs w:val="28"/>
          <w:lang w:val="ru-RU"/>
        </w:rPr>
        <w:t xml:space="preserve"> на </w:t>
      </w:r>
      <w:proofErr w:type="spellStart"/>
      <w:r w:rsidRPr="00FD1F57">
        <w:rPr>
          <w:rFonts w:eastAsia="TimesNewRomanPSMT"/>
          <w:sz w:val="28"/>
          <w:szCs w:val="28"/>
          <w:lang w:val="ru-RU"/>
        </w:rPr>
        <w:t>скасування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рішень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влади</w:t>
      </w:r>
      <w:proofErr w:type="spellEnd"/>
      <w:r w:rsidRPr="00FD1F57">
        <w:rPr>
          <w:rFonts w:eastAsia="TimesNewRomanPSMT"/>
          <w:sz w:val="28"/>
          <w:szCs w:val="28"/>
          <w:lang w:val="ru-RU"/>
        </w:rPr>
        <w:t>,</w:t>
      </w:r>
      <w:r w:rsidRPr="00FD1F57">
        <w:rPr>
          <w:rFonts w:eastAsia="TimesNewRomanPSMT"/>
          <w:sz w:val="28"/>
          <w:szCs w:val="28"/>
          <w:lang w:val="uk-UA"/>
        </w:rPr>
        <w:t xml:space="preserve"> </w:t>
      </w:r>
      <w:proofErr w:type="spellStart"/>
      <w:r w:rsidRPr="00FD1F57">
        <w:rPr>
          <w:rFonts w:eastAsia="TimesNewRomanPSMT"/>
          <w:sz w:val="28"/>
          <w:szCs w:val="28"/>
          <w:lang w:val="ru-RU"/>
        </w:rPr>
        <w:t>прийнятих</w:t>
      </w:r>
      <w:proofErr w:type="spellEnd"/>
      <w:r w:rsidRPr="00FD1F57">
        <w:rPr>
          <w:rFonts w:eastAsia="TimesNewRomanPSMT"/>
          <w:sz w:val="28"/>
          <w:szCs w:val="28"/>
          <w:lang w:val="ru-RU"/>
        </w:rPr>
        <w:t xml:space="preserve"> без </w:t>
      </w:r>
      <w:proofErr w:type="spellStart"/>
      <w:r w:rsidRPr="00FD1F57">
        <w:rPr>
          <w:rFonts w:eastAsia="TimesNewRomanPSMT"/>
          <w:sz w:val="28"/>
          <w:szCs w:val="28"/>
          <w:lang w:val="ru-RU"/>
        </w:rPr>
        <w:t>урахування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суспільної</w:t>
      </w:r>
      <w:proofErr w:type="spellEnd"/>
      <w:r w:rsidRPr="00FD1F57">
        <w:rPr>
          <w:rFonts w:eastAsia="TimesNewRomanPSMT"/>
          <w:sz w:val="28"/>
          <w:szCs w:val="28"/>
          <w:lang w:val="ru-RU"/>
        </w:rPr>
        <w:t xml:space="preserve"> думки. </w:t>
      </w:r>
      <w:proofErr w:type="spellStart"/>
      <w:r w:rsidRPr="00FD1F57">
        <w:rPr>
          <w:rFonts w:eastAsia="TimesNewRomanPSMT"/>
          <w:sz w:val="28"/>
          <w:szCs w:val="28"/>
          <w:lang w:val="ru-RU"/>
        </w:rPr>
        <w:t>Частково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антикорупційний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потенціал</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громадянського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суспільства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задіяний</w:t>
      </w:r>
      <w:proofErr w:type="spellEnd"/>
      <w:r w:rsidRPr="00FD1F57">
        <w:rPr>
          <w:rFonts w:eastAsia="TimesNewRomanPSMT"/>
          <w:sz w:val="28"/>
          <w:szCs w:val="28"/>
          <w:lang w:val="uk-UA"/>
        </w:rPr>
        <w:t xml:space="preserve"> </w:t>
      </w:r>
      <w:r w:rsidRPr="00FD1F57">
        <w:rPr>
          <w:rFonts w:eastAsia="TimesNewRomanPSMT"/>
          <w:sz w:val="28"/>
          <w:szCs w:val="28"/>
          <w:lang w:val="ru-RU"/>
        </w:rPr>
        <w:t xml:space="preserve">через </w:t>
      </w:r>
      <w:proofErr w:type="spellStart"/>
      <w:r w:rsidRPr="00FD1F57">
        <w:rPr>
          <w:rFonts w:eastAsia="TimesNewRomanPSMT"/>
          <w:sz w:val="28"/>
          <w:szCs w:val="28"/>
          <w:lang w:val="ru-RU"/>
        </w:rPr>
        <w:t>громадські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організації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представництво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яких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розміщено</w:t>
      </w:r>
      <w:proofErr w:type="spellEnd"/>
      <w:r w:rsidRPr="00FD1F57">
        <w:rPr>
          <w:rFonts w:eastAsia="TimesNewRomanPSMT"/>
          <w:sz w:val="28"/>
          <w:szCs w:val="28"/>
          <w:lang w:val="uk-UA"/>
        </w:rPr>
        <w:t xml:space="preserve"> </w:t>
      </w:r>
      <w:r w:rsidRPr="00FD1F57">
        <w:rPr>
          <w:rFonts w:eastAsia="TimesNewRomanPSMT"/>
          <w:sz w:val="28"/>
          <w:szCs w:val="28"/>
          <w:lang w:val="ru-RU"/>
        </w:rPr>
        <w:t xml:space="preserve">у </w:t>
      </w:r>
      <w:proofErr w:type="spellStart"/>
      <w:r w:rsidRPr="00FD1F57">
        <w:rPr>
          <w:rFonts w:eastAsia="TimesNewRomanPSMT"/>
          <w:sz w:val="28"/>
          <w:szCs w:val="28"/>
          <w:lang w:val="ru-RU"/>
        </w:rPr>
        <w:t>приміщеннях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Міністерства</w:t>
      </w:r>
      <w:proofErr w:type="spellEnd"/>
      <w:r w:rsidRPr="00FD1F57">
        <w:rPr>
          <w:rFonts w:eastAsia="TimesNewRomanPSMT"/>
          <w:sz w:val="28"/>
          <w:szCs w:val="28"/>
          <w:lang w:val="ru-RU"/>
        </w:rPr>
        <w:t xml:space="preserve"> оборони </w:t>
      </w:r>
      <w:proofErr w:type="spellStart"/>
      <w:r w:rsidRPr="00FD1F57">
        <w:rPr>
          <w:rFonts w:eastAsia="TimesNewRomanPSMT"/>
          <w:sz w:val="28"/>
          <w:szCs w:val="28"/>
          <w:lang w:val="ru-RU"/>
        </w:rPr>
        <w:t>України</w:t>
      </w:r>
      <w:proofErr w:type="spellEnd"/>
      <w:r w:rsidRPr="00FD1F57">
        <w:rPr>
          <w:rFonts w:eastAsia="TimesNewRomanPSMT"/>
          <w:sz w:val="28"/>
          <w:szCs w:val="28"/>
          <w:lang w:val="ru-RU"/>
        </w:rPr>
        <w:t xml:space="preserve">. Але </w:t>
      </w:r>
      <w:proofErr w:type="spellStart"/>
      <w:r w:rsidRPr="00FD1F57">
        <w:rPr>
          <w:rFonts w:eastAsia="TimesNewRomanPSMT"/>
          <w:sz w:val="28"/>
          <w:szCs w:val="28"/>
          <w:lang w:val="ru-RU"/>
        </w:rPr>
        <w:t>такий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підхід</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має</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суттєві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недоліки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по-перше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обмежена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можливість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врахування</w:t>
      </w:r>
      <w:proofErr w:type="spellEnd"/>
      <w:r w:rsidRPr="00FD1F57">
        <w:rPr>
          <w:rFonts w:eastAsia="TimesNewRomanPSMT"/>
          <w:sz w:val="28"/>
          <w:szCs w:val="28"/>
          <w:lang w:val="ru-RU"/>
        </w:rPr>
        <w:t xml:space="preserve"> думки </w:t>
      </w:r>
      <w:proofErr w:type="spellStart"/>
      <w:r w:rsidRPr="00FD1F57">
        <w:rPr>
          <w:rFonts w:eastAsia="TimesNewRomanPSMT"/>
          <w:sz w:val="28"/>
          <w:szCs w:val="28"/>
          <w:lang w:val="ru-RU"/>
        </w:rPr>
        <w:t>всіх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громадських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організацій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здійснюють</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антикорупційну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діяльність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по-друге</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громадські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організації</w:t>
      </w:r>
      <w:proofErr w:type="spellEnd"/>
      <w:r w:rsidRPr="00FD1F57">
        <w:rPr>
          <w:rFonts w:eastAsia="TimesNewRomanPSMT"/>
          <w:sz w:val="28"/>
          <w:szCs w:val="28"/>
          <w:lang w:val="ru-RU"/>
        </w:rPr>
        <w:t>,</w:t>
      </w:r>
      <w:r w:rsidRPr="00FD1F57">
        <w:rPr>
          <w:rFonts w:eastAsia="TimesNewRomanPSMT"/>
          <w:sz w:val="28"/>
          <w:szCs w:val="28"/>
          <w:lang w:val="uk-UA"/>
        </w:rPr>
        <w:t xml:space="preserve"> </w:t>
      </w:r>
      <w:proofErr w:type="spellStart"/>
      <w:r w:rsidRPr="00FD1F57">
        <w:rPr>
          <w:rFonts w:eastAsia="TimesNewRomanPSMT"/>
          <w:sz w:val="28"/>
          <w:szCs w:val="28"/>
          <w:lang w:val="ru-RU"/>
        </w:rPr>
        <w:t>представництво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яких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розміщено</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приміщеннях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Міністерства</w:t>
      </w:r>
      <w:proofErr w:type="spellEnd"/>
      <w:r w:rsidRPr="00FD1F57">
        <w:rPr>
          <w:rFonts w:eastAsia="TimesNewRomanPSMT"/>
          <w:sz w:val="28"/>
          <w:szCs w:val="28"/>
          <w:lang w:val="uk-UA"/>
        </w:rPr>
        <w:t xml:space="preserve"> </w:t>
      </w:r>
      <w:r w:rsidRPr="00FD1F57">
        <w:rPr>
          <w:rFonts w:eastAsia="TimesNewRomanPSMT"/>
          <w:sz w:val="28"/>
          <w:szCs w:val="28"/>
          <w:lang w:val="ru-RU"/>
        </w:rPr>
        <w:t xml:space="preserve">оборони </w:t>
      </w:r>
      <w:proofErr w:type="spellStart"/>
      <w:r w:rsidRPr="00FD1F57">
        <w:rPr>
          <w:rFonts w:eastAsia="TimesNewRomanPSMT"/>
          <w:sz w:val="28"/>
          <w:szCs w:val="28"/>
          <w:lang w:val="ru-RU"/>
        </w:rPr>
        <w:t>України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можуть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втратити</w:t>
      </w:r>
      <w:proofErr w:type="spellEnd"/>
      <w:r w:rsidRPr="00FD1F57">
        <w:rPr>
          <w:rFonts w:eastAsia="TimesNewRomanPSMT"/>
          <w:sz w:val="28"/>
          <w:szCs w:val="28"/>
          <w:lang w:val="ru-RU"/>
        </w:rPr>
        <w:t xml:space="preserve"> свою </w:t>
      </w:r>
      <w:proofErr w:type="spellStart"/>
      <w:r w:rsidRPr="00FD1F57">
        <w:rPr>
          <w:rFonts w:eastAsia="TimesNewRomanPSMT"/>
          <w:sz w:val="28"/>
          <w:szCs w:val="28"/>
          <w:lang w:val="ru-RU"/>
        </w:rPr>
        <w:t>незалежність</w:t>
      </w:r>
      <w:proofErr w:type="spellEnd"/>
      <w:r w:rsidRPr="00FD1F57">
        <w:rPr>
          <w:rFonts w:eastAsia="TimesNewRomanPSMT"/>
          <w:sz w:val="28"/>
          <w:szCs w:val="28"/>
          <w:lang w:val="ru-RU"/>
        </w:rPr>
        <w:t xml:space="preserve"> у </w:t>
      </w:r>
      <w:proofErr w:type="spellStart"/>
      <w:r w:rsidRPr="00FD1F57">
        <w:rPr>
          <w:rFonts w:eastAsia="TimesNewRomanPSMT"/>
          <w:sz w:val="28"/>
          <w:szCs w:val="28"/>
          <w:lang w:val="ru-RU"/>
        </w:rPr>
        <w:t>висловлюванні</w:t>
      </w:r>
      <w:proofErr w:type="spellEnd"/>
      <w:r w:rsidRPr="00FD1F57">
        <w:rPr>
          <w:rFonts w:eastAsia="TimesNewRomanPSMT"/>
          <w:sz w:val="28"/>
          <w:szCs w:val="28"/>
          <w:lang w:val="ru-RU"/>
        </w:rPr>
        <w:t xml:space="preserve"> думки з </w:t>
      </w:r>
      <w:proofErr w:type="spellStart"/>
      <w:r w:rsidRPr="00FD1F57">
        <w:rPr>
          <w:rFonts w:eastAsia="TimesNewRomanPSMT"/>
          <w:sz w:val="28"/>
          <w:szCs w:val="28"/>
          <w:lang w:val="ru-RU"/>
        </w:rPr>
        <w:t>антикорупційної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діяльності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під</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впливом</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посадових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осіб</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Міністерства</w:t>
      </w:r>
      <w:proofErr w:type="spellEnd"/>
      <w:r w:rsidRPr="00FD1F57">
        <w:rPr>
          <w:rFonts w:eastAsia="TimesNewRomanPSMT"/>
          <w:sz w:val="28"/>
          <w:szCs w:val="28"/>
          <w:lang w:val="ru-RU"/>
        </w:rPr>
        <w:t xml:space="preserve"> оборони </w:t>
      </w:r>
      <w:proofErr w:type="spellStart"/>
      <w:r w:rsidRPr="00FD1F57">
        <w:rPr>
          <w:rFonts w:eastAsia="TimesNewRomanPSMT"/>
          <w:sz w:val="28"/>
          <w:szCs w:val="28"/>
          <w:lang w:val="ru-RU"/>
        </w:rPr>
        <w:t>України</w:t>
      </w:r>
      <w:proofErr w:type="spellEnd"/>
      <w:r w:rsidRPr="00FD1F57">
        <w:rPr>
          <w:rFonts w:eastAsia="TimesNewRomanPSMT"/>
          <w:sz w:val="28"/>
          <w:szCs w:val="28"/>
          <w:lang w:val="ru-RU"/>
        </w:rPr>
        <w:t>.</w:t>
      </w:r>
    </w:p>
    <w:p w14:paraId="272B332F" w14:textId="77777777" w:rsidR="00D54B17" w:rsidRPr="00FD1F57" w:rsidRDefault="00D54B17" w:rsidP="00D54B17">
      <w:pPr>
        <w:pStyle w:val="ac"/>
        <w:spacing w:before="15" w:line="360" w:lineRule="auto"/>
        <w:ind w:firstLine="709"/>
        <w:jc w:val="both"/>
        <w:rPr>
          <w:rFonts w:eastAsia="TimesNewRomanPSMT"/>
          <w:sz w:val="28"/>
          <w:szCs w:val="28"/>
          <w:lang w:val="ru-RU"/>
        </w:rPr>
      </w:pPr>
      <w:proofErr w:type="spellStart"/>
      <w:r w:rsidRPr="00FD1F57">
        <w:rPr>
          <w:rFonts w:eastAsia="TimesNewRomanPSMT"/>
          <w:sz w:val="28"/>
          <w:szCs w:val="28"/>
          <w:lang w:val="ru-RU"/>
        </w:rPr>
        <w:t>Важливу</w:t>
      </w:r>
      <w:proofErr w:type="spellEnd"/>
      <w:r w:rsidRPr="00FD1F57">
        <w:rPr>
          <w:rFonts w:eastAsia="TimesNewRomanPSMT"/>
          <w:sz w:val="28"/>
          <w:szCs w:val="28"/>
          <w:lang w:val="ru-RU"/>
        </w:rPr>
        <w:t xml:space="preserve"> роль у </w:t>
      </w:r>
      <w:proofErr w:type="spellStart"/>
      <w:r w:rsidRPr="00FD1F57">
        <w:rPr>
          <w:rFonts w:eastAsia="TimesNewRomanPSMT"/>
          <w:sz w:val="28"/>
          <w:szCs w:val="28"/>
          <w:lang w:val="ru-RU"/>
        </w:rPr>
        <w:t>протидії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мають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відігравати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громадські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організації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Ця</w:t>
      </w:r>
      <w:proofErr w:type="spellEnd"/>
      <w:r w:rsidRPr="00FD1F57">
        <w:rPr>
          <w:rFonts w:eastAsia="TimesNewRomanPSMT"/>
          <w:sz w:val="28"/>
          <w:szCs w:val="28"/>
          <w:lang w:val="ru-RU"/>
        </w:rPr>
        <w:t xml:space="preserve"> роль </w:t>
      </w:r>
      <w:proofErr w:type="spellStart"/>
      <w:r w:rsidRPr="00FD1F57">
        <w:rPr>
          <w:rFonts w:eastAsia="TimesNewRomanPSMT"/>
          <w:sz w:val="28"/>
          <w:szCs w:val="28"/>
          <w:lang w:val="ru-RU"/>
        </w:rPr>
        <w:t>полягає</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сприянні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прозорості</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функціонування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владних</w:t>
      </w:r>
      <w:proofErr w:type="spellEnd"/>
      <w:r w:rsidRPr="00FD1F57">
        <w:rPr>
          <w:rFonts w:eastAsia="TimesNewRomanPSMT"/>
          <w:sz w:val="28"/>
          <w:szCs w:val="28"/>
          <w:lang w:val="ru-RU"/>
        </w:rPr>
        <w:t xml:space="preserve"> структур,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створює</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сприятливі</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умови</w:t>
      </w:r>
      <w:proofErr w:type="spellEnd"/>
      <w:r w:rsidRPr="00FD1F57">
        <w:rPr>
          <w:rFonts w:eastAsia="TimesNewRomanPSMT"/>
          <w:sz w:val="28"/>
          <w:szCs w:val="28"/>
          <w:lang w:val="ru-RU"/>
        </w:rPr>
        <w:t xml:space="preserve"> для </w:t>
      </w:r>
      <w:proofErr w:type="spellStart"/>
      <w:r w:rsidRPr="00FD1F57">
        <w:rPr>
          <w:rFonts w:eastAsia="TimesNewRomanPSMT"/>
          <w:sz w:val="28"/>
          <w:szCs w:val="28"/>
          <w:lang w:val="ru-RU"/>
        </w:rPr>
        <w:t>запобігання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виявлення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фактів</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корупційних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правопорушень</w:t>
      </w:r>
      <w:proofErr w:type="spellEnd"/>
      <w:r w:rsidRPr="00FD1F57">
        <w:rPr>
          <w:rFonts w:eastAsia="TimesNewRomanPSMT"/>
          <w:sz w:val="28"/>
          <w:szCs w:val="28"/>
          <w:lang w:val="ru-RU"/>
        </w:rPr>
        <w:t xml:space="preserve"> і </w:t>
      </w:r>
      <w:proofErr w:type="spellStart"/>
      <w:r w:rsidRPr="00FD1F57">
        <w:rPr>
          <w:rFonts w:eastAsia="TimesNewRomanPSMT"/>
          <w:sz w:val="28"/>
          <w:szCs w:val="28"/>
          <w:lang w:val="ru-RU"/>
        </w:rPr>
        <w:t>притягнення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винних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осіб</w:t>
      </w:r>
      <w:proofErr w:type="spellEnd"/>
      <w:r w:rsidRPr="00FD1F57">
        <w:rPr>
          <w:rFonts w:eastAsia="TimesNewRomanPSMT"/>
          <w:sz w:val="28"/>
          <w:szCs w:val="28"/>
          <w:lang w:val="ru-RU"/>
        </w:rPr>
        <w:t xml:space="preserve"> до </w:t>
      </w:r>
      <w:proofErr w:type="spellStart"/>
      <w:r w:rsidRPr="00FD1F57">
        <w:rPr>
          <w:rFonts w:eastAsia="TimesNewRomanPSMT"/>
          <w:sz w:val="28"/>
          <w:szCs w:val="28"/>
          <w:lang w:val="ru-RU"/>
        </w:rPr>
        <w:t>відповідальності</w:t>
      </w:r>
      <w:proofErr w:type="spellEnd"/>
      <w:r w:rsidRPr="00FD1F57">
        <w:rPr>
          <w:rFonts w:eastAsia="TimesNewRomanPSMT"/>
          <w:sz w:val="28"/>
          <w:szCs w:val="28"/>
          <w:lang w:val="ru-RU"/>
        </w:rPr>
        <w:t>.</w:t>
      </w:r>
      <w:r w:rsidRPr="00FD1F57">
        <w:rPr>
          <w:rFonts w:eastAsia="TimesNewRomanPSMT"/>
          <w:sz w:val="28"/>
          <w:szCs w:val="28"/>
          <w:lang w:val="uk-UA"/>
        </w:rPr>
        <w:t xml:space="preserve"> Розширення ролі громадськості в протидії корупції </w:t>
      </w:r>
      <w:r w:rsidRPr="00FD1F57">
        <w:rPr>
          <w:rFonts w:eastAsia="TimesNewRomanPSMT"/>
          <w:sz w:val="28"/>
          <w:szCs w:val="28"/>
          <w:lang w:val="uk-UA"/>
        </w:rPr>
        <w:lastRenderedPageBreak/>
        <w:t xml:space="preserve">передбачено Законом України «Про засади державної антикорупційної політики в Україні (Антикорупційна стратегія) на </w:t>
      </w:r>
      <w:r w:rsidRPr="00FD1F57">
        <w:rPr>
          <w:rFonts w:eastAsia="TimesNewRomanPSMT"/>
          <w:sz w:val="28"/>
          <w:szCs w:val="28"/>
          <w:lang w:val="ru-RU"/>
        </w:rPr>
        <w:t>2014–2017 роки»</w:t>
      </w:r>
      <w:r w:rsidRPr="00FD1F57">
        <w:rPr>
          <w:rStyle w:val="af0"/>
          <w:rFonts w:eastAsia="TimesNewRomanPSMT"/>
          <w:sz w:val="28"/>
          <w:szCs w:val="28"/>
          <w:lang w:val="ru-RU"/>
        </w:rPr>
        <w:footnoteReference w:id="44"/>
      </w:r>
      <w:r w:rsidRPr="00FD1F57">
        <w:rPr>
          <w:rFonts w:eastAsia="TimesNewRomanPSMT"/>
          <w:sz w:val="28"/>
          <w:szCs w:val="28"/>
          <w:lang w:val="ru-RU"/>
        </w:rPr>
        <w:t>.</w:t>
      </w:r>
    </w:p>
    <w:p w14:paraId="3F574C98" w14:textId="77777777" w:rsidR="00D54B17" w:rsidRPr="00FD1F57" w:rsidRDefault="00D54B17" w:rsidP="00D54B17">
      <w:pPr>
        <w:pStyle w:val="ac"/>
        <w:spacing w:before="15" w:line="360" w:lineRule="auto"/>
        <w:ind w:firstLine="709"/>
        <w:jc w:val="both"/>
        <w:rPr>
          <w:rFonts w:eastAsia="TimesNewRomanPSMT"/>
          <w:sz w:val="28"/>
          <w:szCs w:val="28"/>
          <w:lang w:val="uk-UA"/>
        </w:rPr>
      </w:pPr>
      <w:proofErr w:type="spellStart"/>
      <w:r w:rsidRPr="00FD1F57">
        <w:rPr>
          <w:rFonts w:eastAsia="TimesNewRomanPSMT"/>
          <w:sz w:val="28"/>
          <w:szCs w:val="28"/>
          <w:lang w:val="ru-RU"/>
        </w:rPr>
        <w:t>Останніми</w:t>
      </w:r>
      <w:proofErr w:type="spellEnd"/>
      <w:r w:rsidRPr="00FD1F57">
        <w:rPr>
          <w:rFonts w:eastAsia="TimesNewRomanPSMT"/>
          <w:sz w:val="28"/>
          <w:szCs w:val="28"/>
          <w:lang w:val="ru-RU"/>
        </w:rPr>
        <w:t xml:space="preserve"> роками </w:t>
      </w:r>
      <w:proofErr w:type="spellStart"/>
      <w:r w:rsidRPr="00FD1F57">
        <w:rPr>
          <w:rFonts w:eastAsia="TimesNewRomanPSMT"/>
          <w:sz w:val="28"/>
          <w:szCs w:val="28"/>
          <w:lang w:val="ru-RU"/>
        </w:rPr>
        <w:t>Україна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зробила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помітний</w:t>
      </w:r>
      <w:proofErr w:type="spellEnd"/>
      <w:r w:rsidRPr="00FD1F57">
        <w:rPr>
          <w:rFonts w:eastAsia="TimesNewRomanPSMT"/>
          <w:sz w:val="28"/>
          <w:szCs w:val="28"/>
          <w:lang w:val="ru-RU"/>
        </w:rPr>
        <w:t xml:space="preserve"> крок до </w:t>
      </w:r>
      <w:proofErr w:type="spellStart"/>
      <w:r w:rsidRPr="00FD1F57">
        <w:rPr>
          <w:rFonts w:eastAsia="TimesNewRomanPSMT"/>
          <w:sz w:val="28"/>
          <w:szCs w:val="28"/>
          <w:lang w:val="ru-RU"/>
        </w:rPr>
        <w:t>подолання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корупції</w:t>
      </w:r>
      <w:proofErr w:type="spellEnd"/>
      <w:r w:rsidRPr="00FD1F57">
        <w:rPr>
          <w:rFonts w:eastAsia="TimesNewRomanPSMT"/>
          <w:sz w:val="28"/>
          <w:szCs w:val="28"/>
          <w:lang w:val="ru-RU"/>
        </w:rPr>
        <w:t xml:space="preserve">, у тому </w:t>
      </w:r>
      <w:proofErr w:type="spellStart"/>
      <w:r w:rsidRPr="00FD1F57">
        <w:rPr>
          <w:rFonts w:eastAsia="TimesNewRomanPSMT"/>
          <w:sz w:val="28"/>
          <w:szCs w:val="28"/>
          <w:lang w:val="ru-RU"/>
        </w:rPr>
        <w:t>числі</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системі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закупівель</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інтересах</w:t>
      </w:r>
      <w:proofErr w:type="spellEnd"/>
      <w:r w:rsidRPr="00FD1F57">
        <w:rPr>
          <w:rFonts w:eastAsia="TimesNewRomanPSMT"/>
          <w:sz w:val="28"/>
          <w:szCs w:val="28"/>
          <w:lang w:val="ru-RU"/>
        </w:rPr>
        <w:t xml:space="preserve"> оборони. Але </w:t>
      </w:r>
      <w:proofErr w:type="spellStart"/>
      <w:r w:rsidRPr="00FD1F57">
        <w:rPr>
          <w:rFonts w:eastAsia="TimesNewRomanPSMT"/>
          <w:sz w:val="28"/>
          <w:szCs w:val="28"/>
          <w:lang w:val="ru-RU"/>
        </w:rPr>
        <w:t>залишається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недостатньо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задіяним</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антикорупційний</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потенціал</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громадянського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суспільства</w:t>
      </w:r>
      <w:proofErr w:type="spellEnd"/>
      <w:r w:rsidRPr="00FD1F57">
        <w:rPr>
          <w:rFonts w:eastAsia="TimesNewRomanPSMT"/>
          <w:sz w:val="28"/>
          <w:szCs w:val="28"/>
          <w:lang w:val="ru-RU"/>
        </w:rPr>
        <w:t>.</w:t>
      </w:r>
      <w:r w:rsidRPr="00FD1F57">
        <w:rPr>
          <w:rFonts w:eastAsia="TimesNewRomanPSMT"/>
          <w:sz w:val="28"/>
          <w:szCs w:val="28"/>
          <w:lang w:val="uk-UA"/>
        </w:rPr>
        <w:t xml:space="preserve"> </w:t>
      </w:r>
      <w:r w:rsidRPr="00FD1F57">
        <w:rPr>
          <w:rFonts w:eastAsia="TimesNewRomanPSMT"/>
          <w:sz w:val="28"/>
          <w:szCs w:val="28"/>
          <w:lang w:val="ru-RU"/>
        </w:rPr>
        <w:t xml:space="preserve">З метою </w:t>
      </w:r>
      <w:proofErr w:type="spellStart"/>
      <w:r w:rsidRPr="00FD1F57">
        <w:rPr>
          <w:rFonts w:eastAsia="TimesNewRomanPSMT"/>
          <w:sz w:val="28"/>
          <w:szCs w:val="28"/>
          <w:lang w:val="ru-RU"/>
        </w:rPr>
        <w:t>його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залучення</w:t>
      </w:r>
      <w:proofErr w:type="spellEnd"/>
      <w:r w:rsidRPr="00FD1F57">
        <w:rPr>
          <w:rFonts w:eastAsia="TimesNewRomanPSMT"/>
          <w:sz w:val="28"/>
          <w:szCs w:val="28"/>
          <w:lang w:val="ru-RU"/>
        </w:rPr>
        <w:t xml:space="preserve"> до </w:t>
      </w:r>
      <w:proofErr w:type="spellStart"/>
      <w:r w:rsidRPr="00FD1F57">
        <w:rPr>
          <w:rFonts w:eastAsia="TimesNewRomanPSMT"/>
          <w:sz w:val="28"/>
          <w:szCs w:val="28"/>
          <w:lang w:val="ru-RU"/>
        </w:rPr>
        <w:t>протидії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корупції</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системі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закупівель</w:t>
      </w:r>
      <w:proofErr w:type="spellEnd"/>
      <w:r w:rsidRPr="00FD1F57">
        <w:rPr>
          <w:rFonts w:eastAsia="TimesNewRomanPSMT"/>
          <w:sz w:val="28"/>
          <w:szCs w:val="28"/>
          <w:lang w:val="ru-RU"/>
        </w:rPr>
        <w:t xml:space="preserve"> в </w:t>
      </w:r>
      <w:proofErr w:type="spellStart"/>
      <w:r w:rsidRPr="00FD1F57">
        <w:rPr>
          <w:rFonts w:eastAsia="TimesNewRomanPSMT"/>
          <w:sz w:val="28"/>
          <w:szCs w:val="28"/>
          <w:lang w:val="ru-RU"/>
        </w:rPr>
        <w:t>інтересах</w:t>
      </w:r>
      <w:proofErr w:type="spellEnd"/>
      <w:r w:rsidRPr="00FD1F57">
        <w:rPr>
          <w:rFonts w:eastAsia="TimesNewRomanPSMT"/>
          <w:sz w:val="28"/>
          <w:szCs w:val="28"/>
          <w:lang w:val="ru-RU"/>
        </w:rPr>
        <w:t xml:space="preserve"> оборони </w:t>
      </w:r>
      <w:proofErr w:type="spellStart"/>
      <w:r w:rsidRPr="00FD1F57">
        <w:rPr>
          <w:rFonts w:eastAsia="TimesNewRomanPSMT"/>
          <w:sz w:val="28"/>
          <w:szCs w:val="28"/>
          <w:lang w:val="ru-RU"/>
        </w:rPr>
        <w:t>пропонується</w:t>
      </w:r>
      <w:proofErr w:type="spellEnd"/>
      <w:r w:rsidRPr="00FD1F57">
        <w:rPr>
          <w:rFonts w:eastAsia="TimesNewRomanPSMT"/>
          <w:sz w:val="28"/>
          <w:szCs w:val="28"/>
          <w:lang w:val="ru-RU"/>
        </w:rPr>
        <w:t xml:space="preserve"> через</w:t>
      </w:r>
      <w:r w:rsidRPr="00FD1F57">
        <w:rPr>
          <w:rFonts w:eastAsia="TimesNewRomanPSMT"/>
          <w:sz w:val="28"/>
          <w:szCs w:val="28"/>
          <w:lang w:val="uk-UA"/>
        </w:rPr>
        <w:t xml:space="preserve"> </w:t>
      </w:r>
      <w:proofErr w:type="spellStart"/>
      <w:r w:rsidRPr="00FD1F57">
        <w:rPr>
          <w:rFonts w:eastAsia="TimesNewRomanPSMT"/>
          <w:sz w:val="28"/>
          <w:szCs w:val="28"/>
          <w:lang w:val="ru-RU"/>
        </w:rPr>
        <w:t>громадські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організації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впливати</w:t>
      </w:r>
      <w:proofErr w:type="spellEnd"/>
      <w:r w:rsidRPr="00FD1F57">
        <w:rPr>
          <w:rFonts w:eastAsia="TimesNewRomanPSMT"/>
          <w:sz w:val="28"/>
          <w:szCs w:val="28"/>
          <w:lang w:val="ru-RU"/>
        </w:rPr>
        <w:t xml:space="preserve"> на </w:t>
      </w:r>
      <w:proofErr w:type="spellStart"/>
      <w:r w:rsidRPr="00FD1F57">
        <w:rPr>
          <w:rFonts w:eastAsia="TimesNewRomanPSMT"/>
          <w:sz w:val="28"/>
          <w:szCs w:val="28"/>
          <w:lang w:val="ru-RU"/>
        </w:rPr>
        <w:t>державних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службовців</w:t>
      </w:r>
      <w:proofErr w:type="spellEnd"/>
      <w:r w:rsidRPr="00FD1F57">
        <w:rPr>
          <w:rFonts w:eastAsia="TimesNewRomanPSMT"/>
          <w:sz w:val="28"/>
          <w:szCs w:val="28"/>
          <w:lang w:val="ru-RU"/>
        </w:rPr>
        <w:t>,</w:t>
      </w:r>
      <w:r w:rsidRPr="00FD1F57">
        <w:rPr>
          <w:rFonts w:eastAsia="TimesNewRomanPSMT"/>
          <w:sz w:val="28"/>
          <w:szCs w:val="28"/>
          <w:lang w:val="uk-UA"/>
        </w:rPr>
        <w:t xml:space="preserve"> </w:t>
      </w:r>
      <w:proofErr w:type="spellStart"/>
      <w:r w:rsidRPr="00FD1F57">
        <w:rPr>
          <w:rFonts w:eastAsia="TimesNewRomanPSMT"/>
          <w:sz w:val="28"/>
          <w:szCs w:val="28"/>
          <w:lang w:val="ru-RU"/>
        </w:rPr>
        <w:t>які</w:t>
      </w:r>
      <w:proofErr w:type="spellEnd"/>
      <w:r w:rsidRPr="00FD1F57">
        <w:rPr>
          <w:rFonts w:eastAsia="TimesNewRomanPSMT"/>
          <w:sz w:val="28"/>
          <w:szCs w:val="28"/>
          <w:lang w:val="ru-RU"/>
        </w:rPr>
        <w:t xml:space="preserve"> не </w:t>
      </w:r>
      <w:proofErr w:type="spellStart"/>
      <w:r w:rsidRPr="00FD1F57">
        <w:rPr>
          <w:rFonts w:eastAsia="TimesNewRomanPSMT"/>
          <w:sz w:val="28"/>
          <w:szCs w:val="28"/>
          <w:lang w:val="ru-RU"/>
        </w:rPr>
        <w:t>відповідають</w:t>
      </w:r>
      <w:proofErr w:type="spellEnd"/>
      <w:r w:rsidRPr="00FD1F57">
        <w:rPr>
          <w:rFonts w:eastAsia="TimesNewRomanPSMT"/>
          <w:sz w:val="28"/>
          <w:szCs w:val="28"/>
          <w:lang w:val="ru-RU"/>
        </w:rPr>
        <w:t xml:space="preserve"> стандартам </w:t>
      </w:r>
      <w:proofErr w:type="spellStart"/>
      <w:r w:rsidRPr="00FD1F57">
        <w:rPr>
          <w:rFonts w:eastAsia="TimesNewRomanPSMT"/>
          <w:sz w:val="28"/>
          <w:szCs w:val="28"/>
          <w:lang w:val="ru-RU"/>
        </w:rPr>
        <w:t>доброчесності</w:t>
      </w:r>
      <w:proofErr w:type="spellEnd"/>
      <w:r w:rsidRPr="00FD1F57">
        <w:rPr>
          <w:rFonts w:eastAsia="TimesNewRomanPSMT"/>
          <w:sz w:val="28"/>
          <w:szCs w:val="28"/>
          <w:lang w:val="ru-RU"/>
        </w:rPr>
        <w:t xml:space="preserve">. Для </w:t>
      </w:r>
      <w:proofErr w:type="spellStart"/>
      <w:r w:rsidRPr="00FD1F57">
        <w:rPr>
          <w:rFonts w:eastAsia="TimesNewRomanPSMT"/>
          <w:sz w:val="28"/>
          <w:szCs w:val="28"/>
          <w:lang w:val="ru-RU"/>
        </w:rPr>
        <w:t>цього</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необхідно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розробити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перелік</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критеріїв</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що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будуть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вважатися</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ознаками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отримання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державними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службовцями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неправомірної</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вигоди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Громадська</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організація</w:t>
      </w:r>
      <w:proofErr w:type="spellEnd"/>
      <w:r w:rsidRPr="00FD1F57">
        <w:rPr>
          <w:rFonts w:eastAsia="TimesNewRomanPSMT"/>
          <w:sz w:val="28"/>
          <w:szCs w:val="28"/>
          <w:lang w:val="ru-RU"/>
        </w:rPr>
        <w:t xml:space="preserve"> за </w:t>
      </w:r>
      <w:proofErr w:type="spellStart"/>
      <w:r w:rsidRPr="00FD1F57">
        <w:rPr>
          <w:rFonts w:eastAsia="TimesNewRomanPSMT"/>
          <w:sz w:val="28"/>
          <w:szCs w:val="28"/>
          <w:lang w:val="ru-RU"/>
        </w:rPr>
        <w:t>своєю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ініціативою</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має</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виявляти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службовців</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які</w:t>
      </w:r>
      <w:proofErr w:type="spellEnd"/>
      <w:r w:rsidRPr="00FD1F57">
        <w:rPr>
          <w:rFonts w:eastAsia="TimesNewRomanPSMT"/>
          <w:sz w:val="28"/>
          <w:szCs w:val="28"/>
          <w:lang w:val="ru-RU"/>
        </w:rPr>
        <w:t xml:space="preserve"> не </w:t>
      </w:r>
      <w:proofErr w:type="spellStart"/>
      <w:r w:rsidRPr="00FD1F57">
        <w:rPr>
          <w:rFonts w:eastAsia="TimesNewRomanPSMT"/>
          <w:sz w:val="28"/>
          <w:szCs w:val="28"/>
          <w:lang w:val="ru-RU"/>
        </w:rPr>
        <w:t>відповідають</w:t>
      </w:r>
      <w:proofErr w:type="spellEnd"/>
      <w:r w:rsidRPr="00FD1F57">
        <w:rPr>
          <w:rFonts w:eastAsia="TimesNewRomanPSMT"/>
          <w:sz w:val="28"/>
          <w:szCs w:val="28"/>
          <w:lang w:val="ru-RU"/>
        </w:rPr>
        <w:t xml:space="preserve"> стандартам </w:t>
      </w:r>
      <w:proofErr w:type="spellStart"/>
      <w:r w:rsidRPr="00FD1F57">
        <w:rPr>
          <w:rFonts w:eastAsia="TimesNewRomanPSMT"/>
          <w:sz w:val="28"/>
          <w:szCs w:val="28"/>
          <w:lang w:val="ru-RU"/>
        </w:rPr>
        <w:t>доброчесності</w:t>
      </w:r>
      <w:proofErr w:type="spellEnd"/>
      <w:r w:rsidRPr="00FD1F57">
        <w:rPr>
          <w:rFonts w:eastAsia="TimesNewRomanPSMT"/>
          <w:sz w:val="28"/>
          <w:szCs w:val="28"/>
          <w:lang w:val="ru-RU"/>
        </w:rPr>
        <w:t xml:space="preserve"> і </w:t>
      </w:r>
      <w:proofErr w:type="spellStart"/>
      <w:r w:rsidRPr="00FD1F57">
        <w:rPr>
          <w:rFonts w:eastAsia="TimesNewRomanPSMT"/>
          <w:sz w:val="28"/>
          <w:szCs w:val="28"/>
          <w:lang w:val="ru-RU"/>
        </w:rPr>
        <w:t>мають</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ознаки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отримання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неправомірної</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вигоди</w:t>
      </w:r>
      <w:proofErr w:type="spellEnd"/>
      <w:r w:rsidRPr="00FD1F57">
        <w:rPr>
          <w:rFonts w:eastAsia="TimesNewRomanPSMT"/>
          <w:sz w:val="28"/>
          <w:szCs w:val="28"/>
          <w:lang w:val="ru-RU"/>
        </w:rPr>
        <w:t xml:space="preserve"> через </w:t>
      </w:r>
      <w:proofErr w:type="spellStart"/>
      <w:r w:rsidRPr="00FD1F57">
        <w:rPr>
          <w:rFonts w:eastAsia="TimesNewRomanPSMT"/>
          <w:sz w:val="28"/>
          <w:szCs w:val="28"/>
          <w:lang w:val="ru-RU"/>
        </w:rPr>
        <w:t>корупційні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діяння</w:t>
      </w:r>
      <w:proofErr w:type="spellEnd"/>
      <w:r w:rsidRPr="00FD1F57">
        <w:rPr>
          <w:rFonts w:eastAsia="TimesNewRomanPSMT"/>
          <w:sz w:val="28"/>
          <w:szCs w:val="28"/>
          <w:lang w:val="ru-RU"/>
        </w:rPr>
        <w:t xml:space="preserve"> за </w:t>
      </w:r>
      <w:proofErr w:type="spellStart"/>
      <w:r w:rsidRPr="00FD1F57">
        <w:rPr>
          <w:rFonts w:eastAsia="TimesNewRomanPSMT"/>
          <w:sz w:val="28"/>
          <w:szCs w:val="28"/>
          <w:lang w:val="ru-RU"/>
        </w:rPr>
        <w:t>встановленими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критеріями</w:t>
      </w:r>
      <w:proofErr w:type="spellEnd"/>
      <w:r w:rsidRPr="00FD1F57">
        <w:rPr>
          <w:rFonts w:eastAsia="TimesNewRomanPSMT"/>
          <w:sz w:val="28"/>
          <w:szCs w:val="28"/>
          <w:lang w:val="ru-RU"/>
        </w:rPr>
        <w:t>.</w:t>
      </w:r>
      <w:r w:rsidRPr="00FD1F57">
        <w:rPr>
          <w:rFonts w:eastAsia="TimesNewRomanPSMT"/>
          <w:sz w:val="28"/>
          <w:szCs w:val="28"/>
          <w:lang w:val="uk-UA"/>
        </w:rPr>
        <w:t xml:space="preserve"> </w:t>
      </w:r>
      <w:proofErr w:type="spellStart"/>
      <w:r w:rsidRPr="00FD1F57">
        <w:rPr>
          <w:rFonts w:eastAsia="TimesNewRomanPSMT"/>
          <w:sz w:val="28"/>
          <w:szCs w:val="28"/>
          <w:lang w:val="ru-RU"/>
        </w:rPr>
        <w:t>Виявлені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службовці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повинні</w:t>
      </w:r>
      <w:proofErr w:type="spellEnd"/>
      <w:r w:rsidRPr="00FD1F57">
        <w:rPr>
          <w:rFonts w:eastAsia="TimesNewRomanPSMT"/>
          <w:sz w:val="28"/>
          <w:szCs w:val="28"/>
          <w:lang w:val="ru-RU"/>
        </w:rPr>
        <w:t xml:space="preserve"> бути </w:t>
      </w:r>
      <w:proofErr w:type="spellStart"/>
      <w:r w:rsidRPr="00FD1F57">
        <w:rPr>
          <w:rFonts w:eastAsia="TimesNewRomanPSMT"/>
          <w:sz w:val="28"/>
          <w:szCs w:val="28"/>
          <w:lang w:val="ru-RU"/>
        </w:rPr>
        <w:t>звільнені</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із</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займаних</w:t>
      </w:r>
      <w:proofErr w:type="spellEnd"/>
      <w:r w:rsidRPr="00FD1F57">
        <w:rPr>
          <w:rFonts w:eastAsia="TimesNewRomanPSMT"/>
          <w:sz w:val="28"/>
          <w:szCs w:val="28"/>
          <w:lang w:val="ru-RU"/>
        </w:rPr>
        <w:t xml:space="preserve"> посад без права повторного </w:t>
      </w:r>
      <w:proofErr w:type="spellStart"/>
      <w:r w:rsidRPr="00FD1F57">
        <w:rPr>
          <w:rFonts w:eastAsia="TimesNewRomanPSMT"/>
          <w:sz w:val="28"/>
          <w:szCs w:val="28"/>
          <w:lang w:val="ru-RU"/>
        </w:rPr>
        <w:t>призначення</w:t>
      </w:r>
      <w:proofErr w:type="spellEnd"/>
      <w:r w:rsidRPr="00FD1F57">
        <w:rPr>
          <w:rFonts w:eastAsia="TimesNewRomanPSMT"/>
          <w:sz w:val="28"/>
          <w:szCs w:val="28"/>
          <w:lang w:val="ru-RU"/>
        </w:rPr>
        <w:t xml:space="preserve"> на </w:t>
      </w:r>
      <w:proofErr w:type="spellStart"/>
      <w:r w:rsidRPr="00FD1F57">
        <w:rPr>
          <w:rFonts w:eastAsia="TimesNewRomanPSMT"/>
          <w:sz w:val="28"/>
          <w:szCs w:val="28"/>
          <w:lang w:val="ru-RU"/>
        </w:rPr>
        <w:t>визначений</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період</w:t>
      </w:r>
      <w:proofErr w:type="spellEnd"/>
      <w:r w:rsidRPr="00FD1F57">
        <w:rPr>
          <w:rFonts w:eastAsia="TimesNewRomanPSMT"/>
          <w:sz w:val="28"/>
          <w:szCs w:val="28"/>
          <w:lang w:val="ru-RU"/>
        </w:rPr>
        <w:t xml:space="preserve">. При </w:t>
      </w:r>
      <w:proofErr w:type="spellStart"/>
      <w:r w:rsidRPr="00FD1F57">
        <w:rPr>
          <w:rFonts w:eastAsia="TimesNewRomanPSMT"/>
          <w:sz w:val="28"/>
          <w:szCs w:val="28"/>
          <w:lang w:val="ru-RU"/>
        </w:rPr>
        <w:t>цьому</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необхідно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створити</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умови</w:t>
      </w:r>
      <w:proofErr w:type="spellEnd"/>
      <w:r w:rsidRPr="00FD1F57">
        <w:rPr>
          <w:rFonts w:eastAsia="TimesNewRomanPSMT"/>
          <w:sz w:val="28"/>
          <w:szCs w:val="28"/>
          <w:lang w:val="ru-RU"/>
        </w:rPr>
        <w:t xml:space="preserve">, коли </w:t>
      </w:r>
      <w:proofErr w:type="spellStart"/>
      <w:r w:rsidRPr="00FD1F57">
        <w:rPr>
          <w:rFonts w:eastAsia="TimesNewRomanPSMT"/>
          <w:sz w:val="28"/>
          <w:szCs w:val="28"/>
          <w:lang w:val="ru-RU"/>
        </w:rPr>
        <w:t>ризик</w:t>
      </w:r>
      <w:proofErr w:type="spellEnd"/>
      <w:r w:rsidRPr="00FD1F57">
        <w:rPr>
          <w:rFonts w:eastAsia="TimesNewRomanPSMT"/>
          <w:sz w:val="28"/>
          <w:szCs w:val="28"/>
          <w:lang w:val="ru-RU"/>
        </w:rPr>
        <w:t xml:space="preserve"> несправедливого </w:t>
      </w:r>
      <w:proofErr w:type="spellStart"/>
      <w:r w:rsidRPr="00FD1F57">
        <w:rPr>
          <w:rFonts w:eastAsia="TimesNewRomanPSMT"/>
          <w:sz w:val="28"/>
          <w:szCs w:val="28"/>
          <w:lang w:val="ru-RU"/>
        </w:rPr>
        <w:t>звільнення</w:t>
      </w:r>
      <w:proofErr w:type="spellEnd"/>
      <w:r w:rsidRPr="00FD1F57">
        <w:rPr>
          <w:rFonts w:eastAsia="TimesNewRomanPSMT"/>
          <w:sz w:val="28"/>
          <w:szCs w:val="28"/>
          <w:lang w:val="ru-RU"/>
        </w:rPr>
        <w:t xml:space="preserve"> державного </w:t>
      </w:r>
      <w:proofErr w:type="spellStart"/>
      <w:r w:rsidRPr="00FD1F57">
        <w:rPr>
          <w:rFonts w:eastAsia="TimesNewRomanPSMT"/>
          <w:sz w:val="28"/>
          <w:szCs w:val="28"/>
          <w:lang w:val="ru-RU"/>
        </w:rPr>
        <w:t>службовця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був</w:t>
      </w:r>
      <w:proofErr w:type="spellEnd"/>
      <w:r w:rsidRPr="00FD1F57">
        <w:rPr>
          <w:rFonts w:eastAsia="TimesNewRomanPSMT"/>
          <w:sz w:val="28"/>
          <w:szCs w:val="28"/>
          <w:lang w:val="ru-RU"/>
        </w:rPr>
        <w:t xml:space="preserve"> би </w:t>
      </w:r>
      <w:proofErr w:type="spellStart"/>
      <w:r w:rsidRPr="00FD1F57">
        <w:rPr>
          <w:rFonts w:eastAsia="TimesNewRomanPSMT"/>
          <w:sz w:val="28"/>
          <w:szCs w:val="28"/>
          <w:lang w:val="ru-RU"/>
        </w:rPr>
        <w:t>набагато</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меншим</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ніж</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ризик</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продовження</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корупційних</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діянь</w:t>
      </w:r>
      <w:proofErr w:type="spellEnd"/>
      <w:r w:rsidRPr="00FD1F57">
        <w:rPr>
          <w:rFonts w:eastAsia="TimesNewRomanPSMT"/>
          <w:sz w:val="28"/>
          <w:szCs w:val="28"/>
          <w:lang w:val="uk-UA"/>
        </w:rPr>
        <w:t xml:space="preserve"> </w:t>
      </w:r>
      <w:proofErr w:type="spellStart"/>
      <w:r w:rsidRPr="00FD1F57">
        <w:rPr>
          <w:rFonts w:eastAsia="TimesNewRomanPSMT"/>
          <w:sz w:val="28"/>
          <w:szCs w:val="28"/>
          <w:lang w:val="ru-RU"/>
        </w:rPr>
        <w:t>недоброчесним</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державним</w:t>
      </w:r>
      <w:proofErr w:type="spellEnd"/>
      <w:r w:rsidRPr="00FD1F57">
        <w:rPr>
          <w:rFonts w:eastAsia="TimesNewRomanPSMT"/>
          <w:sz w:val="28"/>
          <w:szCs w:val="28"/>
          <w:lang w:val="ru-RU"/>
        </w:rPr>
        <w:t xml:space="preserve"> </w:t>
      </w:r>
      <w:proofErr w:type="spellStart"/>
      <w:r w:rsidRPr="00FD1F57">
        <w:rPr>
          <w:rFonts w:eastAsia="TimesNewRomanPSMT"/>
          <w:sz w:val="28"/>
          <w:szCs w:val="28"/>
          <w:lang w:val="ru-RU"/>
        </w:rPr>
        <w:t>службовцем</w:t>
      </w:r>
      <w:proofErr w:type="spellEnd"/>
      <w:r w:rsidRPr="00FD1F57">
        <w:rPr>
          <w:rFonts w:eastAsia="TimesNewRomanPSMT"/>
          <w:sz w:val="28"/>
          <w:szCs w:val="28"/>
          <w:lang w:val="ru-RU"/>
        </w:rPr>
        <w:t>.</w:t>
      </w:r>
    </w:p>
    <w:p w14:paraId="132237BE" w14:textId="77777777" w:rsidR="00D54B17" w:rsidRPr="00FD1F57" w:rsidRDefault="00D54B17" w:rsidP="00D54B17">
      <w:pPr>
        <w:pStyle w:val="ac"/>
        <w:spacing w:before="15" w:line="360" w:lineRule="auto"/>
        <w:ind w:firstLine="709"/>
        <w:jc w:val="both"/>
        <w:rPr>
          <w:rFonts w:eastAsia="TimesNewRomanPSMT"/>
          <w:sz w:val="28"/>
          <w:szCs w:val="28"/>
          <w:lang w:val="uk-UA"/>
        </w:rPr>
      </w:pPr>
      <w:r w:rsidRPr="00FD1F57">
        <w:rPr>
          <w:rFonts w:eastAsia="TimesNewRomanPSMT"/>
          <w:sz w:val="28"/>
          <w:szCs w:val="28"/>
          <w:lang w:val="uk-UA"/>
        </w:rPr>
        <w:t>Громадські організації з подібними повноваженнями повинні формуватися опозиційними політичними силами і мають бути підзвітними лише відповідним органам Групи держав проти корупції (</w:t>
      </w:r>
      <w:r w:rsidRPr="00FD1F57">
        <w:rPr>
          <w:rFonts w:eastAsia="TimesNewRomanPSMT"/>
          <w:sz w:val="28"/>
          <w:szCs w:val="28"/>
        </w:rPr>
        <w:t>GRECO</w:t>
      </w:r>
      <w:r w:rsidRPr="00FD1F57">
        <w:rPr>
          <w:rFonts w:eastAsia="TimesNewRomanPSMT"/>
          <w:sz w:val="28"/>
          <w:szCs w:val="28"/>
          <w:lang w:val="uk-UA"/>
        </w:rPr>
        <w:t>).</w:t>
      </w:r>
    </w:p>
    <w:p w14:paraId="22C1234E" w14:textId="77777777" w:rsidR="00D54B17" w:rsidRPr="00FD1F57" w:rsidRDefault="00D54B17" w:rsidP="00D54B17">
      <w:pPr>
        <w:pStyle w:val="ac"/>
        <w:spacing w:before="15" w:line="360" w:lineRule="auto"/>
        <w:ind w:firstLine="709"/>
        <w:jc w:val="both"/>
        <w:rPr>
          <w:sz w:val="28"/>
          <w:szCs w:val="28"/>
          <w:lang w:val="uk-UA"/>
        </w:rPr>
      </w:pPr>
      <w:proofErr w:type="spellStart"/>
      <w:r w:rsidRPr="00FD1F57">
        <w:rPr>
          <w:sz w:val="28"/>
          <w:szCs w:val="28"/>
          <w:lang w:val="ru-RU"/>
        </w:rPr>
        <w:t>Отже</w:t>
      </w:r>
      <w:proofErr w:type="spellEnd"/>
      <w:r w:rsidRPr="00FD1F57">
        <w:rPr>
          <w:sz w:val="28"/>
          <w:szCs w:val="28"/>
          <w:lang w:val="ru-RU"/>
        </w:rPr>
        <w:t xml:space="preserve">, </w:t>
      </w:r>
      <w:proofErr w:type="spellStart"/>
      <w:r w:rsidRPr="00FD1F57">
        <w:rPr>
          <w:sz w:val="28"/>
          <w:szCs w:val="28"/>
          <w:lang w:val="ru-RU"/>
        </w:rPr>
        <w:t>корупція</w:t>
      </w:r>
      <w:proofErr w:type="spellEnd"/>
      <w:r w:rsidRPr="00FD1F57">
        <w:rPr>
          <w:sz w:val="28"/>
          <w:szCs w:val="28"/>
          <w:lang w:val="ru-RU"/>
        </w:rPr>
        <w:t xml:space="preserve"> стала </w:t>
      </w:r>
      <w:proofErr w:type="spellStart"/>
      <w:r w:rsidRPr="00FD1F57">
        <w:rPr>
          <w:sz w:val="28"/>
          <w:szCs w:val="28"/>
          <w:lang w:val="ru-RU"/>
        </w:rPr>
        <w:t>чинником</w:t>
      </w:r>
      <w:proofErr w:type="spellEnd"/>
      <w:r w:rsidRPr="00FD1F57">
        <w:rPr>
          <w:sz w:val="28"/>
          <w:szCs w:val="28"/>
          <w:lang w:val="ru-RU"/>
        </w:rPr>
        <w:t xml:space="preserve">, </w:t>
      </w:r>
      <w:proofErr w:type="spellStart"/>
      <w:r w:rsidRPr="00FD1F57">
        <w:rPr>
          <w:sz w:val="28"/>
          <w:szCs w:val="28"/>
          <w:lang w:val="ru-RU"/>
        </w:rPr>
        <w:t>який</w:t>
      </w:r>
      <w:proofErr w:type="spellEnd"/>
      <w:r w:rsidRPr="00FD1F57">
        <w:rPr>
          <w:sz w:val="28"/>
          <w:szCs w:val="28"/>
          <w:lang w:val="ru-RU"/>
        </w:rPr>
        <w:t xml:space="preserve"> реально </w:t>
      </w:r>
      <w:proofErr w:type="spellStart"/>
      <w:r w:rsidRPr="00FD1F57">
        <w:rPr>
          <w:sz w:val="28"/>
          <w:szCs w:val="28"/>
          <w:lang w:val="ru-RU"/>
        </w:rPr>
        <w:t>загрожує</w:t>
      </w:r>
      <w:proofErr w:type="spellEnd"/>
      <w:r w:rsidRPr="00FD1F57">
        <w:rPr>
          <w:sz w:val="28"/>
          <w:szCs w:val="28"/>
          <w:lang w:val="ru-RU"/>
        </w:rPr>
        <w:t xml:space="preserve"> </w:t>
      </w:r>
      <w:proofErr w:type="spellStart"/>
      <w:r w:rsidRPr="00FD1F57">
        <w:rPr>
          <w:sz w:val="28"/>
          <w:szCs w:val="28"/>
          <w:lang w:val="ru-RU"/>
        </w:rPr>
        <w:t>національній</w:t>
      </w:r>
      <w:proofErr w:type="spellEnd"/>
      <w:r w:rsidRPr="00FD1F57">
        <w:rPr>
          <w:sz w:val="28"/>
          <w:szCs w:val="28"/>
          <w:lang w:val="ru-RU"/>
        </w:rPr>
        <w:t xml:space="preserve"> </w:t>
      </w:r>
      <w:proofErr w:type="spellStart"/>
      <w:r w:rsidRPr="00FD1F57">
        <w:rPr>
          <w:sz w:val="28"/>
          <w:szCs w:val="28"/>
          <w:lang w:val="ru-RU"/>
        </w:rPr>
        <w:t>безпеці</w:t>
      </w:r>
      <w:proofErr w:type="spellEnd"/>
      <w:r w:rsidRPr="00FD1F57">
        <w:rPr>
          <w:sz w:val="28"/>
          <w:szCs w:val="28"/>
          <w:lang w:val="ru-RU"/>
        </w:rPr>
        <w:t>,</w:t>
      </w:r>
      <w:r w:rsidRPr="00FD1F57">
        <w:rPr>
          <w:sz w:val="28"/>
          <w:szCs w:val="28"/>
          <w:lang w:val="uk-UA"/>
        </w:rPr>
        <w:t xml:space="preserve"> </w:t>
      </w:r>
      <w:r w:rsidRPr="00FD1F57">
        <w:rPr>
          <w:sz w:val="28"/>
          <w:szCs w:val="28"/>
          <w:lang w:val="ru-RU"/>
        </w:rPr>
        <w:t xml:space="preserve">демократичному </w:t>
      </w:r>
      <w:proofErr w:type="spellStart"/>
      <w:r w:rsidRPr="00FD1F57">
        <w:rPr>
          <w:sz w:val="28"/>
          <w:szCs w:val="28"/>
          <w:lang w:val="ru-RU"/>
        </w:rPr>
        <w:t>розвитку</w:t>
      </w:r>
      <w:proofErr w:type="spellEnd"/>
      <w:r w:rsidRPr="00FD1F57">
        <w:rPr>
          <w:sz w:val="28"/>
          <w:szCs w:val="28"/>
          <w:lang w:val="ru-RU"/>
        </w:rPr>
        <w:t xml:space="preserve"> </w:t>
      </w:r>
      <w:proofErr w:type="spellStart"/>
      <w:r w:rsidRPr="00FD1F57">
        <w:rPr>
          <w:sz w:val="28"/>
          <w:szCs w:val="28"/>
          <w:lang w:val="ru-RU"/>
        </w:rPr>
        <w:t>держави</w:t>
      </w:r>
      <w:proofErr w:type="spellEnd"/>
      <w:r w:rsidRPr="00FD1F57">
        <w:rPr>
          <w:sz w:val="28"/>
          <w:szCs w:val="28"/>
          <w:lang w:val="ru-RU"/>
        </w:rPr>
        <w:t xml:space="preserve"> та </w:t>
      </w:r>
      <w:proofErr w:type="spellStart"/>
      <w:r w:rsidRPr="00FD1F57">
        <w:rPr>
          <w:sz w:val="28"/>
          <w:szCs w:val="28"/>
          <w:lang w:val="ru-RU"/>
        </w:rPr>
        <w:t>суспільства</w:t>
      </w:r>
      <w:proofErr w:type="spellEnd"/>
      <w:r w:rsidRPr="00FD1F57">
        <w:rPr>
          <w:sz w:val="28"/>
          <w:szCs w:val="28"/>
          <w:lang w:val="ru-RU"/>
        </w:rPr>
        <w:t xml:space="preserve">, </w:t>
      </w:r>
      <w:proofErr w:type="spellStart"/>
      <w:r w:rsidRPr="00FD1F57">
        <w:rPr>
          <w:sz w:val="28"/>
          <w:szCs w:val="28"/>
          <w:lang w:val="ru-RU"/>
        </w:rPr>
        <w:t>конституційному</w:t>
      </w:r>
      <w:proofErr w:type="spellEnd"/>
      <w:r w:rsidRPr="00FD1F57">
        <w:rPr>
          <w:sz w:val="28"/>
          <w:szCs w:val="28"/>
          <w:lang w:val="ru-RU"/>
        </w:rPr>
        <w:t xml:space="preserve"> устрою </w:t>
      </w:r>
      <w:proofErr w:type="spellStart"/>
      <w:r w:rsidRPr="00FD1F57">
        <w:rPr>
          <w:sz w:val="28"/>
          <w:szCs w:val="28"/>
          <w:lang w:val="ru-RU"/>
        </w:rPr>
        <w:t>України</w:t>
      </w:r>
      <w:proofErr w:type="spellEnd"/>
      <w:r w:rsidRPr="00FD1F57">
        <w:rPr>
          <w:sz w:val="28"/>
          <w:szCs w:val="28"/>
          <w:lang w:val="ru-RU"/>
        </w:rPr>
        <w:t>.</w:t>
      </w:r>
      <w:r w:rsidRPr="00FD1F57">
        <w:rPr>
          <w:sz w:val="28"/>
          <w:szCs w:val="28"/>
          <w:lang w:val="uk-UA"/>
        </w:rPr>
        <w:t xml:space="preserve"> Корупційні прояви дедалі більше підривають авторитет країни на міжнародному рівні, завдають шкоди функціонуванню державного апарату, обмежують конституційні права</w:t>
      </w:r>
      <w:r w:rsidRPr="00FD1F57">
        <w:rPr>
          <w:rFonts w:eastAsia="TimesNewRomanPSMT"/>
          <w:sz w:val="28"/>
          <w:szCs w:val="28"/>
          <w:lang w:val="uk-UA"/>
        </w:rPr>
        <w:t xml:space="preserve"> </w:t>
      </w:r>
      <w:r w:rsidRPr="00FD1F57">
        <w:rPr>
          <w:sz w:val="28"/>
          <w:szCs w:val="28"/>
          <w:lang w:val="uk-UA"/>
        </w:rPr>
        <w:t xml:space="preserve">і свободи людини та громадянина, </w:t>
      </w:r>
      <w:r w:rsidRPr="00FD1F57">
        <w:rPr>
          <w:sz w:val="28"/>
          <w:szCs w:val="28"/>
          <w:lang w:val="uk-UA"/>
        </w:rPr>
        <w:lastRenderedPageBreak/>
        <w:t>руйнують моральні та суспільні цінності.</w:t>
      </w:r>
    </w:p>
    <w:p w14:paraId="0CA8B9F2" w14:textId="1F39B538" w:rsidR="00002F14" w:rsidRDefault="00002F14" w:rsidP="00D54B17">
      <w:pPr>
        <w:pStyle w:val="ac"/>
        <w:spacing w:before="15" w:line="360" w:lineRule="auto"/>
        <w:ind w:firstLine="709"/>
        <w:jc w:val="both"/>
        <w:rPr>
          <w:sz w:val="28"/>
          <w:szCs w:val="28"/>
          <w:lang w:val="uk-UA"/>
        </w:rPr>
      </w:pPr>
      <w:r w:rsidRPr="00002F14">
        <w:rPr>
          <w:sz w:val="28"/>
          <w:szCs w:val="28"/>
          <w:lang w:val="uk-UA"/>
        </w:rPr>
        <w:t xml:space="preserve">У суспільстві існує чітке розуміння впливу корупції на розвиток країни. Так, для 55% респондентів, опитаних Фондом «Демократичні ініціативи» імені Ілька </w:t>
      </w:r>
      <w:proofErr w:type="spellStart"/>
      <w:r w:rsidRPr="00002F14">
        <w:rPr>
          <w:sz w:val="28"/>
          <w:szCs w:val="28"/>
          <w:lang w:val="uk-UA"/>
        </w:rPr>
        <w:t>Кучеріва</w:t>
      </w:r>
      <w:proofErr w:type="spellEnd"/>
      <w:r w:rsidRPr="00002F14">
        <w:rPr>
          <w:sz w:val="28"/>
          <w:szCs w:val="28"/>
          <w:lang w:val="uk-UA"/>
        </w:rPr>
        <w:t xml:space="preserve"> у жовтні 2019 року,</w:t>
      </w:r>
      <w:r>
        <w:rPr>
          <w:sz w:val="28"/>
          <w:szCs w:val="28"/>
          <w:lang w:val="uk-UA"/>
        </w:rPr>
        <w:t xml:space="preserve"> </w:t>
      </w:r>
      <w:hyperlink r:id="rId8" w:history="1">
        <w:r w:rsidRPr="00002F14">
          <w:rPr>
            <w:sz w:val="28"/>
            <w:szCs w:val="28"/>
            <w:lang w:val="uk-UA"/>
          </w:rPr>
          <w:t>проблема боротьби з корупцією є ТОП-1 для країни</w:t>
        </w:r>
      </w:hyperlink>
      <w:r w:rsidRPr="00002F14">
        <w:rPr>
          <w:sz w:val="28"/>
          <w:szCs w:val="28"/>
          <w:lang w:val="uk-UA"/>
        </w:rPr>
        <w:t>. Для порівняння: за оцінками 48,5% опитаних криза на Донбасі за своїм негативним впливом на розвиток України посідає друге місце.</w:t>
      </w:r>
      <w:r w:rsidR="0072732E">
        <w:rPr>
          <w:sz w:val="28"/>
          <w:szCs w:val="28"/>
          <w:lang w:val="uk-UA"/>
        </w:rPr>
        <w:t xml:space="preserve"> </w:t>
      </w:r>
      <w:hyperlink r:id="rId9" w:history="1">
        <w:r w:rsidRPr="00002F14">
          <w:rPr>
            <w:sz w:val="28"/>
            <w:szCs w:val="28"/>
            <w:lang w:val="uk-UA"/>
          </w:rPr>
          <w:t>44,4% респондентів вважають корупцію найбільшою перешкодою для членства України в ЄС</w:t>
        </w:r>
      </w:hyperlink>
      <w:r w:rsidRPr="00002F14">
        <w:rPr>
          <w:sz w:val="28"/>
          <w:szCs w:val="28"/>
          <w:lang w:val="uk-UA"/>
        </w:rPr>
        <w:t>, і це – найвищий показник за останні три роки</w:t>
      </w:r>
      <w:r w:rsidR="0072732E">
        <w:rPr>
          <w:rStyle w:val="af0"/>
          <w:sz w:val="28"/>
          <w:szCs w:val="28"/>
          <w:lang w:val="uk-UA"/>
        </w:rPr>
        <w:footnoteReference w:id="45"/>
      </w:r>
      <w:r w:rsidR="0072732E">
        <w:rPr>
          <w:sz w:val="28"/>
          <w:szCs w:val="28"/>
          <w:lang w:val="uk-UA"/>
        </w:rPr>
        <w:t>.</w:t>
      </w:r>
    </w:p>
    <w:p w14:paraId="3E5643FF" w14:textId="77777777" w:rsidR="001A2208" w:rsidRDefault="0072732E" w:rsidP="001A2208">
      <w:pPr>
        <w:pStyle w:val="ac"/>
        <w:spacing w:before="15" w:line="360" w:lineRule="auto"/>
        <w:ind w:firstLine="709"/>
        <w:jc w:val="both"/>
        <w:rPr>
          <w:sz w:val="28"/>
          <w:szCs w:val="28"/>
          <w:lang w:val="uk-UA"/>
        </w:rPr>
      </w:pPr>
      <w:r w:rsidRPr="0072732E">
        <w:rPr>
          <w:sz w:val="28"/>
          <w:szCs w:val="28"/>
          <w:lang w:val="uk-UA"/>
        </w:rPr>
        <w:t xml:space="preserve">15 травня 2020 р. у форматі </w:t>
      </w:r>
      <w:proofErr w:type="spellStart"/>
      <w:r w:rsidRPr="0072732E">
        <w:rPr>
          <w:sz w:val="28"/>
          <w:szCs w:val="28"/>
          <w:lang w:val="uk-UA"/>
        </w:rPr>
        <w:t>вебінару</w:t>
      </w:r>
      <w:proofErr w:type="spellEnd"/>
      <w:r w:rsidRPr="0072732E">
        <w:rPr>
          <w:sz w:val="28"/>
          <w:szCs w:val="28"/>
          <w:lang w:val="uk-UA"/>
        </w:rPr>
        <w:t xml:space="preserve"> Антикорупційна ініціатива ЄС в Україні разом з Національним </w:t>
      </w:r>
      <w:r>
        <w:rPr>
          <w:sz w:val="28"/>
          <w:szCs w:val="28"/>
          <w:lang w:val="uk-UA"/>
        </w:rPr>
        <w:t>агентством з питань запобігання</w:t>
      </w:r>
      <w:r w:rsidRPr="0072732E">
        <w:rPr>
          <w:sz w:val="28"/>
          <w:szCs w:val="28"/>
          <w:lang w:val="uk-UA"/>
        </w:rPr>
        <w:t xml:space="preserve"> корупції презентувала результати опитування підприємців, експертів і населення «КОРУПЦІЯ В УКРАЇНІ 2020: РОЗУМІННЯ, СПРИЙНЯТТЯ, ПОШИРЕНІСТЬ». Опитування проводилось з 4 березня по 8 квітня 2020 р. соціологічною компанією </w:t>
      </w:r>
      <w:proofErr w:type="spellStart"/>
      <w:r w:rsidRPr="0072732E">
        <w:rPr>
          <w:sz w:val="28"/>
          <w:szCs w:val="28"/>
          <w:lang w:val="uk-UA"/>
        </w:rPr>
        <w:t>Info</w:t>
      </w:r>
      <w:proofErr w:type="spellEnd"/>
      <w:r w:rsidRPr="0072732E">
        <w:rPr>
          <w:sz w:val="28"/>
          <w:szCs w:val="28"/>
          <w:lang w:val="uk-UA"/>
        </w:rPr>
        <w:t xml:space="preserve"> </w:t>
      </w:r>
      <w:proofErr w:type="spellStart"/>
      <w:r w:rsidRPr="0072732E">
        <w:rPr>
          <w:sz w:val="28"/>
          <w:szCs w:val="28"/>
          <w:lang w:val="uk-UA"/>
        </w:rPr>
        <w:t>Sapiens</w:t>
      </w:r>
      <w:proofErr w:type="spellEnd"/>
      <w:r w:rsidRPr="0072732E">
        <w:rPr>
          <w:sz w:val="28"/>
          <w:szCs w:val="28"/>
          <w:lang w:val="uk-UA"/>
        </w:rPr>
        <w:t xml:space="preserve"> за фінансової підтримки Антикорупційної ініціативи Європейського Союзу в Україні (EUACI). Метою дослідження є моніторинг ситуації у сфері запобігання і протидії корупції в Україні, який дозволяє фіксувати динаміку показників поширеності корупції і сприйняття населенням ефективності антикорупційної </w:t>
      </w:r>
      <w:r>
        <w:rPr>
          <w:sz w:val="28"/>
          <w:szCs w:val="28"/>
          <w:lang w:val="uk-UA"/>
        </w:rPr>
        <w:t xml:space="preserve">діяльності у наступних галузях: освіта, </w:t>
      </w:r>
      <w:r w:rsidRPr="0072732E">
        <w:rPr>
          <w:sz w:val="28"/>
          <w:szCs w:val="28"/>
          <w:lang w:val="uk-UA"/>
        </w:rPr>
        <w:t>охорона здоров’я, судові органи, правоохоронні органи, патрульна / дорожня поліція, адміністративні послуги, які надаються органами державної влади та органами місцевого самоврядування, комунальні послуги, публічні закупівлі, і приватна сфера.</w:t>
      </w:r>
    </w:p>
    <w:p w14:paraId="78B2D1EE" w14:textId="77777777" w:rsidR="001A2208" w:rsidRPr="001A2208" w:rsidRDefault="0072732E" w:rsidP="001A2208">
      <w:pPr>
        <w:pStyle w:val="ac"/>
        <w:spacing w:before="15" w:line="360" w:lineRule="auto"/>
        <w:ind w:firstLine="709"/>
        <w:jc w:val="both"/>
        <w:rPr>
          <w:sz w:val="28"/>
          <w:szCs w:val="28"/>
          <w:lang w:val="uk-UA"/>
        </w:rPr>
      </w:pPr>
      <w:r>
        <w:rPr>
          <w:sz w:val="28"/>
          <w:szCs w:val="28"/>
          <w:lang w:val="uk-UA"/>
        </w:rPr>
        <w:t xml:space="preserve">За результатами опитування </w:t>
      </w:r>
      <w:r w:rsidR="001A2208" w:rsidRPr="001A2208">
        <w:rPr>
          <w:sz w:val="28"/>
          <w:szCs w:val="28"/>
          <w:lang w:val="uk-UA"/>
        </w:rPr>
        <w:t>для населення корупція є другою за значущістю суспільною проблемою після військових дій у Донецькій і Луганській областях.</w:t>
      </w:r>
      <w:r w:rsidR="001A2208">
        <w:rPr>
          <w:sz w:val="28"/>
          <w:szCs w:val="28"/>
          <w:lang w:val="uk-UA"/>
        </w:rPr>
        <w:t xml:space="preserve"> </w:t>
      </w:r>
      <w:r w:rsidR="001A2208" w:rsidRPr="001A2208">
        <w:rPr>
          <w:sz w:val="28"/>
          <w:szCs w:val="28"/>
          <w:lang w:val="uk-UA"/>
        </w:rPr>
        <w:t>Так, 69% громадян вказали корупцію серед дуже серйозних проблем України. Стосовно військових дії на сході України такої думки дотримується 72,7% українців;</w:t>
      </w:r>
    </w:p>
    <w:p w14:paraId="1D676357" w14:textId="1B34903C" w:rsidR="001A2208" w:rsidRPr="001A2208" w:rsidRDefault="001A2208" w:rsidP="001A2208">
      <w:pPr>
        <w:pStyle w:val="ac"/>
        <w:spacing w:before="15" w:line="360" w:lineRule="auto"/>
        <w:ind w:firstLine="709"/>
        <w:jc w:val="both"/>
        <w:rPr>
          <w:sz w:val="28"/>
          <w:szCs w:val="28"/>
          <w:lang w:val="uk-UA"/>
        </w:rPr>
      </w:pPr>
      <w:r w:rsidRPr="001A2208">
        <w:rPr>
          <w:sz w:val="28"/>
          <w:szCs w:val="28"/>
          <w:lang w:val="uk-UA"/>
        </w:rPr>
        <w:lastRenderedPageBreak/>
        <w:t>44,2% українців стикалися з корупційними практиками. Так, протягом опитування було виявлено, що більшість громадян не мають чіткого розуміння щодо того, які практики варто вважати корупційними, та толерують деякі з них. Коли відповідне питання було поставлено без зазначення певної сфери, то 27% заявили про те, що вони особисто або їх родичі стикалися з корупцією за останній рік. Коли були поставлені питання щодо окремих випадків корупції (наприклад, вимагання «благодійних внесків» у лікарнях), то 44,2% громадян підтвердили, що вони особисто або члени їх сім’ї</w:t>
      </w:r>
      <w:r>
        <w:rPr>
          <w:sz w:val="28"/>
          <w:szCs w:val="28"/>
          <w:lang w:val="uk-UA"/>
        </w:rPr>
        <w:t xml:space="preserve"> стикнулися з такими практиками</w:t>
      </w:r>
      <w:r>
        <w:rPr>
          <w:rStyle w:val="af0"/>
          <w:sz w:val="28"/>
          <w:szCs w:val="28"/>
          <w:lang w:val="uk-UA"/>
        </w:rPr>
        <w:footnoteReference w:id="46"/>
      </w:r>
      <w:r>
        <w:rPr>
          <w:sz w:val="28"/>
          <w:szCs w:val="28"/>
          <w:lang w:val="uk-UA"/>
        </w:rPr>
        <w:t>.</w:t>
      </w:r>
    </w:p>
    <w:p w14:paraId="12BEE680" w14:textId="77777777" w:rsidR="00D54B17" w:rsidRPr="00FD1F57" w:rsidRDefault="00D54B17" w:rsidP="00D54B17">
      <w:pPr>
        <w:pStyle w:val="ac"/>
        <w:spacing w:before="15" w:line="360" w:lineRule="auto"/>
        <w:ind w:firstLine="709"/>
        <w:jc w:val="both"/>
        <w:rPr>
          <w:sz w:val="28"/>
          <w:szCs w:val="28"/>
          <w:lang w:val="uk-UA"/>
        </w:rPr>
      </w:pPr>
      <w:r w:rsidRPr="00FD1F57">
        <w:rPr>
          <w:sz w:val="28"/>
          <w:szCs w:val="28"/>
          <w:lang w:val="ru-RU"/>
        </w:rPr>
        <w:t xml:space="preserve">Таким чином, одним </w:t>
      </w:r>
      <w:proofErr w:type="spellStart"/>
      <w:r w:rsidRPr="00FD1F57">
        <w:rPr>
          <w:sz w:val="28"/>
          <w:szCs w:val="28"/>
          <w:lang w:val="ru-RU"/>
        </w:rPr>
        <w:t>із</w:t>
      </w:r>
      <w:proofErr w:type="spellEnd"/>
      <w:r w:rsidRPr="00FD1F57">
        <w:rPr>
          <w:sz w:val="28"/>
          <w:szCs w:val="28"/>
          <w:lang w:val="ru-RU"/>
        </w:rPr>
        <w:t xml:space="preserve"> </w:t>
      </w:r>
      <w:proofErr w:type="spellStart"/>
      <w:r w:rsidRPr="00FD1F57">
        <w:rPr>
          <w:sz w:val="28"/>
          <w:szCs w:val="28"/>
          <w:lang w:val="ru-RU"/>
        </w:rPr>
        <w:t>пріоритетних</w:t>
      </w:r>
      <w:proofErr w:type="spellEnd"/>
      <w:r w:rsidRPr="00FD1F57">
        <w:rPr>
          <w:sz w:val="28"/>
          <w:szCs w:val="28"/>
          <w:lang w:val="ru-RU"/>
        </w:rPr>
        <w:t xml:space="preserve"> </w:t>
      </w:r>
      <w:proofErr w:type="spellStart"/>
      <w:r w:rsidRPr="00FD1F57">
        <w:rPr>
          <w:sz w:val="28"/>
          <w:szCs w:val="28"/>
          <w:lang w:val="ru-RU"/>
        </w:rPr>
        <w:t>завдань</w:t>
      </w:r>
      <w:proofErr w:type="spellEnd"/>
      <w:r w:rsidRPr="00FD1F57">
        <w:rPr>
          <w:sz w:val="28"/>
          <w:szCs w:val="28"/>
          <w:lang w:val="ru-RU"/>
        </w:rPr>
        <w:t xml:space="preserve"> </w:t>
      </w:r>
      <w:proofErr w:type="spellStart"/>
      <w:r w:rsidRPr="00FD1F57">
        <w:rPr>
          <w:sz w:val="28"/>
          <w:szCs w:val="28"/>
          <w:lang w:val="ru-RU"/>
        </w:rPr>
        <w:t>державної</w:t>
      </w:r>
      <w:proofErr w:type="spellEnd"/>
      <w:r w:rsidRPr="00FD1F57">
        <w:rPr>
          <w:sz w:val="28"/>
          <w:szCs w:val="28"/>
          <w:lang w:val="ru-RU"/>
        </w:rPr>
        <w:t xml:space="preserve"> </w:t>
      </w:r>
      <w:proofErr w:type="spellStart"/>
      <w:r w:rsidRPr="00FD1F57">
        <w:rPr>
          <w:sz w:val="28"/>
          <w:szCs w:val="28"/>
          <w:lang w:val="ru-RU"/>
        </w:rPr>
        <w:t>антикорупційної</w:t>
      </w:r>
      <w:proofErr w:type="spellEnd"/>
      <w:r w:rsidRPr="00FD1F57">
        <w:rPr>
          <w:sz w:val="28"/>
          <w:szCs w:val="28"/>
          <w:lang w:val="ru-RU"/>
        </w:rPr>
        <w:t xml:space="preserve"> </w:t>
      </w:r>
      <w:proofErr w:type="spellStart"/>
      <w:r w:rsidRPr="00FD1F57">
        <w:rPr>
          <w:sz w:val="28"/>
          <w:szCs w:val="28"/>
          <w:lang w:val="ru-RU"/>
        </w:rPr>
        <w:t>політики</w:t>
      </w:r>
      <w:proofErr w:type="spellEnd"/>
      <w:r w:rsidRPr="00FD1F57">
        <w:rPr>
          <w:sz w:val="28"/>
          <w:szCs w:val="28"/>
          <w:lang w:val="ru-RU"/>
        </w:rPr>
        <w:t xml:space="preserve"> в </w:t>
      </w:r>
      <w:proofErr w:type="spellStart"/>
      <w:r w:rsidRPr="00FD1F57">
        <w:rPr>
          <w:sz w:val="28"/>
          <w:szCs w:val="28"/>
          <w:lang w:val="ru-RU"/>
        </w:rPr>
        <w:t>України</w:t>
      </w:r>
      <w:proofErr w:type="spellEnd"/>
      <w:r w:rsidRPr="00FD1F57">
        <w:rPr>
          <w:sz w:val="28"/>
          <w:szCs w:val="28"/>
          <w:lang w:val="ru-RU"/>
        </w:rPr>
        <w:t xml:space="preserve">, на </w:t>
      </w:r>
      <w:proofErr w:type="spellStart"/>
      <w:r w:rsidRPr="00FD1F57">
        <w:rPr>
          <w:sz w:val="28"/>
          <w:szCs w:val="28"/>
          <w:lang w:val="ru-RU"/>
        </w:rPr>
        <w:t>сучасному</w:t>
      </w:r>
      <w:proofErr w:type="spellEnd"/>
      <w:r w:rsidRPr="00FD1F57">
        <w:rPr>
          <w:sz w:val="28"/>
          <w:szCs w:val="28"/>
          <w:lang w:val="ru-RU"/>
        </w:rPr>
        <w:t xml:space="preserve"> </w:t>
      </w:r>
      <w:proofErr w:type="spellStart"/>
      <w:r w:rsidRPr="00FD1F57">
        <w:rPr>
          <w:sz w:val="28"/>
          <w:szCs w:val="28"/>
          <w:lang w:val="ru-RU"/>
        </w:rPr>
        <w:t>етапі</w:t>
      </w:r>
      <w:proofErr w:type="spellEnd"/>
      <w:r w:rsidRPr="00FD1F57">
        <w:rPr>
          <w:sz w:val="28"/>
          <w:szCs w:val="28"/>
          <w:lang w:val="ru-RU"/>
        </w:rPr>
        <w:t xml:space="preserve">, повинно стати </w:t>
      </w:r>
      <w:proofErr w:type="spellStart"/>
      <w:r w:rsidRPr="00FD1F57">
        <w:rPr>
          <w:sz w:val="28"/>
          <w:szCs w:val="28"/>
          <w:lang w:val="ru-RU"/>
        </w:rPr>
        <w:t>створення</w:t>
      </w:r>
      <w:proofErr w:type="spellEnd"/>
      <w:r w:rsidRPr="00FD1F57">
        <w:rPr>
          <w:sz w:val="28"/>
          <w:szCs w:val="28"/>
          <w:lang w:val="ru-RU"/>
        </w:rPr>
        <w:t xml:space="preserve"> та </w:t>
      </w:r>
      <w:proofErr w:type="spellStart"/>
      <w:r w:rsidRPr="00FD1F57">
        <w:rPr>
          <w:sz w:val="28"/>
          <w:szCs w:val="28"/>
          <w:lang w:val="ru-RU"/>
        </w:rPr>
        <w:t>впровадження</w:t>
      </w:r>
      <w:proofErr w:type="spellEnd"/>
      <w:r w:rsidRPr="00FD1F57">
        <w:rPr>
          <w:sz w:val="28"/>
          <w:szCs w:val="28"/>
          <w:lang w:val="ru-RU"/>
        </w:rPr>
        <w:t xml:space="preserve"> </w:t>
      </w:r>
      <w:proofErr w:type="spellStart"/>
      <w:r w:rsidRPr="00FD1F57">
        <w:rPr>
          <w:sz w:val="28"/>
          <w:szCs w:val="28"/>
          <w:lang w:val="ru-RU"/>
        </w:rPr>
        <w:t>якісної</w:t>
      </w:r>
      <w:proofErr w:type="spellEnd"/>
      <w:r w:rsidRPr="00FD1F57">
        <w:rPr>
          <w:sz w:val="28"/>
          <w:szCs w:val="28"/>
          <w:lang w:val="ru-RU"/>
        </w:rPr>
        <w:t xml:space="preserve"> </w:t>
      </w:r>
      <w:proofErr w:type="spellStart"/>
      <w:r w:rsidRPr="00FD1F57">
        <w:rPr>
          <w:sz w:val="28"/>
          <w:szCs w:val="28"/>
          <w:lang w:val="ru-RU"/>
        </w:rPr>
        <w:t>системи</w:t>
      </w:r>
      <w:proofErr w:type="spellEnd"/>
      <w:r w:rsidRPr="00FD1F57">
        <w:rPr>
          <w:sz w:val="28"/>
          <w:szCs w:val="28"/>
          <w:lang w:val="ru-RU"/>
        </w:rPr>
        <w:t xml:space="preserve"> </w:t>
      </w:r>
      <w:proofErr w:type="spellStart"/>
      <w:r w:rsidRPr="00FD1F57">
        <w:rPr>
          <w:sz w:val="28"/>
          <w:szCs w:val="28"/>
          <w:lang w:val="ru-RU"/>
        </w:rPr>
        <w:t>аналізу</w:t>
      </w:r>
      <w:proofErr w:type="spellEnd"/>
      <w:r w:rsidRPr="00FD1F57">
        <w:rPr>
          <w:sz w:val="28"/>
          <w:szCs w:val="28"/>
          <w:lang w:val="ru-RU"/>
        </w:rPr>
        <w:t xml:space="preserve"> та </w:t>
      </w:r>
      <w:proofErr w:type="spellStart"/>
      <w:r w:rsidRPr="00FD1F57">
        <w:rPr>
          <w:sz w:val="28"/>
          <w:szCs w:val="28"/>
          <w:lang w:val="ru-RU"/>
        </w:rPr>
        <w:t>оцінки</w:t>
      </w:r>
      <w:proofErr w:type="spellEnd"/>
      <w:r w:rsidRPr="00FD1F57">
        <w:rPr>
          <w:sz w:val="28"/>
          <w:szCs w:val="28"/>
          <w:lang w:val="ru-RU"/>
        </w:rPr>
        <w:t xml:space="preserve"> </w:t>
      </w:r>
      <w:proofErr w:type="spellStart"/>
      <w:r w:rsidRPr="00FD1F57">
        <w:rPr>
          <w:sz w:val="28"/>
          <w:szCs w:val="28"/>
          <w:lang w:val="ru-RU"/>
        </w:rPr>
        <w:t>корупційних</w:t>
      </w:r>
      <w:proofErr w:type="spellEnd"/>
      <w:r w:rsidRPr="00FD1F57">
        <w:rPr>
          <w:sz w:val="28"/>
          <w:szCs w:val="28"/>
          <w:lang w:val="ru-RU"/>
        </w:rPr>
        <w:t xml:space="preserve"> </w:t>
      </w:r>
      <w:proofErr w:type="spellStart"/>
      <w:r w:rsidRPr="00FD1F57">
        <w:rPr>
          <w:sz w:val="28"/>
          <w:szCs w:val="28"/>
          <w:lang w:val="ru-RU"/>
        </w:rPr>
        <w:t>ризиків</w:t>
      </w:r>
      <w:proofErr w:type="spellEnd"/>
      <w:r w:rsidRPr="00FD1F57">
        <w:rPr>
          <w:sz w:val="28"/>
          <w:szCs w:val="28"/>
          <w:lang w:val="ru-RU"/>
        </w:rPr>
        <w:t xml:space="preserve"> у </w:t>
      </w:r>
      <w:proofErr w:type="spellStart"/>
      <w:r w:rsidRPr="00FD1F57">
        <w:rPr>
          <w:sz w:val="28"/>
          <w:szCs w:val="28"/>
          <w:lang w:val="ru-RU"/>
        </w:rPr>
        <w:t>сфері</w:t>
      </w:r>
      <w:proofErr w:type="spellEnd"/>
      <w:r w:rsidRPr="00FD1F57">
        <w:rPr>
          <w:sz w:val="28"/>
          <w:szCs w:val="28"/>
          <w:lang w:val="ru-RU"/>
        </w:rPr>
        <w:t xml:space="preserve"> державного </w:t>
      </w:r>
      <w:proofErr w:type="spellStart"/>
      <w:r w:rsidRPr="00FD1F57">
        <w:rPr>
          <w:sz w:val="28"/>
          <w:szCs w:val="28"/>
          <w:lang w:val="ru-RU"/>
        </w:rPr>
        <w:t>управління</w:t>
      </w:r>
      <w:proofErr w:type="spellEnd"/>
      <w:r w:rsidRPr="00FD1F57">
        <w:rPr>
          <w:sz w:val="28"/>
          <w:szCs w:val="28"/>
          <w:lang w:val="ru-RU"/>
        </w:rPr>
        <w:t xml:space="preserve">, про </w:t>
      </w:r>
      <w:proofErr w:type="spellStart"/>
      <w:r w:rsidRPr="00FD1F57">
        <w:rPr>
          <w:sz w:val="28"/>
          <w:szCs w:val="28"/>
          <w:lang w:val="ru-RU"/>
        </w:rPr>
        <w:t>що</w:t>
      </w:r>
      <w:proofErr w:type="spellEnd"/>
      <w:r w:rsidRPr="00FD1F57">
        <w:rPr>
          <w:sz w:val="28"/>
          <w:szCs w:val="28"/>
          <w:lang w:val="ru-RU"/>
        </w:rPr>
        <w:t xml:space="preserve"> також </w:t>
      </w:r>
      <w:proofErr w:type="spellStart"/>
      <w:r w:rsidRPr="00FD1F57">
        <w:rPr>
          <w:sz w:val="28"/>
          <w:szCs w:val="28"/>
          <w:lang w:val="ru-RU"/>
        </w:rPr>
        <w:t>неодноразово</w:t>
      </w:r>
      <w:proofErr w:type="spellEnd"/>
      <w:r w:rsidRPr="00FD1F57">
        <w:rPr>
          <w:sz w:val="28"/>
          <w:szCs w:val="28"/>
          <w:lang w:val="ru-RU"/>
        </w:rPr>
        <w:t xml:space="preserve"> </w:t>
      </w:r>
      <w:proofErr w:type="spellStart"/>
      <w:r w:rsidRPr="00FD1F57">
        <w:rPr>
          <w:sz w:val="28"/>
          <w:szCs w:val="28"/>
          <w:lang w:val="ru-RU"/>
        </w:rPr>
        <w:t>наголошувалося</w:t>
      </w:r>
      <w:proofErr w:type="spellEnd"/>
      <w:r w:rsidRPr="00FD1F57">
        <w:rPr>
          <w:sz w:val="28"/>
          <w:szCs w:val="28"/>
          <w:lang w:val="ru-RU"/>
        </w:rPr>
        <w:t xml:space="preserve"> нашими </w:t>
      </w:r>
      <w:proofErr w:type="spellStart"/>
      <w:r w:rsidRPr="00FD1F57">
        <w:rPr>
          <w:sz w:val="28"/>
          <w:szCs w:val="28"/>
          <w:lang w:val="ru-RU"/>
        </w:rPr>
        <w:t>західними</w:t>
      </w:r>
      <w:proofErr w:type="spellEnd"/>
      <w:r w:rsidRPr="00FD1F57">
        <w:rPr>
          <w:sz w:val="28"/>
          <w:szCs w:val="28"/>
          <w:lang w:val="ru-RU"/>
        </w:rPr>
        <w:t xml:space="preserve"> партнерами.</w:t>
      </w:r>
    </w:p>
    <w:p w14:paraId="409D75BF" w14:textId="77777777" w:rsidR="00D54B17" w:rsidRPr="00FD1F57" w:rsidRDefault="00D54B17" w:rsidP="00D54B17">
      <w:pPr>
        <w:pStyle w:val="ac"/>
        <w:spacing w:before="15" w:line="360" w:lineRule="auto"/>
        <w:ind w:firstLine="709"/>
        <w:jc w:val="both"/>
        <w:rPr>
          <w:sz w:val="28"/>
          <w:szCs w:val="28"/>
          <w:lang w:val="uk-UA"/>
        </w:rPr>
      </w:pPr>
      <w:r w:rsidRPr="00FD1F57">
        <w:rPr>
          <w:sz w:val="28"/>
          <w:szCs w:val="28"/>
          <w:lang w:val="uk-UA"/>
        </w:rPr>
        <w:t>Оцінка корупційних ризиків допоможе виявити прогалини та недоліки в системі державного управління, що загрожують виникненням корупції серед посадових осіб органів державної влади.</w:t>
      </w:r>
    </w:p>
    <w:p w14:paraId="73BAF188" w14:textId="77777777" w:rsidR="00D54B17" w:rsidRPr="00FD1F57" w:rsidRDefault="00D54B17" w:rsidP="00D54B17">
      <w:pPr>
        <w:spacing w:line="360" w:lineRule="auto"/>
        <w:rPr>
          <w:rFonts w:ascii="Times New Roman" w:eastAsia="Times New Roman" w:hAnsi="Times New Roman" w:cs="Times New Roman"/>
          <w:b/>
          <w:spacing w:val="-8"/>
          <w:sz w:val="28"/>
          <w:szCs w:val="28"/>
        </w:rPr>
      </w:pPr>
      <w:r w:rsidRPr="00FD1F57">
        <w:rPr>
          <w:rFonts w:ascii="Times New Roman" w:eastAsia="Times New Roman" w:hAnsi="Times New Roman" w:cs="Times New Roman"/>
          <w:b/>
          <w:spacing w:val="-8"/>
          <w:sz w:val="28"/>
          <w:szCs w:val="28"/>
        </w:rPr>
        <w:br w:type="page"/>
      </w:r>
    </w:p>
    <w:p w14:paraId="7FBCC9A0" w14:textId="77777777" w:rsidR="002466A0" w:rsidRPr="00FD1F57" w:rsidRDefault="002466A0" w:rsidP="002466A0">
      <w:pPr>
        <w:spacing w:after="0" w:line="360" w:lineRule="auto"/>
        <w:jc w:val="center"/>
        <w:rPr>
          <w:rFonts w:ascii="Times New Roman" w:hAnsi="Times New Roman" w:cs="Times New Roman"/>
          <w:sz w:val="28"/>
          <w:szCs w:val="28"/>
        </w:rPr>
      </w:pPr>
      <w:r w:rsidRPr="00FD1F57">
        <w:rPr>
          <w:rFonts w:ascii="Times New Roman" w:hAnsi="Times New Roman" w:cs="Times New Roman"/>
          <w:sz w:val="28"/>
          <w:szCs w:val="28"/>
        </w:rPr>
        <w:lastRenderedPageBreak/>
        <w:t>РОЗДІЛ 2</w:t>
      </w:r>
    </w:p>
    <w:p w14:paraId="17710932" w14:textId="474F3B88" w:rsidR="002466A0" w:rsidRPr="00FD1F57" w:rsidRDefault="002466A0" w:rsidP="002466A0">
      <w:pPr>
        <w:spacing w:after="0" w:line="360" w:lineRule="auto"/>
        <w:jc w:val="center"/>
        <w:rPr>
          <w:rFonts w:ascii="Times New Roman" w:hAnsi="Times New Roman" w:cs="Times New Roman"/>
          <w:sz w:val="28"/>
          <w:szCs w:val="28"/>
        </w:rPr>
      </w:pPr>
      <w:r w:rsidRPr="00FD1F57">
        <w:rPr>
          <w:rFonts w:ascii="Times New Roman" w:hAnsi="Times New Roman" w:cs="Times New Roman"/>
          <w:sz w:val="28"/>
          <w:szCs w:val="28"/>
        </w:rPr>
        <w:t>НОРМАТИВНО-ПРАВОВЕ ЗАБЕЗПЕЧЕННЯ ПРОТИДІЇ КОРУПЦІЇ В УКРАЇНІ</w:t>
      </w:r>
    </w:p>
    <w:p w14:paraId="45ABAE37" w14:textId="66475DB4" w:rsidR="002466A0" w:rsidRPr="00FD1F57" w:rsidRDefault="002466A0" w:rsidP="002466A0">
      <w:pPr>
        <w:spacing w:after="0" w:line="360" w:lineRule="auto"/>
        <w:jc w:val="center"/>
        <w:rPr>
          <w:rFonts w:ascii="Times New Roman" w:hAnsi="Times New Roman" w:cs="Times New Roman"/>
          <w:sz w:val="28"/>
          <w:szCs w:val="28"/>
        </w:rPr>
      </w:pPr>
    </w:p>
    <w:p w14:paraId="5AE2A78B" w14:textId="44426194" w:rsidR="002466A0" w:rsidRPr="00FD1F57" w:rsidRDefault="002466A0" w:rsidP="002466A0">
      <w:pPr>
        <w:spacing w:after="0" w:line="360" w:lineRule="auto"/>
        <w:jc w:val="center"/>
        <w:rPr>
          <w:rFonts w:ascii="Times New Roman" w:hAnsi="Times New Roman" w:cs="Times New Roman"/>
          <w:sz w:val="28"/>
          <w:szCs w:val="28"/>
        </w:rPr>
      </w:pPr>
    </w:p>
    <w:p w14:paraId="41A63BB0" w14:textId="346E48F6" w:rsidR="002466A0" w:rsidRPr="00FD357A" w:rsidRDefault="002466A0" w:rsidP="00F94DF3">
      <w:pPr>
        <w:pStyle w:val="1"/>
        <w:ind w:firstLine="709"/>
        <w:jc w:val="both"/>
        <w:rPr>
          <w:rFonts w:ascii="Times New Roman" w:hAnsi="Times New Roman" w:cs="Times New Roman"/>
          <w:color w:val="auto"/>
          <w:sz w:val="28"/>
        </w:rPr>
      </w:pPr>
      <w:r w:rsidRPr="00FD357A">
        <w:rPr>
          <w:rFonts w:ascii="Times New Roman" w:hAnsi="Times New Roman" w:cs="Times New Roman"/>
          <w:color w:val="auto"/>
          <w:sz w:val="28"/>
        </w:rPr>
        <w:t xml:space="preserve">2.1 Латентна корупція: </w:t>
      </w:r>
      <w:r w:rsidR="00F94DF3">
        <w:rPr>
          <w:rFonts w:ascii="Times New Roman" w:hAnsi="Times New Roman" w:cs="Times New Roman"/>
          <w:color w:val="auto"/>
          <w:sz w:val="28"/>
        </w:rPr>
        <w:t>проблеми виявлення та подолання</w:t>
      </w:r>
    </w:p>
    <w:p w14:paraId="0DB9ED77" w14:textId="77777777" w:rsidR="00C775BD" w:rsidRDefault="00C775BD" w:rsidP="00CE3D1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14:paraId="63FE8B69" w14:textId="77777777" w:rsidR="00CE3D1B" w:rsidRPr="00FD1F57" w:rsidRDefault="00775B6A" w:rsidP="00CE3D1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Латентність характерна для широкого ряду злочинів проте перше місце займає корупційна злочинність. Причиною латентності корупції є те, що вона вигідна двом сторонам та свідків при такій справі зазвичай немає. Напевно усім зрозуміло, що боротись потрібно не лише з наслідками корумпованості, а й виявляти причини появи корупції та долати їх.</w:t>
      </w:r>
    </w:p>
    <w:p w14:paraId="52F78A8A" w14:textId="77777777" w:rsidR="00CE3D1B" w:rsidRPr="00FD1F57" w:rsidRDefault="00CE3D1B" w:rsidP="00CE3D1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Корупційна злочинність є однією з найважливіших проблем в Україні. Латентність корупції не дає можливості встановити реальні кількісні показники корупції. Значних обсягів набуває розробка методів виявлення та дослідження корупційної злочинності.</w:t>
      </w:r>
    </w:p>
    <w:p w14:paraId="4A05AF6B" w14:textId="77777777" w:rsidR="00CE3D1B" w:rsidRPr="00FD1F57" w:rsidRDefault="00CE3D1B" w:rsidP="00CE3D1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Тема латентної корупції знайшли відображення у працях В.В. Сухоноса, П.О. </w:t>
      </w:r>
      <w:proofErr w:type="spellStart"/>
      <w:r w:rsidRPr="00FD1F57">
        <w:rPr>
          <w:rFonts w:ascii="Times New Roman" w:eastAsiaTheme="minorHAnsi" w:hAnsi="Times New Roman" w:cs="Times New Roman"/>
          <w:sz w:val="28"/>
          <w:szCs w:val="28"/>
          <w:lang w:eastAsia="en-US"/>
        </w:rPr>
        <w:t>Крівєнцова</w:t>
      </w:r>
      <w:proofErr w:type="spellEnd"/>
      <w:r w:rsidRPr="00FD1F57">
        <w:rPr>
          <w:rFonts w:ascii="Times New Roman" w:eastAsiaTheme="minorHAnsi" w:hAnsi="Times New Roman" w:cs="Times New Roman"/>
          <w:sz w:val="28"/>
          <w:szCs w:val="28"/>
          <w:lang w:eastAsia="en-US"/>
        </w:rPr>
        <w:t>, С.М. Хромова, В.І. Поклад.</w:t>
      </w:r>
    </w:p>
    <w:p w14:paraId="66224936" w14:textId="18A9C6FB" w:rsidR="00704F19" w:rsidRPr="00FD1F57" w:rsidRDefault="00CE3D1B" w:rsidP="00704F1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В. </w:t>
      </w:r>
      <w:proofErr w:type="spellStart"/>
      <w:r w:rsidRPr="00FD1F57">
        <w:rPr>
          <w:rFonts w:ascii="Times New Roman" w:eastAsiaTheme="minorHAnsi" w:hAnsi="Times New Roman" w:cs="Times New Roman"/>
          <w:sz w:val="28"/>
          <w:szCs w:val="28"/>
          <w:lang w:eastAsia="en-US"/>
        </w:rPr>
        <w:t>Сухонос</w:t>
      </w:r>
      <w:proofErr w:type="spellEnd"/>
      <w:r w:rsidRPr="00FD1F57">
        <w:rPr>
          <w:rFonts w:ascii="Times New Roman" w:eastAsiaTheme="minorHAnsi" w:hAnsi="Times New Roman" w:cs="Times New Roman"/>
          <w:sz w:val="28"/>
          <w:szCs w:val="28"/>
          <w:lang w:eastAsia="en-US"/>
        </w:rPr>
        <w:t xml:space="preserve"> виділяє кілька методів, які допоможуть виявити та подолати латентну корупцію, а саме загальнонаукові, статистичні, соціологічні та математичні методи. Серед загальнонаукових методів варто використовувати аналіз і синтез, моделювання та експеримент. А. Кетле вважав, що між офіційними даними про злочинність і тими, що залишаються невідомими існує постійне співвідношення</w:t>
      </w:r>
      <w:r w:rsidR="00704F19" w:rsidRPr="00FD1F57">
        <w:rPr>
          <w:rStyle w:val="af0"/>
          <w:rFonts w:ascii="Times New Roman" w:eastAsiaTheme="minorHAnsi" w:hAnsi="Times New Roman" w:cs="Times New Roman"/>
          <w:sz w:val="28"/>
          <w:szCs w:val="28"/>
          <w:lang w:eastAsia="en-US"/>
        </w:rPr>
        <w:footnoteReference w:id="47"/>
      </w:r>
      <w:r w:rsidRPr="00FD1F57">
        <w:rPr>
          <w:rFonts w:ascii="Times New Roman" w:eastAsiaTheme="minorHAnsi" w:hAnsi="Times New Roman" w:cs="Times New Roman"/>
          <w:sz w:val="28"/>
          <w:szCs w:val="28"/>
          <w:lang w:eastAsia="en-US"/>
        </w:rPr>
        <w:t>. Поширеною є позиція, за якою, для того, щоб підвищити якість вивчення реального стану злочинності необхідно поєднати три системи даних: офіційну статистику, соціологічні дані та експертні оцінки.</w:t>
      </w:r>
    </w:p>
    <w:p w14:paraId="4771562B" w14:textId="77777777" w:rsidR="00704F19" w:rsidRPr="00FD1F57" w:rsidRDefault="00704F19" w:rsidP="00704F1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Методики дослідження латентної корупційної злочинності використовувались ряд статистичних методів: статистичне спостереження, обробка статистичних даних та статистичний аналіз.</w:t>
      </w:r>
    </w:p>
    <w:p w14:paraId="69F3BE0F" w14:textId="77777777" w:rsidR="00704F19" w:rsidRPr="00FD1F57" w:rsidRDefault="00704F19" w:rsidP="00704F1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У кримінології використовують велику кількість статичних методів дослідження злочинності, частина з них спрямована на вивчення зареєстрованої злочинності, або ж латентної злочинності загалом.</w:t>
      </w:r>
    </w:p>
    <w:p w14:paraId="1C56D0A5" w14:textId="77777777" w:rsidR="00E0020D" w:rsidRPr="00FD1F57" w:rsidRDefault="00704F19" w:rsidP="00E0020D">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Щодо встановлення показників конкретних видів латентної злочинності, то ефективність статистичних методів дещо зменшується, тим паче, коли йдеться про такий високий рівень латентності</w:t>
      </w:r>
      <w:r w:rsidR="00DC03B2" w:rsidRPr="00FD1F57">
        <w:rPr>
          <w:rStyle w:val="af0"/>
          <w:rFonts w:ascii="Times New Roman" w:eastAsiaTheme="minorHAnsi" w:hAnsi="Times New Roman" w:cs="Times New Roman"/>
          <w:sz w:val="28"/>
          <w:szCs w:val="28"/>
          <w:lang w:eastAsia="en-US"/>
        </w:rPr>
        <w:footnoteReference w:id="48"/>
      </w:r>
      <w:r w:rsidRPr="00FD1F57">
        <w:rPr>
          <w:rFonts w:ascii="Times New Roman" w:eastAsiaTheme="minorHAnsi" w:hAnsi="Times New Roman" w:cs="Times New Roman"/>
          <w:sz w:val="28"/>
          <w:szCs w:val="28"/>
          <w:lang w:eastAsia="en-US"/>
        </w:rPr>
        <w:t xml:space="preserve">, як у корупційної злочинності (за оцінками різних фахівців цей рівень коливається у межах 90–99 %). Найефективнішими науковці в тому числі і В. </w:t>
      </w:r>
      <w:proofErr w:type="spellStart"/>
      <w:r w:rsidRPr="00FD1F57">
        <w:rPr>
          <w:rFonts w:ascii="Times New Roman" w:eastAsiaTheme="minorHAnsi" w:hAnsi="Times New Roman" w:cs="Times New Roman"/>
          <w:sz w:val="28"/>
          <w:szCs w:val="28"/>
          <w:lang w:eastAsia="en-US"/>
        </w:rPr>
        <w:t>Сухонос</w:t>
      </w:r>
      <w:proofErr w:type="spellEnd"/>
      <w:r w:rsidRPr="00FD1F57">
        <w:rPr>
          <w:rFonts w:ascii="Times New Roman" w:eastAsiaTheme="minorHAnsi" w:hAnsi="Times New Roman" w:cs="Times New Roman"/>
          <w:sz w:val="28"/>
          <w:szCs w:val="28"/>
          <w:lang w:eastAsia="en-US"/>
        </w:rPr>
        <w:t xml:space="preserve"> у своїй монографії вважає: опитування, контент-аналіз, соціологічне спостереження, експертні оцінки</w:t>
      </w:r>
      <w:r w:rsidR="00822EE3" w:rsidRPr="00FD1F57">
        <w:rPr>
          <w:rStyle w:val="af0"/>
          <w:rFonts w:ascii="Times New Roman" w:eastAsiaTheme="minorHAnsi" w:hAnsi="Times New Roman" w:cs="Times New Roman"/>
          <w:sz w:val="28"/>
          <w:szCs w:val="28"/>
          <w:lang w:eastAsia="en-US"/>
        </w:rPr>
        <w:footnoteReference w:id="49"/>
      </w:r>
      <w:r w:rsidRPr="00FD1F57">
        <w:rPr>
          <w:rFonts w:ascii="Times New Roman" w:eastAsiaTheme="minorHAnsi" w:hAnsi="Times New Roman" w:cs="Times New Roman"/>
          <w:sz w:val="28"/>
          <w:szCs w:val="28"/>
          <w:lang w:eastAsia="en-US"/>
        </w:rPr>
        <w:t>.</w:t>
      </w:r>
    </w:p>
    <w:p w14:paraId="0EFB55DD" w14:textId="27660B6F" w:rsidR="007F559B" w:rsidRPr="00FD1F57" w:rsidRDefault="00E0020D" w:rsidP="007F559B">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Варто зазначити, що найпоширеніший метод збору інформації рівня латентної злочинності є анкетування. Таким чином можливо обрати ціль опитування, на цій основі скласти вже саму анкету</w:t>
      </w:r>
      <w:r w:rsidR="00193543" w:rsidRPr="00FD1F57">
        <w:rPr>
          <w:rStyle w:val="af0"/>
          <w:rFonts w:ascii="Times New Roman" w:eastAsiaTheme="minorHAnsi" w:hAnsi="Times New Roman" w:cs="Times New Roman"/>
          <w:sz w:val="28"/>
          <w:szCs w:val="28"/>
          <w:lang w:eastAsia="en-US"/>
        </w:rPr>
        <w:footnoteReference w:id="50"/>
      </w:r>
      <w:r w:rsidRPr="00FD1F57">
        <w:rPr>
          <w:rFonts w:ascii="Times New Roman" w:eastAsiaTheme="minorHAnsi" w:hAnsi="Times New Roman" w:cs="Times New Roman"/>
          <w:sz w:val="28"/>
          <w:szCs w:val="28"/>
          <w:lang w:eastAsia="en-US"/>
        </w:rPr>
        <w:t xml:space="preserve">. При дослідження корупційної злочинності потрібно ставити правильні питання до респондента, чи ставали вони «жертвами» корупційного злочину чи вони самі вчиняли корупційні злочини, чи особа була у випадку коли в неї вимагали неправомірну вигоду, але вона ї не надала. Також варто поставити питання чи володіє респондент інформацією про вчинення корупційного злочину знайомими їм особами. Наступним важливим питанням має бути те, чи повідомляли вони в правоохоронні органи про ці злочини. І в даному випадку визначення причин неповідомлення до правоохоронних органів про корупційні злочини дасть можливість розробити стратегію боротьби з </w:t>
      </w:r>
      <w:r w:rsidRPr="00FD1F57">
        <w:rPr>
          <w:rFonts w:ascii="Times New Roman" w:eastAsiaTheme="minorHAnsi" w:hAnsi="Times New Roman" w:cs="Times New Roman"/>
          <w:sz w:val="28"/>
          <w:szCs w:val="28"/>
          <w:lang w:eastAsia="en-US"/>
        </w:rPr>
        <w:lastRenderedPageBreak/>
        <w:t>латентністю корупційної злочинності. Усі запитання в анкеті варто ставити чітко, обов’язково має залишатись поле для власного варіанту відповіді респондента</w:t>
      </w:r>
      <w:r w:rsidRPr="00FD1F57">
        <w:rPr>
          <w:rStyle w:val="af0"/>
          <w:rFonts w:ascii="Times New Roman" w:eastAsiaTheme="minorHAnsi" w:hAnsi="Times New Roman" w:cs="Times New Roman"/>
          <w:sz w:val="28"/>
          <w:szCs w:val="28"/>
          <w:lang w:eastAsia="en-US"/>
        </w:rPr>
        <w:footnoteReference w:id="51"/>
      </w:r>
      <w:r w:rsidRPr="00FD1F57">
        <w:rPr>
          <w:rFonts w:ascii="Times New Roman" w:eastAsiaTheme="minorHAnsi" w:hAnsi="Times New Roman" w:cs="Times New Roman"/>
          <w:sz w:val="28"/>
          <w:szCs w:val="28"/>
          <w:lang w:eastAsia="en-US"/>
        </w:rPr>
        <w:t>.</w:t>
      </w:r>
    </w:p>
    <w:p w14:paraId="772C7018" w14:textId="77777777" w:rsidR="00460955" w:rsidRPr="00FD1F57" w:rsidRDefault="007F559B" w:rsidP="00460955">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Важливим чинником який впливає на відповіді респондентів, є повідомлення про те, що за результатами опитування будуть прийматись рішення, що допоможуть у боротьбі з корупцією. Даний метод опитування має свої недоліки, інколи респонденти забувають ті чи інші корупційні випадки або просто бояться давати чесні відповіді.</w:t>
      </w:r>
    </w:p>
    <w:p w14:paraId="574ACD8C" w14:textId="77777777" w:rsidR="00F0469A" w:rsidRPr="00FD1F57" w:rsidRDefault="00460955" w:rsidP="00F0469A">
      <w:pPr>
        <w:autoSpaceDE w:val="0"/>
        <w:autoSpaceDN w:val="0"/>
        <w:adjustRightInd w:val="0"/>
        <w:spacing w:after="0" w:line="360" w:lineRule="auto"/>
        <w:ind w:firstLine="851"/>
        <w:jc w:val="both"/>
        <w:rPr>
          <w:rFonts w:ascii="Times New Roman" w:eastAsiaTheme="minorHAnsi" w:hAnsi="Times New Roman" w:cs="Times New Roman"/>
          <w:sz w:val="24"/>
          <w:szCs w:val="24"/>
          <w:lang w:eastAsia="en-US"/>
        </w:rPr>
      </w:pPr>
      <w:r w:rsidRPr="00FD1F57">
        <w:rPr>
          <w:rFonts w:ascii="Times New Roman" w:eastAsiaTheme="minorHAnsi" w:hAnsi="Times New Roman" w:cs="Times New Roman"/>
          <w:sz w:val="28"/>
          <w:szCs w:val="28"/>
          <w:lang w:eastAsia="en-US"/>
        </w:rPr>
        <w:t xml:space="preserve">Результативним методом також є метод експертних оцінок, тобто опитування фахівців, які добре володіють інформацією по даному питанню. Кожного року індекс сприйняття корупції визначає міжнародна організація </w:t>
      </w:r>
      <w:proofErr w:type="spellStart"/>
      <w:r w:rsidRPr="00FD1F57">
        <w:rPr>
          <w:rFonts w:ascii="Times New Roman" w:eastAsiaTheme="minorHAnsi" w:hAnsi="Times New Roman" w:cs="Times New Roman"/>
          <w:sz w:val="28"/>
          <w:szCs w:val="28"/>
          <w:lang w:eastAsia="en-US"/>
        </w:rPr>
        <w:t>Transparency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International</w:t>
      </w:r>
      <w:proofErr w:type="spellEnd"/>
      <w:r w:rsidRPr="00FD1F57">
        <w:rPr>
          <w:rStyle w:val="af0"/>
          <w:rFonts w:ascii="Times New Roman" w:eastAsiaTheme="minorHAnsi" w:hAnsi="Times New Roman" w:cs="Times New Roman"/>
          <w:sz w:val="28"/>
          <w:szCs w:val="28"/>
          <w:lang w:eastAsia="en-US"/>
        </w:rPr>
        <w:footnoteReference w:id="52"/>
      </w:r>
      <w:r w:rsidRPr="00FD1F57">
        <w:rPr>
          <w:rFonts w:ascii="Times New Roman" w:eastAsiaTheme="minorHAnsi" w:hAnsi="Times New Roman" w:cs="Times New Roman"/>
          <w:sz w:val="24"/>
          <w:szCs w:val="24"/>
          <w:lang w:eastAsia="en-US"/>
        </w:rPr>
        <w:t>.</w:t>
      </w:r>
    </w:p>
    <w:p w14:paraId="3FF97586" w14:textId="77777777" w:rsidR="00E43279" w:rsidRPr="00FD1F57" w:rsidRDefault="00F0469A" w:rsidP="00E43279">
      <w:pPr>
        <w:autoSpaceDE w:val="0"/>
        <w:autoSpaceDN w:val="0"/>
        <w:adjustRightInd w:val="0"/>
        <w:spacing w:after="0" w:line="360" w:lineRule="auto"/>
        <w:ind w:firstLine="851"/>
        <w:jc w:val="both"/>
        <w:rPr>
          <w:rFonts w:ascii="Times New Roman" w:eastAsiaTheme="minorHAnsi" w:hAnsi="Times New Roman" w:cs="Times New Roman"/>
          <w:sz w:val="24"/>
          <w:szCs w:val="24"/>
          <w:lang w:eastAsia="en-US"/>
        </w:rPr>
      </w:pPr>
      <w:r w:rsidRPr="00FD1F57">
        <w:rPr>
          <w:rFonts w:ascii="Times New Roman" w:eastAsiaTheme="minorHAnsi" w:hAnsi="Times New Roman" w:cs="Times New Roman"/>
          <w:sz w:val="28"/>
          <w:szCs w:val="28"/>
          <w:lang w:eastAsia="en-US"/>
        </w:rPr>
        <w:t>Аналіз документів на думку науковців також можна віднести до одних з</w:t>
      </w:r>
      <w:r w:rsidRPr="00FD1F57">
        <w:rPr>
          <w:rFonts w:ascii="Times New Roman" w:eastAsiaTheme="minorHAnsi" w:hAnsi="Times New Roman" w:cs="Times New Roman"/>
          <w:sz w:val="24"/>
          <w:szCs w:val="24"/>
          <w:lang w:eastAsia="en-US"/>
        </w:rPr>
        <w:t xml:space="preserve"> </w:t>
      </w:r>
      <w:r w:rsidRPr="00FD1F57">
        <w:rPr>
          <w:rFonts w:ascii="Times New Roman" w:eastAsiaTheme="minorHAnsi" w:hAnsi="Times New Roman" w:cs="Times New Roman"/>
          <w:sz w:val="28"/>
          <w:szCs w:val="28"/>
          <w:lang w:eastAsia="en-US"/>
        </w:rPr>
        <w:t xml:space="preserve">найефективніших. Аналізуються скарги громадян у різні </w:t>
      </w:r>
      <w:proofErr w:type="spellStart"/>
      <w:r w:rsidRPr="00FD1F57">
        <w:rPr>
          <w:rFonts w:ascii="Times New Roman" w:eastAsiaTheme="minorHAnsi" w:hAnsi="Times New Roman" w:cs="Times New Roman"/>
          <w:sz w:val="28"/>
          <w:szCs w:val="28"/>
          <w:lang w:eastAsia="en-US"/>
        </w:rPr>
        <w:t>органи,щодо</w:t>
      </w:r>
      <w:proofErr w:type="spellEnd"/>
      <w:r w:rsidRPr="00FD1F57">
        <w:rPr>
          <w:rFonts w:ascii="Times New Roman" w:eastAsiaTheme="minorHAnsi" w:hAnsi="Times New Roman" w:cs="Times New Roman"/>
          <w:sz w:val="24"/>
          <w:szCs w:val="24"/>
          <w:lang w:eastAsia="en-US"/>
        </w:rPr>
        <w:t xml:space="preserve"> </w:t>
      </w:r>
      <w:r w:rsidRPr="00FD1F57">
        <w:rPr>
          <w:rFonts w:ascii="Times New Roman" w:eastAsiaTheme="minorHAnsi" w:hAnsi="Times New Roman" w:cs="Times New Roman"/>
          <w:sz w:val="28"/>
          <w:szCs w:val="28"/>
          <w:lang w:eastAsia="en-US"/>
        </w:rPr>
        <w:t>вчинення корупційного злочину, рішення щодо відмови внесення даних до</w:t>
      </w:r>
      <w:r w:rsidRPr="00FD1F57">
        <w:rPr>
          <w:rFonts w:ascii="Times New Roman" w:eastAsiaTheme="minorHAnsi" w:hAnsi="Times New Roman" w:cs="Times New Roman"/>
          <w:sz w:val="24"/>
          <w:szCs w:val="24"/>
          <w:lang w:eastAsia="en-US"/>
        </w:rPr>
        <w:t xml:space="preserve"> </w:t>
      </w:r>
      <w:r w:rsidRPr="00FD1F57">
        <w:rPr>
          <w:rFonts w:ascii="Times New Roman" w:eastAsiaTheme="minorHAnsi" w:hAnsi="Times New Roman" w:cs="Times New Roman"/>
          <w:sz w:val="28"/>
          <w:szCs w:val="28"/>
          <w:lang w:eastAsia="en-US"/>
        </w:rPr>
        <w:t>ЄРДР, матеріалів службових розслідувань за фактами приховання злочинів</w:t>
      </w:r>
      <w:r w:rsidRPr="00FD1F57">
        <w:rPr>
          <w:rFonts w:ascii="Times New Roman" w:eastAsiaTheme="minorHAnsi" w:hAnsi="Times New Roman" w:cs="Times New Roman"/>
          <w:sz w:val="24"/>
          <w:szCs w:val="24"/>
          <w:lang w:eastAsia="en-US"/>
        </w:rPr>
        <w:t xml:space="preserve"> </w:t>
      </w:r>
      <w:r w:rsidRPr="00FD1F57">
        <w:rPr>
          <w:rFonts w:ascii="Times New Roman" w:eastAsiaTheme="minorHAnsi" w:hAnsi="Times New Roman" w:cs="Times New Roman"/>
          <w:sz w:val="28"/>
          <w:szCs w:val="28"/>
          <w:lang w:eastAsia="en-US"/>
        </w:rPr>
        <w:t>від реєстрації та ряд інших документів</w:t>
      </w:r>
      <w:r w:rsidRPr="00FD1F57">
        <w:rPr>
          <w:rStyle w:val="af0"/>
          <w:rFonts w:ascii="Times New Roman" w:eastAsiaTheme="minorHAnsi" w:hAnsi="Times New Roman" w:cs="Times New Roman"/>
          <w:sz w:val="28"/>
          <w:szCs w:val="28"/>
          <w:lang w:eastAsia="en-US"/>
        </w:rPr>
        <w:footnoteReference w:id="53"/>
      </w:r>
      <w:r w:rsidRPr="00FD1F57">
        <w:rPr>
          <w:rFonts w:ascii="Times New Roman" w:eastAsiaTheme="minorHAnsi" w:hAnsi="Times New Roman" w:cs="Times New Roman"/>
          <w:sz w:val="28"/>
          <w:szCs w:val="28"/>
          <w:lang w:eastAsia="en-US"/>
        </w:rPr>
        <w:t>.</w:t>
      </w:r>
    </w:p>
    <w:p w14:paraId="6CFD84D7" w14:textId="77777777" w:rsidR="00E43279" w:rsidRPr="00FD1F57" w:rsidRDefault="00E43279" w:rsidP="00E4327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П. О. </w:t>
      </w:r>
      <w:proofErr w:type="spellStart"/>
      <w:r w:rsidRPr="00FD1F57">
        <w:rPr>
          <w:rFonts w:ascii="Times New Roman" w:eastAsiaTheme="minorHAnsi" w:hAnsi="Times New Roman" w:cs="Times New Roman"/>
          <w:sz w:val="28"/>
          <w:szCs w:val="28"/>
          <w:lang w:eastAsia="en-US"/>
        </w:rPr>
        <w:t>Крівєнцов</w:t>
      </w:r>
      <w:proofErr w:type="spellEnd"/>
      <w:r w:rsidRPr="00FD1F57">
        <w:rPr>
          <w:rFonts w:ascii="Times New Roman" w:eastAsiaTheme="minorHAnsi" w:hAnsi="Times New Roman" w:cs="Times New Roman"/>
          <w:sz w:val="28"/>
          <w:szCs w:val="28"/>
          <w:lang w:eastAsia="en-US"/>
        </w:rPr>
        <w:t xml:space="preserve"> виділяє спеціальні методи виявлення та оцінювання</w:t>
      </w:r>
      <w:r w:rsidRPr="00FD1F57">
        <w:rPr>
          <w:rFonts w:ascii="Times New Roman" w:eastAsiaTheme="minorHAnsi" w:hAnsi="Times New Roman" w:cs="Times New Roman"/>
          <w:sz w:val="24"/>
          <w:szCs w:val="24"/>
          <w:lang w:eastAsia="en-US"/>
        </w:rPr>
        <w:t xml:space="preserve"> </w:t>
      </w:r>
      <w:r w:rsidRPr="00FD1F57">
        <w:rPr>
          <w:rFonts w:ascii="Times New Roman" w:eastAsiaTheme="minorHAnsi" w:hAnsi="Times New Roman" w:cs="Times New Roman"/>
          <w:sz w:val="28"/>
          <w:szCs w:val="28"/>
          <w:lang w:eastAsia="en-US"/>
        </w:rPr>
        <w:t>латентної корупційної злочинності, а саме:</w:t>
      </w:r>
    </w:p>
    <w:p w14:paraId="17155AD2" w14:textId="77777777" w:rsidR="00E43279" w:rsidRPr="00FD1F57" w:rsidRDefault="00E43279" w:rsidP="00E4327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1. Аналіз і зіставлення статистики корупційної злочинності та даних, міжнародних аналітичних агентств, для прикладу, вже згадуваної </w:t>
      </w:r>
      <w:proofErr w:type="spellStart"/>
      <w:r w:rsidRPr="00FD1F57">
        <w:rPr>
          <w:rFonts w:ascii="Times New Roman" w:eastAsiaTheme="minorHAnsi" w:hAnsi="Times New Roman" w:cs="Times New Roman"/>
          <w:sz w:val="28"/>
          <w:szCs w:val="28"/>
          <w:lang w:eastAsia="en-US"/>
        </w:rPr>
        <w:t>Transparency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International</w:t>
      </w:r>
      <w:proofErr w:type="spellEnd"/>
      <w:r w:rsidRPr="00FD1F57">
        <w:rPr>
          <w:rFonts w:ascii="Times New Roman" w:eastAsiaTheme="minorHAnsi" w:hAnsi="Times New Roman" w:cs="Times New Roman"/>
          <w:sz w:val="28"/>
          <w:szCs w:val="28"/>
          <w:lang w:eastAsia="en-US"/>
        </w:rPr>
        <w:t>.</w:t>
      </w:r>
    </w:p>
    <w:p w14:paraId="30C596D7" w14:textId="77777777" w:rsidR="00E43279" w:rsidRPr="00FD1F57" w:rsidRDefault="00E43279" w:rsidP="00E4327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2. Аналіз результатів опитувань бізнесменів різного рівня про стан корупції.</w:t>
      </w:r>
    </w:p>
    <w:p w14:paraId="316EA3D2" w14:textId="77777777" w:rsidR="00E43279" w:rsidRPr="00FD1F57" w:rsidRDefault="00E43279" w:rsidP="00E4327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3. Проведення фінансових ревізійних перевірок державних підприємств, аудиторських експертиз фірм, що отримують кошти з бюджету.</w:t>
      </w:r>
    </w:p>
    <w:p w14:paraId="5DC57E4B" w14:textId="5DE42F1B" w:rsidR="00E43279" w:rsidRPr="00FD1F57" w:rsidRDefault="00E43279" w:rsidP="00E4327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4. Аналіз та активний моніторинг рахунків і майна, що належить чиновникам.</w:t>
      </w:r>
    </w:p>
    <w:p w14:paraId="7293C0ED" w14:textId="77777777" w:rsidR="00BD40A3" w:rsidRPr="00FD1F57" w:rsidRDefault="00E43279" w:rsidP="00BD40A3">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5. Анкетування осіб, які потерпіли від корупційної злочинності</w:t>
      </w:r>
      <w:r w:rsidRPr="00FD1F57">
        <w:rPr>
          <w:rStyle w:val="af0"/>
          <w:rFonts w:ascii="Times New Roman" w:eastAsiaTheme="minorHAnsi" w:hAnsi="Times New Roman" w:cs="Times New Roman"/>
          <w:sz w:val="28"/>
          <w:szCs w:val="28"/>
          <w:lang w:eastAsia="en-US"/>
        </w:rPr>
        <w:footnoteReference w:id="54"/>
      </w:r>
      <w:r w:rsidRPr="00FD1F57">
        <w:rPr>
          <w:rFonts w:ascii="Times New Roman" w:eastAsiaTheme="minorHAnsi" w:hAnsi="Times New Roman" w:cs="Times New Roman"/>
          <w:sz w:val="28"/>
          <w:szCs w:val="28"/>
          <w:lang w:eastAsia="en-US"/>
        </w:rPr>
        <w:t>.</w:t>
      </w:r>
    </w:p>
    <w:p w14:paraId="37F11A2E" w14:textId="77777777" w:rsidR="00BD40A3" w:rsidRPr="00FD1F57" w:rsidRDefault="00BD40A3" w:rsidP="00BD40A3">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Отже, як висновок зазначаємо, що існує велика кількість методів виявлення латентної корупції вони в сукупності дають можливість отримати інформацію про реальний стан злочинності, визначити розмір збитків.</w:t>
      </w:r>
    </w:p>
    <w:p w14:paraId="24AE4EC2" w14:textId="77777777" w:rsidR="008F5AF9" w:rsidRPr="00FD1F57" w:rsidRDefault="00BD40A3" w:rsidP="008F5AF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 ході нашого дослідження, щоб визначити рівень корупційного розвитку суспільства треба здійснити аналіз корупційних процесів та їх закономірностей враховуючи експертні оцінки. Існує система семи моделей соціальних систем, які вражені корупцією. Перший рівень в системі який ми розглядаємо, де корупція стала тотальною, він характеризується: корумповані здебільшого всі посадові особи, судді, правоохоронні органи, до корупціонерів в цій системі входять навіть члени парламенту, уряду. Преса в такому випадку також вражена хворобою корупції, тому не висвітлює нелегальні заробітки чиновників</w:t>
      </w:r>
      <w:r w:rsidRPr="00FD1F57">
        <w:rPr>
          <w:rStyle w:val="af0"/>
          <w:rFonts w:ascii="Times New Roman" w:eastAsiaTheme="minorHAnsi" w:hAnsi="Times New Roman" w:cs="Times New Roman"/>
          <w:sz w:val="28"/>
          <w:szCs w:val="28"/>
          <w:lang w:eastAsia="en-US"/>
        </w:rPr>
        <w:footnoteReference w:id="55"/>
      </w:r>
      <w:r w:rsidRPr="00FD1F57">
        <w:rPr>
          <w:rFonts w:ascii="Times New Roman" w:eastAsiaTheme="minorHAnsi" w:hAnsi="Times New Roman" w:cs="Times New Roman"/>
          <w:sz w:val="28"/>
          <w:szCs w:val="28"/>
          <w:lang w:eastAsia="en-US"/>
        </w:rPr>
        <w:t>.</w:t>
      </w:r>
    </w:p>
    <w:p w14:paraId="6AFB858B" w14:textId="77777777" w:rsidR="008F5AF9" w:rsidRPr="00FD1F57" w:rsidRDefault="008F5AF9" w:rsidP="008F5AF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 такій державі відсутня спрямованість на боротьбу з корупцією, відсутнє ефективне законодавство, корупціонери не відповідають за свої дії перед судом. Корупція охоплює навіть міжнародні зв’язки, кошти в офшорах. В цій системі корупція має вертикальні зв’язки та організований характер.</w:t>
      </w:r>
    </w:p>
    <w:p w14:paraId="3A27B4A8" w14:textId="77777777" w:rsidR="003421B6" w:rsidRPr="00FD1F57" w:rsidRDefault="008F5AF9" w:rsidP="003421B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Розглянемо другий рівень корумпованості соціальних систем високий рівень але не такий тотальний як той, що ми розглядали раніше. Хабарі отримують 10-15% державних службовців</w:t>
      </w:r>
      <w:r w:rsidR="008B0E4A" w:rsidRPr="00FD1F57">
        <w:rPr>
          <w:rStyle w:val="af0"/>
          <w:rFonts w:ascii="Times New Roman" w:eastAsiaTheme="minorHAnsi" w:hAnsi="Times New Roman" w:cs="Times New Roman"/>
          <w:sz w:val="28"/>
          <w:szCs w:val="28"/>
          <w:lang w:eastAsia="en-US"/>
        </w:rPr>
        <w:footnoteReference w:id="56"/>
      </w:r>
      <w:r w:rsidRPr="00FD1F57">
        <w:rPr>
          <w:rFonts w:ascii="Times New Roman" w:eastAsiaTheme="minorHAnsi" w:hAnsi="Times New Roman" w:cs="Times New Roman"/>
          <w:sz w:val="28"/>
          <w:szCs w:val="28"/>
          <w:lang w:eastAsia="en-US"/>
        </w:rPr>
        <w:t xml:space="preserve">. Судова та правоохоронна </w:t>
      </w:r>
      <w:r w:rsidRPr="00FD1F57">
        <w:rPr>
          <w:rFonts w:ascii="Times New Roman" w:eastAsiaTheme="minorHAnsi" w:hAnsi="Times New Roman" w:cs="Times New Roman"/>
          <w:sz w:val="28"/>
          <w:szCs w:val="28"/>
          <w:lang w:eastAsia="en-US"/>
        </w:rPr>
        <w:lastRenderedPageBreak/>
        <w:t>система корумповані, законодавство не відповідає необхідному рівню, є прогалини. В такому суспільстві більшість населення вважає корупцію негативним явищем, щодо економіки то тут відбувається відтоку капіталу.</w:t>
      </w:r>
    </w:p>
    <w:p w14:paraId="0A7B64DD" w14:textId="77777777" w:rsidR="003262BF" w:rsidRPr="00FD1F57" w:rsidRDefault="003421B6" w:rsidP="003262BF">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Третій рівень корумпованості характеризується: 10% посадовців корумповані, половина представників судової влади, правоохоронці отруєні корупцією, корупційні угоди спосіб заробітку посадових осіб, ЗМІ публікують інформацію про корупційні діяння. Законодавство як і у попередніх системах не досконале, посадові особи нижчого рівня несуть відповідальність, проте вищі чиновники досі без наказані. Четвертий рівень можна визначити середнім менше 12% становить корумпованість суддів, на цьому рівні правоохоронці пробують вести рішучу боротьбу з корупцією. Поодинокі випадки уникнення відповідальності за допомогою </w:t>
      </w:r>
      <w:proofErr w:type="spellStart"/>
      <w:r w:rsidRPr="00FD1F57">
        <w:rPr>
          <w:rFonts w:ascii="Times New Roman" w:eastAsiaTheme="minorHAnsi" w:hAnsi="Times New Roman" w:cs="Times New Roman"/>
          <w:sz w:val="28"/>
          <w:szCs w:val="28"/>
          <w:lang w:eastAsia="en-US"/>
        </w:rPr>
        <w:t>хабара</w:t>
      </w:r>
      <w:proofErr w:type="spellEnd"/>
      <w:r w:rsidRPr="00FD1F57">
        <w:rPr>
          <w:rFonts w:ascii="Times New Roman" w:eastAsiaTheme="minorHAnsi" w:hAnsi="Times New Roman" w:cs="Times New Roman"/>
          <w:sz w:val="28"/>
          <w:szCs w:val="28"/>
          <w:lang w:eastAsia="en-US"/>
        </w:rPr>
        <w:t>, парламент працює та націлений на боротьбу з корупцією, суспільство вважає за необхідність боротьбу з корупцією, преса в свою чергу регулярно інформує про виявлені злочини.</w:t>
      </w:r>
    </w:p>
    <w:p w14:paraId="1D5D34D6" w14:textId="77777777" w:rsidR="00FE4FC4" w:rsidRPr="00FD1F57" w:rsidRDefault="003262BF" w:rsidP="00FE4FC4">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П’яте місце займають системи, в якій посадовці вищого рангу майже не корумповані, в судовій системі поодинокі випадки корупції, завдяки ЗМІ відображається активна позиція суспільства по протидії корупції,</w:t>
      </w:r>
      <w:r w:rsidR="004C39E8"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законодавство в свою чергу постійно вдосконалюється</w:t>
      </w:r>
      <w:r w:rsidR="004C39E8" w:rsidRPr="00FD1F57">
        <w:rPr>
          <w:rStyle w:val="af0"/>
          <w:rFonts w:ascii="Times New Roman" w:eastAsiaTheme="minorHAnsi" w:hAnsi="Times New Roman" w:cs="Times New Roman"/>
          <w:sz w:val="28"/>
          <w:szCs w:val="28"/>
          <w:lang w:eastAsia="en-US"/>
        </w:rPr>
        <w:footnoteReference w:id="57"/>
      </w:r>
      <w:r w:rsidRPr="00FD1F57">
        <w:rPr>
          <w:rFonts w:ascii="Times New Roman" w:eastAsiaTheme="minorHAnsi" w:hAnsi="Times New Roman" w:cs="Times New Roman"/>
          <w:sz w:val="28"/>
          <w:szCs w:val="28"/>
          <w:lang w:eastAsia="en-US"/>
        </w:rPr>
        <w:t>. Перейдемо до передостанньої шостої системи: поодинокий характер корупці</w:t>
      </w:r>
      <w:r w:rsidR="004C39E8" w:rsidRPr="00FD1F57">
        <w:rPr>
          <w:rFonts w:ascii="Times New Roman" w:eastAsiaTheme="minorHAnsi" w:hAnsi="Times New Roman" w:cs="Times New Roman"/>
          <w:sz w:val="28"/>
          <w:szCs w:val="28"/>
          <w:lang w:eastAsia="en-US"/>
        </w:rPr>
        <w:t>ї</w:t>
      </w:r>
      <w:r w:rsidRPr="00FD1F57">
        <w:rPr>
          <w:rFonts w:ascii="Times New Roman" w:eastAsiaTheme="minorHAnsi" w:hAnsi="Times New Roman" w:cs="Times New Roman"/>
          <w:sz w:val="28"/>
          <w:szCs w:val="28"/>
          <w:lang w:eastAsia="en-US"/>
        </w:rPr>
        <w:t xml:space="preserve"> серед посадовців, судова система очищена від корупції, незаконного звільнення від відповідальності немає,</w:t>
      </w:r>
      <w:r w:rsidR="004C39E8"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ЗМІ висвітлюють регулярно факти корупції, 70% виявлення правоохоронними органами корупційних дій. Ми підійшли до останньої сьомої соціальної системи з ідеальною нульовою корумпованістю.</w:t>
      </w:r>
    </w:p>
    <w:p w14:paraId="396CAE18" w14:textId="77777777" w:rsidR="00FE4FC4" w:rsidRPr="00FD1F57" w:rsidRDefault="00FE4FC4" w:rsidP="00FE4FC4">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Серед чиновників усіх рівнів корупція відсутня, судова та правоохоронна сфера очищені, питання за хабар не вирішують, ЗМІ та громадські організації виявляють та попереджають будь які натяки на корупційні діяння, законодавство високого рівня якості.</w:t>
      </w:r>
    </w:p>
    <w:p w14:paraId="5B442832" w14:textId="77777777" w:rsidR="00FE4FC4" w:rsidRPr="00FD1F57" w:rsidRDefault="00FE4FC4" w:rsidP="00FE4FC4">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Ознайомившись з працями науковців, виокремимо запропоновані В.В. Сухоносом заходи необхідні для того аби знизити рівень латентності:</w:t>
      </w:r>
    </w:p>
    <w:p w14:paraId="28A98884" w14:textId="77777777" w:rsidR="00FE4FC4" w:rsidRPr="00FD1F57" w:rsidRDefault="00FE4FC4" w:rsidP="00FE4FC4">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 потрібно </w:t>
      </w:r>
      <w:proofErr w:type="spellStart"/>
      <w:r w:rsidRPr="00FD1F57">
        <w:rPr>
          <w:rFonts w:ascii="Times New Roman" w:eastAsiaTheme="minorHAnsi" w:hAnsi="Times New Roman" w:cs="Times New Roman"/>
          <w:sz w:val="28"/>
          <w:szCs w:val="28"/>
          <w:lang w:eastAsia="en-US"/>
        </w:rPr>
        <w:t>моніторити</w:t>
      </w:r>
      <w:proofErr w:type="spellEnd"/>
      <w:r w:rsidRPr="00FD1F57">
        <w:rPr>
          <w:rFonts w:ascii="Times New Roman" w:eastAsiaTheme="minorHAnsi" w:hAnsi="Times New Roman" w:cs="Times New Roman"/>
          <w:sz w:val="28"/>
          <w:szCs w:val="28"/>
          <w:lang w:eastAsia="en-US"/>
        </w:rPr>
        <w:t xml:space="preserve"> рахунки і майно чиновників, їх родичів усіх рангів;</w:t>
      </w:r>
    </w:p>
    <w:p w14:paraId="08065BF5" w14:textId="77777777" w:rsidR="00FE4FC4" w:rsidRPr="00FD1F57" w:rsidRDefault="00FE4FC4" w:rsidP="00FE4FC4">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регулярно здійснювати моніторинг і перевірку повідомлень ЗМІ про корупційні злочини;</w:t>
      </w:r>
    </w:p>
    <w:p w14:paraId="02E2083D" w14:textId="77777777" w:rsidR="00FE4FC4" w:rsidRPr="00FD1F57" w:rsidRDefault="00FE4FC4" w:rsidP="00FE4FC4">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здійснювати систематично опитування, анкетування населення, для того, щоб виявити потерпілих від злочинів;</w:t>
      </w:r>
    </w:p>
    <w:p w14:paraId="7CAA044A" w14:textId="77777777" w:rsidR="00643296" w:rsidRPr="00FD1F57" w:rsidRDefault="00FE4FC4" w:rsidP="0064329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створити усі умови аби заохотити громадськість повідомляти про корупційні діяння</w:t>
      </w:r>
      <w:r w:rsidRPr="00FD1F57">
        <w:rPr>
          <w:rStyle w:val="af0"/>
          <w:rFonts w:ascii="Times New Roman" w:eastAsiaTheme="minorHAnsi" w:hAnsi="Times New Roman" w:cs="Times New Roman"/>
          <w:sz w:val="28"/>
          <w:szCs w:val="28"/>
          <w:lang w:eastAsia="en-US"/>
        </w:rPr>
        <w:footnoteReference w:id="58"/>
      </w:r>
      <w:r w:rsidRPr="00FD1F57">
        <w:rPr>
          <w:rFonts w:ascii="Times New Roman" w:eastAsiaTheme="minorHAnsi" w:hAnsi="Times New Roman" w:cs="Times New Roman"/>
          <w:sz w:val="28"/>
          <w:szCs w:val="28"/>
          <w:lang w:eastAsia="en-US"/>
        </w:rPr>
        <w:t>.</w:t>
      </w:r>
    </w:p>
    <w:p w14:paraId="259CB824" w14:textId="77777777" w:rsidR="00643296" w:rsidRPr="00FD1F57" w:rsidRDefault="00643296" w:rsidP="0064329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Для виявлення та подолання латентної корупції потрібно:</w:t>
      </w:r>
    </w:p>
    <w:p w14:paraId="5D080326" w14:textId="77777777" w:rsidR="00643296" w:rsidRPr="00FD1F57" w:rsidRDefault="00643296" w:rsidP="0064329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підвищити рівень правосвідомості громадян, таким чином ми досягнемо підняття рівня соціальної активності суспільства. Таким чином кожен громадянин нашої держави має почати з себе та стати законослухняним, при будь-якій наявній в неї інформації про злочин повинна повідомляти в правоохоронні органи.</w:t>
      </w:r>
    </w:p>
    <w:p w14:paraId="4A0E73CB" w14:textId="77777777" w:rsidR="00643296" w:rsidRPr="00FD1F57" w:rsidRDefault="00643296" w:rsidP="0064329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Відсторонена поведінка особи, якій відомо про злочинне діяння має сприйматись суспільством аморальною, анти суспільна поведінка, адже така байдужість призводить до зростання латентності злочинів.</w:t>
      </w:r>
    </w:p>
    <w:p w14:paraId="11BF9B08" w14:textId="77777777" w:rsidR="00643296" w:rsidRPr="00FD1F57" w:rsidRDefault="00643296" w:rsidP="0064329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держава повинна мати ідеологію, за якою права та захист особи мають розцінюватись як особлива цінність.</w:t>
      </w:r>
    </w:p>
    <w:p w14:paraId="467998A2" w14:textId="77777777" w:rsidR="00643296" w:rsidRPr="00FD1F57" w:rsidRDefault="00643296" w:rsidP="0064329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Правова ідеологія включає в систематизоване вираження правових поглядів, принципів, різних груп і осередків суспільства. Але варто зауважити, якщо суспільство не досягне високого рівня правосвідомості, будь-яка правова ідеологія не буде дієвою. Ці два поняття правосвідомість та правова ідеологія є взаємопов’язаними, та залежать одне від іншого. Ядром ідеології можна вважати дисциплінованість, спроможність відповідати за власні вчинки.</w:t>
      </w:r>
    </w:p>
    <w:p w14:paraId="2B73424B" w14:textId="77777777" w:rsidR="00643296" w:rsidRPr="00FD1F57" w:rsidRDefault="00643296" w:rsidP="0064329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 соціальний контроль з сторони громадськості за членами суспільства, державними органами в тому числі. Соціальний контроль має стати тим процесом за допомогою якого можна оцінювати правильність тих чи інших дій та корегувати їх.</w:t>
      </w:r>
    </w:p>
    <w:p w14:paraId="4A6B12D8" w14:textId="77777777" w:rsidR="00643296" w:rsidRPr="00FD1F57" w:rsidRDefault="00643296" w:rsidP="0064329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Такий контроль має вплинути на моральний стан суспільства, де неповідомлення про злочин буде засуджуватись. Було б добре, щоб цей контроль поширювався і на правоохоронні структури. Це утримувало б їх від вчинення корупційних дій.</w:t>
      </w:r>
    </w:p>
    <w:p w14:paraId="32AA0E89" w14:textId="77777777" w:rsidR="00643296" w:rsidRPr="00FD1F57" w:rsidRDefault="00643296" w:rsidP="0064329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створити таку атмосферу в державі, щоб у громадськості навіть не виникало думки про ухилення від відповідальності за вчинений злочин</w:t>
      </w:r>
      <w:r w:rsidRPr="00FD1F57">
        <w:rPr>
          <w:rStyle w:val="af0"/>
          <w:rFonts w:ascii="Times New Roman" w:eastAsiaTheme="minorHAnsi" w:hAnsi="Times New Roman" w:cs="Times New Roman"/>
          <w:sz w:val="28"/>
          <w:szCs w:val="28"/>
          <w:lang w:eastAsia="en-US"/>
        </w:rPr>
        <w:footnoteReference w:id="59"/>
      </w:r>
      <w:r w:rsidRPr="00FD1F57">
        <w:rPr>
          <w:rFonts w:ascii="Times New Roman" w:eastAsiaTheme="minorHAnsi" w:hAnsi="Times New Roman" w:cs="Times New Roman"/>
          <w:sz w:val="28"/>
          <w:szCs w:val="28"/>
          <w:lang w:eastAsia="en-US"/>
        </w:rPr>
        <w:t>.</w:t>
      </w:r>
    </w:p>
    <w:p w14:paraId="4A503359" w14:textId="77777777" w:rsidR="00643296" w:rsidRPr="00FD1F57" w:rsidRDefault="00643296" w:rsidP="0064329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Дана ситуація має по впливати на правову свідомість та культуру населення. В контексті даного питання потрібно звернутись і до ЗМІ, які інколи викривляють інформацію про злочин заради сенсації. Для подолання латентною корупції має бути зв'язок громадського суспільства і правоохоронних органів. Для того, щоб громадяни не боялись повідомляти про злочин переживаючи про розправу, потрібно удосконалити законодавство про захист свідків, їхній сімей. Після ряду соціологічних досліджень, жодний громадянин, який давав хабар, не повідомляв про це в поліцію, бо просто не вірив в захист зі сторони держави. Потерпілим необхідно надавати матеріальну і психологічну допомогу.</w:t>
      </w:r>
    </w:p>
    <w:p w14:paraId="7969E2AC" w14:textId="77777777" w:rsidR="00643296" w:rsidRPr="00FD1F57" w:rsidRDefault="00643296" w:rsidP="0064329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існує потреба в судовій підтримці та захисті потерпілих, консультації про права.</w:t>
      </w:r>
    </w:p>
    <w:p w14:paraId="344C18B6" w14:textId="77777777" w:rsidR="0021709B" w:rsidRPr="00FD1F57" w:rsidRDefault="00643296" w:rsidP="0021709B">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Зменшити латентність можливо через нейтралізацію фактору не звернення до правоохоронних органів через незначну шкоду злочину. Потрібно донести до громадськості їх відповідальність за стан криміногенної ситуації в Україні, щоб особа розуміла, якщо не повідомить про злочин то </w:t>
      </w:r>
      <w:r w:rsidRPr="00FD1F57">
        <w:rPr>
          <w:rFonts w:ascii="Times New Roman" w:eastAsiaTheme="minorHAnsi" w:hAnsi="Times New Roman" w:cs="Times New Roman"/>
          <w:sz w:val="28"/>
          <w:szCs w:val="28"/>
          <w:lang w:eastAsia="en-US"/>
        </w:rPr>
        <w:lastRenderedPageBreak/>
        <w:t>правопорушник не понесе відповідальності</w:t>
      </w:r>
      <w:r w:rsidR="00B57458" w:rsidRPr="00FD1F57">
        <w:rPr>
          <w:rStyle w:val="af0"/>
          <w:rFonts w:ascii="Times New Roman" w:eastAsiaTheme="minorHAnsi" w:hAnsi="Times New Roman" w:cs="Times New Roman"/>
          <w:sz w:val="28"/>
          <w:szCs w:val="28"/>
          <w:lang w:eastAsia="en-US"/>
        </w:rPr>
        <w:footnoteReference w:id="60"/>
      </w:r>
      <w:r w:rsidRPr="00FD1F57">
        <w:rPr>
          <w:rFonts w:ascii="Times New Roman" w:eastAsiaTheme="minorHAnsi" w:hAnsi="Times New Roman" w:cs="Times New Roman"/>
          <w:sz w:val="28"/>
          <w:szCs w:val="28"/>
          <w:lang w:eastAsia="en-US"/>
        </w:rPr>
        <w:t xml:space="preserve">. Практика показує, що довіра до правоохоронних органів пов’язана з повідомленням про злочин. Необхідно </w:t>
      </w:r>
      <w:proofErr w:type="spellStart"/>
      <w:r w:rsidRPr="00FD1F57">
        <w:rPr>
          <w:rFonts w:ascii="Times New Roman" w:eastAsiaTheme="minorHAnsi" w:hAnsi="Times New Roman" w:cs="Times New Roman"/>
          <w:sz w:val="28"/>
          <w:szCs w:val="28"/>
          <w:lang w:eastAsia="en-US"/>
        </w:rPr>
        <w:t>моніторити</w:t>
      </w:r>
      <w:proofErr w:type="spellEnd"/>
      <w:r w:rsidRPr="00FD1F57">
        <w:rPr>
          <w:rFonts w:ascii="Times New Roman" w:eastAsiaTheme="minorHAnsi" w:hAnsi="Times New Roman" w:cs="Times New Roman"/>
          <w:sz w:val="28"/>
          <w:szCs w:val="28"/>
          <w:lang w:eastAsia="en-US"/>
        </w:rPr>
        <w:t xml:space="preserve"> думку суспільства про довіру до правоохоронних органів і як наслідок розробляти механізми їх взаємодії.</w:t>
      </w:r>
    </w:p>
    <w:p w14:paraId="0AF79566" w14:textId="77777777" w:rsidR="0021709B" w:rsidRPr="00FD1F57" w:rsidRDefault="0021709B" w:rsidP="0021709B">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Для подолання штучної латентності, суб’єктами впливу є вже не просто громадяни, а правоохоронні органи, судді. Причиною слабкої протидії латентності є те, що за матеріалами справи про корупційні </w:t>
      </w:r>
      <w:proofErr w:type="spellStart"/>
      <w:r w:rsidRPr="00FD1F57">
        <w:rPr>
          <w:rFonts w:ascii="Times New Roman" w:eastAsiaTheme="minorHAnsi" w:hAnsi="Times New Roman" w:cs="Times New Roman"/>
          <w:sz w:val="28"/>
          <w:szCs w:val="28"/>
          <w:lang w:eastAsia="en-US"/>
        </w:rPr>
        <w:t>діяння,рішення</w:t>
      </w:r>
      <w:proofErr w:type="spellEnd"/>
      <w:r w:rsidRPr="00FD1F57">
        <w:rPr>
          <w:rFonts w:ascii="Times New Roman" w:eastAsiaTheme="minorHAnsi" w:hAnsi="Times New Roman" w:cs="Times New Roman"/>
          <w:sz w:val="28"/>
          <w:szCs w:val="28"/>
          <w:lang w:eastAsia="en-US"/>
        </w:rPr>
        <w:t xml:space="preserve"> приймає малодосвідчена особа. Тому частішають випадки відмови заявнику у реєстрації повідомлення про злочин, тому, що через низький рівень професіоналізму працівник правоохоронного органу не може перевірити наявність складу злочину. Виникає потреба у запровадженні ряду заходів, для підвищення професійної майстерності і ділової кваліфікації працівників даних структур.</w:t>
      </w:r>
    </w:p>
    <w:p w14:paraId="66CDBEEE" w14:textId="77777777" w:rsidR="00370BF9" w:rsidRPr="00FD1F57" w:rsidRDefault="0021709B" w:rsidP="00370BF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На думку Сухоноса латентність як негативна ознака злочинності потребує нестандартного рішення</w:t>
      </w:r>
      <w:r w:rsidRPr="00FD1F57">
        <w:rPr>
          <w:rStyle w:val="af0"/>
          <w:rFonts w:ascii="Times New Roman" w:eastAsiaTheme="minorHAnsi" w:hAnsi="Times New Roman" w:cs="Times New Roman"/>
          <w:sz w:val="28"/>
          <w:szCs w:val="28"/>
          <w:lang w:eastAsia="en-US"/>
        </w:rPr>
        <w:footnoteReference w:id="61"/>
      </w:r>
      <w:r w:rsidRPr="00FD1F57">
        <w:rPr>
          <w:rFonts w:ascii="Times New Roman" w:eastAsiaTheme="minorHAnsi" w:hAnsi="Times New Roman" w:cs="Times New Roman"/>
          <w:sz w:val="28"/>
          <w:szCs w:val="28"/>
          <w:lang w:eastAsia="en-US"/>
        </w:rPr>
        <w:t xml:space="preserve">. Злочинність досить негативно відображається на стан суспільства, з’являється страх у людей за своє життя, втрату матеріальних цінностей. Аналіз корупційної злочинності на сьогодні є дуже актуальним. Адже ми помічаємо, що наші європейські партнери вказують нам на низький рівень розробленої стратегії по боротьбі з корупцією, це грозить поверненням для наших громадян візового режиму з деякими країнами ЄС. Латентна злочинність – це та злочинність, яка внаслідок ряду обставин не відображена в державному обліку вчинених злочинів. Виникає логічне запитання, що ж призводить до появи латентної злочинності. Відповідь просто більшість фізичних осіб, потерпілих, не подають заяв до правоохоронних органів, деякі з причин недовіри до влади, інші за певну </w:t>
      </w:r>
      <w:r w:rsidRPr="00FD1F57">
        <w:rPr>
          <w:rFonts w:ascii="Times New Roman" w:eastAsiaTheme="minorHAnsi" w:hAnsi="Times New Roman" w:cs="Times New Roman"/>
          <w:sz w:val="28"/>
          <w:szCs w:val="28"/>
          <w:lang w:eastAsia="en-US"/>
        </w:rPr>
        <w:lastRenderedPageBreak/>
        <w:t xml:space="preserve">грошову суму не подають заяву, як наслідок винна особа не понесе покарання, відкупившись. Потрібно регулярно вивчати суспільну думку громадськості про латентну корупцію, адже це дасть нам можливість дізнатись, яка частина населення хоч раз в житті давала хабар, чи брала участь в інших корупційних діяннях, ставлення осіб до вчинення зазначених вище дій, осудження чи прийняття. Також потрібно </w:t>
      </w:r>
      <w:proofErr w:type="spellStart"/>
      <w:r w:rsidRPr="00FD1F57">
        <w:rPr>
          <w:rFonts w:ascii="Times New Roman" w:eastAsiaTheme="minorHAnsi" w:hAnsi="Times New Roman" w:cs="Times New Roman"/>
          <w:sz w:val="28"/>
          <w:szCs w:val="28"/>
          <w:lang w:eastAsia="en-US"/>
        </w:rPr>
        <w:t>моніторити</w:t>
      </w:r>
      <w:proofErr w:type="spellEnd"/>
      <w:r w:rsidRPr="00FD1F57">
        <w:rPr>
          <w:rFonts w:ascii="Times New Roman" w:eastAsiaTheme="minorHAnsi" w:hAnsi="Times New Roman" w:cs="Times New Roman"/>
          <w:sz w:val="28"/>
          <w:szCs w:val="28"/>
          <w:lang w:eastAsia="en-US"/>
        </w:rPr>
        <w:t xml:space="preserve"> оцінку громадськості ступеня корумпованості в їхньому регіоні, в тому числі корупція серед правоохоронних органів</w:t>
      </w:r>
      <w:r w:rsidRPr="00FD1F57">
        <w:rPr>
          <w:rStyle w:val="af0"/>
          <w:rFonts w:ascii="Times New Roman" w:eastAsiaTheme="minorHAnsi" w:hAnsi="Times New Roman" w:cs="Times New Roman"/>
          <w:sz w:val="28"/>
          <w:szCs w:val="28"/>
          <w:lang w:eastAsia="en-US"/>
        </w:rPr>
        <w:footnoteReference w:id="62"/>
      </w:r>
      <w:r w:rsidRPr="00FD1F57">
        <w:rPr>
          <w:rFonts w:ascii="Times New Roman" w:eastAsiaTheme="minorHAnsi" w:hAnsi="Times New Roman" w:cs="Times New Roman"/>
          <w:sz w:val="28"/>
          <w:szCs w:val="28"/>
          <w:lang w:eastAsia="en-US"/>
        </w:rPr>
        <w:t xml:space="preserve">. Саме такі опитування можуть надати нам об’єктивні результати, які аж ніяк не </w:t>
      </w:r>
      <w:proofErr w:type="spellStart"/>
      <w:r w:rsidRPr="00FD1F57">
        <w:rPr>
          <w:rFonts w:ascii="Times New Roman" w:eastAsiaTheme="minorHAnsi" w:hAnsi="Times New Roman" w:cs="Times New Roman"/>
          <w:sz w:val="28"/>
          <w:szCs w:val="28"/>
          <w:lang w:eastAsia="en-US"/>
        </w:rPr>
        <w:t>збігатимуться</w:t>
      </w:r>
      <w:proofErr w:type="spellEnd"/>
      <w:r w:rsidRPr="00FD1F57">
        <w:rPr>
          <w:rFonts w:ascii="Times New Roman" w:eastAsiaTheme="minorHAnsi" w:hAnsi="Times New Roman" w:cs="Times New Roman"/>
          <w:sz w:val="28"/>
          <w:szCs w:val="28"/>
          <w:lang w:eastAsia="en-US"/>
        </w:rPr>
        <w:t xml:space="preserve"> з статистичною звітністю державного обліку.</w:t>
      </w:r>
    </w:p>
    <w:p w14:paraId="52AAC443" w14:textId="6697A990" w:rsidR="00884AB6" w:rsidRPr="00FD1F57" w:rsidRDefault="00370BF9" w:rsidP="00370BF9">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Отже, як висновок потрібно зауважити, що латентна корупційна злочинність становить серйозну загрозу безпеці нашої держави, відсутність покарання за злочини завдає значної шкоди суспільству. Латентність прикриває реальний стан речей, створюючи викривлене уявлення про масштаби корупції в Україні. Як наслідок це унеможливлює вироблення дієвих програм по протидії корупційним діянням.</w:t>
      </w:r>
    </w:p>
    <w:p w14:paraId="6350F41E" w14:textId="77777777" w:rsidR="00884AB6" w:rsidRPr="00FD1F57" w:rsidRDefault="00884AB6">
      <w:pPr>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br w:type="page"/>
      </w:r>
    </w:p>
    <w:p w14:paraId="5CC23CD6" w14:textId="0AEAD7D8" w:rsidR="00884AB6" w:rsidRPr="00FD357A" w:rsidRDefault="00884AB6" w:rsidP="00774B7F">
      <w:pPr>
        <w:pStyle w:val="1"/>
        <w:ind w:firstLine="709"/>
        <w:jc w:val="both"/>
        <w:rPr>
          <w:rFonts w:ascii="Times New Roman" w:hAnsi="Times New Roman" w:cs="Times New Roman"/>
          <w:color w:val="auto"/>
          <w:sz w:val="28"/>
          <w:szCs w:val="28"/>
        </w:rPr>
      </w:pPr>
      <w:r w:rsidRPr="00FD357A">
        <w:rPr>
          <w:rFonts w:ascii="Times New Roman" w:eastAsiaTheme="minorHAnsi" w:hAnsi="Times New Roman" w:cs="Times New Roman"/>
          <w:color w:val="auto"/>
          <w:sz w:val="28"/>
          <w:szCs w:val="28"/>
          <w:lang w:eastAsia="en-US"/>
        </w:rPr>
        <w:lastRenderedPageBreak/>
        <w:t xml:space="preserve">2.2 </w:t>
      </w:r>
      <w:proofErr w:type="spellStart"/>
      <w:r w:rsidR="003B6310" w:rsidRPr="00FD357A">
        <w:rPr>
          <w:rFonts w:ascii="Times New Roman" w:hAnsi="Times New Roman" w:cs="Times New Roman"/>
          <w:color w:val="auto"/>
          <w:sz w:val="28"/>
          <w:szCs w:val="28"/>
          <w:lang w:val="ru-RU"/>
        </w:rPr>
        <w:t>Д</w:t>
      </w:r>
      <w:r w:rsidR="00FD357A" w:rsidRPr="00FD357A">
        <w:rPr>
          <w:rFonts w:ascii="Times New Roman" w:hAnsi="Times New Roman" w:cs="Times New Roman"/>
          <w:color w:val="auto"/>
          <w:sz w:val="28"/>
          <w:szCs w:val="28"/>
          <w:lang w:val="ru-RU"/>
        </w:rPr>
        <w:t>ослі</w:t>
      </w:r>
      <w:r w:rsidR="003B6310" w:rsidRPr="00FD357A">
        <w:rPr>
          <w:rFonts w:ascii="Times New Roman" w:hAnsi="Times New Roman" w:cs="Times New Roman"/>
          <w:color w:val="auto"/>
          <w:sz w:val="28"/>
          <w:szCs w:val="28"/>
          <w:lang w:val="ru-RU"/>
        </w:rPr>
        <w:t>дження</w:t>
      </w:r>
      <w:proofErr w:type="spellEnd"/>
      <w:r w:rsidRPr="00FD357A">
        <w:rPr>
          <w:rFonts w:ascii="Times New Roman" w:hAnsi="Times New Roman" w:cs="Times New Roman"/>
          <w:color w:val="auto"/>
          <w:sz w:val="28"/>
          <w:szCs w:val="28"/>
        </w:rPr>
        <w:t xml:space="preserve"> основних нормативно-правових актів, щодо запобігання і протидії кор</w:t>
      </w:r>
      <w:r w:rsidR="00774B7F">
        <w:rPr>
          <w:rFonts w:ascii="Times New Roman" w:hAnsi="Times New Roman" w:cs="Times New Roman"/>
          <w:color w:val="auto"/>
          <w:sz w:val="28"/>
          <w:szCs w:val="28"/>
        </w:rPr>
        <w:t>упції в органах державної влади</w:t>
      </w:r>
    </w:p>
    <w:p w14:paraId="77573B21" w14:textId="77777777" w:rsidR="00C775BD" w:rsidRDefault="00C775BD" w:rsidP="00884AB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p>
    <w:p w14:paraId="278FF00E" w14:textId="3AF55002" w:rsidR="00884AB6" w:rsidRPr="00FD1F57" w:rsidRDefault="00884AB6" w:rsidP="00884AB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Розробка та прийняття антикорупційного законодавства є основним</w:t>
      </w:r>
      <w:r w:rsidRPr="00FD1F57">
        <w:rPr>
          <w:rFonts w:ascii="Times New Roman" w:hAnsi="Times New Roman" w:cs="Times New Roman"/>
          <w:sz w:val="28"/>
          <w:szCs w:val="28"/>
        </w:rPr>
        <w:t xml:space="preserve"> </w:t>
      </w:r>
      <w:r w:rsidRPr="00FD1F57">
        <w:rPr>
          <w:rFonts w:ascii="Times New Roman" w:eastAsiaTheme="minorHAnsi" w:hAnsi="Times New Roman" w:cs="Times New Roman"/>
          <w:sz w:val="28"/>
          <w:szCs w:val="28"/>
          <w:lang w:eastAsia="en-US"/>
        </w:rPr>
        <w:t>елементом у стратегії виробленій політиками в Україні. Для висвітлення</w:t>
      </w:r>
      <w:r w:rsidRPr="00FD1F57">
        <w:rPr>
          <w:rFonts w:ascii="Times New Roman" w:hAnsi="Times New Roman" w:cs="Times New Roman"/>
          <w:sz w:val="28"/>
          <w:szCs w:val="28"/>
        </w:rPr>
        <w:t xml:space="preserve"> </w:t>
      </w:r>
      <w:r w:rsidRPr="00FD1F57">
        <w:rPr>
          <w:rFonts w:ascii="Times New Roman" w:eastAsiaTheme="minorHAnsi" w:hAnsi="Times New Roman" w:cs="Times New Roman"/>
          <w:sz w:val="28"/>
          <w:szCs w:val="28"/>
          <w:lang w:eastAsia="en-US"/>
        </w:rPr>
        <w:t>даного питання варто розібратись з самим поняттям «антикорупційне</w:t>
      </w:r>
      <w:r w:rsidRPr="00FD1F57">
        <w:rPr>
          <w:rFonts w:ascii="Times New Roman" w:hAnsi="Times New Roman" w:cs="Times New Roman"/>
          <w:sz w:val="28"/>
          <w:szCs w:val="28"/>
        </w:rPr>
        <w:t xml:space="preserve"> </w:t>
      </w:r>
      <w:r w:rsidRPr="00FD1F57">
        <w:rPr>
          <w:rFonts w:ascii="Times New Roman" w:eastAsiaTheme="minorHAnsi" w:hAnsi="Times New Roman" w:cs="Times New Roman"/>
          <w:sz w:val="28"/>
          <w:szCs w:val="28"/>
          <w:lang w:eastAsia="en-US"/>
        </w:rPr>
        <w:t>законодавство». Це сукупність різних за юридичною силою правових актів,</w:t>
      </w:r>
      <w:r w:rsidRPr="00FD1F57">
        <w:rPr>
          <w:rFonts w:ascii="Times New Roman" w:hAnsi="Times New Roman" w:cs="Times New Roman"/>
          <w:sz w:val="28"/>
          <w:szCs w:val="28"/>
        </w:rPr>
        <w:t xml:space="preserve"> </w:t>
      </w:r>
      <w:r w:rsidRPr="00FD1F57">
        <w:rPr>
          <w:rFonts w:ascii="Times New Roman" w:eastAsiaTheme="minorHAnsi" w:hAnsi="Times New Roman" w:cs="Times New Roman"/>
          <w:sz w:val="28"/>
          <w:szCs w:val="28"/>
          <w:lang w:eastAsia="en-US"/>
        </w:rPr>
        <w:t>які спряв ані на протидію та попередження корупційним діянням.</w:t>
      </w:r>
      <w:r w:rsidRPr="00FD1F57">
        <w:rPr>
          <w:rFonts w:ascii="Times New Roman" w:hAnsi="Times New Roman" w:cs="Times New Roman"/>
          <w:sz w:val="28"/>
          <w:szCs w:val="28"/>
        </w:rPr>
        <w:t xml:space="preserve"> </w:t>
      </w:r>
      <w:r w:rsidRPr="00FD1F57">
        <w:rPr>
          <w:rFonts w:ascii="Times New Roman" w:eastAsiaTheme="minorHAnsi" w:hAnsi="Times New Roman" w:cs="Times New Roman"/>
          <w:sz w:val="28"/>
          <w:szCs w:val="28"/>
          <w:lang w:eastAsia="en-US"/>
        </w:rPr>
        <w:t>Антикорупційне законодавство включає спеціальні положення, що</w:t>
      </w:r>
      <w:r w:rsidRPr="00FD1F57">
        <w:rPr>
          <w:rFonts w:ascii="Times New Roman" w:hAnsi="Times New Roman" w:cs="Times New Roman"/>
          <w:sz w:val="28"/>
          <w:szCs w:val="28"/>
        </w:rPr>
        <w:t xml:space="preserve"> </w:t>
      </w:r>
      <w:r w:rsidRPr="00FD1F57">
        <w:rPr>
          <w:rFonts w:ascii="Times New Roman" w:eastAsiaTheme="minorHAnsi" w:hAnsi="Times New Roman" w:cs="Times New Roman"/>
          <w:sz w:val="28"/>
          <w:szCs w:val="28"/>
          <w:lang w:eastAsia="en-US"/>
        </w:rPr>
        <w:t>визначають ознаки корупційних правопорушень, відповідальність, регулює</w:t>
      </w:r>
      <w:r w:rsidRPr="00FD1F57">
        <w:rPr>
          <w:rFonts w:ascii="Times New Roman" w:hAnsi="Times New Roman" w:cs="Times New Roman"/>
          <w:sz w:val="28"/>
          <w:szCs w:val="28"/>
        </w:rPr>
        <w:t xml:space="preserve"> </w:t>
      </w:r>
      <w:r w:rsidRPr="00FD1F57">
        <w:rPr>
          <w:rFonts w:ascii="Times New Roman" w:eastAsiaTheme="minorHAnsi" w:hAnsi="Times New Roman" w:cs="Times New Roman"/>
          <w:sz w:val="28"/>
          <w:szCs w:val="28"/>
          <w:lang w:eastAsia="en-US"/>
        </w:rPr>
        <w:t>діяльність державних органів до обов’язків яких входить запобігання та</w:t>
      </w:r>
      <w:r w:rsidRPr="00FD1F57">
        <w:rPr>
          <w:rFonts w:ascii="Times New Roman" w:hAnsi="Times New Roman" w:cs="Times New Roman"/>
          <w:sz w:val="28"/>
          <w:szCs w:val="28"/>
        </w:rPr>
        <w:t xml:space="preserve"> </w:t>
      </w:r>
      <w:r w:rsidRPr="00FD1F57">
        <w:rPr>
          <w:rFonts w:ascii="Times New Roman" w:eastAsiaTheme="minorHAnsi" w:hAnsi="Times New Roman" w:cs="Times New Roman"/>
          <w:sz w:val="28"/>
          <w:szCs w:val="28"/>
          <w:lang w:eastAsia="en-US"/>
        </w:rPr>
        <w:t>протидія корупції. Успішна антикорупційна діяльність можлива лише за</w:t>
      </w:r>
      <w:r w:rsidRPr="00FD1F57">
        <w:rPr>
          <w:rFonts w:ascii="Times New Roman" w:hAnsi="Times New Roman" w:cs="Times New Roman"/>
          <w:sz w:val="28"/>
          <w:szCs w:val="28"/>
        </w:rPr>
        <w:t xml:space="preserve"> </w:t>
      </w:r>
      <w:r w:rsidRPr="00FD1F57">
        <w:rPr>
          <w:rFonts w:ascii="Times New Roman" w:eastAsiaTheme="minorHAnsi" w:hAnsi="Times New Roman" w:cs="Times New Roman"/>
          <w:sz w:val="28"/>
          <w:szCs w:val="28"/>
          <w:lang w:eastAsia="en-US"/>
        </w:rPr>
        <w:t>умови існування в Україні належного законодавства</w:t>
      </w:r>
      <w:r w:rsidR="00A8514B" w:rsidRPr="00FD1F57">
        <w:rPr>
          <w:rStyle w:val="af0"/>
          <w:rFonts w:ascii="Times New Roman" w:eastAsiaTheme="minorHAnsi" w:hAnsi="Times New Roman" w:cs="Times New Roman"/>
          <w:sz w:val="28"/>
          <w:szCs w:val="28"/>
          <w:lang w:eastAsia="en-US"/>
        </w:rPr>
        <w:footnoteReference w:id="63"/>
      </w:r>
      <w:r w:rsidRPr="00FD1F57">
        <w:rPr>
          <w:rFonts w:ascii="Times New Roman" w:eastAsiaTheme="minorHAnsi" w:hAnsi="Times New Roman" w:cs="Times New Roman"/>
          <w:sz w:val="28"/>
          <w:szCs w:val="28"/>
          <w:lang w:eastAsia="en-US"/>
        </w:rPr>
        <w:t>.</w:t>
      </w:r>
      <w:r w:rsidRPr="00FD1F57">
        <w:rPr>
          <w:rFonts w:ascii="Times New Roman" w:hAnsi="Times New Roman" w:cs="Times New Roman"/>
          <w:sz w:val="28"/>
          <w:szCs w:val="28"/>
        </w:rPr>
        <w:t xml:space="preserve"> </w:t>
      </w:r>
      <w:r w:rsidRPr="00FD1F57">
        <w:rPr>
          <w:rFonts w:ascii="Times New Roman" w:eastAsiaTheme="minorHAnsi" w:hAnsi="Times New Roman" w:cs="Times New Roman"/>
          <w:sz w:val="28"/>
          <w:szCs w:val="28"/>
          <w:lang w:eastAsia="en-US"/>
        </w:rPr>
        <w:t>Антикорупційне законодавство включає закони, постанови ВРУ, акти</w:t>
      </w:r>
      <w:r w:rsidRPr="00FD1F57">
        <w:rPr>
          <w:rFonts w:ascii="Times New Roman" w:hAnsi="Times New Roman" w:cs="Times New Roman"/>
          <w:sz w:val="28"/>
          <w:szCs w:val="28"/>
        </w:rPr>
        <w:t xml:space="preserve"> </w:t>
      </w:r>
      <w:r w:rsidRPr="00FD1F57">
        <w:rPr>
          <w:rFonts w:ascii="Times New Roman" w:eastAsiaTheme="minorHAnsi" w:hAnsi="Times New Roman" w:cs="Times New Roman"/>
          <w:sz w:val="28"/>
          <w:szCs w:val="28"/>
          <w:lang w:eastAsia="en-US"/>
        </w:rPr>
        <w:t>Президента та КМУ та акти відомчого характеру.</w:t>
      </w:r>
    </w:p>
    <w:p w14:paraId="05AA9A6C" w14:textId="77777777" w:rsidR="00A8514B" w:rsidRPr="00FD1F57" w:rsidRDefault="00A8514B" w:rsidP="00A8514B">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Сутність антикорупційного законодавства у тому, щоб:</w:t>
      </w:r>
    </w:p>
    <w:p w14:paraId="134F88EE" w14:textId="77777777" w:rsidR="00A8514B" w:rsidRPr="00FD1F57" w:rsidRDefault="00A8514B" w:rsidP="00A8514B">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по-перше обмежити або й взагалі усунути прояви корупції, унеможливити виникнення конфлікту особистих та службових інтересів, визначити на нормативному рівні поведінку суб’єктів, відповідальності за корупційні правопорушення, досягти того, щоб посадові особи сумлінно виконували свої службові обов’язки;</w:t>
      </w:r>
    </w:p>
    <w:p w14:paraId="4AB5F1D0" w14:textId="77777777" w:rsidR="00A8514B" w:rsidRPr="00FD1F57" w:rsidRDefault="00A8514B" w:rsidP="00A8514B">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по-друге визначити ознаки корупційних злочинів, передбачити спів мірні до вчиненого правопорушення заходи відповідальності, врегулювати діяльність державних органів та їх підрозділів, які покликані протидіяти корупції.</w:t>
      </w:r>
    </w:p>
    <w:p w14:paraId="57725AFC" w14:textId="77777777" w:rsidR="00A8514B" w:rsidRPr="00FD1F57" w:rsidRDefault="00A8514B" w:rsidP="00A8514B">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Проаналізувавши антикорупційне законодавство України можна зробити висновок про наявність значної кількості нормативних актів, які </w:t>
      </w:r>
      <w:r w:rsidRPr="00FD1F57">
        <w:rPr>
          <w:rFonts w:ascii="Times New Roman" w:eastAsiaTheme="minorHAnsi" w:hAnsi="Times New Roman" w:cs="Times New Roman"/>
          <w:sz w:val="28"/>
          <w:szCs w:val="28"/>
          <w:lang w:eastAsia="en-US"/>
        </w:rPr>
        <w:lastRenderedPageBreak/>
        <w:t>врегульовують дану сферу. Усі правові акти, а їх близько 100 за підрахунками науковців, можна умовно розділити на три підгрупи, розглянемо кожну з них:</w:t>
      </w:r>
    </w:p>
    <w:p w14:paraId="5DF75FDE" w14:textId="77777777" w:rsidR="00A8514B" w:rsidRPr="00FD1F57" w:rsidRDefault="00A8514B" w:rsidP="00A8514B">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1) нормативно-правові акти, які передбачають положення щодо загально соціального та спеціально-кримінологічного запобігання корупції;</w:t>
      </w:r>
    </w:p>
    <w:p w14:paraId="44584D6E" w14:textId="77777777" w:rsidR="00A8514B" w:rsidRPr="00FD1F57" w:rsidRDefault="00A8514B" w:rsidP="00A8514B">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2) нормативно-правові акти, які визначають ознаки корупційних правопорушень і встановлюють за них відповідальність;</w:t>
      </w:r>
    </w:p>
    <w:p w14:paraId="407740C3" w14:textId="77777777" w:rsidR="00A8514B" w:rsidRPr="00FD1F57" w:rsidRDefault="00A8514B" w:rsidP="00A8514B">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3) нормативно-правові акти, які регулюють діяльність державних органів та їх окремих підрозділів щодо безпосередньої правоохоронної діяльності у сфері протидії корупції, її координації, здійснення контролю та нагляду за нею</w:t>
      </w:r>
      <w:r w:rsidRPr="00FD1F57">
        <w:rPr>
          <w:rStyle w:val="af0"/>
          <w:rFonts w:ascii="Times New Roman" w:eastAsiaTheme="minorHAnsi" w:hAnsi="Times New Roman" w:cs="Times New Roman"/>
          <w:sz w:val="28"/>
          <w:szCs w:val="28"/>
          <w:lang w:eastAsia="en-US"/>
        </w:rPr>
        <w:footnoteReference w:id="64"/>
      </w:r>
      <w:r w:rsidRPr="00FD1F57">
        <w:rPr>
          <w:rFonts w:ascii="Times New Roman" w:eastAsiaTheme="minorHAnsi" w:hAnsi="Times New Roman" w:cs="Times New Roman"/>
          <w:sz w:val="28"/>
          <w:szCs w:val="28"/>
          <w:lang w:eastAsia="en-US"/>
        </w:rPr>
        <w:t>.</w:t>
      </w:r>
    </w:p>
    <w:p w14:paraId="6EB1961C" w14:textId="77777777" w:rsidR="00485745" w:rsidRPr="00FD1F57" w:rsidRDefault="00A8514B" w:rsidP="00485745">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Розпочнемо наше дослідження законодавства з Конституції України як основного джерела права в нашій країні. Вона містить здебільшого норми загального характеру, які можемо застосувати і до антикорупційної сфери впливу. У ст.19 Конституції України зазначено: «Органи державної влади та органи місцевого самоврядування, їх посадові особи зобов'язані діяти лише на підставі, в межах повноважень та у спосіб, що передбачені Конституцією та законами України»</w:t>
      </w:r>
      <w:r w:rsidR="00D2627E" w:rsidRPr="00FD1F57">
        <w:rPr>
          <w:rStyle w:val="af0"/>
          <w:rFonts w:ascii="Times New Roman" w:eastAsiaTheme="minorHAnsi" w:hAnsi="Times New Roman" w:cs="Times New Roman"/>
          <w:sz w:val="28"/>
          <w:szCs w:val="28"/>
          <w:lang w:eastAsia="en-US"/>
        </w:rPr>
        <w:footnoteReference w:id="65"/>
      </w:r>
      <w:r w:rsidRPr="00FD1F57">
        <w:rPr>
          <w:rFonts w:ascii="Times New Roman" w:eastAsiaTheme="minorHAnsi" w:hAnsi="Times New Roman" w:cs="Times New Roman"/>
          <w:sz w:val="28"/>
          <w:szCs w:val="28"/>
          <w:lang w:eastAsia="en-US"/>
        </w:rPr>
        <w:t xml:space="preserve">. Потрібно зауважити, що дана стаття визначає рамки правомірної поведінки посадових осіб, вказує, що зазначені особи можуть діяти лише відповідно до закону. Таким чином ст. 19 Конституції є фундаментальною нормою, адже вона не допускає відхилення від визначеної законом поведінки для чиновників. Проаналізувавши статті Конституції ми можемо виокремити ст. 42, яка також містить антикорупційні положення, обмежує законом підприємницьку діяльність депутатів, захищає конкуренцію, аби не допустити зловживання монопольним становищем. Наступна стаття, яку ми розглянемо далі в ході нашого дослідження ст. 78 в ній йдеться про </w:t>
      </w:r>
      <w:r w:rsidRPr="00FD1F57">
        <w:rPr>
          <w:rFonts w:ascii="Times New Roman" w:eastAsiaTheme="minorHAnsi" w:hAnsi="Times New Roman" w:cs="Times New Roman"/>
          <w:sz w:val="28"/>
          <w:szCs w:val="28"/>
          <w:lang w:eastAsia="en-US"/>
        </w:rPr>
        <w:lastRenderedPageBreak/>
        <w:t>несумісність депутатського мандата з іншими видами діяльності. Також ряд інших статей Конституції встановлюють обмеження, для певних категорій осіб ст. 67, 95, 103, 120, 127 та можуть оцінюватись як антикорупційні.</w:t>
      </w:r>
    </w:p>
    <w:p w14:paraId="07C18F91" w14:textId="77777777" w:rsidR="00485745" w:rsidRPr="00FD1F57" w:rsidRDefault="00485745" w:rsidP="00485745">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Основним нормативно-правовим актом є Закон України «Про запобігання корупції». Антикорупційна сутність даного закону від 14 жовтня 2014 року № 1700-VII полягає утому, що він визначає основні засади запобігання і протидії корупції. Попередній Закон України «Про запобігання та протидію корупції» втратив чинність. Новий ЗУ передбачає досить серйозні зміни у підходах до виявлення та протидії корупції. Ми здійснимо маленьке порівняння двох законів, таким чином краще буде розглянути зміни.</w:t>
      </w:r>
    </w:p>
    <w:p w14:paraId="119ACC09" w14:textId="77777777" w:rsidR="00062B2F" w:rsidRPr="00FD1F57" w:rsidRDefault="00485745" w:rsidP="00062B2F">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Певні зміни помітні і в визначенні ряду понять в тому числі і «близькі особи», яке стало ширшим та зрозумілішим. Близькими вважають осіб незалежно від того чи проживають вони разом чи ні, лише залежно від наявності відносин сімейного характеру</w:t>
      </w:r>
      <w:r w:rsidRPr="00FD1F57">
        <w:rPr>
          <w:rStyle w:val="af0"/>
          <w:rFonts w:ascii="Times New Roman" w:eastAsiaTheme="minorHAnsi" w:hAnsi="Times New Roman" w:cs="Times New Roman"/>
          <w:sz w:val="28"/>
          <w:szCs w:val="28"/>
          <w:lang w:eastAsia="en-US"/>
        </w:rPr>
        <w:footnoteReference w:id="66"/>
      </w:r>
      <w:r w:rsidRPr="00FD1F57">
        <w:rPr>
          <w:rFonts w:ascii="Times New Roman" w:eastAsiaTheme="minorHAnsi" w:hAnsi="Times New Roman" w:cs="Times New Roman"/>
          <w:sz w:val="28"/>
          <w:szCs w:val="28"/>
          <w:lang w:eastAsia="en-US"/>
        </w:rPr>
        <w:t xml:space="preserve">. Нове поняття тепер конкретно встановлює ступінь родинних </w:t>
      </w:r>
      <w:proofErr w:type="spellStart"/>
      <w:r w:rsidRPr="00FD1F57">
        <w:rPr>
          <w:rFonts w:ascii="Times New Roman" w:eastAsiaTheme="minorHAnsi" w:hAnsi="Times New Roman" w:cs="Times New Roman"/>
          <w:sz w:val="28"/>
          <w:szCs w:val="28"/>
          <w:lang w:eastAsia="en-US"/>
        </w:rPr>
        <w:t>зв’язків</w:t>
      </w:r>
      <w:proofErr w:type="spellEnd"/>
      <w:r w:rsidRPr="00FD1F57">
        <w:rPr>
          <w:rFonts w:ascii="Times New Roman" w:eastAsiaTheme="minorHAnsi" w:hAnsi="Times New Roman" w:cs="Times New Roman"/>
          <w:sz w:val="28"/>
          <w:szCs w:val="28"/>
          <w:lang w:eastAsia="en-US"/>
        </w:rPr>
        <w:t xml:space="preserve"> лише наявності їх особи вважають близькими.</w:t>
      </w:r>
    </w:p>
    <w:p w14:paraId="0DEFB53F" w14:textId="77777777" w:rsidR="00D27518" w:rsidRPr="00FD1F57" w:rsidRDefault="00062B2F" w:rsidP="00D27518">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Наступною новелою є те, що раніше пряме підпорядкування дозволялося, лише якщо обидві близькі особи перебували на виборних посадах. Тепер п. 2 </w:t>
      </w:r>
      <w:proofErr w:type="spellStart"/>
      <w:r w:rsidRPr="00FD1F57">
        <w:rPr>
          <w:rFonts w:ascii="Times New Roman" w:eastAsiaTheme="minorHAnsi" w:hAnsi="Times New Roman" w:cs="Times New Roman"/>
          <w:sz w:val="28"/>
          <w:szCs w:val="28"/>
          <w:lang w:eastAsia="en-US"/>
        </w:rPr>
        <w:t>абз</w:t>
      </w:r>
      <w:proofErr w:type="spellEnd"/>
      <w:r w:rsidRPr="00FD1F57">
        <w:rPr>
          <w:rFonts w:ascii="Times New Roman" w:eastAsiaTheme="minorHAnsi" w:hAnsi="Times New Roman" w:cs="Times New Roman"/>
          <w:sz w:val="28"/>
          <w:szCs w:val="28"/>
          <w:lang w:eastAsia="en-US"/>
        </w:rPr>
        <w:t>. 1 ч. 1 ст. 27 закону № 1700 дозволяє спільно працювати близьким особам, які прямо підпорядковані одна одній у зв’язку з набуттям одним з них статусу виборної особи. Зокрема, новий закон не забороняє працювати у прямому підпорядкуванні особам, які працюють у юридичних особах публічного права, але не є працівниками держаних органів чи держслужбовцями.</w:t>
      </w:r>
    </w:p>
    <w:p w14:paraId="04C996F0" w14:textId="77777777" w:rsidR="00541421" w:rsidRPr="00FD1F57" w:rsidRDefault="00D27518" w:rsidP="00541421">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Новизна торкнулась і поняття конфлікту інтересів, з’являється новий поділ на потенційний конфлікт та реальний конфлікт, дослівно з Закону: «потенційний конфлікт інтересів - наявність у особи приватного інтересу у сфері, в якій вона виконує свої службові чи представницькі повноваження, що </w:t>
      </w:r>
      <w:r w:rsidRPr="00FD1F57">
        <w:rPr>
          <w:rFonts w:ascii="Times New Roman" w:eastAsiaTheme="minorHAnsi" w:hAnsi="Times New Roman" w:cs="Times New Roman"/>
          <w:sz w:val="28"/>
          <w:szCs w:val="28"/>
          <w:lang w:eastAsia="en-US"/>
        </w:rPr>
        <w:lastRenderedPageBreak/>
        <w:t>може вплинути на об’єктивність чи неупередженість прийняття нею рішень, або на вчинення чи не вчинення дій під час виконання зазначених повноважень; реальний конфлікт інтересів - суперечність між приватним інтересом особи та її службовими чи представницькими повноваженнями, що впливає на об’єктивність або неупередженість прийняття рішень, або на вчинення чи не вчинення дій під час виконання зазначених повноважень»</w:t>
      </w:r>
      <w:r w:rsidRPr="00FD1F57">
        <w:rPr>
          <w:rStyle w:val="af0"/>
          <w:rFonts w:ascii="Times New Roman" w:eastAsiaTheme="minorHAnsi" w:hAnsi="Times New Roman" w:cs="Times New Roman"/>
          <w:sz w:val="28"/>
          <w:szCs w:val="28"/>
          <w:lang w:eastAsia="en-US"/>
        </w:rPr>
        <w:footnoteReference w:id="67"/>
      </w:r>
      <w:r w:rsidRPr="00FD1F57">
        <w:rPr>
          <w:rFonts w:ascii="Times New Roman" w:eastAsiaTheme="minorHAnsi" w:hAnsi="Times New Roman" w:cs="Times New Roman"/>
          <w:sz w:val="28"/>
          <w:szCs w:val="28"/>
          <w:lang w:eastAsia="en-US"/>
        </w:rPr>
        <w:t>.</w:t>
      </w:r>
    </w:p>
    <w:p w14:paraId="7D3ECF79" w14:textId="77777777" w:rsidR="006D6697" w:rsidRPr="00FD1F57" w:rsidRDefault="00541421" w:rsidP="006D6697">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Аналізуючи ЗУ «Про запобігання корупції» стає помітно позитивну динаміку в розробці антикорупційного законодавства. Крім поняття корупційного правопорушення з’являється новий термін «правопорушення, пов’язане з корупцією» хоч законом визначено, що дане діяння не містить ознак корупції проте за нього передбачено кримінальну, адміністративну відповідальність. Новизна полягає і втому, що корупційні правопорушення включає не тільки умисні дії, а й бездіяльність. Саме поняття «корупція» залишилось незмінним на фоні загальної деталізації термінів. Проте, щодо неправомірної вигоди то поняття розширилось і додались «будь-які інші вигоди нематеріального та не грошового характеру». Додалися також поняття «дарунок», «приватний інтерес», це великий плюс адже тепер чітко розтлумачено спірні поняття</w:t>
      </w:r>
      <w:r w:rsidRPr="00FD1F57">
        <w:rPr>
          <w:rStyle w:val="af0"/>
          <w:rFonts w:ascii="Times New Roman" w:eastAsiaTheme="minorHAnsi" w:hAnsi="Times New Roman" w:cs="Times New Roman"/>
          <w:sz w:val="28"/>
          <w:szCs w:val="28"/>
          <w:lang w:eastAsia="en-US"/>
        </w:rPr>
        <w:footnoteReference w:id="68"/>
      </w:r>
      <w:r w:rsidRPr="00FD1F57">
        <w:rPr>
          <w:rFonts w:ascii="Times New Roman" w:eastAsiaTheme="minorHAnsi" w:hAnsi="Times New Roman" w:cs="Times New Roman"/>
          <w:sz w:val="28"/>
          <w:szCs w:val="28"/>
          <w:lang w:eastAsia="en-US"/>
        </w:rPr>
        <w:t>.</w:t>
      </w:r>
    </w:p>
    <w:p w14:paraId="3704C6F2" w14:textId="77777777" w:rsidR="006D6697" w:rsidRPr="00FD1F57" w:rsidRDefault="006D6697" w:rsidP="006D6697">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Щодо суб’єктів, які здійснюють боротьбу з корупцією, за новим Законом Служба безпеки України втратила дані повноваження у зв’язку з реорганізацією. А от, щодо суб’єктів декларування додалось формулювання «інші, </w:t>
      </w:r>
      <w:proofErr w:type="spellStart"/>
      <w:r w:rsidRPr="00FD1F57">
        <w:rPr>
          <w:rFonts w:ascii="Times New Roman" w:eastAsiaTheme="minorHAnsi" w:hAnsi="Times New Roman" w:cs="Times New Roman"/>
          <w:sz w:val="28"/>
          <w:szCs w:val="28"/>
          <w:lang w:eastAsia="en-US"/>
        </w:rPr>
        <w:t>особи,які</w:t>
      </w:r>
      <w:proofErr w:type="spellEnd"/>
      <w:r w:rsidRPr="00FD1F57">
        <w:rPr>
          <w:rFonts w:ascii="Times New Roman" w:eastAsiaTheme="minorHAnsi" w:hAnsi="Times New Roman" w:cs="Times New Roman"/>
          <w:sz w:val="28"/>
          <w:szCs w:val="28"/>
          <w:lang w:eastAsia="en-US"/>
        </w:rPr>
        <w:t xml:space="preserve"> зобов’язані подавати декларацію». На відміну від попереднього закону в якому взагалі не було поняття виборних осіб, у новому воно все-таки з’являється і дає логічне йому тлумачення.</w:t>
      </w:r>
    </w:p>
    <w:p w14:paraId="668D0D89" w14:textId="77777777" w:rsidR="006D6697" w:rsidRPr="00FD1F57" w:rsidRDefault="006D6697" w:rsidP="006D6697">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Потрібно зазначити, що плюсами нового Закону «Про запобігання корупції» є його структурованість, логічність та простота, яка полегшує його сприйняття не дивлячись на великий обсяг інформації.</w:t>
      </w:r>
    </w:p>
    <w:p w14:paraId="1026D084" w14:textId="77777777" w:rsidR="00396F53" w:rsidRPr="00FD1F57" w:rsidRDefault="006D6697" w:rsidP="00396F53">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Новим законом передбачено процес створення та функціонування Національного агентства з питань запобігання корупції, який є виконавчим органом з спеціальним статусом. Даному питанню присвячений Розділ II закону у ст..4 йдеться про статус Національного агентства. Ст. 5-17 стосуються складу, повноважень членів агентства, гарантії незалежності їх діяльності, фінансового та технічного забезпечення, оплати праці членів та працівників НАЗК</w:t>
      </w:r>
      <w:r w:rsidRPr="00FD1F57">
        <w:rPr>
          <w:rStyle w:val="af0"/>
          <w:rFonts w:ascii="Times New Roman" w:eastAsiaTheme="minorHAnsi" w:hAnsi="Times New Roman" w:cs="Times New Roman"/>
          <w:sz w:val="28"/>
          <w:szCs w:val="28"/>
          <w:lang w:eastAsia="en-US"/>
        </w:rPr>
        <w:footnoteReference w:id="69"/>
      </w:r>
      <w:r w:rsidRPr="00FD1F57">
        <w:rPr>
          <w:rFonts w:ascii="Times New Roman" w:eastAsiaTheme="minorHAnsi" w:hAnsi="Times New Roman" w:cs="Times New Roman"/>
          <w:sz w:val="28"/>
          <w:szCs w:val="28"/>
          <w:lang w:eastAsia="en-US"/>
        </w:rPr>
        <w:t>.</w:t>
      </w:r>
    </w:p>
    <w:p w14:paraId="69EF3747" w14:textId="0B8A8E19" w:rsidR="00396F53" w:rsidRPr="00FD1F57" w:rsidRDefault="00396F53" w:rsidP="00396F53">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Відповідно до ст. 11 ЗУ «Про запобігання корупції» до повноважень Національного агентства відносять:</w:t>
      </w:r>
    </w:p>
    <w:p w14:paraId="6FD688B4" w14:textId="77777777" w:rsidR="00396F53" w:rsidRPr="00FD1F57" w:rsidRDefault="00396F53" w:rsidP="00396F53">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здійснення аналізу стану запобігання корумпованості в Україні;</w:t>
      </w:r>
    </w:p>
    <w:p w14:paraId="09601403" w14:textId="77777777" w:rsidR="00396F53" w:rsidRPr="00FD1F57" w:rsidRDefault="00396F53" w:rsidP="00396F53">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оцінка статистичних даних стосовно ситуації щодо корупції в державі;</w:t>
      </w:r>
    </w:p>
    <w:p w14:paraId="46BD52C9" w14:textId="77777777" w:rsidR="00396F53" w:rsidRPr="00FD1F57" w:rsidRDefault="00396F53" w:rsidP="00396F53">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розробка проекту антикорупційної стратегії та здійснення моніторингу за її виконанням;</w:t>
      </w:r>
    </w:p>
    <w:p w14:paraId="5643B93D" w14:textId="77777777" w:rsidR="00396F53" w:rsidRPr="00FD1F57" w:rsidRDefault="00396F53" w:rsidP="00396F53">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подання до КМУ доповіді, щодо реалізації антикорупційної політики;</w:t>
      </w:r>
    </w:p>
    <w:p w14:paraId="5254BC49" w14:textId="77777777" w:rsidR="001F2237" w:rsidRPr="00FD1F57" w:rsidRDefault="00396F53" w:rsidP="001F2237">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розробка нормативно-правових актів з питання реалізації антикорупційної політики;</w:t>
      </w:r>
    </w:p>
    <w:p w14:paraId="08EA9533" w14:textId="77777777" w:rsidR="001F2237" w:rsidRPr="00FD1F57" w:rsidRDefault="001F2237" w:rsidP="001F2237">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організація досліджень, що визначають стан корупції в державі;</w:t>
      </w:r>
    </w:p>
    <w:p w14:paraId="44E6E386" w14:textId="77777777" w:rsidR="001F2237" w:rsidRPr="00FD1F57" w:rsidRDefault="001F2237" w:rsidP="001F2237">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затвердження ведення Єдиного державного реєстру декларацій осіб, які виконують функції держави;</w:t>
      </w:r>
    </w:p>
    <w:p w14:paraId="5968E264" w14:textId="26376029" w:rsidR="001F2237" w:rsidRPr="00FD1F57" w:rsidRDefault="001F2237" w:rsidP="001F2237">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інформування громадськості про здійснення Національним агентством заходів, щодо запобігання корупції ;</w:t>
      </w:r>
    </w:p>
    <w:p w14:paraId="69E8A4A4" w14:textId="77777777" w:rsidR="00AC18B7" w:rsidRPr="00FD1F57" w:rsidRDefault="001F2237" w:rsidP="00AC18B7">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інші повноваження визначенні законом</w:t>
      </w:r>
      <w:r w:rsidRPr="00FD1F57">
        <w:rPr>
          <w:rStyle w:val="af0"/>
          <w:rFonts w:ascii="Times New Roman" w:eastAsiaTheme="minorHAnsi" w:hAnsi="Times New Roman" w:cs="Times New Roman"/>
          <w:sz w:val="28"/>
          <w:szCs w:val="28"/>
          <w:lang w:eastAsia="en-US"/>
        </w:rPr>
        <w:footnoteReference w:id="70"/>
      </w:r>
      <w:r w:rsidRPr="00FD1F57">
        <w:rPr>
          <w:rFonts w:ascii="Times New Roman" w:eastAsiaTheme="minorHAnsi" w:hAnsi="Times New Roman" w:cs="Times New Roman"/>
          <w:sz w:val="28"/>
          <w:szCs w:val="28"/>
          <w:lang w:eastAsia="en-US"/>
        </w:rPr>
        <w:t>.</w:t>
      </w:r>
    </w:p>
    <w:p w14:paraId="5BD38B03" w14:textId="77777777" w:rsidR="00AC18B7" w:rsidRPr="00FD1F57" w:rsidRDefault="00AC18B7" w:rsidP="00AC18B7">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Новелою даного Закону є те, що відбулись зміни щодо отримання неправомірної вигоди. Таким чином чітко зазначено про заборону використовувати державне або комунальне майно, кошти в приватних інтересах. У ньому також йдеться про заборону одержання подарунків, безпосередньо або через інших осіб, особами пов’язаними з виконанням державних функцій, або місцевого самоврядування, чи у випадку коли особа, яка дарує перебуває у підпорядкуванні. Проте ми помітили норму, за якою передбачено збільшення вартості подарунка, що відповідає загальновизнаним уявленням про гостинність.</w:t>
      </w:r>
    </w:p>
    <w:p w14:paraId="270F73C2" w14:textId="77777777" w:rsidR="00AC18B7" w:rsidRPr="00FD1F57" w:rsidRDefault="00AC18B7" w:rsidP="00AC18B7">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Зміни помітні і в ст. 67 ЗУ «Про запобігання корупції» де вказано, що правочин який укладався усупереч законодавства внаслідок корупційного правопорушення не визнаються одразу нікчемними, тепер передбачено можливість визнання недійсності правочину у судовому порядку за заявою заінтересованої особи, об’єднання громадян, прокурора, Національного агентства</w:t>
      </w:r>
      <w:r w:rsidRPr="00FD1F57">
        <w:rPr>
          <w:rStyle w:val="af0"/>
          <w:rFonts w:ascii="Times New Roman" w:eastAsiaTheme="minorHAnsi" w:hAnsi="Times New Roman" w:cs="Times New Roman"/>
          <w:sz w:val="28"/>
          <w:szCs w:val="28"/>
          <w:lang w:eastAsia="en-US"/>
        </w:rPr>
        <w:footnoteReference w:id="71"/>
      </w:r>
      <w:r w:rsidRPr="00FD1F57">
        <w:rPr>
          <w:rFonts w:ascii="Times New Roman" w:eastAsiaTheme="minorHAnsi" w:hAnsi="Times New Roman" w:cs="Times New Roman"/>
          <w:sz w:val="28"/>
          <w:szCs w:val="28"/>
          <w:lang w:eastAsia="en-US"/>
        </w:rPr>
        <w:t>.</w:t>
      </w:r>
    </w:p>
    <w:p w14:paraId="5BF9D098" w14:textId="77777777" w:rsidR="00AC18B7" w:rsidRPr="00FD1F57" w:rsidRDefault="00AC18B7" w:rsidP="00AC18B7">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Новий закон регламентує і дії, які повинна виконати особа наділена владними повноваженнями у випадку коли їй надійшла пропозиція щодо отримання неправомірної вигоди незважаючи на власну зацікавленість. Обов’язково вимагається згідно ст. 24 ЗУ «Про запобігання корупції» : відмовитись від пропозиції, ідентифікувати особу, яка пропонує, знайти свідків, письмово повідомити керівника або спеціально орган</w:t>
      </w:r>
      <w:r w:rsidRPr="00FD1F57">
        <w:rPr>
          <w:rStyle w:val="af0"/>
          <w:rFonts w:ascii="Times New Roman" w:eastAsiaTheme="minorHAnsi" w:hAnsi="Times New Roman" w:cs="Times New Roman"/>
          <w:sz w:val="28"/>
          <w:szCs w:val="28"/>
          <w:lang w:eastAsia="en-US"/>
        </w:rPr>
        <w:footnoteReference w:id="72"/>
      </w:r>
      <w:r w:rsidRPr="00FD1F57">
        <w:rPr>
          <w:rFonts w:ascii="Times New Roman" w:eastAsiaTheme="minorHAnsi" w:hAnsi="Times New Roman" w:cs="Times New Roman"/>
          <w:sz w:val="28"/>
          <w:szCs w:val="28"/>
          <w:lang w:eastAsia="en-US"/>
        </w:rPr>
        <w:t>.</w:t>
      </w:r>
    </w:p>
    <w:p w14:paraId="3E10AD4B" w14:textId="77777777" w:rsidR="00AC18B7" w:rsidRPr="00FD1F57" w:rsidRDefault="00AC18B7" w:rsidP="00AC18B7">
      <w:pPr>
        <w:autoSpaceDE w:val="0"/>
        <w:autoSpaceDN w:val="0"/>
        <w:adjustRightInd w:val="0"/>
        <w:spacing w:after="0" w:line="360" w:lineRule="auto"/>
        <w:ind w:firstLine="851"/>
        <w:jc w:val="both"/>
        <w:rPr>
          <w:rFonts w:ascii="Times New Roman" w:eastAsiaTheme="minorHAnsi" w:hAnsi="Times New Roman" w:cs="Times New Roman"/>
          <w:color w:val="222222"/>
          <w:sz w:val="28"/>
          <w:szCs w:val="28"/>
          <w:lang w:eastAsia="en-US"/>
        </w:rPr>
      </w:pPr>
      <w:r w:rsidRPr="00FD1F57">
        <w:rPr>
          <w:rFonts w:ascii="Times New Roman" w:eastAsiaTheme="minorHAnsi" w:hAnsi="Times New Roman" w:cs="Times New Roman"/>
          <w:color w:val="000000"/>
          <w:sz w:val="28"/>
          <w:szCs w:val="28"/>
          <w:lang w:eastAsia="en-US"/>
        </w:rPr>
        <w:t>Як і попереднім законом, передбачаються обмеження після припинення</w:t>
      </w:r>
      <w:r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color w:val="000000"/>
          <w:sz w:val="28"/>
          <w:szCs w:val="28"/>
          <w:lang w:eastAsia="en-US"/>
        </w:rPr>
        <w:t>діяльності пов’язаної з виконанням владних функцій держави, заборона</w:t>
      </w:r>
      <w:r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color w:val="000000"/>
          <w:sz w:val="28"/>
          <w:szCs w:val="28"/>
          <w:lang w:eastAsia="en-US"/>
        </w:rPr>
        <w:t>розголошування інформації. Яка стала їм відома у зв’язку з виконанням</w:t>
      </w:r>
      <w:r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color w:val="000000"/>
          <w:sz w:val="28"/>
          <w:szCs w:val="28"/>
          <w:lang w:eastAsia="en-US"/>
        </w:rPr>
        <w:t>службових повноважень часом не обмежена. А от, що стосується обмеження</w:t>
      </w:r>
      <w:r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color w:val="000000"/>
          <w:sz w:val="28"/>
          <w:szCs w:val="28"/>
          <w:lang w:eastAsia="en-US"/>
        </w:rPr>
        <w:t xml:space="preserve">щодо спільної роботи близьких осіб, то законом ст. 27 було </w:t>
      </w:r>
      <w:r w:rsidRPr="00FD1F57">
        <w:rPr>
          <w:rFonts w:ascii="Times New Roman" w:eastAsiaTheme="minorHAnsi" w:hAnsi="Times New Roman" w:cs="Times New Roman"/>
          <w:color w:val="000000"/>
          <w:sz w:val="28"/>
          <w:szCs w:val="28"/>
          <w:lang w:eastAsia="en-US"/>
        </w:rPr>
        <w:lastRenderedPageBreak/>
        <w:t>виключено осіб,</w:t>
      </w:r>
      <w:r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color w:val="000000"/>
          <w:sz w:val="28"/>
          <w:szCs w:val="28"/>
          <w:lang w:eastAsia="en-US"/>
        </w:rPr>
        <w:t>які працюють в сфері освіти, культури, охорони здоров’я, науки. Соціального</w:t>
      </w:r>
      <w:r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color w:val="000000"/>
          <w:sz w:val="28"/>
          <w:szCs w:val="28"/>
          <w:lang w:eastAsia="en-US"/>
        </w:rPr>
        <w:t>захисту крім окремих винятків. Ще одна новела у тому, що в законі</w:t>
      </w:r>
      <w:r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color w:val="000000"/>
          <w:sz w:val="28"/>
          <w:szCs w:val="28"/>
          <w:lang w:eastAsia="en-US"/>
        </w:rPr>
        <w:t xml:space="preserve">перестало застосовуватись обмеження, що </w:t>
      </w:r>
      <w:r w:rsidRPr="00FD1F57">
        <w:rPr>
          <w:rFonts w:ascii="Times New Roman" w:eastAsiaTheme="minorHAnsi" w:hAnsi="Times New Roman" w:cs="Times New Roman"/>
          <w:color w:val="222222"/>
          <w:sz w:val="28"/>
          <w:szCs w:val="28"/>
          <w:lang w:eastAsia="en-US"/>
        </w:rPr>
        <w:t>кожна з близьких осіб</w:t>
      </w:r>
      <w:r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color w:val="222222"/>
          <w:sz w:val="28"/>
          <w:szCs w:val="28"/>
          <w:lang w:eastAsia="en-US"/>
        </w:rPr>
        <w:t>підпорядкованих один одному мала перебувати на виборній посаді, тоді як</w:t>
      </w:r>
      <w:r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color w:val="222222"/>
          <w:sz w:val="28"/>
          <w:szCs w:val="28"/>
          <w:lang w:eastAsia="en-US"/>
        </w:rPr>
        <w:t>зараз достатньо набуття статусу виборної особи одним з них.</w:t>
      </w:r>
    </w:p>
    <w:p w14:paraId="1C975C22" w14:textId="77777777" w:rsidR="00AC18B7" w:rsidRPr="00FD1F57" w:rsidRDefault="00AC18B7" w:rsidP="00AC18B7">
      <w:pPr>
        <w:autoSpaceDE w:val="0"/>
        <w:autoSpaceDN w:val="0"/>
        <w:adjustRightInd w:val="0"/>
        <w:spacing w:after="0" w:line="360" w:lineRule="auto"/>
        <w:ind w:firstLine="851"/>
        <w:jc w:val="both"/>
        <w:rPr>
          <w:rFonts w:ascii="Times New Roman" w:eastAsiaTheme="minorHAnsi" w:hAnsi="Times New Roman" w:cs="Times New Roman"/>
          <w:color w:val="222222"/>
          <w:sz w:val="28"/>
          <w:szCs w:val="28"/>
          <w:lang w:eastAsia="en-US"/>
        </w:rPr>
      </w:pPr>
      <w:r w:rsidRPr="00FD1F57">
        <w:rPr>
          <w:rFonts w:ascii="Times New Roman" w:eastAsiaTheme="minorHAnsi" w:hAnsi="Times New Roman" w:cs="Times New Roman"/>
          <w:color w:val="222222"/>
          <w:sz w:val="28"/>
          <w:szCs w:val="28"/>
          <w:lang w:eastAsia="en-US"/>
        </w:rPr>
        <w:t>Закон 2014 року містить значно ширші положення щодо врегулювання конфліктів ніж попередній. Цьому питанню присвячений Розділ V Закону України «Про запобігання корупції». Особам уповноваженим виконувати функції держави або місцевого самоврядування забороняється спонукати до прийняття рішень своїх підлеглих. Велику увагу було приділено врегулюванню конфлікту інтересів шляхом усунення особи від виконання обов’язків (ст.30), застосування контролю за виконанням особою завдання (ст.33), вчинення дій чи прийняття рішення, обмеження доступу особи до певної інформації (ст.31), зміна обсягу службових повноважень (ст.32), навіть можливий варіант переведення особи на іншу посаду, та звільнення особи (ст.34)</w:t>
      </w:r>
      <w:r w:rsidRPr="00FD1F57">
        <w:rPr>
          <w:rStyle w:val="af0"/>
          <w:rFonts w:ascii="Times New Roman" w:eastAsiaTheme="minorHAnsi" w:hAnsi="Times New Roman" w:cs="Times New Roman"/>
          <w:color w:val="222222"/>
          <w:sz w:val="28"/>
          <w:szCs w:val="28"/>
          <w:lang w:eastAsia="en-US"/>
        </w:rPr>
        <w:footnoteReference w:id="73"/>
      </w:r>
      <w:r w:rsidRPr="00FD1F57">
        <w:rPr>
          <w:rFonts w:ascii="Times New Roman" w:eastAsiaTheme="minorHAnsi" w:hAnsi="Times New Roman" w:cs="Times New Roman"/>
          <w:color w:val="222222"/>
          <w:sz w:val="28"/>
          <w:szCs w:val="28"/>
          <w:lang w:eastAsia="en-US"/>
        </w:rPr>
        <w:t>.</w:t>
      </w:r>
    </w:p>
    <w:p w14:paraId="1525B8C3" w14:textId="77777777" w:rsidR="00AC18B7" w:rsidRPr="00FD1F57" w:rsidRDefault="00AC18B7" w:rsidP="00AC18B7">
      <w:pPr>
        <w:autoSpaceDE w:val="0"/>
        <w:autoSpaceDN w:val="0"/>
        <w:adjustRightInd w:val="0"/>
        <w:spacing w:after="0" w:line="360" w:lineRule="auto"/>
        <w:ind w:firstLine="851"/>
        <w:jc w:val="both"/>
        <w:rPr>
          <w:rFonts w:ascii="Times New Roman" w:eastAsiaTheme="minorHAnsi" w:hAnsi="Times New Roman" w:cs="Times New Roman"/>
          <w:color w:val="222222"/>
          <w:sz w:val="28"/>
          <w:szCs w:val="28"/>
          <w:lang w:eastAsia="en-US"/>
        </w:rPr>
      </w:pPr>
      <w:r w:rsidRPr="00FD1F57">
        <w:rPr>
          <w:rFonts w:ascii="Times New Roman" w:eastAsiaTheme="minorHAnsi" w:hAnsi="Times New Roman" w:cs="Times New Roman"/>
          <w:color w:val="222222"/>
          <w:sz w:val="28"/>
          <w:szCs w:val="28"/>
          <w:lang w:eastAsia="en-US"/>
        </w:rPr>
        <w:t>Закон України «Про запобігання корупції» містить положення в яких йдеться про вимоги до поведінки певного кола осіб, зокрема, затверджує етичні правила поведінки загального характеру для посадовців та державних службовців.</w:t>
      </w:r>
    </w:p>
    <w:p w14:paraId="6BE0A8D5" w14:textId="77777777" w:rsidR="00881EE8" w:rsidRPr="00FD1F57" w:rsidRDefault="00AC18B7" w:rsidP="00881EE8">
      <w:pPr>
        <w:autoSpaceDE w:val="0"/>
        <w:autoSpaceDN w:val="0"/>
        <w:adjustRightInd w:val="0"/>
        <w:spacing w:after="0" w:line="360" w:lineRule="auto"/>
        <w:ind w:firstLine="851"/>
        <w:jc w:val="both"/>
        <w:rPr>
          <w:rFonts w:ascii="Times New Roman" w:eastAsiaTheme="minorHAnsi" w:hAnsi="Times New Roman" w:cs="Times New Roman"/>
          <w:color w:val="000000"/>
          <w:sz w:val="28"/>
          <w:szCs w:val="28"/>
          <w:lang w:eastAsia="en-US"/>
        </w:rPr>
      </w:pPr>
      <w:r w:rsidRPr="00FD1F57">
        <w:rPr>
          <w:rFonts w:ascii="Times New Roman" w:eastAsiaTheme="minorHAnsi" w:hAnsi="Times New Roman" w:cs="Times New Roman"/>
          <w:color w:val="222222"/>
          <w:sz w:val="28"/>
          <w:szCs w:val="28"/>
          <w:lang w:eastAsia="en-US"/>
        </w:rPr>
        <w:t>Даному питанню присвячений Розділ VI Закону. Відповідно до ст. 44 ЗУ: «</w:t>
      </w:r>
      <w:r w:rsidRPr="00FD1F57">
        <w:rPr>
          <w:rFonts w:ascii="Times New Roman" w:eastAsiaTheme="minorHAnsi" w:hAnsi="Times New Roman" w:cs="Times New Roman"/>
          <w:color w:val="000000"/>
          <w:sz w:val="28"/>
          <w:szCs w:val="28"/>
          <w:lang w:eastAsia="en-US"/>
        </w:rPr>
        <w:t>У разі отримання для виконання рішень чи доручень, які особа,</w:t>
      </w:r>
      <w:r w:rsidRPr="00FD1F57">
        <w:rPr>
          <w:rFonts w:ascii="Times New Roman" w:eastAsiaTheme="minorHAnsi" w:hAnsi="Times New Roman" w:cs="Times New Roman"/>
          <w:color w:val="222222"/>
          <w:sz w:val="28"/>
          <w:szCs w:val="28"/>
          <w:lang w:eastAsia="en-US"/>
        </w:rPr>
        <w:t xml:space="preserve"> </w:t>
      </w:r>
      <w:r w:rsidRPr="00FD1F57">
        <w:rPr>
          <w:rFonts w:ascii="Times New Roman" w:eastAsiaTheme="minorHAnsi" w:hAnsi="Times New Roman" w:cs="Times New Roman"/>
          <w:color w:val="000000"/>
          <w:sz w:val="28"/>
          <w:szCs w:val="28"/>
          <w:lang w:eastAsia="en-US"/>
        </w:rPr>
        <w:t>уповноважена на виконання функцій держави, чи місцевого самоврядування,</w:t>
      </w:r>
      <w:r w:rsidRPr="00FD1F57">
        <w:rPr>
          <w:rFonts w:ascii="Times New Roman" w:eastAsiaTheme="minorHAnsi" w:hAnsi="Times New Roman" w:cs="Times New Roman"/>
          <w:color w:val="222222"/>
          <w:sz w:val="28"/>
          <w:szCs w:val="28"/>
          <w:lang w:eastAsia="en-US"/>
        </w:rPr>
        <w:t xml:space="preserve"> </w:t>
      </w:r>
      <w:r w:rsidRPr="00FD1F57">
        <w:rPr>
          <w:rFonts w:ascii="Times New Roman" w:eastAsiaTheme="minorHAnsi" w:hAnsi="Times New Roman" w:cs="Times New Roman"/>
          <w:color w:val="000000"/>
          <w:sz w:val="28"/>
          <w:szCs w:val="28"/>
          <w:lang w:eastAsia="en-US"/>
        </w:rPr>
        <w:t>інші особи передбачені законом, вважає незаконними або такими, що</w:t>
      </w:r>
      <w:r w:rsidRPr="00FD1F57">
        <w:rPr>
          <w:rFonts w:ascii="Times New Roman" w:eastAsiaTheme="minorHAnsi" w:hAnsi="Times New Roman" w:cs="Times New Roman"/>
          <w:color w:val="222222"/>
          <w:sz w:val="28"/>
          <w:szCs w:val="28"/>
          <w:lang w:eastAsia="en-US"/>
        </w:rPr>
        <w:t xml:space="preserve"> </w:t>
      </w:r>
      <w:r w:rsidRPr="00FD1F57">
        <w:rPr>
          <w:rFonts w:ascii="Times New Roman" w:eastAsiaTheme="minorHAnsi" w:hAnsi="Times New Roman" w:cs="Times New Roman"/>
          <w:color w:val="000000"/>
          <w:sz w:val="28"/>
          <w:szCs w:val="28"/>
          <w:lang w:eastAsia="en-US"/>
        </w:rPr>
        <w:t>становлять загрозу охоронюваним законом правам, свободам чи інтересам</w:t>
      </w:r>
      <w:r w:rsidRPr="00FD1F57">
        <w:rPr>
          <w:rFonts w:ascii="Times New Roman" w:eastAsiaTheme="minorHAnsi" w:hAnsi="Times New Roman" w:cs="Times New Roman"/>
          <w:color w:val="222222"/>
          <w:sz w:val="28"/>
          <w:szCs w:val="28"/>
          <w:lang w:eastAsia="en-US"/>
        </w:rPr>
        <w:t xml:space="preserve"> </w:t>
      </w:r>
      <w:r w:rsidRPr="00FD1F57">
        <w:rPr>
          <w:rFonts w:ascii="Times New Roman" w:eastAsiaTheme="minorHAnsi" w:hAnsi="Times New Roman" w:cs="Times New Roman"/>
          <w:color w:val="000000"/>
          <w:sz w:val="28"/>
          <w:szCs w:val="28"/>
          <w:lang w:eastAsia="en-US"/>
        </w:rPr>
        <w:t>окремих громадян, юридичних осіб, державним або суспільним інтересам,</w:t>
      </w:r>
      <w:r w:rsidRPr="00FD1F57">
        <w:rPr>
          <w:rFonts w:ascii="Times New Roman" w:eastAsiaTheme="minorHAnsi" w:hAnsi="Times New Roman" w:cs="Times New Roman"/>
          <w:color w:val="222222"/>
          <w:sz w:val="28"/>
          <w:szCs w:val="28"/>
          <w:lang w:eastAsia="en-US"/>
        </w:rPr>
        <w:t xml:space="preserve"> </w:t>
      </w:r>
      <w:r w:rsidRPr="00FD1F57">
        <w:rPr>
          <w:rFonts w:ascii="Times New Roman" w:eastAsiaTheme="minorHAnsi" w:hAnsi="Times New Roman" w:cs="Times New Roman"/>
          <w:color w:val="000000"/>
          <w:sz w:val="28"/>
          <w:szCs w:val="28"/>
          <w:lang w:eastAsia="en-US"/>
        </w:rPr>
        <w:t>вона повинна негайно в письмовій формі повідомити про це керівника</w:t>
      </w:r>
      <w:r w:rsidRPr="00FD1F57">
        <w:rPr>
          <w:rFonts w:ascii="Times New Roman" w:eastAsiaTheme="minorHAnsi" w:hAnsi="Times New Roman" w:cs="Times New Roman"/>
          <w:color w:val="222222"/>
          <w:sz w:val="28"/>
          <w:szCs w:val="28"/>
          <w:lang w:eastAsia="en-US"/>
        </w:rPr>
        <w:t xml:space="preserve"> </w:t>
      </w:r>
      <w:r w:rsidRPr="00FD1F57">
        <w:rPr>
          <w:rFonts w:ascii="Times New Roman" w:eastAsiaTheme="minorHAnsi" w:hAnsi="Times New Roman" w:cs="Times New Roman"/>
          <w:color w:val="000000"/>
          <w:sz w:val="28"/>
          <w:szCs w:val="28"/>
          <w:lang w:eastAsia="en-US"/>
        </w:rPr>
        <w:t>органу, підприємства, установи, організації, в якому вона працює, а виборні</w:t>
      </w:r>
      <w:r w:rsidRPr="00FD1F57">
        <w:rPr>
          <w:rFonts w:ascii="Times New Roman" w:eastAsiaTheme="minorHAnsi" w:hAnsi="Times New Roman" w:cs="Times New Roman"/>
          <w:color w:val="222222"/>
          <w:sz w:val="28"/>
          <w:szCs w:val="28"/>
          <w:lang w:eastAsia="en-US"/>
        </w:rPr>
        <w:t xml:space="preserve"> </w:t>
      </w:r>
      <w:r w:rsidRPr="00FD1F57">
        <w:rPr>
          <w:rFonts w:ascii="Times New Roman" w:eastAsiaTheme="minorHAnsi" w:hAnsi="Times New Roman" w:cs="Times New Roman"/>
          <w:color w:val="000000"/>
          <w:sz w:val="28"/>
          <w:szCs w:val="28"/>
          <w:lang w:eastAsia="en-US"/>
        </w:rPr>
        <w:t xml:space="preserve">особи - </w:t>
      </w:r>
      <w:r w:rsidRPr="00FD1F57">
        <w:rPr>
          <w:rFonts w:ascii="Times New Roman" w:eastAsiaTheme="minorHAnsi" w:hAnsi="Times New Roman" w:cs="Times New Roman"/>
          <w:color w:val="000000"/>
          <w:sz w:val="28"/>
          <w:szCs w:val="28"/>
          <w:lang w:eastAsia="en-US"/>
        </w:rPr>
        <w:lastRenderedPageBreak/>
        <w:t>Національне агентство»</w:t>
      </w:r>
      <w:r w:rsidRPr="00FD1F57">
        <w:rPr>
          <w:rStyle w:val="af0"/>
          <w:rFonts w:ascii="Times New Roman" w:eastAsiaTheme="minorHAnsi" w:hAnsi="Times New Roman" w:cs="Times New Roman"/>
          <w:color w:val="000000"/>
          <w:sz w:val="28"/>
          <w:szCs w:val="28"/>
          <w:lang w:eastAsia="en-US"/>
        </w:rPr>
        <w:footnoteReference w:id="74"/>
      </w:r>
      <w:r w:rsidRPr="00FD1F57">
        <w:rPr>
          <w:rFonts w:ascii="Times New Roman" w:eastAsiaTheme="minorHAnsi" w:hAnsi="Times New Roman" w:cs="Times New Roman"/>
          <w:color w:val="000000"/>
          <w:sz w:val="28"/>
          <w:szCs w:val="28"/>
          <w:lang w:eastAsia="en-US"/>
        </w:rPr>
        <w:t>. Даний розділ врегульовує ряд інших</w:t>
      </w:r>
      <w:r w:rsidRPr="00FD1F57">
        <w:rPr>
          <w:rFonts w:ascii="Times New Roman" w:eastAsiaTheme="minorHAnsi" w:hAnsi="Times New Roman" w:cs="Times New Roman"/>
          <w:color w:val="222222"/>
          <w:sz w:val="28"/>
          <w:szCs w:val="28"/>
          <w:lang w:eastAsia="en-US"/>
        </w:rPr>
        <w:t xml:space="preserve"> </w:t>
      </w:r>
      <w:r w:rsidRPr="00FD1F57">
        <w:rPr>
          <w:rFonts w:ascii="Times New Roman" w:eastAsiaTheme="minorHAnsi" w:hAnsi="Times New Roman" w:cs="Times New Roman"/>
          <w:color w:val="000000"/>
          <w:sz w:val="28"/>
          <w:szCs w:val="28"/>
          <w:lang w:eastAsia="en-US"/>
        </w:rPr>
        <w:t>положень таких як: вимоги до поведінки осіб, додержання вимог закону та</w:t>
      </w:r>
      <w:r w:rsidRPr="00FD1F57">
        <w:rPr>
          <w:rFonts w:ascii="Times New Roman" w:eastAsiaTheme="minorHAnsi" w:hAnsi="Times New Roman" w:cs="Times New Roman"/>
          <w:color w:val="222222"/>
          <w:sz w:val="28"/>
          <w:szCs w:val="28"/>
          <w:lang w:eastAsia="en-US"/>
        </w:rPr>
        <w:t xml:space="preserve"> </w:t>
      </w:r>
      <w:r w:rsidRPr="00FD1F57">
        <w:rPr>
          <w:rFonts w:ascii="Times New Roman" w:eastAsiaTheme="minorHAnsi" w:hAnsi="Times New Roman" w:cs="Times New Roman"/>
          <w:color w:val="000000"/>
          <w:sz w:val="28"/>
          <w:szCs w:val="28"/>
          <w:lang w:eastAsia="en-US"/>
        </w:rPr>
        <w:t>етичних норм поведінки, пріоритет інтересів, політична нейтральність,</w:t>
      </w:r>
      <w:r w:rsidRPr="00FD1F57">
        <w:rPr>
          <w:rFonts w:ascii="Times New Roman" w:eastAsiaTheme="minorHAnsi" w:hAnsi="Times New Roman" w:cs="Times New Roman"/>
          <w:color w:val="222222"/>
          <w:sz w:val="28"/>
          <w:szCs w:val="28"/>
          <w:lang w:eastAsia="en-US"/>
        </w:rPr>
        <w:t xml:space="preserve"> </w:t>
      </w:r>
      <w:r w:rsidRPr="00FD1F57">
        <w:rPr>
          <w:rFonts w:ascii="Times New Roman" w:eastAsiaTheme="minorHAnsi" w:hAnsi="Times New Roman" w:cs="Times New Roman"/>
          <w:color w:val="000000"/>
          <w:sz w:val="28"/>
          <w:szCs w:val="28"/>
          <w:lang w:eastAsia="en-US"/>
        </w:rPr>
        <w:t>неупередженість, компетентність і ефективність, нерозголошення інформації,</w:t>
      </w:r>
      <w:r w:rsidRPr="00FD1F57">
        <w:rPr>
          <w:rFonts w:ascii="Times New Roman" w:eastAsiaTheme="minorHAnsi" w:hAnsi="Times New Roman" w:cs="Times New Roman"/>
          <w:color w:val="222222"/>
          <w:sz w:val="28"/>
          <w:szCs w:val="28"/>
          <w:lang w:eastAsia="en-US"/>
        </w:rPr>
        <w:t xml:space="preserve"> </w:t>
      </w:r>
      <w:r w:rsidRPr="00FD1F57">
        <w:rPr>
          <w:rFonts w:ascii="Times New Roman" w:eastAsiaTheme="minorHAnsi" w:hAnsi="Times New Roman" w:cs="Times New Roman"/>
          <w:color w:val="000000"/>
          <w:sz w:val="28"/>
          <w:szCs w:val="28"/>
          <w:lang w:eastAsia="en-US"/>
        </w:rPr>
        <w:t>утримання від виконання незаконних рішень чи доручень</w:t>
      </w:r>
      <w:r w:rsidRPr="00FD1F57">
        <w:rPr>
          <w:rStyle w:val="af0"/>
          <w:rFonts w:ascii="Times New Roman" w:eastAsiaTheme="minorHAnsi" w:hAnsi="Times New Roman" w:cs="Times New Roman"/>
          <w:color w:val="000000"/>
          <w:sz w:val="28"/>
          <w:szCs w:val="28"/>
          <w:lang w:eastAsia="en-US"/>
        </w:rPr>
        <w:footnoteReference w:id="75"/>
      </w:r>
      <w:r w:rsidRPr="00FD1F57">
        <w:rPr>
          <w:rFonts w:ascii="Times New Roman" w:eastAsiaTheme="minorHAnsi" w:hAnsi="Times New Roman" w:cs="Times New Roman"/>
          <w:color w:val="000000"/>
          <w:sz w:val="28"/>
          <w:szCs w:val="28"/>
          <w:lang w:eastAsia="en-US"/>
        </w:rPr>
        <w:t>.</w:t>
      </w:r>
    </w:p>
    <w:p w14:paraId="05FAFF66" w14:textId="77777777" w:rsidR="00AD7241" w:rsidRPr="00FD1F57" w:rsidRDefault="00881EE8" w:rsidP="00AD7241">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Наступним ми розглянемо Розділ VII Закону України «Про запобігання корупції» ст.45 зазначає: «Особи, зазначені у пункті 1, підпунктах «а» і «в»</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пункту 2, пункті 5 частини першої статті 3 цього Закону, зобов’язані щорічно</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до 1 квітня подавати шляхом заповнення на офіційному веб-сайті</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Національного агентства декларацію особи, уповноваженої на виконання</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функцій держави або місцевого самоврядування (далі - декларація), за</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минулий рік за формою, що визначається Національним агентством». НАЗК</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надає кожному цілодобовий доступ до Єдиного державного реєстру</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декларацій відповідних осіб на офіційному сайті агентства. Дану інформацію</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з сайту можна копіювати, роздрукувати. А от повна перевірка на</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достовірність декларація здійснюється протягом 90 днів з дня її подання. Ст.</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51 регламентує вибірковий моніторинг способу життя суб’єктів</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декларування для того, щоб зрозуміти чи відповідає їх рівень життя</w:t>
      </w:r>
      <w:r w:rsidRPr="00FD1F57">
        <w:rPr>
          <w:rFonts w:ascii="Times New Roman" w:eastAsiaTheme="minorHAnsi" w:hAnsi="Times New Roman" w:cs="Times New Roman"/>
          <w:color w:val="000000"/>
          <w:sz w:val="28"/>
          <w:szCs w:val="28"/>
          <w:lang w:eastAsia="en-US"/>
        </w:rPr>
        <w:t xml:space="preserve"> </w:t>
      </w:r>
      <w:r w:rsidRPr="00FD1F57">
        <w:rPr>
          <w:rFonts w:ascii="Times New Roman" w:eastAsiaTheme="minorHAnsi" w:hAnsi="Times New Roman" w:cs="Times New Roman"/>
          <w:sz w:val="28"/>
          <w:szCs w:val="28"/>
          <w:lang w:eastAsia="en-US"/>
        </w:rPr>
        <w:t>задекларованим доходам та майну</w:t>
      </w:r>
      <w:r w:rsidRPr="00FD1F57">
        <w:rPr>
          <w:rStyle w:val="af0"/>
          <w:rFonts w:ascii="Times New Roman" w:eastAsiaTheme="minorHAnsi" w:hAnsi="Times New Roman" w:cs="Times New Roman"/>
          <w:sz w:val="28"/>
          <w:szCs w:val="28"/>
          <w:lang w:eastAsia="en-US"/>
        </w:rPr>
        <w:footnoteReference w:id="76"/>
      </w:r>
      <w:r w:rsidRPr="00FD1F57">
        <w:rPr>
          <w:rFonts w:ascii="Times New Roman" w:eastAsiaTheme="minorHAnsi" w:hAnsi="Times New Roman" w:cs="Times New Roman"/>
          <w:sz w:val="28"/>
          <w:szCs w:val="28"/>
          <w:lang w:eastAsia="en-US"/>
        </w:rPr>
        <w:t>.</w:t>
      </w:r>
    </w:p>
    <w:p w14:paraId="078DD2AB" w14:textId="77777777" w:rsidR="00AD7241" w:rsidRPr="00FD1F57" w:rsidRDefault="00AD7241" w:rsidP="00AD7241">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 ЗУ «Про запобігання корупції» збережено положення про спеціальні перевірки проте з певними змінами. Перше, що помічаємо – це збільшення терміну проведення перевірки з 15 до 25 днів, порядок такої перевірки затверджується КМУ.</w:t>
      </w:r>
    </w:p>
    <w:p w14:paraId="08C8CC06" w14:textId="77777777" w:rsidR="00AD7241" w:rsidRPr="00FD1F57" w:rsidRDefault="00AD7241" w:rsidP="00AD7241">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Новелою є те, що до Єдиного державного реєстру осіб, які вчинили корупційні правопорушення тепер вноситимуть відомості і про юридичних осіб до яких застосовували заходи кримінально-правового характеру, раніше </w:t>
      </w:r>
      <w:r w:rsidRPr="00FD1F57">
        <w:rPr>
          <w:rFonts w:ascii="Times New Roman" w:eastAsiaTheme="minorHAnsi" w:hAnsi="Times New Roman" w:cs="Times New Roman"/>
          <w:sz w:val="28"/>
          <w:szCs w:val="28"/>
          <w:lang w:eastAsia="en-US"/>
        </w:rPr>
        <w:lastRenderedPageBreak/>
        <w:t>така норма стосувалась лише фізичних осіб. У новому законі також уперше йдеться про загальні засади запобігання корупції в діяльності саме юридичних осіб, за допомогою створення антикорупційних програм, стандартів для протидії корупції у їх діяльності</w:t>
      </w:r>
      <w:r w:rsidRPr="00FD1F57">
        <w:rPr>
          <w:rStyle w:val="af0"/>
          <w:rFonts w:ascii="Times New Roman" w:eastAsiaTheme="minorHAnsi" w:hAnsi="Times New Roman" w:cs="Times New Roman"/>
          <w:sz w:val="28"/>
          <w:szCs w:val="28"/>
          <w:lang w:eastAsia="en-US"/>
        </w:rPr>
        <w:footnoteReference w:id="77"/>
      </w:r>
      <w:r w:rsidRPr="00FD1F57">
        <w:rPr>
          <w:rFonts w:ascii="Times New Roman" w:eastAsiaTheme="minorHAnsi" w:hAnsi="Times New Roman" w:cs="Times New Roman"/>
          <w:sz w:val="28"/>
          <w:szCs w:val="28"/>
          <w:lang w:eastAsia="en-US"/>
        </w:rPr>
        <w:t>. Не можливо не помітити плюсів від регламентації процесу запобігання корупції у діяльності юридичних осіб, даній проблемі присвячений Розділ X ЗУ «Про запобігання корупції».</w:t>
      </w:r>
    </w:p>
    <w:p w14:paraId="083541AA" w14:textId="77777777" w:rsidR="00C90776" w:rsidRPr="00FD1F57" w:rsidRDefault="00AD7241" w:rsidP="00C9077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Наш порівняльний огляд Закону України «Про запобігання корупції» завершується, помітно позитивні зміни в тексті, багато статей чіткіше сформульовані, значна кількість доповнень свідчать про удосконалення антикорупційного законодавства, що не може не тішити. Головним завданням зазначених положень Закону є недопущення використання посадовими та службовими особами своїх повноважень для особистого збагачення. Даний закон містить і профілактичний характер адже регламентує відповідальність за порушення обмежень зазначених в Законі, таким чином запобігає появі корупційних відносин шляхом встановлення ряду заборон.</w:t>
      </w:r>
    </w:p>
    <w:p w14:paraId="7211166E" w14:textId="77777777" w:rsidR="00070833" w:rsidRPr="00FD1F57" w:rsidRDefault="00C90776" w:rsidP="00070833">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Наш екскурс по нормативно-правових актах антикорупційної спрямованості продовжується. Далі розглянемо детальніше Закон України «Про внесення змін до деяких законодавчих актів України щодо відповідальності за корупційні правопорушення» від 7 квітня 2011 р. № 3207- VI основним завданням цього закону є чітке визначення видів корупційних правопорушень, передбачення спів мірних до правопорушення заходів відповідальності. Даний Закон вносить зміни до Кодексу України про адміністративні правопорушення, Кримінального кодексу та Кримінально- процесуального кодексу. Дані зміни були необхідними для того аби привести законодавство України у відповідність до положень Конвенції ООН у питаннях протидії корупції. Щодо новел у даному законі, то у ньому було </w:t>
      </w:r>
      <w:proofErr w:type="spellStart"/>
      <w:r w:rsidRPr="00FD1F57">
        <w:rPr>
          <w:rFonts w:ascii="Times New Roman" w:eastAsiaTheme="minorHAnsi" w:hAnsi="Times New Roman" w:cs="Times New Roman"/>
          <w:sz w:val="28"/>
          <w:szCs w:val="28"/>
          <w:lang w:eastAsia="en-US"/>
        </w:rPr>
        <w:lastRenderedPageBreak/>
        <w:t>внесено</w:t>
      </w:r>
      <w:proofErr w:type="spellEnd"/>
      <w:r w:rsidRPr="00FD1F57">
        <w:rPr>
          <w:rFonts w:ascii="Times New Roman" w:eastAsiaTheme="minorHAnsi" w:hAnsi="Times New Roman" w:cs="Times New Roman"/>
          <w:sz w:val="28"/>
          <w:szCs w:val="28"/>
          <w:lang w:eastAsia="en-US"/>
        </w:rPr>
        <w:t xml:space="preserve"> зміни до статті 38 КУпАП, в якій йдеться про строки накладення адміністративного стягнення</w:t>
      </w:r>
      <w:r w:rsidR="001766FD" w:rsidRPr="00FD1F57">
        <w:rPr>
          <w:rStyle w:val="af0"/>
          <w:rFonts w:ascii="Times New Roman" w:eastAsiaTheme="minorHAnsi" w:hAnsi="Times New Roman" w:cs="Times New Roman"/>
          <w:sz w:val="28"/>
          <w:szCs w:val="28"/>
          <w:lang w:eastAsia="en-US"/>
        </w:rPr>
        <w:footnoteReference w:id="78"/>
      </w:r>
      <w:r w:rsidRPr="00FD1F57">
        <w:rPr>
          <w:rFonts w:ascii="Times New Roman" w:eastAsiaTheme="minorHAnsi" w:hAnsi="Times New Roman" w:cs="Times New Roman"/>
          <w:sz w:val="28"/>
          <w:szCs w:val="28"/>
          <w:lang w:eastAsia="en-US"/>
        </w:rPr>
        <w:t>.</w:t>
      </w:r>
    </w:p>
    <w:p w14:paraId="08036454" w14:textId="77777777" w:rsidR="009E381A" w:rsidRPr="00FD1F57" w:rsidRDefault="00070833" w:rsidP="009E381A">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Стаття 172-2 порушення обмежень щодо використання службових повноважень (порушення особою встановлених законом обмежень щодо використання службових повноважень та пов'язаних з цим можливостей з одержанням за це неправомірної вигоди); стаття 172-3 пропозиція або надання неправомірної вигоди (пропозиція або надання службовій особі неправомірної вигоди безпосередньо такій чи іншій особі); стаття 172-4 порушення обмежень щодо сумісництва та суміщення з іншими видами діяльності (порушення особою встановлених законом обмежень щодо зайняття підприємницькою чи іншою оплачуваною діяльністю (крім викладацької, наукової та творчої діяльності, медичної та суддівської практики, інструкторської практики із спорту); стаття 172-5 порушення встановлених законом обмежень (заборони) щодо одержання дарунка (пожертви); стаття 172-6 порушення вимог фінансового контролю (неподання або несвоєчасне подання декларації про майно, доходи, витрати і зобов'язання фінансового характеру; стаття 172-7 порушення вимог щодо повідомлення про конфлікт інтересів(неповідомлення особою безпосереднього керівника у випадках, передбачених законом, про наявність конфлікту інтересів); стаття 172-8 незаконне використання інформації, що стала відома особі у зв’язку з виконанням службових повноважень (незаконне розголошення або використання в інший спосіб особою у своїх інтересах інформації, яка стала їй відома у зв'язку з виконанням службових повноважень); стаття 172-9 невжиття заходів щодо протидії корупції (невжиття передбачених законом заходів посадовою чи службовою особою органу державної влади, посадовою особою місцевого </w:t>
      </w:r>
      <w:r w:rsidRPr="00FD1F57">
        <w:rPr>
          <w:rFonts w:ascii="Times New Roman" w:eastAsiaTheme="minorHAnsi" w:hAnsi="Times New Roman" w:cs="Times New Roman"/>
          <w:sz w:val="28"/>
          <w:szCs w:val="28"/>
          <w:lang w:eastAsia="en-US"/>
        </w:rPr>
        <w:lastRenderedPageBreak/>
        <w:t>самоврядування, юридичної особи, їх структурних підрозділів у разі виявлення корупційного правопорушення)</w:t>
      </w:r>
      <w:r w:rsidRPr="00FD1F57">
        <w:rPr>
          <w:rStyle w:val="af0"/>
          <w:rFonts w:ascii="Times New Roman" w:eastAsiaTheme="minorHAnsi" w:hAnsi="Times New Roman" w:cs="Times New Roman"/>
          <w:sz w:val="28"/>
          <w:szCs w:val="28"/>
          <w:lang w:eastAsia="en-US"/>
        </w:rPr>
        <w:footnoteReference w:id="79"/>
      </w:r>
      <w:r w:rsidRPr="00FD1F57">
        <w:rPr>
          <w:rFonts w:ascii="Times New Roman" w:eastAsiaTheme="minorHAnsi" w:hAnsi="Times New Roman" w:cs="Times New Roman"/>
          <w:sz w:val="28"/>
          <w:szCs w:val="28"/>
          <w:lang w:eastAsia="en-US"/>
        </w:rPr>
        <w:t>.</w:t>
      </w:r>
    </w:p>
    <w:p w14:paraId="61F70A7D" w14:textId="77777777" w:rsidR="009E381A" w:rsidRPr="00FD1F57" w:rsidRDefault="009E381A" w:rsidP="009E381A">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Розглянемо детальніше Закон України «Про засади державної антикорупційної політики в Україні (Антикорупційна стратегія) на 2014-2017 роки».</w:t>
      </w:r>
    </w:p>
    <w:p w14:paraId="6B417817" w14:textId="4E6A6A21" w:rsidR="007649B6" w:rsidRPr="00FD1F57" w:rsidRDefault="009E381A" w:rsidP="007649B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Цим законом закріплено засади державної антикорупційної політики в Україні і містить «Загальні положення» в яких йдеться про корупцію як основну проблему розв’язання якої є пріоритетним напрямком державної політики. Високий рівень сприйняття корупції громадськістю пояснюється відсутністю дієвих реформ. Також у загальних положеннях вказано, що основною причиною неналежного виконання Національної антикорупційної стратегії на 2011-2015 була відсутність індикаторів стану та ефективності її виконання. Другий розділ даного закону формування та реалізація держав</w:t>
      </w:r>
      <w:r w:rsidR="00FD357A">
        <w:rPr>
          <w:rFonts w:ascii="Times New Roman" w:eastAsiaTheme="minorHAnsi" w:hAnsi="Times New Roman" w:cs="Times New Roman"/>
          <w:sz w:val="28"/>
          <w:szCs w:val="28"/>
          <w:lang w:eastAsia="en-US"/>
        </w:rPr>
        <w:t>ної антикорупційної політики</w:t>
      </w:r>
      <w:r w:rsidRPr="00FD1F57">
        <w:rPr>
          <w:rFonts w:ascii="Times New Roman" w:eastAsiaTheme="minorHAnsi" w:hAnsi="Times New Roman" w:cs="Times New Roman"/>
          <w:sz w:val="28"/>
          <w:szCs w:val="28"/>
          <w:lang w:eastAsia="en-US"/>
        </w:rPr>
        <w:t>. 1. Проблема. Відповідно до статей 5 та 6 Конвенції ООН проти корупції держави - учасниці повинні розробляти і здійснювати ефективну скоординовану політику щодо протидії корупції та утворити з цією метою спеціально уповноважений орган (органи). Відповідні рекомендації надані Україні Групою держав проти корупції (GRECO), Організацією економічної співпраці та розвитку (ОЕСР) та експертами ЄС</w:t>
      </w:r>
      <w:r w:rsidRPr="00FD1F57">
        <w:rPr>
          <w:rStyle w:val="af0"/>
          <w:rFonts w:ascii="Times New Roman" w:eastAsiaTheme="minorHAnsi" w:hAnsi="Times New Roman" w:cs="Times New Roman"/>
          <w:sz w:val="28"/>
          <w:szCs w:val="28"/>
          <w:lang w:eastAsia="en-US"/>
        </w:rPr>
        <w:footnoteReference w:id="80"/>
      </w:r>
      <w:r w:rsidRPr="00FD1F57">
        <w:rPr>
          <w:rFonts w:ascii="Times New Roman" w:eastAsiaTheme="minorHAnsi" w:hAnsi="Times New Roman" w:cs="Times New Roman"/>
          <w:sz w:val="28"/>
          <w:szCs w:val="28"/>
          <w:lang w:eastAsia="en-US"/>
        </w:rPr>
        <w:t>.</w:t>
      </w:r>
    </w:p>
    <w:p w14:paraId="5553EEA9" w14:textId="77777777" w:rsidR="007649B6" w:rsidRPr="00FD1F57" w:rsidRDefault="007649B6" w:rsidP="007649B6">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В Законі вказано, що існуюча система антикорупційних органів з різним правовим статусом не відповідає міжнародним стандартам за критеріями спеціалізації та незалежності, деякі функції антикорупційної політики взагалі не реалізований жодним органом в державі. Відсутнє партнерство влади та громадськості як прийнято в міжнародному просторі. Мета формування та реалізація державної антикорупційної політики полягає </w:t>
      </w:r>
      <w:r w:rsidRPr="00FD1F57">
        <w:rPr>
          <w:rFonts w:ascii="Times New Roman" w:eastAsiaTheme="minorHAnsi" w:hAnsi="Times New Roman" w:cs="Times New Roman"/>
          <w:sz w:val="28"/>
          <w:szCs w:val="28"/>
          <w:lang w:eastAsia="en-US"/>
        </w:rPr>
        <w:lastRenderedPageBreak/>
        <w:t>у створенні системи прийняття рішень на основі достовірного аналізу даних про корупцію, формування суспільної підтримки у подоланні корупції. Далі розглянемо заходи, необхідні для подолання зазначених вище проблем, серед них: визначення на законодавчому рівні засад організації та діяльності уповноваженого органу щодо запобігання корупції; розробка проекту акту КМУ щодо схвалення методики оцінки рівня корупції відповідно стандартам ООН, регулярно залучати громадськість щодо сприйняття корупції, корупційних ризиків у відповідних сферах; проведення щорічних слухань ВРУ щодо національного звіту про стан справ з питань запобігання корупції; забезпечити імплементацію міжнародних стандартів співпраці влади та громадськості у прийнятті рішень у сфері антикорупційної політики</w:t>
      </w:r>
      <w:r w:rsidRPr="00FD1F57">
        <w:rPr>
          <w:rStyle w:val="af0"/>
          <w:rFonts w:ascii="Times New Roman" w:eastAsiaTheme="minorHAnsi" w:hAnsi="Times New Roman" w:cs="Times New Roman"/>
          <w:sz w:val="28"/>
          <w:szCs w:val="28"/>
          <w:lang w:eastAsia="en-US"/>
        </w:rPr>
        <w:footnoteReference w:id="81"/>
      </w:r>
      <w:r w:rsidRPr="00FD1F57">
        <w:rPr>
          <w:rFonts w:ascii="Times New Roman" w:eastAsiaTheme="minorHAnsi" w:hAnsi="Times New Roman" w:cs="Times New Roman"/>
          <w:sz w:val="28"/>
          <w:szCs w:val="28"/>
          <w:lang w:eastAsia="en-US"/>
        </w:rPr>
        <w:t>.</w:t>
      </w:r>
    </w:p>
    <w:p w14:paraId="6379C8C4" w14:textId="77777777" w:rsidR="001D2583" w:rsidRPr="00FD1F57" w:rsidRDefault="007649B6" w:rsidP="001D2583">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Увесь закон будується по окремих положеннях, які в свою чергу містять блоки: проблеми, мета та заходи вирішення даної проблеми. Наступний розділ називається «Запобігання корупції», який включає у собі ряд підпунктів запобігання корупції у представницьких органах влади, створення доброчесної публічної служби, запобігання корупції у діяльності органів виконавчої влади, запобігання корупції у сфері державних </w:t>
      </w:r>
      <w:proofErr w:type="spellStart"/>
      <w:r w:rsidRPr="00FD1F57">
        <w:rPr>
          <w:rFonts w:ascii="Times New Roman" w:eastAsiaTheme="minorHAnsi" w:hAnsi="Times New Roman" w:cs="Times New Roman"/>
          <w:sz w:val="28"/>
          <w:szCs w:val="28"/>
          <w:lang w:eastAsia="en-US"/>
        </w:rPr>
        <w:t>закупівель</w:t>
      </w:r>
      <w:proofErr w:type="spellEnd"/>
      <w:r w:rsidRPr="00FD1F57">
        <w:rPr>
          <w:rFonts w:ascii="Times New Roman" w:eastAsiaTheme="minorHAnsi" w:hAnsi="Times New Roman" w:cs="Times New Roman"/>
          <w:sz w:val="28"/>
          <w:szCs w:val="28"/>
          <w:lang w:eastAsia="en-US"/>
        </w:rPr>
        <w:t xml:space="preserve">, запобігання корупції у судовій системі та органах кримінальної юстиції, запобігання корупції у приватному секторі, доступ до інформації. Наступний розділ «Покарання за корупцію». У законодавстві істотно вдосконалено систему запобігання і протидії корупції шляхом підвищення санкцій за корупційні правопорушення, дано чітке визначення пропозиції та обіцянки неправомірної вигоди. Наступний розділ «Формування негативного ставлення до корупції». За результатами соціологічних досліджень видно, що половина населення України схильні до корупційних правопорушень, потрібно активізувати громадськість для інформування відповідні органи про відомі їм факти корупції – про це, та інше йдеться у даному пункті, а також запропоновано заходи вжиття яких необхідне для подолання даної проблеми. </w:t>
      </w:r>
      <w:r w:rsidRPr="00FD1F57">
        <w:rPr>
          <w:rFonts w:ascii="Times New Roman" w:eastAsiaTheme="minorHAnsi" w:hAnsi="Times New Roman" w:cs="Times New Roman"/>
          <w:sz w:val="28"/>
          <w:szCs w:val="28"/>
          <w:lang w:eastAsia="en-US"/>
        </w:rPr>
        <w:lastRenderedPageBreak/>
        <w:t>Серед них: співпраця з громадськістю, роз’яснення проблеми толерантного ставлення до корупції; підвищення правової свідомості населення; роз’яснення положень антикорупційного законодавства; проведення для громадськості заходів, в яких буде показано моделі поведінки у тих чи інших ситуаціях з корупційними ризиками; та найголовніше подолання пасивності суспільства щодо протидії корупції. Наступний розділ «Оцінка результатів та механізм реалізації антикорупційної стратегії»</w:t>
      </w:r>
      <w:r w:rsidRPr="00FD1F57">
        <w:rPr>
          <w:rStyle w:val="af0"/>
          <w:rFonts w:ascii="Times New Roman" w:eastAsiaTheme="minorHAnsi" w:hAnsi="Times New Roman" w:cs="Times New Roman"/>
          <w:sz w:val="28"/>
          <w:szCs w:val="28"/>
          <w:lang w:eastAsia="en-US"/>
        </w:rPr>
        <w:footnoteReference w:id="82"/>
      </w:r>
      <w:r w:rsidRPr="00FD1F57">
        <w:rPr>
          <w:rFonts w:ascii="Times New Roman" w:eastAsiaTheme="minorHAnsi" w:hAnsi="Times New Roman" w:cs="Times New Roman"/>
          <w:sz w:val="28"/>
          <w:szCs w:val="28"/>
          <w:lang w:eastAsia="en-US"/>
        </w:rPr>
        <w:t>.</w:t>
      </w:r>
    </w:p>
    <w:p w14:paraId="3707E9F6" w14:textId="77777777" w:rsidR="001D2583" w:rsidRPr="00FD1F57" w:rsidRDefault="001D2583" w:rsidP="001D2583">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Ми розглядали Закон України «Про засади державної антикорупційної політики в Україні (Антикорупційна стратегія) на 2014-2017 роки» який завершує створення необхідної законодавчої основи для реалізації ефективної державної антикорупційної політики </w:t>
      </w:r>
      <w:proofErr w:type="spellStart"/>
      <w:r w:rsidRPr="00FD1F57">
        <w:rPr>
          <w:rFonts w:ascii="Times New Roman" w:eastAsiaTheme="minorHAnsi" w:hAnsi="Times New Roman" w:cs="Times New Roman"/>
          <w:sz w:val="28"/>
          <w:szCs w:val="28"/>
          <w:lang w:eastAsia="en-US"/>
        </w:rPr>
        <w:t>імплементуючи</w:t>
      </w:r>
      <w:proofErr w:type="spellEnd"/>
      <w:r w:rsidRPr="00FD1F57">
        <w:rPr>
          <w:rFonts w:ascii="Times New Roman" w:eastAsiaTheme="minorHAnsi" w:hAnsi="Times New Roman" w:cs="Times New Roman"/>
          <w:sz w:val="28"/>
          <w:szCs w:val="28"/>
          <w:lang w:eastAsia="en-US"/>
        </w:rPr>
        <w:t xml:space="preserve"> міжнародні стандарти. Дана стратегія покликана завершити процес формування системи органів по боротьбі з корупцією зробити їх незалежними та неупередженими. Та особливим заходом має стати залучення громадськості до процесу боротьби з корупцією.</w:t>
      </w:r>
    </w:p>
    <w:p w14:paraId="1FF41A4C" w14:textId="77777777" w:rsidR="00385728" w:rsidRPr="00FD1F57" w:rsidRDefault="001D2583" w:rsidP="00385728">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Перейдемо до розгляду Закону України «Про Національне антикорупційне бюро» більшість науковців в тому числі і Юрченко О. М. вважає, що даний нормативно-правовий акт навряд дозволить підвищити ефективність правозастосовної діяльності щодо запобігання корупційних правопорушень</w:t>
      </w:r>
      <w:r w:rsidR="00FC77A7" w:rsidRPr="00FD1F57">
        <w:rPr>
          <w:rStyle w:val="af0"/>
          <w:rFonts w:ascii="Times New Roman" w:eastAsiaTheme="minorHAnsi" w:hAnsi="Times New Roman" w:cs="Times New Roman"/>
          <w:sz w:val="28"/>
          <w:szCs w:val="28"/>
          <w:lang w:eastAsia="en-US"/>
        </w:rPr>
        <w:footnoteReference w:id="83"/>
      </w:r>
      <w:r w:rsidRPr="00FD1F57">
        <w:rPr>
          <w:rFonts w:ascii="Times New Roman" w:eastAsiaTheme="minorHAnsi" w:hAnsi="Times New Roman" w:cs="Times New Roman"/>
          <w:sz w:val="28"/>
          <w:szCs w:val="28"/>
          <w:lang w:eastAsia="en-US"/>
        </w:rPr>
        <w:t xml:space="preserve">. Зокрема, в ст. 6 Закону вказано, що «Керівництво діяльністю Національного бюро здійснює його Директор, який призначається на посаду та звільняється з посади Президентом України в порядку, визначеному цим Законом. Верховна Рада України за наявності підстав, визначених пунктами 6-11 частини четвертої цієї статті, за пропозицією не менш як третини народних депутатів України від конституційного складу Верховної Ради України може прийняти рішення про звільнення Директора </w:t>
      </w:r>
      <w:r w:rsidRPr="00FD1F57">
        <w:rPr>
          <w:rFonts w:ascii="Times New Roman" w:eastAsiaTheme="minorHAnsi" w:hAnsi="Times New Roman" w:cs="Times New Roman"/>
          <w:sz w:val="28"/>
          <w:szCs w:val="28"/>
          <w:lang w:eastAsia="en-US"/>
        </w:rPr>
        <w:lastRenderedPageBreak/>
        <w:t>Національного бюро з посади.» Також у ст.7 вказано, що Директор Національного бюро обирається шляхом проведення конкурсу, п.3 ст.7 «До складу Конкурсної комісії входять: 1) три особи, яких визначає Президент України; 2) три особи, яких визначає Кабінет Міністрів України; 3) три особи, яких визначає Верховна Рада України. Таким чином виходить, що призначення та звільнення з посади Директора залежить від Президента України, КМУ та ВРУ, що призводить до імунітету посадовців від відповідальності за корупційні правопорушення. Виходить, що знову зв’язки</w:t>
      </w:r>
      <w:r w:rsidR="00FC77A7" w:rsidRPr="00FD1F57">
        <w:rPr>
          <w:rFonts w:ascii="Times New Roman" w:eastAsiaTheme="minorHAnsi" w:hAnsi="Times New Roman" w:cs="Times New Roman"/>
          <w:sz w:val="28"/>
          <w:szCs w:val="28"/>
          <w:lang w:eastAsia="en-US"/>
        </w:rPr>
        <w:t xml:space="preserve"> можуть по вливати на неупередженість даного правоохоронного органу. Таким чином навіть мова не йде про досудове об’єктивне розслідування</w:t>
      </w:r>
      <w:r w:rsidR="00FC77A7" w:rsidRPr="00FD1F57">
        <w:rPr>
          <w:rStyle w:val="af0"/>
          <w:rFonts w:ascii="Times New Roman" w:eastAsiaTheme="minorHAnsi" w:hAnsi="Times New Roman" w:cs="Times New Roman"/>
          <w:sz w:val="28"/>
          <w:szCs w:val="28"/>
          <w:lang w:eastAsia="en-US"/>
        </w:rPr>
        <w:footnoteReference w:id="84"/>
      </w:r>
      <w:r w:rsidR="00FC77A7" w:rsidRPr="00FD1F57">
        <w:rPr>
          <w:rFonts w:ascii="Times New Roman" w:eastAsiaTheme="minorHAnsi" w:hAnsi="Times New Roman" w:cs="Times New Roman"/>
          <w:sz w:val="28"/>
          <w:szCs w:val="28"/>
          <w:lang w:eastAsia="en-US"/>
        </w:rPr>
        <w:t>.</w:t>
      </w:r>
    </w:p>
    <w:p w14:paraId="41FA2A00" w14:textId="77777777" w:rsidR="00385728" w:rsidRPr="00FD1F57" w:rsidRDefault="00385728" w:rsidP="00385728">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Також відповідно до ст. 24 Закону України «Про Національне антикорупційне бюро України» йдеться лише про загальне фінансування з Державного бюджету України. п. 1 ст. 24 «Фінансове забезпечення Національного бюро здійснюється за рахунок коштів Державного бюджету України</w:t>
      </w:r>
      <w:r w:rsidRPr="00FD1F57">
        <w:rPr>
          <w:rStyle w:val="af0"/>
          <w:rFonts w:ascii="Times New Roman" w:eastAsiaTheme="minorHAnsi" w:hAnsi="Times New Roman" w:cs="Times New Roman"/>
          <w:sz w:val="28"/>
          <w:szCs w:val="28"/>
          <w:lang w:eastAsia="en-US"/>
        </w:rPr>
        <w:footnoteReference w:id="85"/>
      </w:r>
      <w:r w:rsidRPr="00FD1F57">
        <w:rPr>
          <w:rFonts w:ascii="Times New Roman" w:eastAsiaTheme="minorHAnsi" w:hAnsi="Times New Roman" w:cs="Times New Roman"/>
          <w:sz w:val="28"/>
          <w:szCs w:val="28"/>
          <w:lang w:eastAsia="en-US"/>
        </w:rPr>
        <w:t>.</w:t>
      </w:r>
    </w:p>
    <w:p w14:paraId="480981FE" w14:textId="77777777" w:rsidR="00385728" w:rsidRPr="00FD1F57" w:rsidRDefault="00385728" w:rsidP="00385728">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Фінансування Національного бюро за рахунок будь-яких інших джерел забороняється, крім випадків, передбачених міжнародними договорами України або проектами міжнародної технічної допомоги.» Це свідчить про невизначеність гарантованого мінімального рівня такого фінансування, також не згадано про мінімальний оклад працівників бюро, це </w:t>
      </w:r>
      <w:proofErr w:type="spellStart"/>
      <w:r w:rsidRPr="00FD1F57">
        <w:rPr>
          <w:rFonts w:ascii="Times New Roman" w:eastAsiaTheme="minorHAnsi" w:hAnsi="Times New Roman" w:cs="Times New Roman"/>
          <w:sz w:val="28"/>
          <w:szCs w:val="28"/>
          <w:lang w:eastAsia="en-US"/>
        </w:rPr>
        <w:t>залежатиме</w:t>
      </w:r>
      <w:proofErr w:type="spellEnd"/>
      <w:r w:rsidRPr="00FD1F57">
        <w:rPr>
          <w:rFonts w:ascii="Times New Roman" w:eastAsiaTheme="minorHAnsi" w:hAnsi="Times New Roman" w:cs="Times New Roman"/>
          <w:sz w:val="28"/>
          <w:szCs w:val="28"/>
          <w:lang w:eastAsia="en-US"/>
        </w:rPr>
        <w:t xml:space="preserve"> від народних депутатів та стану економіки</w:t>
      </w:r>
      <w:r w:rsidRPr="00FD1F57">
        <w:rPr>
          <w:rStyle w:val="af0"/>
          <w:rFonts w:ascii="Times New Roman" w:eastAsiaTheme="minorHAnsi" w:hAnsi="Times New Roman" w:cs="Times New Roman"/>
          <w:sz w:val="28"/>
          <w:szCs w:val="28"/>
          <w:lang w:eastAsia="en-US"/>
        </w:rPr>
        <w:footnoteReference w:id="86"/>
      </w:r>
      <w:r w:rsidRPr="00FD1F57">
        <w:rPr>
          <w:rFonts w:ascii="Times New Roman" w:eastAsiaTheme="minorHAnsi" w:hAnsi="Times New Roman" w:cs="Times New Roman"/>
          <w:sz w:val="28"/>
          <w:szCs w:val="28"/>
          <w:lang w:eastAsia="en-US"/>
        </w:rPr>
        <w:t>.</w:t>
      </w:r>
    </w:p>
    <w:p w14:paraId="6110CAF9" w14:textId="77777777" w:rsidR="00385728" w:rsidRPr="00FD1F57" w:rsidRDefault="00385728" w:rsidP="00385728">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Теоретики вказують на поспішність прийняття даного Закону, адже деякі норм потребують поправок з точки зору юридичної техніки. Ст. 1 звучить так: «Національне антикорупційне бюро України (далі - Національне бюро) є державним правоохоронним органом, на який покладається </w:t>
      </w:r>
      <w:r w:rsidRPr="00FD1F57">
        <w:rPr>
          <w:rFonts w:ascii="Times New Roman" w:eastAsiaTheme="minorHAnsi" w:hAnsi="Times New Roman" w:cs="Times New Roman"/>
          <w:sz w:val="28"/>
          <w:szCs w:val="28"/>
          <w:lang w:eastAsia="en-US"/>
        </w:rPr>
        <w:lastRenderedPageBreak/>
        <w:t>попередження, виявлення, припинення, розслідування та розкриття корупційних правопорушень, віднесених до його підслідності, а також запобігання вчиненню нових.» Поняття «попередження» та « запобігання» не доцільно було вживати як різноманітні, бо в науці вони ототожнюються. Також відповідно до КПК України немає серед стадій кримінального провадження «розслідування» та «розкриття» , а є досудове розслідування та судове провадження.</w:t>
      </w:r>
    </w:p>
    <w:p w14:paraId="52D1ACBE" w14:textId="7D34D398" w:rsidR="00DE76C1" w:rsidRPr="00FD1F57" w:rsidRDefault="00385728" w:rsidP="00DE76C1">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Також ч.3 ст. 1 Закону України «Про національне антикорупційне бюро України» зазначено, що Національне бюро утворюється Президентом України відповідно до цього та інших законів України. Однак, згідно положеннями п. п. 9, 9-1, 9-2 ст. 116 Конституції України</w:t>
      </w:r>
      <w:r w:rsidRPr="00FD1F57">
        <w:rPr>
          <w:rStyle w:val="af0"/>
          <w:rFonts w:ascii="Times New Roman" w:eastAsiaTheme="minorHAnsi" w:hAnsi="Times New Roman" w:cs="Times New Roman"/>
          <w:sz w:val="28"/>
          <w:szCs w:val="28"/>
          <w:lang w:eastAsia="en-US"/>
        </w:rPr>
        <w:footnoteReference w:id="87"/>
      </w:r>
      <w:r w:rsidRPr="00FD1F57">
        <w:rPr>
          <w:rFonts w:ascii="Times New Roman" w:eastAsiaTheme="minorHAnsi" w:hAnsi="Times New Roman" w:cs="Times New Roman"/>
          <w:sz w:val="28"/>
          <w:szCs w:val="28"/>
          <w:lang w:eastAsia="en-US"/>
        </w:rPr>
        <w:t xml:space="preserve">, спрямування і координація роботи інших центральних органів виконавчої влади, їх утворення, реорганізація та ліквідація (відповідно до закону) належить до компетенції Кабінету Міністрів України. Правові норми цього законодавчого акту регламентують механізм призначення, звільнення з посади керівництва та працівників Національного антикорупційного бюро України, їх прав, обов’язків, особливостей притягнення до відповідальності, соціального та правового захисту, фінансового, матеріально-технічного забезпечення діяльності цього бюро тощо. Проте після детального розгляду даного законодавчого акту стає зрозуміло, що він не відповідає основоположним міжнародним принципам діяльності спеціалізованих органів по боротьбі з корупцією. </w:t>
      </w:r>
    </w:p>
    <w:p w14:paraId="28DF2724" w14:textId="67A83B14" w:rsidR="008B6211" w:rsidRPr="00FD1F57" w:rsidRDefault="00DE76C1" w:rsidP="00DE76C1">
      <w:pPr>
        <w:autoSpaceDE w:val="0"/>
        <w:autoSpaceDN w:val="0"/>
        <w:adjustRightInd w:val="0"/>
        <w:spacing w:after="0" w:line="360" w:lineRule="auto"/>
        <w:ind w:firstLine="851"/>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Якщо узагальнювати вищезазначене, то стає зрозуміло, що держава сьогодні утворює новий підхід до боротьби з корупцією. Кардинальні зміни потрібні не лише в правоохоронних органах, а й у всіх гілках влади, в тому числі і законодавчої.</w:t>
      </w:r>
    </w:p>
    <w:p w14:paraId="3BEF4974" w14:textId="77777777" w:rsidR="008B6211" w:rsidRPr="00FD1F57" w:rsidRDefault="008B6211">
      <w:pPr>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br w:type="page"/>
      </w:r>
    </w:p>
    <w:p w14:paraId="73672AD5" w14:textId="5502AB05" w:rsidR="009522A1" w:rsidRPr="00503AD6" w:rsidRDefault="009522A1" w:rsidP="00503AD6">
      <w:pPr>
        <w:pStyle w:val="1"/>
        <w:ind w:firstLine="709"/>
        <w:jc w:val="both"/>
        <w:rPr>
          <w:rFonts w:ascii="Times New Roman" w:eastAsiaTheme="minorHAnsi" w:hAnsi="Times New Roman" w:cs="Times New Roman"/>
          <w:color w:val="auto"/>
          <w:sz w:val="28"/>
          <w:lang w:val="ru-RU" w:eastAsia="en-US"/>
        </w:rPr>
      </w:pPr>
      <w:r w:rsidRPr="0079734F">
        <w:rPr>
          <w:rFonts w:ascii="Times New Roman" w:eastAsiaTheme="minorHAnsi" w:hAnsi="Times New Roman" w:cs="Times New Roman"/>
          <w:color w:val="auto"/>
          <w:sz w:val="28"/>
          <w:lang w:eastAsia="en-US"/>
        </w:rPr>
        <w:lastRenderedPageBreak/>
        <w:t>2.3</w:t>
      </w:r>
      <w:r w:rsidRPr="0079734F">
        <w:rPr>
          <w:rFonts w:ascii="Times New Roman" w:eastAsiaTheme="minorHAnsi" w:hAnsi="Times New Roman" w:cs="Times New Roman"/>
          <w:color w:val="auto"/>
          <w:sz w:val="28"/>
          <w:lang w:val="ru-RU" w:eastAsia="en-US"/>
        </w:rPr>
        <w:t xml:space="preserve"> Участь </w:t>
      </w:r>
      <w:proofErr w:type="spellStart"/>
      <w:r w:rsidRPr="0079734F">
        <w:rPr>
          <w:rFonts w:ascii="Times New Roman" w:eastAsiaTheme="minorHAnsi" w:hAnsi="Times New Roman" w:cs="Times New Roman"/>
          <w:color w:val="auto"/>
          <w:sz w:val="28"/>
          <w:lang w:val="ru-RU" w:eastAsia="en-US"/>
        </w:rPr>
        <w:t>громадськості</w:t>
      </w:r>
      <w:proofErr w:type="spellEnd"/>
      <w:r w:rsidRPr="0079734F">
        <w:rPr>
          <w:rFonts w:ascii="Times New Roman" w:eastAsiaTheme="minorHAnsi" w:hAnsi="Times New Roman" w:cs="Times New Roman"/>
          <w:color w:val="auto"/>
          <w:sz w:val="28"/>
          <w:lang w:val="ru-RU" w:eastAsia="en-US"/>
        </w:rPr>
        <w:t xml:space="preserve"> в заходах </w:t>
      </w:r>
      <w:proofErr w:type="spellStart"/>
      <w:r w:rsidRPr="0079734F">
        <w:rPr>
          <w:rFonts w:ascii="Times New Roman" w:eastAsiaTheme="minorHAnsi" w:hAnsi="Times New Roman" w:cs="Times New Roman"/>
          <w:color w:val="auto"/>
          <w:sz w:val="28"/>
          <w:lang w:val="ru-RU" w:eastAsia="en-US"/>
        </w:rPr>
        <w:t>щодо</w:t>
      </w:r>
      <w:proofErr w:type="spellEnd"/>
      <w:r w:rsidRPr="0079734F">
        <w:rPr>
          <w:rFonts w:ascii="Times New Roman" w:eastAsiaTheme="minorHAnsi" w:hAnsi="Times New Roman" w:cs="Times New Roman"/>
          <w:color w:val="auto"/>
          <w:sz w:val="28"/>
          <w:lang w:val="ru-RU" w:eastAsia="en-US"/>
        </w:rPr>
        <w:t xml:space="preserve"> </w:t>
      </w:r>
      <w:proofErr w:type="spellStart"/>
      <w:r w:rsidRPr="0079734F">
        <w:rPr>
          <w:rFonts w:ascii="Times New Roman" w:eastAsiaTheme="minorHAnsi" w:hAnsi="Times New Roman" w:cs="Times New Roman"/>
          <w:color w:val="auto"/>
          <w:sz w:val="28"/>
          <w:lang w:val="ru-RU" w:eastAsia="en-US"/>
        </w:rPr>
        <w:t>запобігання</w:t>
      </w:r>
      <w:proofErr w:type="spellEnd"/>
      <w:r w:rsidRPr="0079734F">
        <w:rPr>
          <w:rFonts w:ascii="Times New Roman" w:eastAsiaTheme="minorHAnsi" w:hAnsi="Times New Roman" w:cs="Times New Roman"/>
          <w:color w:val="auto"/>
          <w:sz w:val="28"/>
          <w:lang w:val="ru-RU" w:eastAsia="en-US"/>
        </w:rPr>
        <w:t xml:space="preserve"> і </w:t>
      </w:r>
      <w:proofErr w:type="spellStart"/>
      <w:r w:rsidRPr="0079734F">
        <w:rPr>
          <w:rFonts w:ascii="Times New Roman" w:eastAsiaTheme="minorHAnsi" w:hAnsi="Times New Roman" w:cs="Times New Roman"/>
          <w:color w:val="auto"/>
          <w:sz w:val="28"/>
          <w:lang w:val="ru-RU" w:eastAsia="en-US"/>
        </w:rPr>
        <w:t>протидії</w:t>
      </w:r>
      <w:proofErr w:type="spellEnd"/>
      <w:r w:rsidRPr="0079734F">
        <w:rPr>
          <w:rFonts w:ascii="Times New Roman" w:eastAsiaTheme="minorHAnsi" w:hAnsi="Times New Roman" w:cs="Times New Roman"/>
          <w:color w:val="auto"/>
          <w:sz w:val="28"/>
          <w:lang w:val="ru-RU" w:eastAsia="en-US"/>
        </w:rPr>
        <w:t xml:space="preserve"> </w:t>
      </w:r>
      <w:proofErr w:type="spellStart"/>
      <w:r w:rsidRPr="0079734F">
        <w:rPr>
          <w:rFonts w:ascii="Times New Roman" w:eastAsiaTheme="minorHAnsi" w:hAnsi="Times New Roman" w:cs="Times New Roman"/>
          <w:color w:val="auto"/>
          <w:sz w:val="28"/>
          <w:lang w:val="ru-RU" w:eastAsia="en-US"/>
        </w:rPr>
        <w:t>корупції</w:t>
      </w:r>
      <w:proofErr w:type="spellEnd"/>
    </w:p>
    <w:p w14:paraId="342FFC0B" w14:textId="77777777" w:rsidR="007A1E23" w:rsidRDefault="007A1E23" w:rsidP="00E5479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14:paraId="17220741" w14:textId="77777777" w:rsidR="00E5479A" w:rsidRPr="00FD1F57" w:rsidRDefault="00E5479A" w:rsidP="00E5479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Поширена у науковому та експертному середовищі думка про те, що корупція шкодить розвитку держави, буде неповною, якщо не згадати про ті збитки і поразки, які корупційна злочинність та інші прояви корупції спричиняють людині та громадянському суспільству в цілому. Адже людина, її законні інтереси, права та свободи і, у першу чергу, право брати участь в управлінні державними справами, залишаються традиційною та найбільш вразливою мішенню для корупції. До того ж, корупція здатна спричинити деградацію громадянського суспільства, уповільнити і навіть унеможливити його розвиток, а також згорнути усі процеси демократизації в країні.</w:t>
      </w:r>
    </w:p>
    <w:p w14:paraId="62AA6EF4" w14:textId="455AF44B" w:rsidR="00A86816" w:rsidRPr="00FD1F57" w:rsidRDefault="00E5479A" w:rsidP="00A86816">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Автори підручника «Демократизація» з Оксфордського університету М. Стів </w:t>
      </w:r>
      <w:proofErr w:type="spellStart"/>
      <w:r w:rsidRPr="00FD1F57">
        <w:rPr>
          <w:rFonts w:ascii="Times New Roman" w:eastAsiaTheme="minorHAnsi" w:hAnsi="Times New Roman" w:cs="Times New Roman"/>
          <w:sz w:val="28"/>
          <w:szCs w:val="28"/>
          <w:lang w:eastAsia="en-US"/>
        </w:rPr>
        <w:t>Фіш</w:t>
      </w:r>
      <w:proofErr w:type="spellEnd"/>
      <w:r w:rsidRPr="00FD1F57">
        <w:rPr>
          <w:rFonts w:ascii="Times New Roman" w:eastAsiaTheme="minorHAnsi" w:hAnsi="Times New Roman" w:cs="Times New Roman"/>
          <w:sz w:val="28"/>
          <w:szCs w:val="28"/>
          <w:lang w:eastAsia="en-US"/>
        </w:rPr>
        <w:t xml:space="preserve"> і </w:t>
      </w:r>
      <w:proofErr w:type="spellStart"/>
      <w:r w:rsidRPr="00FD1F57">
        <w:rPr>
          <w:rFonts w:ascii="Times New Roman" w:eastAsiaTheme="minorHAnsi" w:hAnsi="Times New Roman" w:cs="Times New Roman"/>
          <w:sz w:val="28"/>
          <w:szCs w:val="28"/>
          <w:lang w:eastAsia="en-US"/>
        </w:rPr>
        <w:t>Дж</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Віттенберг</w:t>
      </w:r>
      <w:proofErr w:type="spellEnd"/>
      <w:r w:rsidRPr="00FD1F57">
        <w:rPr>
          <w:rFonts w:ascii="Times New Roman" w:eastAsiaTheme="minorHAnsi" w:hAnsi="Times New Roman" w:cs="Times New Roman"/>
          <w:sz w:val="28"/>
          <w:szCs w:val="28"/>
          <w:lang w:eastAsia="en-US"/>
        </w:rPr>
        <w:t xml:space="preserve"> виокремлюють такі три категорії країн світу: а) країни усталеної демократизації (Індія, Кіпр, Польща, Сербія, Україна та ін.); б) держави нестабільної демократизації (Албанія, Боснія, Грузія, Туреччина та ін.); в) держави безуспішної демократизації (Бангладеш, Джибуті, Киргизія, Нігерія, Таджикистан та ін.). Вчені також справедливо стверджують, що «центральною драмою сучасної світової політики» є «повернення демократизації назворот» і визначають основні причини руйнування демократії в сучасному світі (повільний розвиток економіки і феномен «вуглецевих демократій»; історичні та геополітичні чинники; радикалізований іслам; схильність населення до популізму і перманентних радикальних виступів; безконтрольне посилення президентської влади та армії тощо).</w:t>
      </w:r>
      <w:r w:rsidR="00A86816" w:rsidRPr="00FD1F57">
        <w:rPr>
          <w:rStyle w:val="af0"/>
          <w:rFonts w:ascii="Times New Roman" w:eastAsiaTheme="minorHAnsi" w:hAnsi="Times New Roman" w:cs="Times New Roman"/>
          <w:sz w:val="28"/>
          <w:szCs w:val="28"/>
          <w:lang w:eastAsia="en-US"/>
        </w:rPr>
        <w:footnoteReference w:id="88"/>
      </w:r>
      <w:r w:rsidRPr="00FD1F57">
        <w:rPr>
          <w:rFonts w:ascii="Times New Roman" w:eastAsiaTheme="minorHAnsi" w:hAnsi="Times New Roman" w:cs="Times New Roman"/>
          <w:sz w:val="28"/>
          <w:szCs w:val="28"/>
          <w:lang w:eastAsia="en-US"/>
        </w:rPr>
        <w:t xml:space="preserve"> Втім, наведений перелік негативних чинників буде неповним без зазначення у ньому корупції, яка вихолощує та спотворює демократію як цінність і процедуру.</w:t>
      </w:r>
    </w:p>
    <w:p w14:paraId="67DA0736" w14:textId="77777777" w:rsidR="00A86816" w:rsidRPr="00FD1F57" w:rsidRDefault="00A86816" w:rsidP="00A86816">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 xml:space="preserve">Так, професор Колумбійського університету Н. </w:t>
      </w:r>
      <w:proofErr w:type="spellStart"/>
      <w:r w:rsidRPr="00FD1F57">
        <w:rPr>
          <w:rFonts w:ascii="Times New Roman" w:eastAsiaTheme="minorHAnsi" w:hAnsi="Times New Roman" w:cs="Times New Roman"/>
          <w:sz w:val="28"/>
          <w:szCs w:val="28"/>
          <w:lang w:eastAsia="en-US"/>
        </w:rPr>
        <w:t>Урбінаті</w:t>
      </w:r>
      <w:proofErr w:type="spellEnd"/>
      <w:r w:rsidRPr="00FD1F57">
        <w:rPr>
          <w:rFonts w:ascii="Times New Roman" w:eastAsiaTheme="minorHAnsi" w:hAnsi="Times New Roman" w:cs="Times New Roman"/>
          <w:sz w:val="28"/>
          <w:szCs w:val="28"/>
          <w:lang w:eastAsia="en-US"/>
        </w:rPr>
        <w:t xml:space="preserve">, переосмислюючи роботи А. де </w:t>
      </w:r>
      <w:proofErr w:type="spellStart"/>
      <w:r w:rsidRPr="00FD1F57">
        <w:rPr>
          <w:rFonts w:ascii="Times New Roman" w:eastAsiaTheme="minorHAnsi" w:hAnsi="Times New Roman" w:cs="Times New Roman"/>
          <w:sz w:val="28"/>
          <w:szCs w:val="28"/>
          <w:lang w:eastAsia="en-US"/>
        </w:rPr>
        <w:t>Токвіля</w:t>
      </w:r>
      <w:proofErr w:type="spellEnd"/>
      <w:r w:rsidRPr="00FD1F57">
        <w:rPr>
          <w:rFonts w:ascii="Times New Roman" w:eastAsiaTheme="minorHAnsi" w:hAnsi="Times New Roman" w:cs="Times New Roman"/>
          <w:sz w:val="28"/>
          <w:szCs w:val="28"/>
          <w:lang w:eastAsia="en-US"/>
        </w:rPr>
        <w:t>, зазначає: «цінність сучасної демократії ґрунтується на тому, що вона дає громадянам змогу змінювати свої рішення та лідерів, не ставлячи під питання політичний порядок».</w:t>
      </w:r>
      <w:r w:rsidRPr="00FD1F57">
        <w:rPr>
          <w:rStyle w:val="af0"/>
          <w:rFonts w:ascii="Times New Roman" w:eastAsiaTheme="minorHAnsi" w:hAnsi="Times New Roman" w:cs="Times New Roman"/>
          <w:sz w:val="28"/>
          <w:szCs w:val="28"/>
          <w:lang w:eastAsia="en-US"/>
        </w:rPr>
        <w:footnoteReference w:id="89"/>
      </w:r>
      <w:r w:rsidRPr="00FD1F57">
        <w:rPr>
          <w:rFonts w:ascii="Times New Roman" w:eastAsiaTheme="minorHAnsi" w:hAnsi="Times New Roman" w:cs="Times New Roman"/>
          <w:sz w:val="28"/>
          <w:szCs w:val="28"/>
          <w:lang w:eastAsia="en-US"/>
        </w:rPr>
        <w:t xml:space="preserve"> Натомість корупція дозволяє політичним лідерам скільки завгодно трансформувати демократичні інститути на свою користь, породжуючи різні спотворені типи демократії, зокрема популістську, </w:t>
      </w:r>
      <w:proofErr w:type="spellStart"/>
      <w:r w:rsidRPr="00FD1F57">
        <w:rPr>
          <w:rFonts w:ascii="Times New Roman" w:eastAsiaTheme="minorHAnsi" w:hAnsi="Times New Roman" w:cs="Times New Roman"/>
          <w:sz w:val="28"/>
          <w:szCs w:val="28"/>
          <w:lang w:eastAsia="en-US"/>
        </w:rPr>
        <w:t>плебісцитарну</w:t>
      </w:r>
      <w:proofErr w:type="spellEnd"/>
      <w:r w:rsidRPr="00FD1F57">
        <w:rPr>
          <w:rFonts w:ascii="Times New Roman" w:eastAsiaTheme="minorHAnsi" w:hAnsi="Times New Roman" w:cs="Times New Roman"/>
          <w:sz w:val="28"/>
          <w:szCs w:val="28"/>
          <w:lang w:eastAsia="en-US"/>
        </w:rPr>
        <w:t xml:space="preserve"> тощо.</w:t>
      </w:r>
    </w:p>
    <w:p w14:paraId="411E8DD0" w14:textId="0F5ED611" w:rsidR="00FD5F35" w:rsidRPr="00FD1F57" w:rsidRDefault="00A86816" w:rsidP="00A3564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Наразі більшість зарубіжних країн і міжнародних організацій і досі вважають Україну державою, де процеси демократизації, на відміну від багатьох інших пострадянських республік, мають помітні успіхи. Насамперед, завдяки Помаранчевій революції 2004 р. і Революції гідності 2014 р., а також через</w:t>
      </w:r>
      <w:r w:rsidR="00A35649" w:rsidRPr="00FD1F57">
        <w:rPr>
          <w:rFonts w:ascii="Times New Roman" w:eastAsiaTheme="minorHAnsi" w:hAnsi="Times New Roman" w:cs="Times New Roman"/>
          <w:sz w:val="28"/>
          <w:szCs w:val="28"/>
          <w:lang w:eastAsia="en-US"/>
        </w:rPr>
        <w:t xml:space="preserve"> здатність політиків йти на чесні та прозорі вибори і нерідко програвати їх, не консервуючи свою владу в будь-який спосіб. Але статус демократичної, а отже, і перспективної держави може бути втрачено Україною у разі капітуляції громадянського суспільства та держави перед корупцією</w:t>
      </w:r>
      <w:r w:rsidR="00FD5F35" w:rsidRPr="00FD1F57">
        <w:rPr>
          <w:rFonts w:ascii="Times New Roman" w:eastAsiaTheme="minorHAnsi" w:hAnsi="Times New Roman" w:cs="Times New Roman"/>
          <w:sz w:val="28"/>
          <w:szCs w:val="28"/>
          <w:lang w:eastAsia="en-US"/>
        </w:rPr>
        <w:t>. Беручи до уваги те, що</w:t>
      </w:r>
      <w:r w:rsidR="00A35649" w:rsidRPr="00FD1F57">
        <w:rPr>
          <w:rFonts w:ascii="Times New Roman" w:eastAsiaTheme="minorHAnsi" w:hAnsi="Times New Roman" w:cs="Times New Roman"/>
          <w:sz w:val="28"/>
          <w:szCs w:val="28"/>
          <w:lang w:eastAsia="en-US"/>
        </w:rPr>
        <w:t xml:space="preserve"> минулого</w:t>
      </w:r>
      <w:r w:rsidR="00FD5F35" w:rsidRPr="00FD1F57">
        <w:rPr>
          <w:rFonts w:ascii="Times New Roman" w:eastAsiaTheme="minorHAnsi" w:hAnsi="Times New Roman" w:cs="Times New Roman"/>
          <w:sz w:val="28"/>
          <w:szCs w:val="28"/>
          <w:lang w:eastAsia="en-US"/>
        </w:rPr>
        <w:t xml:space="preserve"> року</w:t>
      </w:r>
      <w:r w:rsidR="00A35649" w:rsidRPr="00FD1F57">
        <w:rPr>
          <w:rFonts w:ascii="Times New Roman" w:eastAsiaTheme="minorHAnsi" w:hAnsi="Times New Roman" w:cs="Times New Roman"/>
          <w:sz w:val="28"/>
          <w:szCs w:val="28"/>
          <w:lang w:eastAsia="en-US"/>
        </w:rPr>
        <w:t xml:space="preserve"> </w:t>
      </w:r>
      <w:r w:rsidR="00FD5F35" w:rsidRPr="00FD1F57">
        <w:rPr>
          <w:rFonts w:ascii="Times New Roman" w:eastAsiaTheme="minorHAnsi" w:hAnsi="Times New Roman" w:cs="Times New Roman"/>
          <w:sz w:val="28"/>
          <w:szCs w:val="28"/>
          <w:lang w:eastAsia="en-US"/>
        </w:rPr>
        <w:t xml:space="preserve">індекс України покращився завдяки </w:t>
      </w:r>
      <w:hyperlink r:id="rId10" w:history="1">
        <w:r w:rsidR="00FD5F35" w:rsidRPr="00FD1F57">
          <w:rPr>
            <w:rFonts w:ascii="Times New Roman" w:eastAsiaTheme="minorHAnsi" w:hAnsi="Times New Roman" w:cs="Times New Roman"/>
            <w:sz w:val="28"/>
            <w:szCs w:val="28"/>
            <w:lang w:eastAsia="en-US"/>
          </w:rPr>
          <w:t>запуску</w:t>
        </w:r>
      </w:hyperlink>
      <w:r w:rsidR="00FD5F35" w:rsidRPr="00FD1F57">
        <w:rPr>
          <w:rFonts w:ascii="Times New Roman" w:eastAsiaTheme="minorHAnsi" w:hAnsi="Times New Roman" w:cs="Times New Roman"/>
          <w:sz w:val="28"/>
          <w:szCs w:val="28"/>
          <w:lang w:eastAsia="en-US"/>
        </w:rPr>
        <w:t xml:space="preserve"> Вищого антикорупційного суду з відповідною підсудністю та </w:t>
      </w:r>
      <w:hyperlink r:id="rId11" w:history="1">
        <w:r w:rsidR="00FD5F35" w:rsidRPr="00FD1F57">
          <w:rPr>
            <w:rFonts w:ascii="Times New Roman" w:eastAsiaTheme="minorHAnsi" w:hAnsi="Times New Roman" w:cs="Times New Roman"/>
            <w:sz w:val="28"/>
            <w:szCs w:val="28"/>
            <w:lang w:eastAsia="en-US"/>
          </w:rPr>
          <w:t>перезапуску</w:t>
        </w:r>
      </w:hyperlink>
      <w:r w:rsidR="00FD5F35" w:rsidRPr="00FD1F57">
        <w:rPr>
          <w:rFonts w:ascii="Times New Roman" w:eastAsiaTheme="minorHAnsi" w:hAnsi="Times New Roman" w:cs="Times New Roman"/>
          <w:sz w:val="28"/>
          <w:szCs w:val="28"/>
          <w:lang w:eastAsia="en-US"/>
        </w:rPr>
        <w:t xml:space="preserve"> Національного агентства з питань запобігання корупції. Перезапуск НАЗК стартував з обрання нового одноосібного керівника, в якому брали участь представники міжнародної спільноти. Саме ці події нарешті «завершили ланцюжок» створення антикорупційної інфраструктури в Україні, що до цього могла працювати лише частково.</w:t>
      </w:r>
    </w:p>
    <w:p w14:paraId="444702BF" w14:textId="5E0ED0CE" w:rsidR="00FD5F35" w:rsidRPr="00FD1F57" w:rsidRDefault="00FD5F35" w:rsidP="00A3564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Всі ці зміни безперечно відобразилися на Індексі сприйняття корупції України. Але за останній рік в країні вималювалися ризики, які можуть суттєво відкинути нас назад у сфері подолання корупції. Зокрема, ще більш болючою на сьогодні є затримка з імплементацією повноцінної судової реформи.</w:t>
      </w:r>
    </w:p>
    <w:p w14:paraId="200734A5" w14:textId="77777777" w:rsidR="005D1166" w:rsidRPr="00FD1F57" w:rsidRDefault="00A35649" w:rsidP="005D1166">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 xml:space="preserve">В епоху Відродження та Реформації ідеї громадянського суспільства, подібно ідеям демократії, конституції тощо, були реставровані та отримали нового звучання. Так, у XVII–XIX </w:t>
      </w:r>
      <w:proofErr w:type="spellStart"/>
      <w:r w:rsidRPr="00FD1F57">
        <w:rPr>
          <w:rFonts w:ascii="Times New Roman" w:eastAsiaTheme="minorHAnsi" w:hAnsi="Times New Roman" w:cs="Times New Roman"/>
          <w:sz w:val="28"/>
          <w:szCs w:val="28"/>
          <w:lang w:eastAsia="en-US"/>
        </w:rPr>
        <w:t>ст.ст</w:t>
      </w:r>
      <w:proofErr w:type="spellEnd"/>
      <w:r w:rsidRPr="00FD1F57">
        <w:rPr>
          <w:rFonts w:ascii="Times New Roman" w:eastAsiaTheme="minorHAnsi" w:hAnsi="Times New Roman" w:cs="Times New Roman"/>
          <w:sz w:val="28"/>
          <w:szCs w:val="28"/>
          <w:lang w:eastAsia="en-US"/>
        </w:rPr>
        <w:t xml:space="preserve">. під впливом робіт Н. Макіавеллі, Т. Гоббса, Б. Спінози, </w:t>
      </w:r>
      <w:proofErr w:type="spellStart"/>
      <w:r w:rsidRPr="00FD1F57">
        <w:rPr>
          <w:rFonts w:ascii="Times New Roman" w:eastAsiaTheme="minorHAnsi" w:hAnsi="Times New Roman" w:cs="Times New Roman"/>
          <w:sz w:val="28"/>
          <w:szCs w:val="28"/>
          <w:lang w:eastAsia="en-US"/>
        </w:rPr>
        <w:t>Дж</w:t>
      </w:r>
      <w:proofErr w:type="spellEnd"/>
      <w:r w:rsidRPr="00FD1F57">
        <w:rPr>
          <w:rFonts w:ascii="Times New Roman" w:eastAsiaTheme="minorHAnsi" w:hAnsi="Times New Roman" w:cs="Times New Roman"/>
          <w:sz w:val="28"/>
          <w:szCs w:val="28"/>
          <w:lang w:eastAsia="en-US"/>
        </w:rPr>
        <w:t xml:space="preserve">. Локка, Ж.-Ж. Руссо, Ш. Монтеск’є, А. Фергюсона, А. де </w:t>
      </w:r>
      <w:proofErr w:type="spellStart"/>
      <w:r w:rsidRPr="00FD1F57">
        <w:rPr>
          <w:rFonts w:ascii="Times New Roman" w:eastAsiaTheme="minorHAnsi" w:hAnsi="Times New Roman" w:cs="Times New Roman"/>
          <w:sz w:val="28"/>
          <w:szCs w:val="28"/>
          <w:lang w:eastAsia="en-US"/>
        </w:rPr>
        <w:t>Токвіля</w:t>
      </w:r>
      <w:proofErr w:type="spellEnd"/>
      <w:r w:rsidRPr="00FD1F57">
        <w:rPr>
          <w:rFonts w:ascii="Times New Roman" w:eastAsiaTheme="minorHAnsi" w:hAnsi="Times New Roman" w:cs="Times New Roman"/>
          <w:sz w:val="28"/>
          <w:szCs w:val="28"/>
          <w:lang w:eastAsia="en-US"/>
        </w:rPr>
        <w:t>, І. Канта, Г. Гегеля та інших мислителів громадянське суспільство стало раціональною альтернативою феодальному становому суспільству, а соціальна активність громадян почала визнаватися джерелом позитивних трансформацій у суспільстві та державі на користь людини.</w:t>
      </w:r>
    </w:p>
    <w:p w14:paraId="124385AA" w14:textId="7D9C7B2B" w:rsidR="008B6211" w:rsidRPr="00FD1F57" w:rsidRDefault="005D1166" w:rsidP="003945E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Так, </w:t>
      </w:r>
      <w:proofErr w:type="spellStart"/>
      <w:r w:rsidRPr="00FD1F57">
        <w:rPr>
          <w:rFonts w:ascii="Times New Roman" w:eastAsiaTheme="minorHAnsi" w:hAnsi="Times New Roman" w:cs="Times New Roman"/>
          <w:sz w:val="28"/>
          <w:szCs w:val="28"/>
          <w:lang w:eastAsia="en-US"/>
        </w:rPr>
        <w:t>Дж</w:t>
      </w:r>
      <w:proofErr w:type="spellEnd"/>
      <w:r w:rsidRPr="00FD1F57">
        <w:rPr>
          <w:rFonts w:ascii="Times New Roman" w:eastAsiaTheme="minorHAnsi" w:hAnsi="Times New Roman" w:cs="Times New Roman"/>
          <w:sz w:val="28"/>
          <w:szCs w:val="28"/>
          <w:lang w:eastAsia="en-US"/>
        </w:rPr>
        <w:t>. Локк у своїй роботі «Два трактати про врядування» запроваджує термін «</w:t>
      </w:r>
      <w:proofErr w:type="spellStart"/>
      <w:r w:rsidRPr="00FD1F57">
        <w:rPr>
          <w:rFonts w:ascii="Times New Roman" w:eastAsiaTheme="minorHAnsi" w:hAnsi="Times New Roman" w:cs="Times New Roman"/>
          <w:sz w:val="28"/>
          <w:szCs w:val="28"/>
          <w:lang w:eastAsia="en-US"/>
        </w:rPr>
        <w:t>спільнотворення</w:t>
      </w:r>
      <w:proofErr w:type="spellEnd"/>
      <w:r w:rsidRPr="00FD1F57">
        <w:rPr>
          <w:rFonts w:ascii="Times New Roman" w:eastAsiaTheme="minorHAnsi" w:hAnsi="Times New Roman" w:cs="Times New Roman"/>
          <w:sz w:val="28"/>
          <w:szCs w:val="28"/>
          <w:lang w:eastAsia="en-US"/>
        </w:rPr>
        <w:t xml:space="preserve">», яким позначає формування громадянського суспільства. При цьому мислитель пояснює, що він має на увазі під </w:t>
      </w:r>
      <w:proofErr w:type="spellStart"/>
      <w:r w:rsidRPr="00FD1F57">
        <w:rPr>
          <w:rFonts w:ascii="Times New Roman" w:eastAsiaTheme="minorHAnsi" w:hAnsi="Times New Roman" w:cs="Times New Roman"/>
          <w:sz w:val="28"/>
          <w:szCs w:val="28"/>
          <w:lang w:eastAsia="en-US"/>
        </w:rPr>
        <w:t>спільнотворенням</w:t>
      </w:r>
      <w:proofErr w:type="spellEnd"/>
      <w:r w:rsidRPr="00FD1F57">
        <w:rPr>
          <w:rFonts w:ascii="Times New Roman" w:eastAsiaTheme="minorHAnsi" w:hAnsi="Times New Roman" w:cs="Times New Roman"/>
          <w:sz w:val="28"/>
          <w:szCs w:val="28"/>
          <w:lang w:eastAsia="en-US"/>
        </w:rPr>
        <w:t xml:space="preserve"> – «не демократію чи будь-яку іншу форму врядування, а будь- яку незалежну спільноту, яку лат</w:t>
      </w:r>
      <w:r w:rsidR="007A1E23">
        <w:rPr>
          <w:rFonts w:ascii="Times New Roman" w:eastAsiaTheme="minorHAnsi" w:hAnsi="Times New Roman" w:cs="Times New Roman"/>
          <w:sz w:val="28"/>
          <w:szCs w:val="28"/>
          <w:lang w:eastAsia="en-US"/>
        </w:rPr>
        <w:t xml:space="preserve">иняни позначали словом </w:t>
      </w:r>
      <w:proofErr w:type="spellStart"/>
      <w:r w:rsidR="007A1E23">
        <w:rPr>
          <w:rFonts w:ascii="Times New Roman" w:eastAsiaTheme="minorHAnsi" w:hAnsi="Times New Roman" w:cs="Times New Roman"/>
          <w:sz w:val="28"/>
          <w:szCs w:val="28"/>
          <w:lang w:eastAsia="en-US"/>
        </w:rPr>
        <w:t>civitas</w:t>
      </w:r>
      <w:proofErr w:type="spellEnd"/>
      <w:r w:rsidR="007A1E23">
        <w:rPr>
          <w:rFonts w:ascii="Times New Roman" w:eastAsiaTheme="minorHAnsi" w:hAnsi="Times New Roman" w:cs="Times New Roman"/>
          <w:sz w:val="28"/>
          <w:szCs w:val="28"/>
          <w:lang w:eastAsia="en-US"/>
        </w:rPr>
        <w:t>»</w:t>
      </w:r>
      <w:r w:rsidRPr="00FD1F57">
        <w:rPr>
          <w:rStyle w:val="af0"/>
          <w:rFonts w:ascii="Times New Roman" w:eastAsiaTheme="minorHAnsi" w:hAnsi="Times New Roman" w:cs="Times New Roman"/>
          <w:sz w:val="28"/>
          <w:szCs w:val="28"/>
          <w:lang w:eastAsia="en-US"/>
        </w:rPr>
        <w:footnoteReference w:id="90"/>
      </w:r>
      <w:r w:rsidR="007A1E23">
        <w:rPr>
          <w:rFonts w:ascii="Times New Roman" w:eastAsiaTheme="minorHAnsi" w:hAnsi="Times New Roman" w:cs="Times New Roman"/>
          <w:sz w:val="28"/>
          <w:szCs w:val="28"/>
          <w:lang w:eastAsia="en-US"/>
        </w:rPr>
        <w:t>.</w:t>
      </w:r>
      <w:r w:rsidRPr="00FD1F57">
        <w:rPr>
          <w:rFonts w:ascii="Times New Roman" w:eastAsiaTheme="minorHAnsi" w:hAnsi="Times New Roman" w:cs="Times New Roman"/>
          <w:sz w:val="28"/>
          <w:szCs w:val="28"/>
          <w:lang w:eastAsia="en-US"/>
        </w:rPr>
        <w:t xml:space="preserve"> Таким чином, </w:t>
      </w:r>
      <w:proofErr w:type="spellStart"/>
      <w:r w:rsidRPr="00FD1F57">
        <w:rPr>
          <w:rFonts w:ascii="Times New Roman" w:eastAsiaTheme="minorHAnsi" w:hAnsi="Times New Roman" w:cs="Times New Roman"/>
          <w:sz w:val="28"/>
          <w:szCs w:val="28"/>
          <w:lang w:eastAsia="en-US"/>
        </w:rPr>
        <w:t>Дж</w:t>
      </w:r>
      <w:proofErr w:type="spellEnd"/>
      <w:r w:rsidRPr="00FD1F57">
        <w:rPr>
          <w:rFonts w:ascii="Times New Roman" w:eastAsiaTheme="minorHAnsi" w:hAnsi="Times New Roman" w:cs="Times New Roman"/>
          <w:sz w:val="28"/>
          <w:szCs w:val="28"/>
          <w:lang w:eastAsia="en-US"/>
        </w:rPr>
        <w:t>. Локк одним із перших відокремив громадянське суспільство як суб’єкт від демократії як політичного режиму та визначив мету його формування: «прагнення мирно та безпечно користуватися своєю власністю, головним знаряддям та засобом чого слугують закони».</w:t>
      </w:r>
      <w:r w:rsidRPr="00FD1F57">
        <w:rPr>
          <w:rStyle w:val="af0"/>
          <w:rFonts w:ascii="Times New Roman" w:eastAsiaTheme="minorHAnsi" w:hAnsi="Times New Roman" w:cs="Times New Roman"/>
          <w:sz w:val="28"/>
          <w:szCs w:val="28"/>
          <w:lang w:eastAsia="en-US"/>
        </w:rPr>
        <w:footnoteReference w:id="91"/>
      </w:r>
      <w:r w:rsidRPr="00FD1F57">
        <w:rPr>
          <w:rFonts w:ascii="Times New Roman" w:eastAsiaTheme="minorHAnsi" w:hAnsi="Times New Roman" w:cs="Times New Roman"/>
          <w:sz w:val="28"/>
          <w:szCs w:val="28"/>
          <w:lang w:eastAsia="en-US"/>
        </w:rPr>
        <w:t xml:space="preserve"> При цьому </w:t>
      </w:r>
      <w:proofErr w:type="spellStart"/>
      <w:r w:rsidRPr="00FD1F57">
        <w:rPr>
          <w:rFonts w:ascii="Times New Roman" w:eastAsiaTheme="minorHAnsi" w:hAnsi="Times New Roman" w:cs="Times New Roman"/>
          <w:sz w:val="28"/>
          <w:szCs w:val="28"/>
          <w:lang w:eastAsia="en-US"/>
        </w:rPr>
        <w:t>Дж</w:t>
      </w:r>
      <w:proofErr w:type="spellEnd"/>
      <w:r w:rsidRPr="00FD1F57">
        <w:rPr>
          <w:rFonts w:ascii="Times New Roman" w:eastAsiaTheme="minorHAnsi" w:hAnsi="Times New Roman" w:cs="Times New Roman"/>
          <w:sz w:val="28"/>
          <w:szCs w:val="28"/>
          <w:lang w:eastAsia="en-US"/>
        </w:rPr>
        <w:t>. Локк вважав, що для жодної людини, яка перебуває у громадянському суспільстві, не може бути винятків із законів буття цього суспільства</w:t>
      </w:r>
      <w:r w:rsidRPr="00FD1F57">
        <w:rPr>
          <w:rStyle w:val="af0"/>
          <w:rFonts w:ascii="Times New Roman" w:eastAsiaTheme="minorHAnsi" w:hAnsi="Times New Roman" w:cs="Times New Roman"/>
          <w:sz w:val="28"/>
          <w:szCs w:val="28"/>
          <w:lang w:eastAsia="en-US"/>
        </w:rPr>
        <w:footnoteReference w:id="92"/>
      </w:r>
      <w:r w:rsidR="008B6211" w:rsidRPr="00FD1F57">
        <w:rPr>
          <w:rFonts w:ascii="Times New Roman" w:eastAsiaTheme="minorHAnsi" w:hAnsi="Times New Roman" w:cs="Times New Roman"/>
          <w:sz w:val="28"/>
          <w:szCs w:val="28"/>
          <w:lang w:eastAsia="en-US"/>
        </w:rPr>
        <w:t>.</w:t>
      </w:r>
    </w:p>
    <w:p w14:paraId="6E744541" w14:textId="07603E52" w:rsidR="003945EA" w:rsidRPr="00FD1F57" w:rsidRDefault="008353E7" w:rsidP="003945E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Діяльнісний компонент формування громадянського суспільства та його природне прагнення жити не за велінням влади, а за законом суспільства наголошував і шотландський мислитель А. Фергюсон: «Правила деспотії писані для урядів, що стоять над зіпсованими людьми», – писав мислитель. Натомість «люди, які переслідують у суспільстві різні цілі та дотримуються </w:t>
      </w:r>
      <w:r w:rsidRPr="00FD1F57">
        <w:rPr>
          <w:rFonts w:ascii="Times New Roman" w:eastAsiaTheme="minorHAnsi" w:hAnsi="Times New Roman" w:cs="Times New Roman"/>
          <w:sz w:val="28"/>
          <w:szCs w:val="28"/>
          <w:lang w:eastAsia="en-US"/>
        </w:rPr>
        <w:lastRenderedPageBreak/>
        <w:t>різних поглядів, забезпечують широкий розподіл влади і волею випадку приходять до громадянського устрою, більш сприятливого для людської природи, аніж ті, до яких здатна прийти людська мудрість».</w:t>
      </w:r>
      <w:r w:rsidRPr="00FD1F57">
        <w:rPr>
          <w:rStyle w:val="af0"/>
          <w:rFonts w:ascii="Times New Roman" w:eastAsiaTheme="minorHAnsi" w:hAnsi="Times New Roman" w:cs="Times New Roman"/>
          <w:sz w:val="28"/>
          <w:szCs w:val="28"/>
          <w:lang w:eastAsia="en-US"/>
        </w:rPr>
        <w:footnoteReference w:id="93"/>
      </w:r>
      <w:r w:rsidRPr="00FD1F57">
        <w:rPr>
          <w:rFonts w:ascii="Times New Roman" w:eastAsiaTheme="minorHAnsi" w:hAnsi="Times New Roman" w:cs="Times New Roman"/>
          <w:sz w:val="28"/>
          <w:szCs w:val="28"/>
          <w:lang w:eastAsia="en-US"/>
        </w:rPr>
        <w:t xml:space="preserve"> В ідеалі такий громадський устрій потребував свого унормування в законах.</w:t>
      </w:r>
    </w:p>
    <w:p w14:paraId="33CC7843" w14:textId="1D4E753C" w:rsidR="003945EA" w:rsidRPr="00FD1F57" w:rsidRDefault="003945EA" w:rsidP="003945E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Сучасні вчені по-різному визначають сутність і зміст громадянського суспільства. Так, свого часу відомий український вчений і громадський діяч Л. П. </w:t>
      </w:r>
      <w:proofErr w:type="spellStart"/>
      <w:r w:rsidRPr="00FD1F57">
        <w:rPr>
          <w:rFonts w:ascii="Times New Roman" w:eastAsiaTheme="minorHAnsi" w:hAnsi="Times New Roman" w:cs="Times New Roman"/>
          <w:sz w:val="28"/>
          <w:szCs w:val="28"/>
          <w:lang w:eastAsia="en-US"/>
        </w:rPr>
        <w:t>Юзьков</w:t>
      </w:r>
      <w:proofErr w:type="spellEnd"/>
      <w:r w:rsidRPr="00FD1F57">
        <w:rPr>
          <w:rFonts w:ascii="Times New Roman" w:eastAsiaTheme="minorHAnsi" w:hAnsi="Times New Roman" w:cs="Times New Roman"/>
          <w:sz w:val="28"/>
          <w:szCs w:val="28"/>
          <w:lang w:eastAsia="en-US"/>
        </w:rPr>
        <w:t>, автор одного із перших проектів Конституції України, вважав, що конституційні основи громадянського суспільства слід визначити таким чином, щоб «громадянське суспільство підпорядкувати людині. А державу – суспільству та людині. А не навпаки, як це десятиліттями було у нас: і суспільство, і людина – для держави»</w:t>
      </w:r>
      <w:r w:rsidRPr="00FD1F57">
        <w:rPr>
          <w:rStyle w:val="af0"/>
          <w:rFonts w:ascii="Times New Roman" w:eastAsiaTheme="minorHAnsi" w:hAnsi="Times New Roman" w:cs="Times New Roman"/>
          <w:sz w:val="28"/>
          <w:szCs w:val="28"/>
          <w:lang w:eastAsia="en-US"/>
        </w:rPr>
        <w:footnoteReference w:id="94"/>
      </w:r>
      <w:r w:rsidR="00A976AF">
        <w:rPr>
          <w:rFonts w:ascii="Times New Roman" w:eastAsiaTheme="minorHAnsi" w:hAnsi="Times New Roman" w:cs="Times New Roman"/>
          <w:sz w:val="28"/>
          <w:szCs w:val="28"/>
          <w:lang w:eastAsia="en-US"/>
        </w:rPr>
        <w:t>.</w:t>
      </w:r>
    </w:p>
    <w:p w14:paraId="40DAD234" w14:textId="77777777" w:rsidR="00CA171B" w:rsidRPr="00FD1F57" w:rsidRDefault="003945EA" w:rsidP="00CA171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Відомий правозахисник В. В. </w:t>
      </w:r>
      <w:proofErr w:type="spellStart"/>
      <w:r w:rsidRPr="00FD1F57">
        <w:rPr>
          <w:rFonts w:ascii="Times New Roman" w:eastAsiaTheme="minorHAnsi" w:hAnsi="Times New Roman" w:cs="Times New Roman"/>
          <w:sz w:val="28"/>
          <w:szCs w:val="28"/>
          <w:lang w:eastAsia="en-US"/>
        </w:rPr>
        <w:t>Речицький</w:t>
      </w:r>
      <w:proofErr w:type="spellEnd"/>
      <w:r w:rsidRPr="00FD1F57">
        <w:rPr>
          <w:rFonts w:ascii="Times New Roman" w:eastAsiaTheme="minorHAnsi" w:hAnsi="Times New Roman" w:cs="Times New Roman"/>
          <w:sz w:val="28"/>
          <w:szCs w:val="28"/>
          <w:lang w:eastAsia="en-US"/>
        </w:rPr>
        <w:t xml:space="preserve"> розумів громадянське суспільство як сферу добровільних, особистих, соціальних та економічних відносин і структур, відокремлених від державних установ, що забезпечує простір свободи для всіх її членів,</w:t>
      </w:r>
      <w:r w:rsidRPr="00FD1F57">
        <w:rPr>
          <w:rStyle w:val="af0"/>
          <w:rFonts w:ascii="Times New Roman" w:eastAsiaTheme="minorHAnsi" w:hAnsi="Times New Roman" w:cs="Times New Roman"/>
          <w:sz w:val="28"/>
          <w:szCs w:val="28"/>
          <w:lang w:eastAsia="en-US"/>
        </w:rPr>
        <w:footnoteReference w:id="95"/>
      </w:r>
      <w:r w:rsidRPr="00FD1F57">
        <w:rPr>
          <w:rFonts w:ascii="Times New Roman" w:eastAsiaTheme="minorHAnsi" w:hAnsi="Times New Roman" w:cs="Times New Roman"/>
          <w:sz w:val="28"/>
          <w:szCs w:val="28"/>
          <w:lang w:eastAsia="en-US"/>
        </w:rPr>
        <w:t xml:space="preserve"> наголошуючи при цьому насамперед на правозахисному потенціалі громадянського суспільства.</w:t>
      </w:r>
    </w:p>
    <w:p w14:paraId="7B4E33E6" w14:textId="7BFBF3E2" w:rsidR="00CA171B" w:rsidRPr="00FD1F57" w:rsidRDefault="00CA171B" w:rsidP="00CA171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Нерідко громадянське суспільство репрезентується як процес і результат діяльності його інститутів у правозахисній сфері. Зокрема, на думку М. В. </w:t>
      </w:r>
      <w:proofErr w:type="spellStart"/>
      <w:r w:rsidRPr="00FD1F57">
        <w:rPr>
          <w:rFonts w:ascii="Times New Roman" w:eastAsiaTheme="minorHAnsi" w:hAnsi="Times New Roman" w:cs="Times New Roman"/>
          <w:sz w:val="28"/>
          <w:szCs w:val="28"/>
          <w:lang w:eastAsia="en-US"/>
        </w:rPr>
        <w:t>Денисюка</w:t>
      </w:r>
      <w:proofErr w:type="spellEnd"/>
      <w:r w:rsidRPr="00FD1F57">
        <w:rPr>
          <w:rFonts w:ascii="Times New Roman" w:eastAsiaTheme="minorHAnsi" w:hAnsi="Times New Roman" w:cs="Times New Roman"/>
          <w:sz w:val="28"/>
          <w:szCs w:val="28"/>
          <w:lang w:eastAsia="en-US"/>
        </w:rPr>
        <w:t xml:space="preserve">, громадянське суспільство є комплексом номінально незалежних від держави формалізованих або неформалізованих структур, </w:t>
      </w:r>
      <w:proofErr w:type="spellStart"/>
      <w:r w:rsidRPr="00FD1F57">
        <w:rPr>
          <w:rFonts w:ascii="Times New Roman" w:eastAsiaTheme="minorHAnsi" w:hAnsi="Times New Roman" w:cs="Times New Roman"/>
          <w:sz w:val="28"/>
          <w:szCs w:val="28"/>
          <w:lang w:eastAsia="en-US"/>
        </w:rPr>
        <w:t>зв’язків</w:t>
      </w:r>
      <w:proofErr w:type="spellEnd"/>
      <w:r w:rsidRPr="00FD1F57">
        <w:rPr>
          <w:rFonts w:ascii="Times New Roman" w:eastAsiaTheme="minorHAnsi" w:hAnsi="Times New Roman" w:cs="Times New Roman"/>
          <w:sz w:val="28"/>
          <w:szCs w:val="28"/>
          <w:lang w:eastAsia="en-US"/>
        </w:rPr>
        <w:t xml:space="preserve"> між ними, норм і цінностей, що у своїй сукупності здатні впливати на державні інститути з метою захисту пра</w:t>
      </w:r>
      <w:r w:rsidR="0009630D">
        <w:rPr>
          <w:rFonts w:ascii="Times New Roman" w:eastAsiaTheme="minorHAnsi" w:hAnsi="Times New Roman" w:cs="Times New Roman"/>
          <w:sz w:val="28"/>
          <w:szCs w:val="28"/>
          <w:lang w:eastAsia="en-US"/>
        </w:rPr>
        <w:t>в і свобод людини і громадянина</w:t>
      </w:r>
      <w:r w:rsidRPr="0009630D">
        <w:rPr>
          <w:rStyle w:val="af0"/>
          <w:rFonts w:eastAsiaTheme="minorHAnsi"/>
          <w:sz w:val="28"/>
          <w:szCs w:val="28"/>
          <w:lang w:eastAsia="en-US"/>
        </w:rPr>
        <w:footnoteReference w:id="96"/>
      </w:r>
      <w:r w:rsidR="0009630D">
        <w:rPr>
          <w:rFonts w:ascii="Times New Roman" w:eastAsiaTheme="minorHAnsi" w:hAnsi="Times New Roman" w:cs="Times New Roman"/>
          <w:sz w:val="28"/>
          <w:szCs w:val="28"/>
          <w:lang w:eastAsia="en-US"/>
        </w:rPr>
        <w:t>.</w:t>
      </w:r>
    </w:p>
    <w:p w14:paraId="533D9E35" w14:textId="77777777" w:rsidR="00CA171B" w:rsidRPr="00FD1F57" w:rsidRDefault="00CA171B" w:rsidP="00CA171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Узагальнюючи результати наукових досліджень громадянського суспільства у вітчизняній і зарубіжній науці та адаптуючи їх до предмета цієї монографії, можна зробити висновок, що громадянське суспільство – це процес і результат діяльності громадян і формалізованих та неформалізованих інститутів громадянського суспільства (громадськості) з метою утвердження та захисту прав і свобод людини, а також участі в управлінні державними справами та здійснення контролю за діяльністю органів державної влади та органів місцевого самоврядування, їх посадових осіб, зокрема щодо упередження корупції на публічній службі.</w:t>
      </w:r>
    </w:p>
    <w:p w14:paraId="6209C092" w14:textId="77777777" w:rsidR="00CA171B" w:rsidRPr="00FD1F57" w:rsidRDefault="00CA171B" w:rsidP="00CA171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Таким чином, громадянське суспільство є добровільною, відкритою, </w:t>
      </w:r>
      <w:proofErr w:type="spellStart"/>
      <w:r w:rsidRPr="00FD1F57">
        <w:rPr>
          <w:rFonts w:ascii="Times New Roman" w:eastAsiaTheme="minorHAnsi" w:hAnsi="Times New Roman" w:cs="Times New Roman"/>
          <w:sz w:val="28"/>
          <w:szCs w:val="28"/>
          <w:lang w:eastAsia="en-US"/>
        </w:rPr>
        <w:t>самоорганізованою</w:t>
      </w:r>
      <w:proofErr w:type="spellEnd"/>
      <w:r w:rsidRPr="00FD1F57">
        <w:rPr>
          <w:rFonts w:ascii="Times New Roman" w:eastAsiaTheme="minorHAnsi" w:hAnsi="Times New Roman" w:cs="Times New Roman"/>
          <w:sz w:val="28"/>
          <w:szCs w:val="28"/>
          <w:lang w:eastAsia="en-US"/>
        </w:rPr>
        <w:t xml:space="preserve"> та функціональною спільнотою соціально активних громадян та інститутів громадянського суспільства, їх об’єднань і асоціацій, які взаємодіють з державою, стимулюють її розбудову та, водночас, виступають запобіжниками щодо неефективного державного управління та корупції.</w:t>
      </w:r>
    </w:p>
    <w:p w14:paraId="0E7FA288" w14:textId="313209CA" w:rsidR="00CA171B" w:rsidRPr="00FD1F57" w:rsidRDefault="00CA171B" w:rsidP="00CA171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Сучасне громадянське суспільство, на відміну від громадянського суспільства XVIII–XIX </w:t>
      </w:r>
      <w:proofErr w:type="spellStart"/>
      <w:r w:rsidRPr="00FD1F57">
        <w:rPr>
          <w:rFonts w:ascii="Times New Roman" w:eastAsiaTheme="minorHAnsi" w:hAnsi="Times New Roman" w:cs="Times New Roman"/>
          <w:sz w:val="28"/>
          <w:szCs w:val="28"/>
          <w:lang w:eastAsia="en-US"/>
        </w:rPr>
        <w:t>ст.ст</w:t>
      </w:r>
      <w:proofErr w:type="spellEnd"/>
      <w:r w:rsidRPr="00FD1F57">
        <w:rPr>
          <w:rFonts w:ascii="Times New Roman" w:eastAsiaTheme="minorHAnsi" w:hAnsi="Times New Roman" w:cs="Times New Roman"/>
          <w:sz w:val="28"/>
          <w:szCs w:val="28"/>
          <w:lang w:eastAsia="en-US"/>
        </w:rPr>
        <w:t xml:space="preserve">., і навіть громадянського суспільства 70–80-х рр. XX ст., є багатофункціональним суб’єктом державотворення та </w:t>
      </w:r>
      <w:proofErr w:type="spellStart"/>
      <w:r w:rsidRPr="00FD1F57">
        <w:rPr>
          <w:rFonts w:ascii="Times New Roman" w:eastAsiaTheme="minorHAnsi" w:hAnsi="Times New Roman" w:cs="Times New Roman"/>
          <w:sz w:val="28"/>
          <w:szCs w:val="28"/>
          <w:lang w:eastAsia="en-US"/>
        </w:rPr>
        <w:t>правотворення</w:t>
      </w:r>
      <w:proofErr w:type="spellEnd"/>
      <w:r w:rsidRPr="00FD1F57">
        <w:rPr>
          <w:rFonts w:ascii="Times New Roman" w:eastAsiaTheme="minorHAnsi" w:hAnsi="Times New Roman" w:cs="Times New Roman"/>
          <w:sz w:val="28"/>
          <w:szCs w:val="28"/>
          <w:lang w:eastAsia="en-US"/>
        </w:rPr>
        <w:t xml:space="preserve">. І якщо раніше функції громадянського суспільства формувалися в силу його соціальної активності та апріорі визнавалися, то на сьогодні ці функції отримують своє закріплення не лише в актах конституційного законодавства, а й у міжнародному праві. Стосовно цього справедливим буде твердження О. В. </w:t>
      </w:r>
      <w:proofErr w:type="spellStart"/>
      <w:r w:rsidRPr="00FD1F57">
        <w:rPr>
          <w:rFonts w:ascii="Times New Roman" w:eastAsiaTheme="minorHAnsi" w:hAnsi="Times New Roman" w:cs="Times New Roman"/>
          <w:sz w:val="28"/>
          <w:szCs w:val="28"/>
          <w:lang w:eastAsia="en-US"/>
        </w:rPr>
        <w:t>Скрипнюка</w:t>
      </w:r>
      <w:proofErr w:type="spellEnd"/>
      <w:r w:rsidRPr="00FD1F57">
        <w:rPr>
          <w:rFonts w:ascii="Times New Roman" w:eastAsiaTheme="minorHAnsi" w:hAnsi="Times New Roman" w:cs="Times New Roman"/>
          <w:sz w:val="28"/>
          <w:szCs w:val="28"/>
          <w:lang w:eastAsia="en-US"/>
        </w:rPr>
        <w:t>, що громадянське суспільство досягає свого законодавчого впорядкування і р</w:t>
      </w:r>
      <w:r w:rsidR="00B71DBB">
        <w:rPr>
          <w:rFonts w:ascii="Times New Roman" w:eastAsiaTheme="minorHAnsi" w:hAnsi="Times New Roman" w:cs="Times New Roman"/>
          <w:sz w:val="28"/>
          <w:szCs w:val="28"/>
          <w:lang w:eastAsia="en-US"/>
        </w:rPr>
        <w:t>егулювання відносин із державою</w:t>
      </w:r>
      <w:r w:rsidRPr="00FD1F57">
        <w:rPr>
          <w:rStyle w:val="af0"/>
          <w:rFonts w:ascii="Times New Roman" w:eastAsiaTheme="minorHAnsi" w:hAnsi="Times New Roman" w:cs="Times New Roman"/>
          <w:sz w:val="28"/>
          <w:szCs w:val="28"/>
          <w:lang w:eastAsia="en-US"/>
        </w:rPr>
        <w:footnoteReference w:id="97"/>
      </w:r>
      <w:r w:rsidR="00B71DBB">
        <w:rPr>
          <w:rFonts w:ascii="Times New Roman" w:eastAsiaTheme="minorHAnsi" w:hAnsi="Times New Roman" w:cs="Times New Roman"/>
          <w:sz w:val="28"/>
          <w:szCs w:val="28"/>
          <w:lang w:eastAsia="en-US"/>
        </w:rPr>
        <w:t>.</w:t>
      </w:r>
    </w:p>
    <w:p w14:paraId="6F97B723" w14:textId="77777777" w:rsidR="00CA171B" w:rsidRPr="00FD1F57" w:rsidRDefault="00CA171B" w:rsidP="00AF5136">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Аналіз чинного законодавства (Конституція та закони України, інші акти чинного законодавства) та міжнародних договорів (Загальна декларація </w:t>
      </w:r>
      <w:r w:rsidRPr="00FD1F57">
        <w:rPr>
          <w:rFonts w:ascii="Times New Roman" w:eastAsiaTheme="minorHAnsi" w:hAnsi="Times New Roman" w:cs="Times New Roman"/>
          <w:sz w:val="28"/>
          <w:szCs w:val="28"/>
          <w:lang w:eastAsia="en-US"/>
        </w:rPr>
        <w:lastRenderedPageBreak/>
        <w:t>прав людини 1948 р., Європейська конвенція про захист прав людини і основоположних свобод 1950 р., Міжнародний пакт про громадянські та політичні права 1966 р., Конвенція ООН проти корупції та ін.) і документів (Європейська конвенція про визнання правосуб’єктності міжнародних неурядових організацій ETS 124 1986 р., Документ Копенгагенської наради Конференції з людського виміру НБСЄ 1990 р., Загальні принципи та мінімальні стандарти консультацій Комісії із зацікавленими сторонами (СОМ(2002)704) 2002 р. тощо) дає змогу дійти висновку про унормування у національному законодавстві та міжнародному праві значної кількості функцій громадянського суспільства та його інститутів. Наведене є підставою для виокремлення різних функцій громадянського суспільства, тобто напрямів і видів впливу громадянського суспільства на трансформаційні процеси у традиційному трикутнику «людина–суспільство–держава».</w:t>
      </w:r>
    </w:p>
    <w:p w14:paraId="5056AF48" w14:textId="22AB0DF9" w:rsidR="00AF5136" w:rsidRPr="00FD1F57" w:rsidRDefault="00AF5136" w:rsidP="00DE6862">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На думку фахівців із державного управління О. Якубовського і Т. Бутирської, основними функціями громадянського суспільства є: 1) продукування норм і цінностей, що держава потім скріплює своєю санкцією; 2) інтегрування суспільства, зокрема шляхом надання цивілізованого вигляду суспільним конфліктам (та «гасіння» їх у такий спосіб); 3) утворення середовища, в якому формується розвинений соціальний індивід; 4) вплив на державу, формування її відповідно до демократичних норм та інтересів громадян.</w:t>
      </w:r>
      <w:r w:rsidRPr="00FD1F57">
        <w:rPr>
          <w:rStyle w:val="af0"/>
          <w:rFonts w:ascii="Times New Roman" w:eastAsiaTheme="minorHAnsi" w:hAnsi="Times New Roman" w:cs="Times New Roman"/>
          <w:sz w:val="28"/>
          <w:szCs w:val="28"/>
          <w:lang w:eastAsia="en-US"/>
        </w:rPr>
        <w:footnoteReference w:id="98"/>
      </w:r>
      <w:r w:rsidRPr="00FD1F57">
        <w:rPr>
          <w:rFonts w:ascii="Times New Roman" w:eastAsiaTheme="minorHAnsi" w:hAnsi="Times New Roman" w:cs="Times New Roman"/>
          <w:sz w:val="28"/>
          <w:szCs w:val="28"/>
          <w:lang w:eastAsia="en-US"/>
        </w:rPr>
        <w:t xml:space="preserve"> При цьому остання із зазначених функцій, очевидно, може диференціюватися на інші предметні функції.</w:t>
      </w:r>
    </w:p>
    <w:p w14:paraId="34544E4D" w14:textId="77777777" w:rsidR="002E14D9" w:rsidRPr="00FD1F57" w:rsidRDefault="00AF5136" w:rsidP="002E14D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Отже, антикорупційну функцію громадянського суспільства слід розуміти як важливий напрям легітимного впливу громадянського суспільства на формування та реалізацію державної антикорупційної політики, зокрема щодо утвердження і впровадження антикорупційних стратегій, здійснення контролю за доброчесністю посадових та службових осіб органів державної влади і органів місцевого самоврядування, оприлюднення фактів корупції на </w:t>
      </w:r>
      <w:r w:rsidRPr="00FD1F57">
        <w:rPr>
          <w:rFonts w:ascii="Times New Roman" w:eastAsiaTheme="minorHAnsi" w:hAnsi="Times New Roman" w:cs="Times New Roman"/>
          <w:sz w:val="28"/>
          <w:szCs w:val="28"/>
          <w:lang w:eastAsia="en-US"/>
        </w:rPr>
        <w:lastRenderedPageBreak/>
        <w:t>публічній службі, проведення просвітницької та інформаційно-аналітичної роботи у сфері боротьби з корупцією. Очевидно, що масштабність антикорупційної функції громадянського суспільства передбачає і множинність суб’єктів її реалізації – профільних інститутів громадянського суспільства.</w:t>
      </w:r>
    </w:p>
    <w:p w14:paraId="3EC9333D" w14:textId="77777777" w:rsidR="002E14D9" w:rsidRPr="00FD1F57" w:rsidRDefault="002E14D9" w:rsidP="002E14D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Важливим, хоча і малодослідженим на сьогодні в Україні елементом громадянського суспільства є громадські рухи, які нерідко ототожнюються з громадськістю у цілому. Власне, громадські рухи становили рушійну силу Помаранчевої революції 2004 р. і Революції гідності 2014 р.</w:t>
      </w:r>
    </w:p>
    <w:p w14:paraId="16E4514E" w14:textId="61A16D51" w:rsidR="00491562" w:rsidRDefault="002E14D9" w:rsidP="002E14D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Досить відомими стали й антикорупційні громадські рухи, до яких долучилися соціально активні громадяни (</w:t>
      </w:r>
      <w:proofErr w:type="spellStart"/>
      <w:r w:rsidRPr="00FD1F57">
        <w:rPr>
          <w:rFonts w:ascii="Times New Roman" w:eastAsiaTheme="minorHAnsi" w:hAnsi="Times New Roman" w:cs="Times New Roman"/>
          <w:sz w:val="28"/>
          <w:szCs w:val="28"/>
          <w:lang w:eastAsia="en-US"/>
        </w:rPr>
        <w:t>citizenship</w:t>
      </w:r>
      <w:proofErr w:type="spellEnd"/>
      <w:r w:rsidRPr="00FD1F57">
        <w:rPr>
          <w:rFonts w:ascii="Times New Roman" w:eastAsiaTheme="minorHAnsi" w:hAnsi="Times New Roman" w:cs="Times New Roman"/>
          <w:sz w:val="28"/>
          <w:szCs w:val="28"/>
          <w:lang w:eastAsia="en-US"/>
        </w:rPr>
        <w:t>), ситуаційно об’єднані для боротьби з корупцією і викриття корумпованих посадових осіб в органах державної влади та органах місцевого самоврядування. У числі таких громадських рухів у 2014–2016 рр. варто назвати «ЧЕСНО!», «Антикорупційний рух», «Народний контроль» та ін</w:t>
      </w:r>
      <w:r w:rsidR="00491562">
        <w:rPr>
          <w:rFonts w:ascii="Times New Roman" w:eastAsiaTheme="minorHAnsi" w:hAnsi="Times New Roman" w:cs="Times New Roman"/>
          <w:sz w:val="28"/>
          <w:szCs w:val="28"/>
          <w:lang w:eastAsia="en-US"/>
        </w:rPr>
        <w:t>ші</w:t>
      </w:r>
      <w:r w:rsidRPr="00FD1F57">
        <w:rPr>
          <w:rFonts w:ascii="Times New Roman" w:eastAsiaTheme="minorHAnsi" w:hAnsi="Times New Roman" w:cs="Times New Roman"/>
          <w:sz w:val="28"/>
          <w:szCs w:val="28"/>
          <w:lang w:eastAsia="en-US"/>
        </w:rPr>
        <w:t>.</w:t>
      </w:r>
      <w:r w:rsidR="00491562">
        <w:rPr>
          <w:rFonts w:ascii="Times New Roman" w:eastAsiaTheme="minorHAnsi" w:hAnsi="Times New Roman" w:cs="Times New Roman"/>
          <w:sz w:val="28"/>
          <w:szCs w:val="28"/>
          <w:lang w:eastAsia="en-US"/>
        </w:rPr>
        <w:t xml:space="preserve"> На сьогодні в Україні існує чимало таких рухів, основними з яких є: </w:t>
      </w:r>
      <w:r w:rsidR="00491562" w:rsidRPr="00491562">
        <w:rPr>
          <w:rFonts w:ascii="Times New Roman" w:eastAsiaTheme="minorHAnsi" w:hAnsi="Times New Roman" w:cs="Times New Roman"/>
          <w:sz w:val="28"/>
          <w:szCs w:val="28"/>
          <w:lang w:eastAsia="en-US"/>
        </w:rPr>
        <w:t xml:space="preserve">Трансперенсі Інтернешнл </w:t>
      </w:r>
      <w:r w:rsidR="00491562">
        <w:rPr>
          <w:rFonts w:ascii="Times New Roman" w:eastAsiaTheme="minorHAnsi" w:hAnsi="Times New Roman" w:cs="Times New Roman"/>
          <w:sz w:val="28"/>
          <w:szCs w:val="28"/>
          <w:lang w:eastAsia="en-US"/>
        </w:rPr>
        <w:t xml:space="preserve">Україна </w:t>
      </w:r>
      <w:r w:rsidR="00491562" w:rsidRPr="00491562">
        <w:rPr>
          <w:rFonts w:ascii="Times New Roman" w:eastAsiaTheme="minorHAnsi" w:hAnsi="Times New Roman" w:cs="Times New Roman"/>
          <w:sz w:val="28"/>
          <w:szCs w:val="28"/>
          <w:lang w:eastAsia="en-US"/>
        </w:rPr>
        <w:t xml:space="preserve">– акредитований представник глобального руху </w:t>
      </w:r>
      <w:proofErr w:type="spellStart"/>
      <w:r w:rsidR="00491562" w:rsidRPr="00491562">
        <w:rPr>
          <w:rFonts w:ascii="Times New Roman" w:eastAsiaTheme="minorHAnsi" w:hAnsi="Times New Roman" w:cs="Times New Roman"/>
          <w:sz w:val="28"/>
          <w:szCs w:val="28"/>
          <w:lang w:eastAsia="en-US"/>
        </w:rPr>
        <w:t>Transparency</w:t>
      </w:r>
      <w:proofErr w:type="spellEnd"/>
      <w:r w:rsidR="00491562" w:rsidRPr="00491562">
        <w:rPr>
          <w:rFonts w:ascii="Times New Roman" w:eastAsiaTheme="minorHAnsi" w:hAnsi="Times New Roman" w:cs="Times New Roman"/>
          <w:sz w:val="28"/>
          <w:szCs w:val="28"/>
          <w:lang w:eastAsia="en-US"/>
        </w:rPr>
        <w:t xml:space="preserve"> </w:t>
      </w:r>
      <w:proofErr w:type="spellStart"/>
      <w:r w:rsidR="00491562" w:rsidRPr="00491562">
        <w:rPr>
          <w:rFonts w:ascii="Times New Roman" w:eastAsiaTheme="minorHAnsi" w:hAnsi="Times New Roman" w:cs="Times New Roman"/>
          <w:sz w:val="28"/>
          <w:szCs w:val="28"/>
          <w:lang w:eastAsia="en-US"/>
        </w:rPr>
        <w:t>International</w:t>
      </w:r>
      <w:proofErr w:type="spellEnd"/>
      <w:r w:rsidR="00491562" w:rsidRPr="00491562">
        <w:rPr>
          <w:rFonts w:ascii="Times New Roman" w:eastAsiaTheme="minorHAnsi" w:hAnsi="Times New Roman" w:cs="Times New Roman"/>
          <w:sz w:val="28"/>
          <w:szCs w:val="28"/>
          <w:lang w:eastAsia="en-US"/>
        </w:rPr>
        <w:t xml:space="preserve">, що комплексно підходить до розробки і впровадження змін задля зниження рівня корупції; </w:t>
      </w:r>
      <w:proofErr w:type="spellStart"/>
      <w:r w:rsidR="00491562" w:rsidRPr="00491562">
        <w:rPr>
          <w:rFonts w:ascii="Times New Roman" w:eastAsiaTheme="minorHAnsi" w:hAnsi="Times New Roman" w:cs="Times New Roman"/>
          <w:bCs/>
          <w:sz w:val="28"/>
          <w:szCs w:val="28"/>
          <w:lang w:eastAsia="en-US"/>
        </w:rPr>
        <w:t>Слідство.Інфо</w:t>
      </w:r>
      <w:proofErr w:type="spellEnd"/>
      <w:r w:rsidR="00491562" w:rsidRPr="00491562">
        <w:rPr>
          <w:rFonts w:ascii="Times New Roman" w:eastAsiaTheme="minorHAnsi" w:hAnsi="Times New Roman" w:cs="Times New Roman"/>
          <w:bCs/>
          <w:sz w:val="28"/>
          <w:szCs w:val="28"/>
          <w:lang w:eastAsia="en-US"/>
        </w:rPr>
        <w:t xml:space="preserve"> </w:t>
      </w:r>
      <w:r w:rsidR="00491562" w:rsidRPr="00491562">
        <w:rPr>
          <w:rFonts w:ascii="Times New Roman" w:eastAsiaTheme="minorHAnsi" w:hAnsi="Times New Roman" w:cs="Times New Roman"/>
          <w:sz w:val="28"/>
          <w:szCs w:val="28"/>
          <w:lang w:eastAsia="en-US"/>
        </w:rPr>
        <w:t xml:space="preserve">- спільний проект </w:t>
      </w:r>
      <w:proofErr w:type="spellStart"/>
      <w:r w:rsidR="00491562" w:rsidRPr="00491562">
        <w:rPr>
          <w:rFonts w:ascii="Times New Roman" w:eastAsiaTheme="minorHAnsi" w:hAnsi="Times New Roman" w:cs="Times New Roman"/>
          <w:sz w:val="28"/>
          <w:szCs w:val="28"/>
          <w:lang w:eastAsia="en-US"/>
        </w:rPr>
        <w:t>UΛ:Першого</w:t>
      </w:r>
      <w:proofErr w:type="spellEnd"/>
      <w:r w:rsidR="00491562" w:rsidRPr="00491562">
        <w:rPr>
          <w:rFonts w:ascii="Times New Roman" w:eastAsiaTheme="minorHAnsi" w:hAnsi="Times New Roman" w:cs="Times New Roman"/>
          <w:sz w:val="28"/>
          <w:szCs w:val="28"/>
          <w:lang w:eastAsia="en-US"/>
        </w:rPr>
        <w:t xml:space="preserve"> та "Громадського телебачення". Це незалежна агенція журналістських розслідувань, що спеціалізується на розслідуванні масштабних корупційних оборудок та гучних кримінальних злочинів у політиці та економіці. Гасло команди проекту - “Для нас немає заборонених тем. Є лише нерозкриті. Поки що”</w:t>
      </w:r>
      <w:r w:rsidR="00491562">
        <w:rPr>
          <w:rFonts w:ascii="Times New Roman" w:eastAsiaTheme="minorHAnsi" w:hAnsi="Times New Roman" w:cs="Times New Roman"/>
          <w:sz w:val="28"/>
          <w:szCs w:val="28"/>
          <w:lang w:eastAsia="en-US"/>
        </w:rPr>
        <w:t xml:space="preserve"> та інші.</w:t>
      </w:r>
    </w:p>
    <w:p w14:paraId="0E518788" w14:textId="3E77D99E" w:rsidR="002E14D9" w:rsidRPr="00FD1F57" w:rsidRDefault="002E14D9" w:rsidP="002E14D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Більшість із них із часом формалізувалися у громадські організації і політичні партії, хоча зберегли традиційні для громадських рухів форми та методи діяльності, пов’язані зі створенням широких соціальних мереж, активним використанням мирних зібрань, залученням для висвітлення фактів корупції ЗМІ тощо.</w:t>
      </w:r>
    </w:p>
    <w:p w14:paraId="31421E21" w14:textId="77777777" w:rsidR="002E14D9" w:rsidRPr="00FD1F57" w:rsidRDefault="002E14D9" w:rsidP="002E14D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 xml:space="preserve">Підсумовуючи, можна стверджувати, що антикорупційна функція громадянського суспільства є однією із найважливіших для людини, суспільства, держави і бізнесу в Україні. При цьому систематична участь інститутів громадянського суспільства у форсуванні прийняття ключових антикорупційних законів і документів, а також проведення просвітницької антикорупційної роботи серед громадян є важливою, але не вичерпною функцією громадянського суспільства. Очевидно, що сучасне громадянське суспільство в Україні через свої громадські організації та рухи має продукувати нові антикорупційні ідеї та нових громадських лідерів, спроможних вести чіткий антикорупційний </w:t>
      </w:r>
      <w:proofErr w:type="spellStart"/>
      <w:r w:rsidRPr="00FD1F57">
        <w:rPr>
          <w:rFonts w:ascii="Times New Roman" w:eastAsiaTheme="minorHAnsi" w:hAnsi="Times New Roman" w:cs="Times New Roman"/>
          <w:sz w:val="28"/>
          <w:szCs w:val="28"/>
          <w:lang w:eastAsia="en-US"/>
        </w:rPr>
        <w:t>наратив</w:t>
      </w:r>
      <w:proofErr w:type="spellEnd"/>
      <w:r w:rsidRPr="00FD1F57">
        <w:rPr>
          <w:rFonts w:ascii="Times New Roman" w:eastAsiaTheme="minorHAnsi" w:hAnsi="Times New Roman" w:cs="Times New Roman"/>
          <w:sz w:val="28"/>
          <w:szCs w:val="28"/>
          <w:lang w:eastAsia="en-US"/>
        </w:rPr>
        <w:t xml:space="preserve"> і трансформувати його в зміст антикорупційних стратегій та законів, формувати нетерпимість до корупції у всіх сферах суспільного і державного життя, оприлюднювати факти корупції та здійснювати громадський контроль за розслідуванням і засудженням корупційних деліктів. В іншому разі нагальний запит громадянського суспільства на боротьбу з корупцією може трансформуватися на стихійні виступи.</w:t>
      </w:r>
    </w:p>
    <w:p w14:paraId="73B7A81D" w14:textId="77777777" w:rsidR="0029638F" w:rsidRPr="00FD1F57" w:rsidRDefault="0029638F" w:rsidP="0029638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Перевіривши ситуативний підхід щодо розуміння громадськості на матеріалі цілого ряду проблемних ситуацій, зокрема під час її участі у формуванні та реалізації державної антикорупційної політики, американський вчений Д. </w:t>
      </w:r>
      <w:proofErr w:type="spellStart"/>
      <w:r w:rsidRPr="00FD1F57">
        <w:rPr>
          <w:rFonts w:ascii="Times New Roman" w:eastAsiaTheme="minorHAnsi" w:hAnsi="Times New Roman" w:cs="Times New Roman"/>
          <w:sz w:val="28"/>
          <w:szCs w:val="28"/>
          <w:lang w:eastAsia="en-US"/>
        </w:rPr>
        <w:t>Груніг</w:t>
      </w:r>
      <w:proofErr w:type="spellEnd"/>
      <w:r w:rsidRPr="00FD1F57">
        <w:rPr>
          <w:rFonts w:ascii="Times New Roman" w:eastAsiaTheme="minorHAnsi" w:hAnsi="Times New Roman" w:cs="Times New Roman"/>
          <w:sz w:val="28"/>
          <w:szCs w:val="28"/>
          <w:lang w:eastAsia="en-US"/>
        </w:rPr>
        <w:t xml:space="preserve"> запропонував виокремити чотири види громадськості, а саме:</w:t>
      </w:r>
      <w:r w:rsidRPr="00FD1F57">
        <w:rPr>
          <w:rStyle w:val="af0"/>
          <w:rFonts w:ascii="Times New Roman" w:eastAsiaTheme="minorHAnsi" w:hAnsi="Times New Roman" w:cs="Times New Roman"/>
          <w:sz w:val="28"/>
          <w:szCs w:val="28"/>
          <w:lang w:eastAsia="en-US"/>
        </w:rPr>
        <w:footnoteReference w:id="99"/>
      </w:r>
    </w:p>
    <w:p w14:paraId="4FD617B6" w14:textId="77777777" w:rsidR="0029638F" w:rsidRPr="00FD1F57" w:rsidRDefault="0029638F" w:rsidP="0029638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1) громадськість, що реагує на всі проблеми, тобто проявляє свою активність з будь-якого питання;</w:t>
      </w:r>
    </w:p>
    <w:p w14:paraId="424A1B5D" w14:textId="77777777" w:rsidR="0029638F" w:rsidRPr="00FD1F57" w:rsidRDefault="0029638F" w:rsidP="0029638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2) байдужа чи індиферентна громадськість, яка не виявляє жодної активності;</w:t>
      </w:r>
    </w:p>
    <w:p w14:paraId="4F6C1676" w14:textId="77777777" w:rsidR="0029638F" w:rsidRPr="00FD1F57" w:rsidRDefault="0029638F" w:rsidP="0029638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3) громадськість, згуртована довкола однієї проблеми, що є активною лише з приводу обмеженого та вузького кола пов’язаних між собою питань;</w:t>
      </w:r>
    </w:p>
    <w:p w14:paraId="51301407" w14:textId="77777777" w:rsidR="0029638F" w:rsidRPr="00FD1F57" w:rsidRDefault="0029638F" w:rsidP="0029638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4) громадськість, яка об’єдналася довкола певної резонансної проблеми та розпочинає активні дії лише після її висвітлення ЗМІ, завдяки чому ця проблема стає відомою майже всім і перетворюється на предмет широкого обговорення у суспільстві.</w:t>
      </w:r>
    </w:p>
    <w:p w14:paraId="0CEBC4AF" w14:textId="77777777" w:rsidR="0029638F" w:rsidRPr="00FD1F57" w:rsidRDefault="0029638F" w:rsidP="0029638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Крім цього, Д. </w:t>
      </w:r>
      <w:proofErr w:type="spellStart"/>
      <w:r w:rsidRPr="00FD1F57">
        <w:rPr>
          <w:rFonts w:ascii="Times New Roman" w:eastAsiaTheme="minorHAnsi" w:hAnsi="Times New Roman" w:cs="Times New Roman"/>
          <w:sz w:val="28"/>
          <w:szCs w:val="28"/>
          <w:lang w:eastAsia="en-US"/>
        </w:rPr>
        <w:t>Груніг</w:t>
      </w:r>
      <w:proofErr w:type="spellEnd"/>
      <w:r w:rsidRPr="00FD1F57">
        <w:rPr>
          <w:rFonts w:ascii="Times New Roman" w:eastAsiaTheme="minorHAnsi" w:hAnsi="Times New Roman" w:cs="Times New Roman"/>
          <w:sz w:val="28"/>
          <w:szCs w:val="28"/>
          <w:lang w:eastAsia="en-US"/>
        </w:rPr>
        <w:t xml:space="preserve"> звернув увагу на три фактори ситуативного характеру, які завдяки насамперед комунікації, спілкуванню людей між собою перетворюють латентну (приховану) громадськість на активну. Серед цих факторів учений називає:</w:t>
      </w:r>
    </w:p>
    <w:p w14:paraId="5EA20855" w14:textId="77777777" w:rsidR="0029638F" w:rsidRPr="00FD1F57" w:rsidRDefault="0029638F" w:rsidP="0029638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1. Усвідомлення проблеми – засвідчує, якою мірою люди відчувають зміни у ситуації і в такий спосіб усвідомлюють потребу в інформації.</w:t>
      </w:r>
    </w:p>
    <w:p w14:paraId="6105600B" w14:textId="77777777" w:rsidR="00841A59" w:rsidRPr="00FD1F57" w:rsidRDefault="0029638F" w:rsidP="00841A5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2. Усвідомлення обмежень – визначає, наскільки люди відчувають утиски внаслідок дії зовнішніх факторів і шукають шляхи виходу із конкретної проблемної ситуації, яка склалася. Якщо люди вважають, що здатні щось змінити або вплинути на проблемну ситуацію, вони шукатимуть додаткову інформацію для складання плану дії.</w:t>
      </w:r>
    </w:p>
    <w:p w14:paraId="2BF37E61" w14:textId="729149F2" w:rsidR="00841A59" w:rsidRPr="00FD1F57" w:rsidRDefault="00841A59" w:rsidP="00841A5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3. Рівень проникнення – засвідчує, якою мірою люди бачать себе залученими до проблемної ситуації та відчувають її вплив на собі. Іншими словами, чим більше вони бачать себе пов’язаними із ситуацією, тим активніше спілкуватимуться, шукатимуть нову інформацію із цього приводу</w:t>
      </w:r>
      <w:r w:rsidRPr="00FD1F57">
        <w:rPr>
          <w:rStyle w:val="af0"/>
          <w:rFonts w:ascii="Times New Roman" w:eastAsiaTheme="minorHAnsi" w:hAnsi="Times New Roman" w:cs="Times New Roman"/>
          <w:sz w:val="28"/>
          <w:szCs w:val="28"/>
          <w:lang w:eastAsia="en-US"/>
        </w:rPr>
        <w:footnoteReference w:id="100"/>
      </w:r>
      <w:r w:rsidR="003E4AC7" w:rsidRPr="00FD1F57">
        <w:rPr>
          <w:rFonts w:ascii="Times New Roman" w:eastAsiaTheme="minorHAnsi" w:hAnsi="Times New Roman" w:cs="Times New Roman"/>
          <w:sz w:val="28"/>
          <w:szCs w:val="28"/>
          <w:lang w:eastAsia="en-US"/>
        </w:rPr>
        <w:t>.</w:t>
      </w:r>
    </w:p>
    <w:p w14:paraId="24BAE625" w14:textId="77777777" w:rsidR="00841A59" w:rsidRPr="00FD1F57" w:rsidRDefault="00841A59" w:rsidP="00841A5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Отже, зупинимося на викладених вище поняттях і розумінні громадськості, оскільки вони дають змогу загалом побачити різні підходи щодо визначення цієї категорії. Наведені поняття з різних нормативно-правових і наукових джерел засвідчують багатогранність та складність розуміння громадськості. Тому для надання відповідної юридичної дефініції та усвідомлення ролі громадськості у формуванні й реалізації державної антикорупційної політики вбачаємо за доцільне виокремити її сутнісні ознаки.</w:t>
      </w:r>
    </w:p>
    <w:p w14:paraId="680A6F6D" w14:textId="77777777" w:rsidR="00841A59" w:rsidRPr="00FD1F57" w:rsidRDefault="00841A59" w:rsidP="00841A5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Першою ознакою є те, що громадськість складається з організованої сукупності людей та їхніх організацій, які утворюють соціально активну частину суспільства. На наш погляд, із позицій юридичної техніки положення цієї ознаки краще втілити у такому формулюванні: громадськість складається з фізичних чи юридичних осіб, а також їх об’єднань, які діють згідно з чинним законодавством України. Таке формулювання дає можливість більш точно підійти до правового регулювання суб’єктного складу громадськості під час її участі у формуванні та реалізації державної антикорупційної політики.</w:t>
      </w:r>
    </w:p>
    <w:p w14:paraId="4D268489" w14:textId="5A209A52" w:rsidR="00841A59" w:rsidRPr="00FD1F57" w:rsidRDefault="00841A59" w:rsidP="00841A5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Так, застосовуючи термін «юридичні особи» при наданні дефініції, слід чітко зазначити вид юридичних осіб, які утворюють поняття «громадськість». Це детерміновано, у першу чергу, тим, що відповідно до ст. 81 ЦК юридичні особи залежно від порядку їх створення поділяються на юридичних осіб приватного права та юридичних осіб публічного права. Юридичні особи публічного права створюються розпорядчим актом Президента України, органів державної влади, органу влади Автономної Республіки Крим або органів місцевого </w:t>
      </w:r>
      <w:r w:rsidR="00964949" w:rsidRPr="00FD1F57">
        <w:rPr>
          <w:rFonts w:ascii="Times New Roman" w:eastAsiaTheme="minorHAnsi" w:hAnsi="Times New Roman" w:cs="Times New Roman"/>
          <w:sz w:val="28"/>
          <w:szCs w:val="28"/>
          <w:lang w:eastAsia="en-US"/>
        </w:rPr>
        <w:t>самоврядування</w:t>
      </w:r>
      <w:r w:rsidRPr="00FD1F57">
        <w:rPr>
          <w:rStyle w:val="af0"/>
          <w:rFonts w:ascii="Times New Roman" w:eastAsiaTheme="minorHAnsi" w:hAnsi="Times New Roman" w:cs="Times New Roman"/>
          <w:sz w:val="28"/>
          <w:szCs w:val="28"/>
          <w:lang w:eastAsia="en-US"/>
        </w:rPr>
        <w:footnoteReference w:id="101"/>
      </w:r>
      <w:r w:rsidR="00964949" w:rsidRPr="00FD1F57">
        <w:rPr>
          <w:rFonts w:ascii="Times New Roman" w:eastAsiaTheme="minorHAnsi" w:hAnsi="Times New Roman" w:cs="Times New Roman"/>
          <w:sz w:val="28"/>
          <w:szCs w:val="28"/>
          <w:lang w:eastAsia="en-US"/>
        </w:rPr>
        <w:t>.</w:t>
      </w:r>
      <w:r w:rsidRPr="00FD1F57">
        <w:rPr>
          <w:rFonts w:ascii="Times New Roman" w:eastAsiaTheme="minorHAnsi" w:hAnsi="Times New Roman" w:cs="Times New Roman"/>
          <w:sz w:val="28"/>
          <w:szCs w:val="28"/>
          <w:lang w:eastAsia="en-US"/>
        </w:rPr>
        <w:t xml:space="preserve"> Наведене виключає їх із поняття «громадськість» і чітко засвідчує представницький характер діяльності перед органами публічної влади. Тому, на наше переконання, до громадськості належать лише юридичні особи приватного права, які створюються на підставі установчих документів відповідно до чинного законодавства України.</w:t>
      </w:r>
    </w:p>
    <w:p w14:paraId="450AEBE8" w14:textId="77777777" w:rsidR="00EA060C" w:rsidRPr="00FD1F57" w:rsidRDefault="00841A59"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Другою ознакою громадськості є добровільні засади її участі у суспільно-</w:t>
      </w:r>
      <w:r w:rsidR="00EA060C"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політичному житті країни загалом й у формуванні та реалізації державної</w:t>
      </w:r>
      <w:r w:rsidR="00EA060C"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антикорупційної політики зокрема. Здебільшого фізичні та юридичні особи</w:t>
      </w:r>
      <w:r w:rsidR="00EA060C"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приватного права згуртовуються через конкретні спільні інтереси у певній сфері, у</w:t>
      </w:r>
      <w:r w:rsidR="00EA060C"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контексті цієї наукової роботи – довкола запобігання корупції, що у свою чергу</w:t>
      </w:r>
      <w:r w:rsidR="00EA060C"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визначає основні напрями подальшого розвитку. Громадськість як активне</w:t>
      </w:r>
      <w:r w:rsidR="00EA060C"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соціальне утворення у певний момент об’єднує всіх тих, хто стикається зі</w:t>
      </w:r>
      <w:r w:rsidR="00EA060C"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 xml:space="preserve">спільною проблемою, яка стосується суспільних </w:t>
      </w:r>
      <w:r w:rsidRPr="00FD1F57">
        <w:rPr>
          <w:rFonts w:ascii="Times New Roman" w:eastAsiaTheme="minorHAnsi" w:hAnsi="Times New Roman" w:cs="Times New Roman"/>
          <w:sz w:val="28"/>
          <w:szCs w:val="28"/>
          <w:lang w:eastAsia="en-US"/>
        </w:rPr>
        <w:lastRenderedPageBreak/>
        <w:t>інтересів, хто разом шукає шляхи</w:t>
      </w:r>
      <w:r w:rsidR="00EA060C"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її вирішення. Тому фактором, який перетворює просту сукупність осіб на</w:t>
      </w:r>
      <w:r w:rsidR="00EA060C"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громадськість, є наявність і визнання певної проблеми, наприклад корупції, яка</w:t>
      </w:r>
      <w:r w:rsidR="00EA060C"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може завдати шкоди спільному інтересу певного кола людей.</w:t>
      </w:r>
    </w:p>
    <w:p w14:paraId="62A5C0DE" w14:textId="77777777" w:rsidR="00EA060C" w:rsidRPr="00FD1F57" w:rsidRDefault="00EA060C"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Третьою ознакою громадськості є мета участі у суспільно-політичному житті країни – захист своїх законних прав, свобод та інтересів у різних сферах життя: політиці, економіці, культурі, охороні здоров’я; забезпечення умов праці та освіти, підвищення соціальних стандартів тощо, тобто вжиття соціально активним утворенням сукупності правових, організаційних і технічних заходів, що мають на меті запобігти порушенням прав певної соціальної категорії. Організаційно- правовою формою захисту громадськістю своїх законних прав, свобод та інтересів є участь у формуванні та реалізації державної антикорупційної політики, у тому числі через здійснення контролю за виконанням органами публічної влади, їх посадовими та службовими особами актів чинного законодавства.</w:t>
      </w:r>
    </w:p>
    <w:p w14:paraId="71D7E7FE" w14:textId="77777777" w:rsidR="00EA060C" w:rsidRPr="00FD1F57" w:rsidRDefault="00EA060C"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Таким чином, керуючись викладеним вище, пропонуємо визначити поняття «громадськість» як організовану сукупність фізичних та юридичних осіб приватного права, а також їх об’єднань, яка на добровільних засадах бере участь у формуванні та реалізації державної антикорупційної політики, у тому числі через здійснення контролю за виконанням органами публічної влади, їх посадовими т службовими особами актів чинного законодавства.</w:t>
      </w:r>
    </w:p>
    <w:p w14:paraId="18B5B4F4" w14:textId="440FD6D6" w:rsidR="00EA060C" w:rsidRPr="00FD1F57" w:rsidRDefault="00EA060C"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Попри беззаперечну позитивну роль громадськості у формуванні та реалізації державної антикорупційної політики, наразі постала низка перепон системного характеру, які суттєво стримують потенціал громадськості у цій сфері. Одна із основних проблем сучасних демократій, про яку зазначено у Кодексі кращих практик участі громадськості у процесі прийняття рішень, полягає у відстороненні громадян від політичних процесів. У цьому контексті, як і в багатьох інших, громадянське суспільство є важливим елементом демократичного процесу. Воно надає громадянам разом із представниками політичних партій і лобі альтернативний спосіб донесення різних поглядів і </w:t>
      </w:r>
      <w:r w:rsidRPr="00FD1F57">
        <w:rPr>
          <w:rFonts w:ascii="Times New Roman" w:eastAsiaTheme="minorHAnsi" w:hAnsi="Times New Roman" w:cs="Times New Roman"/>
          <w:sz w:val="28"/>
          <w:szCs w:val="28"/>
          <w:lang w:eastAsia="en-US"/>
        </w:rPr>
        <w:lastRenderedPageBreak/>
        <w:t>забезпечення різних інтересів у процесі прийняття рішень. У своїй рекомендації CM/</w:t>
      </w:r>
      <w:proofErr w:type="spellStart"/>
      <w:r w:rsidRPr="00FD1F57">
        <w:rPr>
          <w:rFonts w:ascii="Times New Roman" w:eastAsiaTheme="minorHAnsi" w:hAnsi="Times New Roman" w:cs="Times New Roman"/>
          <w:sz w:val="28"/>
          <w:szCs w:val="28"/>
          <w:lang w:eastAsia="en-US"/>
        </w:rPr>
        <w:t>Rec</w:t>
      </w:r>
      <w:proofErr w:type="spellEnd"/>
      <w:r w:rsidRPr="00FD1F57">
        <w:rPr>
          <w:rFonts w:ascii="Times New Roman" w:eastAsiaTheme="minorHAnsi" w:hAnsi="Times New Roman" w:cs="Times New Roman"/>
          <w:sz w:val="28"/>
          <w:szCs w:val="28"/>
          <w:lang w:eastAsia="en-US"/>
        </w:rPr>
        <w:t xml:space="preserve"> (2007) від 14.10.2007 Комітет міністрів РЄ визнав важливість внеску неурядових організацій у розвиток і реалізацію демократії та прав людини, зокрема шляхом підвищення поінформованості населення, участі у громадському житті та забезпечення прозорості та підзв</w:t>
      </w:r>
      <w:r w:rsidR="00964949" w:rsidRPr="00FD1F57">
        <w:rPr>
          <w:rFonts w:ascii="Times New Roman" w:eastAsiaTheme="minorHAnsi" w:hAnsi="Times New Roman" w:cs="Times New Roman"/>
          <w:sz w:val="28"/>
          <w:szCs w:val="28"/>
          <w:lang w:eastAsia="en-US"/>
        </w:rPr>
        <w:t>ітності органів державної влади</w:t>
      </w:r>
      <w:r w:rsidRPr="00FD1F57">
        <w:rPr>
          <w:rStyle w:val="af0"/>
          <w:rFonts w:ascii="Times New Roman" w:eastAsiaTheme="minorHAnsi" w:hAnsi="Times New Roman" w:cs="Times New Roman"/>
          <w:sz w:val="28"/>
          <w:szCs w:val="28"/>
          <w:lang w:eastAsia="en-US"/>
        </w:rPr>
        <w:footnoteReference w:id="102"/>
      </w:r>
      <w:r w:rsidR="00964949" w:rsidRPr="00FD1F57">
        <w:rPr>
          <w:rFonts w:ascii="Times New Roman" w:eastAsiaTheme="minorHAnsi" w:hAnsi="Times New Roman" w:cs="Times New Roman"/>
          <w:sz w:val="28"/>
          <w:szCs w:val="28"/>
          <w:lang w:eastAsia="en-US"/>
        </w:rPr>
        <w:t>.</w:t>
      </w:r>
    </w:p>
    <w:p w14:paraId="1E64F3AB" w14:textId="77777777" w:rsidR="00EA060C" w:rsidRPr="00FD1F57" w:rsidRDefault="00EA060C"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Про вагому роль громадськості у формуванні та реалізації державної антикорупційної політики зазначено у Законі України «Про засади державної антикорупційної політики в Україні (Антикорупційна стратегія) на 2014–2017 рр.». Зокрема, відповідно до цього Закону однією з основних причин неналежного виконання Національної антикорупційної стратегії на 2011–2015 рр. як основного програмного документа в антикорупційній сфері послужила, серед іншого, відсутність механізму моніторингу та оцінки її виконання – не передбачено, яким чином мала виконуватися відповідна робота Національним антикорупційним комітетом і в який спосіб повинна залучатися до цих процесів громадськість. Не виконано в Україні також вимоги міжнародно-правових інструментів щодо партнерства влади та громадянського суспільства у сфері антикорупційної політики – залучення громадськості до процесу прийняття суспільно важливих рішень у сфері протидії корупції відбувається переважно у формі недієвих консультацій для формального виконання вимог законодавства. Таким чином, в Україні фактично відсутня чітка законодавча та інституційна основа для формування і реалізації антикорупційної політики на основі співпраці державних органів та громадськості.</w:t>
      </w:r>
    </w:p>
    <w:p w14:paraId="4B3D7542" w14:textId="7D017426" w:rsidR="00EA060C" w:rsidRPr="00FD1F57" w:rsidRDefault="00EA060C"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Попри залучення громадськості до діяльності спеціалізованого органу із запобігання корупції не менш важливою є також участь громадськості у формуванні та реалізації державної антикорупційної політики на рівні законодавчого органу. Законодавчий орган ніколи не був більш </w:t>
      </w:r>
      <w:proofErr w:type="spellStart"/>
      <w:r w:rsidRPr="00FD1F57">
        <w:rPr>
          <w:rFonts w:ascii="Times New Roman" w:eastAsiaTheme="minorHAnsi" w:hAnsi="Times New Roman" w:cs="Times New Roman"/>
          <w:sz w:val="28"/>
          <w:szCs w:val="28"/>
          <w:lang w:eastAsia="en-US"/>
        </w:rPr>
        <w:t>життєво</w:t>
      </w:r>
      <w:proofErr w:type="spellEnd"/>
      <w:r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lastRenderedPageBreak/>
        <w:t xml:space="preserve">необхідним, ніж сьогодні та залишається єдиним органом, призначеним конкретно для того, щоб консолідувати та формулювати інтереси всієї нації. Стратегічні ролі, такі як прийняття і скасування законів, а також контроль за виконавчою владою, можуть виконувати тільки парламенти. Головний виклик, з яким стикаються парламенти в усьому світі – необхідність поступової еволюції, забезпечення стратегічних та ефективних відповідей на зміни у вимогах громадськості до представництва її </w:t>
      </w:r>
      <w:r w:rsidR="00964949" w:rsidRPr="00FD1F57">
        <w:rPr>
          <w:rFonts w:ascii="Times New Roman" w:eastAsiaTheme="minorHAnsi" w:hAnsi="Times New Roman" w:cs="Times New Roman"/>
          <w:sz w:val="28"/>
          <w:szCs w:val="28"/>
          <w:lang w:eastAsia="en-US"/>
        </w:rPr>
        <w:t>інтересів</w:t>
      </w:r>
      <w:r w:rsidRPr="00FD1F57">
        <w:rPr>
          <w:rStyle w:val="af0"/>
          <w:rFonts w:ascii="Times New Roman" w:eastAsiaTheme="minorHAnsi" w:hAnsi="Times New Roman" w:cs="Times New Roman"/>
          <w:sz w:val="28"/>
          <w:szCs w:val="28"/>
          <w:lang w:eastAsia="en-US"/>
        </w:rPr>
        <w:footnoteReference w:id="103"/>
      </w:r>
      <w:r w:rsidR="00964949" w:rsidRPr="00FD1F57">
        <w:rPr>
          <w:rFonts w:ascii="Times New Roman" w:eastAsiaTheme="minorHAnsi" w:hAnsi="Times New Roman" w:cs="Times New Roman"/>
          <w:sz w:val="28"/>
          <w:szCs w:val="28"/>
          <w:lang w:eastAsia="en-US"/>
        </w:rPr>
        <w:t>.</w:t>
      </w:r>
    </w:p>
    <w:p w14:paraId="25867949" w14:textId="77777777" w:rsidR="00EA060C" w:rsidRPr="00FD1F57" w:rsidRDefault="00EA060C"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Таким чином, участь громадськості відіграє вагому і важливу роль у розробці й реалізації державної антикорупційної політики. Через стійкі та ефективні формати відносин між громадськістю та органами публічної влади формується співпричетність і </w:t>
      </w:r>
      <w:proofErr w:type="spellStart"/>
      <w:r w:rsidRPr="00FD1F57">
        <w:rPr>
          <w:rFonts w:ascii="Times New Roman" w:eastAsiaTheme="minorHAnsi" w:hAnsi="Times New Roman" w:cs="Times New Roman"/>
          <w:sz w:val="28"/>
          <w:szCs w:val="28"/>
          <w:lang w:eastAsia="en-US"/>
        </w:rPr>
        <w:t>співвідповідальність</w:t>
      </w:r>
      <w:proofErr w:type="spellEnd"/>
      <w:r w:rsidRPr="00FD1F57">
        <w:rPr>
          <w:rFonts w:ascii="Times New Roman" w:eastAsiaTheme="minorHAnsi" w:hAnsi="Times New Roman" w:cs="Times New Roman"/>
          <w:sz w:val="28"/>
          <w:szCs w:val="28"/>
          <w:lang w:eastAsia="en-US"/>
        </w:rPr>
        <w:t xml:space="preserve"> щодо змін у політичному, соціальному, економічному житті країни. З урахуванням викладеного вже давно постала практична необхідність створення інституційних і правових механізмів участі громадськості у формуванні та реалізації державної політики загалом і антикорупційної її складової зокрема.</w:t>
      </w:r>
    </w:p>
    <w:p w14:paraId="1D5E6F49" w14:textId="77777777" w:rsidR="00EA060C" w:rsidRPr="00FD1F57" w:rsidRDefault="00EA060C"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Основними організаційно-правовими передумовами ефективної участі громадськості у формуванні та реалізації державної антикорупційної політики в Україні слід назвати:</w:t>
      </w:r>
    </w:p>
    <w:p w14:paraId="70E74569" w14:textId="77777777" w:rsidR="00EA060C" w:rsidRPr="00FD1F57" w:rsidRDefault="00EA060C"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1) підвищення інформаційної відкритості та прозорості діяльності органів публічної влади, вчасного інформування ними про свої рішення, надання вичерпних пояснень про наміри;</w:t>
      </w:r>
    </w:p>
    <w:p w14:paraId="1AD8E375" w14:textId="77777777" w:rsidR="00EA060C" w:rsidRPr="00FD1F57" w:rsidRDefault="00EA060C"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2) забезпечення доступності та підзвітності органів публічної влади, особливо з тих питань, що стосуються безпосередньо громадян;</w:t>
      </w:r>
    </w:p>
    <w:p w14:paraId="541E6E73" w14:textId="77777777" w:rsidR="00EA060C" w:rsidRPr="00FD1F57" w:rsidRDefault="00EA060C"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3) подальше вдосконалення чинного законодавства, що забезпечить дієві механізми для участі громадськості у формуванні та реалізації державної антикорупційної політики;</w:t>
      </w:r>
    </w:p>
    <w:p w14:paraId="54CA0A8B" w14:textId="46093445" w:rsidR="00EA060C" w:rsidRPr="00FD1F57" w:rsidRDefault="00EA060C" w:rsidP="00EA060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4) налагодження стійких форм конструктивного діалогу між громадськістю та владою щодо формування і реалізації державної антикорупційної політики на принципах партнерства та взаємодії.</w:t>
      </w:r>
    </w:p>
    <w:p w14:paraId="12108974" w14:textId="136021DE" w:rsidR="009522A1" w:rsidRPr="00FD1F57" w:rsidRDefault="009522A1" w:rsidP="00E5479A">
      <w:pPr>
        <w:autoSpaceDE w:val="0"/>
        <w:autoSpaceDN w:val="0"/>
        <w:adjustRightInd w:val="0"/>
        <w:spacing w:after="0" w:line="240" w:lineRule="auto"/>
        <w:ind w:firstLine="709"/>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br w:type="page"/>
      </w:r>
    </w:p>
    <w:p w14:paraId="1DD4AC30" w14:textId="77777777" w:rsidR="00452FF2" w:rsidRPr="00FD1F57" w:rsidRDefault="00452FF2" w:rsidP="00452FF2">
      <w:pPr>
        <w:jc w:val="center"/>
        <w:rPr>
          <w:rFonts w:ascii="Times New Roman" w:hAnsi="Times New Roman" w:cs="Times New Roman"/>
          <w:sz w:val="28"/>
          <w:szCs w:val="28"/>
        </w:rPr>
      </w:pPr>
      <w:r w:rsidRPr="00FD1F57">
        <w:rPr>
          <w:rFonts w:ascii="Times New Roman" w:hAnsi="Times New Roman" w:cs="Times New Roman"/>
          <w:sz w:val="28"/>
          <w:szCs w:val="28"/>
        </w:rPr>
        <w:lastRenderedPageBreak/>
        <w:t>РОЗДІЛ 3</w:t>
      </w:r>
    </w:p>
    <w:p w14:paraId="012DD00E" w14:textId="5CF64C6A" w:rsidR="00DE76C1" w:rsidRPr="00FD1F57" w:rsidRDefault="00452FF2" w:rsidP="00452FF2">
      <w:pPr>
        <w:autoSpaceDE w:val="0"/>
        <w:autoSpaceDN w:val="0"/>
        <w:adjustRightInd w:val="0"/>
        <w:spacing w:after="0" w:line="360" w:lineRule="auto"/>
        <w:ind w:firstLine="851"/>
        <w:jc w:val="center"/>
        <w:rPr>
          <w:rFonts w:ascii="Times New Roman" w:hAnsi="Times New Roman" w:cs="Times New Roman"/>
          <w:sz w:val="28"/>
          <w:szCs w:val="28"/>
        </w:rPr>
      </w:pPr>
      <w:r w:rsidRPr="00FD1F57">
        <w:rPr>
          <w:rFonts w:ascii="Times New Roman" w:hAnsi="Times New Roman" w:cs="Times New Roman"/>
          <w:sz w:val="28"/>
          <w:szCs w:val="28"/>
        </w:rPr>
        <w:t>ЗАСАДИ ДЕРЖАВНОЇ АНТИКОРУПЦІЙНОЇ ПОЛІТИКИ В УКРАЇНІ (АНТИКОРУПЦІЙНА СТРАТЕГІЯ)</w:t>
      </w:r>
    </w:p>
    <w:p w14:paraId="6FDE6BE7" w14:textId="42DE5E40" w:rsidR="00452FF2" w:rsidRPr="00FD1F57" w:rsidRDefault="00452FF2" w:rsidP="00452FF2">
      <w:pPr>
        <w:autoSpaceDE w:val="0"/>
        <w:autoSpaceDN w:val="0"/>
        <w:adjustRightInd w:val="0"/>
        <w:spacing w:after="0" w:line="360" w:lineRule="auto"/>
        <w:ind w:firstLine="851"/>
        <w:jc w:val="center"/>
        <w:rPr>
          <w:rFonts w:ascii="Times New Roman" w:hAnsi="Times New Roman" w:cs="Times New Roman"/>
          <w:sz w:val="28"/>
          <w:szCs w:val="28"/>
        </w:rPr>
      </w:pPr>
    </w:p>
    <w:p w14:paraId="67D2954A" w14:textId="3021A22F" w:rsidR="00452FF2" w:rsidRPr="00C97EED" w:rsidRDefault="00452FF2" w:rsidP="00C97EED">
      <w:pPr>
        <w:autoSpaceDE w:val="0"/>
        <w:autoSpaceDN w:val="0"/>
        <w:adjustRightInd w:val="0"/>
        <w:spacing w:after="0" w:line="360" w:lineRule="auto"/>
        <w:ind w:firstLine="851"/>
        <w:jc w:val="center"/>
        <w:rPr>
          <w:rFonts w:ascii="Times New Roman" w:eastAsiaTheme="minorHAnsi" w:hAnsi="Times New Roman" w:cs="Times New Roman"/>
          <w:sz w:val="24"/>
          <w:szCs w:val="28"/>
          <w:lang w:eastAsia="en-US"/>
        </w:rPr>
      </w:pPr>
    </w:p>
    <w:p w14:paraId="1557B89F" w14:textId="4E5A0B25" w:rsidR="00452FF2" w:rsidRPr="00C97EED" w:rsidRDefault="00452FF2" w:rsidP="00466E9D">
      <w:pPr>
        <w:pStyle w:val="1"/>
        <w:ind w:firstLine="709"/>
        <w:jc w:val="both"/>
        <w:rPr>
          <w:rFonts w:ascii="Times New Roman" w:eastAsiaTheme="minorHAnsi" w:hAnsi="Times New Roman" w:cs="Times New Roman"/>
          <w:color w:val="auto"/>
          <w:sz w:val="28"/>
          <w:lang w:eastAsia="en-US"/>
        </w:rPr>
      </w:pPr>
      <w:r w:rsidRPr="00C97EED">
        <w:rPr>
          <w:rFonts w:ascii="Times New Roman" w:eastAsiaTheme="minorHAnsi" w:hAnsi="Times New Roman" w:cs="Times New Roman"/>
          <w:color w:val="auto"/>
          <w:sz w:val="28"/>
          <w:lang w:eastAsia="en-US"/>
        </w:rPr>
        <w:t>3.1</w:t>
      </w:r>
      <w:r w:rsidR="00396C1D" w:rsidRPr="00C97EED">
        <w:rPr>
          <w:rFonts w:ascii="Times New Roman" w:eastAsiaTheme="minorHAnsi" w:hAnsi="Times New Roman" w:cs="Times New Roman"/>
          <w:color w:val="auto"/>
          <w:sz w:val="28"/>
          <w:lang w:eastAsia="en-US"/>
        </w:rPr>
        <w:t xml:space="preserve"> </w:t>
      </w:r>
      <w:r w:rsidR="00736D87" w:rsidRPr="00C97EED">
        <w:rPr>
          <w:rFonts w:ascii="Times New Roman" w:eastAsiaTheme="minorHAnsi" w:hAnsi="Times New Roman" w:cs="Times New Roman"/>
          <w:color w:val="auto"/>
          <w:sz w:val="28"/>
          <w:lang w:eastAsia="en-US"/>
        </w:rPr>
        <w:t>Стратегія запобігання та протидії корупції як ск</w:t>
      </w:r>
      <w:r w:rsidR="00466E9D">
        <w:rPr>
          <w:rFonts w:ascii="Times New Roman" w:eastAsiaTheme="minorHAnsi" w:hAnsi="Times New Roman" w:cs="Times New Roman"/>
          <w:color w:val="auto"/>
          <w:sz w:val="28"/>
          <w:lang w:eastAsia="en-US"/>
        </w:rPr>
        <w:t>ладова антикорупційної політики</w:t>
      </w:r>
    </w:p>
    <w:p w14:paraId="788A99B5" w14:textId="77777777" w:rsidR="007A1E23" w:rsidRDefault="007A1E23" w:rsidP="00EA2694">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14:paraId="4D473350" w14:textId="77777777" w:rsidR="00EA2694" w:rsidRPr="00FD1F57" w:rsidRDefault="00EA2694" w:rsidP="00EA2694">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Процес запобігання корупції уповільнюється, тому що населення нашої держави розглядає корупцію, як можливість «прискорення» вирішення власних питань, таким чином виправдовують таку поведінку. Більшість громадян не вірять у реальну можливість відстояти свої права, коли стикаються з корупцією</w:t>
      </w:r>
      <w:r w:rsidRPr="00FD1F57">
        <w:rPr>
          <w:rStyle w:val="af0"/>
          <w:rFonts w:ascii="Times New Roman" w:eastAsiaTheme="minorHAnsi" w:hAnsi="Times New Roman" w:cs="Times New Roman"/>
          <w:sz w:val="28"/>
          <w:szCs w:val="28"/>
          <w:lang w:eastAsia="en-US"/>
        </w:rPr>
        <w:footnoteReference w:id="104"/>
      </w:r>
      <w:r w:rsidRPr="00FD1F57">
        <w:rPr>
          <w:rFonts w:ascii="Times New Roman" w:eastAsiaTheme="minorHAnsi" w:hAnsi="Times New Roman" w:cs="Times New Roman"/>
          <w:sz w:val="28"/>
          <w:szCs w:val="28"/>
          <w:lang w:eastAsia="en-US"/>
        </w:rPr>
        <w:t>.</w:t>
      </w:r>
    </w:p>
    <w:p w14:paraId="7D7721A7" w14:textId="77777777" w:rsidR="002E1E17" w:rsidRPr="00FD1F57" w:rsidRDefault="00EA2694" w:rsidP="002E1E1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На даний час на жаль немає досконалої стратегії влади з громадськістю в питаннях подолання корупції як системного явища, все зводиться до окремих випадків корупційної активності службових осіб</w:t>
      </w:r>
      <w:r w:rsidRPr="00FD1F57">
        <w:rPr>
          <w:rStyle w:val="af0"/>
          <w:rFonts w:ascii="Times New Roman" w:eastAsiaTheme="minorHAnsi" w:hAnsi="Times New Roman" w:cs="Times New Roman"/>
          <w:sz w:val="28"/>
          <w:szCs w:val="28"/>
          <w:lang w:eastAsia="en-US"/>
        </w:rPr>
        <w:footnoteReference w:id="105"/>
      </w:r>
      <w:r w:rsidRPr="00FD1F57">
        <w:rPr>
          <w:rFonts w:ascii="Times New Roman" w:eastAsiaTheme="minorHAnsi" w:hAnsi="Times New Roman" w:cs="Times New Roman"/>
          <w:sz w:val="28"/>
          <w:szCs w:val="28"/>
          <w:lang w:eastAsia="en-US"/>
        </w:rPr>
        <w:t>.</w:t>
      </w:r>
    </w:p>
    <w:p w14:paraId="769E54C1" w14:textId="77777777" w:rsidR="00187DA7" w:rsidRPr="00FD1F57" w:rsidRDefault="002E1E17" w:rsidP="00187DA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Протидія корупції є однією з найактуальніших соціальних проблем сучасності, розв’язання якої для багатьох країн є надзвичайно важливою і складною справою. Це повною мірою стосується й України, для якої корупція стала чинником, що реально загрожує національній безпеці і конституційному ладу держави</w:t>
      </w:r>
      <w:r w:rsidRPr="00FD1F57">
        <w:rPr>
          <w:rStyle w:val="af0"/>
          <w:rFonts w:ascii="Times New Roman" w:eastAsiaTheme="minorHAnsi" w:hAnsi="Times New Roman" w:cs="Times New Roman"/>
          <w:sz w:val="28"/>
          <w:szCs w:val="28"/>
          <w:lang w:eastAsia="en-US"/>
        </w:rPr>
        <w:footnoteReference w:id="106"/>
      </w:r>
      <w:r w:rsidRPr="00FD1F57">
        <w:rPr>
          <w:rFonts w:ascii="Times New Roman" w:eastAsiaTheme="minorHAnsi" w:hAnsi="Times New Roman" w:cs="Times New Roman"/>
          <w:sz w:val="28"/>
          <w:szCs w:val="28"/>
          <w:lang w:eastAsia="en-US"/>
        </w:rPr>
        <w:t>.</w:t>
      </w:r>
    </w:p>
    <w:p w14:paraId="29A56C09" w14:textId="77777777" w:rsidR="00187DA7" w:rsidRPr="00FD1F57" w:rsidRDefault="00187DA7" w:rsidP="00187DA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Корупція становить загрозу правам та свободам громадян та гостро відчутна в суспільстві, уповільнює розвиток економіки. Успішна боротьба з корумпованістю має підвищити довіру населення до влади та загалом </w:t>
      </w:r>
      <w:r w:rsidRPr="00FD1F57">
        <w:rPr>
          <w:rFonts w:ascii="Times New Roman" w:eastAsiaTheme="minorHAnsi" w:hAnsi="Times New Roman" w:cs="Times New Roman"/>
          <w:sz w:val="28"/>
          <w:szCs w:val="28"/>
          <w:lang w:eastAsia="en-US"/>
        </w:rPr>
        <w:lastRenderedPageBreak/>
        <w:t xml:space="preserve">покращити життя людей в Україні. Проблему боротьби з корупцією намагаються вирішити політики та економісти. Актуальною досі залишається потреба вдосконалення напрямів державної політики України у сфері запобігання корупції. </w:t>
      </w:r>
      <w:proofErr w:type="spellStart"/>
      <w:r w:rsidRPr="00FD1F57">
        <w:rPr>
          <w:rFonts w:ascii="Times New Roman" w:eastAsiaTheme="minorHAnsi" w:hAnsi="Times New Roman" w:cs="Times New Roman"/>
          <w:sz w:val="28"/>
          <w:szCs w:val="28"/>
          <w:lang w:eastAsia="en-US"/>
        </w:rPr>
        <w:t>Transparency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International</w:t>
      </w:r>
      <w:proofErr w:type="spellEnd"/>
      <w:r w:rsidRPr="00FD1F57">
        <w:rPr>
          <w:rFonts w:ascii="Times New Roman" w:eastAsiaTheme="minorHAnsi" w:hAnsi="Times New Roman" w:cs="Times New Roman"/>
          <w:sz w:val="28"/>
          <w:szCs w:val="28"/>
          <w:lang w:eastAsia="en-US"/>
        </w:rPr>
        <w:t xml:space="preserve"> вже не один рік вказує на те, що Україна знаходиться на низькому щаблі в боротьбі з корупцією.</w:t>
      </w:r>
    </w:p>
    <w:p w14:paraId="07C32182" w14:textId="77777777" w:rsidR="00187DA7" w:rsidRPr="00FD1F57" w:rsidRDefault="00187DA7" w:rsidP="00187DA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На сьогодні в Україні діють:</w:t>
      </w:r>
    </w:p>
    <w:p w14:paraId="3D376CDE" w14:textId="77777777" w:rsidR="00187DA7" w:rsidRPr="00FD1F57" w:rsidRDefault="00187DA7" w:rsidP="00187DA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Національне агентство з питань запобігання корупції (НАЗК) – центральний орган виконавчої влади зі спеціальним статусом, на якого покладено обов’язок формувати та реалізовувати державну антикорупційну політику;</w:t>
      </w:r>
    </w:p>
    <w:p w14:paraId="05D408D1" w14:textId="77777777" w:rsidR="00187DA7" w:rsidRPr="00FD1F57" w:rsidRDefault="00187DA7" w:rsidP="00187DA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Національне антикорупційне бюро України (НАБУ) правоохоронний орган, здійснює протидію корупційним правопорушенням, вчинені особами, уповноваженими на виконання функцій держави, місцевого самоврядування;</w:t>
      </w:r>
    </w:p>
    <w:p w14:paraId="77399A10" w14:textId="77777777" w:rsidR="00187DA7" w:rsidRPr="00FD1F57" w:rsidRDefault="00187DA7" w:rsidP="00187DA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Національна рада з питань антикорупційної політики – консультативно-дорадчий орган при Президентові України, готує та подає пропозиції щодо вдосконалення антикорупційної стратегії, здійснює аналіз стану запобігання та протидії корупції в Україні;</w:t>
      </w:r>
    </w:p>
    <w:p w14:paraId="7399AEC5" w14:textId="77777777" w:rsidR="00187DA7" w:rsidRPr="00FD1F57" w:rsidRDefault="00187DA7" w:rsidP="00187DA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Верховна Рада України (ВРУ) – законодавчий орган, який в тому числі схвалює антикорупційну стратегію, проводять щорічні парламентські слухання щодо антикорупційної політики;</w:t>
      </w:r>
    </w:p>
    <w:p w14:paraId="4E0BDCA6" w14:textId="77777777" w:rsidR="00187DA7" w:rsidRPr="00FD1F57" w:rsidRDefault="00187DA7" w:rsidP="00187DA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Кабінет Міністрів України (КМУ) – схвалює державну програму з реалізації антикорупційної стратегії, затверджує проект національної доповіді про стан корупції.</w:t>
      </w:r>
    </w:p>
    <w:p w14:paraId="25C3562B" w14:textId="55615684" w:rsidR="00187DA7" w:rsidRPr="00FD1F57" w:rsidRDefault="00187DA7" w:rsidP="00187DA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Головними напрямами антикорупційної політики є формування спеціалізованих антикорупційних органів, які повинні запобігати корупції та активізацію антикорупційної діяльнос</w:t>
      </w:r>
      <w:r w:rsidR="00736D87" w:rsidRPr="00FD1F57">
        <w:rPr>
          <w:rFonts w:ascii="Times New Roman" w:eastAsiaTheme="minorHAnsi" w:hAnsi="Times New Roman" w:cs="Times New Roman"/>
          <w:sz w:val="28"/>
          <w:szCs w:val="28"/>
          <w:lang w:eastAsia="en-US"/>
        </w:rPr>
        <w:t>ті державних органів</w:t>
      </w:r>
      <w:r w:rsidRPr="00FD1F57">
        <w:rPr>
          <w:rFonts w:ascii="Times New Roman" w:eastAsiaTheme="minorHAnsi" w:hAnsi="Times New Roman" w:cs="Times New Roman"/>
          <w:sz w:val="28"/>
          <w:szCs w:val="28"/>
          <w:lang w:eastAsia="en-US"/>
        </w:rPr>
        <w:t xml:space="preserve">. На сьогоднішній день вже прийнято ряд нормативно-правових актів антикорупційного спрямування, </w:t>
      </w:r>
      <w:proofErr w:type="spellStart"/>
      <w:r w:rsidRPr="00FD1F57">
        <w:rPr>
          <w:rFonts w:ascii="Times New Roman" w:eastAsiaTheme="minorHAnsi" w:hAnsi="Times New Roman" w:cs="Times New Roman"/>
          <w:sz w:val="28"/>
          <w:szCs w:val="28"/>
          <w:lang w:eastAsia="en-US"/>
        </w:rPr>
        <w:t>внесено</w:t>
      </w:r>
      <w:proofErr w:type="spellEnd"/>
      <w:r w:rsidRPr="00FD1F57">
        <w:rPr>
          <w:rFonts w:ascii="Times New Roman" w:eastAsiaTheme="minorHAnsi" w:hAnsi="Times New Roman" w:cs="Times New Roman"/>
          <w:sz w:val="28"/>
          <w:szCs w:val="28"/>
          <w:lang w:eastAsia="en-US"/>
        </w:rPr>
        <w:t xml:space="preserve"> ряд змін до ЗУ «Про запобігання корупції», ЗУ «Про Національне антикорупційне бюро». Зміни відбулися і в повноваженнях прокуратури, які позбавляються функції загального нагляду. Прогресивним </w:t>
      </w:r>
      <w:r w:rsidRPr="00FD1F57">
        <w:rPr>
          <w:rFonts w:ascii="Times New Roman" w:eastAsiaTheme="minorHAnsi" w:hAnsi="Times New Roman" w:cs="Times New Roman"/>
          <w:sz w:val="28"/>
          <w:szCs w:val="28"/>
          <w:lang w:eastAsia="en-US"/>
        </w:rPr>
        <w:lastRenderedPageBreak/>
        <w:t xml:space="preserve">новим антикорупційним державним політиком стало створення системи електронних </w:t>
      </w:r>
      <w:proofErr w:type="spellStart"/>
      <w:r w:rsidRPr="00FD1F57">
        <w:rPr>
          <w:rFonts w:ascii="Times New Roman" w:eastAsiaTheme="minorHAnsi" w:hAnsi="Times New Roman" w:cs="Times New Roman"/>
          <w:sz w:val="28"/>
          <w:szCs w:val="28"/>
          <w:lang w:eastAsia="en-US"/>
        </w:rPr>
        <w:t>закупівель</w:t>
      </w:r>
      <w:proofErr w:type="spellEnd"/>
      <w:r w:rsidRPr="00FD1F57">
        <w:rPr>
          <w:rFonts w:ascii="Times New Roman" w:eastAsiaTheme="minorHAnsi" w:hAnsi="Times New Roman" w:cs="Times New Roman"/>
          <w:sz w:val="28"/>
          <w:szCs w:val="28"/>
          <w:lang w:eastAsia="en-US"/>
        </w:rPr>
        <w:t xml:space="preserve"> PROZORRO</w:t>
      </w:r>
      <w:r w:rsidRPr="00FD1F57">
        <w:rPr>
          <w:rStyle w:val="af0"/>
          <w:rFonts w:ascii="Times New Roman" w:eastAsiaTheme="minorHAnsi" w:hAnsi="Times New Roman" w:cs="Times New Roman"/>
          <w:sz w:val="28"/>
          <w:szCs w:val="28"/>
          <w:lang w:eastAsia="en-US"/>
        </w:rPr>
        <w:footnoteReference w:id="107"/>
      </w:r>
      <w:r w:rsidRPr="00FD1F57">
        <w:rPr>
          <w:rFonts w:ascii="Times New Roman" w:eastAsiaTheme="minorHAnsi" w:hAnsi="Times New Roman" w:cs="Times New Roman"/>
          <w:sz w:val="28"/>
          <w:szCs w:val="28"/>
          <w:lang w:eastAsia="en-US"/>
        </w:rPr>
        <w:t>.</w:t>
      </w:r>
    </w:p>
    <w:p w14:paraId="608F7592" w14:textId="77777777" w:rsidR="008E38F7" w:rsidRPr="00FD1F57" w:rsidRDefault="00187DA7" w:rsidP="008E38F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Створення такого сервісу дає можливість на кожній стадії закупівлі визначити вимоги до претендентів, дізнатись про проведення тендерів та ін. Здійснювати контроль кожним бажаючим громадянином, адже доступ до цієї інформації загальнодоступний</w:t>
      </w:r>
      <w:r w:rsidRPr="00FD1F57">
        <w:rPr>
          <w:rStyle w:val="af0"/>
          <w:rFonts w:ascii="Times New Roman" w:eastAsiaTheme="minorHAnsi" w:hAnsi="Times New Roman" w:cs="Times New Roman"/>
          <w:sz w:val="28"/>
          <w:szCs w:val="28"/>
          <w:lang w:eastAsia="en-US"/>
        </w:rPr>
        <w:footnoteReference w:id="108"/>
      </w:r>
      <w:r w:rsidRPr="00FD1F57">
        <w:rPr>
          <w:rFonts w:ascii="Times New Roman" w:eastAsiaTheme="minorHAnsi" w:hAnsi="Times New Roman" w:cs="Times New Roman"/>
          <w:sz w:val="28"/>
          <w:szCs w:val="28"/>
          <w:lang w:eastAsia="en-US"/>
        </w:rPr>
        <w:t>. Таким чином, створення такої системи унеможливлює розростання корупційних схем, надто великий ризик викриття. Плюс цієї системи і в тому, що вона також називається скоротити витрати держави, адже завдяки їй замовник може отримати потрібне за найвигіднішою ціною.</w:t>
      </w:r>
    </w:p>
    <w:p w14:paraId="76C0AA79" w14:textId="46B68B70" w:rsidR="00826623" w:rsidRPr="00FD1F57" w:rsidRDefault="00826623" w:rsidP="008E38F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Результати соціологічних досліджень засвідчують, що частка громадян, які мають безпосередній досвід корупції, протягом останніх років суттєво зменшилася (якщо у 2013 році такий досвід мало близько 60%, то станом на початок 2020 року – не більше 40% громадян). Спостерігається також поступове покращення порівняльних показників рівня корупції в Україні. Згідно з даними міжнародної організації «</w:t>
      </w:r>
      <w:proofErr w:type="spellStart"/>
      <w:r w:rsidRPr="00FD1F57">
        <w:rPr>
          <w:rFonts w:ascii="Times New Roman" w:eastAsiaTheme="minorHAnsi" w:hAnsi="Times New Roman" w:cs="Times New Roman"/>
          <w:sz w:val="28"/>
          <w:szCs w:val="28"/>
          <w:lang w:eastAsia="en-US"/>
        </w:rPr>
        <w:t>Transparency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International</w:t>
      </w:r>
      <w:proofErr w:type="spellEnd"/>
      <w:r w:rsidRPr="00FD1F57">
        <w:rPr>
          <w:rFonts w:ascii="Times New Roman" w:eastAsiaTheme="minorHAnsi" w:hAnsi="Times New Roman" w:cs="Times New Roman"/>
          <w:sz w:val="28"/>
          <w:szCs w:val="28"/>
          <w:lang w:eastAsia="en-US"/>
        </w:rPr>
        <w:t>», у період з 2013 по 2019 роки Індекс сприйняття корупції (далі – ІСП) в Україні зріс із 25 до 30 балів.</w:t>
      </w:r>
    </w:p>
    <w:p w14:paraId="64102AD1" w14:textId="6C1A3047" w:rsidR="00826623" w:rsidRPr="00FD1F57" w:rsidRDefault="00826623" w:rsidP="00826623">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Однак результати цих досліджень свідчать, що досягнутий за останні роки прогрес не задовольняє суспільство, оскільки є надто повільним. Загальний рівень сприйняття корупції в Україні залишається високим (у 2019 році, набравши 30 балів зі 100 можливих, Україна за ІСП посіла 126 місце серед 180 країн). Корупція, як і раніше, залишається однією з найважливіших проблем (згідно з опитуванням, проведеним на початку 2020 року, важливість </w:t>
      </w:r>
      <w:r w:rsidRPr="00FD1F57">
        <w:rPr>
          <w:rFonts w:ascii="Times New Roman" w:eastAsiaTheme="minorHAnsi" w:hAnsi="Times New Roman" w:cs="Times New Roman"/>
          <w:sz w:val="28"/>
          <w:szCs w:val="28"/>
          <w:lang w:eastAsia="en-US"/>
        </w:rPr>
        <w:lastRenderedPageBreak/>
        <w:t>проблеми корупції залишається на одному рівні з питанням вирішення кризи на Донбасі).</w:t>
      </w:r>
    </w:p>
    <w:p w14:paraId="43BB1319" w14:textId="329DCF83" w:rsidR="00826623" w:rsidRPr="00FD1F57" w:rsidRDefault="00826623" w:rsidP="00826623">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Низькі темпи реалізації антикорупційної політики в Україні суттєво сповільнюють її економічне зростання. Опитування бізнесу демонструють, що поширеність корупції та недовіра до її судової системи є основними перешкодами для залучення в Україну іноземних інвестицій.</w:t>
      </w:r>
    </w:p>
    <w:p w14:paraId="6B2EA2F6" w14:textId="4B67A0BC" w:rsidR="00826623" w:rsidRPr="00FD1F57" w:rsidRDefault="00826623" w:rsidP="00826623">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Разом з тим досвід таких країн, як Грузія та Польща, показує, що істотний прорив у протидії корупції можливий навіть за період у 3–5 років за умови проведення державою швидких та ефективних змін. Концентрація зусиль на впровадженні антикорупційної політики дозволить Україні у найближчі роки наздогнати показники ІСП східноєвропейських країн–членів ЄС, а за 10 років – досягти середньоєвропейських значень цього індексу.</w:t>
      </w:r>
    </w:p>
    <w:p w14:paraId="618E2BFB" w14:textId="6CDD96DF" w:rsidR="00826623" w:rsidRPr="00FD1F57" w:rsidRDefault="00826623" w:rsidP="00826623">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Попередня Антикорупційна стратегія (на 2014–2017 роки) та Державна програма з її реалізації були якісними програмними документами з високим антикорупційним потенціалом.</w:t>
      </w:r>
    </w:p>
    <w:p w14:paraId="0BF1DD87" w14:textId="740D5751" w:rsidR="00826623" w:rsidRPr="00FD1F57" w:rsidRDefault="00826623" w:rsidP="00826623">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Реалізувати цей потенціал повною мірою не вдалося передусім через тривалий процес створення антикорупційних інституцій, що відбувався протягом 2014–2019 років.</w:t>
      </w:r>
    </w:p>
    <w:p w14:paraId="3EDBA78D" w14:textId="17833374" w:rsidR="00826623" w:rsidRPr="00FD1F57" w:rsidRDefault="00826623" w:rsidP="00826623">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У зв’язку з тим, що ці програмні документи жодного разу не переглядалися та не оновлювалися, починаючи з 2016 року їх положення поступово втрачали свою актуальність. Наприкінці 2017 року завершився період дії Антикорупційної стратегії на 2014–2017 роки. Нову антикорупційну стратегію ухвалено не було. Це призвело до розбалансованої та малоефективної антикорупційної діяльності публічних інституцій.</w:t>
      </w:r>
    </w:p>
    <w:p w14:paraId="0A23C9E6" w14:textId="77777777" w:rsidR="00D12629" w:rsidRPr="00FD1F57" w:rsidRDefault="00D12629" w:rsidP="00D12629">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 Україні ще досить слабкими є інститути демократії недосконалі законодавство у виборчому середовищі. Тому державна політика передбачає створення прозорих засад фінансування та проведення виборів</w:t>
      </w:r>
      <w:r w:rsidRPr="00FD1F57">
        <w:rPr>
          <w:rStyle w:val="af0"/>
          <w:rFonts w:ascii="Times New Roman" w:eastAsiaTheme="minorHAnsi" w:hAnsi="Times New Roman" w:cs="Times New Roman"/>
          <w:sz w:val="28"/>
          <w:szCs w:val="28"/>
          <w:lang w:eastAsia="en-US"/>
        </w:rPr>
        <w:footnoteReference w:id="109"/>
      </w:r>
      <w:r w:rsidRPr="00FD1F57">
        <w:rPr>
          <w:rFonts w:ascii="Times New Roman" w:eastAsiaTheme="minorHAnsi" w:hAnsi="Times New Roman" w:cs="Times New Roman"/>
          <w:sz w:val="28"/>
          <w:szCs w:val="28"/>
          <w:lang w:eastAsia="en-US"/>
        </w:rPr>
        <w:t>. Засадами передбачене в боротьбі з даною проблемою є:</w:t>
      </w:r>
    </w:p>
    <w:p w14:paraId="24AF0138" w14:textId="77777777" w:rsidR="00D12629" w:rsidRPr="00FD1F57" w:rsidRDefault="00D12629" w:rsidP="00D12629">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проведення антикорупційної експертизи виборчої законодавчої та винесення ряду змін на основі європейських стандартів;</w:t>
      </w:r>
    </w:p>
    <w:p w14:paraId="74433DC8" w14:textId="77777777" w:rsidR="00D12629" w:rsidRPr="00FD1F57" w:rsidRDefault="00D12629" w:rsidP="00D12629">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ухвалити законодавство у якому йдеться про механізми запобігання конфлікту інтересів у діяльності виборчих посадових осіб;</w:t>
      </w:r>
    </w:p>
    <w:p w14:paraId="5F5EC8C6" w14:textId="53A43316" w:rsidR="00D12629" w:rsidRPr="00FD1F57" w:rsidRDefault="00D12629" w:rsidP="00D12629">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ухвалити законодавство, що дасть можливість громадськості здійснювати контроль за прийняттям рішень виборними посадовими особами.</w:t>
      </w:r>
    </w:p>
    <w:p w14:paraId="23B9A5B7" w14:textId="77777777" w:rsidR="00B441D8" w:rsidRPr="00FD1F57" w:rsidRDefault="00D12629" w:rsidP="00B441D8">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Антикорупційна державна політика має на меті створення доброчесної публічної служби. Потрібно домогтися доброчесної системи публічної служби через реформування законодавства. Необхідно прозоро вказати доходи та витрати публічних службовців, ефективно </w:t>
      </w:r>
      <w:proofErr w:type="spellStart"/>
      <w:r w:rsidRPr="00FD1F57">
        <w:rPr>
          <w:rFonts w:ascii="Times New Roman" w:eastAsiaTheme="minorHAnsi" w:hAnsi="Times New Roman" w:cs="Times New Roman"/>
          <w:sz w:val="28"/>
          <w:szCs w:val="28"/>
          <w:lang w:eastAsia="en-US"/>
        </w:rPr>
        <w:t>моніторити</w:t>
      </w:r>
      <w:proofErr w:type="spellEnd"/>
      <w:r w:rsidRPr="00FD1F57">
        <w:rPr>
          <w:rFonts w:ascii="Times New Roman" w:eastAsiaTheme="minorHAnsi" w:hAnsi="Times New Roman" w:cs="Times New Roman"/>
          <w:sz w:val="28"/>
          <w:szCs w:val="28"/>
          <w:lang w:eastAsia="en-US"/>
        </w:rPr>
        <w:t xml:space="preserve"> ці дані, що містяться в декларації. У подальшому треба прийняти закон про захист осіб, які щиро повідомляють про корупційні правопорушення, регламентують здійснення перевірок публічних службовців на доброчесність, підвищують рівень оплати праці публічних службовців</w:t>
      </w:r>
      <w:r w:rsidRPr="00FD1F57">
        <w:rPr>
          <w:rStyle w:val="af0"/>
          <w:rFonts w:ascii="Times New Roman" w:eastAsiaTheme="minorHAnsi" w:hAnsi="Times New Roman" w:cs="Times New Roman"/>
          <w:sz w:val="28"/>
          <w:szCs w:val="28"/>
          <w:lang w:eastAsia="en-US"/>
        </w:rPr>
        <w:footnoteReference w:id="110"/>
      </w:r>
      <w:r w:rsidRPr="00FD1F57">
        <w:rPr>
          <w:rFonts w:ascii="Times New Roman" w:eastAsiaTheme="minorHAnsi" w:hAnsi="Times New Roman" w:cs="Times New Roman"/>
          <w:sz w:val="28"/>
          <w:szCs w:val="28"/>
          <w:lang w:eastAsia="en-US"/>
        </w:rPr>
        <w:t>.</w:t>
      </w:r>
    </w:p>
    <w:p w14:paraId="71D3C120" w14:textId="77777777" w:rsidR="00B441D8" w:rsidRPr="00FD1F57" w:rsidRDefault="00B441D8" w:rsidP="00B441D8">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Запобігання корупції у діяльності органів виконавчої влади є одним з основних напрямків антикорупційної політики, яку проводить наша держава. Здійснюється внесення змін до законодавства щодо прийняття антикорупційних програм у центральних органах виконавчої влади та державних підприємств, утворення комісій, координуючих запобігання корупції</w:t>
      </w:r>
      <w:r w:rsidRPr="00FD1F57">
        <w:rPr>
          <w:rStyle w:val="af0"/>
          <w:rFonts w:ascii="Times New Roman" w:eastAsiaTheme="minorHAnsi" w:hAnsi="Times New Roman" w:cs="Times New Roman"/>
          <w:sz w:val="28"/>
          <w:szCs w:val="28"/>
          <w:lang w:eastAsia="en-US"/>
        </w:rPr>
        <w:footnoteReference w:id="111"/>
      </w:r>
      <w:r w:rsidRPr="00FD1F57">
        <w:rPr>
          <w:rFonts w:ascii="Times New Roman" w:eastAsiaTheme="minorHAnsi" w:hAnsi="Times New Roman" w:cs="Times New Roman"/>
          <w:sz w:val="28"/>
          <w:szCs w:val="28"/>
          <w:lang w:eastAsia="en-US"/>
        </w:rPr>
        <w:t>.</w:t>
      </w:r>
    </w:p>
    <w:p w14:paraId="7963310D" w14:textId="77777777" w:rsidR="00B441D8" w:rsidRPr="00FD1F57" w:rsidRDefault="00B441D8" w:rsidP="00B441D8">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Запобігання корупції в сфері державних </w:t>
      </w:r>
      <w:proofErr w:type="spellStart"/>
      <w:r w:rsidRPr="00FD1F57">
        <w:rPr>
          <w:rFonts w:ascii="Times New Roman" w:eastAsiaTheme="minorHAnsi" w:hAnsi="Times New Roman" w:cs="Times New Roman"/>
          <w:sz w:val="28"/>
          <w:szCs w:val="28"/>
          <w:lang w:eastAsia="en-US"/>
        </w:rPr>
        <w:t>закупівель</w:t>
      </w:r>
      <w:proofErr w:type="spellEnd"/>
      <w:r w:rsidRPr="00FD1F57">
        <w:rPr>
          <w:rFonts w:ascii="Times New Roman" w:eastAsiaTheme="minorHAnsi" w:hAnsi="Times New Roman" w:cs="Times New Roman"/>
          <w:sz w:val="28"/>
          <w:szCs w:val="28"/>
          <w:lang w:eastAsia="en-US"/>
        </w:rPr>
        <w:t xml:space="preserve"> залишається актуальною проблемою, яку намагається подолати керівництво держави. Одним з ефективних кроків стало прийняття нової редакції ЗУ «Про здійснення державних </w:t>
      </w:r>
      <w:proofErr w:type="spellStart"/>
      <w:r w:rsidRPr="00FD1F57">
        <w:rPr>
          <w:rFonts w:ascii="Times New Roman" w:eastAsiaTheme="minorHAnsi" w:hAnsi="Times New Roman" w:cs="Times New Roman"/>
          <w:sz w:val="28"/>
          <w:szCs w:val="28"/>
          <w:lang w:eastAsia="en-US"/>
        </w:rPr>
        <w:t>закупівель</w:t>
      </w:r>
      <w:proofErr w:type="spellEnd"/>
      <w:r w:rsidRPr="00FD1F57">
        <w:rPr>
          <w:rFonts w:ascii="Times New Roman" w:eastAsiaTheme="minorHAnsi" w:hAnsi="Times New Roman" w:cs="Times New Roman"/>
          <w:sz w:val="28"/>
          <w:szCs w:val="28"/>
          <w:lang w:eastAsia="en-US"/>
        </w:rPr>
        <w:t>». Потрібно залучити громадськість та бізнес до моніторингу застосування даного Закону для того, щоб виявити недоліки, які призводять до корупції.</w:t>
      </w:r>
    </w:p>
    <w:p w14:paraId="3C8CDF96" w14:textId="77777777" w:rsidR="00B441D8" w:rsidRPr="00FD1F57" w:rsidRDefault="00B441D8" w:rsidP="00B441D8">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Запобігання корупції у сфері судової системи та органів кримінальної юстиції - одна з напрямків державної антикорупційної стратегії. Невдале реформування судової гілки влади в 2010 році приніс ряд негативних факторів.</w:t>
      </w:r>
    </w:p>
    <w:p w14:paraId="0F17C619" w14:textId="77777777" w:rsidR="00B441D8" w:rsidRPr="00FD1F57" w:rsidRDefault="00B441D8" w:rsidP="00B441D8">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Запобігання корупції в приватному секторі. Проблема полягає в тому, що зараз бізнес та влада дуже пов'язані, використовується політичний вплив на створення бізнесу.</w:t>
      </w:r>
    </w:p>
    <w:p w14:paraId="52015507" w14:textId="77777777" w:rsidR="00B441D8" w:rsidRPr="00FD1F57" w:rsidRDefault="00B441D8" w:rsidP="00B441D8">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Лобіювання чиїхось ділових інтересів призводить до корумпованості. Механізми вирішення даного питання зазначено в засадах державної антикорупційної політики:</w:t>
      </w:r>
    </w:p>
    <w:p w14:paraId="082AB772" w14:textId="77777777" w:rsidR="00B441D8" w:rsidRPr="00FD1F57" w:rsidRDefault="00B441D8" w:rsidP="00B441D8">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проведення демоверсії економіки, створення вільної конкуренції;</w:t>
      </w:r>
    </w:p>
    <w:p w14:paraId="63088D8E" w14:textId="483321A7" w:rsidR="00B441D8" w:rsidRPr="00FD1F57" w:rsidRDefault="00B441D8" w:rsidP="00B441D8">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прийняття законодавства щодо недопущення юридичних осіб, причетних до корупційних дій до державних </w:t>
      </w:r>
      <w:proofErr w:type="spellStart"/>
      <w:r w:rsidRPr="00FD1F57">
        <w:rPr>
          <w:rFonts w:ascii="Times New Roman" w:eastAsiaTheme="minorHAnsi" w:hAnsi="Times New Roman" w:cs="Times New Roman"/>
          <w:sz w:val="28"/>
          <w:szCs w:val="28"/>
          <w:lang w:eastAsia="en-US"/>
        </w:rPr>
        <w:t>закупівель</w:t>
      </w:r>
      <w:proofErr w:type="spellEnd"/>
      <w:r w:rsidRPr="00FD1F57">
        <w:rPr>
          <w:rFonts w:ascii="Times New Roman" w:eastAsiaTheme="minorHAnsi" w:hAnsi="Times New Roman" w:cs="Times New Roman"/>
          <w:sz w:val="28"/>
          <w:szCs w:val="28"/>
          <w:lang w:eastAsia="en-US"/>
        </w:rPr>
        <w:t>, аукціонів;</w:t>
      </w:r>
    </w:p>
    <w:p w14:paraId="27D0A5AB" w14:textId="77777777" w:rsidR="00B441D8" w:rsidRPr="00FD1F57" w:rsidRDefault="00B441D8" w:rsidP="00B441D8">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забезпечення прозорості ведення бізнесу;</w:t>
      </w:r>
    </w:p>
    <w:p w14:paraId="77F4581B" w14:textId="12026EB4" w:rsidR="00B441D8" w:rsidRPr="00FD1F57" w:rsidRDefault="00B441D8" w:rsidP="00B441D8">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створити посаду бізнес-омбудсмена, який представлятиме інтереси бізнесу в Уряді України.</w:t>
      </w:r>
    </w:p>
    <w:p w14:paraId="1A44D7D0" w14:textId="77777777" w:rsidR="00303D11" w:rsidRPr="00FD1F57" w:rsidRDefault="00B441D8" w:rsidP="00303D1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Доступ до інформації є важливим аспектом побудови демократичної суспільства. Адже журналістські розслідування та громадська активність є необхідним елементом протидії корупції. Тому антикорупційна політика передбачає внесення змін до законодавства, щоб забезпечити вільний доступ до державних реєстрів. Спрощення доступу до публічних реєстрів їх інвентаризації, участь України в міжнародних ініціативах прозорості має дати нам можливість подолати корупційні складові в доступі до інформації. Державна політика у сфері подолання корупції в основному спрямована на утворення </w:t>
      </w:r>
      <w:proofErr w:type="spellStart"/>
      <w:r w:rsidRPr="00FD1F57">
        <w:rPr>
          <w:rFonts w:ascii="Times New Roman" w:eastAsiaTheme="minorHAnsi" w:hAnsi="Times New Roman" w:cs="Times New Roman"/>
          <w:sz w:val="28"/>
          <w:szCs w:val="28"/>
          <w:lang w:eastAsia="en-US"/>
        </w:rPr>
        <w:t>зв'язків</w:t>
      </w:r>
      <w:proofErr w:type="spellEnd"/>
      <w:r w:rsidRPr="00FD1F57">
        <w:rPr>
          <w:rFonts w:ascii="Times New Roman" w:eastAsiaTheme="minorHAnsi" w:hAnsi="Times New Roman" w:cs="Times New Roman"/>
          <w:sz w:val="28"/>
          <w:szCs w:val="28"/>
          <w:lang w:eastAsia="en-US"/>
        </w:rPr>
        <w:t xml:space="preserve"> між владою та суспільством задля досягнення найефективнішого протидії корупційним проявам. Механізми державної політики включають положення про внесення змін до чинного законодавства </w:t>
      </w:r>
      <w:r w:rsidRPr="00FD1F57">
        <w:rPr>
          <w:rFonts w:ascii="Times New Roman" w:eastAsiaTheme="minorHAnsi" w:hAnsi="Times New Roman" w:cs="Times New Roman"/>
          <w:sz w:val="28"/>
          <w:szCs w:val="28"/>
          <w:lang w:eastAsia="en-US"/>
        </w:rPr>
        <w:lastRenderedPageBreak/>
        <w:t>та прийняття нових нормативно-правових актів у сфері антикорупційної діяльності</w:t>
      </w:r>
      <w:r w:rsidRPr="00FD1F57">
        <w:rPr>
          <w:rStyle w:val="af0"/>
          <w:rFonts w:ascii="Times New Roman" w:eastAsiaTheme="minorHAnsi" w:hAnsi="Times New Roman" w:cs="Times New Roman"/>
          <w:sz w:val="28"/>
          <w:szCs w:val="28"/>
          <w:lang w:eastAsia="en-US"/>
        </w:rPr>
        <w:footnoteReference w:id="112"/>
      </w:r>
      <w:r w:rsidRPr="00FD1F57">
        <w:rPr>
          <w:rFonts w:ascii="Times New Roman" w:eastAsiaTheme="minorHAnsi" w:hAnsi="Times New Roman" w:cs="Times New Roman"/>
          <w:sz w:val="28"/>
          <w:szCs w:val="28"/>
          <w:lang w:eastAsia="en-US"/>
        </w:rPr>
        <w:t>.</w:t>
      </w:r>
    </w:p>
    <w:p w14:paraId="46BCAE97" w14:textId="77777777" w:rsidR="006646AF" w:rsidRPr="00FD1F57" w:rsidRDefault="00303D11" w:rsidP="006646A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Покарання за корупцію та наша вітчизняна законодавство за корупційні правопорушення в більшості відповіда</w:t>
      </w:r>
      <w:r w:rsidR="006646AF" w:rsidRPr="00FD1F57">
        <w:rPr>
          <w:rFonts w:ascii="Times New Roman" w:eastAsiaTheme="minorHAnsi" w:hAnsi="Times New Roman" w:cs="Times New Roman"/>
          <w:sz w:val="28"/>
          <w:szCs w:val="28"/>
          <w:lang w:eastAsia="en-US"/>
        </w:rPr>
        <w:t xml:space="preserve">є міжнародним стандартам, проте </w:t>
      </w:r>
      <w:r w:rsidRPr="00FD1F57">
        <w:rPr>
          <w:rFonts w:ascii="Times New Roman" w:eastAsiaTheme="minorHAnsi" w:hAnsi="Times New Roman" w:cs="Times New Roman"/>
          <w:sz w:val="28"/>
          <w:szCs w:val="28"/>
          <w:lang w:eastAsia="en-US"/>
        </w:rPr>
        <w:t>деякі статті ККУ потребують приведення у</w:t>
      </w:r>
      <w:r w:rsidR="006646AF" w:rsidRPr="00FD1F57">
        <w:rPr>
          <w:rFonts w:ascii="Times New Roman" w:eastAsiaTheme="minorHAnsi" w:hAnsi="Times New Roman" w:cs="Times New Roman"/>
          <w:sz w:val="28"/>
          <w:szCs w:val="28"/>
          <w:lang w:eastAsia="en-US"/>
        </w:rPr>
        <w:t xml:space="preserve"> відповідність до Конвенції ООН </w:t>
      </w:r>
      <w:r w:rsidRPr="00FD1F57">
        <w:rPr>
          <w:rFonts w:ascii="Times New Roman" w:eastAsiaTheme="minorHAnsi" w:hAnsi="Times New Roman" w:cs="Times New Roman"/>
          <w:sz w:val="28"/>
          <w:szCs w:val="28"/>
          <w:lang w:eastAsia="en-US"/>
        </w:rPr>
        <w:t>проти корупції</w:t>
      </w:r>
      <w:r w:rsidR="006646AF" w:rsidRPr="00FD1F57">
        <w:rPr>
          <w:rStyle w:val="af0"/>
          <w:rFonts w:ascii="Times New Roman" w:eastAsiaTheme="minorHAnsi" w:hAnsi="Times New Roman" w:cs="Times New Roman"/>
          <w:sz w:val="28"/>
          <w:szCs w:val="28"/>
          <w:lang w:eastAsia="en-US"/>
        </w:rPr>
        <w:footnoteReference w:id="113"/>
      </w:r>
      <w:r w:rsidR="006646AF" w:rsidRPr="00FD1F57">
        <w:rPr>
          <w:rFonts w:ascii="Times New Roman" w:eastAsiaTheme="minorHAnsi" w:hAnsi="Times New Roman" w:cs="Times New Roman"/>
          <w:sz w:val="28"/>
          <w:szCs w:val="28"/>
          <w:lang w:eastAsia="en-US"/>
        </w:rPr>
        <w:t>.</w:t>
      </w:r>
    </w:p>
    <w:p w14:paraId="25C8336D" w14:textId="77777777" w:rsidR="006646AF" w:rsidRPr="00FD1F57" w:rsidRDefault="006646AF" w:rsidP="006646A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Прийнято ряд нормативно-правових актів, які придушують можливість виникнення корупційних ризиків:</w:t>
      </w:r>
    </w:p>
    <w:p w14:paraId="1F2BE263" w14:textId="77777777" w:rsidR="006646AF" w:rsidRPr="00FD1F57" w:rsidRDefault="006646AF" w:rsidP="006646A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1. Закону України «Про запобігання корупції» від 14 жовтня 2014 року № 1700-VII; - Закону України «Про Національне антикорупційне бюро України» від 14 жовтня 2014 року № 1698-VII; Указу Президента України «Про Стратегію сталого розвитку «Україна–2020»» від 12 січня 2015 року № 5/2015 тощо;</w:t>
      </w:r>
    </w:p>
    <w:p w14:paraId="3FE8A1AC" w14:textId="77777777" w:rsidR="006646AF" w:rsidRPr="00FD1F57" w:rsidRDefault="006646AF" w:rsidP="006646A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2. Змінено напрямок діяльності правоохоронних органів Закон України «Про Національну поліцію» від 02 липня 2015 року № 580-VIII, який регламентує діяльність Національної поліції та переатестація колишніх працівників міліції;</w:t>
      </w:r>
    </w:p>
    <w:p w14:paraId="566931B6" w14:textId="77777777" w:rsidR="006646AF" w:rsidRPr="00FD1F57" w:rsidRDefault="006646AF" w:rsidP="006646A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3. Створення системи електронних </w:t>
      </w:r>
      <w:proofErr w:type="spellStart"/>
      <w:r w:rsidRPr="00FD1F57">
        <w:rPr>
          <w:rFonts w:ascii="Times New Roman" w:eastAsiaTheme="minorHAnsi" w:hAnsi="Times New Roman" w:cs="Times New Roman"/>
          <w:sz w:val="28"/>
          <w:szCs w:val="28"/>
          <w:lang w:eastAsia="en-US"/>
        </w:rPr>
        <w:t>закупівель</w:t>
      </w:r>
      <w:proofErr w:type="spellEnd"/>
      <w:r w:rsidRPr="00FD1F57">
        <w:rPr>
          <w:rFonts w:ascii="Times New Roman" w:eastAsiaTheme="minorHAnsi" w:hAnsi="Times New Roman" w:cs="Times New Roman"/>
          <w:sz w:val="28"/>
          <w:szCs w:val="28"/>
          <w:lang w:eastAsia="en-US"/>
        </w:rPr>
        <w:t xml:space="preserve"> PROZZORO, яка дає можливість громадськості відслідковувати процес закупівлі.</w:t>
      </w:r>
    </w:p>
    <w:p w14:paraId="722950D4" w14:textId="7B640474" w:rsidR="006646AF" w:rsidRPr="00FD1F57" w:rsidRDefault="006646AF" w:rsidP="006646A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Недоліком державної політики є пасивність в співробітництві України серед держав-учасниць Конвенції ООН проти корупції, наша держава недовиконує вимоги міжнародних інструментів щодо взаємодії влади та громадськості та до того ж немає чітко регламентованого механізму їх взаємодії, затягується виконання рекомендацій антикорупційних громадських організацій.</w:t>
      </w:r>
    </w:p>
    <w:p w14:paraId="38C03E1B" w14:textId="77777777" w:rsidR="00C83E7A" w:rsidRPr="00FD1F57" w:rsidRDefault="006646AF" w:rsidP="00C83E7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Задля кардинального покращення ситуації в протидії корупції потрібно повернути довіру народу до влади, узгодити діяльність правоохоронних органів у цій сфері, поліпшити відносини нашої держави з міжнародним співтовариством</w:t>
      </w:r>
      <w:r w:rsidRPr="00FD1F57">
        <w:rPr>
          <w:rStyle w:val="af0"/>
          <w:rFonts w:ascii="Times New Roman" w:eastAsiaTheme="minorHAnsi" w:hAnsi="Times New Roman" w:cs="Times New Roman"/>
          <w:sz w:val="28"/>
          <w:szCs w:val="28"/>
          <w:lang w:eastAsia="en-US"/>
        </w:rPr>
        <w:footnoteReference w:id="114"/>
      </w:r>
      <w:r w:rsidRPr="00FD1F57">
        <w:rPr>
          <w:rFonts w:ascii="Times New Roman" w:eastAsiaTheme="minorHAnsi" w:hAnsi="Times New Roman" w:cs="Times New Roman"/>
          <w:sz w:val="28"/>
          <w:szCs w:val="28"/>
          <w:lang w:eastAsia="en-US"/>
        </w:rPr>
        <w:t>.</w:t>
      </w:r>
    </w:p>
    <w:p w14:paraId="2C5FB6B4" w14:textId="77777777" w:rsidR="00C83E7A" w:rsidRPr="00FD1F57" w:rsidRDefault="00C83E7A" w:rsidP="00C83E7A">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Усю антикорупційну державну політику можна умовно поділити на окремі системні блоки:</w:t>
      </w:r>
    </w:p>
    <w:p w14:paraId="588D41D7" w14:textId="77777777" w:rsidR="00C83E7A" w:rsidRPr="00FD1F57" w:rsidRDefault="00C83E7A" w:rsidP="00C83E7A">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інформаційно-дослідницька діяльність, яка полягає в отриманні реальних даних про стан корупції, об’єктивні дані про факти корупційних правопорушень, верифікація отриманої інформації;</w:t>
      </w:r>
    </w:p>
    <w:p w14:paraId="27E2260E" w14:textId="77777777" w:rsidR="00613A28" w:rsidRPr="00FD1F57" w:rsidRDefault="00C83E7A" w:rsidP="00613A28">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правотворча діяльність, яка має створити систему узгодженого законодавства, в якому відсутні прогалини для розвитку корупційних ризиків. На думку О.О. Гаврилова ефективна стратегія правотворчості повинна спиратись на одержання й використання насамперед довгострокових юридичних та соціальних прогнозів</w:t>
      </w:r>
      <w:r w:rsidR="00613A28" w:rsidRPr="00FD1F57">
        <w:rPr>
          <w:rStyle w:val="af0"/>
          <w:rFonts w:ascii="Times New Roman" w:eastAsiaTheme="minorHAnsi" w:hAnsi="Times New Roman" w:cs="Times New Roman"/>
          <w:sz w:val="28"/>
          <w:szCs w:val="28"/>
          <w:lang w:eastAsia="en-US"/>
        </w:rPr>
        <w:footnoteReference w:id="115"/>
      </w:r>
      <w:r w:rsidRPr="00FD1F57">
        <w:rPr>
          <w:rFonts w:ascii="Times New Roman" w:eastAsiaTheme="minorHAnsi" w:hAnsi="Times New Roman" w:cs="Times New Roman"/>
          <w:sz w:val="28"/>
          <w:szCs w:val="28"/>
          <w:lang w:eastAsia="en-US"/>
        </w:rPr>
        <w:t>.</w:t>
      </w:r>
    </w:p>
    <w:p w14:paraId="49474EEB" w14:textId="77777777" w:rsidR="000E0DB5" w:rsidRPr="00FD1F57" w:rsidRDefault="00613A28" w:rsidP="000E0DB5">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Інституційно-установча діяльність, що має сформувати збалансований державний апарат, удосконалення організаційних структур, наявність</w:t>
      </w:r>
      <w:r w:rsidR="000E0DB5"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механізмів самоочищення влади;</w:t>
      </w:r>
    </w:p>
    <w:p w14:paraId="347058B2" w14:textId="77777777" w:rsidR="000E0DB5" w:rsidRPr="00FD1F57" w:rsidRDefault="000E0DB5" w:rsidP="000E0DB5">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Контрольно-наглядова діяльність, яка має на меті постійну оцінку законності та доцільності рішень суб’єктів публічного та приватного права аби вони не порушували прав та свобод громадян;</w:t>
      </w:r>
    </w:p>
    <w:p w14:paraId="1B568420" w14:textId="77777777" w:rsidR="000E0DB5" w:rsidRPr="00FD1F57" w:rsidRDefault="000E0DB5" w:rsidP="000E0DB5">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правоохоронна діяльність покликана розслідувати факти корупції та поновлювати порушені законні права та інтереси фізичних та юридичних осіб;</w:t>
      </w:r>
    </w:p>
    <w:p w14:paraId="063DBC2F" w14:textId="77777777" w:rsidR="000E0DB5" w:rsidRPr="00FD1F57" w:rsidRDefault="000E0DB5" w:rsidP="000E0DB5">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профілактична діяльність, яка має зменшити випадки виникнення корупційних ситуацій, варто звернути увагу на пріоритетності профілактики корупції в сучасних умовах;</w:t>
      </w:r>
    </w:p>
    <w:p w14:paraId="14B45745" w14:textId="612AD15B" w:rsidR="000E0DB5" w:rsidRPr="00FD1F57" w:rsidRDefault="000E0DB5" w:rsidP="000E0DB5">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виховна діяльність має на меті зміну свідомості, підвищення рівня правової культури населення та службовців. Це необхідний процес для відновлення етичних цінностей суспільства в цілому</w:t>
      </w:r>
      <w:r w:rsidRPr="00FD1F57">
        <w:rPr>
          <w:rStyle w:val="af0"/>
          <w:rFonts w:ascii="Times New Roman" w:eastAsiaTheme="minorHAnsi" w:hAnsi="Times New Roman" w:cs="Times New Roman"/>
          <w:sz w:val="28"/>
          <w:szCs w:val="28"/>
          <w:lang w:eastAsia="en-US"/>
        </w:rPr>
        <w:footnoteReference w:id="116"/>
      </w:r>
      <w:r w:rsidRPr="00FD1F57">
        <w:rPr>
          <w:rFonts w:ascii="Times New Roman" w:eastAsiaTheme="minorHAnsi" w:hAnsi="Times New Roman" w:cs="Times New Roman"/>
          <w:sz w:val="28"/>
          <w:szCs w:val="28"/>
          <w:lang w:eastAsia="en-US"/>
        </w:rPr>
        <w:t>.</w:t>
      </w:r>
    </w:p>
    <w:p w14:paraId="62362E88" w14:textId="13730B33" w:rsidR="00396C1D" w:rsidRPr="00FD1F57" w:rsidRDefault="00396C1D" w:rsidP="00396C1D">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Підводячи підсумок вищезазначеного варто зауважити, що державна стратегія протидії корупції є важливим елементом антикорупційної політики. Систематичне поєднання усіх розглянутих стратегічних напрямків є запорукою ефективної державної політики.</w:t>
      </w:r>
    </w:p>
    <w:p w14:paraId="12638B5C" w14:textId="587F607C" w:rsidR="00452FF2" w:rsidRPr="00FD1F57" w:rsidRDefault="00452FF2">
      <w:pPr>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br w:type="page"/>
      </w:r>
    </w:p>
    <w:p w14:paraId="619F6F72" w14:textId="5CCE184D" w:rsidR="00452FF2" w:rsidRPr="00C97EED" w:rsidRDefault="005421D0" w:rsidP="005421D0">
      <w:pPr>
        <w:pStyle w:val="1"/>
        <w:ind w:firstLine="709"/>
        <w:jc w:val="both"/>
        <w:rPr>
          <w:rFonts w:ascii="Times New Roman" w:eastAsiaTheme="minorHAnsi" w:hAnsi="Times New Roman" w:cs="Times New Roman"/>
          <w:color w:val="auto"/>
          <w:sz w:val="28"/>
          <w:lang w:eastAsia="en-US"/>
        </w:rPr>
      </w:pPr>
      <w:r>
        <w:rPr>
          <w:rFonts w:ascii="Times New Roman" w:eastAsiaTheme="minorHAnsi" w:hAnsi="Times New Roman" w:cs="Times New Roman"/>
          <w:color w:val="auto"/>
          <w:sz w:val="28"/>
          <w:lang w:eastAsia="en-US"/>
        </w:rPr>
        <w:lastRenderedPageBreak/>
        <w:t>3.2 Механізми протидії корупції</w:t>
      </w:r>
    </w:p>
    <w:p w14:paraId="60E178D7" w14:textId="77777777" w:rsidR="002867F8" w:rsidRDefault="002867F8" w:rsidP="00452FF2">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14:paraId="1F6852AC" w14:textId="77777777" w:rsidR="00452FF2" w:rsidRPr="00FD1F57" w:rsidRDefault="00452FF2" w:rsidP="00452FF2">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Корупція як соціальне явище отруює усі сфери суспільного життя, завдає нищівних ударів і зі сторони національної безпеки країни, підриваючи на усіх рівнях довіру до влади, знищує віру в справедливість та верховенство права, підвалини демократичного суспільства також страждають. Тому необхідно здійснити якісну розробку механізмів протидії даному «корозійному» явищу, як корупція. Деякі вчені, які працюють над аналізом існуючих зараз механізмів протидії корупційним проявам в Україні, вказують на потребу запозичення міжнародного досвіду у боротьбі з даною проблемою. Пропонують крім заходів кримінального та адміністративного характеру накладати обов’язок відшкодування в повному обсязі матеріальної та моральної </w:t>
      </w:r>
      <w:proofErr w:type="spellStart"/>
      <w:r w:rsidRPr="00FD1F57">
        <w:rPr>
          <w:rFonts w:ascii="Times New Roman" w:eastAsiaTheme="minorHAnsi" w:hAnsi="Times New Roman" w:cs="Times New Roman"/>
          <w:sz w:val="28"/>
          <w:szCs w:val="28"/>
          <w:lang w:eastAsia="en-US"/>
        </w:rPr>
        <w:t>шкоди,збитків</w:t>
      </w:r>
      <w:proofErr w:type="spellEnd"/>
      <w:r w:rsidRPr="00FD1F57">
        <w:rPr>
          <w:rFonts w:ascii="Times New Roman" w:eastAsiaTheme="minorHAnsi" w:hAnsi="Times New Roman" w:cs="Times New Roman"/>
          <w:sz w:val="28"/>
          <w:szCs w:val="28"/>
          <w:lang w:eastAsia="en-US"/>
        </w:rPr>
        <w:t xml:space="preserve"> внаслідок вчиненого корупційного правопорушення</w:t>
      </w:r>
      <w:r w:rsidRPr="00FD1F57">
        <w:rPr>
          <w:rStyle w:val="af0"/>
          <w:rFonts w:ascii="Times New Roman" w:eastAsiaTheme="minorHAnsi" w:hAnsi="Times New Roman" w:cs="Times New Roman"/>
          <w:sz w:val="28"/>
          <w:szCs w:val="28"/>
          <w:lang w:eastAsia="en-US"/>
        </w:rPr>
        <w:footnoteReference w:id="117"/>
      </w:r>
      <w:r w:rsidRPr="00FD1F57">
        <w:rPr>
          <w:rFonts w:ascii="Times New Roman" w:eastAsiaTheme="minorHAnsi" w:hAnsi="Times New Roman" w:cs="Times New Roman"/>
          <w:sz w:val="28"/>
          <w:szCs w:val="28"/>
          <w:lang w:eastAsia="en-US"/>
        </w:rPr>
        <w:t xml:space="preserve"> .</w:t>
      </w:r>
    </w:p>
    <w:p w14:paraId="77A2C498" w14:textId="77777777" w:rsidR="00452FF2" w:rsidRPr="00FD1F57" w:rsidRDefault="00452FF2" w:rsidP="00452FF2">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Основними передумовами появи корупції стало кризове становище різних галузей економіки України, незавершеність реформування, системна корупція в усій країні</w:t>
      </w:r>
      <w:r w:rsidRPr="00FD1F57">
        <w:rPr>
          <w:rStyle w:val="af0"/>
          <w:rFonts w:ascii="Times New Roman" w:eastAsiaTheme="minorHAnsi" w:hAnsi="Times New Roman" w:cs="Times New Roman"/>
          <w:sz w:val="28"/>
          <w:szCs w:val="28"/>
          <w:lang w:eastAsia="en-US"/>
        </w:rPr>
        <w:footnoteReference w:id="118"/>
      </w:r>
      <w:r w:rsidRPr="00FD1F57">
        <w:rPr>
          <w:rFonts w:ascii="Times New Roman" w:eastAsiaTheme="minorHAnsi" w:hAnsi="Times New Roman" w:cs="Times New Roman"/>
          <w:sz w:val="28"/>
          <w:szCs w:val="28"/>
          <w:lang w:eastAsia="en-US"/>
        </w:rPr>
        <w:t>.</w:t>
      </w:r>
    </w:p>
    <w:p w14:paraId="34DAAEC3" w14:textId="77777777" w:rsidR="00452FF2" w:rsidRPr="00FD1F57" w:rsidRDefault="00452FF2" w:rsidP="00452FF2">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Зазначимо, що базовою основою розроблення механізму протидії корупції є антикорупційна стратегія України як документ, що визначає антикорупційну політику України.</w:t>
      </w:r>
    </w:p>
    <w:p w14:paraId="5F6C7426" w14:textId="77777777" w:rsidR="00197C4C" w:rsidRPr="00FD1F57" w:rsidRDefault="00452FF2" w:rsidP="00197C4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Насамперед визначимо, що ж таке «механізм протидії корупції» - це система цілеспрямованих дій посадових осіб, службовців правоохоронних структур та представників громадянського суспільства, які мають на меті забезпечення конституційних прав та свобод людини та закріплення демократичних цінностей, виховання неприйнятності населенням </w:t>
      </w:r>
      <w:r w:rsidRPr="00FD1F57">
        <w:rPr>
          <w:rFonts w:ascii="Times New Roman" w:eastAsiaTheme="minorHAnsi" w:hAnsi="Times New Roman" w:cs="Times New Roman"/>
          <w:sz w:val="28"/>
          <w:szCs w:val="28"/>
          <w:lang w:eastAsia="en-US"/>
        </w:rPr>
        <w:lastRenderedPageBreak/>
        <w:t>корупційних проявів, попередження та подальше покарання за корупцію у державно-владних відносинах</w:t>
      </w:r>
      <w:r w:rsidRPr="00FD1F57">
        <w:rPr>
          <w:rStyle w:val="af0"/>
          <w:rFonts w:ascii="Times New Roman" w:eastAsiaTheme="minorHAnsi" w:hAnsi="Times New Roman" w:cs="Times New Roman"/>
          <w:sz w:val="28"/>
          <w:szCs w:val="28"/>
          <w:lang w:eastAsia="en-US"/>
        </w:rPr>
        <w:footnoteReference w:id="119"/>
      </w:r>
      <w:r w:rsidR="00197C4C" w:rsidRPr="00FD1F57">
        <w:rPr>
          <w:rFonts w:ascii="Times New Roman" w:eastAsiaTheme="minorHAnsi" w:hAnsi="Times New Roman" w:cs="Times New Roman"/>
          <w:sz w:val="28"/>
          <w:szCs w:val="28"/>
          <w:lang w:eastAsia="en-US"/>
        </w:rPr>
        <w:t>.</w:t>
      </w:r>
    </w:p>
    <w:p w14:paraId="3A461D0E" w14:textId="77777777" w:rsidR="00087EE0" w:rsidRPr="00FD1F57" w:rsidRDefault="001477B3" w:rsidP="00087EE0">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Розглянемо запропоновану С. </w:t>
      </w:r>
      <w:proofErr w:type="spellStart"/>
      <w:r w:rsidRPr="00FD1F57">
        <w:rPr>
          <w:rFonts w:ascii="Times New Roman" w:eastAsiaTheme="minorHAnsi" w:hAnsi="Times New Roman" w:cs="Times New Roman"/>
          <w:sz w:val="28"/>
          <w:szCs w:val="28"/>
          <w:lang w:eastAsia="en-US"/>
        </w:rPr>
        <w:t>Сер</w:t>
      </w:r>
      <w:r w:rsidR="00197C4C" w:rsidRPr="00FD1F57">
        <w:rPr>
          <w:rFonts w:ascii="Times New Roman" w:eastAsiaTheme="minorHAnsi" w:hAnsi="Times New Roman" w:cs="Times New Roman"/>
          <w:sz w:val="28"/>
          <w:szCs w:val="28"/>
          <w:lang w:eastAsia="en-US"/>
        </w:rPr>
        <w:t>ьогіним</w:t>
      </w:r>
      <w:proofErr w:type="spellEnd"/>
      <w:r w:rsidR="00197C4C" w:rsidRPr="00FD1F57">
        <w:rPr>
          <w:rFonts w:ascii="Times New Roman" w:eastAsiaTheme="minorHAnsi" w:hAnsi="Times New Roman" w:cs="Times New Roman"/>
          <w:sz w:val="28"/>
          <w:szCs w:val="28"/>
          <w:lang w:eastAsia="en-US"/>
        </w:rPr>
        <w:t xml:space="preserve"> класифікацію механізмів </w:t>
      </w:r>
      <w:r w:rsidRPr="00FD1F57">
        <w:rPr>
          <w:rFonts w:ascii="Times New Roman" w:eastAsiaTheme="minorHAnsi" w:hAnsi="Times New Roman" w:cs="Times New Roman"/>
          <w:sz w:val="28"/>
          <w:szCs w:val="28"/>
          <w:lang w:eastAsia="en-US"/>
        </w:rPr>
        <w:t>протидії корупції в органах публічної влади</w:t>
      </w:r>
      <w:r w:rsidR="00197C4C" w:rsidRPr="00FD1F57">
        <w:rPr>
          <w:rStyle w:val="af0"/>
          <w:rFonts w:ascii="Times New Roman" w:eastAsiaTheme="minorHAnsi" w:hAnsi="Times New Roman" w:cs="Times New Roman"/>
          <w:sz w:val="28"/>
          <w:szCs w:val="28"/>
          <w:lang w:eastAsia="en-US"/>
        </w:rPr>
        <w:footnoteReference w:id="120"/>
      </w:r>
      <w:r w:rsidR="00197C4C" w:rsidRPr="00FD1F57">
        <w:rPr>
          <w:rFonts w:ascii="Times New Roman" w:eastAsiaTheme="minorHAnsi" w:hAnsi="Times New Roman" w:cs="Times New Roman"/>
          <w:sz w:val="28"/>
          <w:szCs w:val="28"/>
          <w:lang w:eastAsia="en-US"/>
        </w:rPr>
        <w:t xml:space="preserve">. Розглянемо детальніше </w:t>
      </w:r>
      <w:r w:rsidRPr="00FD1F57">
        <w:rPr>
          <w:rFonts w:ascii="Times New Roman" w:eastAsiaTheme="minorHAnsi" w:hAnsi="Times New Roman" w:cs="Times New Roman"/>
          <w:sz w:val="28"/>
          <w:szCs w:val="28"/>
          <w:lang w:eastAsia="en-US"/>
        </w:rPr>
        <w:t>наступні механізми: Суспільно-</w:t>
      </w:r>
      <w:r w:rsidR="00197C4C" w:rsidRPr="00FD1F57">
        <w:rPr>
          <w:rFonts w:ascii="Times New Roman" w:eastAsiaTheme="minorHAnsi" w:hAnsi="Times New Roman" w:cs="Times New Roman"/>
          <w:sz w:val="28"/>
          <w:szCs w:val="28"/>
          <w:lang w:eastAsia="en-US"/>
        </w:rPr>
        <w:t xml:space="preserve">громадянський, який має на меті </w:t>
      </w:r>
      <w:r w:rsidRPr="00FD1F57">
        <w:rPr>
          <w:rFonts w:ascii="Times New Roman" w:eastAsiaTheme="minorHAnsi" w:hAnsi="Times New Roman" w:cs="Times New Roman"/>
          <w:sz w:val="28"/>
          <w:szCs w:val="28"/>
          <w:lang w:eastAsia="en-US"/>
        </w:rPr>
        <w:t>забезпечення активної участі громадськості в подоланні корупції.</w:t>
      </w:r>
    </w:p>
    <w:p w14:paraId="6E1F908B" w14:textId="77777777" w:rsidR="00087EE0" w:rsidRPr="00FD1F57" w:rsidRDefault="00087EE0" w:rsidP="00087EE0">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Головними суб’єктами даного механізму мають стати ЗМІ, громадські організації, територіальні громади та небайдужі громадяни; етично- психологічний – зміни в суспільній свідомості, ментальні зміни, коли громадськість стане осуджувати корупцію, а не виправдовувати такі дії. Суб’єкти: Міністерство освіти, Міністерство культури, організації громадянського суспільства; інституційно-управлінський – зменшення корупційних ризиків в органах влади за допомогою удосконалення управління. Головні суб’єкти: Президент України, ВРУ, КМУ, Центральні органи виконавчої влади та органи місцевого самоврядування; соціально- економічний має на меті забезпечення постійного, стабільного розвитку економіки та соціальної складової життя в країні. Суб’єкти: ВРУ,КМУ, Міністерство економіки, місцеві органи виконавчої влади та органи місцевого самоврядування; політико-правовий – розкриття суб’єктів корупційних дій та осудження їх протиправної поведінки</w:t>
      </w:r>
      <w:r w:rsidRPr="00FD1F57">
        <w:rPr>
          <w:rStyle w:val="af0"/>
          <w:rFonts w:ascii="Times New Roman" w:eastAsiaTheme="minorHAnsi" w:hAnsi="Times New Roman" w:cs="Times New Roman"/>
          <w:sz w:val="28"/>
          <w:szCs w:val="28"/>
          <w:lang w:eastAsia="en-US"/>
        </w:rPr>
        <w:footnoteReference w:id="121"/>
      </w:r>
      <w:r w:rsidRPr="00FD1F57">
        <w:rPr>
          <w:rFonts w:ascii="Times New Roman" w:eastAsiaTheme="minorHAnsi" w:hAnsi="Times New Roman" w:cs="Times New Roman"/>
          <w:sz w:val="28"/>
          <w:szCs w:val="28"/>
          <w:lang w:eastAsia="en-US"/>
        </w:rPr>
        <w:t>.</w:t>
      </w:r>
    </w:p>
    <w:p w14:paraId="6A3EBCE4" w14:textId="77777777" w:rsidR="008967D4" w:rsidRPr="00FD1F57" w:rsidRDefault="00087EE0" w:rsidP="008967D4">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Головними суб’єктами даного механізму стануть ВРУ, політичні партії, НАБУ, МВС, прокуратура, судова гілка влади, органи місцевого самоврядування. Така проблема як корупція потребує системного викорінення за допомогою комплексного механізму боротьби з нею. Тому варто об’єднати </w:t>
      </w:r>
      <w:r w:rsidRPr="00FD1F57">
        <w:rPr>
          <w:rFonts w:ascii="Times New Roman" w:eastAsiaTheme="minorHAnsi" w:hAnsi="Times New Roman" w:cs="Times New Roman"/>
          <w:sz w:val="28"/>
          <w:szCs w:val="28"/>
          <w:lang w:eastAsia="en-US"/>
        </w:rPr>
        <w:lastRenderedPageBreak/>
        <w:t>усі гілки влади, суспільні інститути в протистоянні даного згубному явищу. Повернемося до інструментарію втілення в життя механізмів розглянутих нами вище. Антикорупційна політика має містити три стратегічні напрямки:</w:t>
      </w:r>
    </w:p>
    <w:p w14:paraId="57F7EAA7" w14:textId="77777777" w:rsidR="008967D4" w:rsidRPr="00FD1F57" w:rsidRDefault="00087EE0" w:rsidP="008967D4">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стратегія суспільного усвідомлення – вільний доступ до ЗМІ,</w:t>
      </w:r>
      <w:r w:rsidR="008967D4"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проведення аналізу ситуації та вдосконалення за результатами моніторингу</w:t>
      </w:r>
      <w:r w:rsidR="008967D4"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подальшої стратегії;</w:t>
      </w:r>
    </w:p>
    <w:p w14:paraId="0F7FD9A1" w14:textId="77777777" w:rsidR="008967D4" w:rsidRPr="00FD1F57" w:rsidRDefault="008967D4" w:rsidP="008967D4">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стратегія попередження – залучення суспільства до діяльності  протидії корупції, зменшення втручання держави в бізнес, прийняття кодексів етики для чиновників;</w:t>
      </w:r>
    </w:p>
    <w:p w14:paraId="76630232" w14:textId="4FCAE80E" w:rsidR="008967D4" w:rsidRPr="00FD1F57" w:rsidRDefault="008967D4" w:rsidP="000464DE">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стратегії відплати – має на меті підвищення ефективності розкриття корупційних злочинів, підвищення рівня професіоналізму кадрів силових структур, доступність для кожного громадянина правової допомоги</w:t>
      </w:r>
      <w:r w:rsidRPr="00FD1F57">
        <w:rPr>
          <w:rStyle w:val="af0"/>
          <w:rFonts w:ascii="Times New Roman" w:eastAsiaTheme="minorHAnsi" w:hAnsi="Times New Roman" w:cs="Times New Roman"/>
          <w:sz w:val="28"/>
          <w:szCs w:val="28"/>
          <w:lang w:eastAsia="en-US"/>
        </w:rPr>
        <w:footnoteReference w:id="122"/>
      </w:r>
      <w:r w:rsidRPr="00FD1F57">
        <w:rPr>
          <w:rFonts w:ascii="Times New Roman" w:eastAsiaTheme="minorHAnsi" w:hAnsi="Times New Roman" w:cs="Times New Roman"/>
          <w:sz w:val="28"/>
          <w:szCs w:val="28"/>
          <w:lang w:eastAsia="en-US"/>
        </w:rPr>
        <w:t>. Тобто, в інституціональному механізмі знаходить своє вираження динамічна сторона комплексу антикорупційних механізмів, а домогтися ефективної реалізації заходів з протидії корупції як на муніципальному рівні, так і в усій державі можливо лише за умови поєднання і дієвості правової статики і динаміки в даній сфері</w:t>
      </w:r>
      <w:r w:rsidRPr="00FD1F57">
        <w:rPr>
          <w:rStyle w:val="af0"/>
          <w:rFonts w:ascii="Times New Roman" w:eastAsiaTheme="minorHAnsi" w:hAnsi="Times New Roman" w:cs="Times New Roman"/>
          <w:sz w:val="28"/>
          <w:szCs w:val="28"/>
          <w:lang w:eastAsia="en-US"/>
        </w:rPr>
        <w:footnoteReference w:id="123"/>
      </w:r>
      <w:r w:rsidRPr="00FD1F57">
        <w:rPr>
          <w:rFonts w:ascii="Times New Roman" w:eastAsiaTheme="minorHAnsi" w:hAnsi="Times New Roman" w:cs="Times New Roman"/>
          <w:sz w:val="28"/>
          <w:szCs w:val="28"/>
          <w:lang w:eastAsia="en-US"/>
        </w:rPr>
        <w:t>.</w:t>
      </w:r>
    </w:p>
    <w:p w14:paraId="3BBE8D69" w14:textId="77777777" w:rsidR="000464DE" w:rsidRPr="00FD1F57" w:rsidRDefault="000464DE" w:rsidP="000464DE">
      <w:pPr>
        <w:autoSpaceDE w:val="0"/>
        <w:autoSpaceDN w:val="0"/>
        <w:adjustRightInd w:val="0"/>
        <w:spacing w:after="0" w:line="360" w:lineRule="auto"/>
        <w:ind w:firstLine="709"/>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На думку теоретика Ю.В. </w:t>
      </w:r>
      <w:proofErr w:type="spellStart"/>
      <w:r w:rsidRPr="00FD1F57">
        <w:rPr>
          <w:rFonts w:ascii="Times New Roman" w:eastAsiaTheme="minorHAnsi" w:hAnsi="Times New Roman" w:cs="Times New Roman"/>
          <w:sz w:val="28"/>
          <w:szCs w:val="28"/>
          <w:lang w:eastAsia="en-US"/>
        </w:rPr>
        <w:t>Боковикова</w:t>
      </w:r>
      <w:proofErr w:type="spellEnd"/>
      <w:r w:rsidRPr="00FD1F57">
        <w:rPr>
          <w:rFonts w:ascii="Times New Roman" w:eastAsiaTheme="minorHAnsi" w:hAnsi="Times New Roman" w:cs="Times New Roman"/>
          <w:sz w:val="28"/>
          <w:szCs w:val="28"/>
          <w:lang w:eastAsia="en-US"/>
        </w:rPr>
        <w:t>, з якою ми також погоджуємось, загальною метою організаційно-правового механізму протидії корупції має стати:</w:t>
      </w:r>
    </w:p>
    <w:p w14:paraId="047931F0" w14:textId="77777777" w:rsidR="000464DE" w:rsidRPr="00FD1F57" w:rsidRDefault="000464DE" w:rsidP="000464DE">
      <w:pPr>
        <w:pStyle w:val="a3"/>
        <w:numPr>
          <w:ilvl w:val="0"/>
          <w:numId w:val="2"/>
        </w:numPr>
        <w:autoSpaceDE w:val="0"/>
        <w:autoSpaceDN w:val="0"/>
        <w:adjustRightInd w:val="0"/>
        <w:spacing w:after="0" w:line="360" w:lineRule="auto"/>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тотальне викорінення корупції з усіх сфер життя українського суспільства;</w:t>
      </w:r>
    </w:p>
    <w:p w14:paraId="2FF292B1" w14:textId="77777777" w:rsidR="000464DE" w:rsidRPr="00FD1F57" w:rsidRDefault="000464DE" w:rsidP="000464DE">
      <w:pPr>
        <w:pStyle w:val="a3"/>
        <w:numPr>
          <w:ilvl w:val="0"/>
          <w:numId w:val="2"/>
        </w:numPr>
        <w:autoSpaceDE w:val="0"/>
        <w:autoSpaceDN w:val="0"/>
        <w:adjustRightInd w:val="0"/>
        <w:spacing w:after="0" w:line="360" w:lineRule="auto"/>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визначення </w:t>
      </w:r>
      <w:proofErr w:type="spellStart"/>
      <w:r w:rsidRPr="00FD1F57">
        <w:rPr>
          <w:rFonts w:ascii="Times New Roman" w:eastAsiaTheme="minorHAnsi" w:hAnsi="Times New Roman" w:cs="Times New Roman"/>
          <w:sz w:val="28"/>
          <w:szCs w:val="28"/>
          <w:lang w:eastAsia="en-US"/>
        </w:rPr>
        <w:t>корупції,як</w:t>
      </w:r>
      <w:proofErr w:type="spellEnd"/>
      <w:r w:rsidRPr="00FD1F57">
        <w:rPr>
          <w:rFonts w:ascii="Times New Roman" w:eastAsiaTheme="minorHAnsi" w:hAnsi="Times New Roman" w:cs="Times New Roman"/>
          <w:sz w:val="28"/>
          <w:szCs w:val="28"/>
          <w:lang w:eastAsia="en-US"/>
        </w:rPr>
        <w:t xml:space="preserve"> суспільно небезпечного та такого, що несе загрозу, небезпеку, таким чином спричиняє негативні економічні, політичні соціальні наслідки в країні;</w:t>
      </w:r>
    </w:p>
    <w:p w14:paraId="00139878" w14:textId="716FA9A2" w:rsidR="000464DE" w:rsidRPr="00FD1F57" w:rsidRDefault="000464DE" w:rsidP="000464DE">
      <w:pPr>
        <w:pStyle w:val="a3"/>
        <w:numPr>
          <w:ilvl w:val="0"/>
          <w:numId w:val="2"/>
        </w:numPr>
        <w:autoSpaceDE w:val="0"/>
        <w:autoSpaceDN w:val="0"/>
        <w:adjustRightInd w:val="0"/>
        <w:spacing w:after="0" w:line="360" w:lineRule="auto"/>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потрібно деформувати морально-психологічні уявлення в свідомості громадян</w:t>
      </w:r>
      <w:r w:rsidRPr="00FD1F57">
        <w:rPr>
          <w:rStyle w:val="af0"/>
          <w:rFonts w:ascii="Times New Roman" w:eastAsiaTheme="minorHAnsi" w:hAnsi="Times New Roman" w:cs="Times New Roman"/>
          <w:sz w:val="28"/>
          <w:szCs w:val="28"/>
          <w:lang w:eastAsia="en-US"/>
        </w:rPr>
        <w:footnoteReference w:id="124"/>
      </w:r>
      <w:r w:rsidRPr="00FD1F57">
        <w:rPr>
          <w:rFonts w:ascii="Times New Roman" w:eastAsiaTheme="minorHAnsi" w:hAnsi="Times New Roman" w:cs="Times New Roman"/>
          <w:sz w:val="28"/>
          <w:szCs w:val="28"/>
          <w:lang w:eastAsia="en-US"/>
        </w:rPr>
        <w:t>.</w:t>
      </w:r>
    </w:p>
    <w:p w14:paraId="41375900" w14:textId="77777777" w:rsidR="002F1CB5" w:rsidRPr="00FD1F57" w:rsidRDefault="000464DE" w:rsidP="002F1CB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Теоретики виділяють два рівні інституційного механізму протидії корупції: публічно-муніципальний, на цьому рівні розглядається сутність здійснення антикорупційної діяльності місцевими органами влади, іншими муніципальними інститутами та інститутами суспільного рівня. Другий рівень це - публічно-</w:t>
      </w:r>
      <w:proofErr w:type="spellStart"/>
      <w:r w:rsidRPr="00FD1F57">
        <w:rPr>
          <w:rFonts w:ascii="Times New Roman" w:eastAsiaTheme="minorHAnsi" w:hAnsi="Times New Roman" w:cs="Times New Roman"/>
          <w:sz w:val="28"/>
          <w:szCs w:val="28"/>
          <w:lang w:eastAsia="en-US"/>
        </w:rPr>
        <w:t>державний,який</w:t>
      </w:r>
      <w:proofErr w:type="spellEnd"/>
      <w:r w:rsidRPr="00FD1F57">
        <w:rPr>
          <w:rFonts w:ascii="Times New Roman" w:eastAsiaTheme="minorHAnsi" w:hAnsi="Times New Roman" w:cs="Times New Roman"/>
          <w:sz w:val="28"/>
          <w:szCs w:val="28"/>
          <w:lang w:eastAsia="en-US"/>
        </w:rPr>
        <w:t xml:space="preserve"> в свою чергу розглядає діяльність органів державної влади наділених антикорупційною компетенцією, а також інститути громадського суспільства загальнодержавного рівня. Інститути громадянського суспільства утворюють внутрішньодержавний інституціональний механізм запобігання корупції</w:t>
      </w:r>
      <w:r w:rsidRPr="00FD1F57">
        <w:rPr>
          <w:rStyle w:val="af0"/>
          <w:rFonts w:ascii="Times New Roman" w:eastAsiaTheme="minorHAnsi" w:hAnsi="Times New Roman" w:cs="Times New Roman"/>
          <w:sz w:val="28"/>
          <w:szCs w:val="28"/>
          <w:lang w:eastAsia="en-US"/>
        </w:rPr>
        <w:footnoteReference w:id="125"/>
      </w:r>
      <w:r w:rsidRPr="00FD1F57">
        <w:rPr>
          <w:rFonts w:ascii="Times New Roman" w:eastAsiaTheme="minorHAnsi" w:hAnsi="Times New Roman" w:cs="Times New Roman"/>
          <w:sz w:val="28"/>
          <w:szCs w:val="28"/>
          <w:lang w:eastAsia="en-US"/>
        </w:rPr>
        <w:t>.</w:t>
      </w:r>
    </w:p>
    <w:p w14:paraId="59FA03D7" w14:textId="77777777" w:rsidR="002F1CB5" w:rsidRPr="00FD1F57" w:rsidRDefault="002F1CB5" w:rsidP="002F1CB5">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В ході нашого дослідження ми розглянемо також запропоновані Е. </w:t>
      </w:r>
      <w:proofErr w:type="spellStart"/>
      <w:r w:rsidRPr="00FD1F57">
        <w:rPr>
          <w:rFonts w:ascii="Times New Roman" w:eastAsiaTheme="minorHAnsi" w:hAnsi="Times New Roman" w:cs="Times New Roman"/>
          <w:sz w:val="28"/>
          <w:szCs w:val="28"/>
          <w:lang w:eastAsia="en-US"/>
        </w:rPr>
        <w:t>Молдованом</w:t>
      </w:r>
      <w:proofErr w:type="spellEnd"/>
      <w:r w:rsidRPr="00FD1F57">
        <w:rPr>
          <w:rFonts w:ascii="Times New Roman" w:eastAsiaTheme="minorHAnsi" w:hAnsi="Times New Roman" w:cs="Times New Roman"/>
          <w:sz w:val="28"/>
          <w:szCs w:val="28"/>
          <w:lang w:eastAsia="en-US"/>
        </w:rPr>
        <w:t xml:space="preserve"> механізми запобігання корупції на державній службі:</w:t>
      </w:r>
    </w:p>
    <w:p w14:paraId="7B906C25" w14:textId="77777777" w:rsidR="002F1CB5" w:rsidRPr="00FD1F57" w:rsidRDefault="002F1CB5" w:rsidP="002F1CB5">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Каральний – має на меті створення системи протидії корупції за якої, корупційне діяння обов’язково неминуче тягне за собою відповідальність для особи винною у його вчинені, застосовуватимуться заходи соціального характеру та службові наслідки.</w:t>
      </w:r>
    </w:p>
    <w:p w14:paraId="5CF2CEE2" w14:textId="77777777" w:rsidR="002D6136" w:rsidRPr="00FD1F57" w:rsidRDefault="002F1CB5" w:rsidP="002D6136">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Організаційно-правовий – законодавча регламентація прийняття рішень державними органами, реформування структур органів аби уникнути </w:t>
      </w:r>
      <w:proofErr w:type="spellStart"/>
      <w:r w:rsidRPr="00FD1F57">
        <w:rPr>
          <w:rFonts w:ascii="Times New Roman" w:eastAsiaTheme="minorHAnsi" w:hAnsi="Times New Roman" w:cs="Times New Roman"/>
          <w:sz w:val="28"/>
          <w:szCs w:val="28"/>
          <w:lang w:eastAsia="en-US"/>
        </w:rPr>
        <w:t>виконань</w:t>
      </w:r>
      <w:proofErr w:type="spellEnd"/>
      <w:r w:rsidRPr="00FD1F57">
        <w:rPr>
          <w:rFonts w:ascii="Times New Roman" w:eastAsiaTheme="minorHAnsi" w:hAnsi="Times New Roman" w:cs="Times New Roman"/>
          <w:sz w:val="28"/>
          <w:szCs w:val="28"/>
          <w:lang w:eastAsia="en-US"/>
        </w:rPr>
        <w:t xml:space="preserve"> декількома органами одних і тих ж функцій.</w:t>
      </w:r>
    </w:p>
    <w:p w14:paraId="38358BD3" w14:textId="77777777" w:rsidR="002D6136" w:rsidRPr="00FD1F57" w:rsidRDefault="002D6136" w:rsidP="002D6136">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Адаптаційний – уніфікація структури державної служби України з рекомендаціями та стандартами ЄС.</w:t>
      </w:r>
    </w:p>
    <w:p w14:paraId="2253F033" w14:textId="77777777" w:rsidR="002D6136" w:rsidRPr="00FD1F57" w:rsidRDefault="002D6136" w:rsidP="002D6136">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Правовий –має на меті удосконалити механізм атестації державних службовців, розробки правового підґрунтя для її проведення.</w:t>
      </w:r>
    </w:p>
    <w:p w14:paraId="6A96B33B" w14:textId="77777777" w:rsidR="002D6136" w:rsidRPr="00FD1F57" w:rsidRDefault="002D6136" w:rsidP="002D6136">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Превентивний – зробити все можливе аби визначити причини появи корупції та усунути їх, задля зменшення корупційних явищ.</w:t>
      </w:r>
    </w:p>
    <w:p w14:paraId="2D1A917E" w14:textId="0E015FBD" w:rsidR="002D6136" w:rsidRPr="00FD1F57" w:rsidRDefault="002D6136" w:rsidP="002D6136">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Соціально-економічний – створити середовище в якому чесна, справедлива, законна робота публічної служби стане престижною. Забезпечити високий рівень оплати праці</w:t>
      </w:r>
      <w:r w:rsidRPr="00FD1F57">
        <w:rPr>
          <w:rStyle w:val="af0"/>
          <w:rFonts w:ascii="Times New Roman" w:eastAsiaTheme="minorHAnsi" w:hAnsi="Times New Roman" w:cs="Times New Roman"/>
          <w:sz w:val="28"/>
          <w:szCs w:val="28"/>
          <w:lang w:eastAsia="en-US"/>
        </w:rPr>
        <w:footnoteReference w:id="126"/>
      </w:r>
      <w:r w:rsidRPr="00FD1F57">
        <w:rPr>
          <w:rFonts w:ascii="Times New Roman" w:eastAsiaTheme="minorHAnsi" w:hAnsi="Times New Roman" w:cs="Times New Roman"/>
          <w:sz w:val="28"/>
          <w:szCs w:val="28"/>
          <w:lang w:eastAsia="en-US"/>
        </w:rPr>
        <w:t>.</w:t>
      </w:r>
    </w:p>
    <w:p w14:paraId="6CAA1E9D" w14:textId="77777777" w:rsidR="00527DDB" w:rsidRPr="00FD1F57" w:rsidRDefault="001B5BAC" w:rsidP="00527DD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До механізмів протидії корупції відносять також етично-психологічні, політичні. Щодо політичних механізмів, то вони в свою чергу покликані зменшувати негативний вплив корупції на вибори. Досі існує проблема відкритості виборчої процедури, прозорості фінансування. Метою даного механізму є запобігання шантажу політиків після виборів, які можуть прийняті корупційні рішення, що суперечитиме інтересам громадян</w:t>
      </w:r>
      <w:r w:rsidRPr="00FD1F57">
        <w:rPr>
          <w:rStyle w:val="af0"/>
          <w:rFonts w:ascii="Times New Roman" w:eastAsiaTheme="minorHAnsi" w:hAnsi="Times New Roman" w:cs="Times New Roman"/>
          <w:sz w:val="28"/>
          <w:szCs w:val="28"/>
          <w:lang w:eastAsia="en-US"/>
        </w:rPr>
        <w:footnoteReference w:id="127"/>
      </w:r>
      <w:r w:rsidRPr="00FD1F57">
        <w:rPr>
          <w:rFonts w:ascii="Times New Roman" w:eastAsiaTheme="minorHAnsi" w:hAnsi="Times New Roman" w:cs="Times New Roman"/>
          <w:sz w:val="28"/>
          <w:szCs w:val="28"/>
          <w:lang w:eastAsia="en-US"/>
        </w:rPr>
        <w:t>. Для того, щоб визначити, які інструменти антикорупційної діяльності протидії корупції потрібно використовувати слід з’ясувати причини виникнення. Деякі теоретики вважають, що причина в недосконалості політичних інститутів які мали б стримувати владу зовнішньо та внутрішньо. На рівень корупції вливає нестабільна політична ситуація в країні, недосконалість законів, які можна по різному трактувати, існують прогалини, населення не розуміє значення нормативно-правових актів і це дає можливість посадовцям зловживати та ускладнювати бюрократичні процедури. Звичайно проблема корумпованості полягає і в некомпетентності посадовців, які займаються політичним перетягуванням, кумівством, в свою</w:t>
      </w:r>
      <w:r w:rsidR="00527DDB" w:rsidRPr="00FD1F57">
        <w:rPr>
          <w:rFonts w:ascii="Times New Roman" w:eastAsiaTheme="minorHAnsi" w:hAnsi="Times New Roman" w:cs="Times New Roman"/>
          <w:sz w:val="28"/>
          <w:szCs w:val="28"/>
          <w:lang w:eastAsia="en-US"/>
        </w:rPr>
        <w:t xml:space="preserve"> чергу низький рівень активності громадян, байдужість, переважає над тими громадянами які намагаються контролювати діяльність органів державної влади та місцевого самоврядування.</w:t>
      </w:r>
    </w:p>
    <w:p w14:paraId="2C5A1ECB" w14:textId="77777777" w:rsidR="00527DDB" w:rsidRPr="00FD1F57" w:rsidRDefault="00527DDB" w:rsidP="00527DD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Визначення чітких передумов прогресування корупції має вплинути на обрання курсу державної стратегії у боротьбі з цим явищем</w:t>
      </w:r>
      <w:r w:rsidRPr="00FD1F57">
        <w:rPr>
          <w:rStyle w:val="af0"/>
          <w:rFonts w:ascii="Times New Roman" w:eastAsiaTheme="minorHAnsi" w:hAnsi="Times New Roman" w:cs="Times New Roman"/>
          <w:sz w:val="28"/>
          <w:szCs w:val="28"/>
          <w:lang w:eastAsia="en-US"/>
        </w:rPr>
        <w:footnoteReference w:id="128"/>
      </w:r>
      <w:r w:rsidRPr="00FD1F57">
        <w:rPr>
          <w:rFonts w:ascii="Times New Roman" w:eastAsiaTheme="minorHAnsi" w:hAnsi="Times New Roman" w:cs="Times New Roman"/>
          <w:sz w:val="28"/>
          <w:szCs w:val="28"/>
          <w:lang w:eastAsia="en-US"/>
        </w:rPr>
        <w:t>.</w:t>
      </w:r>
    </w:p>
    <w:p w14:paraId="296799DC" w14:textId="77777777" w:rsidR="00527DDB" w:rsidRPr="00FD1F57" w:rsidRDefault="00527DDB" w:rsidP="00527DD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Механізмами забезпечення реалізації концептуальних заходів у практичній площині на думку Е. </w:t>
      </w:r>
      <w:proofErr w:type="spellStart"/>
      <w:r w:rsidRPr="00FD1F57">
        <w:rPr>
          <w:rFonts w:ascii="Times New Roman" w:eastAsiaTheme="minorHAnsi" w:hAnsi="Times New Roman" w:cs="Times New Roman"/>
          <w:sz w:val="28"/>
          <w:szCs w:val="28"/>
          <w:lang w:eastAsia="en-US"/>
        </w:rPr>
        <w:t>Молдавана</w:t>
      </w:r>
      <w:proofErr w:type="spellEnd"/>
      <w:r w:rsidRPr="00FD1F57">
        <w:rPr>
          <w:rFonts w:ascii="Times New Roman" w:eastAsiaTheme="minorHAnsi" w:hAnsi="Times New Roman" w:cs="Times New Roman"/>
          <w:sz w:val="28"/>
          <w:szCs w:val="28"/>
          <w:lang w:eastAsia="en-US"/>
        </w:rPr>
        <w:t xml:space="preserve"> є такі:</w:t>
      </w:r>
    </w:p>
    <w:p w14:paraId="1A0D3854" w14:textId="77777777" w:rsidR="00527DDB" w:rsidRPr="00FD1F57" w:rsidRDefault="00527DDB" w:rsidP="00527DDB">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Політичний – формування чіткої антикорупційної політики, об’єднання сил усіх політичних сил задля досягнення спільної мети подолання корупції;</w:t>
      </w:r>
    </w:p>
    <w:p w14:paraId="13F272D1" w14:textId="77777777" w:rsidR="00527DDB" w:rsidRPr="00FD1F57" w:rsidRDefault="00527DDB" w:rsidP="00527DDB">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Економічний – врахування видатків на фінансування заходів Конвенції, залучення коштів іноземних організацій;</w:t>
      </w:r>
    </w:p>
    <w:p w14:paraId="12837133" w14:textId="0447384F" w:rsidR="00527DDB" w:rsidRPr="00FD1F57" w:rsidRDefault="00527DDB" w:rsidP="00527DDB">
      <w:pPr>
        <w:pStyle w:val="a3"/>
        <w:numPr>
          <w:ilvl w:val="0"/>
          <w:numId w:val="2"/>
        </w:numPr>
        <w:autoSpaceDE w:val="0"/>
        <w:autoSpaceDN w:val="0"/>
        <w:adjustRightInd w:val="0"/>
        <w:spacing w:after="0" w:line="360" w:lineRule="auto"/>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Кадровий – залучення фахівців, психології, соціології, PR-технологій до втілення заходів протидії корупції</w:t>
      </w:r>
      <w:r w:rsidRPr="00FD1F57">
        <w:rPr>
          <w:rStyle w:val="af0"/>
          <w:rFonts w:ascii="Times New Roman" w:eastAsiaTheme="minorHAnsi" w:hAnsi="Times New Roman" w:cs="Times New Roman"/>
          <w:sz w:val="28"/>
          <w:szCs w:val="28"/>
          <w:lang w:eastAsia="en-US"/>
        </w:rPr>
        <w:footnoteReference w:id="129"/>
      </w:r>
      <w:r w:rsidRPr="00FD1F57">
        <w:rPr>
          <w:rFonts w:ascii="Times New Roman" w:eastAsiaTheme="minorHAnsi" w:hAnsi="Times New Roman" w:cs="Times New Roman"/>
          <w:sz w:val="28"/>
          <w:szCs w:val="28"/>
          <w:lang w:eastAsia="en-US"/>
        </w:rPr>
        <w:t>.</w:t>
      </w:r>
    </w:p>
    <w:p w14:paraId="27F53DD7" w14:textId="77777777" w:rsidR="00527DDB" w:rsidRPr="00FD1F57" w:rsidRDefault="00527DDB" w:rsidP="00527DD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Запорукою успішного втілення я державної політики в сфері подолання корупції та механізмів, які покликані допомогти у виконані поставлених цілей є дотримання базових принципів, таких як: верховенство права – підґрунтям для будь яких дій зі сторони держави чи громадськості має бути Конституція України, нормативно-правові акти, та міжнародні акти ратифіковані Україною; взаємодія влади та громадянського суспільства – ефективна протидія корупції можлива при об’єднанні сил задля досягнення спільної мети; прозорість видатків з бюджету на антикорупційні заходи – цільове використання коштів, а за залишкове використання коштів </w:t>
      </w:r>
      <w:proofErr w:type="spellStart"/>
      <w:r w:rsidRPr="00FD1F57">
        <w:rPr>
          <w:rFonts w:ascii="Times New Roman" w:eastAsiaTheme="minorHAnsi" w:hAnsi="Times New Roman" w:cs="Times New Roman"/>
          <w:sz w:val="28"/>
          <w:szCs w:val="28"/>
          <w:lang w:eastAsia="en-US"/>
        </w:rPr>
        <w:t>передбачатиметься</w:t>
      </w:r>
      <w:proofErr w:type="spellEnd"/>
      <w:r w:rsidRPr="00FD1F57">
        <w:rPr>
          <w:rFonts w:ascii="Times New Roman" w:eastAsiaTheme="minorHAnsi" w:hAnsi="Times New Roman" w:cs="Times New Roman"/>
          <w:sz w:val="28"/>
          <w:szCs w:val="28"/>
          <w:lang w:eastAsia="en-US"/>
        </w:rPr>
        <w:t xml:space="preserve"> відповідальність, таким чином можливо уникнути присвоєння коштів посадовою особою; знижується рівень корупційних ризиків; доступність інформації про реалізація заходів запобігання корупції – здійснювати постійні повідомлення у ЗМІ про виконані заходи, дотримуватись гласності, таким чином у кожного громадянина </w:t>
      </w:r>
      <w:proofErr w:type="spellStart"/>
      <w:r w:rsidRPr="00FD1F57">
        <w:rPr>
          <w:rFonts w:ascii="Times New Roman" w:eastAsiaTheme="minorHAnsi" w:hAnsi="Times New Roman" w:cs="Times New Roman"/>
          <w:sz w:val="28"/>
          <w:szCs w:val="28"/>
          <w:lang w:eastAsia="en-US"/>
        </w:rPr>
        <w:t>складатиметься</w:t>
      </w:r>
      <w:proofErr w:type="spellEnd"/>
      <w:r w:rsidRPr="00FD1F57">
        <w:rPr>
          <w:rFonts w:ascii="Times New Roman" w:eastAsiaTheme="minorHAnsi" w:hAnsi="Times New Roman" w:cs="Times New Roman"/>
          <w:sz w:val="28"/>
          <w:szCs w:val="28"/>
          <w:lang w:eastAsia="en-US"/>
        </w:rPr>
        <w:t xml:space="preserve"> враження, що він </w:t>
      </w:r>
      <w:r w:rsidRPr="00FD1F57">
        <w:rPr>
          <w:rFonts w:ascii="Times New Roman" w:eastAsiaTheme="minorHAnsi" w:hAnsi="Times New Roman" w:cs="Times New Roman"/>
          <w:sz w:val="28"/>
          <w:szCs w:val="28"/>
          <w:lang w:eastAsia="en-US"/>
        </w:rPr>
        <w:lastRenderedPageBreak/>
        <w:t xml:space="preserve">безпосередньо контролює процес змін, це </w:t>
      </w:r>
      <w:proofErr w:type="spellStart"/>
      <w:r w:rsidRPr="00FD1F57">
        <w:rPr>
          <w:rFonts w:ascii="Times New Roman" w:eastAsiaTheme="minorHAnsi" w:hAnsi="Times New Roman" w:cs="Times New Roman"/>
          <w:sz w:val="28"/>
          <w:szCs w:val="28"/>
          <w:lang w:eastAsia="en-US"/>
        </w:rPr>
        <w:t>викличе</w:t>
      </w:r>
      <w:proofErr w:type="spellEnd"/>
      <w:r w:rsidRPr="00FD1F57">
        <w:rPr>
          <w:rFonts w:ascii="Times New Roman" w:eastAsiaTheme="minorHAnsi" w:hAnsi="Times New Roman" w:cs="Times New Roman"/>
          <w:sz w:val="28"/>
          <w:szCs w:val="28"/>
          <w:lang w:eastAsia="en-US"/>
        </w:rPr>
        <w:t xml:space="preserve"> активність зі сторони населення</w:t>
      </w:r>
      <w:r w:rsidRPr="00FD1F57">
        <w:rPr>
          <w:rStyle w:val="af0"/>
          <w:rFonts w:ascii="Times New Roman" w:eastAsiaTheme="minorHAnsi" w:hAnsi="Times New Roman" w:cs="Times New Roman"/>
          <w:sz w:val="28"/>
          <w:szCs w:val="28"/>
          <w:lang w:eastAsia="en-US"/>
        </w:rPr>
        <w:footnoteReference w:id="130"/>
      </w:r>
      <w:r w:rsidRPr="00FD1F57">
        <w:rPr>
          <w:rFonts w:ascii="Times New Roman" w:eastAsiaTheme="minorHAnsi" w:hAnsi="Times New Roman" w:cs="Times New Roman"/>
          <w:sz w:val="28"/>
          <w:szCs w:val="28"/>
          <w:lang w:eastAsia="en-US"/>
        </w:rPr>
        <w:t>.</w:t>
      </w:r>
    </w:p>
    <w:p w14:paraId="5793DA31" w14:textId="77777777" w:rsidR="00527DDB" w:rsidRPr="00FD1F57" w:rsidRDefault="00527DDB" w:rsidP="00527DD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У підсумок зазначимо, що механізми протидії корупції повинні застосовуватись комплексно, включаючи соціально-економічні, правові, каральні, організаційно-правові елементи.</w:t>
      </w:r>
    </w:p>
    <w:p w14:paraId="2DDFCD56" w14:textId="68F03667" w:rsidR="00EB6727" w:rsidRPr="00FD1F57" w:rsidRDefault="00527DDB" w:rsidP="00527DDB">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Лише за умов системності та структурованості засобів подолання корупції викорінення даного явища стане ефективним та результативним. Варто застосовувати комплексний механізм запобігання корумпованості, слід залучати ЗМІ, громадськість через громадські організації, судові та правоохоронні органи, ВРУ, КМУ, органи виконавчої влади, органи місцевого самоврядування, профільні міністерства, та звичайно ж гаранта нашої державності – Президента України. Для того, щоб визначити, які інструменти антикорупційної діяльності протидії корупції потрібно використовувати слід з’ясувати причини виникнення. Зазначимо, що базовою основою розроблення механізму протидії корупції є антикорупційна стратегія України як документ, що визначає антикорупційну політику України.</w:t>
      </w:r>
    </w:p>
    <w:p w14:paraId="6264053A" w14:textId="77777777" w:rsidR="00EB6727" w:rsidRPr="00FD1F57" w:rsidRDefault="00EB6727">
      <w:pPr>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br w:type="page"/>
      </w:r>
    </w:p>
    <w:p w14:paraId="3740D28B" w14:textId="0DE24614" w:rsidR="004112D1" w:rsidRPr="00C50791" w:rsidRDefault="00EB6727" w:rsidP="001D1602">
      <w:pPr>
        <w:pStyle w:val="1"/>
        <w:ind w:firstLine="709"/>
        <w:jc w:val="both"/>
        <w:rPr>
          <w:rFonts w:ascii="Times New Roman" w:eastAsiaTheme="minorHAnsi" w:hAnsi="Times New Roman" w:cs="Times New Roman"/>
          <w:color w:val="auto"/>
          <w:sz w:val="28"/>
          <w:lang w:eastAsia="en-US"/>
        </w:rPr>
      </w:pPr>
      <w:r w:rsidRPr="00C50791">
        <w:rPr>
          <w:rFonts w:ascii="Times New Roman" w:eastAsiaTheme="minorHAnsi" w:hAnsi="Times New Roman" w:cs="Times New Roman"/>
          <w:color w:val="auto"/>
          <w:sz w:val="28"/>
          <w:lang w:eastAsia="en-US"/>
        </w:rPr>
        <w:lastRenderedPageBreak/>
        <w:t>3.3</w:t>
      </w:r>
      <w:r w:rsidR="004112D1" w:rsidRPr="00C50791">
        <w:rPr>
          <w:rFonts w:ascii="Times New Roman" w:eastAsiaTheme="minorHAnsi" w:hAnsi="Times New Roman" w:cs="Times New Roman"/>
          <w:color w:val="auto"/>
          <w:sz w:val="28"/>
          <w:lang w:eastAsia="en-US"/>
        </w:rPr>
        <w:t>.</w:t>
      </w:r>
      <w:r w:rsidR="00063CF3" w:rsidRPr="00C50791">
        <w:rPr>
          <w:rFonts w:ascii="Times New Roman" w:hAnsi="Times New Roman" w:cs="Times New Roman"/>
          <w:color w:val="auto"/>
          <w:sz w:val="28"/>
        </w:rPr>
        <w:t xml:space="preserve"> Міжнародний досвід боротьби з корупцією на основі антикорупційної політики скандинавських країн </w:t>
      </w:r>
      <w:r w:rsidR="001D1602">
        <w:rPr>
          <w:rFonts w:ascii="Times New Roman" w:hAnsi="Times New Roman" w:cs="Times New Roman"/>
          <w:color w:val="auto"/>
          <w:sz w:val="28"/>
        </w:rPr>
        <w:t>(Данії, Фінляндії, Нідерландів)</w:t>
      </w:r>
    </w:p>
    <w:p w14:paraId="44E5C7D7" w14:textId="77777777" w:rsidR="002867F8" w:rsidRDefault="002867F8" w:rsidP="004112D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p>
    <w:p w14:paraId="52C888EE" w14:textId="77777777" w:rsidR="004112D1" w:rsidRPr="00FD1F57" w:rsidRDefault="004112D1" w:rsidP="004112D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Досвід країн яким вдалось перетворити структуру державної служби викликають завжди зацікавленість у науковців та політологів.</w:t>
      </w:r>
    </w:p>
    <w:p w14:paraId="2E8A4F4E" w14:textId="77777777" w:rsidR="000F4087" w:rsidRPr="00FD1F57" w:rsidRDefault="004112D1" w:rsidP="000F4087">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Зарубіжним країнам вдалось обрати ефективний механізм подолання корупції, зменшити її масштаби та загалом взяти під контроль діяльність посадовців. Нам обов’язково потрібно дослідити використані ними засоби та </w:t>
      </w:r>
      <w:proofErr w:type="spellStart"/>
      <w:r w:rsidRPr="00FD1F57">
        <w:rPr>
          <w:rFonts w:ascii="Times New Roman" w:eastAsiaTheme="minorHAnsi" w:hAnsi="Times New Roman" w:cs="Times New Roman"/>
          <w:sz w:val="28"/>
          <w:szCs w:val="28"/>
          <w:lang w:eastAsia="en-US"/>
        </w:rPr>
        <w:t>імплементувати</w:t>
      </w:r>
      <w:proofErr w:type="spellEnd"/>
      <w:r w:rsidRPr="00FD1F57">
        <w:rPr>
          <w:rFonts w:ascii="Times New Roman" w:eastAsiaTheme="minorHAnsi" w:hAnsi="Times New Roman" w:cs="Times New Roman"/>
          <w:sz w:val="28"/>
          <w:szCs w:val="28"/>
          <w:lang w:eastAsia="en-US"/>
        </w:rPr>
        <w:t xml:space="preserve"> їх в Україні. За рейтингами </w:t>
      </w:r>
      <w:proofErr w:type="spellStart"/>
      <w:r w:rsidRPr="00FD1F57">
        <w:rPr>
          <w:rFonts w:ascii="Times New Roman" w:eastAsiaTheme="minorHAnsi" w:hAnsi="Times New Roman" w:cs="Times New Roman"/>
          <w:sz w:val="28"/>
          <w:szCs w:val="28"/>
          <w:lang w:eastAsia="en-US"/>
        </w:rPr>
        <w:t>Transparency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International</w:t>
      </w:r>
      <w:proofErr w:type="spellEnd"/>
      <w:r w:rsidRPr="00FD1F57">
        <w:rPr>
          <w:rFonts w:ascii="Times New Roman" w:eastAsiaTheme="minorHAnsi" w:hAnsi="Times New Roman" w:cs="Times New Roman"/>
          <w:sz w:val="28"/>
          <w:szCs w:val="28"/>
          <w:lang w:eastAsia="en-US"/>
        </w:rPr>
        <w:t xml:space="preserve"> перша десятка за рік не змінилася, абсолютними лідерами списку залишаються Нова Зеландія та Данія — вони додали по одному балу та тепер мають по 88 зі 100. Єдиною країною-лідеркою, яка втратила в Індексі, стала Фінляндія — мінус 1. Однак із 85 балами вона, як і торік, посідає 3 сходинку — разом із Сінгапуром, Швецією та Швейцарією. Також до країн лідерів можна віднести </w:t>
      </w:r>
      <w:proofErr w:type="spellStart"/>
      <w:r w:rsidR="000F4087" w:rsidRPr="00FD1F57">
        <w:rPr>
          <w:rFonts w:ascii="Times New Roman" w:eastAsiaTheme="minorHAnsi" w:hAnsi="Times New Roman" w:cs="Times New Roman"/>
          <w:sz w:val="28"/>
          <w:szCs w:val="28"/>
          <w:lang w:eastAsia="en-US"/>
        </w:rPr>
        <w:t>Німетчину</w:t>
      </w:r>
      <w:proofErr w:type="spellEnd"/>
      <w:r w:rsidR="000F4087" w:rsidRPr="00FD1F57">
        <w:rPr>
          <w:rFonts w:ascii="Times New Roman" w:eastAsiaTheme="minorHAnsi" w:hAnsi="Times New Roman" w:cs="Times New Roman"/>
          <w:sz w:val="28"/>
          <w:szCs w:val="28"/>
          <w:lang w:eastAsia="en-US"/>
        </w:rPr>
        <w:t xml:space="preserve">, Велику Британію, Бельгію, Францію, Японію та </w:t>
      </w:r>
      <w:r w:rsidRPr="00FD1F57">
        <w:rPr>
          <w:rFonts w:ascii="Times New Roman" w:eastAsiaTheme="minorHAnsi" w:hAnsi="Times New Roman" w:cs="Times New Roman"/>
          <w:sz w:val="28"/>
          <w:szCs w:val="28"/>
          <w:lang w:eastAsia="en-US"/>
        </w:rPr>
        <w:t>США. Ці країни та ряд інших досягли позитивних результатів в боротьбі з корумпованістю</w:t>
      </w:r>
      <w:r w:rsidR="000F4087" w:rsidRPr="00FD1F57">
        <w:rPr>
          <w:rStyle w:val="af0"/>
          <w:rFonts w:ascii="Times New Roman" w:eastAsiaTheme="minorHAnsi" w:hAnsi="Times New Roman" w:cs="Times New Roman"/>
          <w:sz w:val="28"/>
          <w:szCs w:val="28"/>
          <w:lang w:eastAsia="en-US"/>
        </w:rPr>
        <w:footnoteReference w:id="131"/>
      </w:r>
      <w:r w:rsidRPr="00FD1F57">
        <w:rPr>
          <w:rFonts w:ascii="Times New Roman" w:eastAsiaTheme="minorHAnsi" w:hAnsi="Times New Roman" w:cs="Times New Roman"/>
          <w:sz w:val="28"/>
          <w:szCs w:val="28"/>
          <w:lang w:eastAsia="en-US"/>
        </w:rPr>
        <w:t>.</w:t>
      </w:r>
    </w:p>
    <w:p w14:paraId="4D121001" w14:textId="5792EF9E" w:rsidR="000F4087" w:rsidRPr="00FD1F57" w:rsidRDefault="000F4087" w:rsidP="000F4087">
      <w:pPr>
        <w:autoSpaceDE w:val="0"/>
        <w:autoSpaceDN w:val="0"/>
        <w:adjustRightInd w:val="0"/>
        <w:spacing w:after="0" w:line="360" w:lineRule="auto"/>
        <w:ind w:firstLine="709"/>
        <w:jc w:val="both"/>
        <w:rPr>
          <w:rFonts w:ascii="Times New Roman" w:eastAsiaTheme="minorHAnsi" w:hAnsi="Times New Roman" w:cs="Times New Roman"/>
          <w:sz w:val="24"/>
          <w:szCs w:val="24"/>
          <w:lang w:eastAsia="en-US"/>
        </w:rPr>
      </w:pPr>
      <w:r w:rsidRPr="00FD1F57">
        <w:rPr>
          <w:rFonts w:ascii="Times New Roman" w:eastAsiaTheme="minorHAnsi" w:hAnsi="Times New Roman" w:cs="Times New Roman"/>
          <w:sz w:val="28"/>
          <w:szCs w:val="28"/>
          <w:lang w:eastAsia="en-US"/>
        </w:rPr>
        <w:t xml:space="preserve">У перелічених нами країнах дуже детально відбирають, осіб для </w:t>
      </w:r>
      <w:proofErr w:type="spellStart"/>
      <w:r w:rsidRPr="00FD1F57">
        <w:rPr>
          <w:rFonts w:ascii="Times New Roman" w:eastAsiaTheme="minorHAnsi" w:hAnsi="Times New Roman" w:cs="Times New Roman"/>
          <w:sz w:val="28"/>
          <w:szCs w:val="28"/>
          <w:lang w:eastAsia="en-US"/>
        </w:rPr>
        <w:t>очолення</w:t>
      </w:r>
      <w:proofErr w:type="spellEnd"/>
      <w:r w:rsidRPr="00FD1F57">
        <w:rPr>
          <w:rFonts w:ascii="Times New Roman" w:eastAsiaTheme="minorHAnsi" w:hAnsi="Times New Roman" w:cs="Times New Roman"/>
          <w:sz w:val="28"/>
          <w:szCs w:val="28"/>
          <w:lang w:eastAsia="en-US"/>
        </w:rPr>
        <w:t xml:space="preserve"> посад, на яких потрібно виконувати функції державного управління та органів місцевого </w:t>
      </w:r>
      <w:proofErr w:type="spellStart"/>
      <w:r w:rsidRPr="00FD1F57">
        <w:rPr>
          <w:rFonts w:ascii="Times New Roman" w:eastAsiaTheme="minorHAnsi" w:hAnsi="Times New Roman" w:cs="Times New Roman"/>
          <w:sz w:val="28"/>
          <w:szCs w:val="28"/>
          <w:lang w:eastAsia="en-US"/>
        </w:rPr>
        <w:t>самоврядування,формується</w:t>
      </w:r>
      <w:proofErr w:type="spellEnd"/>
      <w:r w:rsidRPr="00FD1F57">
        <w:rPr>
          <w:rFonts w:ascii="Times New Roman" w:eastAsiaTheme="minorHAnsi" w:hAnsi="Times New Roman" w:cs="Times New Roman"/>
          <w:sz w:val="28"/>
          <w:szCs w:val="28"/>
          <w:lang w:eastAsia="en-US"/>
        </w:rPr>
        <w:t xml:space="preserve"> елітарна мораль. Особливо ефективним щодо зменшення корупційних проявів в розвинутих демократичних країнах став перехід системи публічного управління до моделі «</w:t>
      </w:r>
      <w:proofErr w:type="spellStart"/>
      <w:r w:rsidRPr="00FD1F57">
        <w:rPr>
          <w:rFonts w:ascii="Times New Roman" w:eastAsiaTheme="minorHAnsi" w:hAnsi="Times New Roman" w:cs="Times New Roman"/>
          <w:sz w:val="28"/>
          <w:szCs w:val="28"/>
          <w:lang w:eastAsia="en-US"/>
        </w:rPr>
        <w:t>Good</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government</w:t>
      </w:r>
      <w:proofErr w:type="spellEnd"/>
      <w:r w:rsidRPr="00FD1F57">
        <w:rPr>
          <w:rFonts w:ascii="Times New Roman" w:eastAsiaTheme="minorHAnsi" w:hAnsi="Times New Roman" w:cs="Times New Roman"/>
          <w:sz w:val="28"/>
          <w:szCs w:val="28"/>
          <w:lang w:eastAsia="en-US"/>
        </w:rPr>
        <w:t xml:space="preserve">» – як зазначає Барі </w:t>
      </w:r>
      <w:proofErr w:type="spellStart"/>
      <w:r w:rsidRPr="00FD1F57">
        <w:rPr>
          <w:rFonts w:ascii="Times New Roman" w:eastAsiaTheme="minorHAnsi" w:hAnsi="Times New Roman" w:cs="Times New Roman"/>
          <w:sz w:val="28"/>
          <w:szCs w:val="28"/>
          <w:lang w:eastAsia="en-US"/>
        </w:rPr>
        <w:t>Хіндес</w:t>
      </w:r>
      <w:proofErr w:type="spellEnd"/>
      <w:r w:rsidRPr="00FD1F57">
        <w:rPr>
          <w:rFonts w:ascii="Times New Roman" w:eastAsiaTheme="minorHAnsi" w:hAnsi="Times New Roman" w:cs="Times New Roman"/>
          <w:sz w:val="28"/>
          <w:szCs w:val="28"/>
          <w:lang w:eastAsia="en-US"/>
        </w:rPr>
        <w:t xml:space="preserve"> – нова етика "належного управління" змінила відношення службовців органів публічної влади до корупції як неприйнятного зла, що, у свою чергу, викликало зростання довіри суспільства та ширшого включення громадянського суспільства до боротьби з корупцією</w:t>
      </w:r>
      <w:r w:rsidRPr="00FD1F57">
        <w:rPr>
          <w:rStyle w:val="af0"/>
          <w:rFonts w:ascii="Times New Roman" w:eastAsiaTheme="minorHAnsi" w:hAnsi="Times New Roman" w:cs="Times New Roman"/>
          <w:sz w:val="28"/>
          <w:szCs w:val="28"/>
          <w:lang w:eastAsia="en-US"/>
        </w:rPr>
        <w:footnoteReference w:id="132"/>
      </w:r>
      <w:r w:rsidRPr="00FD1F57">
        <w:rPr>
          <w:rFonts w:ascii="Times New Roman" w:eastAsiaTheme="minorHAnsi" w:hAnsi="Times New Roman" w:cs="Times New Roman"/>
          <w:sz w:val="24"/>
          <w:szCs w:val="24"/>
          <w:lang w:eastAsia="en-US"/>
        </w:rPr>
        <w:t>.</w:t>
      </w:r>
    </w:p>
    <w:p w14:paraId="66599299" w14:textId="0287EBE2" w:rsidR="009D7A3B" w:rsidRPr="00FD1F57" w:rsidRDefault="009D7A3B" w:rsidP="001B612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Основою антикорупційної політики скандинавських країн є концепція державного управління «Добре управління» (</w:t>
      </w:r>
      <w:proofErr w:type="spellStart"/>
      <w:r w:rsidRPr="00FD1F57">
        <w:rPr>
          <w:rFonts w:ascii="Times New Roman" w:eastAsiaTheme="minorHAnsi" w:hAnsi="Times New Roman" w:cs="Times New Roman"/>
          <w:sz w:val="28"/>
          <w:szCs w:val="28"/>
          <w:lang w:eastAsia="en-US"/>
        </w:rPr>
        <w:t>Good</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Governace</w:t>
      </w:r>
      <w:proofErr w:type="spellEnd"/>
      <w:r w:rsidRPr="00FD1F57">
        <w:rPr>
          <w:rFonts w:ascii="Times New Roman" w:eastAsiaTheme="minorHAnsi" w:hAnsi="Times New Roman" w:cs="Times New Roman"/>
          <w:sz w:val="28"/>
          <w:szCs w:val="28"/>
          <w:lang w:eastAsia="en-US"/>
        </w:rPr>
        <w:t>). Зазначений термін з’явився в 1997 р. в межах програми розвитку ООН. Він поєднує механізми, процеси й інститути, через які громадяни та групи виражають свої інтереси, реалізовують законні права. До ключових антикорупційних компонентів такої концепції належать: участь громадян у прийняті рішень; прозорість доходів, рішень, дій; своєчасна реакція на потреби громадян і підзвітність державних структур громадськості. «Добре управління» очолює розвинену систему етичних цінностей, які обов’язково наслідують і держслужбовці, і звичайні громадяни</w:t>
      </w:r>
      <w:r w:rsidRPr="00FD1F57">
        <w:rPr>
          <w:rStyle w:val="af0"/>
          <w:rFonts w:ascii="Times New Roman" w:eastAsiaTheme="minorHAnsi" w:hAnsi="Times New Roman" w:cs="Times New Roman"/>
          <w:sz w:val="28"/>
          <w:szCs w:val="28"/>
          <w:lang w:eastAsia="en-US"/>
        </w:rPr>
        <w:footnoteReference w:id="133"/>
      </w:r>
      <w:r w:rsidRPr="00FD1F57">
        <w:rPr>
          <w:rFonts w:ascii="Times New Roman" w:eastAsiaTheme="minorHAnsi" w:hAnsi="Times New Roman" w:cs="Times New Roman"/>
          <w:sz w:val="28"/>
          <w:szCs w:val="28"/>
          <w:lang w:eastAsia="en-US"/>
        </w:rPr>
        <w:t>.</w:t>
      </w:r>
    </w:p>
    <w:p w14:paraId="331DF56D" w14:textId="12CD3AE8" w:rsidR="001B612C" w:rsidRPr="00FD1F57" w:rsidRDefault="004E36ED" w:rsidP="001B612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Згідно з результатами дослідження </w:t>
      </w:r>
      <w:proofErr w:type="spellStart"/>
      <w:r w:rsidRPr="00FD1F57">
        <w:rPr>
          <w:rFonts w:ascii="Times New Roman" w:eastAsiaTheme="minorHAnsi" w:hAnsi="Times New Roman" w:cs="Times New Roman"/>
          <w:sz w:val="28"/>
          <w:szCs w:val="28"/>
          <w:lang w:eastAsia="en-US"/>
        </w:rPr>
        <w:t>Transparency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International</w:t>
      </w:r>
      <w:proofErr w:type="spellEnd"/>
      <w:r w:rsidRPr="00FD1F57">
        <w:rPr>
          <w:rFonts w:ascii="Times New Roman" w:eastAsiaTheme="minorHAnsi" w:hAnsi="Times New Roman" w:cs="Times New Roman"/>
          <w:sz w:val="28"/>
          <w:szCs w:val="28"/>
          <w:lang w:eastAsia="en-US"/>
        </w:rPr>
        <w:t>, Данія є лідером серед країн із мінімальним рівнем корупції, що свідчить про фактичну її відсутність. Індекс сприйняття корупції в Данії у 20</w:t>
      </w:r>
      <w:r w:rsidR="001B612C" w:rsidRPr="00FD1F57">
        <w:rPr>
          <w:rFonts w:ascii="Times New Roman" w:eastAsiaTheme="minorHAnsi" w:hAnsi="Times New Roman" w:cs="Times New Roman"/>
          <w:sz w:val="28"/>
          <w:szCs w:val="28"/>
          <w:lang w:eastAsia="en-US"/>
        </w:rPr>
        <w:t>20</w:t>
      </w:r>
      <w:r w:rsidRPr="00FD1F57">
        <w:rPr>
          <w:rFonts w:ascii="Times New Roman" w:eastAsiaTheme="minorHAnsi" w:hAnsi="Times New Roman" w:cs="Times New Roman"/>
          <w:sz w:val="28"/>
          <w:szCs w:val="28"/>
          <w:lang w:eastAsia="en-US"/>
        </w:rPr>
        <w:t xml:space="preserve"> р</w:t>
      </w:r>
      <w:r w:rsidR="001B612C" w:rsidRPr="00FD1F57">
        <w:rPr>
          <w:rFonts w:ascii="Times New Roman" w:eastAsiaTheme="minorHAnsi" w:hAnsi="Times New Roman" w:cs="Times New Roman"/>
          <w:sz w:val="28"/>
          <w:szCs w:val="28"/>
          <w:lang w:eastAsia="en-US"/>
        </w:rPr>
        <w:t>оці</w:t>
      </w:r>
      <w:r w:rsidRPr="00FD1F57">
        <w:rPr>
          <w:rFonts w:ascii="Times New Roman" w:eastAsiaTheme="minorHAnsi" w:hAnsi="Times New Roman" w:cs="Times New Roman"/>
          <w:sz w:val="28"/>
          <w:szCs w:val="28"/>
          <w:lang w:eastAsia="en-US"/>
        </w:rPr>
        <w:t>, країна посідає перше місце серед 175 країн світу. Тут не існує спеціалізованого органу, який очолює діяльність щодо протидії корупції. Данії притаманна інформаційна прозорість діяльності державних структур і свобода доступу преси до документів, на яких ці рішення ґрунтуються. У зазначеній країні лише запроваджено ключові державні та приватні антикорупційні ініціативи, пов’язані з веденням бізнесу, який контролюють суспільні організації</w:t>
      </w:r>
      <w:r w:rsidR="001B612C" w:rsidRPr="00FD1F57">
        <w:rPr>
          <w:rStyle w:val="af0"/>
          <w:rFonts w:ascii="Times New Roman" w:eastAsiaTheme="minorHAnsi" w:hAnsi="Times New Roman" w:cs="Times New Roman"/>
          <w:sz w:val="28"/>
          <w:szCs w:val="28"/>
          <w:lang w:eastAsia="en-US"/>
        </w:rPr>
        <w:footnoteReference w:id="134"/>
      </w:r>
      <w:r w:rsidRPr="00FD1F57">
        <w:rPr>
          <w:rFonts w:ascii="Times New Roman" w:eastAsiaTheme="minorHAnsi" w:hAnsi="Times New Roman" w:cs="Times New Roman"/>
          <w:sz w:val="28"/>
          <w:szCs w:val="28"/>
          <w:lang w:eastAsia="en-US"/>
        </w:rPr>
        <w:t>.</w:t>
      </w:r>
    </w:p>
    <w:p w14:paraId="45868711" w14:textId="77777777" w:rsidR="001B612C" w:rsidRPr="00FD1F57" w:rsidRDefault="001B612C" w:rsidP="001B612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Відповідний досвід є актуальним і для України, оскільки питання залучення інвестицій у державу є складним та тривалим процесом формування іміджу держави.</w:t>
      </w:r>
    </w:p>
    <w:p w14:paraId="03C179AA" w14:textId="0EB8DC53" w:rsidR="001B612C" w:rsidRPr="00FD1F57" w:rsidRDefault="001B612C" w:rsidP="001B612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Антикорупційну діяльність у Данії переважно спрямовано на превентивні заходи, створення культури «абсолютної нетерпимості» стосовно корупції. </w:t>
      </w:r>
      <w:proofErr w:type="spellStart"/>
      <w:r w:rsidRPr="00FD1F57">
        <w:rPr>
          <w:rFonts w:ascii="Times New Roman" w:eastAsiaTheme="minorHAnsi" w:hAnsi="Times New Roman" w:cs="Times New Roman"/>
          <w:sz w:val="28"/>
          <w:szCs w:val="28"/>
          <w:lang w:eastAsia="en-US"/>
        </w:rPr>
        <w:t>Danida</w:t>
      </w:r>
      <w:proofErr w:type="spellEnd"/>
      <w:r w:rsidRPr="00FD1F57">
        <w:rPr>
          <w:rFonts w:ascii="Times New Roman" w:eastAsiaTheme="minorHAnsi" w:hAnsi="Times New Roman" w:cs="Times New Roman"/>
          <w:sz w:val="28"/>
          <w:szCs w:val="28"/>
          <w:lang w:eastAsia="en-US"/>
        </w:rPr>
        <w:t xml:space="preserve"> – датське Агентство міжнародного розвитку, що розвиває </w:t>
      </w:r>
      <w:r w:rsidRPr="00FD1F57">
        <w:rPr>
          <w:rFonts w:ascii="Times New Roman" w:eastAsiaTheme="minorHAnsi" w:hAnsi="Times New Roman" w:cs="Times New Roman"/>
          <w:sz w:val="28"/>
          <w:szCs w:val="28"/>
          <w:lang w:eastAsia="en-US"/>
        </w:rPr>
        <w:lastRenderedPageBreak/>
        <w:t xml:space="preserve">політику абсолютної нетерпимості в межах компанії та під час співпраці із зовнішніми партнерами. Усі контракти </w:t>
      </w:r>
      <w:proofErr w:type="spellStart"/>
      <w:r w:rsidRPr="00FD1F57">
        <w:rPr>
          <w:rFonts w:ascii="Times New Roman" w:eastAsiaTheme="minorHAnsi" w:hAnsi="Times New Roman" w:cs="Times New Roman"/>
          <w:sz w:val="28"/>
          <w:szCs w:val="28"/>
          <w:lang w:eastAsia="en-US"/>
        </w:rPr>
        <w:t>Danida</w:t>
      </w:r>
      <w:proofErr w:type="spellEnd"/>
      <w:r w:rsidRPr="00FD1F57">
        <w:rPr>
          <w:rFonts w:ascii="Times New Roman" w:eastAsiaTheme="minorHAnsi" w:hAnsi="Times New Roman" w:cs="Times New Roman"/>
          <w:sz w:val="28"/>
          <w:szCs w:val="28"/>
          <w:lang w:eastAsia="en-US"/>
        </w:rPr>
        <w:t xml:space="preserve"> містять антикорупційні Положення, що стосуються всіх умов контракту, тобто компанії повинні підписувати декларацію про заборону хабарництва як прояву корупції. Порушення відповідного положення призводить до розірвання контракту й відмови від подальшого партнерства</w:t>
      </w:r>
      <w:r w:rsidRPr="00FD1F57">
        <w:rPr>
          <w:rStyle w:val="af0"/>
          <w:rFonts w:ascii="Times New Roman" w:eastAsiaTheme="minorHAnsi" w:hAnsi="Times New Roman" w:cs="Times New Roman"/>
          <w:sz w:val="28"/>
          <w:szCs w:val="28"/>
          <w:lang w:eastAsia="en-US"/>
        </w:rPr>
        <w:footnoteReference w:id="135"/>
      </w:r>
      <w:r w:rsidRPr="00FD1F57">
        <w:rPr>
          <w:rFonts w:ascii="Times New Roman" w:eastAsiaTheme="minorHAnsi" w:hAnsi="Times New Roman" w:cs="Times New Roman"/>
          <w:sz w:val="28"/>
          <w:szCs w:val="28"/>
          <w:lang w:eastAsia="en-US"/>
        </w:rPr>
        <w:t>.</w:t>
      </w:r>
    </w:p>
    <w:p w14:paraId="64E91000" w14:textId="2773C5A7" w:rsidR="001B612C" w:rsidRPr="00FD1F57" w:rsidRDefault="001B612C" w:rsidP="001B612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Інформаційний портал містить бізнес-характеристики низки Європейських та азіатських держав. Так, стосовно України в публікації «Бізнес і корупція в Україні» зазначено: «високий рівень </w:t>
      </w:r>
      <w:proofErr w:type="spellStart"/>
      <w:r w:rsidRPr="00FD1F57">
        <w:rPr>
          <w:rFonts w:ascii="Times New Roman" w:eastAsiaTheme="minorHAnsi" w:hAnsi="Times New Roman" w:cs="Times New Roman"/>
          <w:sz w:val="28"/>
          <w:szCs w:val="28"/>
          <w:lang w:eastAsia="en-US"/>
        </w:rPr>
        <w:t>корупцїі</w:t>
      </w:r>
      <w:proofErr w:type="spellEnd"/>
      <w:r w:rsidRPr="00FD1F57">
        <w:rPr>
          <w:rFonts w:ascii="Times New Roman" w:eastAsiaTheme="minorHAnsi" w:hAnsi="Times New Roman" w:cs="Times New Roman"/>
          <w:sz w:val="28"/>
          <w:szCs w:val="28"/>
          <w:lang w:eastAsia="en-US"/>
        </w:rPr>
        <w:t xml:space="preserve"> серед вищих посадових осіб України, політична нестабільність і </w:t>
      </w:r>
      <w:proofErr w:type="spellStart"/>
      <w:r w:rsidRPr="00FD1F57">
        <w:rPr>
          <w:rFonts w:ascii="Times New Roman" w:eastAsiaTheme="minorHAnsi" w:hAnsi="Times New Roman" w:cs="Times New Roman"/>
          <w:sz w:val="28"/>
          <w:szCs w:val="28"/>
          <w:lang w:eastAsia="en-US"/>
        </w:rPr>
        <w:t>волатильність</w:t>
      </w:r>
      <w:proofErr w:type="spellEnd"/>
      <w:r w:rsidRPr="00FD1F57">
        <w:rPr>
          <w:rFonts w:ascii="Times New Roman" w:eastAsiaTheme="minorHAnsi" w:hAnsi="Times New Roman" w:cs="Times New Roman"/>
          <w:sz w:val="28"/>
          <w:szCs w:val="28"/>
          <w:lang w:eastAsia="en-US"/>
        </w:rPr>
        <w:t xml:space="preserve"> (від </w:t>
      </w:r>
      <w:proofErr w:type="spellStart"/>
      <w:r w:rsidRPr="00FD1F57">
        <w:rPr>
          <w:rFonts w:ascii="Times New Roman" w:eastAsiaTheme="minorHAnsi" w:hAnsi="Times New Roman" w:cs="Times New Roman"/>
          <w:sz w:val="28"/>
          <w:szCs w:val="28"/>
          <w:lang w:eastAsia="en-US"/>
        </w:rPr>
        <w:t>англ</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volatility</w:t>
      </w:r>
      <w:proofErr w:type="spellEnd"/>
      <w:r w:rsidRPr="00FD1F57">
        <w:rPr>
          <w:rFonts w:ascii="Times New Roman" w:eastAsiaTheme="minorHAnsi" w:hAnsi="Times New Roman" w:cs="Times New Roman"/>
          <w:sz w:val="28"/>
          <w:szCs w:val="28"/>
          <w:lang w:eastAsia="en-US"/>
        </w:rPr>
        <w:t xml:space="preserve"> – мінливість, тобто статистичний показник, що характеризує тенденцію ринкової ціни або доходу змінюватися з часом) ринку є головною перепоною для іноземних компаній в Україні. Серед українських посадових осіб поширене вимагання платежів за спрощення формальностей, пов’язаних із реєстрацією бізнесу та торгівельними процедурами міжнародних компаній. Ускладнені процедури оформлення документів і фаворитизм заважають справедливій конкуренції на українському ринку»</w:t>
      </w:r>
      <w:r w:rsidRPr="00FD1F57">
        <w:rPr>
          <w:rStyle w:val="af0"/>
          <w:rFonts w:ascii="Times New Roman" w:eastAsiaTheme="minorHAnsi" w:hAnsi="Times New Roman" w:cs="Times New Roman"/>
          <w:sz w:val="28"/>
          <w:szCs w:val="28"/>
          <w:lang w:eastAsia="en-US"/>
        </w:rPr>
        <w:footnoteReference w:id="136"/>
      </w:r>
      <w:r w:rsidRPr="00FD1F57">
        <w:rPr>
          <w:rFonts w:ascii="Times New Roman" w:eastAsiaTheme="minorHAnsi" w:hAnsi="Times New Roman" w:cs="Times New Roman"/>
          <w:sz w:val="28"/>
          <w:szCs w:val="28"/>
          <w:lang w:eastAsia="en-US"/>
        </w:rPr>
        <w:t>.</w:t>
      </w:r>
    </w:p>
    <w:p w14:paraId="1F7265D2" w14:textId="4477F776" w:rsidR="001B612C" w:rsidRPr="00FD1F57" w:rsidRDefault="001B612C" w:rsidP="001B612C">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До країн скандинавської моделі протидії корупції належить також Фінляндія. Водночас окремі дослідники заперечують наявність тут моделі протидії корупції як такої, стверджуючи, що головною причиною низького рівня цього явища є </w:t>
      </w:r>
      <w:proofErr w:type="spellStart"/>
      <w:r w:rsidRPr="00FD1F57">
        <w:rPr>
          <w:rFonts w:ascii="Times New Roman" w:eastAsiaTheme="minorHAnsi" w:hAnsi="Times New Roman" w:cs="Times New Roman"/>
          <w:sz w:val="28"/>
          <w:szCs w:val="28"/>
          <w:lang w:eastAsia="en-US"/>
        </w:rPr>
        <w:t>соціальноекономічний</w:t>
      </w:r>
      <w:proofErr w:type="spellEnd"/>
      <w:r w:rsidRPr="00FD1F57">
        <w:rPr>
          <w:rFonts w:ascii="Times New Roman" w:eastAsiaTheme="minorHAnsi" w:hAnsi="Times New Roman" w:cs="Times New Roman"/>
          <w:sz w:val="28"/>
          <w:szCs w:val="28"/>
          <w:lang w:eastAsia="en-US"/>
        </w:rPr>
        <w:t xml:space="preserve"> розвиток країни та формування умов, які не створюють сприятливого середовища для корупції</w:t>
      </w:r>
      <w:r w:rsidRPr="00FD1F57">
        <w:rPr>
          <w:rStyle w:val="af0"/>
          <w:rFonts w:ascii="Times New Roman" w:eastAsiaTheme="minorHAnsi" w:hAnsi="Times New Roman" w:cs="Times New Roman"/>
          <w:sz w:val="28"/>
          <w:szCs w:val="28"/>
          <w:lang w:eastAsia="en-US"/>
        </w:rPr>
        <w:footnoteReference w:id="137"/>
      </w:r>
      <w:r w:rsidRPr="00FD1F57">
        <w:rPr>
          <w:rFonts w:ascii="Times New Roman" w:eastAsiaTheme="minorHAnsi" w:hAnsi="Times New Roman" w:cs="Times New Roman"/>
          <w:sz w:val="28"/>
          <w:szCs w:val="28"/>
          <w:lang w:eastAsia="en-US"/>
        </w:rPr>
        <w:t>.</w:t>
      </w:r>
      <w:r w:rsidR="006B09D1" w:rsidRPr="00FD1F57">
        <w:rPr>
          <w:rFonts w:ascii="Times New Roman" w:eastAsiaTheme="minorHAnsi" w:hAnsi="Times New Roman" w:cs="Times New Roman"/>
          <w:sz w:val="28"/>
          <w:szCs w:val="28"/>
          <w:lang w:eastAsia="en-US"/>
        </w:rPr>
        <w:t xml:space="preserve"> На нашу думку, автори відповідної позиції не враховують, що корупція є комплексною проблемою і соціально-економічний розвиток є не єдиною складовою впливу на корупцію, хоча й, звісно, домінуючою. Інші дослідники, навпаки, в антикорупційній діяльності Фінляндії вбачають «фінську модель протидії </w:t>
      </w:r>
      <w:r w:rsidR="006B09D1" w:rsidRPr="00FD1F57">
        <w:rPr>
          <w:rFonts w:ascii="Times New Roman" w:eastAsiaTheme="minorHAnsi" w:hAnsi="Times New Roman" w:cs="Times New Roman"/>
          <w:sz w:val="28"/>
          <w:szCs w:val="28"/>
          <w:lang w:eastAsia="en-US"/>
        </w:rPr>
        <w:lastRenderedPageBreak/>
        <w:t>корупції»</w:t>
      </w:r>
      <w:r w:rsidR="006B09D1" w:rsidRPr="00FD1F57">
        <w:rPr>
          <w:rStyle w:val="af0"/>
          <w:rFonts w:ascii="Times New Roman" w:eastAsiaTheme="minorHAnsi" w:hAnsi="Times New Roman" w:cs="Times New Roman"/>
          <w:sz w:val="28"/>
          <w:szCs w:val="28"/>
          <w:lang w:eastAsia="en-US"/>
        </w:rPr>
        <w:footnoteReference w:id="138"/>
      </w:r>
      <w:r w:rsidR="006B09D1" w:rsidRPr="00FD1F57">
        <w:rPr>
          <w:rFonts w:ascii="Times New Roman" w:eastAsiaTheme="minorHAnsi" w:hAnsi="Times New Roman" w:cs="Times New Roman"/>
          <w:sz w:val="28"/>
          <w:szCs w:val="28"/>
          <w:lang w:eastAsia="en-US"/>
        </w:rPr>
        <w:t>, що передбачає формування умов, які не сприяють корупції, а також суттєву мінімізацію суспільно небезпечних наслідків такого соціально-економічного явища, як корупція</w:t>
      </w:r>
      <w:r w:rsidR="006B09D1" w:rsidRPr="00FD1F57">
        <w:rPr>
          <w:rStyle w:val="af0"/>
          <w:rFonts w:ascii="Times New Roman" w:eastAsiaTheme="minorHAnsi" w:hAnsi="Times New Roman" w:cs="Times New Roman"/>
          <w:sz w:val="28"/>
          <w:szCs w:val="28"/>
          <w:lang w:eastAsia="en-US"/>
        </w:rPr>
        <w:footnoteReference w:id="139"/>
      </w:r>
      <w:r w:rsidR="006B09D1" w:rsidRPr="00FD1F57">
        <w:rPr>
          <w:rFonts w:ascii="Times New Roman" w:eastAsiaTheme="minorHAnsi" w:hAnsi="Times New Roman" w:cs="Times New Roman"/>
          <w:sz w:val="28"/>
          <w:szCs w:val="28"/>
          <w:lang w:eastAsia="en-US"/>
        </w:rPr>
        <w:t xml:space="preserve">. Згідно з дослідженнями </w:t>
      </w:r>
      <w:proofErr w:type="spellStart"/>
      <w:r w:rsidR="006B09D1" w:rsidRPr="00FD1F57">
        <w:rPr>
          <w:rFonts w:ascii="Times New Roman" w:eastAsiaTheme="minorHAnsi" w:hAnsi="Times New Roman" w:cs="Times New Roman"/>
          <w:sz w:val="28"/>
          <w:szCs w:val="28"/>
          <w:lang w:eastAsia="en-US"/>
        </w:rPr>
        <w:t>Transparency</w:t>
      </w:r>
      <w:proofErr w:type="spellEnd"/>
      <w:r w:rsidR="006B09D1" w:rsidRPr="00FD1F57">
        <w:rPr>
          <w:rFonts w:ascii="Times New Roman" w:eastAsiaTheme="minorHAnsi" w:hAnsi="Times New Roman" w:cs="Times New Roman"/>
          <w:sz w:val="28"/>
          <w:szCs w:val="28"/>
          <w:lang w:eastAsia="en-US"/>
        </w:rPr>
        <w:t xml:space="preserve"> </w:t>
      </w:r>
      <w:proofErr w:type="spellStart"/>
      <w:r w:rsidR="006B09D1" w:rsidRPr="00FD1F57">
        <w:rPr>
          <w:rFonts w:ascii="Times New Roman" w:eastAsiaTheme="minorHAnsi" w:hAnsi="Times New Roman" w:cs="Times New Roman"/>
          <w:sz w:val="28"/>
          <w:szCs w:val="28"/>
          <w:lang w:eastAsia="en-US"/>
        </w:rPr>
        <w:t>International</w:t>
      </w:r>
      <w:proofErr w:type="spellEnd"/>
      <w:r w:rsidR="006B09D1" w:rsidRPr="00FD1F57">
        <w:rPr>
          <w:rFonts w:ascii="Times New Roman" w:eastAsiaTheme="minorHAnsi" w:hAnsi="Times New Roman" w:cs="Times New Roman"/>
          <w:sz w:val="28"/>
          <w:szCs w:val="28"/>
          <w:lang w:eastAsia="en-US"/>
        </w:rPr>
        <w:t>, Індекс сприйняття корупції у Фінляндії – 85 (посідає третє місце серед 175 держав). Це свідчить загалом про відсутність у цій державі такої проблеми, як корупція.</w:t>
      </w:r>
    </w:p>
    <w:p w14:paraId="495D480D" w14:textId="31600DDC" w:rsidR="006B09D1" w:rsidRPr="00FD1F57" w:rsidRDefault="00D576C1" w:rsidP="00D576C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Досягнення значних результатів антикорупційної діяльності стало можливим за умов безкомпромісної судової системи, що виключає вплив осіб, які мають великі статки, депутатські мандати, високий соціальний статус.</w:t>
      </w:r>
    </w:p>
    <w:p w14:paraId="4D006ED0" w14:textId="78A10704" w:rsidR="00D576C1" w:rsidRPr="00FD1F57" w:rsidRDefault="00D576C1" w:rsidP="00D576C1">
      <w:pPr>
        <w:autoSpaceDE w:val="0"/>
        <w:autoSpaceDN w:val="0"/>
        <w:adjustRightInd w:val="0"/>
        <w:spacing w:after="0" w:line="360" w:lineRule="auto"/>
        <w:ind w:firstLine="709"/>
        <w:jc w:val="both"/>
        <w:rPr>
          <w:rFonts w:ascii="Times New Roman" w:hAnsi="Times New Roman" w:cs="Times New Roman"/>
        </w:rPr>
      </w:pPr>
      <w:r w:rsidRPr="00FD1F57">
        <w:rPr>
          <w:rFonts w:ascii="Times New Roman" w:eastAsiaTheme="minorHAnsi" w:hAnsi="Times New Roman" w:cs="Times New Roman"/>
          <w:sz w:val="28"/>
          <w:szCs w:val="28"/>
          <w:lang w:eastAsia="en-US"/>
        </w:rPr>
        <w:t>Державній службі у Фінляндії притаманний високий ступінь професійності й сталість складу держслужбовців, що зумовлено гарантованою системою високого матеріального та соціального забезпечення державних чиновників. Фінляндія належить до тих європейських країн, де відсутні спеціальні антикорупційні органи. Їх роль виконують Канцлер юстиції та Омбудсмен Парламенту, які наділені широкими процесуальними повноваженнями щодо розслідування та застосування заходів впливу</w:t>
      </w:r>
      <w:r w:rsidRPr="00FD1F57">
        <w:rPr>
          <w:rStyle w:val="af0"/>
          <w:rFonts w:ascii="Times New Roman" w:hAnsi="Times New Roman" w:cs="Times New Roman"/>
        </w:rPr>
        <w:footnoteReference w:id="140"/>
      </w:r>
      <w:r w:rsidRPr="00FD1F57">
        <w:rPr>
          <w:rFonts w:ascii="Times New Roman" w:hAnsi="Times New Roman" w:cs="Times New Roman"/>
        </w:rPr>
        <w:t>.</w:t>
      </w:r>
    </w:p>
    <w:p w14:paraId="5497210F" w14:textId="5AD83421" w:rsidR="009D7A3B" w:rsidRPr="00FD1F57" w:rsidRDefault="008455F2" w:rsidP="008455F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На нашу думку, до швецької (скандинавської) моделі доцільно віднести, з огляду на особливості заходів протидії корупції, таку державу, як Нідерланди, що має високі рейтинги в цій сфері.</w:t>
      </w:r>
    </w:p>
    <w:p w14:paraId="3354C34F" w14:textId="09B4C44F" w:rsidR="008455F2" w:rsidRPr="00FD1F57" w:rsidRDefault="008455F2" w:rsidP="008455F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lastRenderedPageBreak/>
        <w:t>Основні антикорупційні заходи в Нідерландах</w:t>
      </w:r>
      <w:r w:rsidRPr="00FD1F57">
        <w:rPr>
          <w:rStyle w:val="af0"/>
          <w:rFonts w:ascii="Times New Roman" w:hAnsi="Times New Roman" w:cs="Times New Roman"/>
          <w:sz w:val="28"/>
          <w:szCs w:val="28"/>
        </w:rPr>
        <w:footnoteReference w:id="141"/>
      </w:r>
      <w:r w:rsidRPr="00FD1F57">
        <w:rPr>
          <w:rFonts w:ascii="Times New Roman" w:hAnsi="Times New Roman" w:cs="Times New Roman"/>
          <w:sz w:val="28"/>
          <w:szCs w:val="28"/>
        </w:rPr>
        <w:t xml:space="preserve"> </w:t>
      </w:r>
      <w:r w:rsidRPr="00FD1F57">
        <w:rPr>
          <w:rStyle w:val="af0"/>
          <w:rFonts w:ascii="Times New Roman" w:hAnsi="Times New Roman" w:cs="Times New Roman"/>
          <w:sz w:val="28"/>
          <w:szCs w:val="28"/>
        </w:rPr>
        <w:footnoteReference w:id="142"/>
      </w:r>
      <w:r w:rsidR="0070763F" w:rsidRPr="00FD1F57">
        <w:rPr>
          <w:rFonts w:ascii="Times New Roman" w:hAnsi="Times New Roman" w:cs="Times New Roman"/>
          <w:sz w:val="28"/>
          <w:szCs w:val="28"/>
        </w:rPr>
        <w:t xml:space="preserve"> </w:t>
      </w:r>
      <w:r w:rsidR="0070763F" w:rsidRPr="00FD1F57">
        <w:rPr>
          <w:rStyle w:val="af0"/>
          <w:rFonts w:ascii="Times New Roman" w:hAnsi="Times New Roman" w:cs="Times New Roman"/>
          <w:sz w:val="28"/>
          <w:szCs w:val="28"/>
        </w:rPr>
        <w:footnoteReference w:id="143"/>
      </w:r>
      <w:r w:rsidRPr="00FD1F57">
        <w:rPr>
          <w:rFonts w:ascii="Times New Roman" w:hAnsi="Times New Roman" w:cs="Times New Roman"/>
          <w:sz w:val="28"/>
          <w:szCs w:val="28"/>
        </w:rPr>
        <w:t xml:space="preserve"> полягають у тому, що:</w:t>
      </w:r>
    </w:p>
    <w:p w14:paraId="017C24B1" w14:textId="448C87E6" w:rsidR="008455F2" w:rsidRPr="00FD1F57" w:rsidRDefault="008455F2" w:rsidP="008455F2">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FD1F57">
        <w:rPr>
          <w:rFonts w:ascii="Times New Roman" w:hAnsi="Times New Roman" w:cs="Times New Roman"/>
          <w:sz w:val="28"/>
          <w:szCs w:val="28"/>
        </w:rPr>
        <w:t>створено жорсткий громадський контроль за діяльністю чиновників;</w:t>
      </w:r>
    </w:p>
    <w:p w14:paraId="5E465546" w14:textId="65E3D126" w:rsidR="008455F2" w:rsidRPr="00FD1F57" w:rsidRDefault="008455F2" w:rsidP="008455F2">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FD1F57">
        <w:rPr>
          <w:rFonts w:ascii="Times New Roman" w:hAnsi="Times New Roman" w:cs="Times New Roman"/>
          <w:sz w:val="28"/>
          <w:szCs w:val="28"/>
        </w:rPr>
        <w:t>вагому роль у боротьбі з корупцією відіграють засоби масової інформації, котрі оприлюднюють випадки корупції та часто проводять незалежні розслідування;</w:t>
      </w:r>
    </w:p>
    <w:p w14:paraId="6FDB88D3" w14:textId="76533FC6" w:rsidR="008455F2" w:rsidRPr="00FD1F57" w:rsidRDefault="008455F2" w:rsidP="008455F2">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FD1F57">
        <w:rPr>
          <w:rFonts w:ascii="Times New Roman" w:hAnsi="Times New Roman" w:cs="Times New Roman"/>
          <w:sz w:val="28"/>
          <w:szCs w:val="28"/>
        </w:rPr>
        <w:t>матеріали, пов’язані з корупційними діями, якщо вони не стосуються системи національної безпеки, обов’язково стають відомі широкому загалу громадськості;</w:t>
      </w:r>
    </w:p>
    <w:p w14:paraId="72C272F5" w14:textId="21B0620E" w:rsidR="008455F2" w:rsidRPr="00FD1F57" w:rsidRDefault="008455F2" w:rsidP="008455F2">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FD1F57">
        <w:rPr>
          <w:rFonts w:ascii="Times New Roman" w:hAnsi="Times New Roman" w:cs="Times New Roman"/>
          <w:sz w:val="28"/>
          <w:szCs w:val="28"/>
        </w:rPr>
        <w:t>створено особливий тип спеціальної поліції, що має широкі повноваження в розкритті корупційних злочинів;</w:t>
      </w:r>
    </w:p>
    <w:p w14:paraId="06AE67FD" w14:textId="20E70076" w:rsidR="008455F2" w:rsidRPr="00FD1F57" w:rsidRDefault="008455F2" w:rsidP="008455F2">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FD1F57">
        <w:rPr>
          <w:rFonts w:ascii="Times New Roman" w:hAnsi="Times New Roman" w:cs="Times New Roman"/>
          <w:sz w:val="28"/>
          <w:szCs w:val="28"/>
        </w:rPr>
        <w:t>заборонено обіймати посади на державній службі в разі викриття корупційних діянь. Це супроводжується втратою всіх соціальних пільг, гарантованих на державній службі (пенсійного та соціального обслуговування);</w:t>
      </w:r>
    </w:p>
    <w:p w14:paraId="59096111" w14:textId="0436ACF7" w:rsidR="008455F2" w:rsidRPr="00FD1F57" w:rsidRDefault="008455F2" w:rsidP="008455F2">
      <w:pPr>
        <w:pStyle w:val="a3"/>
        <w:numPr>
          <w:ilvl w:val="0"/>
          <w:numId w:val="2"/>
        </w:numPr>
        <w:autoSpaceDE w:val="0"/>
        <w:autoSpaceDN w:val="0"/>
        <w:adjustRightInd w:val="0"/>
        <w:spacing w:after="0" w:line="360" w:lineRule="auto"/>
        <w:jc w:val="both"/>
        <w:rPr>
          <w:rFonts w:ascii="Times New Roman" w:hAnsi="Times New Roman" w:cs="Times New Roman"/>
          <w:sz w:val="28"/>
          <w:szCs w:val="28"/>
        </w:rPr>
      </w:pPr>
      <w:r w:rsidRPr="00FD1F57">
        <w:rPr>
          <w:rFonts w:ascii="Times New Roman" w:hAnsi="Times New Roman" w:cs="Times New Roman"/>
          <w:sz w:val="28"/>
          <w:szCs w:val="28"/>
        </w:rPr>
        <w:t xml:space="preserve">систему заохочень позитивних діянь посадових осіб спрямовано на те, щоб чиновнику було вигідно поводитися належно та </w:t>
      </w:r>
      <w:proofErr w:type="spellStart"/>
      <w:r w:rsidRPr="00FD1F57">
        <w:rPr>
          <w:rFonts w:ascii="Times New Roman" w:hAnsi="Times New Roman" w:cs="Times New Roman"/>
          <w:sz w:val="28"/>
          <w:szCs w:val="28"/>
        </w:rPr>
        <w:t>відповідально</w:t>
      </w:r>
      <w:proofErr w:type="spellEnd"/>
      <w:r w:rsidRPr="00FD1F57">
        <w:rPr>
          <w:rFonts w:ascii="Times New Roman" w:hAnsi="Times New Roman" w:cs="Times New Roman"/>
          <w:sz w:val="28"/>
          <w:szCs w:val="28"/>
        </w:rPr>
        <w:t xml:space="preserve"> як у матеріальній, так і в моральній сфері.</w:t>
      </w:r>
    </w:p>
    <w:p w14:paraId="2DC344A1" w14:textId="77777777" w:rsidR="000528A2" w:rsidRPr="00FD1F57" w:rsidRDefault="000528A2" w:rsidP="000528A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Аналіз основних заходів, які було застосовано в скандинавській моделі антикорупційної діяльності, доводить, що за сутністю вона </w:t>
      </w:r>
      <w:proofErr w:type="spellStart"/>
      <w:r w:rsidRPr="00FD1F57">
        <w:rPr>
          <w:rFonts w:ascii="Times New Roman" w:hAnsi="Times New Roman" w:cs="Times New Roman"/>
          <w:sz w:val="28"/>
          <w:szCs w:val="28"/>
        </w:rPr>
        <w:t>буласпрямована</w:t>
      </w:r>
      <w:proofErr w:type="spellEnd"/>
      <w:r w:rsidRPr="00FD1F57">
        <w:rPr>
          <w:rFonts w:ascii="Times New Roman" w:hAnsi="Times New Roman" w:cs="Times New Roman"/>
          <w:sz w:val="28"/>
          <w:szCs w:val="28"/>
        </w:rPr>
        <w:t xml:space="preserve"> на три групи факторів. Серед основних факторів, що заважають зрушити антикорупційну діяльність у напрямі мінімізації рівня корупції в Україні, є такі: </w:t>
      </w:r>
    </w:p>
    <w:p w14:paraId="5C9B2ADF" w14:textId="77777777" w:rsidR="000528A2" w:rsidRPr="00FD1F57" w:rsidRDefault="000528A2" w:rsidP="000528A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lastRenderedPageBreak/>
        <w:t>1) соціально-економічний розвиток, який передбачає безпосереднє формування умов для поширення такого явища, як корупція;</w:t>
      </w:r>
    </w:p>
    <w:p w14:paraId="45609DC0" w14:textId="77777777" w:rsidR="000528A2" w:rsidRPr="00FD1F57" w:rsidRDefault="000528A2" w:rsidP="000528A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2) культурно-історичний розвиток держави, зокрема дотримання традицій і етичних норм поведінки, особливості менталітету населення (у державах, яким притаманний патерналізм, населення переважно вірить у те, що високопосадовці самостійно вирішують усі проблеми, а також не вважає за доцільне втручатись у політичне та правове життя);</w:t>
      </w:r>
    </w:p>
    <w:p w14:paraId="40963E4C" w14:textId="26909B54" w:rsidR="000528A2" w:rsidRPr="00FD1F57" w:rsidRDefault="000528A2" w:rsidP="000528A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3) традиційне сприйняття представників влади як престижної привілейованої групи осіб з великими можливостями й імунітетом до відповідальності, які дбають про вузькокорпоративні та сімейні інтереси на противагу загальним інтересам громади.</w:t>
      </w:r>
    </w:p>
    <w:p w14:paraId="14A3B16C" w14:textId="751052D4" w:rsidR="000528A2" w:rsidRPr="00FD1F57" w:rsidRDefault="000528A2" w:rsidP="000528A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Дослідження зарубіжних стратегій (моделей) протидії корупції дало змогу констатувати, що зосереджуватися суто на репресивному підході в антикорупційній діяльності, посилюючи заходи кримінально-правового впливу, є невиправдано одностороннім підходом. У зарубіжних країнах основні зусилля щодо протидії цьому явищу зазвичай спрямовують на реалізацію адміністративно-правових і організаційних заходів у сфері запобігання корупції.</w:t>
      </w:r>
    </w:p>
    <w:p w14:paraId="0E4694EA" w14:textId="693E4CFB" w:rsidR="00AF1481" w:rsidRPr="00FD1F57" w:rsidRDefault="000528A2" w:rsidP="000528A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Україна здійснює спроби мінімізувати високий рівень корупції, застосовуючи заходи антикорупційної діяльності, які визнані як ефективні серед країн сінгапурської та скандинавської моделей протидії корупції. Водночас перевагу надають заходам, притаманним вертикальній стратегії протидії корупції зі швидкими темпами результативності, наслідками якої є не повна ліквідація корупції, а досягнення хоча б певного прийнятного для суспільства рівня корупції. Перевага ж скандинавської моделі полягає в активному залученні громадськості, підвищенні рівня правової свідомості та правової культури населення, серед якого популяризовано нетерпимість до корупції. На нашу думку, саме такою має бути стратегія антикорупційної діяльності в Україні.</w:t>
      </w:r>
    </w:p>
    <w:p w14:paraId="161C2EE6" w14:textId="77777777" w:rsidR="00AF1481" w:rsidRPr="00FD1F57" w:rsidRDefault="00AF1481">
      <w:pPr>
        <w:rPr>
          <w:rFonts w:ascii="Times New Roman" w:hAnsi="Times New Roman" w:cs="Times New Roman"/>
          <w:sz w:val="28"/>
          <w:szCs w:val="28"/>
        </w:rPr>
      </w:pPr>
      <w:r w:rsidRPr="00FD1F57">
        <w:rPr>
          <w:rFonts w:ascii="Times New Roman" w:hAnsi="Times New Roman" w:cs="Times New Roman"/>
          <w:sz w:val="28"/>
          <w:szCs w:val="28"/>
        </w:rPr>
        <w:br w:type="page"/>
      </w:r>
    </w:p>
    <w:p w14:paraId="762AF678" w14:textId="0BE92172" w:rsidR="000528A2" w:rsidRPr="00FD1F57" w:rsidRDefault="00AF1481" w:rsidP="00AF1481">
      <w:pPr>
        <w:autoSpaceDE w:val="0"/>
        <w:autoSpaceDN w:val="0"/>
        <w:adjustRightInd w:val="0"/>
        <w:spacing w:after="0" w:line="360" w:lineRule="auto"/>
        <w:ind w:firstLine="709"/>
        <w:jc w:val="center"/>
        <w:rPr>
          <w:rFonts w:ascii="Times New Roman" w:hAnsi="Times New Roman" w:cs="Times New Roman"/>
          <w:sz w:val="28"/>
          <w:szCs w:val="28"/>
        </w:rPr>
      </w:pPr>
      <w:r w:rsidRPr="00FD1F57">
        <w:rPr>
          <w:rFonts w:ascii="Times New Roman" w:hAnsi="Times New Roman" w:cs="Times New Roman"/>
          <w:sz w:val="28"/>
          <w:szCs w:val="28"/>
        </w:rPr>
        <w:lastRenderedPageBreak/>
        <w:t>ВИСНОВКИ</w:t>
      </w:r>
    </w:p>
    <w:p w14:paraId="31B6F86D" w14:textId="7D16B607" w:rsidR="0051018F" w:rsidRPr="00FD1F57" w:rsidRDefault="0051018F" w:rsidP="0051018F">
      <w:pPr>
        <w:spacing w:after="0" w:line="360" w:lineRule="auto"/>
        <w:ind w:right="-154"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У процесі написання </w:t>
      </w:r>
      <w:proofErr w:type="spellStart"/>
      <w:r w:rsidRPr="00FD1F57">
        <w:rPr>
          <w:rFonts w:ascii="Times New Roman" w:hAnsi="Times New Roman" w:cs="Times New Roman"/>
          <w:sz w:val="28"/>
          <w:szCs w:val="28"/>
        </w:rPr>
        <w:t>магістерськоє</w:t>
      </w:r>
      <w:proofErr w:type="spellEnd"/>
      <w:r w:rsidRPr="00FD1F57">
        <w:rPr>
          <w:rFonts w:ascii="Times New Roman" w:hAnsi="Times New Roman" w:cs="Times New Roman"/>
          <w:sz w:val="28"/>
          <w:szCs w:val="28"/>
        </w:rPr>
        <w:t xml:space="preserve"> роботи поставлені завдання виконано, поставлену мету досягнуто. За результатами виконання завдань можна зробити такі висновки:</w:t>
      </w:r>
    </w:p>
    <w:p w14:paraId="02A8230E" w14:textId="3D874B53" w:rsidR="008D0FDC" w:rsidRPr="008A19A9" w:rsidRDefault="008A19A9" w:rsidP="008A19A9">
      <w:pPr>
        <w:autoSpaceDE w:val="0"/>
        <w:autoSpaceDN w:val="0"/>
        <w:adjustRightInd w:val="0"/>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1. П</w:t>
      </w:r>
      <w:r w:rsidR="008D0FDC" w:rsidRPr="008A19A9">
        <w:rPr>
          <w:rFonts w:ascii="Times New Roman" w:hAnsi="Times New Roman" w:cs="Times New Roman"/>
          <w:sz w:val="28"/>
          <w:szCs w:val="28"/>
        </w:rPr>
        <w:t>роведено</w:t>
      </w:r>
      <w:r>
        <w:rPr>
          <w:rFonts w:ascii="Times New Roman" w:hAnsi="Times New Roman" w:cs="Times New Roman"/>
          <w:sz w:val="28"/>
          <w:szCs w:val="28"/>
        </w:rPr>
        <w:t xml:space="preserve"> дослідження</w:t>
      </w:r>
      <w:r w:rsidR="008D0FDC" w:rsidRPr="008A19A9">
        <w:rPr>
          <w:rFonts w:ascii="Times New Roman" w:hAnsi="Times New Roman" w:cs="Times New Roman"/>
          <w:sz w:val="28"/>
          <w:szCs w:val="28"/>
        </w:rPr>
        <w:t xml:space="preserve"> основних наукових підходів до визначення сутності корупція, корупційні ризики та їх вплив на ро</w:t>
      </w:r>
      <w:r>
        <w:rPr>
          <w:rFonts w:ascii="Times New Roman" w:hAnsi="Times New Roman" w:cs="Times New Roman"/>
          <w:sz w:val="28"/>
          <w:szCs w:val="28"/>
        </w:rPr>
        <w:t>звиток українського суспільства, п</w:t>
      </w:r>
      <w:r w:rsidR="008D0FDC" w:rsidRPr="008A19A9">
        <w:rPr>
          <w:rFonts w:ascii="Times New Roman" w:hAnsi="Times New Roman" w:cs="Times New Roman"/>
          <w:sz w:val="28"/>
          <w:szCs w:val="28"/>
        </w:rPr>
        <w:t>роведено оцінку корупції не за окремими критеріями, а за сукупністю факторів, зокрема, на основі: статистичних даних; рейтингового рівня визначеного міжнародними організаціями; ставлення до цього процесу населення.</w:t>
      </w:r>
    </w:p>
    <w:p w14:paraId="01B8D236" w14:textId="77777777" w:rsidR="00D40F8A" w:rsidRDefault="008D0FDC" w:rsidP="00D40F8A">
      <w:pPr>
        <w:pStyle w:val="ac"/>
        <w:spacing w:before="15" w:line="360" w:lineRule="auto"/>
        <w:ind w:right="-154" w:firstLine="709"/>
        <w:jc w:val="both"/>
        <w:rPr>
          <w:rFonts w:eastAsiaTheme="minorHAnsi"/>
          <w:sz w:val="28"/>
          <w:szCs w:val="28"/>
          <w:lang w:val="uk-UA"/>
        </w:rPr>
      </w:pPr>
      <w:r w:rsidRPr="00FD1F57">
        <w:rPr>
          <w:rFonts w:eastAsiaTheme="minorHAnsi"/>
          <w:sz w:val="28"/>
          <w:szCs w:val="28"/>
          <w:lang w:val="uk-UA"/>
        </w:rPr>
        <w:t>Визначено, що, корупцію складають такі діяння, які вчинені особою, наділеною владою чи посадовими повноваженнями, з метою задоволення корисливих власних або інтересів інших осіб. Неправомірність або й неетичність діянь посадової особи та їх спрямованість на задоволення корисливих інтересів по суті визначають, які саме діяння віднос</w:t>
      </w:r>
      <w:r w:rsidR="008A19A9">
        <w:rPr>
          <w:rFonts w:eastAsiaTheme="minorHAnsi"/>
          <w:sz w:val="28"/>
          <w:szCs w:val="28"/>
          <w:lang w:val="uk-UA"/>
        </w:rPr>
        <w:t>яться до категорії корупційних.</w:t>
      </w:r>
    </w:p>
    <w:p w14:paraId="27C69BA5" w14:textId="77777777" w:rsidR="00D40F8A" w:rsidRDefault="00D40F8A" w:rsidP="00D40F8A">
      <w:pPr>
        <w:pStyle w:val="ac"/>
        <w:spacing w:before="15" w:line="360" w:lineRule="auto"/>
        <w:ind w:right="-154" w:firstLine="709"/>
        <w:jc w:val="both"/>
        <w:rPr>
          <w:rFonts w:eastAsiaTheme="minorHAnsi"/>
          <w:sz w:val="28"/>
          <w:szCs w:val="28"/>
          <w:lang w:val="uk-UA" w:eastAsia="en-US"/>
        </w:rPr>
      </w:pPr>
      <w:r w:rsidRPr="00D40F8A">
        <w:rPr>
          <w:rFonts w:eastAsiaTheme="minorHAnsi"/>
          <w:sz w:val="28"/>
          <w:szCs w:val="28"/>
          <w:lang w:val="uk-UA" w:eastAsia="en-US"/>
        </w:rPr>
        <w:t>Корупція як соціальне явище являє собою небезпечне, багатоаспектне</w:t>
      </w:r>
      <w:r>
        <w:rPr>
          <w:rFonts w:eastAsiaTheme="minorHAnsi"/>
          <w:sz w:val="28"/>
          <w:szCs w:val="28"/>
          <w:lang w:val="uk-UA" w:eastAsia="en-US"/>
        </w:rPr>
        <w:t xml:space="preserve"> </w:t>
      </w:r>
      <w:r w:rsidRPr="00D40F8A">
        <w:rPr>
          <w:rFonts w:eastAsiaTheme="minorHAnsi"/>
          <w:sz w:val="28"/>
          <w:szCs w:val="28"/>
          <w:lang w:val="uk-UA" w:eastAsia="en-US"/>
        </w:rPr>
        <w:t>явище, економічне, політичне, правове, морально-психологічне, яке</w:t>
      </w:r>
      <w:r>
        <w:rPr>
          <w:rFonts w:eastAsiaTheme="minorHAnsi"/>
          <w:sz w:val="28"/>
          <w:szCs w:val="28"/>
          <w:lang w:val="uk-UA" w:eastAsia="en-US"/>
        </w:rPr>
        <w:t xml:space="preserve"> </w:t>
      </w:r>
      <w:r w:rsidRPr="00D40F8A">
        <w:rPr>
          <w:rFonts w:eastAsiaTheme="minorHAnsi"/>
          <w:sz w:val="28"/>
          <w:szCs w:val="28"/>
          <w:lang w:val="uk-UA" w:eastAsia="en-US"/>
        </w:rPr>
        <w:t>породжує несправедливість в суспільстві і є вже досить звичним для нашої</w:t>
      </w:r>
      <w:r>
        <w:rPr>
          <w:rFonts w:eastAsiaTheme="minorHAnsi"/>
          <w:sz w:val="28"/>
          <w:szCs w:val="28"/>
          <w:lang w:val="uk-UA"/>
        </w:rPr>
        <w:t xml:space="preserve"> </w:t>
      </w:r>
      <w:r w:rsidRPr="00D40F8A">
        <w:rPr>
          <w:rFonts w:eastAsiaTheme="minorHAnsi"/>
          <w:sz w:val="28"/>
          <w:szCs w:val="28"/>
          <w:lang w:val="uk-UA" w:eastAsia="en-US"/>
        </w:rPr>
        <w:t>країни, що просто неприпустимо.</w:t>
      </w:r>
    </w:p>
    <w:p w14:paraId="414264E3" w14:textId="77777777" w:rsidR="00D40F8A" w:rsidRDefault="00D40F8A" w:rsidP="00D40F8A">
      <w:pPr>
        <w:pStyle w:val="ac"/>
        <w:spacing w:before="15" w:line="360" w:lineRule="auto"/>
        <w:ind w:right="-154" w:firstLine="709"/>
        <w:jc w:val="both"/>
        <w:rPr>
          <w:rFonts w:eastAsiaTheme="minorHAnsi"/>
          <w:sz w:val="28"/>
          <w:szCs w:val="28"/>
          <w:lang w:val="ru-RU" w:eastAsia="en-US"/>
        </w:rPr>
      </w:pPr>
      <w:r w:rsidRPr="00D40F8A">
        <w:rPr>
          <w:rFonts w:eastAsiaTheme="minorHAnsi"/>
          <w:sz w:val="28"/>
          <w:szCs w:val="28"/>
          <w:lang w:val="uk-UA" w:eastAsia="en-US"/>
        </w:rPr>
        <w:t>Сутність корупції полягає у тому, що вона має соціальну обумовленість, впливає на абсолютні усі сфери суспільного життя, відзначається</w:t>
      </w:r>
      <w:r>
        <w:rPr>
          <w:rFonts w:eastAsiaTheme="minorHAnsi"/>
          <w:sz w:val="28"/>
          <w:szCs w:val="28"/>
          <w:lang w:val="uk-UA" w:eastAsia="en-US"/>
        </w:rPr>
        <w:t xml:space="preserve"> </w:t>
      </w:r>
      <w:proofErr w:type="spellStart"/>
      <w:r w:rsidRPr="00D40F8A">
        <w:rPr>
          <w:rFonts w:eastAsiaTheme="minorHAnsi"/>
          <w:sz w:val="28"/>
          <w:szCs w:val="28"/>
          <w:lang w:val="ru-RU" w:eastAsia="en-US"/>
        </w:rPr>
        <w:t>транснаціональним</w:t>
      </w:r>
      <w:proofErr w:type="spellEnd"/>
      <w:r w:rsidRPr="00D40F8A">
        <w:rPr>
          <w:rFonts w:eastAsiaTheme="minorHAnsi"/>
          <w:sz w:val="28"/>
          <w:szCs w:val="28"/>
          <w:lang w:val="ru-RU" w:eastAsia="en-US"/>
        </w:rPr>
        <w:t xml:space="preserve"> характером, </w:t>
      </w:r>
      <w:proofErr w:type="spellStart"/>
      <w:r w:rsidRPr="00D40F8A">
        <w:rPr>
          <w:rFonts w:eastAsiaTheme="minorHAnsi"/>
          <w:sz w:val="28"/>
          <w:szCs w:val="28"/>
          <w:lang w:val="ru-RU" w:eastAsia="en-US"/>
        </w:rPr>
        <w:t>психологічними</w:t>
      </w:r>
      <w:proofErr w:type="spellEnd"/>
      <w:r w:rsidRPr="00D40F8A">
        <w:rPr>
          <w:rFonts w:eastAsiaTheme="minorHAnsi"/>
          <w:sz w:val="28"/>
          <w:szCs w:val="28"/>
          <w:lang w:val="ru-RU" w:eastAsia="en-US"/>
        </w:rPr>
        <w:t xml:space="preserve"> та </w:t>
      </w:r>
      <w:proofErr w:type="spellStart"/>
      <w:r w:rsidRPr="00D40F8A">
        <w:rPr>
          <w:rFonts w:eastAsiaTheme="minorHAnsi"/>
          <w:sz w:val="28"/>
          <w:szCs w:val="28"/>
          <w:lang w:val="ru-RU" w:eastAsia="en-US"/>
        </w:rPr>
        <w:t>моральними</w:t>
      </w:r>
      <w:proofErr w:type="spellEnd"/>
      <w:r w:rsidRPr="00D40F8A">
        <w:rPr>
          <w:rFonts w:eastAsiaTheme="minorHAnsi"/>
          <w:sz w:val="28"/>
          <w:szCs w:val="28"/>
          <w:lang w:val="ru-RU" w:eastAsia="en-US"/>
        </w:rPr>
        <w:t xml:space="preserve"> аспектами.</w:t>
      </w:r>
      <w:r>
        <w:rPr>
          <w:rFonts w:eastAsiaTheme="minorHAnsi"/>
          <w:sz w:val="28"/>
          <w:szCs w:val="28"/>
          <w:lang w:val="ru-RU" w:eastAsia="en-US"/>
        </w:rPr>
        <w:t xml:space="preserve"> </w:t>
      </w:r>
      <w:proofErr w:type="spellStart"/>
      <w:r w:rsidRPr="00D40F8A">
        <w:rPr>
          <w:rFonts w:eastAsiaTheme="minorHAnsi"/>
          <w:sz w:val="28"/>
          <w:szCs w:val="28"/>
          <w:lang w:val="ru-RU" w:eastAsia="en-US"/>
        </w:rPr>
        <w:t>Напевне</w:t>
      </w:r>
      <w:proofErr w:type="spellEnd"/>
      <w:r w:rsidRPr="00D40F8A">
        <w:rPr>
          <w:rFonts w:eastAsiaTheme="minorHAnsi"/>
          <w:sz w:val="28"/>
          <w:szCs w:val="28"/>
          <w:lang w:val="ru-RU" w:eastAsia="en-US"/>
        </w:rPr>
        <w:t xml:space="preserve"> не </w:t>
      </w:r>
      <w:proofErr w:type="spellStart"/>
      <w:r w:rsidRPr="00D40F8A">
        <w:rPr>
          <w:rFonts w:eastAsiaTheme="minorHAnsi"/>
          <w:sz w:val="28"/>
          <w:szCs w:val="28"/>
          <w:lang w:val="ru-RU" w:eastAsia="en-US"/>
        </w:rPr>
        <w:t>існує</w:t>
      </w:r>
      <w:proofErr w:type="spellEnd"/>
      <w:r w:rsidRPr="00D40F8A">
        <w:rPr>
          <w:rFonts w:eastAsiaTheme="minorHAnsi"/>
          <w:sz w:val="28"/>
          <w:szCs w:val="28"/>
          <w:lang w:val="ru-RU" w:eastAsia="en-US"/>
        </w:rPr>
        <w:t xml:space="preserve"> таких </w:t>
      </w:r>
      <w:proofErr w:type="spellStart"/>
      <w:r w:rsidRPr="00D40F8A">
        <w:rPr>
          <w:rFonts w:eastAsiaTheme="minorHAnsi"/>
          <w:sz w:val="28"/>
          <w:szCs w:val="28"/>
          <w:lang w:val="ru-RU" w:eastAsia="en-US"/>
        </w:rPr>
        <w:t>соціальних</w:t>
      </w:r>
      <w:proofErr w:type="spellEnd"/>
      <w:r w:rsidRPr="00D40F8A">
        <w:rPr>
          <w:rFonts w:eastAsiaTheme="minorHAnsi"/>
          <w:sz w:val="28"/>
          <w:szCs w:val="28"/>
          <w:lang w:val="ru-RU" w:eastAsia="en-US"/>
        </w:rPr>
        <w:t xml:space="preserve"> норм, </w:t>
      </w:r>
      <w:proofErr w:type="spellStart"/>
      <w:r w:rsidRPr="00D40F8A">
        <w:rPr>
          <w:rFonts w:eastAsiaTheme="minorHAnsi"/>
          <w:sz w:val="28"/>
          <w:szCs w:val="28"/>
          <w:lang w:val="ru-RU" w:eastAsia="en-US"/>
        </w:rPr>
        <w:t>які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мафіозні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корумповані</w:t>
      </w:r>
      <w:proofErr w:type="spellEnd"/>
      <w:r w:rsidRPr="00D40F8A">
        <w:rPr>
          <w:rFonts w:eastAsiaTheme="minorHAnsi"/>
          <w:sz w:val="28"/>
          <w:szCs w:val="28"/>
          <w:lang w:val="ru-RU" w:eastAsia="en-US"/>
        </w:rPr>
        <w:t xml:space="preserve"> кола не</w:t>
      </w:r>
      <w:r>
        <w:rPr>
          <w:rFonts w:eastAsiaTheme="minorHAnsi"/>
          <w:sz w:val="28"/>
          <w:szCs w:val="28"/>
          <w:lang w:val="ru-RU" w:eastAsia="en-US"/>
        </w:rPr>
        <w:t xml:space="preserve"> </w:t>
      </w:r>
      <w:proofErr w:type="spellStart"/>
      <w:r w:rsidRPr="00D40F8A">
        <w:rPr>
          <w:rFonts w:eastAsiaTheme="minorHAnsi"/>
          <w:sz w:val="28"/>
          <w:szCs w:val="28"/>
          <w:lang w:val="ru-RU" w:eastAsia="en-US"/>
        </w:rPr>
        <w:t>наважились</w:t>
      </w:r>
      <w:proofErr w:type="spellEnd"/>
      <w:r w:rsidRPr="00D40F8A">
        <w:rPr>
          <w:rFonts w:eastAsiaTheme="minorHAnsi"/>
          <w:sz w:val="28"/>
          <w:szCs w:val="28"/>
          <w:lang w:val="ru-RU" w:eastAsia="en-US"/>
        </w:rPr>
        <w:t xml:space="preserve"> б </w:t>
      </w:r>
      <w:proofErr w:type="spellStart"/>
      <w:r w:rsidRPr="00D40F8A">
        <w:rPr>
          <w:rFonts w:eastAsiaTheme="minorHAnsi"/>
          <w:sz w:val="28"/>
          <w:szCs w:val="28"/>
          <w:lang w:val="ru-RU" w:eastAsia="en-US"/>
        </w:rPr>
        <w:t>порушити</w:t>
      </w:r>
      <w:proofErr w:type="spellEnd"/>
      <w:r w:rsidRPr="00D40F8A">
        <w:rPr>
          <w:rFonts w:eastAsiaTheme="minorHAnsi"/>
          <w:sz w:val="28"/>
          <w:szCs w:val="28"/>
          <w:lang w:val="ru-RU" w:eastAsia="en-US"/>
        </w:rPr>
        <w:t xml:space="preserve">, вони </w:t>
      </w:r>
      <w:proofErr w:type="spellStart"/>
      <w:r w:rsidRPr="00D40F8A">
        <w:rPr>
          <w:rFonts w:eastAsiaTheme="minorHAnsi"/>
          <w:sz w:val="28"/>
          <w:szCs w:val="28"/>
          <w:lang w:val="ru-RU" w:eastAsia="en-US"/>
        </w:rPr>
        <w:t>готові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переступити</w:t>
      </w:r>
      <w:proofErr w:type="spellEnd"/>
      <w:r w:rsidRPr="00D40F8A">
        <w:rPr>
          <w:rFonts w:eastAsiaTheme="minorHAnsi"/>
          <w:sz w:val="28"/>
          <w:szCs w:val="28"/>
          <w:lang w:val="ru-RU" w:eastAsia="en-US"/>
        </w:rPr>
        <w:t xml:space="preserve"> через </w:t>
      </w:r>
      <w:proofErr w:type="spellStart"/>
      <w:r w:rsidRPr="00D40F8A">
        <w:rPr>
          <w:rFonts w:eastAsiaTheme="minorHAnsi"/>
          <w:sz w:val="28"/>
          <w:szCs w:val="28"/>
          <w:lang w:val="ru-RU" w:eastAsia="en-US"/>
        </w:rPr>
        <w:t>усі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перешкоди</w:t>
      </w:r>
      <w:proofErr w:type="spellEnd"/>
      <w:r w:rsidRPr="00D40F8A">
        <w:rPr>
          <w:rFonts w:eastAsiaTheme="minorHAnsi"/>
          <w:sz w:val="28"/>
          <w:szCs w:val="28"/>
          <w:lang w:val="ru-RU" w:eastAsia="en-US"/>
        </w:rPr>
        <w:t>.</w:t>
      </w:r>
    </w:p>
    <w:p w14:paraId="661EE6EC" w14:textId="47B66DD4" w:rsidR="00D40F8A" w:rsidRPr="00D40F8A" w:rsidRDefault="00D40F8A" w:rsidP="00D40F8A">
      <w:pPr>
        <w:pStyle w:val="ac"/>
        <w:spacing w:before="15" w:line="360" w:lineRule="auto"/>
        <w:ind w:right="-154" w:firstLine="709"/>
        <w:jc w:val="both"/>
        <w:rPr>
          <w:rFonts w:eastAsiaTheme="minorHAnsi"/>
          <w:sz w:val="28"/>
          <w:szCs w:val="28"/>
          <w:lang w:val="ru-RU" w:eastAsia="en-US"/>
        </w:rPr>
      </w:pPr>
      <w:proofErr w:type="spellStart"/>
      <w:r w:rsidRPr="00D40F8A">
        <w:rPr>
          <w:rFonts w:eastAsiaTheme="minorHAnsi"/>
          <w:sz w:val="28"/>
          <w:szCs w:val="28"/>
          <w:lang w:val="ru-RU" w:eastAsia="en-US"/>
        </w:rPr>
        <w:t>Розповсюдженість</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корупції</w:t>
      </w:r>
      <w:proofErr w:type="spellEnd"/>
      <w:r w:rsidRPr="00D40F8A">
        <w:rPr>
          <w:rFonts w:eastAsiaTheme="minorHAnsi"/>
          <w:sz w:val="28"/>
          <w:szCs w:val="28"/>
          <w:lang w:val="ru-RU" w:eastAsia="en-US"/>
        </w:rPr>
        <w:t xml:space="preserve"> як </w:t>
      </w:r>
      <w:proofErr w:type="spellStart"/>
      <w:r w:rsidRPr="00D40F8A">
        <w:rPr>
          <w:rFonts w:eastAsiaTheme="minorHAnsi"/>
          <w:sz w:val="28"/>
          <w:szCs w:val="28"/>
          <w:lang w:val="ru-RU" w:eastAsia="en-US"/>
        </w:rPr>
        <w:t>масового</w:t>
      </w:r>
      <w:proofErr w:type="spellEnd"/>
      <w:r>
        <w:rPr>
          <w:rFonts w:eastAsiaTheme="minorHAnsi"/>
          <w:sz w:val="28"/>
          <w:szCs w:val="28"/>
          <w:lang w:val="uk-UA" w:eastAsia="en-US"/>
        </w:rPr>
        <w:t xml:space="preserve"> </w:t>
      </w:r>
      <w:proofErr w:type="spellStart"/>
      <w:r w:rsidRPr="00D40F8A">
        <w:rPr>
          <w:rFonts w:eastAsiaTheme="minorHAnsi"/>
          <w:sz w:val="28"/>
          <w:szCs w:val="28"/>
          <w:lang w:val="ru-RU" w:eastAsia="en-US"/>
        </w:rPr>
        <w:t>явища</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перетворює</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її</w:t>
      </w:r>
      <w:proofErr w:type="spellEnd"/>
      <w:r w:rsidRPr="00D40F8A">
        <w:rPr>
          <w:rFonts w:eastAsiaTheme="minorHAnsi"/>
          <w:sz w:val="28"/>
          <w:szCs w:val="28"/>
          <w:lang w:val="ru-RU" w:eastAsia="en-US"/>
        </w:rPr>
        <w:t xml:space="preserve"> на </w:t>
      </w:r>
      <w:proofErr w:type="spellStart"/>
      <w:r w:rsidRPr="00D40F8A">
        <w:rPr>
          <w:rFonts w:eastAsiaTheme="minorHAnsi"/>
          <w:sz w:val="28"/>
          <w:szCs w:val="28"/>
          <w:lang w:val="ru-RU" w:eastAsia="en-US"/>
        </w:rPr>
        <w:t>елемент</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повсякденності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звичаю</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традиції</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Населення</w:t>
      </w:r>
      <w:proofErr w:type="spellEnd"/>
      <w:r>
        <w:rPr>
          <w:rFonts w:eastAsiaTheme="minorHAnsi"/>
          <w:sz w:val="28"/>
          <w:szCs w:val="28"/>
          <w:lang w:val="uk-UA" w:eastAsia="en-US"/>
        </w:rPr>
        <w:t xml:space="preserve"> </w:t>
      </w:r>
      <w:proofErr w:type="spellStart"/>
      <w:r w:rsidRPr="00D40F8A">
        <w:rPr>
          <w:rFonts w:eastAsiaTheme="minorHAnsi"/>
          <w:sz w:val="28"/>
          <w:szCs w:val="28"/>
          <w:lang w:val="ru-RU" w:eastAsia="en-US"/>
        </w:rPr>
        <w:t>призвичаїлось</w:t>
      </w:r>
      <w:proofErr w:type="spellEnd"/>
      <w:r w:rsidRPr="00D40F8A">
        <w:rPr>
          <w:rFonts w:eastAsiaTheme="minorHAnsi"/>
          <w:sz w:val="28"/>
          <w:szCs w:val="28"/>
          <w:lang w:val="ru-RU" w:eastAsia="en-US"/>
        </w:rPr>
        <w:t xml:space="preserve"> до </w:t>
      </w:r>
      <w:proofErr w:type="spellStart"/>
      <w:r w:rsidRPr="00D40F8A">
        <w:rPr>
          <w:rFonts w:eastAsiaTheme="minorHAnsi"/>
          <w:sz w:val="28"/>
          <w:szCs w:val="28"/>
          <w:lang w:val="ru-RU" w:eastAsia="en-US"/>
        </w:rPr>
        <w:t>корупції</w:t>
      </w:r>
      <w:proofErr w:type="spellEnd"/>
      <w:r w:rsidRPr="00D40F8A">
        <w:rPr>
          <w:rFonts w:eastAsiaTheme="minorHAnsi"/>
          <w:sz w:val="28"/>
          <w:szCs w:val="28"/>
          <w:lang w:val="ru-RU" w:eastAsia="en-US"/>
        </w:rPr>
        <w:t xml:space="preserve"> у </w:t>
      </w:r>
      <w:proofErr w:type="spellStart"/>
      <w:r w:rsidRPr="00D40F8A">
        <w:rPr>
          <w:rFonts w:eastAsiaTheme="minorHAnsi"/>
          <w:sz w:val="28"/>
          <w:szCs w:val="28"/>
          <w:lang w:val="ru-RU" w:eastAsia="en-US"/>
        </w:rPr>
        <w:t>деяких</w:t>
      </w:r>
      <w:proofErr w:type="spellEnd"/>
      <w:r w:rsidRPr="00D40F8A">
        <w:rPr>
          <w:rFonts w:eastAsiaTheme="minorHAnsi"/>
          <w:sz w:val="28"/>
          <w:szCs w:val="28"/>
          <w:lang w:val="ru-RU" w:eastAsia="en-US"/>
        </w:rPr>
        <w:t xml:space="preserve"> сферах </w:t>
      </w:r>
      <w:proofErr w:type="spellStart"/>
      <w:r w:rsidRPr="00D40F8A">
        <w:rPr>
          <w:rFonts w:eastAsiaTheme="minorHAnsi"/>
          <w:sz w:val="28"/>
          <w:szCs w:val="28"/>
          <w:lang w:val="ru-RU" w:eastAsia="en-US"/>
        </w:rPr>
        <w:t>суспільного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життя</w:t>
      </w:r>
      <w:proofErr w:type="spellEnd"/>
      <w:r w:rsidRPr="00D40F8A">
        <w:rPr>
          <w:rFonts w:eastAsiaTheme="minorHAnsi"/>
          <w:sz w:val="28"/>
          <w:szCs w:val="28"/>
          <w:lang w:val="ru-RU" w:eastAsia="en-US"/>
        </w:rPr>
        <w:t xml:space="preserve"> і є культурною</w:t>
      </w:r>
      <w:r>
        <w:rPr>
          <w:rFonts w:eastAsiaTheme="minorHAnsi"/>
          <w:sz w:val="28"/>
          <w:szCs w:val="28"/>
          <w:lang w:val="ru-RU" w:eastAsia="en-US"/>
        </w:rPr>
        <w:t xml:space="preserve"> </w:t>
      </w:r>
      <w:r w:rsidRPr="00D40F8A">
        <w:rPr>
          <w:rFonts w:eastAsiaTheme="minorHAnsi"/>
          <w:sz w:val="28"/>
          <w:szCs w:val="28"/>
          <w:lang w:val="ru-RU" w:eastAsia="en-US"/>
        </w:rPr>
        <w:t xml:space="preserve">нормою. </w:t>
      </w:r>
      <w:proofErr w:type="spellStart"/>
      <w:r w:rsidRPr="00D40F8A">
        <w:rPr>
          <w:rFonts w:eastAsiaTheme="minorHAnsi"/>
          <w:sz w:val="28"/>
          <w:szCs w:val="28"/>
          <w:lang w:val="ru-RU" w:eastAsia="en-US"/>
        </w:rPr>
        <w:t>Громадськість</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знає</w:t>
      </w:r>
      <w:proofErr w:type="spellEnd"/>
      <w:r w:rsidRPr="00D40F8A">
        <w:rPr>
          <w:rFonts w:eastAsiaTheme="minorHAnsi"/>
          <w:sz w:val="28"/>
          <w:szCs w:val="28"/>
          <w:lang w:val="ru-RU" w:eastAsia="en-US"/>
        </w:rPr>
        <w:t xml:space="preserve"> про те, </w:t>
      </w:r>
      <w:proofErr w:type="spellStart"/>
      <w:r w:rsidRPr="00D40F8A">
        <w:rPr>
          <w:rFonts w:eastAsiaTheme="minorHAnsi"/>
          <w:sz w:val="28"/>
          <w:szCs w:val="28"/>
          <w:lang w:val="ru-RU" w:eastAsia="en-US"/>
        </w:rPr>
        <w:t>що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всі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довкола</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дають</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хабарі</w:t>
      </w:r>
      <w:proofErr w:type="spellEnd"/>
      <w:r w:rsidRPr="00D40F8A">
        <w:rPr>
          <w:rFonts w:eastAsiaTheme="minorHAnsi"/>
          <w:sz w:val="28"/>
          <w:szCs w:val="28"/>
          <w:lang w:val="ru-RU" w:eastAsia="en-US"/>
        </w:rPr>
        <w:t>,</w:t>
      </w:r>
      <w:r>
        <w:rPr>
          <w:rFonts w:eastAsiaTheme="minorHAnsi"/>
          <w:sz w:val="28"/>
          <w:szCs w:val="28"/>
          <w:lang w:val="uk-UA" w:eastAsia="en-US"/>
        </w:rPr>
        <w:t xml:space="preserve"> </w:t>
      </w:r>
      <w:proofErr w:type="spellStart"/>
      <w:r w:rsidRPr="00D40F8A">
        <w:rPr>
          <w:rFonts w:eastAsiaTheme="minorHAnsi"/>
          <w:sz w:val="28"/>
          <w:szCs w:val="28"/>
          <w:lang w:val="ru-RU" w:eastAsia="en-US"/>
        </w:rPr>
        <w:t>психологічно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важко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побороти</w:t>
      </w:r>
      <w:proofErr w:type="spellEnd"/>
      <w:r w:rsidRPr="00D40F8A">
        <w:rPr>
          <w:rFonts w:eastAsiaTheme="minorHAnsi"/>
          <w:sz w:val="28"/>
          <w:szCs w:val="28"/>
          <w:lang w:val="ru-RU" w:eastAsia="en-US"/>
        </w:rPr>
        <w:t xml:space="preserve"> в </w:t>
      </w:r>
      <w:proofErr w:type="spellStart"/>
      <w:r w:rsidRPr="00D40F8A">
        <w:rPr>
          <w:rFonts w:eastAsiaTheme="minorHAnsi"/>
          <w:sz w:val="28"/>
          <w:szCs w:val="28"/>
          <w:lang w:val="ru-RU" w:eastAsia="en-US"/>
        </w:rPr>
        <w:t>собі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конформістську</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схильність</w:t>
      </w:r>
      <w:proofErr w:type="spellEnd"/>
      <w:r w:rsidRPr="00D40F8A">
        <w:rPr>
          <w:rFonts w:eastAsiaTheme="minorHAnsi"/>
          <w:sz w:val="28"/>
          <w:szCs w:val="28"/>
          <w:lang w:val="ru-RU" w:eastAsia="en-US"/>
        </w:rPr>
        <w:t xml:space="preserve"> і </w:t>
      </w:r>
      <w:proofErr w:type="spellStart"/>
      <w:r w:rsidRPr="00D40F8A">
        <w:rPr>
          <w:rFonts w:eastAsiaTheme="minorHAnsi"/>
          <w:sz w:val="28"/>
          <w:szCs w:val="28"/>
          <w:lang w:val="ru-RU" w:eastAsia="en-US"/>
        </w:rPr>
        <w:t>вчинити</w:t>
      </w:r>
      <w:proofErr w:type="spellEnd"/>
      <w:r w:rsidRPr="00D40F8A">
        <w:rPr>
          <w:rFonts w:eastAsiaTheme="minorHAnsi"/>
          <w:sz w:val="28"/>
          <w:szCs w:val="28"/>
          <w:lang w:val="ru-RU" w:eastAsia="en-US"/>
        </w:rPr>
        <w:t xml:space="preserve"> не</w:t>
      </w:r>
      <w:r>
        <w:rPr>
          <w:rFonts w:eastAsiaTheme="minorHAnsi"/>
          <w:sz w:val="28"/>
          <w:szCs w:val="28"/>
          <w:lang w:val="ru-RU" w:eastAsia="en-US"/>
        </w:rPr>
        <w:t xml:space="preserve"> </w:t>
      </w:r>
      <w:r w:rsidRPr="00D40F8A">
        <w:rPr>
          <w:rFonts w:eastAsiaTheme="minorHAnsi"/>
          <w:sz w:val="28"/>
          <w:szCs w:val="28"/>
          <w:lang w:val="ru-RU" w:eastAsia="en-US"/>
        </w:rPr>
        <w:t xml:space="preserve">так, як </w:t>
      </w:r>
      <w:proofErr w:type="spellStart"/>
      <w:r w:rsidRPr="00D40F8A">
        <w:rPr>
          <w:rFonts w:eastAsiaTheme="minorHAnsi"/>
          <w:sz w:val="28"/>
          <w:szCs w:val="28"/>
          <w:lang w:val="ru-RU" w:eastAsia="en-US"/>
        </w:rPr>
        <w:t>це</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роблять</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усі</w:t>
      </w:r>
      <w:proofErr w:type="spellEnd"/>
      <w:r w:rsidRPr="00D40F8A">
        <w:rPr>
          <w:rFonts w:eastAsiaTheme="minorHAnsi"/>
          <w:sz w:val="28"/>
          <w:szCs w:val="28"/>
          <w:lang w:val="ru-RU" w:eastAsia="en-US"/>
        </w:rPr>
        <w:t xml:space="preserve">. Люди </w:t>
      </w:r>
      <w:proofErr w:type="spellStart"/>
      <w:r w:rsidRPr="00D40F8A">
        <w:rPr>
          <w:rFonts w:eastAsiaTheme="minorHAnsi"/>
          <w:sz w:val="28"/>
          <w:szCs w:val="28"/>
          <w:lang w:val="ru-RU" w:eastAsia="en-US"/>
        </w:rPr>
        <w:t>ніби</w:t>
      </w:r>
      <w:proofErr w:type="spellEnd"/>
      <w:r w:rsidRPr="00D40F8A">
        <w:rPr>
          <w:rFonts w:eastAsiaTheme="minorHAnsi"/>
          <w:sz w:val="28"/>
          <w:szCs w:val="28"/>
          <w:lang w:val="ru-RU" w:eastAsia="en-US"/>
        </w:rPr>
        <w:t xml:space="preserve"> і </w:t>
      </w:r>
      <w:proofErr w:type="spellStart"/>
      <w:r w:rsidRPr="00D40F8A">
        <w:rPr>
          <w:rFonts w:eastAsiaTheme="minorHAnsi"/>
          <w:sz w:val="28"/>
          <w:szCs w:val="28"/>
          <w:lang w:val="ru-RU" w:eastAsia="en-US"/>
        </w:rPr>
        <w:lastRenderedPageBreak/>
        <w:t>розуміють</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що</w:t>
      </w:r>
      <w:proofErr w:type="spellEnd"/>
      <w:r w:rsidRPr="00D40F8A">
        <w:rPr>
          <w:rFonts w:eastAsiaTheme="minorHAnsi"/>
          <w:sz w:val="28"/>
          <w:szCs w:val="28"/>
          <w:lang w:val="ru-RU" w:eastAsia="en-US"/>
        </w:rPr>
        <w:t xml:space="preserve"> так </w:t>
      </w:r>
      <w:proofErr w:type="spellStart"/>
      <w:r w:rsidRPr="00D40F8A">
        <w:rPr>
          <w:rFonts w:eastAsiaTheme="minorHAnsi"/>
          <w:sz w:val="28"/>
          <w:szCs w:val="28"/>
          <w:lang w:val="ru-RU" w:eastAsia="en-US"/>
        </w:rPr>
        <w:t>робити</w:t>
      </w:r>
      <w:proofErr w:type="spellEnd"/>
      <w:r w:rsidRPr="00D40F8A">
        <w:rPr>
          <w:rFonts w:eastAsiaTheme="minorHAnsi"/>
          <w:sz w:val="28"/>
          <w:szCs w:val="28"/>
          <w:lang w:val="ru-RU" w:eastAsia="en-US"/>
        </w:rPr>
        <w:t xml:space="preserve"> не </w:t>
      </w:r>
      <w:proofErr w:type="spellStart"/>
      <w:r w:rsidRPr="00D40F8A">
        <w:rPr>
          <w:rFonts w:eastAsiaTheme="minorHAnsi"/>
          <w:sz w:val="28"/>
          <w:szCs w:val="28"/>
          <w:lang w:val="ru-RU" w:eastAsia="en-US"/>
        </w:rPr>
        <w:t>можна</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це</w:t>
      </w:r>
      <w:proofErr w:type="spellEnd"/>
      <w:r>
        <w:rPr>
          <w:rFonts w:eastAsiaTheme="minorHAnsi"/>
          <w:sz w:val="28"/>
          <w:szCs w:val="28"/>
          <w:lang w:val="uk-UA" w:eastAsia="en-US"/>
        </w:rPr>
        <w:t xml:space="preserve"> </w:t>
      </w:r>
      <w:proofErr w:type="spellStart"/>
      <w:r w:rsidRPr="00D40F8A">
        <w:rPr>
          <w:rFonts w:eastAsiaTheme="minorHAnsi"/>
          <w:sz w:val="28"/>
          <w:szCs w:val="28"/>
          <w:lang w:val="ru-RU" w:eastAsia="en-US"/>
        </w:rPr>
        <w:t>протиправне</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діяння</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але</w:t>
      </w:r>
      <w:proofErr w:type="spellEnd"/>
      <w:r w:rsidRPr="00D40F8A">
        <w:rPr>
          <w:rFonts w:eastAsiaTheme="minorHAnsi"/>
          <w:sz w:val="28"/>
          <w:szCs w:val="28"/>
          <w:lang w:val="ru-RU" w:eastAsia="en-US"/>
        </w:rPr>
        <w:t xml:space="preserve"> на </w:t>
      </w:r>
      <w:proofErr w:type="spellStart"/>
      <w:r w:rsidRPr="00D40F8A">
        <w:rPr>
          <w:rFonts w:eastAsiaTheme="minorHAnsi"/>
          <w:sz w:val="28"/>
          <w:szCs w:val="28"/>
          <w:lang w:val="ru-RU" w:eastAsia="en-US"/>
        </w:rPr>
        <w:t>рівні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свідомості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діє</w:t>
      </w:r>
      <w:proofErr w:type="spellEnd"/>
      <w:r w:rsidRPr="00D40F8A">
        <w:rPr>
          <w:rFonts w:eastAsiaTheme="minorHAnsi"/>
          <w:sz w:val="28"/>
          <w:szCs w:val="28"/>
          <w:lang w:val="ru-RU" w:eastAsia="en-US"/>
        </w:rPr>
        <w:t xml:space="preserve"> за </w:t>
      </w:r>
      <w:proofErr w:type="spellStart"/>
      <w:r w:rsidRPr="00D40F8A">
        <w:rPr>
          <w:rFonts w:eastAsiaTheme="minorHAnsi"/>
          <w:sz w:val="28"/>
          <w:szCs w:val="28"/>
          <w:lang w:val="ru-RU" w:eastAsia="en-US"/>
        </w:rPr>
        <w:t>звичкою</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Усі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ці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симптоми</w:t>
      </w:r>
      <w:proofErr w:type="spellEnd"/>
      <w:r>
        <w:rPr>
          <w:rFonts w:eastAsiaTheme="minorHAnsi"/>
          <w:sz w:val="28"/>
          <w:szCs w:val="28"/>
          <w:lang w:val="uk-UA" w:eastAsia="en-US"/>
        </w:rPr>
        <w:t xml:space="preserve"> </w:t>
      </w:r>
      <w:proofErr w:type="spellStart"/>
      <w:r w:rsidRPr="00D40F8A">
        <w:rPr>
          <w:rFonts w:eastAsiaTheme="minorHAnsi"/>
          <w:sz w:val="28"/>
          <w:szCs w:val="28"/>
          <w:lang w:val="ru-RU" w:eastAsia="en-US"/>
        </w:rPr>
        <w:t>корупції</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прогресують</w:t>
      </w:r>
      <w:proofErr w:type="spellEnd"/>
      <w:r w:rsidRPr="00D40F8A">
        <w:rPr>
          <w:rFonts w:eastAsiaTheme="minorHAnsi"/>
          <w:sz w:val="28"/>
          <w:szCs w:val="28"/>
          <w:lang w:val="ru-RU" w:eastAsia="en-US"/>
        </w:rPr>
        <w:t xml:space="preserve"> в </w:t>
      </w:r>
      <w:proofErr w:type="spellStart"/>
      <w:r w:rsidR="0042130E">
        <w:rPr>
          <w:rFonts w:eastAsiaTheme="minorHAnsi"/>
          <w:sz w:val="28"/>
          <w:szCs w:val="28"/>
          <w:lang w:val="ru-RU" w:eastAsia="en-US"/>
        </w:rPr>
        <w:t>українському</w:t>
      </w:r>
      <w:proofErr w:type="spellEnd"/>
      <w:r w:rsidR="0042130E">
        <w:rPr>
          <w:rFonts w:eastAsiaTheme="minorHAnsi"/>
          <w:sz w:val="28"/>
          <w:szCs w:val="28"/>
          <w:lang w:val="ru-RU" w:eastAsia="en-US"/>
        </w:rPr>
        <w:t xml:space="preserve"> </w:t>
      </w:r>
      <w:proofErr w:type="spellStart"/>
      <w:r w:rsidR="0042130E">
        <w:rPr>
          <w:rFonts w:eastAsiaTheme="minorHAnsi"/>
          <w:sz w:val="28"/>
          <w:szCs w:val="28"/>
          <w:lang w:val="ru-RU" w:eastAsia="en-US"/>
        </w:rPr>
        <w:t>суспільстві</w:t>
      </w:r>
      <w:proofErr w:type="spellEnd"/>
      <w:r w:rsidR="0042130E">
        <w:rPr>
          <w:rFonts w:eastAsiaTheme="minorHAnsi"/>
          <w:sz w:val="28"/>
          <w:szCs w:val="28"/>
          <w:lang w:val="ru-RU" w:eastAsia="en-US"/>
        </w:rPr>
        <w:t>. На нашу</w:t>
      </w:r>
      <w:r w:rsidRPr="00D40F8A">
        <w:rPr>
          <w:rFonts w:eastAsiaTheme="minorHAnsi"/>
          <w:sz w:val="28"/>
          <w:szCs w:val="28"/>
          <w:lang w:val="ru-RU" w:eastAsia="en-US"/>
        </w:rPr>
        <w:t xml:space="preserve"> думку </w:t>
      </w:r>
      <w:proofErr w:type="spellStart"/>
      <w:r w:rsidRPr="00D40F8A">
        <w:rPr>
          <w:rFonts w:eastAsiaTheme="minorHAnsi"/>
          <w:sz w:val="28"/>
          <w:szCs w:val="28"/>
          <w:lang w:val="ru-RU" w:eastAsia="en-US"/>
        </w:rPr>
        <w:t>задля</w:t>
      </w:r>
      <w:proofErr w:type="spellEnd"/>
      <w:r>
        <w:rPr>
          <w:rFonts w:eastAsiaTheme="minorHAnsi"/>
          <w:sz w:val="28"/>
          <w:szCs w:val="28"/>
          <w:lang w:val="uk-UA" w:eastAsia="en-US"/>
        </w:rPr>
        <w:t xml:space="preserve"> </w:t>
      </w:r>
      <w:proofErr w:type="spellStart"/>
      <w:r w:rsidRPr="00D40F8A">
        <w:rPr>
          <w:rFonts w:eastAsiaTheme="minorHAnsi"/>
          <w:sz w:val="28"/>
          <w:szCs w:val="28"/>
          <w:lang w:val="ru-RU" w:eastAsia="en-US"/>
        </w:rPr>
        <w:t>ефективного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подолання</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корупції</w:t>
      </w:r>
      <w:proofErr w:type="spellEnd"/>
      <w:r w:rsidRPr="00D40F8A">
        <w:rPr>
          <w:rFonts w:eastAsiaTheme="minorHAnsi"/>
          <w:sz w:val="28"/>
          <w:szCs w:val="28"/>
          <w:lang w:val="ru-RU" w:eastAsia="en-US"/>
        </w:rPr>
        <w:t xml:space="preserve"> зараз, </w:t>
      </w:r>
      <w:proofErr w:type="spellStart"/>
      <w:r w:rsidRPr="00D40F8A">
        <w:rPr>
          <w:rFonts w:eastAsiaTheme="minorHAnsi"/>
          <w:sz w:val="28"/>
          <w:szCs w:val="28"/>
          <w:lang w:val="ru-RU" w:eastAsia="en-US"/>
        </w:rPr>
        <w:t>потрібно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вивчити</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усі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етапи</w:t>
      </w:r>
      <w:proofErr w:type="spellEnd"/>
      <w:r>
        <w:rPr>
          <w:rFonts w:eastAsiaTheme="minorHAnsi"/>
          <w:sz w:val="28"/>
          <w:szCs w:val="28"/>
          <w:lang w:val="ru-RU" w:eastAsia="en-US"/>
        </w:rPr>
        <w:t xml:space="preserve"> </w:t>
      </w:r>
      <w:proofErr w:type="spellStart"/>
      <w:r w:rsidRPr="00D40F8A">
        <w:rPr>
          <w:rFonts w:eastAsiaTheme="minorHAnsi"/>
          <w:sz w:val="28"/>
          <w:szCs w:val="28"/>
          <w:lang w:val="ru-RU" w:eastAsia="en-US"/>
        </w:rPr>
        <w:t>зародження</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даного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явища</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визначити</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його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першоджерело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Усунувши</w:t>
      </w:r>
      <w:proofErr w:type="spellEnd"/>
      <w:r>
        <w:rPr>
          <w:rFonts w:eastAsiaTheme="minorHAnsi"/>
          <w:sz w:val="28"/>
          <w:szCs w:val="28"/>
          <w:lang w:val="ru-RU" w:eastAsia="en-US"/>
        </w:rPr>
        <w:t xml:space="preserve"> </w:t>
      </w:r>
      <w:r w:rsidRPr="00D40F8A">
        <w:rPr>
          <w:rFonts w:eastAsiaTheme="minorHAnsi"/>
          <w:sz w:val="28"/>
          <w:szCs w:val="28"/>
          <w:lang w:val="ru-RU" w:eastAsia="en-US"/>
        </w:rPr>
        <w:t xml:space="preserve">причини </w:t>
      </w:r>
      <w:proofErr w:type="spellStart"/>
      <w:r w:rsidRPr="00D40F8A">
        <w:rPr>
          <w:rFonts w:eastAsiaTheme="minorHAnsi"/>
          <w:sz w:val="28"/>
          <w:szCs w:val="28"/>
          <w:lang w:val="ru-RU" w:eastAsia="en-US"/>
        </w:rPr>
        <w:t>виникнення</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корупції</w:t>
      </w:r>
      <w:proofErr w:type="spellEnd"/>
      <w:r w:rsidRPr="00D40F8A">
        <w:rPr>
          <w:rFonts w:eastAsiaTheme="minorHAnsi"/>
          <w:sz w:val="28"/>
          <w:szCs w:val="28"/>
          <w:lang w:val="ru-RU" w:eastAsia="en-US"/>
        </w:rPr>
        <w:t xml:space="preserve"> стане </w:t>
      </w:r>
      <w:proofErr w:type="spellStart"/>
      <w:r w:rsidRPr="00D40F8A">
        <w:rPr>
          <w:rFonts w:eastAsiaTheme="minorHAnsi"/>
          <w:sz w:val="28"/>
          <w:szCs w:val="28"/>
          <w:lang w:val="ru-RU" w:eastAsia="en-US"/>
        </w:rPr>
        <w:t>можливим</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зменшити</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її</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обсяги</w:t>
      </w:r>
      <w:proofErr w:type="spellEnd"/>
      <w:r w:rsidRPr="00D40F8A">
        <w:rPr>
          <w:rFonts w:eastAsiaTheme="minorHAnsi"/>
          <w:sz w:val="28"/>
          <w:szCs w:val="28"/>
          <w:lang w:val="ru-RU" w:eastAsia="en-US"/>
        </w:rPr>
        <w:t>.</w:t>
      </w:r>
    </w:p>
    <w:p w14:paraId="20D0EC92" w14:textId="77777777" w:rsidR="00D40F8A" w:rsidRDefault="008A19A9" w:rsidP="00D40F8A">
      <w:pPr>
        <w:pStyle w:val="ac"/>
        <w:spacing w:before="15" w:line="360" w:lineRule="auto"/>
        <w:ind w:right="-154" w:firstLine="709"/>
        <w:jc w:val="both"/>
        <w:rPr>
          <w:rFonts w:eastAsiaTheme="minorHAnsi"/>
          <w:sz w:val="28"/>
          <w:szCs w:val="28"/>
          <w:lang w:val="uk-UA" w:eastAsia="en-US"/>
        </w:rPr>
      </w:pPr>
      <w:r>
        <w:rPr>
          <w:rFonts w:eastAsiaTheme="minorHAnsi"/>
          <w:sz w:val="28"/>
          <w:szCs w:val="28"/>
          <w:lang w:val="uk-UA"/>
        </w:rPr>
        <w:t>2. П</w:t>
      </w:r>
      <w:r w:rsidR="008D0FDC" w:rsidRPr="00FD1F57">
        <w:rPr>
          <w:rFonts w:eastAsiaTheme="minorHAnsi"/>
          <w:sz w:val="28"/>
          <w:szCs w:val="28"/>
          <w:lang w:val="uk-UA"/>
        </w:rPr>
        <w:t>роаналіз</w:t>
      </w:r>
      <w:r>
        <w:rPr>
          <w:rFonts w:eastAsiaTheme="minorHAnsi"/>
          <w:sz w:val="28"/>
          <w:szCs w:val="28"/>
          <w:lang w:val="uk-UA"/>
        </w:rPr>
        <w:t>увавши</w:t>
      </w:r>
      <w:r w:rsidR="008D0FDC" w:rsidRPr="00FD1F57">
        <w:rPr>
          <w:rFonts w:eastAsiaTheme="minorHAnsi"/>
          <w:sz w:val="28"/>
          <w:szCs w:val="28"/>
          <w:lang w:val="uk-UA"/>
        </w:rPr>
        <w:t xml:space="preserve"> правове підґрунтя антикорупційної діяльності та стан корупц</w:t>
      </w:r>
      <w:r>
        <w:rPr>
          <w:rFonts w:eastAsiaTheme="minorHAnsi"/>
          <w:sz w:val="28"/>
          <w:szCs w:val="28"/>
          <w:lang w:val="uk-UA"/>
        </w:rPr>
        <w:t xml:space="preserve">ії в Україні, можемо зробити висновок, що </w:t>
      </w:r>
      <w:r w:rsidRPr="008A19A9">
        <w:rPr>
          <w:rFonts w:eastAsiaTheme="minorHAnsi"/>
          <w:sz w:val="28"/>
          <w:szCs w:val="28"/>
          <w:lang w:val="uk-UA" w:eastAsia="en-US"/>
        </w:rPr>
        <w:t>шлях нашої держави в боротьбі з корупцією лише починається,</w:t>
      </w:r>
      <w:r>
        <w:rPr>
          <w:rFonts w:eastAsiaTheme="minorHAnsi"/>
          <w:sz w:val="28"/>
          <w:szCs w:val="28"/>
          <w:lang w:val="uk-UA" w:eastAsia="en-US"/>
        </w:rPr>
        <w:t xml:space="preserve"> </w:t>
      </w:r>
      <w:r w:rsidRPr="008A19A9">
        <w:rPr>
          <w:rFonts w:eastAsiaTheme="minorHAnsi"/>
          <w:sz w:val="28"/>
          <w:szCs w:val="28"/>
          <w:lang w:val="uk-UA" w:eastAsia="en-US"/>
        </w:rPr>
        <w:t>ефективна державна політика, правильні стратегічні дії мають допомогти</w:t>
      </w:r>
      <w:r>
        <w:rPr>
          <w:rFonts w:eastAsiaTheme="minorHAnsi"/>
          <w:sz w:val="28"/>
          <w:szCs w:val="28"/>
          <w:lang w:val="uk-UA"/>
        </w:rPr>
        <w:t xml:space="preserve"> </w:t>
      </w:r>
      <w:r w:rsidRPr="008A19A9">
        <w:rPr>
          <w:rFonts w:eastAsiaTheme="minorHAnsi"/>
          <w:sz w:val="28"/>
          <w:szCs w:val="28"/>
          <w:lang w:val="uk-UA" w:eastAsia="en-US"/>
        </w:rPr>
        <w:t>подолати такий високий рівень корумпованості.</w:t>
      </w:r>
    </w:p>
    <w:p w14:paraId="3D54115C" w14:textId="79D7090E" w:rsidR="00D40F8A" w:rsidRPr="00D40F8A" w:rsidRDefault="00D40F8A" w:rsidP="00D40F8A">
      <w:pPr>
        <w:pStyle w:val="ac"/>
        <w:spacing w:before="15" w:line="360" w:lineRule="auto"/>
        <w:ind w:right="-154" w:firstLine="709"/>
        <w:jc w:val="both"/>
        <w:rPr>
          <w:rFonts w:eastAsiaTheme="minorHAnsi"/>
          <w:sz w:val="28"/>
          <w:szCs w:val="28"/>
          <w:lang w:val="ru-RU" w:eastAsia="en-US"/>
        </w:rPr>
      </w:pPr>
      <w:proofErr w:type="spellStart"/>
      <w:r w:rsidRPr="00D40F8A">
        <w:rPr>
          <w:rFonts w:eastAsiaTheme="minorHAnsi"/>
          <w:sz w:val="28"/>
          <w:szCs w:val="28"/>
          <w:lang w:val="ru-RU" w:eastAsia="en-US"/>
        </w:rPr>
        <w:t>Успішна</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антикорупційна</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діяльність</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можлива</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лише</w:t>
      </w:r>
      <w:proofErr w:type="spellEnd"/>
      <w:r w:rsidRPr="00D40F8A">
        <w:rPr>
          <w:rFonts w:eastAsiaTheme="minorHAnsi"/>
          <w:sz w:val="28"/>
          <w:szCs w:val="28"/>
          <w:lang w:val="ru-RU" w:eastAsia="en-US"/>
        </w:rPr>
        <w:t xml:space="preserve"> за </w:t>
      </w:r>
      <w:proofErr w:type="spellStart"/>
      <w:r w:rsidRPr="00D40F8A">
        <w:rPr>
          <w:rFonts w:eastAsiaTheme="minorHAnsi"/>
          <w:sz w:val="28"/>
          <w:szCs w:val="28"/>
          <w:lang w:val="ru-RU" w:eastAsia="en-US"/>
        </w:rPr>
        <w:t>умови</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існування</w:t>
      </w:r>
      <w:proofErr w:type="spellEnd"/>
      <w:r w:rsidRPr="00D40F8A">
        <w:rPr>
          <w:rFonts w:eastAsiaTheme="minorHAnsi"/>
          <w:sz w:val="28"/>
          <w:szCs w:val="28"/>
          <w:lang w:val="ru-RU" w:eastAsia="en-US"/>
        </w:rPr>
        <w:t xml:space="preserve"> в</w:t>
      </w:r>
      <w:r>
        <w:rPr>
          <w:rFonts w:eastAsiaTheme="minorHAnsi"/>
          <w:sz w:val="28"/>
          <w:szCs w:val="28"/>
          <w:lang w:val="uk-UA" w:eastAsia="en-US"/>
        </w:rPr>
        <w:t xml:space="preserve"> </w:t>
      </w:r>
      <w:proofErr w:type="spellStart"/>
      <w:r w:rsidRPr="00D40F8A">
        <w:rPr>
          <w:rFonts w:eastAsiaTheme="minorHAnsi"/>
          <w:sz w:val="28"/>
          <w:szCs w:val="28"/>
          <w:lang w:val="ru-RU" w:eastAsia="en-US"/>
        </w:rPr>
        <w:t>Україні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належного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законодавства</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Потрібно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зазначити</w:t>
      </w:r>
      <w:proofErr w:type="spellEnd"/>
      <w:r w:rsidRPr="00D40F8A">
        <w:rPr>
          <w:rFonts w:eastAsiaTheme="minorHAnsi"/>
          <w:sz w:val="28"/>
          <w:szCs w:val="28"/>
          <w:lang w:val="ru-RU" w:eastAsia="en-US"/>
        </w:rPr>
        <w:t>,</w:t>
      </w:r>
      <w:r>
        <w:rPr>
          <w:rFonts w:eastAsiaTheme="minorHAnsi"/>
          <w:sz w:val="28"/>
          <w:szCs w:val="28"/>
          <w:lang w:val="ru-RU" w:eastAsia="en-US"/>
        </w:rPr>
        <w:t xml:space="preserve"> </w:t>
      </w:r>
      <w:proofErr w:type="spellStart"/>
      <w:r w:rsidRPr="00D40F8A">
        <w:rPr>
          <w:rFonts w:eastAsiaTheme="minorHAnsi"/>
          <w:sz w:val="28"/>
          <w:szCs w:val="28"/>
          <w:lang w:val="ru-RU" w:eastAsia="en-US"/>
        </w:rPr>
        <w:t>що</w:t>
      </w:r>
      <w:proofErr w:type="spellEnd"/>
      <w:r w:rsidRPr="00D40F8A">
        <w:rPr>
          <w:rFonts w:eastAsiaTheme="minorHAnsi"/>
          <w:sz w:val="28"/>
          <w:szCs w:val="28"/>
          <w:lang w:val="ru-RU" w:eastAsia="en-US"/>
        </w:rPr>
        <w:t xml:space="preserve"> за </w:t>
      </w:r>
      <w:proofErr w:type="spellStart"/>
      <w:r w:rsidRPr="00D40F8A">
        <w:rPr>
          <w:rFonts w:eastAsiaTheme="minorHAnsi"/>
          <w:sz w:val="28"/>
          <w:szCs w:val="28"/>
          <w:lang w:val="ru-RU" w:eastAsia="en-US"/>
        </w:rPr>
        <w:t>останні</w:t>
      </w:r>
      <w:proofErr w:type="spellEnd"/>
      <w:r w:rsidRPr="00D40F8A">
        <w:rPr>
          <w:rFonts w:eastAsiaTheme="minorHAnsi"/>
          <w:sz w:val="28"/>
          <w:szCs w:val="28"/>
          <w:lang w:val="ru-RU" w:eastAsia="en-US"/>
        </w:rPr>
        <w:t xml:space="preserve"> роки</w:t>
      </w:r>
      <w:r>
        <w:rPr>
          <w:rFonts w:eastAsiaTheme="minorHAnsi"/>
          <w:sz w:val="28"/>
          <w:szCs w:val="28"/>
          <w:lang w:val="uk-UA" w:eastAsia="en-US"/>
        </w:rPr>
        <w:t xml:space="preserve"> </w:t>
      </w:r>
      <w:proofErr w:type="spellStart"/>
      <w:r w:rsidRPr="00D40F8A">
        <w:rPr>
          <w:rFonts w:eastAsiaTheme="minorHAnsi"/>
          <w:sz w:val="28"/>
          <w:szCs w:val="28"/>
          <w:lang w:val="ru-RU" w:eastAsia="en-US"/>
        </w:rPr>
        <w:t>значно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розширилась</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законодавча</w:t>
      </w:r>
      <w:proofErr w:type="spellEnd"/>
      <w:r w:rsidRPr="00D40F8A">
        <w:rPr>
          <w:rFonts w:eastAsiaTheme="minorHAnsi"/>
          <w:sz w:val="28"/>
          <w:szCs w:val="28"/>
          <w:lang w:val="ru-RU" w:eastAsia="en-US"/>
        </w:rPr>
        <w:t xml:space="preserve"> база у </w:t>
      </w:r>
      <w:proofErr w:type="spellStart"/>
      <w:r w:rsidRPr="00D40F8A">
        <w:rPr>
          <w:rFonts w:eastAsiaTheme="minorHAnsi"/>
          <w:sz w:val="28"/>
          <w:szCs w:val="28"/>
          <w:lang w:val="ru-RU" w:eastAsia="en-US"/>
        </w:rPr>
        <w:t>сфері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антикорупційної</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протидії</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але</w:t>
      </w:r>
      <w:proofErr w:type="spellEnd"/>
      <w:r>
        <w:rPr>
          <w:rFonts w:eastAsiaTheme="minorHAnsi"/>
          <w:sz w:val="28"/>
          <w:szCs w:val="28"/>
          <w:lang w:val="ru-RU" w:eastAsia="en-US"/>
        </w:rPr>
        <w:t xml:space="preserve"> </w:t>
      </w:r>
      <w:proofErr w:type="spellStart"/>
      <w:r w:rsidRPr="00D40F8A">
        <w:rPr>
          <w:rFonts w:eastAsiaTheme="minorHAnsi"/>
          <w:sz w:val="28"/>
          <w:szCs w:val="28"/>
          <w:lang w:val="ru-RU" w:eastAsia="en-US"/>
        </w:rPr>
        <w:t>деякі</w:t>
      </w:r>
      <w:proofErr w:type="spellEnd"/>
      <w:r w:rsidRPr="00D40F8A">
        <w:rPr>
          <w:rFonts w:eastAsiaTheme="minorHAnsi"/>
          <w:sz w:val="28"/>
          <w:szCs w:val="28"/>
          <w:lang w:val="ru-RU" w:eastAsia="en-US"/>
        </w:rPr>
        <w:t xml:space="preserve"> з нормативно-</w:t>
      </w:r>
      <w:proofErr w:type="spellStart"/>
      <w:r w:rsidRPr="00D40F8A">
        <w:rPr>
          <w:rFonts w:eastAsiaTheme="minorHAnsi"/>
          <w:sz w:val="28"/>
          <w:szCs w:val="28"/>
          <w:lang w:val="ru-RU" w:eastAsia="en-US"/>
        </w:rPr>
        <w:t>правових</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актів</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залишаються</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недосконалими</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містять</w:t>
      </w:r>
      <w:proofErr w:type="spellEnd"/>
      <w:r>
        <w:rPr>
          <w:rFonts w:eastAsiaTheme="minorHAnsi"/>
          <w:sz w:val="28"/>
          <w:szCs w:val="28"/>
          <w:lang w:val="ru-RU" w:eastAsia="en-US"/>
        </w:rPr>
        <w:t xml:space="preserve"> </w:t>
      </w:r>
      <w:proofErr w:type="spellStart"/>
      <w:r w:rsidRPr="00D40F8A">
        <w:rPr>
          <w:rFonts w:eastAsiaTheme="minorHAnsi"/>
          <w:sz w:val="28"/>
          <w:szCs w:val="28"/>
          <w:lang w:val="ru-RU" w:eastAsia="en-US"/>
        </w:rPr>
        <w:t>подвійне</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трактування</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чи</w:t>
      </w:r>
      <w:proofErr w:type="spellEnd"/>
      <w:r w:rsidRPr="00D40F8A">
        <w:rPr>
          <w:rFonts w:eastAsiaTheme="minorHAnsi"/>
          <w:sz w:val="28"/>
          <w:szCs w:val="28"/>
          <w:lang w:val="ru-RU" w:eastAsia="en-US"/>
        </w:rPr>
        <w:t xml:space="preserve"> не </w:t>
      </w:r>
      <w:proofErr w:type="spellStart"/>
      <w:r w:rsidRPr="00D40F8A">
        <w:rPr>
          <w:rFonts w:eastAsiaTheme="minorHAnsi"/>
          <w:sz w:val="28"/>
          <w:szCs w:val="28"/>
          <w:lang w:val="ru-RU" w:eastAsia="en-US"/>
        </w:rPr>
        <w:t>зовсім</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коректно</w:t>
      </w:r>
      <w:proofErr w:type="spellEnd"/>
      <w:r w:rsidRPr="00D40F8A">
        <w:rPr>
          <w:rFonts w:eastAsiaTheme="minorHAnsi"/>
          <w:sz w:val="28"/>
          <w:szCs w:val="28"/>
          <w:lang w:val="ru-RU" w:eastAsia="en-US"/>
        </w:rPr>
        <w:t xml:space="preserve">, з точки </w:t>
      </w:r>
      <w:proofErr w:type="spellStart"/>
      <w:r w:rsidRPr="00D40F8A">
        <w:rPr>
          <w:rFonts w:eastAsiaTheme="minorHAnsi"/>
          <w:sz w:val="28"/>
          <w:szCs w:val="28"/>
          <w:lang w:val="ru-RU" w:eastAsia="en-US"/>
        </w:rPr>
        <w:t>зору</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теоретиків</w:t>
      </w:r>
      <w:proofErr w:type="spellEnd"/>
      <w:r w:rsidRPr="00D40F8A">
        <w:rPr>
          <w:rFonts w:eastAsiaTheme="minorHAnsi"/>
          <w:sz w:val="28"/>
          <w:szCs w:val="28"/>
          <w:lang w:val="ru-RU" w:eastAsia="en-US"/>
        </w:rPr>
        <w:t>,</w:t>
      </w:r>
      <w:r>
        <w:rPr>
          <w:rFonts w:eastAsiaTheme="minorHAnsi"/>
          <w:sz w:val="28"/>
          <w:szCs w:val="28"/>
          <w:lang w:val="ru-RU" w:eastAsia="en-US"/>
        </w:rPr>
        <w:t xml:space="preserve"> </w:t>
      </w:r>
      <w:proofErr w:type="spellStart"/>
      <w:r w:rsidRPr="00D40F8A">
        <w:rPr>
          <w:rFonts w:eastAsiaTheme="minorHAnsi"/>
          <w:sz w:val="28"/>
          <w:szCs w:val="28"/>
          <w:lang w:val="ru-RU" w:eastAsia="en-US"/>
        </w:rPr>
        <w:t>сформульовані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визначення</w:t>
      </w:r>
      <w:proofErr w:type="spellEnd"/>
      <w:r w:rsidRPr="00D40F8A">
        <w:rPr>
          <w:rFonts w:eastAsiaTheme="minorHAnsi"/>
          <w:sz w:val="28"/>
          <w:szCs w:val="28"/>
          <w:lang w:val="ru-RU" w:eastAsia="en-US"/>
        </w:rPr>
        <w:t xml:space="preserve"> понять. </w:t>
      </w:r>
      <w:proofErr w:type="spellStart"/>
      <w:r w:rsidRPr="00D40F8A">
        <w:rPr>
          <w:rFonts w:eastAsiaTheme="minorHAnsi"/>
          <w:sz w:val="28"/>
          <w:szCs w:val="28"/>
          <w:lang w:val="ru-RU" w:eastAsia="en-US"/>
        </w:rPr>
        <w:t>Проте</w:t>
      </w:r>
      <w:proofErr w:type="spellEnd"/>
      <w:r w:rsidRPr="00D40F8A">
        <w:rPr>
          <w:rFonts w:eastAsiaTheme="minorHAnsi"/>
          <w:sz w:val="28"/>
          <w:szCs w:val="28"/>
          <w:lang w:val="ru-RU" w:eastAsia="en-US"/>
        </w:rPr>
        <w:t xml:space="preserve"> ми </w:t>
      </w:r>
      <w:proofErr w:type="spellStart"/>
      <w:r w:rsidRPr="00D40F8A">
        <w:rPr>
          <w:rFonts w:eastAsiaTheme="minorHAnsi"/>
          <w:sz w:val="28"/>
          <w:szCs w:val="28"/>
          <w:lang w:val="ru-RU" w:eastAsia="en-US"/>
        </w:rPr>
        <w:t>розуміємо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що</w:t>
      </w:r>
      <w:proofErr w:type="spellEnd"/>
      <w:r w:rsidRPr="00D40F8A">
        <w:rPr>
          <w:rFonts w:eastAsiaTheme="minorHAnsi"/>
          <w:sz w:val="28"/>
          <w:szCs w:val="28"/>
          <w:lang w:val="ru-RU" w:eastAsia="en-US"/>
        </w:rPr>
        <w:t xml:space="preserve"> ми </w:t>
      </w:r>
      <w:proofErr w:type="spellStart"/>
      <w:r w:rsidRPr="00D40F8A">
        <w:rPr>
          <w:rFonts w:eastAsiaTheme="minorHAnsi"/>
          <w:sz w:val="28"/>
          <w:szCs w:val="28"/>
          <w:lang w:val="ru-RU" w:eastAsia="en-US"/>
        </w:rPr>
        <w:t>лише</w:t>
      </w:r>
      <w:proofErr w:type="spellEnd"/>
      <w:r w:rsidRPr="00D40F8A">
        <w:rPr>
          <w:rFonts w:eastAsiaTheme="minorHAnsi"/>
          <w:sz w:val="28"/>
          <w:szCs w:val="28"/>
          <w:lang w:val="ru-RU" w:eastAsia="en-US"/>
        </w:rPr>
        <w:t xml:space="preserve"> на</w:t>
      </w:r>
      <w:r>
        <w:rPr>
          <w:rFonts w:eastAsiaTheme="minorHAnsi"/>
          <w:sz w:val="28"/>
          <w:szCs w:val="28"/>
          <w:lang w:val="uk-UA" w:eastAsia="en-US"/>
        </w:rPr>
        <w:t xml:space="preserve"> </w:t>
      </w:r>
      <w:r w:rsidRPr="00D40F8A">
        <w:rPr>
          <w:rFonts w:eastAsiaTheme="minorHAnsi"/>
          <w:sz w:val="28"/>
          <w:szCs w:val="28"/>
          <w:lang w:val="ru-RU" w:eastAsia="en-US"/>
        </w:rPr>
        <w:t xml:space="preserve">шляху до </w:t>
      </w:r>
      <w:proofErr w:type="spellStart"/>
      <w:r w:rsidRPr="00D40F8A">
        <w:rPr>
          <w:rFonts w:eastAsiaTheme="minorHAnsi"/>
          <w:sz w:val="28"/>
          <w:szCs w:val="28"/>
          <w:lang w:val="ru-RU" w:eastAsia="en-US"/>
        </w:rPr>
        <w:t>глобальних</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змін</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які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ще</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попереду</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Антикорупційне</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законодавство</w:t>
      </w:r>
      <w:proofErr w:type="spellEnd"/>
      <w:r>
        <w:rPr>
          <w:rFonts w:eastAsiaTheme="minorHAnsi"/>
          <w:sz w:val="28"/>
          <w:szCs w:val="28"/>
          <w:lang w:val="uk-UA" w:eastAsia="en-US"/>
        </w:rPr>
        <w:t xml:space="preserve"> </w:t>
      </w:r>
      <w:proofErr w:type="spellStart"/>
      <w:r w:rsidRPr="00D40F8A">
        <w:rPr>
          <w:rFonts w:eastAsiaTheme="minorHAnsi"/>
          <w:sz w:val="28"/>
          <w:szCs w:val="28"/>
          <w:lang w:val="ru-RU" w:eastAsia="en-US"/>
        </w:rPr>
        <w:t>включає</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закони</w:t>
      </w:r>
      <w:proofErr w:type="spellEnd"/>
      <w:r w:rsidRPr="00D40F8A">
        <w:rPr>
          <w:rFonts w:eastAsiaTheme="minorHAnsi"/>
          <w:sz w:val="28"/>
          <w:szCs w:val="28"/>
          <w:lang w:val="ru-RU" w:eastAsia="en-US"/>
        </w:rPr>
        <w:t xml:space="preserve">, постанови ВРУ, </w:t>
      </w:r>
      <w:proofErr w:type="spellStart"/>
      <w:r w:rsidRPr="00D40F8A">
        <w:rPr>
          <w:rFonts w:eastAsiaTheme="minorHAnsi"/>
          <w:sz w:val="28"/>
          <w:szCs w:val="28"/>
          <w:lang w:val="ru-RU" w:eastAsia="en-US"/>
        </w:rPr>
        <w:t>акти</w:t>
      </w:r>
      <w:proofErr w:type="spellEnd"/>
      <w:r w:rsidRPr="00D40F8A">
        <w:rPr>
          <w:rFonts w:eastAsiaTheme="minorHAnsi"/>
          <w:sz w:val="28"/>
          <w:szCs w:val="28"/>
          <w:lang w:val="ru-RU" w:eastAsia="en-US"/>
        </w:rPr>
        <w:t xml:space="preserve"> Президента та КМУ та </w:t>
      </w:r>
      <w:proofErr w:type="spellStart"/>
      <w:r w:rsidRPr="00D40F8A">
        <w:rPr>
          <w:rFonts w:eastAsiaTheme="minorHAnsi"/>
          <w:sz w:val="28"/>
          <w:szCs w:val="28"/>
          <w:lang w:val="ru-RU" w:eastAsia="en-US"/>
        </w:rPr>
        <w:t>акти</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відомчого</w:t>
      </w:r>
      <w:proofErr w:type="spellEnd"/>
      <w:r>
        <w:rPr>
          <w:rFonts w:eastAsiaTheme="minorHAnsi"/>
          <w:sz w:val="28"/>
          <w:szCs w:val="28"/>
          <w:lang w:val="uk-UA" w:eastAsia="en-US"/>
        </w:rPr>
        <w:t xml:space="preserve"> </w:t>
      </w:r>
      <w:r w:rsidRPr="00D40F8A">
        <w:rPr>
          <w:rFonts w:eastAsiaTheme="minorHAnsi"/>
          <w:sz w:val="28"/>
          <w:szCs w:val="28"/>
          <w:lang w:val="ru-RU" w:eastAsia="en-US"/>
        </w:rPr>
        <w:t xml:space="preserve">характеру. </w:t>
      </w:r>
      <w:proofErr w:type="spellStart"/>
      <w:r w:rsidRPr="00D40F8A">
        <w:rPr>
          <w:rFonts w:eastAsiaTheme="minorHAnsi"/>
          <w:sz w:val="28"/>
          <w:szCs w:val="28"/>
          <w:lang w:val="ru-RU" w:eastAsia="en-US"/>
        </w:rPr>
        <w:t>Проаналізувавши</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антикорупційне</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законодавство</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України</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можна</w:t>
      </w:r>
      <w:proofErr w:type="spellEnd"/>
      <w:r>
        <w:rPr>
          <w:rFonts w:eastAsiaTheme="minorHAnsi"/>
          <w:sz w:val="28"/>
          <w:szCs w:val="28"/>
          <w:lang w:val="ru-RU" w:eastAsia="en-US"/>
        </w:rPr>
        <w:t xml:space="preserve"> </w:t>
      </w:r>
      <w:proofErr w:type="spellStart"/>
      <w:r w:rsidRPr="00D40F8A">
        <w:rPr>
          <w:rFonts w:eastAsiaTheme="minorHAnsi"/>
          <w:sz w:val="28"/>
          <w:szCs w:val="28"/>
          <w:lang w:val="ru-RU" w:eastAsia="en-US"/>
        </w:rPr>
        <w:t>зробити</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висновок</w:t>
      </w:r>
      <w:proofErr w:type="spellEnd"/>
      <w:r w:rsidRPr="00D40F8A">
        <w:rPr>
          <w:rFonts w:eastAsiaTheme="minorHAnsi"/>
          <w:sz w:val="28"/>
          <w:szCs w:val="28"/>
          <w:lang w:val="ru-RU" w:eastAsia="en-US"/>
        </w:rPr>
        <w:t xml:space="preserve"> про </w:t>
      </w:r>
      <w:proofErr w:type="spellStart"/>
      <w:r w:rsidRPr="00D40F8A">
        <w:rPr>
          <w:rFonts w:eastAsiaTheme="minorHAnsi"/>
          <w:sz w:val="28"/>
          <w:szCs w:val="28"/>
          <w:lang w:val="ru-RU" w:eastAsia="en-US"/>
        </w:rPr>
        <w:t>наявність</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значної</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кількості</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нормативних</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актів</w:t>
      </w:r>
      <w:proofErr w:type="spellEnd"/>
      <w:r w:rsidRPr="00D40F8A">
        <w:rPr>
          <w:rFonts w:eastAsiaTheme="minorHAnsi"/>
          <w:sz w:val="28"/>
          <w:szCs w:val="28"/>
          <w:lang w:val="ru-RU" w:eastAsia="en-US"/>
        </w:rPr>
        <w:t xml:space="preserve">, </w:t>
      </w:r>
      <w:proofErr w:type="spellStart"/>
      <w:r w:rsidRPr="00D40F8A">
        <w:rPr>
          <w:rFonts w:eastAsiaTheme="minorHAnsi"/>
          <w:sz w:val="28"/>
          <w:szCs w:val="28"/>
          <w:lang w:val="ru-RU" w:eastAsia="en-US"/>
        </w:rPr>
        <w:t>які</w:t>
      </w:r>
      <w:proofErr w:type="spellEnd"/>
      <w:r>
        <w:rPr>
          <w:rFonts w:eastAsiaTheme="minorHAnsi"/>
          <w:sz w:val="28"/>
          <w:szCs w:val="28"/>
          <w:lang w:val="ru-RU" w:eastAsia="en-US"/>
        </w:rPr>
        <w:t xml:space="preserve"> </w:t>
      </w:r>
      <w:r w:rsidRPr="00D40F8A">
        <w:rPr>
          <w:rFonts w:eastAsiaTheme="minorHAnsi"/>
          <w:sz w:val="28"/>
          <w:szCs w:val="28"/>
          <w:lang w:val="uk-UA" w:eastAsia="en-US"/>
        </w:rPr>
        <w:t>врегульовують дану сферу.</w:t>
      </w:r>
    </w:p>
    <w:p w14:paraId="340FD716" w14:textId="22DAE982" w:rsidR="008A19A9" w:rsidRPr="008A19A9" w:rsidRDefault="008A19A9" w:rsidP="008A19A9">
      <w:pPr>
        <w:pStyle w:val="ac"/>
        <w:spacing w:before="15" w:line="360" w:lineRule="auto"/>
        <w:ind w:right="-154" w:firstLine="709"/>
        <w:jc w:val="both"/>
        <w:rPr>
          <w:rFonts w:eastAsiaTheme="minorHAnsi"/>
          <w:sz w:val="28"/>
          <w:szCs w:val="28"/>
          <w:lang w:val="uk-UA" w:eastAsia="en-US"/>
        </w:rPr>
      </w:pPr>
      <w:r w:rsidRPr="00D40F8A">
        <w:rPr>
          <w:rFonts w:eastAsiaTheme="minorHAnsi"/>
          <w:sz w:val="28"/>
          <w:szCs w:val="28"/>
          <w:lang w:val="uk-UA" w:eastAsia="en-US"/>
        </w:rPr>
        <w:t>Держава повинна стимулювати бажання громадськості протидіяти</w:t>
      </w:r>
      <w:r>
        <w:rPr>
          <w:rFonts w:eastAsiaTheme="minorHAnsi"/>
          <w:sz w:val="28"/>
          <w:szCs w:val="28"/>
          <w:lang w:val="uk-UA" w:eastAsia="en-US"/>
        </w:rPr>
        <w:t xml:space="preserve"> </w:t>
      </w:r>
      <w:r w:rsidRPr="00D40F8A">
        <w:rPr>
          <w:rFonts w:eastAsiaTheme="minorHAnsi"/>
          <w:sz w:val="28"/>
          <w:szCs w:val="28"/>
          <w:lang w:val="uk-UA" w:eastAsia="en-US"/>
        </w:rPr>
        <w:t xml:space="preserve">даному явищу, активна співпраця з членами суспільства, ЗМІ, громадськими об’єднаннями допоможе у реалізації даного плану. </w:t>
      </w:r>
      <w:r w:rsidRPr="00F52A4E">
        <w:rPr>
          <w:rFonts w:eastAsiaTheme="minorHAnsi"/>
          <w:sz w:val="28"/>
          <w:szCs w:val="28"/>
          <w:lang w:val="uk-UA" w:eastAsia="en-US"/>
        </w:rPr>
        <w:t>Згідно усім соціологічним</w:t>
      </w:r>
      <w:r>
        <w:rPr>
          <w:rFonts w:eastAsiaTheme="minorHAnsi"/>
          <w:sz w:val="28"/>
          <w:szCs w:val="28"/>
          <w:lang w:val="uk-UA" w:eastAsia="en-US"/>
        </w:rPr>
        <w:t xml:space="preserve"> </w:t>
      </w:r>
      <w:r w:rsidRPr="00F52A4E">
        <w:rPr>
          <w:rFonts w:eastAsiaTheme="minorHAnsi"/>
          <w:sz w:val="28"/>
          <w:szCs w:val="28"/>
          <w:lang w:val="uk-UA" w:eastAsia="en-US"/>
        </w:rPr>
        <w:t xml:space="preserve">опитуванням та оцінкам міжнародних організацій попри роботу влади в нашій країні, держава продовжує потерпати від значних масштабів корупції. </w:t>
      </w:r>
      <w:proofErr w:type="spellStart"/>
      <w:r w:rsidRPr="008A19A9">
        <w:rPr>
          <w:rFonts w:eastAsiaTheme="minorHAnsi"/>
          <w:sz w:val="28"/>
          <w:szCs w:val="28"/>
          <w:lang w:val="ru-RU" w:eastAsia="en-US"/>
        </w:rPr>
        <w:t>Приблизно</w:t>
      </w:r>
      <w:proofErr w:type="spellEnd"/>
      <w:r w:rsidRPr="008A19A9">
        <w:rPr>
          <w:rFonts w:eastAsiaTheme="minorHAnsi"/>
          <w:sz w:val="28"/>
          <w:szCs w:val="28"/>
          <w:lang w:val="ru-RU" w:eastAsia="en-US"/>
        </w:rPr>
        <w:t xml:space="preserve"> </w:t>
      </w:r>
      <w:proofErr w:type="spellStart"/>
      <w:r w:rsidRPr="008A19A9">
        <w:rPr>
          <w:rFonts w:eastAsiaTheme="minorHAnsi"/>
          <w:sz w:val="28"/>
          <w:szCs w:val="28"/>
          <w:lang w:val="ru-RU" w:eastAsia="en-US"/>
        </w:rPr>
        <w:t>близько</w:t>
      </w:r>
      <w:proofErr w:type="spellEnd"/>
      <w:r w:rsidRPr="008A19A9">
        <w:rPr>
          <w:rFonts w:eastAsiaTheme="minorHAnsi"/>
          <w:sz w:val="28"/>
          <w:szCs w:val="28"/>
          <w:lang w:val="ru-RU" w:eastAsia="en-US"/>
        </w:rPr>
        <w:t xml:space="preserve"> </w:t>
      </w:r>
      <w:proofErr w:type="spellStart"/>
      <w:r w:rsidRPr="008A19A9">
        <w:rPr>
          <w:rFonts w:eastAsiaTheme="minorHAnsi"/>
          <w:sz w:val="28"/>
          <w:szCs w:val="28"/>
          <w:lang w:val="ru-RU" w:eastAsia="en-US"/>
        </w:rPr>
        <w:t>третини</w:t>
      </w:r>
      <w:proofErr w:type="spellEnd"/>
      <w:r w:rsidRPr="008A19A9">
        <w:rPr>
          <w:rFonts w:eastAsiaTheme="minorHAnsi"/>
          <w:sz w:val="28"/>
          <w:szCs w:val="28"/>
          <w:lang w:val="ru-RU" w:eastAsia="en-US"/>
        </w:rPr>
        <w:t xml:space="preserve"> </w:t>
      </w:r>
      <w:proofErr w:type="spellStart"/>
      <w:r w:rsidRPr="008A19A9">
        <w:rPr>
          <w:rFonts w:eastAsiaTheme="minorHAnsi"/>
          <w:sz w:val="28"/>
          <w:szCs w:val="28"/>
          <w:lang w:val="ru-RU" w:eastAsia="en-US"/>
        </w:rPr>
        <w:t>заходів</w:t>
      </w:r>
      <w:proofErr w:type="spellEnd"/>
      <w:r w:rsidRPr="008A19A9">
        <w:rPr>
          <w:rFonts w:eastAsiaTheme="minorHAnsi"/>
          <w:sz w:val="28"/>
          <w:szCs w:val="28"/>
          <w:lang w:val="ru-RU" w:eastAsia="en-US"/>
        </w:rPr>
        <w:t xml:space="preserve"> </w:t>
      </w:r>
      <w:proofErr w:type="spellStart"/>
      <w:r w:rsidRPr="008A19A9">
        <w:rPr>
          <w:rFonts w:eastAsiaTheme="minorHAnsi"/>
          <w:sz w:val="28"/>
          <w:szCs w:val="28"/>
          <w:lang w:val="ru-RU" w:eastAsia="en-US"/>
        </w:rPr>
        <w:t>Державної</w:t>
      </w:r>
      <w:proofErr w:type="spellEnd"/>
      <w:r w:rsidRPr="008A19A9">
        <w:rPr>
          <w:rFonts w:eastAsiaTheme="minorHAnsi"/>
          <w:sz w:val="28"/>
          <w:szCs w:val="28"/>
          <w:lang w:val="ru-RU" w:eastAsia="en-US"/>
        </w:rPr>
        <w:t xml:space="preserve"> </w:t>
      </w:r>
      <w:proofErr w:type="spellStart"/>
      <w:r w:rsidRPr="008A19A9">
        <w:rPr>
          <w:rFonts w:eastAsiaTheme="minorHAnsi"/>
          <w:sz w:val="28"/>
          <w:szCs w:val="28"/>
          <w:lang w:val="ru-RU" w:eastAsia="en-US"/>
        </w:rPr>
        <w:t>програми</w:t>
      </w:r>
      <w:proofErr w:type="spellEnd"/>
      <w:r w:rsidRPr="008A19A9">
        <w:rPr>
          <w:rFonts w:eastAsiaTheme="minorHAnsi"/>
          <w:sz w:val="28"/>
          <w:szCs w:val="28"/>
          <w:lang w:val="ru-RU" w:eastAsia="en-US"/>
        </w:rPr>
        <w:t xml:space="preserve"> </w:t>
      </w:r>
      <w:proofErr w:type="spellStart"/>
      <w:r w:rsidRPr="008A19A9">
        <w:rPr>
          <w:rFonts w:eastAsiaTheme="minorHAnsi"/>
          <w:sz w:val="28"/>
          <w:szCs w:val="28"/>
          <w:lang w:val="ru-RU" w:eastAsia="en-US"/>
        </w:rPr>
        <w:t>залишаються</w:t>
      </w:r>
      <w:proofErr w:type="spellEnd"/>
      <w:r w:rsidRPr="008A19A9">
        <w:rPr>
          <w:rFonts w:eastAsiaTheme="minorHAnsi"/>
          <w:sz w:val="28"/>
          <w:szCs w:val="28"/>
          <w:lang w:val="ru-RU" w:eastAsia="en-US"/>
        </w:rPr>
        <w:t xml:space="preserve"> на</w:t>
      </w:r>
      <w:r>
        <w:rPr>
          <w:rFonts w:eastAsiaTheme="minorHAnsi"/>
          <w:sz w:val="28"/>
          <w:szCs w:val="28"/>
          <w:lang w:val="uk-UA" w:eastAsia="en-US"/>
        </w:rPr>
        <w:t xml:space="preserve"> </w:t>
      </w:r>
      <w:proofErr w:type="spellStart"/>
      <w:r w:rsidRPr="008A19A9">
        <w:rPr>
          <w:rFonts w:eastAsiaTheme="minorHAnsi"/>
          <w:sz w:val="28"/>
          <w:szCs w:val="28"/>
          <w:lang w:val="ru-RU" w:eastAsia="en-US"/>
        </w:rPr>
        <w:t>сьогоднішній</w:t>
      </w:r>
      <w:proofErr w:type="spellEnd"/>
      <w:r w:rsidRPr="008A19A9">
        <w:rPr>
          <w:rFonts w:eastAsiaTheme="minorHAnsi"/>
          <w:sz w:val="28"/>
          <w:szCs w:val="28"/>
          <w:lang w:val="ru-RU" w:eastAsia="en-US"/>
        </w:rPr>
        <w:t xml:space="preserve"> день </w:t>
      </w:r>
      <w:proofErr w:type="spellStart"/>
      <w:r w:rsidRPr="008A19A9">
        <w:rPr>
          <w:rFonts w:eastAsiaTheme="minorHAnsi"/>
          <w:sz w:val="28"/>
          <w:szCs w:val="28"/>
          <w:lang w:val="ru-RU" w:eastAsia="en-US"/>
        </w:rPr>
        <w:t>невиконаними</w:t>
      </w:r>
      <w:proofErr w:type="spellEnd"/>
    </w:p>
    <w:p w14:paraId="27F960A5" w14:textId="439946C9" w:rsidR="0051018F" w:rsidRPr="00D40F8A" w:rsidRDefault="008A19A9" w:rsidP="00D40F8A">
      <w:pPr>
        <w:pStyle w:val="ac"/>
        <w:spacing w:before="15" w:line="360" w:lineRule="auto"/>
        <w:ind w:right="-154" w:firstLine="709"/>
        <w:jc w:val="both"/>
        <w:rPr>
          <w:rFonts w:eastAsiaTheme="minorHAnsi"/>
          <w:sz w:val="28"/>
          <w:szCs w:val="28"/>
          <w:lang w:val="uk-UA"/>
        </w:rPr>
      </w:pPr>
      <w:r>
        <w:rPr>
          <w:rFonts w:eastAsiaTheme="minorHAnsi"/>
          <w:sz w:val="28"/>
          <w:szCs w:val="28"/>
          <w:lang w:val="uk-UA"/>
        </w:rPr>
        <w:t>3. П</w:t>
      </w:r>
      <w:r w:rsidR="008D0FDC" w:rsidRPr="008A19A9">
        <w:rPr>
          <w:sz w:val="28"/>
          <w:szCs w:val="28"/>
          <w:lang w:val="uk-UA"/>
        </w:rPr>
        <w:t xml:space="preserve">роаналізовано засади державної антикорупційної політики в </w:t>
      </w:r>
      <w:proofErr w:type="spellStart"/>
      <w:r w:rsidR="008D0FDC" w:rsidRPr="008A19A9">
        <w:rPr>
          <w:sz w:val="28"/>
          <w:szCs w:val="28"/>
          <w:lang w:val="uk-UA"/>
        </w:rPr>
        <w:t>україні</w:t>
      </w:r>
      <w:proofErr w:type="spellEnd"/>
      <w:r w:rsidR="008D0FDC" w:rsidRPr="008A19A9">
        <w:rPr>
          <w:sz w:val="28"/>
          <w:szCs w:val="28"/>
          <w:lang w:val="uk-UA"/>
        </w:rPr>
        <w:t xml:space="preserve"> </w:t>
      </w:r>
      <w:r w:rsidR="008D0FDC" w:rsidRPr="008A19A9">
        <w:rPr>
          <w:sz w:val="28"/>
          <w:szCs w:val="28"/>
          <w:lang w:val="uk-UA"/>
        </w:rPr>
        <w:lastRenderedPageBreak/>
        <w:t>(антикорупційну стратегію)</w:t>
      </w:r>
      <w:r w:rsidR="008D0FDC" w:rsidRPr="008A19A9">
        <w:rPr>
          <w:rFonts w:eastAsiaTheme="minorHAnsi"/>
          <w:sz w:val="28"/>
          <w:szCs w:val="28"/>
          <w:lang w:val="uk-UA" w:eastAsia="en-US"/>
        </w:rPr>
        <w:t>.</w:t>
      </w:r>
      <w:r w:rsidR="00D40F8A">
        <w:rPr>
          <w:rFonts w:eastAsiaTheme="minorHAnsi"/>
          <w:sz w:val="28"/>
          <w:szCs w:val="28"/>
          <w:lang w:val="uk-UA" w:eastAsia="en-US"/>
        </w:rPr>
        <w:t xml:space="preserve"> </w:t>
      </w:r>
      <w:r w:rsidR="00AF1481" w:rsidRPr="00D40F8A">
        <w:rPr>
          <w:rFonts w:eastAsiaTheme="minorHAnsi"/>
          <w:sz w:val="28"/>
          <w:szCs w:val="28"/>
          <w:lang w:val="uk-UA" w:eastAsia="en-US"/>
        </w:rPr>
        <w:t xml:space="preserve">Корупція підриває довіру громадськості до діяльності державних службовців, згубно впливає на економічний та політичний розвиток, становить реальну загрозу національній безпеці більшості країн світу. </w:t>
      </w:r>
      <w:r w:rsidR="00AF1481" w:rsidRPr="00F52A4E">
        <w:rPr>
          <w:rFonts w:eastAsiaTheme="minorHAnsi"/>
          <w:sz w:val="28"/>
          <w:szCs w:val="28"/>
          <w:lang w:val="uk-UA" w:eastAsia="en-US"/>
        </w:rPr>
        <w:t xml:space="preserve">Головні фактори, які сприяють поширенню корупції, є </w:t>
      </w:r>
      <w:proofErr w:type="spellStart"/>
      <w:r w:rsidR="00AF1481" w:rsidRPr="00F52A4E">
        <w:rPr>
          <w:rFonts w:eastAsiaTheme="minorHAnsi"/>
          <w:sz w:val="28"/>
          <w:szCs w:val="28"/>
          <w:lang w:val="uk-UA" w:eastAsia="en-US"/>
        </w:rPr>
        <w:t>збіднілість</w:t>
      </w:r>
      <w:proofErr w:type="spellEnd"/>
      <w:r w:rsidR="00AF1481" w:rsidRPr="00F52A4E">
        <w:rPr>
          <w:rFonts w:eastAsiaTheme="minorHAnsi"/>
          <w:sz w:val="28"/>
          <w:szCs w:val="28"/>
          <w:lang w:val="uk-UA" w:eastAsia="en-US"/>
        </w:rPr>
        <w:t xml:space="preserve"> широких верств населення, погіршення криміногенної ситуації, високі показники нерівності розподілу прибутків в суспільстві, відсутність досконалої системи соціального захисту, процеси економічної трансформації. Корупція знайома людству ще з часів сивої давнини. Дослідження науковців свідчать, про те, що людина, що володіє владою, зловживає нею для досягнення поставленої мети. Корупція як соціальне явище являє собою небезпечне, багатоаспектне явище, економічне, політичне, правове, морально-психологічне, яке породжує несправедливість в суспільстві і є вже досить звичним для нашої країни, що просто неприпустимо. Отже, можемо зробити висновок, що корупція як соціально-економічне явище: соціальні обумовлена (тобто є продуктом соціального життя); має свою соціальну вартість (тобто «ціну», яку платить суспільство за існування корупції); суттєво впливає на найважливіші соціальні процеси – економічні, політичні, правові та ін.; має історичні витоки і глобальний характер; є соціальним, економічним, політичним, правовим, психологічним і моральним явищем; має властивість постійно видозмінюватися відповідно до соціальних реалій.</w:t>
      </w:r>
    </w:p>
    <w:p w14:paraId="5A20D532" w14:textId="6AEBC4BF" w:rsidR="00AF1481" w:rsidRPr="00FD1F57" w:rsidRDefault="00AF1481" w:rsidP="0051018F">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Повернемося до статистичних даних згідно </w:t>
      </w:r>
      <w:proofErr w:type="spellStart"/>
      <w:r w:rsidR="0051018F" w:rsidRPr="00FD1F57">
        <w:rPr>
          <w:rFonts w:ascii="Times New Roman" w:eastAsiaTheme="minorHAnsi" w:hAnsi="Times New Roman" w:cs="Times New Roman"/>
          <w:sz w:val="28"/>
          <w:szCs w:val="28"/>
          <w:lang w:eastAsia="en-US"/>
        </w:rPr>
        <w:t>transparency</w:t>
      </w:r>
      <w:proofErr w:type="spellEnd"/>
      <w:r w:rsidR="0051018F" w:rsidRPr="00FD1F57">
        <w:rPr>
          <w:rFonts w:ascii="Times New Roman" w:eastAsiaTheme="minorHAnsi" w:hAnsi="Times New Roman" w:cs="Times New Roman"/>
          <w:sz w:val="28"/>
          <w:szCs w:val="28"/>
          <w:lang w:eastAsia="en-US"/>
        </w:rPr>
        <w:t xml:space="preserve"> </w:t>
      </w:r>
      <w:proofErr w:type="spellStart"/>
      <w:r w:rsidR="0051018F" w:rsidRPr="00FD1F57">
        <w:rPr>
          <w:rFonts w:ascii="Times New Roman" w:eastAsiaTheme="minorHAnsi" w:hAnsi="Times New Roman" w:cs="Times New Roman"/>
          <w:sz w:val="28"/>
          <w:szCs w:val="28"/>
          <w:lang w:eastAsia="en-US"/>
        </w:rPr>
        <w:t>international</w:t>
      </w:r>
      <w:proofErr w:type="spellEnd"/>
      <w:r w:rsidR="0051018F" w:rsidRPr="00FD1F57">
        <w:rPr>
          <w:rFonts w:ascii="Times New Roman" w:eastAsiaTheme="minorHAnsi" w:hAnsi="Times New Roman" w:cs="Times New Roman"/>
          <w:sz w:val="28"/>
          <w:szCs w:val="28"/>
          <w:lang w:eastAsia="en-US"/>
        </w:rPr>
        <w:t xml:space="preserve"> </w:t>
      </w:r>
      <w:proofErr w:type="spellStart"/>
      <w:r w:rsidR="0051018F" w:rsidRPr="00FD1F57">
        <w:rPr>
          <w:rFonts w:ascii="Times New Roman" w:eastAsiaTheme="minorHAnsi" w:hAnsi="Times New Roman" w:cs="Times New Roman"/>
          <w:sz w:val="28"/>
          <w:szCs w:val="28"/>
          <w:lang w:eastAsia="en-US"/>
        </w:rPr>
        <w:t>ukraine</w:t>
      </w:r>
      <w:proofErr w:type="spellEnd"/>
      <w:r w:rsidR="0051018F" w:rsidRPr="00FD1F57">
        <w:rPr>
          <w:rFonts w:ascii="Times New Roman" w:eastAsiaTheme="minorHAnsi" w:hAnsi="Times New Roman" w:cs="Times New Roman"/>
          <w:sz w:val="28"/>
          <w:szCs w:val="28"/>
          <w:lang w:eastAsia="en-US"/>
        </w:rPr>
        <w:t>, за останній рік показники України в Індексі сприйняття корупції (</w:t>
      </w:r>
      <w:proofErr w:type="spellStart"/>
      <w:r w:rsidR="0051018F" w:rsidRPr="00FD1F57">
        <w:rPr>
          <w:rFonts w:ascii="Times New Roman" w:eastAsiaTheme="minorHAnsi" w:hAnsi="Times New Roman" w:cs="Times New Roman"/>
          <w:sz w:val="28"/>
          <w:szCs w:val="28"/>
          <w:lang w:eastAsia="en-US"/>
        </w:rPr>
        <w:t>Corruption</w:t>
      </w:r>
      <w:proofErr w:type="spellEnd"/>
      <w:r w:rsidR="0051018F" w:rsidRPr="00FD1F57">
        <w:rPr>
          <w:rFonts w:ascii="Times New Roman" w:eastAsiaTheme="minorHAnsi" w:hAnsi="Times New Roman" w:cs="Times New Roman"/>
          <w:sz w:val="28"/>
          <w:szCs w:val="28"/>
          <w:lang w:eastAsia="en-US"/>
        </w:rPr>
        <w:t xml:space="preserve"> </w:t>
      </w:r>
      <w:proofErr w:type="spellStart"/>
      <w:r w:rsidR="0051018F" w:rsidRPr="00FD1F57">
        <w:rPr>
          <w:rFonts w:ascii="Times New Roman" w:eastAsiaTheme="minorHAnsi" w:hAnsi="Times New Roman" w:cs="Times New Roman"/>
          <w:sz w:val="28"/>
          <w:szCs w:val="28"/>
          <w:lang w:eastAsia="en-US"/>
        </w:rPr>
        <w:t>Perceptions</w:t>
      </w:r>
      <w:proofErr w:type="spellEnd"/>
      <w:r w:rsidR="0051018F" w:rsidRPr="00FD1F57">
        <w:rPr>
          <w:rFonts w:ascii="Times New Roman" w:eastAsiaTheme="minorHAnsi" w:hAnsi="Times New Roman" w:cs="Times New Roman"/>
          <w:sz w:val="28"/>
          <w:szCs w:val="28"/>
          <w:lang w:eastAsia="en-US"/>
        </w:rPr>
        <w:t xml:space="preserve"> </w:t>
      </w:r>
      <w:proofErr w:type="spellStart"/>
      <w:r w:rsidR="0051018F" w:rsidRPr="00FD1F57">
        <w:rPr>
          <w:rFonts w:ascii="Times New Roman" w:eastAsiaTheme="minorHAnsi" w:hAnsi="Times New Roman" w:cs="Times New Roman"/>
          <w:sz w:val="28"/>
          <w:szCs w:val="28"/>
          <w:lang w:eastAsia="en-US"/>
        </w:rPr>
        <w:t>Index</w:t>
      </w:r>
      <w:proofErr w:type="spellEnd"/>
      <w:r w:rsidR="0051018F" w:rsidRPr="00FD1F57">
        <w:rPr>
          <w:rFonts w:ascii="Times New Roman" w:eastAsiaTheme="minorHAnsi" w:hAnsi="Times New Roman" w:cs="Times New Roman"/>
          <w:sz w:val="28"/>
          <w:szCs w:val="28"/>
          <w:lang w:eastAsia="en-US"/>
        </w:rPr>
        <w:t xml:space="preserve"> — CPI) виросли на 3 бали. Із 33 балами зі 100 можливих ми отримали 117 місце зі 180 країн у списку СРІ. Поруч із нами у рейтингу Єгипет, африканська </w:t>
      </w:r>
      <w:proofErr w:type="spellStart"/>
      <w:r w:rsidR="0051018F" w:rsidRPr="00FD1F57">
        <w:rPr>
          <w:rFonts w:ascii="Times New Roman" w:eastAsiaTheme="minorHAnsi" w:hAnsi="Times New Roman" w:cs="Times New Roman"/>
          <w:sz w:val="28"/>
          <w:szCs w:val="28"/>
          <w:lang w:eastAsia="en-US"/>
        </w:rPr>
        <w:t>Есватіні</w:t>
      </w:r>
      <w:proofErr w:type="spellEnd"/>
      <w:r w:rsidR="0051018F" w:rsidRPr="00FD1F57">
        <w:rPr>
          <w:rFonts w:ascii="Times New Roman" w:eastAsiaTheme="minorHAnsi" w:hAnsi="Times New Roman" w:cs="Times New Roman"/>
          <w:sz w:val="28"/>
          <w:szCs w:val="28"/>
          <w:lang w:eastAsia="en-US"/>
        </w:rPr>
        <w:t xml:space="preserve"> (Свазіленд), Непал, Сьєрра-Леоне та Замбія — всі ці країни так само у CPI-2020 набрали по 33 бали. </w:t>
      </w:r>
      <w:r w:rsidRPr="00FD1F57">
        <w:rPr>
          <w:rFonts w:ascii="Times New Roman" w:eastAsiaTheme="minorHAnsi" w:hAnsi="Times New Roman" w:cs="Times New Roman"/>
          <w:sz w:val="28"/>
          <w:szCs w:val="28"/>
          <w:lang w:eastAsia="en-US"/>
        </w:rPr>
        <w:t xml:space="preserve">Це вказує на те, що очікуваного ефекту від реформ ми </w:t>
      </w:r>
      <w:r w:rsidR="0051018F" w:rsidRPr="00FD1F57">
        <w:rPr>
          <w:rFonts w:ascii="Times New Roman" w:eastAsiaTheme="minorHAnsi" w:hAnsi="Times New Roman" w:cs="Times New Roman"/>
          <w:sz w:val="28"/>
          <w:szCs w:val="28"/>
          <w:lang w:eastAsia="en-US"/>
        </w:rPr>
        <w:tab/>
      </w:r>
      <w:r w:rsidRPr="00FD1F57">
        <w:rPr>
          <w:rFonts w:ascii="Times New Roman" w:eastAsiaTheme="minorHAnsi" w:hAnsi="Times New Roman" w:cs="Times New Roman"/>
          <w:sz w:val="28"/>
          <w:szCs w:val="28"/>
          <w:lang w:eastAsia="en-US"/>
        </w:rPr>
        <w:t>ще не отримали.</w:t>
      </w:r>
    </w:p>
    <w:p w14:paraId="0EE7A7B7" w14:textId="77777777" w:rsidR="00AF1481" w:rsidRPr="00FD1F57" w:rsidRDefault="00AF1481" w:rsidP="00AF148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Корупційна злочинність є однією з найважливіших проблем в Україні. Латентність корупції не дає можливості встановити реальні кількісні показники корупції. Значних обсягів набуває розробка методів виявлення та </w:t>
      </w:r>
      <w:r w:rsidRPr="00FD1F57">
        <w:rPr>
          <w:rFonts w:ascii="Times New Roman" w:eastAsiaTheme="minorHAnsi" w:hAnsi="Times New Roman" w:cs="Times New Roman"/>
          <w:sz w:val="28"/>
          <w:szCs w:val="28"/>
          <w:lang w:eastAsia="en-US"/>
        </w:rPr>
        <w:lastRenderedPageBreak/>
        <w:t xml:space="preserve">дослідження корупційної злочинності. Методики дослідження латентної корупційної злочинності використовувались ряд статистичних методів: статистичне </w:t>
      </w:r>
      <w:proofErr w:type="spellStart"/>
      <w:r w:rsidRPr="00FD1F57">
        <w:rPr>
          <w:rFonts w:ascii="Times New Roman" w:eastAsiaTheme="minorHAnsi" w:hAnsi="Times New Roman" w:cs="Times New Roman"/>
          <w:sz w:val="28"/>
          <w:szCs w:val="28"/>
          <w:lang w:eastAsia="en-US"/>
        </w:rPr>
        <w:t>спостереження,обробка</w:t>
      </w:r>
      <w:proofErr w:type="spellEnd"/>
      <w:r w:rsidRPr="00FD1F57">
        <w:rPr>
          <w:rFonts w:ascii="Times New Roman" w:eastAsiaTheme="minorHAnsi" w:hAnsi="Times New Roman" w:cs="Times New Roman"/>
          <w:sz w:val="28"/>
          <w:szCs w:val="28"/>
          <w:lang w:eastAsia="en-US"/>
        </w:rPr>
        <w:t xml:space="preserve"> статистичних даних та статистичний аналіз. Латентна злочинність – це та злочинність, яка внаслідок ряду обставин не відображена в державному обліку вчинених злочинів. Виникає логічне запитання, що ж призводить до появи латентної злочинності. Відповідь просто більшість фізичних осіб, потерпілих, не подають заяв до правоохоронних органів, деякі з причин недовіри до влади, інші за певну грошову суму не подають заяву, як наслідок винна особа не понесе покарання, відкупившись.</w:t>
      </w:r>
    </w:p>
    <w:p w14:paraId="55EA10A2" w14:textId="71E7BEAE" w:rsidR="00AF1481" w:rsidRPr="00FD1F57" w:rsidRDefault="00AF1481" w:rsidP="00AF1481">
      <w:pPr>
        <w:autoSpaceDE w:val="0"/>
        <w:autoSpaceDN w:val="0"/>
        <w:adjustRightInd w:val="0"/>
        <w:spacing w:after="0"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Провівши якісне дослідження пропонуємо ряд </w:t>
      </w:r>
      <w:r w:rsidRPr="00FD1F57">
        <w:rPr>
          <w:rFonts w:ascii="Times New Roman" w:eastAsiaTheme="minorHAnsi" w:hAnsi="Times New Roman" w:cs="Times New Roman"/>
          <w:i/>
          <w:iCs/>
          <w:sz w:val="28"/>
          <w:szCs w:val="28"/>
          <w:lang w:eastAsia="en-US"/>
        </w:rPr>
        <w:t xml:space="preserve">пропозицій: </w:t>
      </w:r>
      <w:r w:rsidRPr="00FD1F57">
        <w:rPr>
          <w:rFonts w:ascii="Times New Roman" w:eastAsiaTheme="minorHAnsi" w:hAnsi="Times New Roman" w:cs="Times New Roman"/>
          <w:sz w:val="28"/>
          <w:szCs w:val="28"/>
          <w:lang w:eastAsia="en-US"/>
        </w:rPr>
        <w:t>1) почати процес подолання корупції з внесення змін до законодавчих актів, прийняти ряд нових нормативно-правових актів, які регламентували б механізми втілення в життя державної антикорупційної стратегії; 2) у кожному державному органі має бути спеціалізована комісія, яка буде здійснювати контроль за діяльністю посадовців, вести реєстр усіх помилок та наслідків до яких вони призвели; 3)спеціалізовані органи покликані запобігати корупції мають бути незалежними від жодної політичної сили; 4) залучати громадські організації до діяльності щодо подолання корумпованості; 5) підвищувати загальний рівень свідомості населення, аби люди не виправдовували вирішення довгих бюрократичних процедур через знайомства чи за «хабар»; 6) діяльність спрямована на підвищення правової свідомості громадян, поширення етичних правил неприйнятності корупції, проведення освітніх програм; 7) включити громадськість до наглядових рад при органах публічної влади, міністерств за втіленням антикорупційних програм, запровадити здійснення попередньої експертизи нормативно-правових актів, які ухвалюватимуть органи публічної влади; 8) створити умови невідворотності покарання для корупціонерів,</w:t>
      </w:r>
      <w:r w:rsidR="0051018F" w:rsidRPr="00FD1F57">
        <w:rPr>
          <w:rFonts w:ascii="Times New Roman" w:eastAsiaTheme="minorHAnsi" w:hAnsi="Times New Roman" w:cs="Times New Roman"/>
          <w:sz w:val="28"/>
          <w:szCs w:val="28"/>
          <w:lang w:eastAsia="en-US"/>
        </w:rPr>
        <w:t xml:space="preserve"> </w:t>
      </w:r>
      <w:r w:rsidRPr="00FD1F57">
        <w:rPr>
          <w:rFonts w:ascii="Times New Roman" w:eastAsiaTheme="minorHAnsi" w:hAnsi="Times New Roman" w:cs="Times New Roman"/>
          <w:sz w:val="28"/>
          <w:szCs w:val="28"/>
          <w:lang w:eastAsia="en-US"/>
        </w:rPr>
        <w:t xml:space="preserve">не залежно від їх політичної сили; 9) здійснювати превентивні та заохочувальні антикорупційні заходи для працівників антикорупційних структур; 10) створити гарячі лінії, приймальні, куди громадяни могли б повідомляти про факти корупції; 11) висвітлення в </w:t>
      </w:r>
      <w:r w:rsidRPr="00FD1F57">
        <w:rPr>
          <w:rFonts w:ascii="Times New Roman" w:eastAsiaTheme="minorHAnsi" w:hAnsi="Times New Roman" w:cs="Times New Roman"/>
          <w:sz w:val="28"/>
          <w:szCs w:val="28"/>
          <w:lang w:eastAsia="en-US"/>
        </w:rPr>
        <w:lastRenderedPageBreak/>
        <w:t>ЗМІ основних підсумків діяльності спеціалізованих державних органів та недержавних організацій, які беруть активну участь у протидії корупції; 12) фінансування антикорупційних заходів, що проводяться інститутами громадянського суспільства.</w:t>
      </w:r>
    </w:p>
    <w:p w14:paraId="564E90AB" w14:textId="08900088" w:rsidR="002466A0" w:rsidRPr="00FD1F57" w:rsidRDefault="002466A0" w:rsidP="000464DE">
      <w:pPr>
        <w:spacing w:line="360" w:lineRule="auto"/>
        <w:rPr>
          <w:rFonts w:ascii="Times New Roman" w:eastAsiaTheme="minorHAnsi" w:hAnsi="Times New Roman" w:cs="Times New Roman"/>
          <w:sz w:val="28"/>
          <w:szCs w:val="28"/>
        </w:rPr>
      </w:pPr>
      <w:r w:rsidRPr="00FD1F57">
        <w:rPr>
          <w:rFonts w:ascii="Times New Roman" w:eastAsiaTheme="minorHAnsi" w:hAnsi="Times New Roman" w:cs="Times New Roman"/>
          <w:sz w:val="28"/>
          <w:szCs w:val="28"/>
        </w:rPr>
        <w:br w:type="page"/>
      </w:r>
    </w:p>
    <w:p w14:paraId="0415C400" w14:textId="3DC554AF" w:rsidR="00F04D39" w:rsidRPr="00FD1F57" w:rsidRDefault="00FA6A0F" w:rsidP="00FA6A0F">
      <w:pPr>
        <w:pStyle w:val="ac"/>
        <w:spacing w:line="360" w:lineRule="auto"/>
        <w:jc w:val="center"/>
        <w:rPr>
          <w:rFonts w:eastAsiaTheme="minorHAnsi"/>
          <w:sz w:val="28"/>
          <w:szCs w:val="28"/>
          <w:lang w:val="uk-UA"/>
        </w:rPr>
      </w:pPr>
      <w:r w:rsidRPr="00FD1F57">
        <w:rPr>
          <w:rFonts w:eastAsiaTheme="minorHAnsi"/>
          <w:sz w:val="28"/>
          <w:szCs w:val="28"/>
          <w:lang w:val="uk-UA"/>
        </w:rPr>
        <w:lastRenderedPageBreak/>
        <w:t>СПИСОК ВИКОРИСТАНИХ ДЖЕРЕЛ</w:t>
      </w:r>
    </w:p>
    <w:p w14:paraId="10F9D1DB"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 Буткевич О.В. Право на збройний самозахист: відповідність Конституції міжнародним зобов’язанням України / О.В. </w:t>
      </w:r>
      <w:proofErr w:type="spellStart"/>
      <w:r w:rsidRPr="00FD1F57">
        <w:rPr>
          <w:rFonts w:ascii="Times New Roman" w:hAnsi="Times New Roman" w:cs="Times New Roman"/>
          <w:sz w:val="28"/>
          <w:szCs w:val="28"/>
        </w:rPr>
        <w:t>Букевич</w:t>
      </w:r>
      <w:proofErr w:type="spellEnd"/>
      <w:r w:rsidRPr="00FD1F57">
        <w:rPr>
          <w:rFonts w:ascii="Times New Roman" w:hAnsi="Times New Roman" w:cs="Times New Roman"/>
          <w:sz w:val="28"/>
          <w:szCs w:val="28"/>
        </w:rPr>
        <w:t xml:space="preserve"> // Національна безпека і оборона. - 2016. - № 5-6. – С. 163-164.</w:t>
      </w:r>
    </w:p>
    <w:p w14:paraId="5AF48524"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2. Великий тлумачний словник сучасної української мови [уклад. і </w:t>
      </w:r>
      <w:proofErr w:type="spellStart"/>
      <w:r w:rsidRPr="00FD1F57">
        <w:rPr>
          <w:rFonts w:ascii="Times New Roman" w:hAnsi="Times New Roman" w:cs="Times New Roman"/>
          <w:sz w:val="28"/>
          <w:szCs w:val="28"/>
        </w:rPr>
        <w:t>голов</w:t>
      </w:r>
      <w:proofErr w:type="spellEnd"/>
      <w:r w:rsidRPr="00FD1F57">
        <w:rPr>
          <w:rFonts w:ascii="Times New Roman" w:hAnsi="Times New Roman" w:cs="Times New Roman"/>
          <w:sz w:val="28"/>
          <w:szCs w:val="28"/>
        </w:rPr>
        <w:t>. ред. В.Т. Бусел]. – К.: ВТФ Перун, 2003. – 1440 с.</w:t>
      </w:r>
    </w:p>
    <w:p w14:paraId="71A493F6"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3. </w:t>
      </w:r>
      <w:proofErr w:type="spellStart"/>
      <w:r w:rsidRPr="00FD1F57">
        <w:rPr>
          <w:rFonts w:ascii="Times New Roman" w:hAnsi="Times New Roman" w:cs="Times New Roman"/>
          <w:sz w:val="28"/>
          <w:szCs w:val="28"/>
        </w:rPr>
        <w:t>Сухонос</w:t>
      </w:r>
      <w:proofErr w:type="spellEnd"/>
      <w:r w:rsidRPr="00FD1F57">
        <w:rPr>
          <w:rFonts w:ascii="Times New Roman" w:hAnsi="Times New Roman" w:cs="Times New Roman"/>
          <w:sz w:val="28"/>
          <w:szCs w:val="28"/>
        </w:rPr>
        <w:t xml:space="preserve"> В. В. Правові заходи протидії корупції в Україні в сучасних умовах: науково-теоретичні аспекти: монографія / В. В. </w:t>
      </w:r>
      <w:proofErr w:type="spellStart"/>
      <w:r w:rsidRPr="00FD1F57">
        <w:rPr>
          <w:rFonts w:ascii="Times New Roman" w:hAnsi="Times New Roman" w:cs="Times New Roman"/>
          <w:sz w:val="28"/>
          <w:szCs w:val="28"/>
        </w:rPr>
        <w:t>Сухонос</w:t>
      </w:r>
      <w:proofErr w:type="spellEnd"/>
      <w:r w:rsidRPr="00FD1F57">
        <w:rPr>
          <w:rFonts w:ascii="Times New Roman" w:hAnsi="Times New Roman" w:cs="Times New Roman"/>
          <w:sz w:val="28"/>
          <w:szCs w:val="28"/>
        </w:rPr>
        <w:t>. - Суми: Університетська книга, 2015. - 74 с.</w:t>
      </w:r>
    </w:p>
    <w:p w14:paraId="51CD350F"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4. </w:t>
      </w:r>
      <w:proofErr w:type="spellStart"/>
      <w:r w:rsidRPr="00FD1F57">
        <w:rPr>
          <w:rFonts w:ascii="Times New Roman" w:hAnsi="Times New Roman" w:cs="Times New Roman"/>
          <w:sz w:val="28"/>
          <w:szCs w:val="28"/>
        </w:rPr>
        <w:t>Боковиков</w:t>
      </w:r>
      <w:proofErr w:type="spellEnd"/>
      <w:r w:rsidRPr="00FD1F57">
        <w:rPr>
          <w:rFonts w:ascii="Times New Roman" w:hAnsi="Times New Roman" w:cs="Times New Roman"/>
          <w:sz w:val="28"/>
          <w:szCs w:val="28"/>
        </w:rPr>
        <w:t xml:space="preserve"> Ю.В. Механізми протидії корупції / Ю.В. </w:t>
      </w:r>
      <w:proofErr w:type="spellStart"/>
      <w:r w:rsidRPr="00FD1F57">
        <w:rPr>
          <w:rFonts w:ascii="Times New Roman" w:hAnsi="Times New Roman" w:cs="Times New Roman"/>
          <w:sz w:val="28"/>
          <w:szCs w:val="28"/>
        </w:rPr>
        <w:t>Боковиков</w:t>
      </w:r>
      <w:proofErr w:type="spellEnd"/>
      <w:r w:rsidRPr="00FD1F57">
        <w:rPr>
          <w:rFonts w:ascii="Times New Roman" w:hAnsi="Times New Roman" w:cs="Times New Roman"/>
          <w:sz w:val="28"/>
          <w:szCs w:val="28"/>
        </w:rPr>
        <w:t xml:space="preserve"> // Теорія та практика державного управління. – 2017. - </w:t>
      </w:r>
      <w:proofErr w:type="spellStart"/>
      <w:r w:rsidRPr="00FD1F57">
        <w:rPr>
          <w:rFonts w:ascii="Times New Roman" w:hAnsi="Times New Roman" w:cs="Times New Roman"/>
          <w:sz w:val="28"/>
          <w:szCs w:val="28"/>
        </w:rPr>
        <w:t>Вип</w:t>
      </w:r>
      <w:proofErr w:type="spellEnd"/>
      <w:r w:rsidRPr="00FD1F57">
        <w:rPr>
          <w:rFonts w:ascii="Times New Roman" w:hAnsi="Times New Roman" w:cs="Times New Roman"/>
          <w:sz w:val="28"/>
          <w:szCs w:val="28"/>
        </w:rPr>
        <w:t>. 56. – С. 1-7.</w:t>
      </w:r>
    </w:p>
    <w:p w14:paraId="4879617B"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5. Бєльська Т. Корупція як фактор негативного впливу на взаємовідносини органів публічної влади та інститутів громадського суспільства. / Т. Бєльська. [Електронний ресурс]. – Режим доступу: </w:t>
      </w:r>
      <w:hyperlink r:id="rId12" w:history="1">
        <w:r w:rsidRPr="00FD1F57">
          <w:rPr>
            <w:rStyle w:val="af2"/>
            <w:rFonts w:ascii="Times New Roman" w:hAnsi="Times New Roman" w:cs="Times New Roman"/>
            <w:color w:val="auto"/>
            <w:sz w:val="28"/>
            <w:szCs w:val="28"/>
            <w:u w:val="none"/>
          </w:rPr>
          <w:t>www.nbuv.gov.ua</w:t>
        </w:r>
      </w:hyperlink>
    </w:p>
    <w:p w14:paraId="739D8E23"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6. </w:t>
      </w:r>
      <w:proofErr w:type="spellStart"/>
      <w:r w:rsidRPr="00FD1F57">
        <w:rPr>
          <w:rFonts w:ascii="Times New Roman" w:hAnsi="Times New Roman" w:cs="Times New Roman"/>
          <w:sz w:val="28"/>
          <w:szCs w:val="28"/>
        </w:rPr>
        <w:t>Довжанин</w:t>
      </w:r>
      <w:proofErr w:type="spellEnd"/>
      <w:r w:rsidRPr="00FD1F57">
        <w:rPr>
          <w:rFonts w:ascii="Times New Roman" w:hAnsi="Times New Roman" w:cs="Times New Roman"/>
          <w:sz w:val="28"/>
          <w:szCs w:val="28"/>
        </w:rPr>
        <w:t xml:space="preserve"> В. М. Правове регулювання запобігання та протидії корупції за законодавством США / В. М. </w:t>
      </w:r>
      <w:proofErr w:type="spellStart"/>
      <w:r w:rsidRPr="00FD1F57">
        <w:rPr>
          <w:rFonts w:ascii="Times New Roman" w:hAnsi="Times New Roman" w:cs="Times New Roman"/>
          <w:sz w:val="28"/>
          <w:szCs w:val="28"/>
        </w:rPr>
        <w:t>Довжанин</w:t>
      </w:r>
      <w:proofErr w:type="spellEnd"/>
      <w:r w:rsidRPr="00FD1F57">
        <w:rPr>
          <w:rFonts w:ascii="Times New Roman" w:hAnsi="Times New Roman" w:cs="Times New Roman"/>
          <w:sz w:val="28"/>
          <w:szCs w:val="28"/>
        </w:rPr>
        <w:t xml:space="preserve">. [Електронний ресурс]. – Режим доступу: </w:t>
      </w:r>
      <w:hyperlink r:id="rId13" w:history="1">
        <w:r w:rsidRPr="00FD1F57">
          <w:rPr>
            <w:rStyle w:val="af2"/>
            <w:rFonts w:ascii="Times New Roman" w:hAnsi="Times New Roman" w:cs="Times New Roman"/>
            <w:color w:val="auto"/>
            <w:sz w:val="28"/>
            <w:szCs w:val="28"/>
            <w:u w:val="none"/>
          </w:rPr>
          <w:t>http://nbuv.gov.ua/UJRN/Nvmgu_jur_2015_13(1)__28</w:t>
        </w:r>
      </w:hyperlink>
      <w:r w:rsidRPr="00FD1F57">
        <w:rPr>
          <w:rFonts w:ascii="Times New Roman" w:hAnsi="Times New Roman" w:cs="Times New Roman"/>
          <w:sz w:val="28"/>
          <w:szCs w:val="28"/>
        </w:rPr>
        <w:t>.</w:t>
      </w:r>
    </w:p>
    <w:p w14:paraId="7E62C87A"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7. </w:t>
      </w:r>
      <w:proofErr w:type="spellStart"/>
      <w:r w:rsidRPr="00FD1F57">
        <w:rPr>
          <w:rFonts w:ascii="Times New Roman" w:hAnsi="Times New Roman" w:cs="Times New Roman"/>
          <w:sz w:val="28"/>
          <w:szCs w:val="28"/>
        </w:rPr>
        <w:t>Бабіч</w:t>
      </w:r>
      <w:proofErr w:type="spellEnd"/>
      <w:r w:rsidRPr="00FD1F57">
        <w:rPr>
          <w:rFonts w:ascii="Times New Roman" w:hAnsi="Times New Roman" w:cs="Times New Roman"/>
          <w:sz w:val="28"/>
          <w:szCs w:val="28"/>
        </w:rPr>
        <w:t xml:space="preserve"> О. Правовий аналіз Закону України «Про засади запобігання і протидії корупції в Україні» / О. </w:t>
      </w:r>
      <w:proofErr w:type="spellStart"/>
      <w:r w:rsidRPr="00FD1F57">
        <w:rPr>
          <w:rFonts w:ascii="Times New Roman" w:hAnsi="Times New Roman" w:cs="Times New Roman"/>
          <w:sz w:val="28"/>
          <w:szCs w:val="28"/>
        </w:rPr>
        <w:t>Бабіч</w:t>
      </w:r>
      <w:proofErr w:type="spellEnd"/>
      <w:r w:rsidRPr="00FD1F57">
        <w:rPr>
          <w:rFonts w:ascii="Times New Roman" w:hAnsi="Times New Roman" w:cs="Times New Roman"/>
          <w:sz w:val="28"/>
          <w:szCs w:val="28"/>
        </w:rPr>
        <w:t xml:space="preserve">. [Електронний ресурс]. – Режим доступу: // </w:t>
      </w:r>
      <w:hyperlink r:id="rId14" w:history="1">
        <w:r w:rsidRPr="00FD1F57">
          <w:rPr>
            <w:rStyle w:val="af2"/>
            <w:rFonts w:ascii="Times New Roman" w:hAnsi="Times New Roman" w:cs="Times New Roman"/>
            <w:color w:val="auto"/>
            <w:sz w:val="28"/>
            <w:szCs w:val="28"/>
            <w:u w:val="none"/>
          </w:rPr>
          <w:t>http://pravotoday.in.ua/ru/press)centre/publications/pub</w:t>
        </w:r>
      </w:hyperlink>
      <w:r w:rsidRPr="00FD1F57">
        <w:rPr>
          <w:rFonts w:ascii="Times New Roman" w:hAnsi="Times New Roman" w:cs="Times New Roman"/>
          <w:sz w:val="28"/>
          <w:szCs w:val="28"/>
        </w:rPr>
        <w:t>)</w:t>
      </w:r>
    </w:p>
    <w:p w14:paraId="2EB1E296"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hAnsi="Times New Roman" w:cs="Times New Roman"/>
          <w:sz w:val="28"/>
          <w:szCs w:val="28"/>
        </w:rPr>
        <w:t xml:space="preserve">8. </w:t>
      </w:r>
      <w:r w:rsidRPr="00FD1F57">
        <w:rPr>
          <w:rFonts w:ascii="Times New Roman" w:eastAsiaTheme="minorHAnsi" w:hAnsi="Times New Roman" w:cs="Times New Roman"/>
          <w:sz w:val="28"/>
          <w:szCs w:val="28"/>
          <w:lang w:eastAsia="en-US"/>
        </w:rPr>
        <w:t>Закон України «Про запобігання корупції» від 14 жовтня 2014 року № 1700-VII [Електронний ресурс] - Режим доступу:  https://zakon.rada.gov.ua/laws/show/1700-18.</w:t>
      </w:r>
    </w:p>
    <w:p w14:paraId="794E6E7A"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lang w:val="ru-RU"/>
        </w:rPr>
        <w:t xml:space="preserve">9. </w:t>
      </w:r>
      <w:r w:rsidRPr="00FD1F57">
        <w:rPr>
          <w:rFonts w:ascii="Times New Roman" w:hAnsi="Times New Roman" w:cs="Times New Roman"/>
          <w:sz w:val="28"/>
          <w:szCs w:val="28"/>
        </w:rPr>
        <w:t xml:space="preserve">Глобальний виклик: як ви боретеся з корупцією? [Електронний ресурс]. – Режим доступу: </w:t>
      </w:r>
      <w:hyperlink r:id="rId15" w:history="1">
        <w:r w:rsidRPr="00FD1F57">
          <w:rPr>
            <w:rStyle w:val="af2"/>
            <w:rFonts w:ascii="Times New Roman" w:hAnsi="Times New Roman" w:cs="Times New Roman"/>
            <w:color w:val="auto"/>
            <w:sz w:val="28"/>
            <w:szCs w:val="28"/>
            <w:u w:val="none"/>
          </w:rPr>
          <w:t>http://www.transparency.org</w:t>
        </w:r>
      </w:hyperlink>
      <w:r w:rsidRPr="00FD1F57">
        <w:rPr>
          <w:rFonts w:ascii="Times New Roman" w:hAnsi="Times New Roman" w:cs="Times New Roman"/>
          <w:sz w:val="28"/>
          <w:szCs w:val="28"/>
        </w:rPr>
        <w:t>.</w:t>
      </w:r>
    </w:p>
    <w:p w14:paraId="50F1444B"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10. </w:t>
      </w:r>
      <w:proofErr w:type="spellStart"/>
      <w:r w:rsidRPr="00FD1F57">
        <w:rPr>
          <w:rFonts w:ascii="Times New Roman" w:hAnsi="Times New Roman" w:cs="Times New Roman"/>
          <w:sz w:val="28"/>
          <w:szCs w:val="28"/>
        </w:rPr>
        <w:t>Довжанин</w:t>
      </w:r>
      <w:proofErr w:type="spellEnd"/>
      <w:r w:rsidRPr="00FD1F57">
        <w:rPr>
          <w:rFonts w:ascii="Times New Roman" w:hAnsi="Times New Roman" w:cs="Times New Roman"/>
          <w:sz w:val="28"/>
          <w:szCs w:val="28"/>
        </w:rPr>
        <w:t xml:space="preserve"> В. М. Правове регулювання запобігання та протидії корупції за законодавством США / В. М. </w:t>
      </w:r>
      <w:proofErr w:type="spellStart"/>
      <w:r w:rsidRPr="00FD1F57">
        <w:rPr>
          <w:rFonts w:ascii="Times New Roman" w:hAnsi="Times New Roman" w:cs="Times New Roman"/>
          <w:sz w:val="28"/>
          <w:szCs w:val="28"/>
        </w:rPr>
        <w:t>Довжанин</w:t>
      </w:r>
      <w:proofErr w:type="spellEnd"/>
      <w:r w:rsidRPr="00FD1F57">
        <w:rPr>
          <w:rFonts w:ascii="Times New Roman" w:hAnsi="Times New Roman" w:cs="Times New Roman"/>
          <w:sz w:val="28"/>
          <w:szCs w:val="28"/>
        </w:rPr>
        <w:t xml:space="preserve">. [Електронний ресурс]. – Режим доступу: </w:t>
      </w:r>
      <w:hyperlink r:id="rId16" w:history="1">
        <w:r w:rsidRPr="00FD1F57">
          <w:rPr>
            <w:rStyle w:val="af2"/>
            <w:rFonts w:ascii="Times New Roman" w:hAnsi="Times New Roman" w:cs="Times New Roman"/>
            <w:color w:val="auto"/>
            <w:sz w:val="28"/>
            <w:szCs w:val="28"/>
            <w:u w:val="none"/>
          </w:rPr>
          <w:t>http://nbuv.gov.ua/UJRN/Nvmgu_jur_2015_13(1)__28</w:t>
        </w:r>
      </w:hyperlink>
      <w:r w:rsidRPr="00FD1F57">
        <w:rPr>
          <w:rFonts w:ascii="Times New Roman" w:hAnsi="Times New Roman" w:cs="Times New Roman"/>
          <w:sz w:val="28"/>
          <w:szCs w:val="28"/>
        </w:rPr>
        <w:t>.</w:t>
      </w:r>
    </w:p>
    <w:p w14:paraId="52D5C265"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lastRenderedPageBreak/>
        <w:t xml:space="preserve">11. </w:t>
      </w:r>
      <w:proofErr w:type="spellStart"/>
      <w:r w:rsidRPr="00FD1F57">
        <w:rPr>
          <w:rFonts w:ascii="Times New Roman" w:hAnsi="Times New Roman" w:cs="Times New Roman"/>
          <w:sz w:val="28"/>
          <w:szCs w:val="28"/>
        </w:rPr>
        <w:t>Радіца</w:t>
      </w:r>
      <w:proofErr w:type="spellEnd"/>
      <w:r w:rsidRPr="00FD1F57">
        <w:rPr>
          <w:rFonts w:ascii="Times New Roman" w:hAnsi="Times New Roman" w:cs="Times New Roman"/>
          <w:sz w:val="28"/>
          <w:szCs w:val="28"/>
        </w:rPr>
        <w:t xml:space="preserve"> О. А. Визначення факторів виникнення корупції в країнах з різним рівнем економічного розвитку з використанням теорії </w:t>
      </w:r>
      <w:proofErr w:type="spellStart"/>
      <w:r w:rsidRPr="00FD1F57">
        <w:rPr>
          <w:rFonts w:ascii="Times New Roman" w:hAnsi="Times New Roman" w:cs="Times New Roman"/>
          <w:sz w:val="28"/>
          <w:szCs w:val="28"/>
        </w:rPr>
        <w:t>нечетких</w:t>
      </w:r>
      <w:proofErr w:type="spellEnd"/>
      <w:r w:rsidRPr="00FD1F57">
        <w:rPr>
          <w:rFonts w:ascii="Times New Roman" w:hAnsi="Times New Roman" w:cs="Times New Roman"/>
          <w:sz w:val="28"/>
          <w:szCs w:val="28"/>
        </w:rPr>
        <w:t xml:space="preserve"> множин / О. А. </w:t>
      </w:r>
      <w:proofErr w:type="spellStart"/>
      <w:r w:rsidRPr="00FD1F57">
        <w:rPr>
          <w:rFonts w:ascii="Times New Roman" w:hAnsi="Times New Roman" w:cs="Times New Roman"/>
          <w:sz w:val="28"/>
          <w:szCs w:val="28"/>
        </w:rPr>
        <w:t>Радіца</w:t>
      </w:r>
      <w:proofErr w:type="spellEnd"/>
      <w:r w:rsidRPr="00FD1F57">
        <w:rPr>
          <w:rFonts w:ascii="Times New Roman" w:hAnsi="Times New Roman" w:cs="Times New Roman"/>
          <w:sz w:val="28"/>
          <w:szCs w:val="28"/>
        </w:rPr>
        <w:t xml:space="preserve">, М. З. </w:t>
      </w:r>
      <w:proofErr w:type="spellStart"/>
      <w:r w:rsidRPr="00FD1F57">
        <w:rPr>
          <w:rFonts w:ascii="Times New Roman" w:hAnsi="Times New Roman" w:cs="Times New Roman"/>
          <w:sz w:val="28"/>
          <w:szCs w:val="28"/>
        </w:rPr>
        <w:t>Піх</w:t>
      </w:r>
      <w:proofErr w:type="spellEnd"/>
      <w:r w:rsidRPr="00FD1F57">
        <w:rPr>
          <w:rFonts w:ascii="Times New Roman" w:hAnsi="Times New Roman" w:cs="Times New Roman"/>
          <w:sz w:val="28"/>
          <w:szCs w:val="28"/>
        </w:rPr>
        <w:t xml:space="preserve"> // Наукові праці НДФІ. - 2012. - </w:t>
      </w:r>
      <w:proofErr w:type="spellStart"/>
      <w:r w:rsidRPr="00FD1F57">
        <w:rPr>
          <w:rFonts w:ascii="Times New Roman" w:hAnsi="Times New Roman" w:cs="Times New Roman"/>
          <w:sz w:val="28"/>
          <w:szCs w:val="28"/>
        </w:rPr>
        <w:t>Вип</w:t>
      </w:r>
      <w:proofErr w:type="spellEnd"/>
      <w:r w:rsidRPr="00FD1F57">
        <w:rPr>
          <w:rFonts w:ascii="Times New Roman" w:hAnsi="Times New Roman" w:cs="Times New Roman"/>
          <w:sz w:val="28"/>
          <w:szCs w:val="28"/>
        </w:rPr>
        <w:t>. 4. - С. 218.</w:t>
      </w:r>
    </w:p>
    <w:p w14:paraId="6D8F6BAA"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12. </w:t>
      </w:r>
      <w:proofErr w:type="spellStart"/>
      <w:r w:rsidRPr="00FD1F57">
        <w:rPr>
          <w:rFonts w:ascii="Times New Roman" w:hAnsi="Times New Roman" w:cs="Times New Roman"/>
          <w:sz w:val="28"/>
          <w:szCs w:val="28"/>
        </w:rPr>
        <w:t>Дедекаєв</w:t>
      </w:r>
      <w:proofErr w:type="spellEnd"/>
      <w:r w:rsidRPr="00FD1F57">
        <w:rPr>
          <w:rFonts w:ascii="Times New Roman" w:hAnsi="Times New Roman" w:cs="Times New Roman"/>
          <w:sz w:val="28"/>
          <w:szCs w:val="28"/>
        </w:rPr>
        <w:t xml:space="preserve"> В.А. Економічна злочинність – небезпека № 1 / В.А. </w:t>
      </w:r>
      <w:proofErr w:type="spellStart"/>
      <w:r w:rsidRPr="00FD1F57">
        <w:rPr>
          <w:rFonts w:ascii="Times New Roman" w:hAnsi="Times New Roman" w:cs="Times New Roman"/>
          <w:sz w:val="28"/>
          <w:szCs w:val="28"/>
        </w:rPr>
        <w:t>Дедекаєв</w:t>
      </w:r>
      <w:proofErr w:type="spellEnd"/>
      <w:r w:rsidRPr="00FD1F57">
        <w:rPr>
          <w:rFonts w:ascii="Times New Roman" w:hAnsi="Times New Roman" w:cs="Times New Roman"/>
          <w:sz w:val="28"/>
          <w:szCs w:val="28"/>
        </w:rPr>
        <w:t xml:space="preserve"> // Діло. – 2001. – № 28. – С. 12.</w:t>
      </w:r>
    </w:p>
    <w:p w14:paraId="322243D5"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13. </w:t>
      </w:r>
      <w:proofErr w:type="spellStart"/>
      <w:r w:rsidRPr="00FD1F57">
        <w:rPr>
          <w:rFonts w:ascii="Times New Roman" w:hAnsi="Times New Roman" w:cs="Times New Roman"/>
          <w:sz w:val="28"/>
          <w:szCs w:val="28"/>
        </w:rPr>
        <w:t>Гулемюк</w:t>
      </w:r>
      <w:proofErr w:type="spellEnd"/>
      <w:r w:rsidRPr="00FD1F57">
        <w:rPr>
          <w:rFonts w:ascii="Times New Roman" w:hAnsi="Times New Roman" w:cs="Times New Roman"/>
          <w:sz w:val="28"/>
          <w:szCs w:val="28"/>
        </w:rPr>
        <w:t xml:space="preserve"> Л.Й. Теоретико-соціальний аналіз корупції як загрози національній безпеці України / Л.Й. </w:t>
      </w:r>
      <w:proofErr w:type="spellStart"/>
      <w:r w:rsidRPr="00FD1F57">
        <w:rPr>
          <w:rFonts w:ascii="Times New Roman" w:hAnsi="Times New Roman" w:cs="Times New Roman"/>
          <w:sz w:val="28"/>
          <w:szCs w:val="28"/>
        </w:rPr>
        <w:t>Гулемюк</w:t>
      </w:r>
      <w:proofErr w:type="spellEnd"/>
      <w:r w:rsidRPr="00FD1F57">
        <w:rPr>
          <w:rFonts w:ascii="Times New Roman" w:hAnsi="Times New Roman" w:cs="Times New Roman"/>
          <w:sz w:val="28"/>
          <w:szCs w:val="28"/>
        </w:rPr>
        <w:t xml:space="preserve"> // Науковий вісник Львівського державного університету внутрішніх справ. – 2009. – № 2. – С. 1–10.</w:t>
      </w:r>
    </w:p>
    <w:p w14:paraId="67910B95"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14. Запобігання і протидія проявам корупції як елемент модернізації системи державної служби / Івано-Франківський центр науки, інновацій та інформатизації. – Івано-Франківськ, 2012. – C. 115.</w:t>
      </w:r>
    </w:p>
    <w:p w14:paraId="42763EBA"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15. Корупція: теоретико-методологічні засади дослідження / Керівник </w:t>
      </w:r>
      <w:proofErr w:type="spellStart"/>
      <w:r w:rsidRPr="00FD1F57">
        <w:rPr>
          <w:rFonts w:ascii="Times New Roman" w:hAnsi="Times New Roman" w:cs="Times New Roman"/>
          <w:sz w:val="28"/>
          <w:szCs w:val="28"/>
        </w:rPr>
        <w:t>авт</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кол</w:t>
      </w:r>
      <w:proofErr w:type="spellEnd"/>
      <w:r w:rsidRPr="00FD1F57">
        <w:rPr>
          <w:rFonts w:ascii="Times New Roman" w:hAnsi="Times New Roman" w:cs="Times New Roman"/>
          <w:sz w:val="28"/>
          <w:szCs w:val="28"/>
        </w:rPr>
        <w:t xml:space="preserve">. доц. І.О. </w:t>
      </w:r>
      <w:proofErr w:type="spellStart"/>
      <w:r w:rsidRPr="00FD1F57">
        <w:rPr>
          <w:rFonts w:ascii="Times New Roman" w:hAnsi="Times New Roman" w:cs="Times New Roman"/>
          <w:sz w:val="28"/>
          <w:szCs w:val="28"/>
        </w:rPr>
        <w:t>Ревак</w:t>
      </w:r>
      <w:proofErr w:type="spellEnd"/>
      <w:r w:rsidRPr="00FD1F57">
        <w:rPr>
          <w:rFonts w:ascii="Times New Roman" w:hAnsi="Times New Roman" w:cs="Times New Roman"/>
          <w:sz w:val="28"/>
          <w:szCs w:val="28"/>
        </w:rPr>
        <w:t xml:space="preserve">. – Львів: </w:t>
      </w:r>
      <w:proofErr w:type="spellStart"/>
      <w:r w:rsidRPr="00FD1F57">
        <w:rPr>
          <w:rFonts w:ascii="Times New Roman" w:hAnsi="Times New Roman" w:cs="Times New Roman"/>
          <w:sz w:val="28"/>
          <w:szCs w:val="28"/>
        </w:rPr>
        <w:t>ЛьвДУВС</w:t>
      </w:r>
      <w:proofErr w:type="spellEnd"/>
      <w:r w:rsidRPr="00FD1F57">
        <w:rPr>
          <w:rFonts w:ascii="Times New Roman" w:hAnsi="Times New Roman" w:cs="Times New Roman"/>
          <w:sz w:val="28"/>
          <w:szCs w:val="28"/>
        </w:rPr>
        <w:t>, 2011. – 220 с.</w:t>
      </w:r>
    </w:p>
    <w:p w14:paraId="4D51391D"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15. Логвиненко М. І. Дискреційні повноваження суддів як корупційний ризик у судовій владі / М. І. Логвиненко, А. О. Дігтяр. [Електронний ресурс]. – Режим доступу: http://nbuv.gov.ua/UJRN/Suap_2015_3_5.</w:t>
      </w:r>
    </w:p>
    <w:p w14:paraId="4008FBAE"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16. </w:t>
      </w:r>
      <w:proofErr w:type="spellStart"/>
      <w:r w:rsidRPr="00FD1F57">
        <w:rPr>
          <w:rFonts w:ascii="Times New Roman" w:eastAsiaTheme="minorHAnsi" w:hAnsi="Times New Roman" w:cs="Times New Roman"/>
          <w:sz w:val="28"/>
          <w:szCs w:val="28"/>
          <w:lang w:eastAsia="en-US"/>
        </w:rPr>
        <w:t>Полiтова</w:t>
      </w:r>
      <w:proofErr w:type="spellEnd"/>
      <w:r w:rsidRPr="00FD1F57">
        <w:rPr>
          <w:rFonts w:ascii="Times New Roman" w:eastAsiaTheme="minorHAnsi" w:hAnsi="Times New Roman" w:cs="Times New Roman"/>
          <w:sz w:val="28"/>
          <w:szCs w:val="28"/>
          <w:lang w:eastAsia="en-US"/>
        </w:rPr>
        <w:t xml:space="preserve"> А.С. Поняття корупції: проблеми визначення / А.С. </w:t>
      </w:r>
      <w:proofErr w:type="spellStart"/>
      <w:r w:rsidRPr="00FD1F57">
        <w:rPr>
          <w:rFonts w:ascii="Times New Roman" w:eastAsiaTheme="minorHAnsi" w:hAnsi="Times New Roman" w:cs="Times New Roman"/>
          <w:sz w:val="28"/>
          <w:szCs w:val="28"/>
          <w:lang w:eastAsia="en-US"/>
        </w:rPr>
        <w:t>Полiтова</w:t>
      </w:r>
      <w:proofErr w:type="spellEnd"/>
      <w:r w:rsidRPr="00FD1F57">
        <w:rPr>
          <w:rFonts w:ascii="Times New Roman" w:eastAsiaTheme="minorHAnsi" w:hAnsi="Times New Roman" w:cs="Times New Roman"/>
          <w:sz w:val="28"/>
          <w:szCs w:val="28"/>
          <w:lang w:eastAsia="en-US"/>
        </w:rPr>
        <w:t xml:space="preserve"> // </w:t>
      </w:r>
      <w:proofErr w:type="spellStart"/>
      <w:r w:rsidRPr="00FD1F57">
        <w:rPr>
          <w:rFonts w:ascii="Times New Roman" w:eastAsiaTheme="minorHAnsi" w:hAnsi="Times New Roman" w:cs="Times New Roman"/>
          <w:sz w:val="28"/>
          <w:szCs w:val="28"/>
          <w:lang w:eastAsia="en-US"/>
        </w:rPr>
        <w:t>Порiвняльно-аналiтичне</w:t>
      </w:r>
      <w:proofErr w:type="spellEnd"/>
      <w:r w:rsidRPr="00FD1F57">
        <w:rPr>
          <w:rFonts w:ascii="Times New Roman" w:eastAsiaTheme="minorHAnsi" w:hAnsi="Times New Roman" w:cs="Times New Roman"/>
          <w:sz w:val="28"/>
          <w:szCs w:val="28"/>
          <w:lang w:eastAsia="en-US"/>
        </w:rPr>
        <w:t xml:space="preserve"> право. - 2013. – С. 271-274.</w:t>
      </w:r>
    </w:p>
    <w:p w14:paraId="33AC1C80"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17. </w:t>
      </w:r>
      <w:proofErr w:type="spellStart"/>
      <w:r w:rsidRPr="00FD1F57">
        <w:rPr>
          <w:rFonts w:ascii="Times New Roman" w:eastAsiaTheme="minorHAnsi" w:hAnsi="Times New Roman" w:cs="Times New Roman"/>
          <w:sz w:val="28"/>
          <w:szCs w:val="28"/>
          <w:lang w:eastAsia="en-US"/>
        </w:rPr>
        <w:t>Серьогін</w:t>
      </w:r>
      <w:proofErr w:type="spellEnd"/>
      <w:r w:rsidRPr="00FD1F57">
        <w:rPr>
          <w:rFonts w:ascii="Times New Roman" w:eastAsiaTheme="minorHAnsi" w:hAnsi="Times New Roman" w:cs="Times New Roman"/>
          <w:sz w:val="28"/>
          <w:szCs w:val="28"/>
          <w:lang w:eastAsia="en-US"/>
        </w:rPr>
        <w:t xml:space="preserve"> С.М. Державний службовець у відносинах між владою і суспільством : монографія / С. М. </w:t>
      </w:r>
      <w:proofErr w:type="spellStart"/>
      <w:r w:rsidRPr="00FD1F57">
        <w:rPr>
          <w:rFonts w:ascii="Times New Roman" w:eastAsiaTheme="minorHAnsi" w:hAnsi="Times New Roman" w:cs="Times New Roman"/>
          <w:sz w:val="28"/>
          <w:szCs w:val="28"/>
          <w:lang w:eastAsia="en-US"/>
        </w:rPr>
        <w:t>Серьогін</w:t>
      </w:r>
      <w:proofErr w:type="spellEnd"/>
      <w:r w:rsidRPr="00FD1F57">
        <w:rPr>
          <w:rFonts w:ascii="Times New Roman" w:eastAsiaTheme="minorHAnsi" w:hAnsi="Times New Roman" w:cs="Times New Roman"/>
          <w:sz w:val="28"/>
          <w:szCs w:val="28"/>
          <w:lang w:eastAsia="en-US"/>
        </w:rPr>
        <w:t>. – Дніпропетровськ : ДРІДУ НАДУ, 2003. – 456 с.</w:t>
      </w:r>
    </w:p>
    <w:p w14:paraId="6CCE2F9E"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 xml:space="preserve">18. </w:t>
      </w:r>
      <w:proofErr w:type="spellStart"/>
      <w:r w:rsidRPr="00FD1F57">
        <w:rPr>
          <w:rFonts w:ascii="Times New Roman" w:eastAsiaTheme="minorHAnsi" w:hAnsi="Times New Roman" w:cs="Times New Roman"/>
          <w:sz w:val="28"/>
          <w:szCs w:val="28"/>
          <w:lang w:eastAsia="en-US"/>
        </w:rPr>
        <w:t>Серьогін</w:t>
      </w:r>
      <w:proofErr w:type="spellEnd"/>
      <w:r w:rsidRPr="00FD1F57">
        <w:rPr>
          <w:rFonts w:ascii="Times New Roman" w:eastAsiaTheme="minorHAnsi" w:hAnsi="Times New Roman" w:cs="Times New Roman"/>
          <w:sz w:val="28"/>
          <w:szCs w:val="28"/>
          <w:lang w:eastAsia="en-US"/>
        </w:rPr>
        <w:t xml:space="preserve"> С.С. Механізми попередження та протидії корупції в органах публічної влади [Електронний ресурс]. – Режим доступу: http://nbuv.gov.ua/UJRN/Unzap_2009_4_51.</w:t>
      </w:r>
    </w:p>
    <w:p w14:paraId="3D05A76D"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t>19. Побережний В.В. Сутність та причини корупції в системі органів державної влади [Електронний ресурс]. – Режим доступу: http://www.academy.gov.ua/ej/ej12/txts/10pvvodv.pdf.</w:t>
      </w:r>
    </w:p>
    <w:p w14:paraId="1CF4D126"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lang w:eastAsia="en-US"/>
        </w:rPr>
      </w:pPr>
      <w:r w:rsidRPr="00FD1F57">
        <w:rPr>
          <w:rFonts w:ascii="Times New Roman" w:hAnsi="Times New Roman" w:cs="Times New Roman"/>
          <w:sz w:val="28"/>
          <w:szCs w:val="28"/>
        </w:rPr>
        <w:t xml:space="preserve">20. </w:t>
      </w:r>
      <w:proofErr w:type="spellStart"/>
      <w:r w:rsidRPr="00FD1F57">
        <w:rPr>
          <w:rFonts w:ascii="Times New Roman" w:eastAsiaTheme="minorHAnsi" w:hAnsi="Times New Roman" w:cs="Times New Roman"/>
          <w:sz w:val="28"/>
          <w:lang w:eastAsia="en-US"/>
        </w:rPr>
        <w:t>Прохоренко</w:t>
      </w:r>
      <w:proofErr w:type="spellEnd"/>
      <w:r w:rsidRPr="00FD1F57">
        <w:rPr>
          <w:rFonts w:ascii="Times New Roman" w:eastAsiaTheme="minorHAnsi" w:hAnsi="Times New Roman" w:cs="Times New Roman"/>
          <w:sz w:val="28"/>
          <w:lang w:eastAsia="en-US"/>
        </w:rPr>
        <w:t xml:space="preserve"> О.Я. Корупція по-українськи (сутність, стан, проблеми): монографія / О.Я. </w:t>
      </w:r>
      <w:proofErr w:type="spellStart"/>
      <w:r w:rsidRPr="00FD1F57">
        <w:rPr>
          <w:rFonts w:ascii="Times New Roman" w:eastAsiaTheme="minorHAnsi" w:hAnsi="Times New Roman" w:cs="Times New Roman"/>
          <w:sz w:val="28"/>
          <w:lang w:eastAsia="en-US"/>
        </w:rPr>
        <w:t>Прохоренко</w:t>
      </w:r>
      <w:proofErr w:type="spellEnd"/>
      <w:r w:rsidRPr="00FD1F57">
        <w:rPr>
          <w:rFonts w:ascii="Times New Roman" w:eastAsiaTheme="minorHAnsi" w:hAnsi="Times New Roman" w:cs="Times New Roman"/>
          <w:sz w:val="28"/>
          <w:lang w:eastAsia="en-US"/>
        </w:rPr>
        <w:t>. – К. : Вид-во НАДУ, 2005. – 456 с.</w:t>
      </w:r>
    </w:p>
    <w:p w14:paraId="77085C65"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hAnsi="Times New Roman" w:cs="Times New Roman"/>
          <w:sz w:val="28"/>
          <w:szCs w:val="28"/>
        </w:rPr>
        <w:lastRenderedPageBreak/>
        <w:t xml:space="preserve">21. </w:t>
      </w:r>
      <w:proofErr w:type="spellStart"/>
      <w:r w:rsidRPr="00FD1F57">
        <w:rPr>
          <w:rFonts w:ascii="Times New Roman" w:eastAsiaTheme="minorHAnsi" w:hAnsi="Times New Roman" w:cs="Times New Roman"/>
          <w:sz w:val="28"/>
          <w:szCs w:val="28"/>
          <w:lang w:eastAsia="en-US"/>
        </w:rPr>
        <w:t>Тіньков</w:t>
      </w:r>
      <w:proofErr w:type="spellEnd"/>
      <w:r w:rsidRPr="00FD1F57">
        <w:rPr>
          <w:rFonts w:ascii="Times New Roman" w:eastAsiaTheme="minorHAnsi" w:hAnsi="Times New Roman" w:cs="Times New Roman"/>
          <w:sz w:val="28"/>
          <w:szCs w:val="28"/>
          <w:lang w:eastAsia="en-US"/>
        </w:rPr>
        <w:t xml:space="preserve"> А.Л. Запобігання і протидія політичній корупції в системі державного управління України [Електронний ресурс]. – Режим доступу: </w:t>
      </w:r>
      <w:proofErr w:type="spellStart"/>
      <w:r w:rsidRPr="00FD1F57">
        <w:rPr>
          <w:rFonts w:ascii="Times New Roman" w:eastAsiaTheme="minorHAnsi" w:hAnsi="Times New Roman" w:cs="Times New Roman"/>
          <w:sz w:val="28"/>
          <w:szCs w:val="28"/>
          <w:lang w:eastAsia="en-US"/>
        </w:rPr>
        <w:t>ДонДУУ</w:t>
      </w:r>
      <w:proofErr w:type="spellEnd"/>
      <w:r w:rsidRPr="00FD1F57">
        <w:rPr>
          <w:rFonts w:ascii="Times New Roman" w:eastAsiaTheme="minorHAnsi" w:hAnsi="Times New Roman" w:cs="Times New Roman"/>
          <w:sz w:val="28"/>
          <w:szCs w:val="28"/>
          <w:lang w:eastAsia="en-US"/>
        </w:rPr>
        <w:t xml:space="preserve"> ♦ МЕНЕДЖЕР ♦ № 1 (69) ♦ 2015 р. 131 http://www.academy.gov.ua/%5CNMKD%5Clibrary_nadu%5CAvtoreferat%5C32f72418- a3b6-4af9-9044-46f80c8aef29.pdf.</w:t>
      </w:r>
    </w:p>
    <w:p w14:paraId="16CD745F" w14:textId="77777777" w:rsidR="00C45F52" w:rsidRPr="00FD1F57" w:rsidRDefault="00C45F52" w:rsidP="00C45F52">
      <w:pPr>
        <w:pStyle w:val="ae"/>
        <w:spacing w:line="360" w:lineRule="auto"/>
        <w:ind w:firstLine="709"/>
        <w:jc w:val="both"/>
        <w:rPr>
          <w:rFonts w:ascii="Times New Roman" w:hAnsi="Times New Roman" w:cs="Times New Roman"/>
          <w:sz w:val="28"/>
          <w:szCs w:val="28"/>
        </w:rPr>
      </w:pPr>
      <w:r w:rsidRPr="00FD1F57">
        <w:rPr>
          <w:rFonts w:ascii="Times New Roman" w:eastAsiaTheme="minorHAnsi" w:hAnsi="Times New Roman" w:cs="Times New Roman"/>
          <w:sz w:val="28"/>
          <w:szCs w:val="28"/>
          <w:lang w:eastAsia="en-US"/>
        </w:rPr>
        <w:t xml:space="preserve">22. Про засади державної антикорупційної політики в Україні (Антикорупційна стратегія) на 2014-2017 роки : Закон України від 14 </w:t>
      </w:r>
      <w:proofErr w:type="spellStart"/>
      <w:r w:rsidRPr="00FD1F57">
        <w:rPr>
          <w:rFonts w:ascii="Times New Roman" w:eastAsiaTheme="minorHAnsi" w:hAnsi="Times New Roman" w:cs="Times New Roman"/>
          <w:sz w:val="28"/>
          <w:szCs w:val="28"/>
          <w:lang w:eastAsia="en-US"/>
        </w:rPr>
        <w:t>жовт</w:t>
      </w:r>
      <w:proofErr w:type="spellEnd"/>
      <w:r w:rsidRPr="00FD1F57">
        <w:rPr>
          <w:rFonts w:ascii="Times New Roman" w:eastAsiaTheme="minorHAnsi" w:hAnsi="Times New Roman" w:cs="Times New Roman"/>
          <w:sz w:val="28"/>
          <w:szCs w:val="28"/>
          <w:lang w:eastAsia="en-US"/>
        </w:rPr>
        <w:t xml:space="preserve">. </w:t>
      </w:r>
      <w:r w:rsidRPr="00FD1F57">
        <w:rPr>
          <w:rFonts w:ascii="Times New Roman" w:hAnsi="Times New Roman" w:cs="Times New Roman"/>
          <w:sz w:val="28"/>
          <w:szCs w:val="28"/>
        </w:rPr>
        <w:t xml:space="preserve">2014 р. № 1699-VII // </w:t>
      </w:r>
      <w:proofErr w:type="spellStart"/>
      <w:r w:rsidRPr="00FD1F57">
        <w:rPr>
          <w:rFonts w:ascii="Times New Roman" w:hAnsi="Times New Roman" w:cs="Times New Roman"/>
          <w:sz w:val="28"/>
          <w:szCs w:val="28"/>
        </w:rPr>
        <w:t>Відом</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Верхов</w:t>
      </w:r>
      <w:proofErr w:type="spellEnd"/>
      <w:r w:rsidRPr="00FD1F57">
        <w:rPr>
          <w:rFonts w:ascii="Times New Roman" w:hAnsi="Times New Roman" w:cs="Times New Roman"/>
          <w:sz w:val="28"/>
          <w:szCs w:val="28"/>
        </w:rPr>
        <w:t>. Ради України. – 2014. – № 46. – Ст. 2047.</w:t>
      </w:r>
    </w:p>
    <w:p w14:paraId="62F626B8" w14:textId="77777777" w:rsidR="00C45F52" w:rsidRPr="00FD1F57" w:rsidRDefault="00C45F52" w:rsidP="00C45F52">
      <w:pPr>
        <w:pStyle w:val="ae"/>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23. </w:t>
      </w:r>
      <w:proofErr w:type="spellStart"/>
      <w:r w:rsidRPr="00FD1F57">
        <w:rPr>
          <w:rFonts w:ascii="Times New Roman" w:hAnsi="Times New Roman" w:cs="Times New Roman"/>
          <w:sz w:val="28"/>
          <w:szCs w:val="28"/>
        </w:rPr>
        <w:t>Клапків</w:t>
      </w:r>
      <w:proofErr w:type="spellEnd"/>
      <w:r w:rsidRPr="00FD1F57">
        <w:rPr>
          <w:rFonts w:ascii="Times New Roman" w:hAnsi="Times New Roman" w:cs="Times New Roman"/>
          <w:sz w:val="28"/>
          <w:szCs w:val="28"/>
        </w:rPr>
        <w:t xml:space="preserve"> М. С. Питання етимології економічного ризику / М. С. </w:t>
      </w:r>
      <w:proofErr w:type="spellStart"/>
      <w:r w:rsidRPr="00FD1F57">
        <w:rPr>
          <w:rFonts w:ascii="Times New Roman" w:hAnsi="Times New Roman" w:cs="Times New Roman"/>
          <w:sz w:val="28"/>
          <w:szCs w:val="28"/>
        </w:rPr>
        <w:t>Клапків</w:t>
      </w:r>
      <w:proofErr w:type="spellEnd"/>
      <w:r w:rsidRPr="00FD1F57">
        <w:rPr>
          <w:rFonts w:ascii="Times New Roman" w:hAnsi="Times New Roman" w:cs="Times New Roman"/>
          <w:sz w:val="28"/>
          <w:szCs w:val="28"/>
        </w:rPr>
        <w:t xml:space="preserve"> // Фінанси України. – 2001. – № 4. – С. 14–20.</w:t>
      </w:r>
    </w:p>
    <w:p w14:paraId="18384241" w14:textId="77777777" w:rsidR="00C45F52" w:rsidRPr="00FD1F57" w:rsidRDefault="00C45F52" w:rsidP="00C45F52">
      <w:pPr>
        <w:pStyle w:val="ae"/>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24. </w:t>
      </w:r>
      <w:proofErr w:type="spellStart"/>
      <w:r w:rsidRPr="00FD1F57">
        <w:rPr>
          <w:rFonts w:ascii="Times New Roman" w:hAnsi="Times New Roman" w:cs="Times New Roman"/>
          <w:sz w:val="28"/>
          <w:szCs w:val="28"/>
        </w:rPr>
        <w:t>Вітлінський</w:t>
      </w:r>
      <w:proofErr w:type="spellEnd"/>
      <w:r w:rsidRPr="00FD1F57">
        <w:rPr>
          <w:rFonts w:ascii="Times New Roman" w:hAnsi="Times New Roman" w:cs="Times New Roman"/>
          <w:sz w:val="28"/>
          <w:szCs w:val="28"/>
        </w:rPr>
        <w:t xml:space="preserve"> В. В. </w:t>
      </w:r>
      <w:proofErr w:type="spellStart"/>
      <w:r w:rsidRPr="00FD1F57">
        <w:rPr>
          <w:rFonts w:ascii="Times New Roman" w:hAnsi="Times New Roman" w:cs="Times New Roman"/>
          <w:sz w:val="28"/>
          <w:szCs w:val="28"/>
        </w:rPr>
        <w:t>Ризикологія</w:t>
      </w:r>
      <w:proofErr w:type="spellEnd"/>
      <w:r w:rsidRPr="00FD1F57">
        <w:rPr>
          <w:rFonts w:ascii="Times New Roman" w:hAnsi="Times New Roman" w:cs="Times New Roman"/>
          <w:sz w:val="28"/>
          <w:szCs w:val="28"/>
        </w:rPr>
        <w:t xml:space="preserve"> в економіці та підприємництві : монографія / В. В. </w:t>
      </w:r>
      <w:proofErr w:type="spellStart"/>
      <w:r w:rsidRPr="00FD1F57">
        <w:rPr>
          <w:rFonts w:ascii="Times New Roman" w:hAnsi="Times New Roman" w:cs="Times New Roman"/>
          <w:sz w:val="28"/>
          <w:szCs w:val="28"/>
        </w:rPr>
        <w:t>Вітлінський</w:t>
      </w:r>
      <w:proofErr w:type="spellEnd"/>
      <w:r w:rsidRPr="00FD1F57">
        <w:rPr>
          <w:rFonts w:ascii="Times New Roman" w:hAnsi="Times New Roman" w:cs="Times New Roman"/>
          <w:sz w:val="28"/>
          <w:szCs w:val="28"/>
        </w:rPr>
        <w:t xml:space="preserve">, Г. І. </w:t>
      </w:r>
      <w:proofErr w:type="spellStart"/>
      <w:r w:rsidRPr="00FD1F57">
        <w:rPr>
          <w:rFonts w:ascii="Times New Roman" w:hAnsi="Times New Roman" w:cs="Times New Roman"/>
          <w:sz w:val="28"/>
          <w:szCs w:val="28"/>
        </w:rPr>
        <w:t>Великоіваненко</w:t>
      </w:r>
      <w:proofErr w:type="spellEnd"/>
      <w:r w:rsidRPr="00FD1F57">
        <w:rPr>
          <w:rFonts w:ascii="Times New Roman" w:hAnsi="Times New Roman" w:cs="Times New Roman"/>
          <w:sz w:val="28"/>
          <w:szCs w:val="28"/>
        </w:rPr>
        <w:t>. – К. : КНЕУ, 2004.– 480 с.</w:t>
      </w:r>
    </w:p>
    <w:p w14:paraId="4152702F" w14:textId="77777777" w:rsidR="00C45F52" w:rsidRPr="00FD1F57" w:rsidRDefault="00C45F52" w:rsidP="00C45F52">
      <w:pPr>
        <w:pStyle w:val="ae"/>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25. </w:t>
      </w:r>
      <w:proofErr w:type="spellStart"/>
      <w:r w:rsidRPr="00FD1F57">
        <w:rPr>
          <w:rFonts w:ascii="Times New Roman" w:hAnsi="Times New Roman" w:cs="Times New Roman"/>
          <w:sz w:val="28"/>
          <w:szCs w:val="28"/>
        </w:rPr>
        <w:t>Альгин</w:t>
      </w:r>
      <w:proofErr w:type="spellEnd"/>
      <w:r w:rsidRPr="00FD1F57">
        <w:rPr>
          <w:rFonts w:ascii="Times New Roman" w:hAnsi="Times New Roman" w:cs="Times New Roman"/>
          <w:sz w:val="28"/>
          <w:szCs w:val="28"/>
        </w:rPr>
        <w:t xml:space="preserve"> А. П. </w:t>
      </w:r>
      <w:proofErr w:type="spellStart"/>
      <w:r w:rsidRPr="00FD1F57">
        <w:rPr>
          <w:rFonts w:ascii="Times New Roman" w:hAnsi="Times New Roman" w:cs="Times New Roman"/>
          <w:sz w:val="28"/>
          <w:szCs w:val="28"/>
        </w:rPr>
        <w:t>Рискология</w:t>
      </w:r>
      <w:proofErr w:type="spellEnd"/>
      <w:r w:rsidRPr="00FD1F57">
        <w:rPr>
          <w:rFonts w:ascii="Times New Roman" w:hAnsi="Times New Roman" w:cs="Times New Roman"/>
          <w:sz w:val="28"/>
          <w:szCs w:val="28"/>
        </w:rPr>
        <w:t xml:space="preserve"> и </w:t>
      </w:r>
      <w:proofErr w:type="spellStart"/>
      <w:r w:rsidRPr="00FD1F57">
        <w:rPr>
          <w:rFonts w:ascii="Times New Roman" w:hAnsi="Times New Roman" w:cs="Times New Roman"/>
          <w:sz w:val="28"/>
          <w:szCs w:val="28"/>
        </w:rPr>
        <w:t>синергетика</w:t>
      </w:r>
      <w:proofErr w:type="spellEnd"/>
      <w:r w:rsidRPr="00FD1F57">
        <w:rPr>
          <w:rFonts w:ascii="Times New Roman" w:hAnsi="Times New Roman" w:cs="Times New Roman"/>
          <w:sz w:val="28"/>
          <w:szCs w:val="28"/>
        </w:rPr>
        <w:t xml:space="preserve"> в </w:t>
      </w:r>
      <w:proofErr w:type="spellStart"/>
      <w:r w:rsidRPr="00FD1F57">
        <w:rPr>
          <w:rFonts w:ascii="Times New Roman" w:hAnsi="Times New Roman" w:cs="Times New Roman"/>
          <w:sz w:val="28"/>
          <w:szCs w:val="28"/>
        </w:rPr>
        <w:t>системе</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управления</w:t>
      </w:r>
      <w:proofErr w:type="spellEnd"/>
      <w:r w:rsidRPr="00FD1F57">
        <w:rPr>
          <w:rFonts w:ascii="Times New Roman" w:hAnsi="Times New Roman" w:cs="Times New Roman"/>
          <w:sz w:val="28"/>
          <w:szCs w:val="28"/>
        </w:rPr>
        <w:t xml:space="preserve"> / А. П. </w:t>
      </w:r>
      <w:proofErr w:type="spellStart"/>
      <w:r w:rsidRPr="00FD1F57">
        <w:rPr>
          <w:rFonts w:ascii="Times New Roman" w:hAnsi="Times New Roman" w:cs="Times New Roman"/>
          <w:sz w:val="28"/>
          <w:szCs w:val="28"/>
        </w:rPr>
        <w:t>Альгин</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Петрозаводск</w:t>
      </w:r>
      <w:proofErr w:type="spellEnd"/>
      <w:r w:rsidRPr="00FD1F57">
        <w:rPr>
          <w:rFonts w:ascii="Times New Roman" w:hAnsi="Times New Roman" w:cs="Times New Roman"/>
          <w:sz w:val="28"/>
          <w:szCs w:val="28"/>
        </w:rPr>
        <w:t>, 2008. – С. 41–47.</w:t>
      </w:r>
    </w:p>
    <w:p w14:paraId="12A69A3C" w14:textId="77777777" w:rsidR="00C45F52" w:rsidRPr="00FD1F57" w:rsidRDefault="00C45F52" w:rsidP="00C45F52">
      <w:pPr>
        <w:pStyle w:val="ae"/>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26. </w:t>
      </w:r>
      <w:proofErr w:type="spellStart"/>
      <w:r w:rsidRPr="00FD1F57">
        <w:rPr>
          <w:rFonts w:ascii="Times New Roman" w:hAnsi="Times New Roman" w:cs="Times New Roman"/>
          <w:sz w:val="28"/>
          <w:szCs w:val="28"/>
        </w:rPr>
        <w:t>Тронин</w:t>
      </w:r>
      <w:proofErr w:type="spellEnd"/>
      <w:r w:rsidRPr="00FD1F57">
        <w:rPr>
          <w:rFonts w:ascii="Times New Roman" w:hAnsi="Times New Roman" w:cs="Times New Roman"/>
          <w:sz w:val="28"/>
          <w:szCs w:val="28"/>
        </w:rPr>
        <w:t xml:space="preserve"> Ю. Н. </w:t>
      </w:r>
      <w:proofErr w:type="spellStart"/>
      <w:r w:rsidRPr="00FD1F57">
        <w:rPr>
          <w:rFonts w:ascii="Times New Roman" w:hAnsi="Times New Roman" w:cs="Times New Roman"/>
          <w:sz w:val="28"/>
          <w:szCs w:val="28"/>
        </w:rPr>
        <w:t>Можно</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ли</w:t>
      </w:r>
      <w:proofErr w:type="spellEnd"/>
      <w:r w:rsidRPr="00FD1F57">
        <w:rPr>
          <w:rFonts w:ascii="Times New Roman" w:hAnsi="Times New Roman" w:cs="Times New Roman"/>
          <w:sz w:val="28"/>
          <w:szCs w:val="28"/>
        </w:rPr>
        <w:t xml:space="preserve"> управлять рисками? / Ю. Н. </w:t>
      </w:r>
      <w:proofErr w:type="spellStart"/>
      <w:r w:rsidRPr="00FD1F57">
        <w:rPr>
          <w:rFonts w:ascii="Times New Roman" w:hAnsi="Times New Roman" w:cs="Times New Roman"/>
          <w:sz w:val="28"/>
          <w:szCs w:val="28"/>
        </w:rPr>
        <w:t>Тронин</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Банковские</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технологии</w:t>
      </w:r>
      <w:proofErr w:type="spellEnd"/>
      <w:r w:rsidRPr="00FD1F57">
        <w:rPr>
          <w:rFonts w:ascii="Times New Roman" w:hAnsi="Times New Roman" w:cs="Times New Roman"/>
          <w:sz w:val="28"/>
          <w:szCs w:val="28"/>
        </w:rPr>
        <w:t>. – 2000. – № 3. – С. 60–63.</w:t>
      </w:r>
    </w:p>
    <w:p w14:paraId="1C77BD80" w14:textId="77777777" w:rsidR="00C45F52" w:rsidRPr="00FD1F57" w:rsidRDefault="00C45F52" w:rsidP="00C45F52">
      <w:pPr>
        <w:pStyle w:val="ae"/>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27. </w:t>
      </w:r>
      <w:proofErr w:type="spellStart"/>
      <w:r w:rsidRPr="00FD1F57">
        <w:rPr>
          <w:rFonts w:ascii="Times New Roman" w:hAnsi="Times New Roman" w:cs="Times New Roman"/>
          <w:sz w:val="28"/>
          <w:szCs w:val="28"/>
        </w:rPr>
        <w:t>Ілляшенко</w:t>
      </w:r>
      <w:proofErr w:type="spellEnd"/>
      <w:r w:rsidRPr="00FD1F57">
        <w:rPr>
          <w:rFonts w:ascii="Times New Roman" w:hAnsi="Times New Roman" w:cs="Times New Roman"/>
          <w:sz w:val="28"/>
          <w:szCs w:val="28"/>
        </w:rPr>
        <w:t xml:space="preserve"> С. М. Економічний ризик : </w:t>
      </w:r>
      <w:proofErr w:type="spellStart"/>
      <w:r w:rsidRPr="00FD1F57">
        <w:rPr>
          <w:rFonts w:ascii="Times New Roman" w:hAnsi="Times New Roman" w:cs="Times New Roman"/>
          <w:sz w:val="28"/>
          <w:szCs w:val="28"/>
        </w:rPr>
        <w:t>навч</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посіб</w:t>
      </w:r>
      <w:proofErr w:type="spellEnd"/>
      <w:r w:rsidRPr="00FD1F57">
        <w:rPr>
          <w:rFonts w:ascii="Times New Roman" w:hAnsi="Times New Roman" w:cs="Times New Roman"/>
          <w:sz w:val="28"/>
          <w:szCs w:val="28"/>
        </w:rPr>
        <w:t xml:space="preserve">. / С. М. </w:t>
      </w:r>
      <w:proofErr w:type="spellStart"/>
      <w:r w:rsidRPr="00FD1F57">
        <w:rPr>
          <w:rFonts w:ascii="Times New Roman" w:hAnsi="Times New Roman" w:cs="Times New Roman"/>
          <w:sz w:val="28"/>
          <w:szCs w:val="28"/>
        </w:rPr>
        <w:t>Ілляшенко</w:t>
      </w:r>
      <w:proofErr w:type="spellEnd"/>
      <w:r w:rsidRPr="00FD1F57">
        <w:rPr>
          <w:rFonts w:ascii="Times New Roman" w:hAnsi="Times New Roman" w:cs="Times New Roman"/>
          <w:sz w:val="28"/>
          <w:szCs w:val="28"/>
        </w:rPr>
        <w:t xml:space="preserve">. – 2-ге вид., </w:t>
      </w:r>
      <w:proofErr w:type="spellStart"/>
      <w:r w:rsidRPr="00FD1F57">
        <w:rPr>
          <w:rFonts w:ascii="Times New Roman" w:hAnsi="Times New Roman" w:cs="Times New Roman"/>
          <w:sz w:val="28"/>
          <w:szCs w:val="28"/>
        </w:rPr>
        <w:t>випр</w:t>
      </w:r>
      <w:proofErr w:type="spellEnd"/>
      <w:r w:rsidRPr="00FD1F57">
        <w:rPr>
          <w:rFonts w:ascii="Times New Roman" w:hAnsi="Times New Roman" w:cs="Times New Roman"/>
          <w:sz w:val="28"/>
          <w:szCs w:val="28"/>
        </w:rPr>
        <w:t xml:space="preserve">. і </w:t>
      </w:r>
      <w:proofErr w:type="spellStart"/>
      <w:r w:rsidRPr="00FD1F57">
        <w:rPr>
          <w:rFonts w:ascii="Times New Roman" w:hAnsi="Times New Roman" w:cs="Times New Roman"/>
          <w:sz w:val="28"/>
          <w:szCs w:val="28"/>
        </w:rPr>
        <w:t>доп</w:t>
      </w:r>
      <w:proofErr w:type="spellEnd"/>
      <w:r w:rsidRPr="00FD1F57">
        <w:rPr>
          <w:rFonts w:ascii="Times New Roman" w:hAnsi="Times New Roman" w:cs="Times New Roman"/>
          <w:sz w:val="28"/>
          <w:szCs w:val="28"/>
        </w:rPr>
        <w:t>. – К. : Центр навчальної літератури, 2004. – 220 с.</w:t>
      </w:r>
    </w:p>
    <w:p w14:paraId="38AD98D7" w14:textId="77777777" w:rsidR="00C45F52" w:rsidRPr="00FD1F57" w:rsidRDefault="00C45F52" w:rsidP="00C45F52">
      <w:pPr>
        <w:pStyle w:val="ae"/>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28. Управління ризиками банків: монографія у 2 томах. Т.1: Управління ризиками базових банківських операцій / А. О. </w:t>
      </w:r>
      <w:proofErr w:type="spellStart"/>
      <w:r w:rsidRPr="00FD1F57">
        <w:rPr>
          <w:rFonts w:ascii="Times New Roman" w:hAnsi="Times New Roman" w:cs="Times New Roman"/>
          <w:sz w:val="28"/>
          <w:szCs w:val="28"/>
        </w:rPr>
        <w:t>Єпіфанов</w:t>
      </w:r>
      <w:proofErr w:type="spellEnd"/>
      <w:r w:rsidRPr="00FD1F57">
        <w:rPr>
          <w:rFonts w:ascii="Times New Roman" w:hAnsi="Times New Roman" w:cs="Times New Roman"/>
          <w:sz w:val="28"/>
          <w:szCs w:val="28"/>
        </w:rPr>
        <w:t xml:space="preserve">, Т. А. Васильєва, С. М. </w:t>
      </w:r>
      <w:proofErr w:type="spellStart"/>
      <w:r w:rsidRPr="00FD1F57">
        <w:rPr>
          <w:rFonts w:ascii="Times New Roman" w:hAnsi="Times New Roman" w:cs="Times New Roman"/>
          <w:sz w:val="28"/>
          <w:szCs w:val="28"/>
        </w:rPr>
        <w:t>Козьменко</w:t>
      </w:r>
      <w:proofErr w:type="spellEnd"/>
      <w:r w:rsidRPr="00FD1F57">
        <w:rPr>
          <w:rFonts w:ascii="Times New Roman" w:hAnsi="Times New Roman" w:cs="Times New Roman"/>
          <w:sz w:val="28"/>
          <w:szCs w:val="28"/>
        </w:rPr>
        <w:t xml:space="preserve"> та ін. // за ред. д-ра </w:t>
      </w:r>
      <w:proofErr w:type="spellStart"/>
      <w:r w:rsidRPr="00FD1F57">
        <w:rPr>
          <w:rFonts w:ascii="Times New Roman" w:hAnsi="Times New Roman" w:cs="Times New Roman"/>
          <w:sz w:val="28"/>
          <w:szCs w:val="28"/>
        </w:rPr>
        <w:t>екон</w:t>
      </w:r>
      <w:proofErr w:type="spellEnd"/>
      <w:r w:rsidRPr="00FD1F57">
        <w:rPr>
          <w:rFonts w:ascii="Times New Roman" w:hAnsi="Times New Roman" w:cs="Times New Roman"/>
          <w:sz w:val="28"/>
          <w:szCs w:val="28"/>
        </w:rPr>
        <w:t xml:space="preserve">. наук, проф. А. О. Єпіфанова і д-ра </w:t>
      </w:r>
      <w:proofErr w:type="spellStart"/>
      <w:r w:rsidRPr="00FD1F57">
        <w:rPr>
          <w:rFonts w:ascii="Times New Roman" w:hAnsi="Times New Roman" w:cs="Times New Roman"/>
          <w:sz w:val="28"/>
          <w:szCs w:val="28"/>
        </w:rPr>
        <w:t>екон</w:t>
      </w:r>
      <w:proofErr w:type="spellEnd"/>
      <w:r w:rsidRPr="00FD1F57">
        <w:rPr>
          <w:rFonts w:ascii="Times New Roman" w:hAnsi="Times New Roman" w:cs="Times New Roman"/>
          <w:sz w:val="28"/>
          <w:szCs w:val="28"/>
        </w:rPr>
        <w:t>. наук, проф. Т. А. Васильєвої. – Суми : ДВНЗ УАБС НБУ, 2012. – 283 с.</w:t>
      </w:r>
    </w:p>
    <w:p w14:paraId="76CD3290" w14:textId="77777777" w:rsidR="00C45F52" w:rsidRPr="00FD1F57" w:rsidRDefault="00C45F52" w:rsidP="00C45F52">
      <w:pPr>
        <w:pStyle w:val="ae"/>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29. </w:t>
      </w:r>
      <w:proofErr w:type="spellStart"/>
      <w:r w:rsidRPr="00FD1F57">
        <w:rPr>
          <w:rFonts w:ascii="Times New Roman" w:hAnsi="Times New Roman" w:cs="Times New Roman"/>
          <w:sz w:val="28"/>
          <w:szCs w:val="28"/>
        </w:rPr>
        <w:t>Сатаров</w:t>
      </w:r>
      <w:proofErr w:type="spellEnd"/>
      <w:r w:rsidRPr="00FD1F57">
        <w:rPr>
          <w:rFonts w:ascii="Times New Roman" w:hAnsi="Times New Roman" w:cs="Times New Roman"/>
          <w:sz w:val="28"/>
          <w:szCs w:val="28"/>
        </w:rPr>
        <w:t xml:space="preserve"> Г. А. </w:t>
      </w:r>
      <w:proofErr w:type="spellStart"/>
      <w:r w:rsidRPr="00FD1F57">
        <w:rPr>
          <w:rFonts w:ascii="Times New Roman" w:hAnsi="Times New Roman" w:cs="Times New Roman"/>
          <w:sz w:val="28"/>
          <w:szCs w:val="28"/>
        </w:rPr>
        <w:t>Диагностика</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российской</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коррупции</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социологический</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анализ</w:t>
      </w:r>
      <w:proofErr w:type="spellEnd"/>
      <w:r w:rsidRPr="00FD1F57">
        <w:rPr>
          <w:rFonts w:ascii="Times New Roman" w:hAnsi="Times New Roman" w:cs="Times New Roman"/>
          <w:sz w:val="28"/>
          <w:szCs w:val="28"/>
        </w:rPr>
        <w:t xml:space="preserve"> / Г. А. </w:t>
      </w:r>
      <w:proofErr w:type="spellStart"/>
      <w:r w:rsidRPr="00FD1F57">
        <w:rPr>
          <w:rFonts w:ascii="Times New Roman" w:hAnsi="Times New Roman" w:cs="Times New Roman"/>
          <w:sz w:val="28"/>
          <w:szCs w:val="28"/>
        </w:rPr>
        <w:t>Сатаров</w:t>
      </w:r>
      <w:proofErr w:type="spellEnd"/>
      <w:r w:rsidRPr="00FD1F57">
        <w:rPr>
          <w:rFonts w:ascii="Times New Roman" w:hAnsi="Times New Roman" w:cs="Times New Roman"/>
          <w:sz w:val="28"/>
          <w:szCs w:val="28"/>
        </w:rPr>
        <w:t>. – М. : Фонд ИНДЕМ, 2008. – 280 с.</w:t>
      </w:r>
    </w:p>
    <w:p w14:paraId="3919C2F0" w14:textId="77777777" w:rsidR="00C45F52" w:rsidRPr="00FD1F57" w:rsidRDefault="00C45F52" w:rsidP="00C45F52">
      <w:pPr>
        <w:pStyle w:val="ae"/>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30. </w:t>
      </w:r>
      <w:proofErr w:type="spellStart"/>
      <w:r w:rsidRPr="00FD1F57">
        <w:rPr>
          <w:rFonts w:ascii="Times New Roman" w:hAnsi="Times New Roman" w:cs="Times New Roman"/>
          <w:sz w:val="28"/>
          <w:szCs w:val="28"/>
        </w:rPr>
        <w:t>Казаченкова</w:t>
      </w:r>
      <w:proofErr w:type="spellEnd"/>
      <w:r w:rsidRPr="00FD1F57">
        <w:rPr>
          <w:rFonts w:ascii="Times New Roman" w:hAnsi="Times New Roman" w:cs="Times New Roman"/>
          <w:sz w:val="28"/>
          <w:szCs w:val="28"/>
        </w:rPr>
        <w:t xml:space="preserve"> О. В. </w:t>
      </w:r>
      <w:proofErr w:type="spellStart"/>
      <w:r w:rsidRPr="00FD1F57">
        <w:rPr>
          <w:rFonts w:ascii="Times New Roman" w:hAnsi="Times New Roman" w:cs="Times New Roman"/>
          <w:sz w:val="28"/>
          <w:szCs w:val="28"/>
        </w:rPr>
        <w:t>Конфликтный</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потенциал</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государственной</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службы</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как</w:t>
      </w:r>
      <w:proofErr w:type="spellEnd"/>
      <w:r w:rsidRPr="00FD1F57">
        <w:rPr>
          <w:rFonts w:ascii="Times New Roman" w:hAnsi="Times New Roman" w:cs="Times New Roman"/>
          <w:sz w:val="28"/>
          <w:szCs w:val="28"/>
        </w:rPr>
        <w:t xml:space="preserve"> фактор </w:t>
      </w:r>
      <w:proofErr w:type="spellStart"/>
      <w:r w:rsidRPr="00FD1F57">
        <w:rPr>
          <w:rFonts w:ascii="Times New Roman" w:hAnsi="Times New Roman" w:cs="Times New Roman"/>
          <w:sz w:val="28"/>
          <w:szCs w:val="28"/>
        </w:rPr>
        <w:t>возникновения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коррупционных</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рисков</w:t>
      </w:r>
      <w:proofErr w:type="spellEnd"/>
      <w:r w:rsidRPr="00FD1F57">
        <w:rPr>
          <w:rFonts w:ascii="Times New Roman" w:hAnsi="Times New Roman" w:cs="Times New Roman"/>
          <w:sz w:val="28"/>
          <w:szCs w:val="28"/>
        </w:rPr>
        <w:t xml:space="preserve"> / О. В. </w:t>
      </w:r>
      <w:proofErr w:type="spellStart"/>
      <w:r w:rsidRPr="00FD1F57">
        <w:rPr>
          <w:rFonts w:ascii="Times New Roman" w:hAnsi="Times New Roman" w:cs="Times New Roman"/>
          <w:sz w:val="28"/>
          <w:szCs w:val="28"/>
        </w:rPr>
        <w:t>Казаченкова</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Административное</w:t>
      </w:r>
      <w:proofErr w:type="spellEnd"/>
      <w:r w:rsidRPr="00FD1F57">
        <w:rPr>
          <w:rFonts w:ascii="Times New Roman" w:hAnsi="Times New Roman" w:cs="Times New Roman"/>
          <w:sz w:val="28"/>
          <w:szCs w:val="28"/>
        </w:rPr>
        <w:t xml:space="preserve"> и </w:t>
      </w:r>
      <w:proofErr w:type="spellStart"/>
      <w:r w:rsidRPr="00FD1F57">
        <w:rPr>
          <w:rFonts w:ascii="Times New Roman" w:hAnsi="Times New Roman" w:cs="Times New Roman"/>
          <w:sz w:val="28"/>
          <w:szCs w:val="28"/>
        </w:rPr>
        <w:t>муниципальное</w:t>
      </w:r>
      <w:proofErr w:type="spellEnd"/>
      <w:r w:rsidRPr="00FD1F57">
        <w:rPr>
          <w:rFonts w:ascii="Times New Roman" w:hAnsi="Times New Roman" w:cs="Times New Roman"/>
          <w:sz w:val="28"/>
          <w:szCs w:val="28"/>
        </w:rPr>
        <w:t xml:space="preserve"> право. – 2010. – № 2. – С. 36–42.</w:t>
      </w:r>
    </w:p>
    <w:p w14:paraId="2C583825" w14:textId="77777777" w:rsidR="00C45F52" w:rsidRPr="00FD1F57" w:rsidRDefault="00C45F52" w:rsidP="00C45F52">
      <w:pPr>
        <w:pStyle w:val="ae"/>
        <w:spacing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31. Визначення корупційних ризиків та запобігання їм у діяльності органів ДПС України: проблеми теорії та практики : монографія / [В. В. </w:t>
      </w:r>
      <w:r w:rsidRPr="00FD1F57">
        <w:rPr>
          <w:rFonts w:ascii="Times New Roman" w:hAnsi="Times New Roman" w:cs="Times New Roman"/>
          <w:sz w:val="28"/>
          <w:szCs w:val="28"/>
        </w:rPr>
        <w:lastRenderedPageBreak/>
        <w:t xml:space="preserve">Лисенко, П. І. </w:t>
      </w:r>
      <w:proofErr w:type="spellStart"/>
      <w:r w:rsidRPr="00FD1F57">
        <w:rPr>
          <w:rFonts w:ascii="Times New Roman" w:hAnsi="Times New Roman" w:cs="Times New Roman"/>
          <w:sz w:val="28"/>
          <w:szCs w:val="28"/>
        </w:rPr>
        <w:t>Заруба</w:t>
      </w:r>
      <w:proofErr w:type="spellEnd"/>
      <w:r w:rsidRPr="00FD1F57">
        <w:rPr>
          <w:rFonts w:ascii="Times New Roman" w:hAnsi="Times New Roman" w:cs="Times New Roman"/>
          <w:sz w:val="28"/>
          <w:szCs w:val="28"/>
        </w:rPr>
        <w:t xml:space="preserve">, С. І. </w:t>
      </w:r>
      <w:proofErr w:type="spellStart"/>
      <w:r w:rsidRPr="00FD1F57">
        <w:rPr>
          <w:rFonts w:ascii="Times New Roman" w:hAnsi="Times New Roman" w:cs="Times New Roman"/>
          <w:sz w:val="28"/>
          <w:szCs w:val="28"/>
        </w:rPr>
        <w:t>Федчук</w:t>
      </w:r>
      <w:proofErr w:type="spellEnd"/>
      <w:r w:rsidRPr="00FD1F57">
        <w:rPr>
          <w:rFonts w:ascii="Times New Roman" w:hAnsi="Times New Roman" w:cs="Times New Roman"/>
          <w:sz w:val="28"/>
          <w:szCs w:val="28"/>
        </w:rPr>
        <w:t xml:space="preserve">, О. С. Задорожний, О. М. Москаленко] // </w:t>
      </w:r>
      <w:proofErr w:type="spellStart"/>
      <w:r w:rsidRPr="00FD1F57">
        <w:rPr>
          <w:rFonts w:ascii="Times New Roman" w:hAnsi="Times New Roman" w:cs="Times New Roman"/>
          <w:sz w:val="28"/>
          <w:szCs w:val="28"/>
        </w:rPr>
        <w:t>Держ</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податк</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адмін</w:t>
      </w:r>
      <w:proofErr w:type="spellEnd"/>
      <w:r w:rsidRPr="00FD1F57">
        <w:rPr>
          <w:rFonts w:ascii="Times New Roman" w:hAnsi="Times New Roman" w:cs="Times New Roman"/>
          <w:sz w:val="28"/>
          <w:szCs w:val="28"/>
        </w:rPr>
        <w:t xml:space="preserve">. України, </w:t>
      </w:r>
      <w:proofErr w:type="spellStart"/>
      <w:r w:rsidRPr="00FD1F57">
        <w:rPr>
          <w:rFonts w:ascii="Times New Roman" w:hAnsi="Times New Roman" w:cs="Times New Roman"/>
          <w:sz w:val="28"/>
          <w:szCs w:val="28"/>
        </w:rPr>
        <w:t>Нац</w:t>
      </w:r>
      <w:proofErr w:type="spellEnd"/>
      <w:r w:rsidRPr="00FD1F57">
        <w:rPr>
          <w:rFonts w:ascii="Times New Roman" w:hAnsi="Times New Roman" w:cs="Times New Roman"/>
          <w:sz w:val="28"/>
          <w:szCs w:val="28"/>
        </w:rPr>
        <w:t xml:space="preserve">. ун-т ДПС України, </w:t>
      </w:r>
      <w:proofErr w:type="spellStart"/>
      <w:r w:rsidRPr="00FD1F57">
        <w:rPr>
          <w:rFonts w:ascii="Times New Roman" w:hAnsi="Times New Roman" w:cs="Times New Roman"/>
          <w:sz w:val="28"/>
          <w:szCs w:val="28"/>
        </w:rPr>
        <w:t>Нац</w:t>
      </w:r>
      <w:proofErr w:type="spellEnd"/>
      <w:r w:rsidRPr="00FD1F57">
        <w:rPr>
          <w:rFonts w:ascii="Times New Roman" w:hAnsi="Times New Roman" w:cs="Times New Roman"/>
          <w:sz w:val="28"/>
          <w:szCs w:val="28"/>
        </w:rPr>
        <w:t xml:space="preserve">. акад. прав. наук України, НДІ фін. права. – К. : </w:t>
      </w:r>
      <w:proofErr w:type="spellStart"/>
      <w:r w:rsidRPr="00FD1F57">
        <w:rPr>
          <w:rFonts w:ascii="Times New Roman" w:hAnsi="Times New Roman" w:cs="Times New Roman"/>
          <w:sz w:val="28"/>
          <w:szCs w:val="28"/>
        </w:rPr>
        <w:t>Алерта</w:t>
      </w:r>
      <w:proofErr w:type="spellEnd"/>
      <w:r w:rsidRPr="00FD1F57">
        <w:rPr>
          <w:rFonts w:ascii="Times New Roman" w:hAnsi="Times New Roman" w:cs="Times New Roman"/>
          <w:sz w:val="28"/>
          <w:szCs w:val="28"/>
        </w:rPr>
        <w:t>, 2010. – 222 c.</w:t>
      </w:r>
    </w:p>
    <w:p w14:paraId="4F6EBDCE" w14:textId="77777777" w:rsidR="00C45F52" w:rsidRPr="00FD1F57" w:rsidRDefault="00C45F52" w:rsidP="00C45F52">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FD1F57">
        <w:rPr>
          <w:rFonts w:ascii="Times New Roman" w:hAnsi="Times New Roman" w:cs="Times New Roman"/>
          <w:sz w:val="28"/>
          <w:szCs w:val="28"/>
        </w:rPr>
        <w:t xml:space="preserve">32. </w:t>
      </w:r>
      <w:r w:rsidRPr="00FD1F57">
        <w:rPr>
          <w:rFonts w:ascii="Times New Roman" w:eastAsia="TimesNewRomanPSMT" w:hAnsi="Times New Roman" w:cs="Times New Roman"/>
          <w:sz w:val="28"/>
          <w:szCs w:val="28"/>
        </w:rPr>
        <w:t>Про національну антикорупційну стратегію на 2011–2015 роки : Указ Президента України // Законодавство України. Оновлено 18 верес. 2017 р. URL: http://zakon2.rada.gov.ua/laws/show/1001/2011.</w:t>
      </w:r>
    </w:p>
    <w:p w14:paraId="667463EC" w14:textId="77777777" w:rsidR="00C45F52" w:rsidRPr="00FD1F57" w:rsidRDefault="00C45F52" w:rsidP="00C45F52">
      <w:pPr>
        <w:autoSpaceDE w:val="0"/>
        <w:autoSpaceDN w:val="0"/>
        <w:adjustRightInd w:val="0"/>
        <w:spacing w:after="0" w:line="360" w:lineRule="auto"/>
        <w:ind w:firstLine="709"/>
        <w:jc w:val="both"/>
        <w:rPr>
          <w:rFonts w:ascii="Times New Roman" w:eastAsia="TimesNewRomanPSMT" w:hAnsi="Times New Roman" w:cs="Times New Roman"/>
          <w:sz w:val="28"/>
          <w:szCs w:val="28"/>
          <w:lang w:val="en-US"/>
        </w:rPr>
      </w:pPr>
      <w:r w:rsidRPr="00FD1F57">
        <w:rPr>
          <w:rFonts w:ascii="Times New Roman" w:hAnsi="Times New Roman" w:cs="Times New Roman"/>
          <w:sz w:val="28"/>
          <w:szCs w:val="28"/>
        </w:rPr>
        <w:t xml:space="preserve">33. </w:t>
      </w:r>
      <w:proofErr w:type="spellStart"/>
      <w:r w:rsidRPr="00FD1F57">
        <w:rPr>
          <w:rFonts w:ascii="Times New Roman" w:eastAsia="TimesNewRomanPSMT" w:hAnsi="Times New Roman" w:cs="Times New Roman"/>
          <w:sz w:val="28"/>
          <w:szCs w:val="28"/>
        </w:rPr>
        <w:t>Волянська</w:t>
      </w:r>
      <w:proofErr w:type="spellEnd"/>
      <w:r w:rsidRPr="00FD1F57">
        <w:rPr>
          <w:rFonts w:ascii="Times New Roman" w:eastAsia="TimesNewRomanPSMT" w:hAnsi="Times New Roman" w:cs="Times New Roman"/>
          <w:sz w:val="28"/>
          <w:szCs w:val="28"/>
        </w:rPr>
        <w:t xml:space="preserve"> О. В. Ант </w:t>
      </w:r>
      <w:proofErr w:type="spellStart"/>
      <w:r w:rsidRPr="00FD1F57">
        <w:rPr>
          <w:rFonts w:ascii="Times New Roman" w:eastAsia="TimesNewRomanPSMT" w:hAnsi="Times New Roman" w:cs="Times New Roman"/>
          <w:sz w:val="28"/>
          <w:szCs w:val="28"/>
        </w:rPr>
        <w:t>икорупційний</w:t>
      </w:r>
      <w:proofErr w:type="spellEnd"/>
      <w:r w:rsidRPr="00FD1F57">
        <w:rPr>
          <w:rFonts w:ascii="Times New Roman" w:eastAsia="TimesNewRomanPSMT" w:hAnsi="Times New Roman" w:cs="Times New Roman"/>
          <w:sz w:val="28"/>
          <w:szCs w:val="28"/>
        </w:rPr>
        <w:t xml:space="preserve"> потенціал громадянського суспільства в Україні та чинники, що його зумовлюють // Методологія, теорія та практика соціологічного аналізу сучасного суспільства. </w:t>
      </w:r>
      <w:r w:rsidRPr="00FD1F57">
        <w:rPr>
          <w:rFonts w:ascii="Times New Roman" w:eastAsia="TimesNewRomanPSMT" w:hAnsi="Times New Roman" w:cs="Times New Roman"/>
          <w:sz w:val="28"/>
          <w:szCs w:val="28"/>
          <w:lang w:val="en-US"/>
        </w:rPr>
        <w:t xml:space="preserve">2014. </w:t>
      </w:r>
      <w:proofErr w:type="spellStart"/>
      <w:r w:rsidRPr="00FD1F57">
        <w:rPr>
          <w:rFonts w:ascii="Times New Roman" w:eastAsia="TimesNewRomanPSMT" w:hAnsi="Times New Roman" w:cs="Times New Roman"/>
          <w:sz w:val="28"/>
          <w:szCs w:val="28"/>
        </w:rPr>
        <w:t>Вип</w:t>
      </w:r>
      <w:proofErr w:type="spellEnd"/>
      <w:r w:rsidRPr="00FD1F57">
        <w:rPr>
          <w:rFonts w:ascii="Times New Roman" w:eastAsia="TimesNewRomanPSMT" w:hAnsi="Times New Roman" w:cs="Times New Roman"/>
          <w:sz w:val="28"/>
          <w:szCs w:val="28"/>
          <w:lang w:val="en-US"/>
        </w:rPr>
        <w:t xml:space="preserve">. 20. </w:t>
      </w:r>
      <w:r w:rsidRPr="00FD1F57">
        <w:rPr>
          <w:rFonts w:ascii="Times New Roman" w:eastAsia="TimesNewRomanPSMT" w:hAnsi="Times New Roman" w:cs="Times New Roman"/>
          <w:sz w:val="28"/>
          <w:szCs w:val="28"/>
        </w:rPr>
        <w:t>С</w:t>
      </w:r>
      <w:r w:rsidRPr="00FD1F57">
        <w:rPr>
          <w:rFonts w:ascii="Times New Roman" w:eastAsia="TimesNewRomanPSMT" w:hAnsi="Times New Roman" w:cs="Times New Roman"/>
          <w:sz w:val="28"/>
          <w:szCs w:val="28"/>
          <w:lang w:val="en-US"/>
        </w:rPr>
        <w:t>. 212–220.</w:t>
      </w:r>
      <w:r w:rsidRPr="00FD1F57">
        <w:rPr>
          <w:rFonts w:ascii="Times New Roman" w:eastAsia="TimesNewRomanPSMT" w:hAnsi="Times New Roman" w:cs="Times New Roman"/>
          <w:sz w:val="28"/>
          <w:szCs w:val="28"/>
        </w:rPr>
        <w:t xml:space="preserve"> </w:t>
      </w:r>
      <w:r w:rsidRPr="00FD1F57">
        <w:rPr>
          <w:rFonts w:ascii="Times New Roman" w:eastAsia="TimesNewRomanPSMT" w:hAnsi="Times New Roman" w:cs="Times New Roman"/>
          <w:sz w:val="28"/>
          <w:szCs w:val="28"/>
          <w:lang w:val="en-US"/>
        </w:rPr>
        <w:t>URL:</w:t>
      </w:r>
      <w:r w:rsidRPr="00FD1F57">
        <w:rPr>
          <w:rFonts w:ascii="Times New Roman" w:eastAsia="TimesNewRomanPSMT" w:hAnsi="Times New Roman" w:cs="Times New Roman"/>
          <w:sz w:val="28"/>
          <w:szCs w:val="28"/>
        </w:rPr>
        <w:t xml:space="preserve"> </w:t>
      </w:r>
      <w:r w:rsidRPr="00FD1F57">
        <w:rPr>
          <w:rFonts w:ascii="Times New Roman" w:eastAsia="TimesNewRomanPSMT" w:hAnsi="Times New Roman" w:cs="Times New Roman"/>
          <w:sz w:val="28"/>
          <w:szCs w:val="28"/>
          <w:lang w:val="en-US"/>
        </w:rPr>
        <w:t>http://nbuv.gov.ua/UJRN/Mtpsa_2014_20_37.</w:t>
      </w:r>
    </w:p>
    <w:p w14:paraId="1A2A37A4" w14:textId="77777777" w:rsidR="00C45F52" w:rsidRPr="00836ECA" w:rsidRDefault="00C45F52" w:rsidP="00C45F52">
      <w:pPr>
        <w:autoSpaceDE w:val="0"/>
        <w:autoSpaceDN w:val="0"/>
        <w:adjustRightInd w:val="0"/>
        <w:spacing w:after="0" w:line="360" w:lineRule="auto"/>
        <w:ind w:firstLine="709"/>
        <w:jc w:val="both"/>
        <w:rPr>
          <w:rFonts w:ascii="Times New Roman" w:eastAsia="TimesNewRomanPSMT" w:hAnsi="Times New Roman" w:cs="Times New Roman"/>
          <w:sz w:val="28"/>
          <w:szCs w:val="28"/>
          <w:lang w:val="sv-SE"/>
        </w:rPr>
      </w:pPr>
      <w:r w:rsidRPr="00FD1F57">
        <w:rPr>
          <w:rFonts w:ascii="Times New Roman" w:hAnsi="Times New Roman" w:cs="Times New Roman"/>
          <w:sz w:val="28"/>
          <w:szCs w:val="28"/>
        </w:rPr>
        <w:t xml:space="preserve">34. </w:t>
      </w:r>
      <w:r w:rsidRPr="00FD1F57">
        <w:rPr>
          <w:rFonts w:ascii="Times New Roman" w:eastAsia="TimesNewRomanPSMT" w:hAnsi="Times New Roman" w:cs="Times New Roman"/>
          <w:sz w:val="28"/>
          <w:szCs w:val="28"/>
          <w:lang w:val="en-US"/>
        </w:rPr>
        <w:t xml:space="preserve">Corruption </w:t>
      </w:r>
      <w:proofErr w:type="spellStart"/>
      <w:r w:rsidRPr="00FD1F57">
        <w:rPr>
          <w:rFonts w:ascii="Times New Roman" w:eastAsia="TimesNewRomanPSMT" w:hAnsi="Times New Roman" w:cs="Times New Roman"/>
          <w:sz w:val="28"/>
          <w:szCs w:val="28"/>
          <w:lang w:val="en-US"/>
        </w:rPr>
        <w:t>Perceptio</w:t>
      </w:r>
      <w:proofErr w:type="spellEnd"/>
      <w:r w:rsidRPr="00FD1F57">
        <w:rPr>
          <w:rFonts w:ascii="Times New Roman" w:eastAsia="TimesNewRomanPSMT" w:hAnsi="Times New Roman" w:cs="Times New Roman"/>
          <w:sz w:val="28"/>
          <w:szCs w:val="28"/>
          <w:lang w:val="en-US"/>
        </w:rPr>
        <w:t xml:space="preserve"> ns Index 2016. </w:t>
      </w:r>
      <w:r w:rsidRPr="00836ECA">
        <w:rPr>
          <w:rFonts w:ascii="Times New Roman" w:eastAsia="TimesNewRomanPSMT" w:hAnsi="Times New Roman" w:cs="Times New Roman"/>
          <w:sz w:val="28"/>
          <w:szCs w:val="28"/>
          <w:lang w:val="sv-SE"/>
        </w:rPr>
        <w:t>URL:</w:t>
      </w:r>
      <w:r w:rsidRPr="00FD1F57">
        <w:rPr>
          <w:rFonts w:ascii="Times New Roman" w:eastAsia="TimesNewRomanPSMT" w:hAnsi="Times New Roman" w:cs="Times New Roman"/>
          <w:sz w:val="28"/>
          <w:szCs w:val="28"/>
        </w:rPr>
        <w:t xml:space="preserve"> </w:t>
      </w:r>
      <w:r w:rsidRPr="00836ECA">
        <w:rPr>
          <w:rFonts w:ascii="Times New Roman" w:eastAsia="TimesNewRomanPSMT" w:hAnsi="Times New Roman" w:cs="Times New Roman"/>
          <w:sz w:val="28"/>
          <w:szCs w:val="28"/>
          <w:lang w:val="sv-SE"/>
        </w:rPr>
        <w:t>https://www.transparency.org/news/feature/corruption_perceptions_index_2016.</w:t>
      </w:r>
    </w:p>
    <w:p w14:paraId="60A55F6D" w14:textId="77777777" w:rsidR="00C45F52" w:rsidRPr="00FD1F57" w:rsidRDefault="00C45F52" w:rsidP="00C45F52">
      <w:pPr>
        <w:autoSpaceDE w:val="0"/>
        <w:autoSpaceDN w:val="0"/>
        <w:adjustRightInd w:val="0"/>
        <w:spacing w:after="0" w:line="360" w:lineRule="auto"/>
        <w:ind w:firstLine="709"/>
        <w:jc w:val="both"/>
        <w:rPr>
          <w:rFonts w:ascii="Times New Roman" w:eastAsia="TimesNewRomanPSMT" w:hAnsi="Times New Roman" w:cs="Times New Roman"/>
          <w:sz w:val="28"/>
          <w:szCs w:val="28"/>
          <w:lang w:val="en-US"/>
        </w:rPr>
      </w:pPr>
      <w:r w:rsidRPr="00FD1F57">
        <w:rPr>
          <w:rFonts w:ascii="Times New Roman" w:hAnsi="Times New Roman" w:cs="Times New Roman"/>
          <w:sz w:val="28"/>
          <w:szCs w:val="28"/>
        </w:rPr>
        <w:t xml:space="preserve">35. </w:t>
      </w:r>
      <w:proofErr w:type="spellStart"/>
      <w:r w:rsidRPr="00FD1F57">
        <w:rPr>
          <w:rFonts w:ascii="Times New Roman" w:eastAsia="TimesNewRomanPSMT" w:hAnsi="Times New Roman" w:cs="Times New Roman"/>
          <w:sz w:val="28"/>
          <w:szCs w:val="28"/>
        </w:rPr>
        <w:t>Прохоренко</w:t>
      </w:r>
      <w:proofErr w:type="spellEnd"/>
      <w:r w:rsidRPr="00FD1F57">
        <w:rPr>
          <w:rFonts w:ascii="Times New Roman" w:eastAsia="TimesNewRomanPSMT" w:hAnsi="Times New Roman" w:cs="Times New Roman"/>
          <w:sz w:val="28"/>
          <w:szCs w:val="28"/>
        </w:rPr>
        <w:t xml:space="preserve"> О. Я. </w:t>
      </w:r>
      <w:proofErr w:type="spellStart"/>
      <w:r w:rsidRPr="00FD1F57">
        <w:rPr>
          <w:rFonts w:ascii="Times New Roman" w:eastAsia="TimesNewRomanPSMT" w:hAnsi="Times New Roman" w:cs="Times New Roman"/>
          <w:sz w:val="28"/>
          <w:szCs w:val="28"/>
        </w:rPr>
        <w:t>Протид</w:t>
      </w:r>
      <w:proofErr w:type="spellEnd"/>
      <w:r w:rsidRPr="00FD1F57">
        <w:rPr>
          <w:rFonts w:ascii="Times New Roman" w:eastAsia="TimesNewRomanPSMT" w:hAnsi="Times New Roman" w:cs="Times New Roman"/>
          <w:sz w:val="28"/>
          <w:szCs w:val="28"/>
        </w:rPr>
        <w:t xml:space="preserve"> </w:t>
      </w:r>
      <w:proofErr w:type="spellStart"/>
      <w:r w:rsidRPr="00FD1F57">
        <w:rPr>
          <w:rFonts w:ascii="Times New Roman" w:eastAsia="TimesNewRomanPSMT" w:hAnsi="Times New Roman" w:cs="Times New Roman"/>
          <w:sz w:val="28"/>
          <w:szCs w:val="28"/>
        </w:rPr>
        <w:t>ія</w:t>
      </w:r>
      <w:proofErr w:type="spellEnd"/>
      <w:r w:rsidRPr="00FD1F57">
        <w:rPr>
          <w:rFonts w:ascii="Times New Roman" w:eastAsia="TimesNewRomanPSMT" w:hAnsi="Times New Roman" w:cs="Times New Roman"/>
          <w:sz w:val="28"/>
          <w:szCs w:val="28"/>
        </w:rPr>
        <w:t xml:space="preserve"> корупційним проявам в зарубіжних країнах та адаптація їх досвіду в Україні // Вісник УАДУ. 2002. </w:t>
      </w:r>
      <w:r w:rsidRPr="00FD1F57">
        <w:rPr>
          <w:rFonts w:ascii="Times New Roman" w:eastAsia="TimesNewRomanPSMT" w:hAnsi="Times New Roman" w:cs="Times New Roman"/>
          <w:sz w:val="28"/>
          <w:szCs w:val="28"/>
          <w:lang w:val="en-US"/>
        </w:rPr>
        <w:t xml:space="preserve">№ 3. </w:t>
      </w:r>
      <w:r w:rsidRPr="00FD1F57">
        <w:rPr>
          <w:rFonts w:ascii="Times New Roman" w:eastAsia="TimesNewRomanPSMT" w:hAnsi="Times New Roman" w:cs="Times New Roman"/>
          <w:sz w:val="28"/>
          <w:szCs w:val="28"/>
        </w:rPr>
        <w:t>С</w:t>
      </w:r>
      <w:r w:rsidRPr="00FD1F57">
        <w:rPr>
          <w:rFonts w:ascii="Times New Roman" w:eastAsia="TimesNewRomanPSMT" w:hAnsi="Times New Roman" w:cs="Times New Roman"/>
          <w:sz w:val="28"/>
          <w:szCs w:val="28"/>
          <w:lang w:val="en-US"/>
        </w:rPr>
        <w:t>. 391–395.</w:t>
      </w:r>
    </w:p>
    <w:p w14:paraId="434AB210" w14:textId="77777777" w:rsidR="00C45F52" w:rsidRPr="00FD1F57" w:rsidRDefault="00C45F52" w:rsidP="00C45F52">
      <w:pPr>
        <w:autoSpaceDE w:val="0"/>
        <w:autoSpaceDN w:val="0"/>
        <w:adjustRightInd w:val="0"/>
        <w:spacing w:after="0" w:line="360" w:lineRule="auto"/>
        <w:ind w:firstLine="709"/>
        <w:jc w:val="both"/>
        <w:rPr>
          <w:rFonts w:ascii="Times New Roman" w:eastAsia="TimesNewRomanPSMT" w:hAnsi="Times New Roman" w:cs="Times New Roman"/>
          <w:sz w:val="28"/>
          <w:szCs w:val="28"/>
          <w:lang w:val="en-US"/>
        </w:rPr>
      </w:pPr>
      <w:r w:rsidRPr="00FD1F57">
        <w:rPr>
          <w:rFonts w:ascii="Times New Roman" w:hAnsi="Times New Roman" w:cs="Times New Roman"/>
          <w:sz w:val="28"/>
          <w:szCs w:val="28"/>
        </w:rPr>
        <w:t xml:space="preserve">36. </w:t>
      </w:r>
      <w:r w:rsidRPr="00FD1F57">
        <w:rPr>
          <w:rFonts w:ascii="Times New Roman" w:eastAsia="TimesNewRomanPSMT" w:hAnsi="Times New Roman" w:cs="Times New Roman"/>
          <w:sz w:val="28"/>
          <w:szCs w:val="28"/>
          <w:lang w:val="en-US"/>
        </w:rPr>
        <w:t>Neidhardt F. The Public as a Communication System // Public</w:t>
      </w:r>
      <w:r w:rsidRPr="00FD1F57">
        <w:rPr>
          <w:rFonts w:ascii="Times New Roman" w:eastAsia="TimesNewRomanPSMT" w:hAnsi="Times New Roman" w:cs="Times New Roman"/>
          <w:sz w:val="28"/>
          <w:szCs w:val="28"/>
        </w:rPr>
        <w:t xml:space="preserve"> </w:t>
      </w:r>
      <w:r w:rsidRPr="00FD1F57">
        <w:rPr>
          <w:rFonts w:ascii="Times New Roman" w:eastAsia="TimesNewRomanPSMT" w:hAnsi="Times New Roman" w:cs="Times New Roman"/>
          <w:sz w:val="28"/>
          <w:szCs w:val="28"/>
          <w:lang w:val="en-US"/>
        </w:rPr>
        <w:t xml:space="preserve">Understanding of Science. 1994. № 2 (4). </w:t>
      </w:r>
      <w:r w:rsidRPr="00FD1F57">
        <w:rPr>
          <w:rFonts w:ascii="Times New Roman" w:eastAsia="TimesNewRomanPSMT" w:hAnsi="Times New Roman" w:cs="Times New Roman"/>
          <w:sz w:val="28"/>
          <w:szCs w:val="28"/>
        </w:rPr>
        <w:t>Р</w:t>
      </w:r>
      <w:r w:rsidRPr="00FD1F57">
        <w:rPr>
          <w:rFonts w:ascii="Times New Roman" w:eastAsia="TimesNewRomanPSMT" w:hAnsi="Times New Roman" w:cs="Times New Roman"/>
          <w:sz w:val="28"/>
          <w:szCs w:val="28"/>
          <w:lang w:val="en-US"/>
        </w:rPr>
        <w:t>. 339–50.</w:t>
      </w:r>
    </w:p>
    <w:p w14:paraId="239DE502" w14:textId="77777777" w:rsidR="00C45F52" w:rsidRPr="00FD1F57" w:rsidRDefault="00C45F52" w:rsidP="00C45F52">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FD1F57">
        <w:rPr>
          <w:rFonts w:ascii="Times New Roman" w:hAnsi="Times New Roman" w:cs="Times New Roman"/>
          <w:sz w:val="28"/>
          <w:szCs w:val="28"/>
        </w:rPr>
        <w:t xml:space="preserve">37. </w:t>
      </w:r>
      <w:r w:rsidRPr="00FD1F57">
        <w:rPr>
          <w:rFonts w:ascii="Times New Roman" w:eastAsia="TimesNewRomanPSMT" w:hAnsi="Times New Roman" w:cs="Times New Roman"/>
          <w:sz w:val="28"/>
          <w:szCs w:val="28"/>
        </w:rPr>
        <w:t>Доповідь</w:t>
      </w:r>
      <w:r w:rsidRPr="00FD1F57">
        <w:rPr>
          <w:rFonts w:ascii="Times New Roman" w:eastAsia="TimesNewRomanPSMT" w:hAnsi="Times New Roman" w:cs="Times New Roman"/>
          <w:sz w:val="28"/>
          <w:szCs w:val="28"/>
          <w:lang w:val="en-US"/>
        </w:rPr>
        <w:t xml:space="preserve"> </w:t>
      </w:r>
      <w:r w:rsidRPr="00FD1F57">
        <w:rPr>
          <w:rFonts w:ascii="Times New Roman" w:eastAsia="TimesNewRomanPSMT" w:hAnsi="Times New Roman" w:cs="Times New Roman"/>
          <w:sz w:val="28"/>
          <w:szCs w:val="28"/>
        </w:rPr>
        <w:t>міжнародної</w:t>
      </w:r>
      <w:r w:rsidRPr="00FD1F57">
        <w:rPr>
          <w:rFonts w:ascii="Times New Roman" w:eastAsia="TimesNewRomanPSMT" w:hAnsi="Times New Roman" w:cs="Times New Roman"/>
          <w:sz w:val="28"/>
          <w:szCs w:val="28"/>
          <w:lang w:val="en-US"/>
        </w:rPr>
        <w:t xml:space="preserve"> </w:t>
      </w:r>
      <w:proofErr w:type="spellStart"/>
      <w:r w:rsidRPr="00FD1F57">
        <w:rPr>
          <w:rFonts w:ascii="Times New Roman" w:eastAsia="TimesNewRomanPSMT" w:hAnsi="Times New Roman" w:cs="Times New Roman"/>
          <w:sz w:val="28"/>
          <w:szCs w:val="28"/>
        </w:rPr>
        <w:t>нед</w:t>
      </w:r>
      <w:proofErr w:type="spellEnd"/>
      <w:r w:rsidRPr="00FD1F57">
        <w:rPr>
          <w:rFonts w:ascii="Times New Roman" w:eastAsia="TimesNewRomanPSMT" w:hAnsi="Times New Roman" w:cs="Times New Roman"/>
          <w:sz w:val="28"/>
          <w:szCs w:val="28"/>
          <w:lang w:val="en-US"/>
        </w:rPr>
        <w:t xml:space="preserve"> </w:t>
      </w:r>
      <w:proofErr w:type="spellStart"/>
      <w:r w:rsidRPr="00FD1F57">
        <w:rPr>
          <w:rFonts w:ascii="Times New Roman" w:eastAsia="TimesNewRomanPSMT" w:hAnsi="Times New Roman" w:cs="Times New Roman"/>
          <w:sz w:val="28"/>
          <w:szCs w:val="28"/>
        </w:rPr>
        <w:t>ержавної</w:t>
      </w:r>
      <w:proofErr w:type="spellEnd"/>
      <w:r w:rsidRPr="00FD1F57">
        <w:rPr>
          <w:rFonts w:ascii="Times New Roman" w:eastAsia="TimesNewRomanPSMT" w:hAnsi="Times New Roman" w:cs="Times New Roman"/>
          <w:sz w:val="28"/>
          <w:szCs w:val="28"/>
          <w:lang w:val="en-US"/>
        </w:rPr>
        <w:t xml:space="preserve"> </w:t>
      </w:r>
      <w:r w:rsidRPr="00FD1F57">
        <w:rPr>
          <w:rFonts w:ascii="Times New Roman" w:eastAsia="TimesNewRomanPSMT" w:hAnsi="Times New Roman" w:cs="Times New Roman"/>
          <w:sz w:val="28"/>
          <w:szCs w:val="28"/>
        </w:rPr>
        <w:t>організації</w:t>
      </w:r>
      <w:r w:rsidRPr="00FD1F57">
        <w:rPr>
          <w:rFonts w:ascii="Times New Roman" w:eastAsia="TimesNewRomanPSMT" w:hAnsi="Times New Roman" w:cs="Times New Roman"/>
          <w:sz w:val="28"/>
          <w:szCs w:val="28"/>
          <w:lang w:val="en-US"/>
        </w:rPr>
        <w:t xml:space="preserve"> “Reporters</w:t>
      </w:r>
      <w:r w:rsidRPr="00FD1F57">
        <w:rPr>
          <w:rFonts w:ascii="Times New Roman" w:eastAsia="TimesNewRomanPSMT" w:hAnsi="Times New Roman" w:cs="Times New Roman"/>
          <w:sz w:val="28"/>
          <w:szCs w:val="28"/>
        </w:rPr>
        <w:t xml:space="preserve"> </w:t>
      </w:r>
      <w:r w:rsidRPr="00FD1F57">
        <w:rPr>
          <w:rFonts w:ascii="Times New Roman" w:eastAsia="TimesNewRomanPSMT" w:hAnsi="Times New Roman" w:cs="Times New Roman"/>
          <w:sz w:val="28"/>
          <w:szCs w:val="28"/>
          <w:lang w:val="en-US"/>
        </w:rPr>
        <w:t xml:space="preserve">sans frontiers” </w:t>
      </w:r>
      <w:r w:rsidRPr="00FD1F57">
        <w:rPr>
          <w:rFonts w:ascii="Times New Roman" w:eastAsia="TimesNewRomanPSMT" w:hAnsi="Times New Roman" w:cs="Times New Roman"/>
          <w:sz w:val="28"/>
          <w:szCs w:val="28"/>
        </w:rPr>
        <w:t>за</w:t>
      </w:r>
      <w:r w:rsidRPr="00FD1F57">
        <w:rPr>
          <w:rFonts w:ascii="Times New Roman" w:eastAsia="TimesNewRomanPSMT" w:hAnsi="Times New Roman" w:cs="Times New Roman"/>
          <w:sz w:val="28"/>
          <w:szCs w:val="28"/>
          <w:lang w:val="en-US"/>
        </w:rPr>
        <w:t xml:space="preserve"> 2016 </w:t>
      </w:r>
      <w:r w:rsidRPr="00FD1F57">
        <w:rPr>
          <w:rFonts w:ascii="Times New Roman" w:eastAsia="TimesNewRomanPSMT" w:hAnsi="Times New Roman" w:cs="Times New Roman"/>
          <w:sz w:val="28"/>
          <w:szCs w:val="28"/>
        </w:rPr>
        <w:t>рік</w:t>
      </w:r>
      <w:r w:rsidRPr="00FD1F57">
        <w:rPr>
          <w:rFonts w:ascii="Times New Roman" w:eastAsia="TimesNewRomanPSMT" w:hAnsi="Times New Roman" w:cs="Times New Roman"/>
          <w:sz w:val="28"/>
          <w:szCs w:val="28"/>
          <w:lang w:val="en-US"/>
        </w:rPr>
        <w:t xml:space="preserve">. </w:t>
      </w:r>
      <w:r w:rsidRPr="00FD1F57">
        <w:rPr>
          <w:rFonts w:ascii="Times New Roman" w:eastAsia="TimesNewRomanPSMT" w:hAnsi="Times New Roman" w:cs="Times New Roman"/>
          <w:sz w:val="28"/>
          <w:szCs w:val="28"/>
        </w:rPr>
        <w:t>URL: https://rsf.org.</w:t>
      </w:r>
    </w:p>
    <w:p w14:paraId="7B67455B" w14:textId="77777777" w:rsidR="00C45F52" w:rsidRPr="00FD1F57" w:rsidRDefault="00C45F52" w:rsidP="00C45F52">
      <w:pPr>
        <w:autoSpaceDE w:val="0"/>
        <w:autoSpaceDN w:val="0"/>
        <w:adjustRightInd w:val="0"/>
        <w:spacing w:after="0" w:line="360" w:lineRule="auto"/>
        <w:ind w:firstLine="709"/>
        <w:jc w:val="both"/>
        <w:rPr>
          <w:rFonts w:ascii="Times New Roman" w:eastAsia="TimesNewRomanPSMT" w:hAnsi="Times New Roman" w:cs="Times New Roman"/>
          <w:sz w:val="28"/>
          <w:szCs w:val="28"/>
        </w:rPr>
      </w:pPr>
      <w:r w:rsidRPr="00FD1F57">
        <w:rPr>
          <w:rFonts w:ascii="Times New Roman" w:hAnsi="Times New Roman" w:cs="Times New Roman"/>
          <w:sz w:val="28"/>
          <w:szCs w:val="28"/>
        </w:rPr>
        <w:t xml:space="preserve">38. </w:t>
      </w:r>
      <w:r w:rsidRPr="00FD1F57">
        <w:rPr>
          <w:rFonts w:ascii="Times New Roman" w:eastAsia="TimesNewRomanPSMT" w:hAnsi="Times New Roman" w:cs="Times New Roman"/>
          <w:sz w:val="28"/>
          <w:szCs w:val="28"/>
        </w:rPr>
        <w:t xml:space="preserve">Зінченко Л. Щоби </w:t>
      </w:r>
      <w:proofErr w:type="spellStart"/>
      <w:r w:rsidRPr="00FD1F57">
        <w:rPr>
          <w:rFonts w:ascii="Times New Roman" w:eastAsia="TimesNewRomanPSMT" w:hAnsi="Times New Roman" w:cs="Times New Roman"/>
          <w:sz w:val="28"/>
          <w:szCs w:val="28"/>
        </w:rPr>
        <w:t>боротис</w:t>
      </w:r>
      <w:proofErr w:type="spellEnd"/>
      <w:r w:rsidRPr="00FD1F57">
        <w:rPr>
          <w:rFonts w:ascii="Times New Roman" w:eastAsia="TimesNewRomanPSMT" w:hAnsi="Times New Roman" w:cs="Times New Roman"/>
          <w:sz w:val="28"/>
          <w:szCs w:val="28"/>
        </w:rPr>
        <w:t xml:space="preserve"> я з корупцією, ЗМІ мають перестати бути корумпованими // Детектор-медіа : інтернет-видання. 13 липня 2017 р. URL: http://detector.media/</w:t>
      </w:r>
      <w:r w:rsidRPr="00FD1F57">
        <w:rPr>
          <w:rFonts w:ascii="Times New Roman" w:eastAsia="TimesNewRomanPSMT" w:hAnsi="Times New Roman" w:cs="Times New Roman"/>
          <w:sz w:val="28"/>
          <w:szCs w:val="28"/>
          <w:lang w:val="en-US"/>
        </w:rPr>
        <w:t>production</w:t>
      </w:r>
      <w:r w:rsidRPr="00FD1F57">
        <w:rPr>
          <w:rFonts w:ascii="Times New Roman" w:eastAsia="TimesNewRomanPSMT" w:hAnsi="Times New Roman" w:cs="Times New Roman"/>
          <w:sz w:val="28"/>
          <w:szCs w:val="28"/>
        </w:rPr>
        <w:t>/</w:t>
      </w:r>
      <w:r w:rsidRPr="00FD1F57">
        <w:rPr>
          <w:rFonts w:ascii="Times New Roman" w:eastAsia="TimesNewRomanPSMT" w:hAnsi="Times New Roman" w:cs="Times New Roman"/>
          <w:sz w:val="28"/>
          <w:szCs w:val="28"/>
          <w:lang w:val="en-US"/>
        </w:rPr>
        <w:t>article</w:t>
      </w:r>
      <w:r w:rsidRPr="00FD1F57">
        <w:rPr>
          <w:rFonts w:ascii="Times New Roman" w:eastAsia="TimesNewRomanPSMT" w:hAnsi="Times New Roman" w:cs="Times New Roman"/>
          <w:sz w:val="28"/>
          <w:szCs w:val="28"/>
        </w:rPr>
        <w:t>/127907/2017-07-13-</w:t>
      </w:r>
      <w:proofErr w:type="spellStart"/>
      <w:r w:rsidRPr="00FD1F57">
        <w:rPr>
          <w:rFonts w:ascii="Times New Roman" w:eastAsia="TimesNewRomanPSMT" w:hAnsi="Times New Roman" w:cs="Times New Roman"/>
          <w:sz w:val="28"/>
          <w:szCs w:val="28"/>
          <w:lang w:val="en-US"/>
        </w:rPr>
        <w:t>shchobi</w:t>
      </w:r>
      <w:proofErr w:type="spellEnd"/>
      <w:r w:rsidRPr="00FD1F57">
        <w:rPr>
          <w:rFonts w:ascii="Times New Roman" w:eastAsia="TimesNewRomanPSMT" w:hAnsi="Times New Roman" w:cs="Times New Roman"/>
          <w:sz w:val="28"/>
          <w:szCs w:val="28"/>
        </w:rPr>
        <w:t>-</w:t>
      </w:r>
      <w:proofErr w:type="spellStart"/>
      <w:r w:rsidRPr="00FD1F57">
        <w:rPr>
          <w:rFonts w:ascii="Times New Roman" w:eastAsia="TimesNewRomanPSMT" w:hAnsi="Times New Roman" w:cs="Times New Roman"/>
          <w:sz w:val="28"/>
          <w:szCs w:val="28"/>
          <w:lang w:val="en-US"/>
        </w:rPr>
        <w:t>borotisya</w:t>
      </w:r>
      <w:proofErr w:type="spellEnd"/>
      <w:r w:rsidRPr="00FD1F57">
        <w:rPr>
          <w:rFonts w:ascii="Times New Roman" w:eastAsia="TimesNewRomanPSMT" w:hAnsi="Times New Roman" w:cs="Times New Roman"/>
          <w:sz w:val="28"/>
          <w:szCs w:val="28"/>
        </w:rPr>
        <w:t>-</w:t>
      </w:r>
      <w:proofErr w:type="spellStart"/>
      <w:r w:rsidRPr="00FD1F57">
        <w:rPr>
          <w:rFonts w:ascii="Times New Roman" w:eastAsia="TimesNewRomanPSMT" w:hAnsi="Times New Roman" w:cs="Times New Roman"/>
          <w:sz w:val="28"/>
          <w:szCs w:val="28"/>
          <w:lang w:val="en-US"/>
        </w:rPr>
        <w:t>zkoruptsieyu</w:t>
      </w:r>
      <w:proofErr w:type="spellEnd"/>
      <w:r w:rsidRPr="00FD1F57">
        <w:rPr>
          <w:rFonts w:ascii="Times New Roman" w:eastAsia="TimesNewRomanPSMT" w:hAnsi="Times New Roman" w:cs="Times New Roman"/>
          <w:sz w:val="28"/>
          <w:szCs w:val="28"/>
        </w:rPr>
        <w:t>-</w:t>
      </w:r>
      <w:proofErr w:type="spellStart"/>
      <w:r w:rsidRPr="00FD1F57">
        <w:rPr>
          <w:rFonts w:ascii="Times New Roman" w:eastAsia="TimesNewRomanPSMT" w:hAnsi="Times New Roman" w:cs="Times New Roman"/>
          <w:sz w:val="28"/>
          <w:szCs w:val="28"/>
        </w:rPr>
        <w:t>zmi-mayut-perestati-buti-korumpovanimi</w:t>
      </w:r>
      <w:proofErr w:type="spellEnd"/>
      <w:r w:rsidRPr="00FD1F57">
        <w:rPr>
          <w:rFonts w:ascii="Times New Roman" w:eastAsia="TimesNewRomanPSMT" w:hAnsi="Times New Roman" w:cs="Times New Roman"/>
          <w:sz w:val="28"/>
          <w:szCs w:val="28"/>
        </w:rPr>
        <w:t>/.</w:t>
      </w:r>
    </w:p>
    <w:p w14:paraId="43DCA6C6"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39. Кожен третій українець готовий вийти на вулицю проти корупції [Електронний ресурс]. — Режим доступу : </w:t>
      </w:r>
      <w:hyperlink r:id="rId17" w:history="1">
        <w:r w:rsidRPr="00FD1F57">
          <w:rPr>
            <w:rStyle w:val="af2"/>
            <w:rFonts w:ascii="Times New Roman" w:hAnsi="Times New Roman" w:cs="Times New Roman"/>
            <w:color w:val="auto"/>
            <w:sz w:val="28"/>
            <w:szCs w:val="28"/>
            <w:u w:val="none"/>
          </w:rPr>
          <w:t>http://ti-ukraine.org/news/2815.html</w:t>
        </w:r>
      </w:hyperlink>
      <w:r w:rsidRPr="00FD1F57">
        <w:rPr>
          <w:rFonts w:ascii="Times New Roman" w:hAnsi="Times New Roman" w:cs="Times New Roman"/>
          <w:sz w:val="28"/>
          <w:szCs w:val="28"/>
        </w:rPr>
        <w:t>.</w:t>
      </w:r>
    </w:p>
    <w:p w14:paraId="02F6D75F"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40. </w:t>
      </w:r>
      <w:proofErr w:type="spellStart"/>
      <w:r w:rsidRPr="00FD1F57">
        <w:rPr>
          <w:rFonts w:ascii="Times New Roman" w:hAnsi="Times New Roman" w:cs="Times New Roman"/>
          <w:sz w:val="28"/>
          <w:szCs w:val="28"/>
        </w:rPr>
        <w:t>Оболонцев</w:t>
      </w:r>
      <w:proofErr w:type="spellEnd"/>
      <w:r w:rsidRPr="00FD1F57">
        <w:rPr>
          <w:rFonts w:ascii="Times New Roman" w:hAnsi="Times New Roman" w:cs="Times New Roman"/>
          <w:sz w:val="28"/>
          <w:szCs w:val="28"/>
        </w:rPr>
        <w:t xml:space="preserve"> В. Ф. Латентна злочинність: проблеми теорії та практики попередження / В. Ф. </w:t>
      </w:r>
      <w:proofErr w:type="spellStart"/>
      <w:r w:rsidRPr="00FD1F57">
        <w:rPr>
          <w:rFonts w:ascii="Times New Roman" w:hAnsi="Times New Roman" w:cs="Times New Roman"/>
          <w:sz w:val="28"/>
          <w:szCs w:val="28"/>
        </w:rPr>
        <w:t>Оболонцев</w:t>
      </w:r>
      <w:proofErr w:type="spellEnd"/>
      <w:r w:rsidRPr="00FD1F57">
        <w:rPr>
          <w:rFonts w:ascii="Times New Roman" w:hAnsi="Times New Roman" w:cs="Times New Roman"/>
          <w:sz w:val="28"/>
          <w:szCs w:val="28"/>
        </w:rPr>
        <w:t xml:space="preserve">. – Харків : Видавець СПД ФО </w:t>
      </w:r>
      <w:proofErr w:type="spellStart"/>
      <w:r w:rsidRPr="00FD1F57">
        <w:rPr>
          <w:rFonts w:ascii="Times New Roman" w:hAnsi="Times New Roman" w:cs="Times New Roman"/>
          <w:sz w:val="28"/>
          <w:szCs w:val="28"/>
        </w:rPr>
        <w:t>Вапнярчук</w:t>
      </w:r>
      <w:proofErr w:type="spellEnd"/>
      <w:r w:rsidRPr="00FD1F57">
        <w:rPr>
          <w:rFonts w:ascii="Times New Roman" w:hAnsi="Times New Roman" w:cs="Times New Roman"/>
          <w:sz w:val="28"/>
          <w:szCs w:val="28"/>
        </w:rPr>
        <w:t xml:space="preserve"> Н. М., 2005.С. – 21.</w:t>
      </w:r>
    </w:p>
    <w:p w14:paraId="52B0F808"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41. Христич І. О. Проблеми встановлення обсягів латентної </w:t>
      </w:r>
      <w:proofErr w:type="spellStart"/>
      <w:r w:rsidRPr="00FD1F57">
        <w:rPr>
          <w:rFonts w:ascii="Times New Roman" w:hAnsi="Times New Roman" w:cs="Times New Roman"/>
          <w:sz w:val="28"/>
          <w:szCs w:val="28"/>
        </w:rPr>
        <w:t>віктимності</w:t>
      </w:r>
      <w:proofErr w:type="spellEnd"/>
      <w:r w:rsidRPr="00FD1F57">
        <w:rPr>
          <w:rFonts w:ascii="Times New Roman" w:hAnsi="Times New Roman" w:cs="Times New Roman"/>
          <w:sz w:val="28"/>
          <w:szCs w:val="28"/>
        </w:rPr>
        <w:t xml:space="preserve"> в Україні // Питання боротьби із злочинністю. – 2013. – № 26. – С. 73–74.</w:t>
      </w:r>
    </w:p>
    <w:p w14:paraId="6A281E4D"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lastRenderedPageBreak/>
        <w:t xml:space="preserve">42. </w:t>
      </w:r>
      <w:proofErr w:type="spellStart"/>
      <w:r w:rsidRPr="00FD1F57">
        <w:rPr>
          <w:rFonts w:ascii="Times New Roman" w:hAnsi="Times New Roman" w:cs="Times New Roman"/>
          <w:sz w:val="28"/>
          <w:szCs w:val="28"/>
        </w:rPr>
        <w:t>Федик</w:t>
      </w:r>
      <w:proofErr w:type="spellEnd"/>
      <w:r w:rsidRPr="00FD1F57">
        <w:rPr>
          <w:rFonts w:ascii="Times New Roman" w:hAnsi="Times New Roman" w:cs="Times New Roman"/>
          <w:sz w:val="28"/>
          <w:szCs w:val="28"/>
        </w:rPr>
        <w:t xml:space="preserve"> Н. Окремі методи виявлення латентної корупційної злочинності / Н. </w:t>
      </w:r>
      <w:proofErr w:type="spellStart"/>
      <w:r w:rsidRPr="00FD1F57">
        <w:rPr>
          <w:rFonts w:ascii="Times New Roman" w:hAnsi="Times New Roman" w:cs="Times New Roman"/>
          <w:sz w:val="28"/>
          <w:szCs w:val="28"/>
        </w:rPr>
        <w:t>Федик</w:t>
      </w:r>
      <w:proofErr w:type="spellEnd"/>
      <w:r w:rsidRPr="00FD1F57">
        <w:rPr>
          <w:rFonts w:ascii="Times New Roman" w:hAnsi="Times New Roman" w:cs="Times New Roman"/>
          <w:sz w:val="28"/>
          <w:szCs w:val="28"/>
        </w:rPr>
        <w:t xml:space="preserve">. [Електронний ресурс]. – Режим доступу: </w:t>
      </w:r>
      <w:hyperlink r:id="rId18" w:history="1">
        <w:r w:rsidRPr="00FD1F57">
          <w:rPr>
            <w:rStyle w:val="af2"/>
            <w:rFonts w:ascii="Times New Roman" w:hAnsi="Times New Roman" w:cs="Times New Roman"/>
            <w:color w:val="auto"/>
            <w:sz w:val="28"/>
            <w:szCs w:val="28"/>
            <w:u w:val="none"/>
          </w:rPr>
          <w:t>http://nbuv.gov.ua/UJRN/Vlnu_yu_2015_62_22</w:t>
        </w:r>
      </w:hyperlink>
    </w:p>
    <w:p w14:paraId="201F6730"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43. Корупція: теоретико-методологічні засади дослідження / Керівник </w:t>
      </w:r>
      <w:proofErr w:type="spellStart"/>
      <w:r w:rsidRPr="00FD1F57">
        <w:rPr>
          <w:rFonts w:ascii="Times New Roman" w:hAnsi="Times New Roman" w:cs="Times New Roman"/>
          <w:sz w:val="28"/>
          <w:szCs w:val="28"/>
        </w:rPr>
        <w:t>авт</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кол</w:t>
      </w:r>
      <w:proofErr w:type="spellEnd"/>
      <w:r w:rsidRPr="00FD1F57">
        <w:rPr>
          <w:rFonts w:ascii="Times New Roman" w:hAnsi="Times New Roman" w:cs="Times New Roman"/>
          <w:sz w:val="28"/>
          <w:szCs w:val="28"/>
        </w:rPr>
        <w:t xml:space="preserve">. доц. І.О. </w:t>
      </w:r>
      <w:proofErr w:type="spellStart"/>
      <w:r w:rsidRPr="00FD1F57">
        <w:rPr>
          <w:rFonts w:ascii="Times New Roman" w:hAnsi="Times New Roman" w:cs="Times New Roman"/>
          <w:sz w:val="28"/>
          <w:szCs w:val="28"/>
        </w:rPr>
        <w:t>Ревак</w:t>
      </w:r>
      <w:proofErr w:type="spellEnd"/>
      <w:r w:rsidRPr="00FD1F57">
        <w:rPr>
          <w:rFonts w:ascii="Times New Roman" w:hAnsi="Times New Roman" w:cs="Times New Roman"/>
          <w:sz w:val="28"/>
          <w:szCs w:val="28"/>
        </w:rPr>
        <w:t xml:space="preserve">. – Львів: </w:t>
      </w:r>
      <w:proofErr w:type="spellStart"/>
      <w:r w:rsidRPr="00FD1F57">
        <w:rPr>
          <w:rFonts w:ascii="Times New Roman" w:hAnsi="Times New Roman" w:cs="Times New Roman"/>
          <w:sz w:val="28"/>
          <w:szCs w:val="28"/>
        </w:rPr>
        <w:t>ЛьвДУВС</w:t>
      </w:r>
      <w:proofErr w:type="spellEnd"/>
      <w:r w:rsidRPr="00FD1F57">
        <w:rPr>
          <w:rFonts w:ascii="Times New Roman" w:hAnsi="Times New Roman" w:cs="Times New Roman"/>
          <w:sz w:val="28"/>
          <w:szCs w:val="28"/>
        </w:rPr>
        <w:t>, 2011. – С. 96.</w:t>
      </w:r>
    </w:p>
    <w:p w14:paraId="6FC64F89"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44. </w:t>
      </w:r>
      <w:proofErr w:type="spellStart"/>
      <w:r w:rsidRPr="00FD1F57">
        <w:rPr>
          <w:rFonts w:ascii="Times New Roman" w:hAnsi="Times New Roman" w:cs="Times New Roman"/>
          <w:sz w:val="28"/>
          <w:szCs w:val="28"/>
        </w:rPr>
        <w:t>Федишин</w:t>
      </w:r>
      <w:proofErr w:type="spellEnd"/>
      <w:r w:rsidRPr="00FD1F57">
        <w:rPr>
          <w:rFonts w:ascii="Times New Roman" w:hAnsi="Times New Roman" w:cs="Times New Roman"/>
          <w:sz w:val="28"/>
          <w:szCs w:val="28"/>
        </w:rPr>
        <w:t xml:space="preserve">, Т. Теоретико - правові аспекти протидії корупції / Т. </w:t>
      </w:r>
      <w:proofErr w:type="spellStart"/>
      <w:r w:rsidRPr="00FD1F57">
        <w:rPr>
          <w:rFonts w:ascii="Times New Roman" w:hAnsi="Times New Roman" w:cs="Times New Roman"/>
          <w:sz w:val="28"/>
          <w:szCs w:val="28"/>
        </w:rPr>
        <w:t>Федишин</w:t>
      </w:r>
      <w:proofErr w:type="spellEnd"/>
      <w:r w:rsidRPr="00FD1F57">
        <w:rPr>
          <w:rFonts w:ascii="Times New Roman" w:hAnsi="Times New Roman" w:cs="Times New Roman"/>
          <w:sz w:val="28"/>
          <w:szCs w:val="28"/>
        </w:rPr>
        <w:t xml:space="preserve"> // Правова система України в умовах європейської інтеграції :погляд студентської молоді: </w:t>
      </w:r>
      <w:proofErr w:type="spellStart"/>
      <w:r w:rsidRPr="00FD1F57">
        <w:rPr>
          <w:rFonts w:ascii="Times New Roman" w:hAnsi="Times New Roman" w:cs="Times New Roman"/>
          <w:sz w:val="28"/>
          <w:szCs w:val="28"/>
        </w:rPr>
        <w:t>зб</w:t>
      </w:r>
      <w:proofErr w:type="spellEnd"/>
      <w:r w:rsidRPr="00FD1F57">
        <w:rPr>
          <w:rFonts w:ascii="Times New Roman" w:hAnsi="Times New Roman" w:cs="Times New Roman"/>
          <w:sz w:val="28"/>
          <w:szCs w:val="28"/>
        </w:rPr>
        <w:t xml:space="preserve">. тез </w:t>
      </w:r>
      <w:proofErr w:type="spellStart"/>
      <w:r w:rsidRPr="00FD1F57">
        <w:rPr>
          <w:rFonts w:ascii="Times New Roman" w:hAnsi="Times New Roman" w:cs="Times New Roman"/>
          <w:sz w:val="28"/>
          <w:szCs w:val="28"/>
        </w:rPr>
        <w:t>доп</w:t>
      </w:r>
      <w:proofErr w:type="spellEnd"/>
      <w:r w:rsidRPr="00FD1F57">
        <w:rPr>
          <w:rFonts w:ascii="Times New Roman" w:hAnsi="Times New Roman" w:cs="Times New Roman"/>
          <w:sz w:val="28"/>
          <w:szCs w:val="28"/>
        </w:rPr>
        <w:t xml:space="preserve">. I </w:t>
      </w:r>
      <w:proofErr w:type="spellStart"/>
      <w:r w:rsidRPr="00FD1F57">
        <w:rPr>
          <w:rFonts w:ascii="Times New Roman" w:hAnsi="Times New Roman" w:cs="Times New Roman"/>
          <w:sz w:val="28"/>
          <w:szCs w:val="28"/>
        </w:rPr>
        <w:t>Міжнар</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студ</w:t>
      </w:r>
      <w:proofErr w:type="spellEnd"/>
      <w:r w:rsidRPr="00FD1F57">
        <w:rPr>
          <w:rFonts w:ascii="Times New Roman" w:hAnsi="Times New Roman" w:cs="Times New Roman"/>
          <w:sz w:val="28"/>
          <w:szCs w:val="28"/>
        </w:rPr>
        <w:t xml:space="preserve">. наук. </w:t>
      </w:r>
      <w:proofErr w:type="spellStart"/>
      <w:r w:rsidRPr="00FD1F57">
        <w:rPr>
          <w:rFonts w:ascii="Times New Roman" w:hAnsi="Times New Roman" w:cs="Times New Roman"/>
          <w:sz w:val="28"/>
          <w:szCs w:val="28"/>
        </w:rPr>
        <w:t>конф</w:t>
      </w:r>
      <w:proofErr w:type="spellEnd"/>
      <w:r w:rsidRPr="00FD1F57">
        <w:rPr>
          <w:rFonts w:ascii="Times New Roman" w:hAnsi="Times New Roman" w:cs="Times New Roman"/>
          <w:sz w:val="28"/>
          <w:szCs w:val="28"/>
        </w:rPr>
        <w:t xml:space="preserve">. [м. Тернопіль, 3-4 квіт. 2017 р.] / </w:t>
      </w:r>
      <w:proofErr w:type="spellStart"/>
      <w:r w:rsidRPr="00FD1F57">
        <w:rPr>
          <w:rFonts w:ascii="Times New Roman" w:hAnsi="Times New Roman" w:cs="Times New Roman"/>
          <w:sz w:val="28"/>
          <w:szCs w:val="28"/>
        </w:rPr>
        <w:t>редкол</w:t>
      </w:r>
      <w:proofErr w:type="spellEnd"/>
      <w:r w:rsidRPr="00FD1F57">
        <w:rPr>
          <w:rFonts w:ascii="Times New Roman" w:hAnsi="Times New Roman" w:cs="Times New Roman"/>
          <w:sz w:val="28"/>
          <w:szCs w:val="28"/>
        </w:rPr>
        <w:t xml:space="preserve">.: С. В. Банах, Ян </w:t>
      </w:r>
      <w:proofErr w:type="spellStart"/>
      <w:r w:rsidRPr="00FD1F57">
        <w:rPr>
          <w:rFonts w:ascii="Times New Roman" w:hAnsi="Times New Roman" w:cs="Times New Roman"/>
          <w:sz w:val="28"/>
          <w:szCs w:val="28"/>
        </w:rPr>
        <w:t>Зімни</w:t>
      </w:r>
      <w:proofErr w:type="spellEnd"/>
      <w:r w:rsidRPr="00FD1F57">
        <w:rPr>
          <w:rFonts w:ascii="Times New Roman" w:hAnsi="Times New Roman" w:cs="Times New Roman"/>
          <w:sz w:val="28"/>
          <w:szCs w:val="28"/>
        </w:rPr>
        <w:t xml:space="preserve">, А. В. </w:t>
      </w:r>
      <w:proofErr w:type="spellStart"/>
      <w:r w:rsidRPr="00FD1F57">
        <w:rPr>
          <w:rFonts w:ascii="Times New Roman" w:hAnsi="Times New Roman" w:cs="Times New Roman"/>
          <w:sz w:val="28"/>
          <w:szCs w:val="28"/>
        </w:rPr>
        <w:t>Вихрущ</w:t>
      </w:r>
      <w:proofErr w:type="spellEnd"/>
      <w:r w:rsidRPr="00FD1F57">
        <w:rPr>
          <w:rFonts w:ascii="Times New Roman" w:hAnsi="Times New Roman" w:cs="Times New Roman"/>
          <w:sz w:val="28"/>
          <w:szCs w:val="28"/>
        </w:rPr>
        <w:t xml:space="preserve"> [та ін.]; відп. за </w:t>
      </w:r>
      <w:proofErr w:type="spellStart"/>
      <w:r w:rsidRPr="00FD1F57">
        <w:rPr>
          <w:rFonts w:ascii="Times New Roman" w:hAnsi="Times New Roman" w:cs="Times New Roman"/>
          <w:sz w:val="28"/>
          <w:szCs w:val="28"/>
        </w:rPr>
        <w:t>вип</w:t>
      </w:r>
      <w:proofErr w:type="spellEnd"/>
      <w:r w:rsidRPr="00FD1F57">
        <w:rPr>
          <w:rFonts w:ascii="Times New Roman" w:hAnsi="Times New Roman" w:cs="Times New Roman"/>
          <w:sz w:val="28"/>
          <w:szCs w:val="28"/>
        </w:rPr>
        <w:t xml:space="preserve">. А. В. </w:t>
      </w:r>
      <w:proofErr w:type="spellStart"/>
      <w:r w:rsidRPr="00FD1F57">
        <w:rPr>
          <w:rFonts w:ascii="Times New Roman" w:hAnsi="Times New Roman" w:cs="Times New Roman"/>
          <w:sz w:val="28"/>
          <w:szCs w:val="28"/>
        </w:rPr>
        <w:t>Грубінко</w:t>
      </w:r>
      <w:proofErr w:type="spellEnd"/>
      <w:r w:rsidRPr="00FD1F57">
        <w:rPr>
          <w:rFonts w:ascii="Times New Roman" w:hAnsi="Times New Roman" w:cs="Times New Roman"/>
          <w:sz w:val="28"/>
          <w:szCs w:val="28"/>
        </w:rPr>
        <w:t>. - Тернопіль : Вектор, 2017. - Секції 1-2. - С.- 178.</w:t>
      </w:r>
    </w:p>
    <w:p w14:paraId="25E63654"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45. </w:t>
      </w:r>
      <w:proofErr w:type="spellStart"/>
      <w:r w:rsidRPr="00FD1F57">
        <w:rPr>
          <w:rFonts w:ascii="Times New Roman" w:hAnsi="Times New Roman" w:cs="Times New Roman"/>
          <w:sz w:val="28"/>
          <w:szCs w:val="28"/>
        </w:rPr>
        <w:t>Transparency</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Іnternational</w:t>
      </w:r>
      <w:proofErr w:type="spellEnd"/>
      <w:r w:rsidRPr="00FD1F57">
        <w:rPr>
          <w:rFonts w:ascii="Times New Roman" w:hAnsi="Times New Roman" w:cs="Times New Roman"/>
          <w:sz w:val="28"/>
          <w:szCs w:val="28"/>
        </w:rPr>
        <w:t xml:space="preserve">: Кожен десятий кандидат у Раду – потенційний корупціонер / [Електронний ресурс]. – Режим доступу: </w:t>
      </w:r>
      <w:hyperlink r:id="rId19" w:history="1">
        <w:r w:rsidRPr="00FD1F57">
          <w:rPr>
            <w:rStyle w:val="af2"/>
            <w:rFonts w:ascii="Times New Roman" w:hAnsi="Times New Roman" w:cs="Times New Roman"/>
            <w:color w:val="auto"/>
            <w:sz w:val="28"/>
            <w:szCs w:val="28"/>
            <w:u w:val="none"/>
          </w:rPr>
          <w:t>http://tyzhden.ua/News/121177</w:t>
        </w:r>
      </w:hyperlink>
      <w:r w:rsidRPr="00FD1F57">
        <w:rPr>
          <w:rFonts w:ascii="Times New Roman" w:hAnsi="Times New Roman" w:cs="Times New Roman"/>
          <w:sz w:val="28"/>
          <w:szCs w:val="28"/>
        </w:rPr>
        <w:t>.</w:t>
      </w:r>
    </w:p>
    <w:p w14:paraId="0BBEFC3A"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46. Яцків І. І. Адміністративно-правові засади протидії корупції в Україні : </w:t>
      </w:r>
      <w:proofErr w:type="spellStart"/>
      <w:r w:rsidRPr="00FD1F57">
        <w:rPr>
          <w:rFonts w:ascii="Times New Roman" w:hAnsi="Times New Roman" w:cs="Times New Roman"/>
          <w:sz w:val="28"/>
          <w:szCs w:val="28"/>
        </w:rPr>
        <w:t>дис</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канд</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юрид</w:t>
      </w:r>
      <w:proofErr w:type="spellEnd"/>
      <w:r w:rsidRPr="00FD1F57">
        <w:rPr>
          <w:rFonts w:ascii="Times New Roman" w:hAnsi="Times New Roman" w:cs="Times New Roman"/>
          <w:sz w:val="28"/>
          <w:szCs w:val="28"/>
        </w:rPr>
        <w:t xml:space="preserve">. наук : 12.00.07 / І. І. Яцків ; </w:t>
      </w:r>
      <w:proofErr w:type="spellStart"/>
      <w:r w:rsidRPr="00FD1F57">
        <w:rPr>
          <w:rFonts w:ascii="Times New Roman" w:hAnsi="Times New Roman" w:cs="Times New Roman"/>
          <w:sz w:val="28"/>
          <w:szCs w:val="28"/>
        </w:rPr>
        <w:t>Нац</w:t>
      </w:r>
      <w:proofErr w:type="spellEnd"/>
      <w:r w:rsidRPr="00FD1F57">
        <w:rPr>
          <w:rFonts w:ascii="Times New Roman" w:hAnsi="Times New Roman" w:cs="Times New Roman"/>
          <w:sz w:val="28"/>
          <w:szCs w:val="28"/>
        </w:rPr>
        <w:t xml:space="preserve">. акад. </w:t>
      </w:r>
      <w:proofErr w:type="spellStart"/>
      <w:r w:rsidRPr="00FD1F57">
        <w:rPr>
          <w:rFonts w:ascii="Times New Roman" w:hAnsi="Times New Roman" w:cs="Times New Roman"/>
          <w:sz w:val="28"/>
          <w:szCs w:val="28"/>
        </w:rPr>
        <w:t>внутр</w:t>
      </w:r>
      <w:proofErr w:type="spellEnd"/>
      <w:r w:rsidRPr="00FD1F57">
        <w:rPr>
          <w:rFonts w:ascii="Times New Roman" w:hAnsi="Times New Roman" w:cs="Times New Roman"/>
          <w:sz w:val="28"/>
          <w:szCs w:val="28"/>
        </w:rPr>
        <w:t>. справ. – К., 2011. – С. – 124.</w:t>
      </w:r>
    </w:p>
    <w:p w14:paraId="38DEEA07"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47. Корупція: теоретико-методологічні засади дослідження / </w:t>
      </w:r>
      <w:proofErr w:type="spellStart"/>
      <w:r w:rsidRPr="00FD1F57">
        <w:rPr>
          <w:rFonts w:ascii="Times New Roman" w:hAnsi="Times New Roman" w:cs="Times New Roman"/>
          <w:sz w:val="28"/>
          <w:szCs w:val="28"/>
        </w:rPr>
        <w:t>Керівникавт</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кол</w:t>
      </w:r>
      <w:proofErr w:type="spellEnd"/>
      <w:r w:rsidRPr="00FD1F57">
        <w:rPr>
          <w:rFonts w:ascii="Times New Roman" w:hAnsi="Times New Roman" w:cs="Times New Roman"/>
          <w:sz w:val="28"/>
          <w:szCs w:val="28"/>
        </w:rPr>
        <w:t xml:space="preserve">. доц. І.О. </w:t>
      </w:r>
      <w:proofErr w:type="spellStart"/>
      <w:r w:rsidRPr="00FD1F57">
        <w:rPr>
          <w:rFonts w:ascii="Times New Roman" w:hAnsi="Times New Roman" w:cs="Times New Roman"/>
          <w:sz w:val="28"/>
          <w:szCs w:val="28"/>
        </w:rPr>
        <w:t>Ревак</w:t>
      </w:r>
      <w:proofErr w:type="spellEnd"/>
      <w:r w:rsidRPr="00FD1F57">
        <w:rPr>
          <w:rFonts w:ascii="Times New Roman" w:hAnsi="Times New Roman" w:cs="Times New Roman"/>
          <w:sz w:val="28"/>
          <w:szCs w:val="28"/>
        </w:rPr>
        <w:t xml:space="preserve">. – Львів: </w:t>
      </w:r>
      <w:proofErr w:type="spellStart"/>
      <w:r w:rsidRPr="00FD1F57">
        <w:rPr>
          <w:rFonts w:ascii="Times New Roman" w:hAnsi="Times New Roman" w:cs="Times New Roman"/>
          <w:sz w:val="28"/>
          <w:szCs w:val="28"/>
        </w:rPr>
        <w:t>ЛьвДУВС</w:t>
      </w:r>
      <w:proofErr w:type="spellEnd"/>
      <w:r w:rsidRPr="00FD1F57">
        <w:rPr>
          <w:rFonts w:ascii="Times New Roman" w:hAnsi="Times New Roman" w:cs="Times New Roman"/>
          <w:sz w:val="28"/>
          <w:szCs w:val="28"/>
        </w:rPr>
        <w:t>, 2011. – 220 с.</w:t>
      </w:r>
    </w:p>
    <w:p w14:paraId="5AC4E7C8"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48. </w:t>
      </w:r>
      <w:proofErr w:type="spellStart"/>
      <w:r w:rsidRPr="00FD1F57">
        <w:rPr>
          <w:rFonts w:ascii="Times New Roman" w:hAnsi="Times New Roman" w:cs="Times New Roman"/>
          <w:sz w:val="28"/>
          <w:szCs w:val="28"/>
        </w:rPr>
        <w:t>Серьогін</w:t>
      </w:r>
      <w:proofErr w:type="spellEnd"/>
      <w:r w:rsidRPr="00FD1F57">
        <w:rPr>
          <w:rFonts w:ascii="Times New Roman" w:hAnsi="Times New Roman" w:cs="Times New Roman"/>
          <w:sz w:val="28"/>
          <w:szCs w:val="28"/>
        </w:rPr>
        <w:t xml:space="preserve"> С. С. Механізми попередження та протидії корупції в органах публічної влади [Текст]/ С. С. </w:t>
      </w:r>
      <w:proofErr w:type="spellStart"/>
      <w:r w:rsidRPr="00FD1F57">
        <w:rPr>
          <w:rFonts w:ascii="Times New Roman" w:hAnsi="Times New Roman" w:cs="Times New Roman"/>
          <w:sz w:val="28"/>
          <w:szCs w:val="28"/>
        </w:rPr>
        <w:t>Серьогін</w:t>
      </w:r>
      <w:proofErr w:type="spellEnd"/>
      <w:r w:rsidRPr="00FD1F57">
        <w:rPr>
          <w:rFonts w:ascii="Times New Roman" w:hAnsi="Times New Roman" w:cs="Times New Roman"/>
          <w:sz w:val="28"/>
          <w:szCs w:val="28"/>
        </w:rPr>
        <w:t xml:space="preserve"> // Публічне управління: теорія та практика : </w:t>
      </w:r>
      <w:proofErr w:type="spellStart"/>
      <w:r w:rsidRPr="00FD1F57">
        <w:rPr>
          <w:rFonts w:ascii="Times New Roman" w:hAnsi="Times New Roman" w:cs="Times New Roman"/>
          <w:sz w:val="28"/>
          <w:szCs w:val="28"/>
        </w:rPr>
        <w:t>зб</w:t>
      </w:r>
      <w:proofErr w:type="spellEnd"/>
      <w:r w:rsidRPr="00FD1F57">
        <w:rPr>
          <w:rFonts w:ascii="Times New Roman" w:hAnsi="Times New Roman" w:cs="Times New Roman"/>
          <w:sz w:val="28"/>
          <w:szCs w:val="28"/>
        </w:rPr>
        <w:t>. наук. пр. Асоціації докторів державного управління. – Х.: Вид–во АДНДУ, 2010. – № 1. – С. 134 – 140.</w:t>
      </w:r>
    </w:p>
    <w:p w14:paraId="4EFCCA4F"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49. Бортник С.М. Запобігання корупційним схемам у сфері бюджету / С.М. Бортник // Вісник Чернівецького факультету Національного університету «Одеська юридична академія». - 2015. - </w:t>
      </w:r>
      <w:proofErr w:type="spellStart"/>
      <w:r w:rsidRPr="00FD1F57">
        <w:rPr>
          <w:rFonts w:ascii="Times New Roman" w:hAnsi="Times New Roman" w:cs="Times New Roman"/>
          <w:sz w:val="28"/>
          <w:szCs w:val="28"/>
        </w:rPr>
        <w:t>Вип</w:t>
      </w:r>
      <w:proofErr w:type="spellEnd"/>
      <w:r w:rsidRPr="00FD1F57">
        <w:rPr>
          <w:rFonts w:ascii="Times New Roman" w:hAnsi="Times New Roman" w:cs="Times New Roman"/>
          <w:sz w:val="28"/>
          <w:szCs w:val="28"/>
        </w:rPr>
        <w:t>. 4. - С. – 986.</w:t>
      </w:r>
    </w:p>
    <w:p w14:paraId="52EA0CB1"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50. Турчинов К. О. Політична корупція. Причини виникнення та правові механізми її подолання / К. О. Турчинов // Наукові записки Інституту законодавства Верховної Ради України. - 2017. - № 3. - С. 21.</w:t>
      </w:r>
    </w:p>
    <w:p w14:paraId="77F5D3E4"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lastRenderedPageBreak/>
        <w:t xml:space="preserve">51. </w:t>
      </w:r>
      <w:proofErr w:type="spellStart"/>
      <w:r w:rsidRPr="00FD1F57">
        <w:rPr>
          <w:rFonts w:ascii="Times New Roman" w:hAnsi="Times New Roman" w:cs="Times New Roman"/>
          <w:sz w:val="28"/>
          <w:szCs w:val="28"/>
        </w:rPr>
        <w:t>Сиричинський</w:t>
      </w:r>
      <w:proofErr w:type="spellEnd"/>
      <w:r w:rsidRPr="00FD1F57">
        <w:rPr>
          <w:rFonts w:ascii="Times New Roman" w:hAnsi="Times New Roman" w:cs="Times New Roman"/>
          <w:sz w:val="28"/>
          <w:szCs w:val="28"/>
        </w:rPr>
        <w:t xml:space="preserve"> В. В. </w:t>
      </w:r>
      <w:proofErr w:type="spellStart"/>
      <w:r w:rsidRPr="00FD1F57">
        <w:rPr>
          <w:rFonts w:ascii="Times New Roman" w:hAnsi="Times New Roman" w:cs="Times New Roman"/>
          <w:sz w:val="28"/>
          <w:szCs w:val="28"/>
        </w:rPr>
        <w:t>Прок’юремент</w:t>
      </w:r>
      <w:proofErr w:type="spellEnd"/>
      <w:r w:rsidRPr="00FD1F57">
        <w:rPr>
          <w:rFonts w:ascii="Times New Roman" w:hAnsi="Times New Roman" w:cs="Times New Roman"/>
          <w:sz w:val="28"/>
          <w:szCs w:val="28"/>
        </w:rPr>
        <w:t xml:space="preserve"> як механізм формування конкурентоспроможного ринку </w:t>
      </w:r>
      <w:proofErr w:type="spellStart"/>
      <w:r w:rsidRPr="00FD1F57">
        <w:rPr>
          <w:rFonts w:ascii="Times New Roman" w:hAnsi="Times New Roman" w:cs="Times New Roman"/>
          <w:sz w:val="28"/>
          <w:szCs w:val="28"/>
        </w:rPr>
        <w:t>ержавних</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закупівель</w:t>
      </w:r>
      <w:proofErr w:type="spellEnd"/>
      <w:r w:rsidRPr="00FD1F57">
        <w:rPr>
          <w:rFonts w:ascii="Times New Roman" w:hAnsi="Times New Roman" w:cs="Times New Roman"/>
          <w:sz w:val="28"/>
          <w:szCs w:val="28"/>
        </w:rPr>
        <w:t xml:space="preserve"> європейського типу в Україні / В. В. </w:t>
      </w:r>
      <w:proofErr w:type="spellStart"/>
      <w:r w:rsidRPr="00FD1F57">
        <w:rPr>
          <w:rFonts w:ascii="Times New Roman" w:hAnsi="Times New Roman" w:cs="Times New Roman"/>
          <w:sz w:val="28"/>
          <w:szCs w:val="28"/>
        </w:rPr>
        <w:t>Смиричинський</w:t>
      </w:r>
      <w:proofErr w:type="spellEnd"/>
      <w:r w:rsidRPr="00FD1F57">
        <w:rPr>
          <w:rFonts w:ascii="Times New Roman" w:hAnsi="Times New Roman" w:cs="Times New Roman"/>
          <w:sz w:val="28"/>
          <w:szCs w:val="28"/>
        </w:rPr>
        <w:t xml:space="preserve"> // Конкуренція. – 2006. – № 4 (13). – С. - 9.</w:t>
      </w:r>
    </w:p>
    <w:p w14:paraId="2CCEB9C1"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52. Сердюк О. В., Осика І. М. </w:t>
      </w:r>
      <w:r w:rsidRPr="00FD1F57">
        <w:rPr>
          <w:rFonts w:ascii="Times New Roman" w:hAnsi="Times New Roman" w:cs="Times New Roman"/>
          <w:bCs/>
          <w:sz w:val="28"/>
          <w:szCs w:val="28"/>
        </w:rPr>
        <w:t xml:space="preserve">Корупційні </w:t>
      </w:r>
      <w:proofErr w:type="spellStart"/>
      <w:r w:rsidRPr="00FD1F57">
        <w:rPr>
          <w:rFonts w:ascii="Times New Roman" w:hAnsi="Times New Roman" w:cs="Times New Roman"/>
          <w:bCs/>
          <w:sz w:val="28"/>
          <w:szCs w:val="28"/>
        </w:rPr>
        <w:t>ризикив</w:t>
      </w:r>
      <w:proofErr w:type="spellEnd"/>
      <w:r w:rsidRPr="00FD1F57">
        <w:rPr>
          <w:rFonts w:ascii="Times New Roman" w:hAnsi="Times New Roman" w:cs="Times New Roman"/>
          <w:bCs/>
          <w:sz w:val="28"/>
          <w:szCs w:val="28"/>
        </w:rPr>
        <w:t xml:space="preserve"> кримінальному процесі та судовій системі</w:t>
      </w:r>
      <w:r w:rsidRPr="00FD1F57">
        <w:rPr>
          <w:rFonts w:ascii="Times New Roman" w:hAnsi="Times New Roman" w:cs="Times New Roman"/>
          <w:sz w:val="28"/>
          <w:szCs w:val="28"/>
        </w:rPr>
        <w:t xml:space="preserve"> // Інститут прикладних гуманітарних досліджень, </w:t>
      </w:r>
      <w:proofErr w:type="spellStart"/>
      <w:r w:rsidRPr="00FD1F57">
        <w:rPr>
          <w:rFonts w:ascii="Times New Roman" w:hAnsi="Times New Roman" w:cs="Times New Roman"/>
          <w:sz w:val="28"/>
          <w:szCs w:val="28"/>
        </w:rPr>
        <w:t>МАКонсалтинг</w:t>
      </w:r>
      <w:proofErr w:type="spellEnd"/>
      <w:r w:rsidRPr="00FD1F57">
        <w:rPr>
          <w:rFonts w:ascii="Times New Roman" w:hAnsi="Times New Roman" w:cs="Times New Roman"/>
          <w:sz w:val="28"/>
          <w:szCs w:val="28"/>
        </w:rPr>
        <w:t>, 2009. – С. 86.</w:t>
      </w:r>
    </w:p>
    <w:p w14:paraId="11B8F88F"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53. Запобігання і протидія проявам корупції як елемент модернізації системи державної служби / Івано-Франківський центр науки, інновацій та інформатизації. – Івано-Франківськ, 2012. – С. - 83.</w:t>
      </w:r>
    </w:p>
    <w:p w14:paraId="00243875"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54. Конституція України [Текст] : </w:t>
      </w:r>
      <w:proofErr w:type="spellStart"/>
      <w:r w:rsidRPr="00FD1F57">
        <w:rPr>
          <w:rFonts w:ascii="Times New Roman" w:hAnsi="Times New Roman" w:cs="Times New Roman"/>
          <w:sz w:val="28"/>
          <w:szCs w:val="28"/>
        </w:rPr>
        <w:t>офіц</w:t>
      </w:r>
      <w:proofErr w:type="spellEnd"/>
      <w:r w:rsidRPr="00FD1F57">
        <w:rPr>
          <w:rFonts w:ascii="Times New Roman" w:hAnsi="Times New Roman" w:cs="Times New Roman"/>
          <w:sz w:val="28"/>
          <w:szCs w:val="28"/>
        </w:rPr>
        <w:t xml:space="preserve">. текст : [прийнята на п’ятій сесії Верховної Ради України 28 червня 1996 р. із змінами, внесеними із Законами </w:t>
      </w:r>
      <w:hyperlink r:id="rId20" w:anchor="n2" w:tgtFrame="_blank" w:history="1">
        <w:r w:rsidRPr="00FD1F57">
          <w:rPr>
            <w:rFonts w:ascii="Times New Roman" w:hAnsi="Times New Roman" w:cs="Times New Roman"/>
            <w:sz w:val="28"/>
            <w:szCs w:val="28"/>
          </w:rPr>
          <w:t>№ 27-IX від 03.09.2019</w:t>
        </w:r>
      </w:hyperlink>
      <w:r w:rsidRPr="00FD1F57">
        <w:rPr>
          <w:rFonts w:ascii="Times New Roman" w:hAnsi="Times New Roman" w:cs="Times New Roman"/>
          <w:sz w:val="28"/>
          <w:szCs w:val="28"/>
        </w:rPr>
        <w:t>, ВВР, 2019]. - К. : Мін-во Юстиції України, 2006. - 124 с.</w:t>
      </w:r>
    </w:p>
    <w:p w14:paraId="08967DF4"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55. </w:t>
      </w:r>
      <w:proofErr w:type="spellStart"/>
      <w:r w:rsidRPr="00FD1F57">
        <w:rPr>
          <w:rFonts w:ascii="Times New Roman" w:hAnsi="Times New Roman" w:cs="Times New Roman"/>
          <w:sz w:val="28"/>
          <w:szCs w:val="28"/>
        </w:rPr>
        <w:t>Бєлік</w:t>
      </w:r>
      <w:proofErr w:type="spellEnd"/>
      <w:r w:rsidRPr="00FD1F57">
        <w:rPr>
          <w:rFonts w:ascii="Times New Roman" w:hAnsi="Times New Roman" w:cs="Times New Roman"/>
          <w:sz w:val="28"/>
          <w:szCs w:val="28"/>
        </w:rPr>
        <w:t xml:space="preserve"> В. О. Корупція в Україні: стан і проблеми / В. О. </w:t>
      </w:r>
      <w:proofErr w:type="spellStart"/>
      <w:r w:rsidRPr="00FD1F57">
        <w:rPr>
          <w:rFonts w:ascii="Times New Roman" w:hAnsi="Times New Roman" w:cs="Times New Roman"/>
          <w:sz w:val="28"/>
          <w:szCs w:val="28"/>
        </w:rPr>
        <w:t>Бєлік</w:t>
      </w:r>
      <w:proofErr w:type="spellEnd"/>
      <w:r w:rsidRPr="00FD1F57">
        <w:rPr>
          <w:rFonts w:ascii="Times New Roman" w:hAnsi="Times New Roman" w:cs="Times New Roman"/>
          <w:sz w:val="28"/>
          <w:szCs w:val="28"/>
        </w:rPr>
        <w:t xml:space="preserve"> // Право і суспільство. - 2012. - № 3. - С. - 145.</w:t>
      </w:r>
    </w:p>
    <w:p w14:paraId="106ABBE2"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56. Запобігання і протидія проявам корупції як елемент модернізації системи державної служби / Івано-Франківський центр науки, інновацій та інформатизації. – Івано-Франківськ, 2012. – С. - 103.</w:t>
      </w:r>
    </w:p>
    <w:p w14:paraId="69B67E78"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57. Корупційні ризики в кримінальному процесі та судовій системі / [М.В. </w:t>
      </w:r>
      <w:proofErr w:type="spellStart"/>
      <w:r w:rsidRPr="00FD1F57">
        <w:rPr>
          <w:rFonts w:ascii="Times New Roman" w:hAnsi="Times New Roman" w:cs="Times New Roman"/>
          <w:sz w:val="28"/>
          <w:szCs w:val="28"/>
        </w:rPr>
        <w:t>Буроменський</w:t>
      </w:r>
      <w:proofErr w:type="spellEnd"/>
      <w:r w:rsidRPr="00FD1F57">
        <w:rPr>
          <w:rFonts w:ascii="Times New Roman" w:hAnsi="Times New Roman" w:cs="Times New Roman"/>
          <w:sz w:val="28"/>
          <w:szCs w:val="28"/>
        </w:rPr>
        <w:t xml:space="preserve">, О.В. Сердюк, І.М. Осика та ін.]; Інститут прикладних гуманітарних досліджень, </w:t>
      </w:r>
      <w:proofErr w:type="spellStart"/>
      <w:r w:rsidRPr="00FD1F57">
        <w:rPr>
          <w:rFonts w:ascii="Times New Roman" w:hAnsi="Times New Roman" w:cs="Times New Roman"/>
          <w:sz w:val="28"/>
          <w:szCs w:val="28"/>
        </w:rPr>
        <w:t>МАКонсалтинг</w:t>
      </w:r>
      <w:proofErr w:type="spellEnd"/>
      <w:r w:rsidRPr="00FD1F57">
        <w:rPr>
          <w:rFonts w:ascii="Times New Roman" w:hAnsi="Times New Roman" w:cs="Times New Roman"/>
          <w:sz w:val="28"/>
          <w:szCs w:val="28"/>
        </w:rPr>
        <w:t>. – К. Москаленко О.М. ФОП, 2009. – С. – 134.</w:t>
      </w:r>
    </w:p>
    <w:p w14:paraId="191EA716"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58. Кодекс України про адміністративні правопорушення [Електронний ресурс]: Закон України Редакція від 01.10.2021, підстава - </w:t>
      </w:r>
      <w:hyperlink r:id="rId21" w:tgtFrame="_blank" w:history="1">
        <w:r w:rsidRPr="00FD1F57">
          <w:rPr>
            <w:rFonts w:ascii="Times New Roman" w:hAnsi="Times New Roman" w:cs="Times New Roman"/>
            <w:sz w:val="28"/>
            <w:szCs w:val="28"/>
          </w:rPr>
          <w:t>1582-IX</w:t>
        </w:r>
      </w:hyperlink>
      <w:r w:rsidRPr="00FD1F57">
        <w:rPr>
          <w:rFonts w:ascii="Times New Roman" w:hAnsi="Times New Roman" w:cs="Times New Roman"/>
          <w:sz w:val="28"/>
          <w:szCs w:val="28"/>
        </w:rPr>
        <w:t xml:space="preserve">, № 8073-X. – Режим доступ: </w:t>
      </w:r>
      <w:hyperlink r:id="rId22" w:anchor="Text" w:history="1">
        <w:r w:rsidRPr="00FD1F57">
          <w:rPr>
            <w:rStyle w:val="af2"/>
            <w:rFonts w:ascii="Times New Roman" w:hAnsi="Times New Roman" w:cs="Times New Roman"/>
            <w:color w:val="auto"/>
            <w:sz w:val="28"/>
            <w:szCs w:val="28"/>
            <w:u w:val="none"/>
          </w:rPr>
          <w:t>https://zakon.rada.gov.ua/laws/show/80731-10#Text</w:t>
        </w:r>
      </w:hyperlink>
    </w:p>
    <w:p w14:paraId="47FCBEEC"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59. Конвенція Організації Об'єднаних Націй проти корупції: міжнародний документ від 31.10.2003 р. (Ратифіковано Законом України від 18 жовтня 2006 р. № 251-V) // Відомості Верховної Ради. - 2007. - № 49. [Електронний ресурс]. - Режим доступу: http://zakon4rada.gov.ua.</w:t>
      </w:r>
    </w:p>
    <w:p w14:paraId="46354BF6"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eastAsiaTheme="minorHAnsi" w:hAnsi="Times New Roman" w:cs="Times New Roman"/>
          <w:sz w:val="28"/>
          <w:szCs w:val="28"/>
          <w:lang w:eastAsia="en-US"/>
        </w:rPr>
        <w:lastRenderedPageBreak/>
        <w:t xml:space="preserve">60. Про Національне антикорупційне бюро: Закону України від 14 жовтня 2014р. 1698-VII // [Електронний ресурс]. – Режим доступу: </w:t>
      </w:r>
      <w:hyperlink r:id="rId23" w:anchor="Text" w:history="1">
        <w:r w:rsidRPr="00FD1F57">
          <w:rPr>
            <w:rStyle w:val="af2"/>
            <w:rFonts w:ascii="Times New Roman" w:eastAsiaTheme="minorHAnsi" w:hAnsi="Times New Roman" w:cs="Times New Roman"/>
            <w:color w:val="auto"/>
            <w:sz w:val="28"/>
            <w:szCs w:val="28"/>
            <w:u w:val="none"/>
            <w:lang w:eastAsia="en-US"/>
          </w:rPr>
          <w:t>https://zakon.rada.gov.ua/laws/show/1698-18#Text</w:t>
        </w:r>
      </w:hyperlink>
    </w:p>
    <w:p w14:paraId="05AFE93F"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hAnsi="Times New Roman" w:cs="Times New Roman"/>
          <w:sz w:val="28"/>
          <w:szCs w:val="28"/>
        </w:rPr>
        <w:t xml:space="preserve">61. </w:t>
      </w:r>
      <w:r w:rsidRPr="00FD1F57">
        <w:rPr>
          <w:rFonts w:ascii="Times New Roman" w:eastAsiaTheme="minorHAnsi" w:hAnsi="Times New Roman" w:cs="Times New Roman"/>
          <w:sz w:val="28"/>
          <w:szCs w:val="28"/>
          <w:lang w:eastAsia="en-US"/>
        </w:rPr>
        <w:t xml:space="preserve">Яцків І. І. Адміністративно-правові засади протидії корупції в Україні : </w:t>
      </w:r>
      <w:proofErr w:type="spellStart"/>
      <w:r w:rsidRPr="00FD1F57">
        <w:rPr>
          <w:rFonts w:ascii="Times New Roman" w:eastAsiaTheme="minorHAnsi" w:hAnsi="Times New Roman" w:cs="Times New Roman"/>
          <w:sz w:val="28"/>
          <w:szCs w:val="28"/>
          <w:lang w:eastAsia="en-US"/>
        </w:rPr>
        <w:t>дис</w:t>
      </w:r>
      <w:proofErr w:type="spellEnd"/>
      <w:r w:rsidRPr="00FD1F57">
        <w:rPr>
          <w:rFonts w:ascii="Times New Roman" w:eastAsiaTheme="minorHAnsi" w:hAnsi="Times New Roman" w:cs="Times New Roman"/>
          <w:sz w:val="28"/>
          <w:szCs w:val="28"/>
          <w:lang w:eastAsia="en-US"/>
        </w:rPr>
        <w:t xml:space="preserve">. ... </w:t>
      </w:r>
      <w:proofErr w:type="spellStart"/>
      <w:r w:rsidRPr="00FD1F57">
        <w:rPr>
          <w:rFonts w:ascii="Times New Roman" w:eastAsiaTheme="minorHAnsi" w:hAnsi="Times New Roman" w:cs="Times New Roman"/>
          <w:sz w:val="28"/>
          <w:szCs w:val="28"/>
          <w:lang w:eastAsia="en-US"/>
        </w:rPr>
        <w:t>канд</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юрид</w:t>
      </w:r>
      <w:proofErr w:type="spellEnd"/>
      <w:r w:rsidRPr="00FD1F57">
        <w:rPr>
          <w:rFonts w:ascii="Times New Roman" w:eastAsiaTheme="minorHAnsi" w:hAnsi="Times New Roman" w:cs="Times New Roman"/>
          <w:sz w:val="28"/>
          <w:szCs w:val="28"/>
          <w:lang w:eastAsia="en-US"/>
        </w:rPr>
        <w:t xml:space="preserve">. наук : 12.00.07 / І. І. Яцків ; </w:t>
      </w:r>
      <w:proofErr w:type="spellStart"/>
      <w:r w:rsidRPr="00FD1F57">
        <w:rPr>
          <w:rFonts w:ascii="Times New Roman" w:eastAsiaTheme="minorHAnsi" w:hAnsi="Times New Roman" w:cs="Times New Roman"/>
          <w:sz w:val="28"/>
          <w:szCs w:val="28"/>
          <w:lang w:eastAsia="en-US"/>
        </w:rPr>
        <w:t>Нац</w:t>
      </w:r>
      <w:proofErr w:type="spellEnd"/>
      <w:r w:rsidRPr="00FD1F57">
        <w:rPr>
          <w:rFonts w:ascii="Times New Roman" w:eastAsiaTheme="minorHAnsi" w:hAnsi="Times New Roman" w:cs="Times New Roman"/>
          <w:sz w:val="28"/>
          <w:szCs w:val="28"/>
          <w:lang w:eastAsia="en-US"/>
        </w:rPr>
        <w:t xml:space="preserve">. акад. </w:t>
      </w:r>
      <w:proofErr w:type="spellStart"/>
      <w:r w:rsidRPr="00FD1F57">
        <w:rPr>
          <w:rFonts w:ascii="Times New Roman" w:eastAsiaTheme="minorHAnsi" w:hAnsi="Times New Roman" w:cs="Times New Roman"/>
          <w:sz w:val="28"/>
          <w:szCs w:val="28"/>
          <w:lang w:eastAsia="en-US"/>
        </w:rPr>
        <w:t>внутр</w:t>
      </w:r>
      <w:proofErr w:type="spellEnd"/>
      <w:r w:rsidRPr="00FD1F57">
        <w:rPr>
          <w:rFonts w:ascii="Times New Roman" w:eastAsiaTheme="minorHAnsi" w:hAnsi="Times New Roman" w:cs="Times New Roman"/>
          <w:sz w:val="28"/>
          <w:szCs w:val="28"/>
          <w:lang w:eastAsia="en-US"/>
        </w:rPr>
        <w:t>. справ. – К., 2011. – С. - 85.</w:t>
      </w:r>
    </w:p>
    <w:p w14:paraId="4893D74D"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hAnsi="Times New Roman" w:cs="Times New Roman"/>
          <w:sz w:val="28"/>
          <w:szCs w:val="28"/>
        </w:rPr>
        <w:t xml:space="preserve">62. </w:t>
      </w:r>
      <w:r w:rsidRPr="00FD1F57">
        <w:rPr>
          <w:rFonts w:ascii="Times New Roman" w:eastAsiaTheme="minorHAnsi" w:hAnsi="Times New Roman" w:cs="Times New Roman"/>
          <w:sz w:val="28"/>
          <w:szCs w:val="28"/>
          <w:lang w:eastAsia="en-US"/>
        </w:rPr>
        <w:t>Турчинов К. О. Політична корупція. Причини виникнення та правові механізми її подолання / К. О. Турчинов // Наукові записки Інституту законодавства Верховної Ради України. - 2017. - № 3. - С. - 21.</w:t>
      </w:r>
    </w:p>
    <w:p w14:paraId="6AB76E66"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hAnsi="Times New Roman" w:cs="Times New Roman"/>
          <w:sz w:val="28"/>
          <w:szCs w:val="28"/>
        </w:rPr>
        <w:t xml:space="preserve">63. </w:t>
      </w:r>
      <w:r w:rsidRPr="00FD1F57">
        <w:rPr>
          <w:rFonts w:ascii="Times New Roman" w:eastAsiaTheme="minorHAnsi" w:hAnsi="Times New Roman" w:cs="Times New Roman"/>
          <w:sz w:val="28"/>
          <w:szCs w:val="28"/>
          <w:lang w:eastAsia="en-US"/>
        </w:rPr>
        <w:t xml:space="preserve">Про судову практику у справах про хабарництво : постанова Верховного Суду України від 26.04.2002 № 5 [Електронний ресурс]. – Режим доступу : </w:t>
      </w:r>
      <w:hyperlink r:id="rId24" w:history="1">
        <w:r w:rsidRPr="00FD1F57">
          <w:rPr>
            <w:rStyle w:val="af2"/>
            <w:rFonts w:ascii="Times New Roman" w:eastAsiaTheme="minorHAnsi" w:hAnsi="Times New Roman" w:cs="Times New Roman"/>
            <w:color w:val="auto"/>
            <w:sz w:val="28"/>
            <w:szCs w:val="28"/>
            <w:u w:val="none"/>
            <w:lang w:eastAsia="en-US"/>
          </w:rPr>
          <w:t>http://zakon.rada.gov.ua/go/v0005700-02</w:t>
        </w:r>
      </w:hyperlink>
    </w:p>
    <w:p w14:paraId="1A133F8F"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hAnsi="Times New Roman" w:cs="Times New Roman"/>
          <w:sz w:val="28"/>
          <w:szCs w:val="28"/>
        </w:rPr>
        <w:t xml:space="preserve">64. </w:t>
      </w:r>
      <w:r w:rsidRPr="00FD1F57">
        <w:rPr>
          <w:rFonts w:ascii="Times New Roman" w:eastAsiaTheme="minorHAnsi" w:hAnsi="Times New Roman" w:cs="Times New Roman"/>
          <w:sz w:val="28"/>
          <w:szCs w:val="28"/>
          <w:lang w:eastAsia="en-US"/>
        </w:rPr>
        <w:t xml:space="preserve">Конституція України [Текст] : </w:t>
      </w:r>
      <w:proofErr w:type="spellStart"/>
      <w:r w:rsidRPr="00FD1F57">
        <w:rPr>
          <w:rFonts w:ascii="Times New Roman" w:eastAsiaTheme="minorHAnsi" w:hAnsi="Times New Roman" w:cs="Times New Roman"/>
          <w:sz w:val="28"/>
          <w:szCs w:val="28"/>
          <w:lang w:eastAsia="en-US"/>
        </w:rPr>
        <w:t>офіц</w:t>
      </w:r>
      <w:proofErr w:type="spellEnd"/>
      <w:r w:rsidRPr="00FD1F57">
        <w:rPr>
          <w:rFonts w:ascii="Times New Roman" w:eastAsiaTheme="minorHAnsi" w:hAnsi="Times New Roman" w:cs="Times New Roman"/>
          <w:sz w:val="28"/>
          <w:szCs w:val="28"/>
          <w:lang w:eastAsia="en-US"/>
        </w:rPr>
        <w:t xml:space="preserve">. текст : [прийнята на п’ятій сесії Верховної Ради України 28 червня 1996 р. із змінами, внесеними із Законами </w:t>
      </w:r>
      <w:hyperlink r:id="rId25" w:anchor="n2" w:tgtFrame="_blank" w:history="1">
        <w:r w:rsidRPr="00FD1F57">
          <w:rPr>
            <w:rFonts w:ascii="Times New Roman" w:eastAsiaTheme="minorHAnsi" w:hAnsi="Times New Roman" w:cs="Times New Roman"/>
            <w:sz w:val="28"/>
            <w:szCs w:val="28"/>
            <w:lang w:eastAsia="en-US"/>
          </w:rPr>
          <w:t>№ 27-IX від 03.09.2019</w:t>
        </w:r>
      </w:hyperlink>
      <w:r w:rsidRPr="00FD1F57">
        <w:rPr>
          <w:rFonts w:ascii="Times New Roman" w:eastAsiaTheme="minorHAnsi" w:hAnsi="Times New Roman" w:cs="Times New Roman"/>
          <w:sz w:val="28"/>
          <w:szCs w:val="28"/>
          <w:lang w:eastAsia="en-US"/>
        </w:rPr>
        <w:t>, ВВР, 2019]. - К. : Мін-во Юстиції України, 2006. - 124 с.</w:t>
      </w:r>
    </w:p>
    <w:p w14:paraId="6F7A1821"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hAnsi="Times New Roman" w:cs="Times New Roman"/>
          <w:sz w:val="28"/>
          <w:szCs w:val="28"/>
        </w:rPr>
        <w:t xml:space="preserve">65. </w:t>
      </w:r>
      <w:proofErr w:type="spellStart"/>
      <w:r w:rsidRPr="00FD1F57">
        <w:rPr>
          <w:rFonts w:ascii="Times New Roman" w:eastAsiaTheme="minorHAnsi" w:hAnsi="Times New Roman" w:cs="Times New Roman"/>
          <w:sz w:val="28"/>
          <w:szCs w:val="28"/>
          <w:lang w:eastAsia="en-US"/>
        </w:rPr>
        <w:t>Демократизация</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учебн</w:t>
      </w:r>
      <w:proofErr w:type="spellEnd"/>
      <w:r w:rsidRPr="00FD1F57">
        <w:rPr>
          <w:rFonts w:ascii="Times New Roman" w:eastAsiaTheme="minorHAnsi" w:hAnsi="Times New Roman" w:cs="Times New Roman"/>
          <w:sz w:val="28"/>
          <w:szCs w:val="28"/>
          <w:lang w:eastAsia="en-US"/>
        </w:rPr>
        <w:t xml:space="preserve">. пособ. / </w:t>
      </w:r>
      <w:proofErr w:type="spellStart"/>
      <w:r w:rsidRPr="00FD1F57">
        <w:rPr>
          <w:rFonts w:ascii="Times New Roman" w:eastAsiaTheme="minorHAnsi" w:hAnsi="Times New Roman" w:cs="Times New Roman"/>
          <w:sz w:val="28"/>
          <w:szCs w:val="28"/>
          <w:lang w:eastAsia="en-US"/>
        </w:rPr>
        <w:t>сост</w:t>
      </w:r>
      <w:proofErr w:type="spellEnd"/>
      <w:r w:rsidRPr="00FD1F57">
        <w:rPr>
          <w:rFonts w:ascii="Times New Roman" w:eastAsiaTheme="minorHAnsi" w:hAnsi="Times New Roman" w:cs="Times New Roman"/>
          <w:sz w:val="28"/>
          <w:szCs w:val="28"/>
          <w:lang w:eastAsia="en-US"/>
        </w:rPr>
        <w:t xml:space="preserve">. и науч. ред. : К. В. </w:t>
      </w:r>
      <w:proofErr w:type="spellStart"/>
      <w:r w:rsidRPr="00FD1F57">
        <w:rPr>
          <w:rFonts w:ascii="Times New Roman" w:eastAsiaTheme="minorHAnsi" w:hAnsi="Times New Roman" w:cs="Times New Roman"/>
          <w:sz w:val="28"/>
          <w:szCs w:val="28"/>
          <w:lang w:eastAsia="en-US"/>
        </w:rPr>
        <w:t>Харпфер</w:t>
      </w:r>
      <w:proofErr w:type="spellEnd"/>
      <w:r w:rsidRPr="00FD1F57">
        <w:rPr>
          <w:rFonts w:ascii="Times New Roman" w:eastAsiaTheme="minorHAnsi" w:hAnsi="Times New Roman" w:cs="Times New Roman"/>
          <w:sz w:val="28"/>
          <w:szCs w:val="28"/>
          <w:lang w:eastAsia="en-US"/>
        </w:rPr>
        <w:t xml:space="preserve">, П. </w:t>
      </w:r>
      <w:proofErr w:type="spellStart"/>
      <w:r w:rsidRPr="00FD1F57">
        <w:rPr>
          <w:rFonts w:ascii="Times New Roman" w:eastAsiaTheme="minorHAnsi" w:hAnsi="Times New Roman" w:cs="Times New Roman"/>
          <w:sz w:val="28"/>
          <w:szCs w:val="28"/>
          <w:lang w:eastAsia="en-US"/>
        </w:rPr>
        <w:t>Бернхаген</w:t>
      </w:r>
      <w:proofErr w:type="spellEnd"/>
      <w:r w:rsidRPr="00FD1F57">
        <w:rPr>
          <w:rFonts w:ascii="Times New Roman" w:eastAsiaTheme="minorHAnsi" w:hAnsi="Times New Roman" w:cs="Times New Roman"/>
          <w:sz w:val="28"/>
          <w:szCs w:val="28"/>
          <w:lang w:eastAsia="en-US"/>
        </w:rPr>
        <w:t xml:space="preserve">, Р. Ф. </w:t>
      </w:r>
      <w:proofErr w:type="spellStart"/>
      <w:r w:rsidRPr="00FD1F57">
        <w:rPr>
          <w:rFonts w:ascii="Times New Roman" w:eastAsiaTheme="minorHAnsi" w:hAnsi="Times New Roman" w:cs="Times New Roman"/>
          <w:sz w:val="28"/>
          <w:szCs w:val="28"/>
          <w:lang w:eastAsia="en-US"/>
        </w:rPr>
        <w:t>Инглхарт</w:t>
      </w:r>
      <w:proofErr w:type="spellEnd"/>
      <w:r w:rsidRPr="00FD1F57">
        <w:rPr>
          <w:rFonts w:ascii="Times New Roman" w:eastAsiaTheme="minorHAnsi" w:hAnsi="Times New Roman" w:cs="Times New Roman"/>
          <w:sz w:val="28"/>
          <w:szCs w:val="28"/>
          <w:lang w:eastAsia="en-US"/>
        </w:rPr>
        <w:t xml:space="preserve">, К. </w:t>
      </w:r>
      <w:proofErr w:type="spellStart"/>
      <w:r w:rsidRPr="00FD1F57">
        <w:rPr>
          <w:rFonts w:ascii="Times New Roman" w:eastAsiaTheme="minorHAnsi" w:hAnsi="Times New Roman" w:cs="Times New Roman"/>
          <w:sz w:val="28"/>
          <w:szCs w:val="28"/>
          <w:lang w:eastAsia="en-US"/>
        </w:rPr>
        <w:t>Вельцель</w:t>
      </w:r>
      <w:proofErr w:type="spellEnd"/>
      <w:r w:rsidRPr="00FD1F57">
        <w:rPr>
          <w:rFonts w:ascii="Times New Roman" w:eastAsiaTheme="minorHAnsi" w:hAnsi="Times New Roman" w:cs="Times New Roman"/>
          <w:sz w:val="28"/>
          <w:szCs w:val="28"/>
          <w:lang w:eastAsia="en-US"/>
        </w:rPr>
        <w:t xml:space="preserve"> ; пер. с </w:t>
      </w:r>
      <w:proofErr w:type="spellStart"/>
      <w:r w:rsidRPr="00FD1F57">
        <w:rPr>
          <w:rFonts w:ascii="Times New Roman" w:eastAsiaTheme="minorHAnsi" w:hAnsi="Times New Roman" w:cs="Times New Roman"/>
          <w:sz w:val="28"/>
          <w:szCs w:val="28"/>
          <w:lang w:eastAsia="en-US"/>
        </w:rPr>
        <w:t>англ</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под</w:t>
      </w:r>
      <w:proofErr w:type="spellEnd"/>
      <w:r w:rsidRPr="00FD1F57">
        <w:rPr>
          <w:rFonts w:ascii="Times New Roman" w:eastAsiaTheme="minorHAnsi" w:hAnsi="Times New Roman" w:cs="Times New Roman"/>
          <w:sz w:val="28"/>
          <w:szCs w:val="28"/>
          <w:lang w:eastAsia="en-US"/>
        </w:rPr>
        <w:t xml:space="preserve"> науч. ред. М. Г. Миронюка ; </w:t>
      </w:r>
      <w:proofErr w:type="spellStart"/>
      <w:r w:rsidRPr="00FD1F57">
        <w:rPr>
          <w:rFonts w:ascii="Times New Roman" w:eastAsiaTheme="minorHAnsi" w:hAnsi="Times New Roman" w:cs="Times New Roman"/>
          <w:sz w:val="28"/>
          <w:szCs w:val="28"/>
          <w:lang w:eastAsia="en-US"/>
        </w:rPr>
        <w:t>предисл</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сост</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Указателя</w:t>
      </w:r>
      <w:proofErr w:type="spellEnd"/>
      <w:r w:rsidRPr="00FD1F57">
        <w:rPr>
          <w:rFonts w:ascii="Times New Roman" w:eastAsiaTheme="minorHAnsi" w:hAnsi="Times New Roman" w:cs="Times New Roman"/>
          <w:sz w:val="28"/>
          <w:szCs w:val="28"/>
          <w:lang w:eastAsia="en-US"/>
        </w:rPr>
        <w:t xml:space="preserve"> М. Г. Миронюка ; </w:t>
      </w:r>
      <w:proofErr w:type="spellStart"/>
      <w:r w:rsidRPr="00FD1F57">
        <w:rPr>
          <w:rFonts w:ascii="Times New Roman" w:eastAsiaTheme="minorHAnsi" w:hAnsi="Times New Roman" w:cs="Times New Roman"/>
          <w:sz w:val="28"/>
          <w:szCs w:val="28"/>
          <w:lang w:eastAsia="en-US"/>
        </w:rPr>
        <w:t>Нац</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исслед</w:t>
      </w:r>
      <w:proofErr w:type="spellEnd"/>
      <w:r w:rsidRPr="00FD1F57">
        <w:rPr>
          <w:rFonts w:ascii="Times New Roman" w:eastAsiaTheme="minorHAnsi" w:hAnsi="Times New Roman" w:cs="Times New Roman"/>
          <w:sz w:val="28"/>
          <w:szCs w:val="28"/>
          <w:lang w:eastAsia="en-US"/>
        </w:rPr>
        <w:t>. ун-т «</w:t>
      </w:r>
      <w:proofErr w:type="spellStart"/>
      <w:r w:rsidRPr="00FD1F57">
        <w:rPr>
          <w:rFonts w:ascii="Times New Roman" w:eastAsiaTheme="minorHAnsi" w:hAnsi="Times New Roman" w:cs="Times New Roman"/>
          <w:sz w:val="28"/>
          <w:szCs w:val="28"/>
          <w:lang w:eastAsia="en-US"/>
        </w:rPr>
        <w:t>Высшая</w:t>
      </w:r>
      <w:proofErr w:type="spellEnd"/>
      <w:r w:rsidRPr="00FD1F57">
        <w:rPr>
          <w:rFonts w:ascii="Times New Roman" w:eastAsiaTheme="minorHAnsi" w:hAnsi="Times New Roman" w:cs="Times New Roman"/>
          <w:sz w:val="28"/>
          <w:szCs w:val="28"/>
          <w:lang w:eastAsia="en-US"/>
        </w:rPr>
        <w:t xml:space="preserve"> школа </w:t>
      </w:r>
      <w:proofErr w:type="spellStart"/>
      <w:r w:rsidRPr="00FD1F57">
        <w:rPr>
          <w:rFonts w:ascii="Times New Roman" w:eastAsiaTheme="minorHAnsi" w:hAnsi="Times New Roman" w:cs="Times New Roman"/>
          <w:sz w:val="28"/>
          <w:szCs w:val="28"/>
          <w:lang w:eastAsia="en-US"/>
        </w:rPr>
        <w:t>экономики</w:t>
      </w:r>
      <w:proofErr w:type="spellEnd"/>
      <w:r w:rsidRPr="00FD1F57">
        <w:rPr>
          <w:rFonts w:ascii="Times New Roman" w:eastAsiaTheme="minorHAnsi" w:hAnsi="Times New Roman" w:cs="Times New Roman"/>
          <w:sz w:val="28"/>
          <w:szCs w:val="28"/>
          <w:lang w:eastAsia="en-US"/>
        </w:rPr>
        <w:t xml:space="preserve">». – М. : </w:t>
      </w:r>
      <w:proofErr w:type="spellStart"/>
      <w:r w:rsidRPr="00FD1F57">
        <w:rPr>
          <w:rFonts w:ascii="Times New Roman" w:eastAsiaTheme="minorHAnsi" w:hAnsi="Times New Roman" w:cs="Times New Roman"/>
          <w:sz w:val="28"/>
          <w:szCs w:val="28"/>
          <w:lang w:eastAsia="en-US"/>
        </w:rPr>
        <w:t>Изд</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дом</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Высшей</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школы</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экономики</w:t>
      </w:r>
      <w:proofErr w:type="spellEnd"/>
      <w:r w:rsidRPr="00FD1F57">
        <w:rPr>
          <w:rFonts w:ascii="Times New Roman" w:eastAsiaTheme="minorHAnsi" w:hAnsi="Times New Roman" w:cs="Times New Roman"/>
          <w:sz w:val="28"/>
          <w:szCs w:val="28"/>
          <w:lang w:eastAsia="en-US"/>
        </w:rPr>
        <w:t>, 2015. – С. 426–430, 448.</w:t>
      </w:r>
    </w:p>
    <w:p w14:paraId="39FC9942"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hAnsi="Times New Roman" w:cs="Times New Roman"/>
          <w:sz w:val="28"/>
          <w:szCs w:val="28"/>
        </w:rPr>
        <w:t xml:space="preserve">66. </w:t>
      </w:r>
      <w:proofErr w:type="spellStart"/>
      <w:r w:rsidRPr="00FD1F57">
        <w:rPr>
          <w:rFonts w:ascii="Times New Roman" w:eastAsiaTheme="minorHAnsi" w:hAnsi="Times New Roman" w:cs="Times New Roman"/>
          <w:sz w:val="28"/>
          <w:szCs w:val="28"/>
          <w:lang w:eastAsia="en-US"/>
        </w:rPr>
        <w:t>Урбинати</w:t>
      </w:r>
      <w:proofErr w:type="spellEnd"/>
      <w:r w:rsidRPr="00FD1F57">
        <w:rPr>
          <w:rFonts w:ascii="Times New Roman" w:eastAsiaTheme="minorHAnsi" w:hAnsi="Times New Roman" w:cs="Times New Roman"/>
          <w:sz w:val="28"/>
          <w:szCs w:val="28"/>
          <w:lang w:eastAsia="en-US"/>
        </w:rPr>
        <w:t xml:space="preserve"> Н. </w:t>
      </w:r>
      <w:proofErr w:type="spellStart"/>
      <w:r w:rsidRPr="00FD1F57">
        <w:rPr>
          <w:rFonts w:ascii="Times New Roman" w:eastAsiaTheme="minorHAnsi" w:hAnsi="Times New Roman" w:cs="Times New Roman"/>
          <w:sz w:val="28"/>
          <w:szCs w:val="28"/>
          <w:lang w:eastAsia="en-US"/>
        </w:rPr>
        <w:t>Искаженная</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демократия</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Мнение</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истина</w:t>
      </w:r>
      <w:proofErr w:type="spellEnd"/>
      <w:r w:rsidRPr="00FD1F57">
        <w:rPr>
          <w:rFonts w:ascii="Times New Roman" w:eastAsiaTheme="minorHAnsi" w:hAnsi="Times New Roman" w:cs="Times New Roman"/>
          <w:sz w:val="28"/>
          <w:szCs w:val="28"/>
          <w:lang w:eastAsia="en-US"/>
        </w:rPr>
        <w:t xml:space="preserve"> и народ / Н. </w:t>
      </w:r>
      <w:proofErr w:type="spellStart"/>
      <w:r w:rsidRPr="00FD1F57">
        <w:rPr>
          <w:rFonts w:ascii="Times New Roman" w:eastAsiaTheme="minorHAnsi" w:hAnsi="Times New Roman" w:cs="Times New Roman"/>
          <w:sz w:val="28"/>
          <w:szCs w:val="28"/>
          <w:lang w:eastAsia="en-US"/>
        </w:rPr>
        <w:t>Урбинати</w:t>
      </w:r>
      <w:proofErr w:type="spellEnd"/>
      <w:r w:rsidRPr="00FD1F57">
        <w:rPr>
          <w:rFonts w:ascii="Times New Roman" w:eastAsiaTheme="minorHAnsi" w:hAnsi="Times New Roman" w:cs="Times New Roman"/>
          <w:sz w:val="28"/>
          <w:szCs w:val="28"/>
          <w:lang w:eastAsia="en-US"/>
        </w:rPr>
        <w:t xml:space="preserve"> / пер. с </w:t>
      </w:r>
      <w:proofErr w:type="spellStart"/>
      <w:r w:rsidRPr="00FD1F57">
        <w:rPr>
          <w:rFonts w:ascii="Times New Roman" w:eastAsiaTheme="minorHAnsi" w:hAnsi="Times New Roman" w:cs="Times New Roman"/>
          <w:sz w:val="28"/>
          <w:szCs w:val="28"/>
          <w:lang w:eastAsia="en-US"/>
        </w:rPr>
        <w:t>англ</w:t>
      </w:r>
      <w:proofErr w:type="spellEnd"/>
      <w:r w:rsidRPr="00FD1F57">
        <w:rPr>
          <w:rFonts w:ascii="Times New Roman" w:eastAsiaTheme="minorHAnsi" w:hAnsi="Times New Roman" w:cs="Times New Roman"/>
          <w:sz w:val="28"/>
          <w:szCs w:val="28"/>
          <w:lang w:eastAsia="en-US"/>
        </w:rPr>
        <w:t xml:space="preserve">. Д. </w:t>
      </w:r>
      <w:proofErr w:type="spellStart"/>
      <w:r w:rsidRPr="00FD1F57">
        <w:rPr>
          <w:rFonts w:ascii="Times New Roman" w:eastAsiaTheme="minorHAnsi" w:hAnsi="Times New Roman" w:cs="Times New Roman"/>
          <w:sz w:val="28"/>
          <w:szCs w:val="28"/>
          <w:lang w:eastAsia="en-US"/>
        </w:rPr>
        <w:t>Кралечкин</w:t>
      </w:r>
      <w:proofErr w:type="spellEnd"/>
      <w:r w:rsidRPr="00FD1F57">
        <w:rPr>
          <w:rFonts w:ascii="Times New Roman" w:eastAsiaTheme="minorHAnsi" w:hAnsi="Times New Roman" w:cs="Times New Roman"/>
          <w:sz w:val="28"/>
          <w:szCs w:val="28"/>
          <w:lang w:eastAsia="en-US"/>
        </w:rPr>
        <w:t xml:space="preserve"> ; </w:t>
      </w:r>
      <w:proofErr w:type="spellStart"/>
      <w:r w:rsidRPr="00FD1F57">
        <w:rPr>
          <w:rFonts w:ascii="Times New Roman" w:eastAsiaTheme="minorHAnsi" w:hAnsi="Times New Roman" w:cs="Times New Roman"/>
          <w:sz w:val="28"/>
          <w:szCs w:val="28"/>
          <w:lang w:eastAsia="en-US"/>
        </w:rPr>
        <w:t>Научн</w:t>
      </w:r>
      <w:proofErr w:type="spellEnd"/>
      <w:r w:rsidRPr="00FD1F57">
        <w:rPr>
          <w:rFonts w:ascii="Times New Roman" w:eastAsiaTheme="minorHAnsi" w:hAnsi="Times New Roman" w:cs="Times New Roman"/>
          <w:sz w:val="28"/>
          <w:szCs w:val="28"/>
          <w:lang w:eastAsia="en-US"/>
        </w:rPr>
        <w:t xml:space="preserve">. редактор. </w:t>
      </w:r>
      <w:proofErr w:type="spellStart"/>
      <w:r w:rsidRPr="00FD1F57">
        <w:rPr>
          <w:rFonts w:ascii="Times New Roman" w:eastAsiaTheme="minorHAnsi" w:hAnsi="Times New Roman" w:cs="Times New Roman"/>
          <w:sz w:val="28"/>
          <w:szCs w:val="28"/>
          <w:lang w:eastAsia="en-US"/>
        </w:rPr>
        <w:t>перев</w:t>
      </w:r>
      <w:proofErr w:type="spellEnd"/>
      <w:r w:rsidRPr="00FD1F57">
        <w:rPr>
          <w:rFonts w:ascii="Times New Roman" w:eastAsiaTheme="minorHAnsi" w:hAnsi="Times New Roman" w:cs="Times New Roman"/>
          <w:sz w:val="28"/>
          <w:szCs w:val="28"/>
          <w:lang w:eastAsia="en-US"/>
        </w:rPr>
        <w:t xml:space="preserve">. В. </w:t>
      </w:r>
      <w:proofErr w:type="spellStart"/>
      <w:r w:rsidRPr="00FD1F57">
        <w:rPr>
          <w:rFonts w:ascii="Times New Roman" w:eastAsiaTheme="minorHAnsi" w:hAnsi="Times New Roman" w:cs="Times New Roman"/>
          <w:sz w:val="28"/>
          <w:szCs w:val="28"/>
          <w:lang w:eastAsia="en-US"/>
        </w:rPr>
        <w:t>Софронов</w:t>
      </w:r>
      <w:proofErr w:type="spellEnd"/>
      <w:r w:rsidRPr="00FD1F57">
        <w:rPr>
          <w:rFonts w:ascii="Times New Roman" w:eastAsiaTheme="minorHAnsi" w:hAnsi="Times New Roman" w:cs="Times New Roman"/>
          <w:sz w:val="28"/>
          <w:szCs w:val="28"/>
          <w:lang w:eastAsia="en-US"/>
        </w:rPr>
        <w:t xml:space="preserve">. – М. : </w:t>
      </w:r>
      <w:proofErr w:type="spellStart"/>
      <w:r w:rsidRPr="00FD1F57">
        <w:rPr>
          <w:rFonts w:ascii="Times New Roman" w:eastAsiaTheme="minorHAnsi" w:hAnsi="Times New Roman" w:cs="Times New Roman"/>
          <w:sz w:val="28"/>
          <w:szCs w:val="28"/>
          <w:lang w:eastAsia="en-US"/>
        </w:rPr>
        <w:t>Изд</w:t>
      </w:r>
      <w:proofErr w:type="spellEnd"/>
      <w:r w:rsidRPr="00FD1F57">
        <w:rPr>
          <w:rFonts w:ascii="Times New Roman" w:eastAsiaTheme="minorHAnsi" w:hAnsi="Times New Roman" w:cs="Times New Roman"/>
          <w:sz w:val="28"/>
          <w:szCs w:val="28"/>
          <w:lang w:eastAsia="en-US"/>
        </w:rPr>
        <w:t xml:space="preserve">-во </w:t>
      </w:r>
      <w:proofErr w:type="spellStart"/>
      <w:r w:rsidRPr="00FD1F57">
        <w:rPr>
          <w:rFonts w:ascii="Times New Roman" w:eastAsiaTheme="minorHAnsi" w:hAnsi="Times New Roman" w:cs="Times New Roman"/>
          <w:sz w:val="28"/>
          <w:szCs w:val="28"/>
          <w:lang w:eastAsia="en-US"/>
        </w:rPr>
        <w:t>Института</w:t>
      </w:r>
      <w:proofErr w:type="spellEnd"/>
      <w:r w:rsidRPr="00FD1F57">
        <w:rPr>
          <w:rFonts w:ascii="Times New Roman" w:eastAsiaTheme="minorHAnsi" w:hAnsi="Times New Roman" w:cs="Times New Roman"/>
          <w:sz w:val="28"/>
          <w:szCs w:val="28"/>
          <w:lang w:eastAsia="en-US"/>
        </w:rPr>
        <w:t xml:space="preserve"> Гайдара, 2016. – С. 26.</w:t>
      </w:r>
    </w:p>
    <w:p w14:paraId="2A9048C7"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hAnsi="Times New Roman" w:cs="Times New Roman"/>
          <w:sz w:val="28"/>
          <w:szCs w:val="28"/>
        </w:rPr>
        <w:t xml:space="preserve">67. </w:t>
      </w:r>
      <w:r w:rsidRPr="00FD1F57">
        <w:rPr>
          <w:rFonts w:ascii="Times New Roman" w:eastAsiaTheme="minorHAnsi" w:hAnsi="Times New Roman" w:cs="Times New Roman"/>
          <w:sz w:val="28"/>
          <w:szCs w:val="28"/>
          <w:lang w:eastAsia="en-US"/>
        </w:rPr>
        <w:t>Україна зайняла 130 місце у рейтингу сприяння корупції [Електронний ресурс]. – Режим доступу : https://www.rbc.ua/ukr/news/ukraina-zanyala-130-mesto-reytinge-vospriyatiya-1453879663.html. – Назва з екрана.</w:t>
      </w:r>
    </w:p>
    <w:p w14:paraId="7C44BEED"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hAnsi="Times New Roman" w:cs="Times New Roman"/>
          <w:sz w:val="28"/>
          <w:szCs w:val="28"/>
        </w:rPr>
        <w:t xml:space="preserve">68. </w:t>
      </w:r>
      <w:proofErr w:type="spellStart"/>
      <w:r w:rsidRPr="00FD1F57">
        <w:rPr>
          <w:rFonts w:ascii="Times New Roman" w:eastAsiaTheme="minorHAnsi" w:hAnsi="Times New Roman" w:cs="Times New Roman"/>
          <w:sz w:val="28"/>
          <w:szCs w:val="28"/>
          <w:lang w:eastAsia="en-US"/>
        </w:rPr>
        <w:t>Хеффе</w:t>
      </w:r>
      <w:proofErr w:type="spellEnd"/>
      <w:r w:rsidRPr="00FD1F57">
        <w:rPr>
          <w:rFonts w:ascii="Times New Roman" w:eastAsiaTheme="minorHAnsi" w:hAnsi="Times New Roman" w:cs="Times New Roman"/>
          <w:sz w:val="28"/>
          <w:szCs w:val="28"/>
          <w:lang w:eastAsia="en-US"/>
        </w:rPr>
        <w:t xml:space="preserve"> О. </w:t>
      </w:r>
      <w:proofErr w:type="spellStart"/>
      <w:r w:rsidRPr="00FD1F57">
        <w:rPr>
          <w:rFonts w:ascii="Times New Roman" w:eastAsiaTheme="minorHAnsi" w:hAnsi="Times New Roman" w:cs="Times New Roman"/>
          <w:sz w:val="28"/>
          <w:szCs w:val="28"/>
          <w:lang w:eastAsia="en-US"/>
        </w:rPr>
        <w:t>Есть</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ли</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будующее</w:t>
      </w:r>
      <w:proofErr w:type="spellEnd"/>
      <w:r w:rsidRPr="00FD1F57">
        <w:rPr>
          <w:rFonts w:ascii="Times New Roman" w:eastAsiaTheme="minorHAnsi" w:hAnsi="Times New Roman" w:cs="Times New Roman"/>
          <w:sz w:val="28"/>
          <w:szCs w:val="28"/>
          <w:lang w:eastAsia="en-US"/>
        </w:rPr>
        <w:t xml:space="preserve"> у </w:t>
      </w:r>
      <w:proofErr w:type="spellStart"/>
      <w:r w:rsidRPr="00FD1F57">
        <w:rPr>
          <w:rFonts w:ascii="Times New Roman" w:eastAsiaTheme="minorHAnsi" w:hAnsi="Times New Roman" w:cs="Times New Roman"/>
          <w:sz w:val="28"/>
          <w:szCs w:val="28"/>
          <w:lang w:eastAsia="en-US"/>
        </w:rPr>
        <w:t>демократии</w:t>
      </w:r>
      <w:proofErr w:type="spellEnd"/>
      <w:r w:rsidRPr="00FD1F57">
        <w:rPr>
          <w:rFonts w:ascii="Times New Roman" w:eastAsiaTheme="minorHAnsi" w:hAnsi="Times New Roman" w:cs="Times New Roman"/>
          <w:sz w:val="28"/>
          <w:szCs w:val="28"/>
          <w:lang w:eastAsia="en-US"/>
        </w:rPr>
        <w:t xml:space="preserve">? О </w:t>
      </w:r>
      <w:proofErr w:type="spellStart"/>
      <w:r w:rsidRPr="00FD1F57">
        <w:rPr>
          <w:rFonts w:ascii="Times New Roman" w:eastAsiaTheme="minorHAnsi" w:hAnsi="Times New Roman" w:cs="Times New Roman"/>
          <w:sz w:val="28"/>
          <w:szCs w:val="28"/>
          <w:lang w:eastAsia="en-US"/>
        </w:rPr>
        <w:t>современной</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политике</w:t>
      </w:r>
      <w:proofErr w:type="spellEnd"/>
      <w:r w:rsidRPr="00FD1F57">
        <w:rPr>
          <w:rFonts w:ascii="Times New Roman" w:eastAsiaTheme="minorHAnsi" w:hAnsi="Times New Roman" w:cs="Times New Roman"/>
          <w:sz w:val="28"/>
          <w:szCs w:val="28"/>
          <w:lang w:eastAsia="en-US"/>
        </w:rPr>
        <w:t xml:space="preserve"> / О. </w:t>
      </w:r>
      <w:proofErr w:type="spellStart"/>
      <w:r w:rsidRPr="00FD1F57">
        <w:rPr>
          <w:rFonts w:ascii="Times New Roman" w:eastAsiaTheme="minorHAnsi" w:hAnsi="Times New Roman" w:cs="Times New Roman"/>
          <w:sz w:val="28"/>
          <w:szCs w:val="28"/>
          <w:lang w:eastAsia="en-US"/>
        </w:rPr>
        <w:t>Хеффе</w:t>
      </w:r>
      <w:proofErr w:type="spellEnd"/>
      <w:r w:rsidRPr="00FD1F57">
        <w:rPr>
          <w:rFonts w:ascii="Times New Roman" w:eastAsiaTheme="minorHAnsi" w:hAnsi="Times New Roman" w:cs="Times New Roman"/>
          <w:sz w:val="28"/>
          <w:szCs w:val="28"/>
          <w:lang w:eastAsia="en-US"/>
        </w:rPr>
        <w:t xml:space="preserve"> ; пер. с </w:t>
      </w:r>
      <w:proofErr w:type="spellStart"/>
      <w:r w:rsidRPr="00FD1F57">
        <w:rPr>
          <w:rFonts w:ascii="Times New Roman" w:eastAsiaTheme="minorHAnsi" w:hAnsi="Times New Roman" w:cs="Times New Roman"/>
          <w:sz w:val="28"/>
          <w:szCs w:val="28"/>
          <w:lang w:eastAsia="en-US"/>
        </w:rPr>
        <w:t>нем</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под</w:t>
      </w:r>
      <w:proofErr w:type="spellEnd"/>
      <w:r w:rsidRPr="00FD1F57">
        <w:rPr>
          <w:rFonts w:ascii="Times New Roman" w:eastAsiaTheme="minorHAnsi" w:hAnsi="Times New Roman" w:cs="Times New Roman"/>
          <w:sz w:val="28"/>
          <w:szCs w:val="28"/>
          <w:lang w:eastAsia="en-US"/>
        </w:rPr>
        <w:t xml:space="preserve"> ред. В. С. Малахова. – М. : </w:t>
      </w:r>
      <w:proofErr w:type="spellStart"/>
      <w:r w:rsidRPr="00FD1F57">
        <w:rPr>
          <w:rFonts w:ascii="Times New Roman" w:eastAsiaTheme="minorHAnsi" w:hAnsi="Times New Roman" w:cs="Times New Roman"/>
          <w:sz w:val="28"/>
          <w:szCs w:val="28"/>
          <w:lang w:eastAsia="en-US"/>
        </w:rPr>
        <w:t>Изд</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дом</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Дело</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РАНХиГС</w:t>
      </w:r>
      <w:proofErr w:type="spellEnd"/>
      <w:r w:rsidRPr="00FD1F57">
        <w:rPr>
          <w:rFonts w:ascii="Times New Roman" w:eastAsiaTheme="minorHAnsi" w:hAnsi="Times New Roman" w:cs="Times New Roman"/>
          <w:sz w:val="28"/>
          <w:szCs w:val="28"/>
          <w:lang w:eastAsia="en-US"/>
        </w:rPr>
        <w:t>, 2015. – С. 310.</w:t>
      </w:r>
    </w:p>
    <w:p w14:paraId="745D729F" w14:textId="77777777" w:rsidR="00C45F52" w:rsidRPr="00FD1F57" w:rsidRDefault="00C45F52" w:rsidP="00C45F52">
      <w:pPr>
        <w:pStyle w:val="ae"/>
        <w:spacing w:line="360" w:lineRule="auto"/>
        <w:ind w:firstLine="709"/>
        <w:jc w:val="both"/>
        <w:rPr>
          <w:rFonts w:ascii="Times New Roman" w:eastAsiaTheme="minorHAnsi" w:hAnsi="Times New Roman" w:cs="Times New Roman"/>
          <w:sz w:val="28"/>
          <w:szCs w:val="28"/>
          <w:lang w:eastAsia="en-US"/>
        </w:rPr>
      </w:pPr>
      <w:r w:rsidRPr="00FD1F57">
        <w:rPr>
          <w:rFonts w:ascii="Times New Roman" w:hAnsi="Times New Roman" w:cs="Times New Roman"/>
          <w:sz w:val="28"/>
          <w:szCs w:val="28"/>
        </w:rPr>
        <w:lastRenderedPageBreak/>
        <w:t xml:space="preserve">69. </w:t>
      </w:r>
      <w:r w:rsidRPr="00FD1F57">
        <w:rPr>
          <w:rFonts w:ascii="Times New Roman" w:eastAsiaTheme="minorHAnsi" w:hAnsi="Times New Roman" w:cs="Times New Roman"/>
          <w:sz w:val="28"/>
          <w:szCs w:val="28"/>
          <w:lang w:eastAsia="en-US"/>
        </w:rPr>
        <w:t xml:space="preserve">Денисюк М. В. Взаємодія держави та інститутів громадянського суспільства : </w:t>
      </w:r>
      <w:proofErr w:type="spellStart"/>
      <w:r w:rsidRPr="00FD1F57">
        <w:rPr>
          <w:rFonts w:ascii="Times New Roman" w:eastAsiaTheme="minorHAnsi" w:hAnsi="Times New Roman" w:cs="Times New Roman"/>
          <w:sz w:val="28"/>
          <w:szCs w:val="28"/>
          <w:lang w:eastAsia="en-US"/>
        </w:rPr>
        <w:t>Монограф</w:t>
      </w:r>
      <w:proofErr w:type="spellEnd"/>
      <w:r w:rsidRPr="00FD1F57">
        <w:rPr>
          <w:rFonts w:ascii="Times New Roman" w:eastAsiaTheme="minorHAnsi" w:hAnsi="Times New Roman" w:cs="Times New Roman"/>
          <w:sz w:val="28"/>
          <w:szCs w:val="28"/>
          <w:lang w:eastAsia="en-US"/>
        </w:rPr>
        <w:t xml:space="preserve">. / М. В. Денисюк. – К. : </w:t>
      </w:r>
      <w:proofErr w:type="spellStart"/>
      <w:r w:rsidRPr="00FD1F57">
        <w:rPr>
          <w:rFonts w:ascii="Times New Roman" w:eastAsiaTheme="minorHAnsi" w:hAnsi="Times New Roman" w:cs="Times New Roman"/>
          <w:sz w:val="28"/>
          <w:szCs w:val="28"/>
          <w:lang w:eastAsia="en-US"/>
        </w:rPr>
        <w:t>Атіка</w:t>
      </w:r>
      <w:proofErr w:type="spellEnd"/>
      <w:r w:rsidRPr="00FD1F57">
        <w:rPr>
          <w:rFonts w:ascii="Times New Roman" w:eastAsiaTheme="minorHAnsi" w:hAnsi="Times New Roman" w:cs="Times New Roman"/>
          <w:sz w:val="28"/>
          <w:szCs w:val="28"/>
          <w:lang w:eastAsia="en-US"/>
        </w:rPr>
        <w:t>, 2015. – С. 18.</w:t>
      </w:r>
    </w:p>
    <w:p w14:paraId="40032696"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70. Аристотель. </w:t>
      </w:r>
      <w:proofErr w:type="spellStart"/>
      <w:r w:rsidRPr="00FD1F57">
        <w:rPr>
          <w:rFonts w:ascii="Times New Roman" w:hAnsi="Times New Roman" w:cs="Times New Roman"/>
          <w:sz w:val="28"/>
          <w:szCs w:val="28"/>
        </w:rPr>
        <w:t>Политика</w:t>
      </w:r>
      <w:proofErr w:type="spellEnd"/>
      <w:r w:rsidRPr="00FD1F57">
        <w:rPr>
          <w:rFonts w:ascii="Times New Roman" w:hAnsi="Times New Roman" w:cs="Times New Roman"/>
          <w:sz w:val="28"/>
          <w:szCs w:val="28"/>
        </w:rPr>
        <w:t xml:space="preserve"> / Аристотель ; пер. с </w:t>
      </w:r>
      <w:proofErr w:type="spellStart"/>
      <w:r w:rsidRPr="00FD1F57">
        <w:rPr>
          <w:rFonts w:ascii="Times New Roman" w:hAnsi="Times New Roman" w:cs="Times New Roman"/>
          <w:sz w:val="28"/>
          <w:szCs w:val="28"/>
        </w:rPr>
        <w:t>греч</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предисл</w:t>
      </w:r>
      <w:proofErr w:type="spellEnd"/>
      <w:r w:rsidRPr="00FD1F57">
        <w:rPr>
          <w:rFonts w:ascii="Times New Roman" w:hAnsi="Times New Roman" w:cs="Times New Roman"/>
          <w:sz w:val="28"/>
          <w:szCs w:val="28"/>
        </w:rPr>
        <w:t xml:space="preserve">. и </w:t>
      </w:r>
      <w:proofErr w:type="spellStart"/>
      <w:r w:rsidRPr="00FD1F57">
        <w:rPr>
          <w:rFonts w:ascii="Times New Roman" w:hAnsi="Times New Roman" w:cs="Times New Roman"/>
          <w:sz w:val="28"/>
          <w:szCs w:val="28"/>
        </w:rPr>
        <w:t>послесл</w:t>
      </w:r>
      <w:proofErr w:type="spellEnd"/>
      <w:r w:rsidRPr="00FD1F57">
        <w:rPr>
          <w:rFonts w:ascii="Times New Roman" w:hAnsi="Times New Roman" w:cs="Times New Roman"/>
          <w:sz w:val="28"/>
          <w:szCs w:val="28"/>
        </w:rPr>
        <w:t xml:space="preserve">. С. А. </w:t>
      </w:r>
      <w:proofErr w:type="spellStart"/>
      <w:r w:rsidRPr="00FD1F57">
        <w:rPr>
          <w:rFonts w:ascii="Times New Roman" w:hAnsi="Times New Roman" w:cs="Times New Roman"/>
          <w:sz w:val="28"/>
          <w:szCs w:val="28"/>
        </w:rPr>
        <w:t>Жебелева</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примеч</w:t>
      </w:r>
      <w:proofErr w:type="spellEnd"/>
      <w:r w:rsidRPr="00FD1F57">
        <w:rPr>
          <w:rFonts w:ascii="Times New Roman" w:hAnsi="Times New Roman" w:cs="Times New Roman"/>
          <w:sz w:val="28"/>
          <w:szCs w:val="28"/>
        </w:rPr>
        <w:t xml:space="preserve">. и комент. А. И. </w:t>
      </w:r>
      <w:proofErr w:type="spellStart"/>
      <w:r w:rsidRPr="00FD1F57">
        <w:rPr>
          <w:rFonts w:ascii="Times New Roman" w:hAnsi="Times New Roman" w:cs="Times New Roman"/>
          <w:sz w:val="28"/>
          <w:szCs w:val="28"/>
        </w:rPr>
        <w:t>Доватура</w:t>
      </w:r>
      <w:proofErr w:type="spellEnd"/>
      <w:r w:rsidRPr="00FD1F57">
        <w:rPr>
          <w:rFonts w:ascii="Times New Roman" w:hAnsi="Times New Roman" w:cs="Times New Roman"/>
          <w:sz w:val="28"/>
          <w:szCs w:val="28"/>
        </w:rPr>
        <w:t xml:space="preserve">. – М. : </w:t>
      </w:r>
      <w:proofErr w:type="spellStart"/>
      <w:r w:rsidRPr="00FD1F57">
        <w:rPr>
          <w:rFonts w:ascii="Times New Roman" w:hAnsi="Times New Roman" w:cs="Times New Roman"/>
          <w:sz w:val="28"/>
          <w:szCs w:val="28"/>
        </w:rPr>
        <w:t>Академический</w:t>
      </w:r>
      <w:proofErr w:type="spellEnd"/>
      <w:r w:rsidRPr="00FD1F57">
        <w:rPr>
          <w:rFonts w:ascii="Times New Roman" w:hAnsi="Times New Roman" w:cs="Times New Roman"/>
          <w:sz w:val="28"/>
          <w:szCs w:val="28"/>
        </w:rPr>
        <w:t xml:space="preserve"> проект, 2015. – С. 83.</w:t>
      </w:r>
    </w:p>
    <w:p w14:paraId="53EC26D3"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71. </w:t>
      </w:r>
      <w:proofErr w:type="spellStart"/>
      <w:r w:rsidRPr="00FD1F57">
        <w:rPr>
          <w:rFonts w:ascii="Times New Roman" w:hAnsi="Times New Roman" w:cs="Times New Roman"/>
          <w:sz w:val="28"/>
          <w:szCs w:val="28"/>
        </w:rPr>
        <w:t>Лок</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Дж</w:t>
      </w:r>
      <w:proofErr w:type="spellEnd"/>
      <w:r w:rsidRPr="00FD1F57">
        <w:rPr>
          <w:rFonts w:ascii="Times New Roman" w:hAnsi="Times New Roman" w:cs="Times New Roman"/>
          <w:sz w:val="28"/>
          <w:szCs w:val="28"/>
        </w:rPr>
        <w:t xml:space="preserve">. Два трактати про врядування / Джон </w:t>
      </w:r>
      <w:proofErr w:type="spellStart"/>
      <w:r w:rsidRPr="00FD1F57">
        <w:rPr>
          <w:rFonts w:ascii="Times New Roman" w:hAnsi="Times New Roman" w:cs="Times New Roman"/>
          <w:sz w:val="28"/>
          <w:szCs w:val="28"/>
        </w:rPr>
        <w:t>Лок</w:t>
      </w:r>
      <w:proofErr w:type="spellEnd"/>
      <w:r w:rsidRPr="00FD1F57">
        <w:rPr>
          <w:rFonts w:ascii="Times New Roman" w:hAnsi="Times New Roman" w:cs="Times New Roman"/>
          <w:sz w:val="28"/>
          <w:szCs w:val="28"/>
        </w:rPr>
        <w:t xml:space="preserve"> ; пер. з </w:t>
      </w:r>
      <w:proofErr w:type="spellStart"/>
      <w:r w:rsidRPr="00FD1F57">
        <w:rPr>
          <w:rFonts w:ascii="Times New Roman" w:hAnsi="Times New Roman" w:cs="Times New Roman"/>
          <w:sz w:val="28"/>
          <w:szCs w:val="28"/>
        </w:rPr>
        <w:t>англ</w:t>
      </w:r>
      <w:proofErr w:type="spellEnd"/>
      <w:r w:rsidRPr="00FD1F57">
        <w:rPr>
          <w:rFonts w:ascii="Times New Roman" w:hAnsi="Times New Roman" w:cs="Times New Roman"/>
          <w:sz w:val="28"/>
          <w:szCs w:val="28"/>
        </w:rPr>
        <w:t xml:space="preserve">. : О. </w:t>
      </w:r>
      <w:proofErr w:type="spellStart"/>
      <w:r w:rsidRPr="00FD1F57">
        <w:rPr>
          <w:rFonts w:ascii="Times New Roman" w:hAnsi="Times New Roman" w:cs="Times New Roman"/>
          <w:sz w:val="28"/>
          <w:szCs w:val="28"/>
        </w:rPr>
        <w:t>Терех</w:t>
      </w:r>
      <w:proofErr w:type="spellEnd"/>
      <w:r w:rsidRPr="00FD1F57">
        <w:rPr>
          <w:rFonts w:ascii="Times New Roman" w:hAnsi="Times New Roman" w:cs="Times New Roman"/>
          <w:sz w:val="28"/>
          <w:szCs w:val="28"/>
        </w:rPr>
        <w:t xml:space="preserve">, Р. </w:t>
      </w:r>
      <w:proofErr w:type="spellStart"/>
      <w:r w:rsidRPr="00FD1F57">
        <w:rPr>
          <w:rFonts w:ascii="Times New Roman" w:hAnsi="Times New Roman" w:cs="Times New Roman"/>
          <w:sz w:val="28"/>
          <w:szCs w:val="28"/>
        </w:rPr>
        <w:t>Димирець</w:t>
      </w:r>
      <w:proofErr w:type="spellEnd"/>
      <w:r w:rsidRPr="00FD1F57">
        <w:rPr>
          <w:rFonts w:ascii="Times New Roman" w:hAnsi="Times New Roman" w:cs="Times New Roman"/>
          <w:sz w:val="28"/>
          <w:szCs w:val="28"/>
        </w:rPr>
        <w:t>. – К. : Вид-во Соломії Павличко «Основи», 2001. – С. 198.</w:t>
      </w:r>
    </w:p>
    <w:p w14:paraId="259A60CB"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72. Фергюсон А. </w:t>
      </w:r>
      <w:proofErr w:type="spellStart"/>
      <w:r w:rsidRPr="00FD1F57">
        <w:rPr>
          <w:rFonts w:ascii="Times New Roman" w:hAnsi="Times New Roman" w:cs="Times New Roman"/>
          <w:sz w:val="28"/>
          <w:szCs w:val="28"/>
        </w:rPr>
        <w:t>Опыт</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истории</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гражданского</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общества</w:t>
      </w:r>
      <w:proofErr w:type="spellEnd"/>
      <w:r w:rsidRPr="00FD1F57">
        <w:rPr>
          <w:rFonts w:ascii="Times New Roman" w:hAnsi="Times New Roman" w:cs="Times New Roman"/>
          <w:sz w:val="28"/>
          <w:szCs w:val="28"/>
        </w:rPr>
        <w:t xml:space="preserve"> / Адам Фергюсон ; пер. с </w:t>
      </w:r>
      <w:proofErr w:type="spellStart"/>
      <w:r w:rsidRPr="00FD1F57">
        <w:rPr>
          <w:rFonts w:ascii="Times New Roman" w:hAnsi="Times New Roman" w:cs="Times New Roman"/>
          <w:sz w:val="28"/>
          <w:szCs w:val="28"/>
        </w:rPr>
        <w:t>англ</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под</w:t>
      </w:r>
      <w:proofErr w:type="spellEnd"/>
      <w:r w:rsidRPr="00FD1F57">
        <w:rPr>
          <w:rFonts w:ascii="Times New Roman" w:hAnsi="Times New Roman" w:cs="Times New Roman"/>
          <w:sz w:val="28"/>
          <w:szCs w:val="28"/>
        </w:rPr>
        <w:t xml:space="preserve"> ред. М. А. Абрамова. – М. : </w:t>
      </w:r>
      <w:proofErr w:type="spellStart"/>
      <w:r w:rsidRPr="00FD1F57">
        <w:rPr>
          <w:rFonts w:ascii="Times New Roman" w:hAnsi="Times New Roman" w:cs="Times New Roman"/>
          <w:sz w:val="28"/>
          <w:szCs w:val="28"/>
        </w:rPr>
        <w:t>Российская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политическая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энциклопедия</w:t>
      </w:r>
      <w:proofErr w:type="spellEnd"/>
      <w:r w:rsidRPr="00FD1F57">
        <w:rPr>
          <w:rFonts w:ascii="Times New Roman" w:hAnsi="Times New Roman" w:cs="Times New Roman"/>
          <w:sz w:val="28"/>
          <w:szCs w:val="28"/>
        </w:rPr>
        <w:t xml:space="preserve"> (РОССПЭН), 2000. – С. 336.</w:t>
      </w:r>
    </w:p>
    <w:p w14:paraId="2E80140E"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73. Гегель Г. В. Ф. </w:t>
      </w:r>
      <w:proofErr w:type="spellStart"/>
      <w:r w:rsidRPr="00FD1F57">
        <w:rPr>
          <w:rFonts w:ascii="Times New Roman" w:hAnsi="Times New Roman" w:cs="Times New Roman"/>
          <w:sz w:val="28"/>
          <w:szCs w:val="28"/>
        </w:rPr>
        <w:t>Философия</w:t>
      </w:r>
      <w:proofErr w:type="spellEnd"/>
      <w:r w:rsidRPr="00FD1F57">
        <w:rPr>
          <w:rFonts w:ascii="Times New Roman" w:hAnsi="Times New Roman" w:cs="Times New Roman"/>
          <w:sz w:val="28"/>
          <w:szCs w:val="28"/>
        </w:rPr>
        <w:t xml:space="preserve"> права / Г. В. Ф. Гегель. – М. : </w:t>
      </w:r>
      <w:proofErr w:type="spellStart"/>
      <w:r w:rsidRPr="00FD1F57">
        <w:rPr>
          <w:rFonts w:ascii="Times New Roman" w:hAnsi="Times New Roman" w:cs="Times New Roman"/>
          <w:sz w:val="28"/>
          <w:szCs w:val="28"/>
        </w:rPr>
        <w:t>Мысль</w:t>
      </w:r>
      <w:proofErr w:type="spellEnd"/>
      <w:r w:rsidRPr="00FD1F57">
        <w:rPr>
          <w:rFonts w:ascii="Times New Roman" w:hAnsi="Times New Roman" w:cs="Times New Roman"/>
          <w:sz w:val="28"/>
          <w:szCs w:val="28"/>
        </w:rPr>
        <w:t>, 1990. – С. 342–343.</w:t>
      </w:r>
    </w:p>
    <w:p w14:paraId="028E1B6E"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74. </w:t>
      </w:r>
      <w:proofErr w:type="spellStart"/>
      <w:r w:rsidRPr="00FD1F57">
        <w:rPr>
          <w:rFonts w:ascii="Times New Roman" w:hAnsi="Times New Roman" w:cs="Times New Roman"/>
          <w:sz w:val="28"/>
          <w:szCs w:val="28"/>
        </w:rPr>
        <w:t>Конституции</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зарубежных</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государств</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Великобритания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Франция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Германия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Италия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Соединенные</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Штаты</w:t>
      </w:r>
      <w:proofErr w:type="spellEnd"/>
      <w:r w:rsidRPr="00FD1F57">
        <w:rPr>
          <w:rFonts w:ascii="Times New Roman" w:hAnsi="Times New Roman" w:cs="Times New Roman"/>
          <w:sz w:val="28"/>
          <w:szCs w:val="28"/>
        </w:rPr>
        <w:t xml:space="preserve"> Америки, </w:t>
      </w:r>
      <w:proofErr w:type="spellStart"/>
      <w:r w:rsidRPr="00FD1F57">
        <w:rPr>
          <w:rFonts w:ascii="Times New Roman" w:hAnsi="Times New Roman" w:cs="Times New Roman"/>
          <w:sz w:val="28"/>
          <w:szCs w:val="28"/>
        </w:rPr>
        <w:t>Япония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Бразилия</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Учебное</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пособие</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сост</w:t>
      </w:r>
      <w:proofErr w:type="spellEnd"/>
      <w:r w:rsidRPr="00FD1F57">
        <w:rPr>
          <w:rFonts w:ascii="Times New Roman" w:hAnsi="Times New Roman" w:cs="Times New Roman"/>
          <w:sz w:val="28"/>
          <w:szCs w:val="28"/>
        </w:rPr>
        <w:t xml:space="preserve">. проф. В. В. </w:t>
      </w:r>
      <w:proofErr w:type="spellStart"/>
      <w:r w:rsidRPr="00FD1F57">
        <w:rPr>
          <w:rFonts w:ascii="Times New Roman" w:hAnsi="Times New Roman" w:cs="Times New Roman"/>
          <w:sz w:val="28"/>
          <w:szCs w:val="28"/>
        </w:rPr>
        <w:t>Маклаков</w:t>
      </w:r>
      <w:proofErr w:type="spellEnd"/>
      <w:r w:rsidRPr="00FD1F57">
        <w:rPr>
          <w:rFonts w:ascii="Times New Roman" w:hAnsi="Times New Roman" w:cs="Times New Roman"/>
          <w:sz w:val="28"/>
          <w:szCs w:val="28"/>
        </w:rPr>
        <w:t xml:space="preserve">. – 7-е </w:t>
      </w:r>
      <w:proofErr w:type="spellStart"/>
      <w:r w:rsidRPr="00FD1F57">
        <w:rPr>
          <w:rFonts w:ascii="Times New Roman" w:hAnsi="Times New Roman" w:cs="Times New Roman"/>
          <w:sz w:val="28"/>
          <w:szCs w:val="28"/>
        </w:rPr>
        <w:t>изд</w:t>
      </w:r>
      <w:proofErr w:type="spellEnd"/>
      <w:r w:rsidRPr="00FD1F57">
        <w:rPr>
          <w:rFonts w:ascii="Times New Roman" w:hAnsi="Times New Roman" w:cs="Times New Roman"/>
          <w:sz w:val="28"/>
          <w:szCs w:val="28"/>
        </w:rPr>
        <w:t xml:space="preserve">. – М. : </w:t>
      </w:r>
      <w:proofErr w:type="spellStart"/>
      <w:r w:rsidRPr="00FD1F57">
        <w:rPr>
          <w:rFonts w:ascii="Times New Roman" w:hAnsi="Times New Roman" w:cs="Times New Roman"/>
          <w:sz w:val="28"/>
          <w:szCs w:val="28"/>
        </w:rPr>
        <w:t>Wolters</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Kluwer</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Russia</w:t>
      </w:r>
      <w:proofErr w:type="spellEnd"/>
      <w:r w:rsidRPr="00FD1F57">
        <w:rPr>
          <w:rFonts w:ascii="Times New Roman" w:hAnsi="Times New Roman" w:cs="Times New Roman"/>
          <w:sz w:val="28"/>
          <w:szCs w:val="28"/>
        </w:rPr>
        <w:t>, 2010. – С. 137.</w:t>
      </w:r>
    </w:p>
    <w:p w14:paraId="20BF033C"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75. Антологія української юридичної думки : В 10 т. / </w:t>
      </w:r>
      <w:proofErr w:type="spellStart"/>
      <w:r w:rsidRPr="00FD1F57">
        <w:rPr>
          <w:rFonts w:ascii="Times New Roman" w:hAnsi="Times New Roman" w:cs="Times New Roman"/>
          <w:sz w:val="28"/>
          <w:szCs w:val="28"/>
        </w:rPr>
        <w:t>редкол</w:t>
      </w:r>
      <w:proofErr w:type="spellEnd"/>
      <w:r w:rsidRPr="00FD1F57">
        <w:rPr>
          <w:rFonts w:ascii="Times New Roman" w:hAnsi="Times New Roman" w:cs="Times New Roman"/>
          <w:sz w:val="28"/>
          <w:szCs w:val="28"/>
        </w:rPr>
        <w:t xml:space="preserve">. : Ю. С. </w:t>
      </w:r>
      <w:proofErr w:type="spellStart"/>
      <w:r w:rsidRPr="00FD1F57">
        <w:rPr>
          <w:rFonts w:ascii="Times New Roman" w:hAnsi="Times New Roman" w:cs="Times New Roman"/>
          <w:sz w:val="28"/>
          <w:szCs w:val="28"/>
        </w:rPr>
        <w:t>Шемшученко</w:t>
      </w:r>
      <w:proofErr w:type="spellEnd"/>
      <w:r w:rsidRPr="00FD1F57">
        <w:rPr>
          <w:rFonts w:ascii="Times New Roman" w:hAnsi="Times New Roman" w:cs="Times New Roman"/>
          <w:sz w:val="28"/>
          <w:szCs w:val="28"/>
        </w:rPr>
        <w:t xml:space="preserve"> (голова) та ін. – Т. 9 : Юридична наука радянської доби / упорядники: В. Б. </w:t>
      </w:r>
      <w:proofErr w:type="spellStart"/>
      <w:r w:rsidRPr="00FD1F57">
        <w:rPr>
          <w:rFonts w:ascii="Times New Roman" w:hAnsi="Times New Roman" w:cs="Times New Roman"/>
          <w:sz w:val="28"/>
          <w:szCs w:val="28"/>
        </w:rPr>
        <w:t>Авер’янов</w:t>
      </w:r>
      <w:proofErr w:type="spellEnd"/>
      <w:r w:rsidRPr="00FD1F57">
        <w:rPr>
          <w:rFonts w:ascii="Times New Roman" w:hAnsi="Times New Roman" w:cs="Times New Roman"/>
          <w:sz w:val="28"/>
          <w:szCs w:val="28"/>
        </w:rPr>
        <w:t xml:space="preserve">, О. М. Костенко, В. П. </w:t>
      </w:r>
      <w:proofErr w:type="spellStart"/>
      <w:r w:rsidRPr="00FD1F57">
        <w:rPr>
          <w:rFonts w:ascii="Times New Roman" w:hAnsi="Times New Roman" w:cs="Times New Roman"/>
          <w:sz w:val="28"/>
          <w:szCs w:val="28"/>
        </w:rPr>
        <w:t>Нагребельний</w:t>
      </w:r>
      <w:proofErr w:type="spellEnd"/>
      <w:r w:rsidRPr="00FD1F57">
        <w:rPr>
          <w:rFonts w:ascii="Times New Roman" w:hAnsi="Times New Roman" w:cs="Times New Roman"/>
          <w:sz w:val="28"/>
          <w:szCs w:val="28"/>
        </w:rPr>
        <w:t xml:space="preserve">, В. Ф. </w:t>
      </w:r>
      <w:proofErr w:type="spellStart"/>
      <w:r w:rsidRPr="00FD1F57">
        <w:rPr>
          <w:rFonts w:ascii="Times New Roman" w:hAnsi="Times New Roman" w:cs="Times New Roman"/>
          <w:sz w:val="28"/>
          <w:szCs w:val="28"/>
        </w:rPr>
        <w:t>Погорілко</w:t>
      </w:r>
      <w:proofErr w:type="spellEnd"/>
      <w:r w:rsidRPr="00FD1F57">
        <w:rPr>
          <w:rFonts w:ascii="Times New Roman" w:hAnsi="Times New Roman" w:cs="Times New Roman"/>
          <w:sz w:val="28"/>
          <w:szCs w:val="28"/>
        </w:rPr>
        <w:t xml:space="preserve"> та ін. ; відп. ред. В. П. </w:t>
      </w:r>
      <w:proofErr w:type="spellStart"/>
      <w:r w:rsidRPr="00FD1F57">
        <w:rPr>
          <w:rFonts w:ascii="Times New Roman" w:hAnsi="Times New Roman" w:cs="Times New Roman"/>
          <w:sz w:val="28"/>
          <w:szCs w:val="28"/>
        </w:rPr>
        <w:t>Нагребельний</w:t>
      </w:r>
      <w:proofErr w:type="spellEnd"/>
      <w:r w:rsidRPr="00FD1F57">
        <w:rPr>
          <w:rFonts w:ascii="Times New Roman" w:hAnsi="Times New Roman" w:cs="Times New Roman"/>
          <w:sz w:val="28"/>
          <w:szCs w:val="28"/>
        </w:rPr>
        <w:t>. – К. : Вид. дім «Юридична книга», 2004. – С. 344.</w:t>
      </w:r>
    </w:p>
    <w:p w14:paraId="5AEBD815"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lang w:val="ru-RU"/>
        </w:rPr>
        <w:t xml:space="preserve">76. </w:t>
      </w:r>
      <w:proofErr w:type="spellStart"/>
      <w:r w:rsidRPr="00FD1F57">
        <w:rPr>
          <w:rFonts w:ascii="Times New Roman" w:eastAsiaTheme="minorHAnsi" w:hAnsi="Times New Roman" w:cs="Times New Roman"/>
          <w:sz w:val="28"/>
          <w:szCs w:val="28"/>
          <w:lang w:eastAsia="en-US"/>
        </w:rPr>
        <w:t>Речицкий</w:t>
      </w:r>
      <w:proofErr w:type="spellEnd"/>
      <w:r w:rsidRPr="00FD1F57">
        <w:rPr>
          <w:rFonts w:ascii="Times New Roman" w:eastAsiaTheme="minorHAnsi" w:hAnsi="Times New Roman" w:cs="Times New Roman"/>
          <w:sz w:val="28"/>
          <w:szCs w:val="28"/>
          <w:lang w:eastAsia="en-US"/>
        </w:rPr>
        <w:t xml:space="preserve"> В. Свобода и </w:t>
      </w:r>
      <w:proofErr w:type="spellStart"/>
      <w:r w:rsidRPr="00FD1F57">
        <w:rPr>
          <w:rFonts w:ascii="Times New Roman" w:eastAsiaTheme="minorHAnsi" w:hAnsi="Times New Roman" w:cs="Times New Roman"/>
          <w:sz w:val="28"/>
          <w:szCs w:val="28"/>
          <w:lang w:eastAsia="en-US"/>
        </w:rPr>
        <w:t>государство</w:t>
      </w:r>
      <w:proofErr w:type="spellEnd"/>
      <w:r w:rsidRPr="00FD1F57">
        <w:rPr>
          <w:rFonts w:ascii="Times New Roman" w:eastAsiaTheme="minorHAnsi" w:hAnsi="Times New Roman" w:cs="Times New Roman"/>
          <w:sz w:val="28"/>
          <w:szCs w:val="28"/>
          <w:lang w:eastAsia="en-US"/>
        </w:rPr>
        <w:t xml:space="preserve"> / В. </w:t>
      </w:r>
      <w:proofErr w:type="spellStart"/>
      <w:r w:rsidRPr="00FD1F57">
        <w:rPr>
          <w:rFonts w:ascii="Times New Roman" w:eastAsiaTheme="minorHAnsi" w:hAnsi="Times New Roman" w:cs="Times New Roman"/>
          <w:sz w:val="28"/>
          <w:szCs w:val="28"/>
          <w:lang w:eastAsia="en-US"/>
        </w:rPr>
        <w:t>Речицкий</w:t>
      </w:r>
      <w:proofErr w:type="spellEnd"/>
      <w:r w:rsidRPr="00FD1F57">
        <w:rPr>
          <w:rFonts w:ascii="Times New Roman" w:eastAsiaTheme="minorHAnsi" w:hAnsi="Times New Roman" w:cs="Times New Roman"/>
          <w:sz w:val="28"/>
          <w:szCs w:val="28"/>
          <w:lang w:eastAsia="en-US"/>
        </w:rPr>
        <w:t xml:space="preserve"> ; </w:t>
      </w:r>
      <w:proofErr w:type="spellStart"/>
      <w:r w:rsidRPr="00FD1F57">
        <w:rPr>
          <w:rFonts w:ascii="Times New Roman" w:eastAsiaTheme="minorHAnsi" w:hAnsi="Times New Roman" w:cs="Times New Roman"/>
          <w:sz w:val="28"/>
          <w:szCs w:val="28"/>
          <w:lang w:eastAsia="en-US"/>
        </w:rPr>
        <w:t>Харьковская</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правозащитная</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группа</w:t>
      </w:r>
      <w:proofErr w:type="spellEnd"/>
      <w:r w:rsidRPr="00FD1F57">
        <w:rPr>
          <w:rFonts w:ascii="Times New Roman" w:eastAsiaTheme="minorHAnsi" w:hAnsi="Times New Roman" w:cs="Times New Roman"/>
          <w:sz w:val="28"/>
          <w:szCs w:val="28"/>
          <w:lang w:eastAsia="en-US"/>
        </w:rPr>
        <w:t xml:space="preserve">. – Х. : </w:t>
      </w:r>
      <w:proofErr w:type="spellStart"/>
      <w:r w:rsidRPr="00FD1F57">
        <w:rPr>
          <w:rFonts w:ascii="Times New Roman" w:eastAsiaTheme="minorHAnsi" w:hAnsi="Times New Roman" w:cs="Times New Roman"/>
          <w:sz w:val="28"/>
          <w:szCs w:val="28"/>
          <w:lang w:eastAsia="en-US"/>
        </w:rPr>
        <w:t>Фолио</w:t>
      </w:r>
      <w:proofErr w:type="spellEnd"/>
      <w:r w:rsidRPr="00FD1F57">
        <w:rPr>
          <w:rFonts w:ascii="Times New Roman" w:eastAsiaTheme="minorHAnsi" w:hAnsi="Times New Roman" w:cs="Times New Roman"/>
          <w:sz w:val="28"/>
          <w:szCs w:val="28"/>
          <w:lang w:eastAsia="en-US"/>
        </w:rPr>
        <w:t>, 1998. – С. 26–27.</w:t>
      </w:r>
    </w:p>
    <w:p w14:paraId="24CD92D2"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77. </w:t>
      </w:r>
      <w:r w:rsidRPr="00FD1F57">
        <w:rPr>
          <w:rFonts w:ascii="Times New Roman" w:eastAsiaTheme="minorHAnsi" w:hAnsi="Times New Roman" w:cs="Times New Roman"/>
          <w:sz w:val="28"/>
          <w:szCs w:val="28"/>
          <w:lang w:eastAsia="en-US"/>
        </w:rPr>
        <w:t xml:space="preserve">Денисюк М. В. Взаємодія держави та інститутів громадянського суспільства : Монографія / М. В. Денисюк. – К. : </w:t>
      </w:r>
      <w:proofErr w:type="spellStart"/>
      <w:r w:rsidRPr="00FD1F57">
        <w:rPr>
          <w:rFonts w:ascii="Times New Roman" w:eastAsiaTheme="minorHAnsi" w:hAnsi="Times New Roman" w:cs="Times New Roman"/>
          <w:sz w:val="28"/>
          <w:szCs w:val="28"/>
          <w:lang w:eastAsia="en-US"/>
        </w:rPr>
        <w:t>Атіка</w:t>
      </w:r>
      <w:proofErr w:type="spellEnd"/>
      <w:r w:rsidRPr="00FD1F57">
        <w:rPr>
          <w:rFonts w:ascii="Times New Roman" w:eastAsiaTheme="minorHAnsi" w:hAnsi="Times New Roman" w:cs="Times New Roman"/>
          <w:sz w:val="28"/>
          <w:szCs w:val="28"/>
          <w:lang w:eastAsia="en-US"/>
        </w:rPr>
        <w:t>, 2015. – С. 29.</w:t>
      </w:r>
    </w:p>
    <w:p w14:paraId="7D86390F"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78. </w:t>
      </w:r>
      <w:proofErr w:type="spellStart"/>
      <w:r w:rsidRPr="00FD1F57">
        <w:rPr>
          <w:rFonts w:ascii="Times New Roman" w:eastAsiaTheme="minorHAnsi" w:hAnsi="Times New Roman" w:cs="Times New Roman"/>
          <w:sz w:val="28"/>
          <w:szCs w:val="28"/>
          <w:lang w:eastAsia="en-US"/>
        </w:rPr>
        <w:t>Лотюк</w:t>
      </w:r>
      <w:proofErr w:type="spellEnd"/>
      <w:r w:rsidRPr="00FD1F57">
        <w:rPr>
          <w:rFonts w:ascii="Times New Roman" w:eastAsiaTheme="minorHAnsi" w:hAnsi="Times New Roman" w:cs="Times New Roman"/>
          <w:sz w:val="28"/>
          <w:szCs w:val="28"/>
          <w:lang w:eastAsia="en-US"/>
        </w:rPr>
        <w:t xml:space="preserve"> О. С. Конституційні засади розвитку та функціонування громадянського суспільства в Україні : Монографія / О. С. </w:t>
      </w:r>
      <w:proofErr w:type="spellStart"/>
      <w:r w:rsidRPr="00FD1F57">
        <w:rPr>
          <w:rFonts w:ascii="Times New Roman" w:eastAsiaTheme="minorHAnsi" w:hAnsi="Times New Roman" w:cs="Times New Roman"/>
          <w:sz w:val="28"/>
          <w:szCs w:val="28"/>
          <w:lang w:eastAsia="en-US"/>
        </w:rPr>
        <w:t>Лотюк</w:t>
      </w:r>
      <w:proofErr w:type="spellEnd"/>
      <w:r w:rsidRPr="00FD1F57">
        <w:rPr>
          <w:rFonts w:ascii="Times New Roman" w:eastAsiaTheme="minorHAnsi" w:hAnsi="Times New Roman" w:cs="Times New Roman"/>
          <w:sz w:val="28"/>
          <w:szCs w:val="28"/>
          <w:lang w:eastAsia="en-US"/>
        </w:rPr>
        <w:t>. – К. : Ліра-К, 2015. – С. 294.</w:t>
      </w:r>
    </w:p>
    <w:p w14:paraId="2147EC30"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79. </w:t>
      </w:r>
      <w:proofErr w:type="spellStart"/>
      <w:r w:rsidRPr="00FD1F57">
        <w:rPr>
          <w:rFonts w:ascii="Times New Roman" w:eastAsiaTheme="minorHAnsi" w:hAnsi="Times New Roman" w:cs="Times New Roman"/>
          <w:sz w:val="28"/>
          <w:szCs w:val="28"/>
          <w:lang w:eastAsia="en-US"/>
        </w:rPr>
        <w:t>Скрипнюк</w:t>
      </w:r>
      <w:proofErr w:type="spellEnd"/>
      <w:r w:rsidRPr="00FD1F57">
        <w:rPr>
          <w:rFonts w:ascii="Times New Roman" w:eastAsiaTheme="minorHAnsi" w:hAnsi="Times New Roman" w:cs="Times New Roman"/>
          <w:sz w:val="28"/>
          <w:szCs w:val="28"/>
          <w:lang w:eastAsia="en-US"/>
        </w:rPr>
        <w:t xml:space="preserve"> О. В. Соціальна, правова держава в Україні: проблеми теорії і практики. До 10-річчя незалежності України : Монографія / О. В. </w:t>
      </w:r>
      <w:proofErr w:type="spellStart"/>
      <w:r w:rsidRPr="00FD1F57">
        <w:rPr>
          <w:rFonts w:ascii="Times New Roman" w:eastAsiaTheme="minorHAnsi" w:hAnsi="Times New Roman" w:cs="Times New Roman"/>
          <w:sz w:val="28"/>
          <w:szCs w:val="28"/>
          <w:lang w:eastAsia="en-US"/>
        </w:rPr>
        <w:lastRenderedPageBreak/>
        <w:t>Скрипнюк</w:t>
      </w:r>
      <w:proofErr w:type="spellEnd"/>
      <w:r w:rsidRPr="00FD1F57">
        <w:rPr>
          <w:rFonts w:ascii="Times New Roman" w:eastAsiaTheme="minorHAnsi" w:hAnsi="Times New Roman" w:cs="Times New Roman"/>
          <w:sz w:val="28"/>
          <w:szCs w:val="28"/>
          <w:lang w:eastAsia="en-US"/>
        </w:rPr>
        <w:t xml:space="preserve">. – К. : Інститут </w:t>
      </w:r>
      <w:proofErr w:type="spellStart"/>
      <w:r w:rsidRPr="00FD1F57">
        <w:rPr>
          <w:rFonts w:ascii="Times New Roman" w:eastAsiaTheme="minorHAnsi" w:hAnsi="Times New Roman" w:cs="Times New Roman"/>
          <w:sz w:val="28"/>
          <w:szCs w:val="28"/>
          <w:lang w:eastAsia="en-US"/>
        </w:rPr>
        <w:t>держ</w:t>
      </w:r>
      <w:proofErr w:type="spellEnd"/>
      <w:r w:rsidRPr="00FD1F57">
        <w:rPr>
          <w:rFonts w:ascii="Times New Roman" w:eastAsiaTheme="minorHAnsi" w:hAnsi="Times New Roman" w:cs="Times New Roman"/>
          <w:sz w:val="28"/>
          <w:szCs w:val="28"/>
          <w:lang w:eastAsia="en-US"/>
        </w:rPr>
        <w:t>. і прав. ім. В. М. Корецького НАН України, 2000. – С. 377.</w:t>
      </w:r>
    </w:p>
    <w:p w14:paraId="5F3CAB1A"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80. </w:t>
      </w:r>
      <w:r w:rsidRPr="00FD1F57">
        <w:rPr>
          <w:rFonts w:ascii="Times New Roman" w:eastAsiaTheme="minorHAnsi" w:hAnsi="Times New Roman" w:cs="Times New Roman"/>
          <w:sz w:val="28"/>
          <w:szCs w:val="28"/>
          <w:lang w:eastAsia="en-US"/>
        </w:rPr>
        <w:t xml:space="preserve">Основи демократії : </w:t>
      </w:r>
      <w:proofErr w:type="spellStart"/>
      <w:r w:rsidRPr="00FD1F57">
        <w:rPr>
          <w:rFonts w:ascii="Times New Roman" w:eastAsiaTheme="minorHAnsi" w:hAnsi="Times New Roman" w:cs="Times New Roman"/>
          <w:sz w:val="28"/>
          <w:szCs w:val="28"/>
          <w:lang w:eastAsia="en-US"/>
        </w:rPr>
        <w:t>навч</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посібн</w:t>
      </w:r>
      <w:proofErr w:type="spellEnd"/>
      <w:r w:rsidRPr="00FD1F57">
        <w:rPr>
          <w:rFonts w:ascii="Times New Roman" w:eastAsiaTheme="minorHAnsi" w:hAnsi="Times New Roman" w:cs="Times New Roman"/>
          <w:sz w:val="28"/>
          <w:szCs w:val="28"/>
          <w:lang w:eastAsia="en-US"/>
        </w:rPr>
        <w:t xml:space="preserve">. / </w:t>
      </w:r>
      <w:proofErr w:type="spellStart"/>
      <w:r w:rsidRPr="00FD1F57">
        <w:rPr>
          <w:rFonts w:ascii="Times New Roman" w:eastAsiaTheme="minorHAnsi" w:hAnsi="Times New Roman" w:cs="Times New Roman"/>
          <w:sz w:val="28"/>
          <w:szCs w:val="28"/>
          <w:lang w:eastAsia="en-US"/>
        </w:rPr>
        <w:t>авт</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кол</w:t>
      </w:r>
      <w:proofErr w:type="spellEnd"/>
      <w:r w:rsidRPr="00FD1F57">
        <w:rPr>
          <w:rFonts w:ascii="Times New Roman" w:eastAsiaTheme="minorHAnsi" w:hAnsi="Times New Roman" w:cs="Times New Roman"/>
          <w:sz w:val="28"/>
          <w:szCs w:val="28"/>
          <w:lang w:eastAsia="en-US"/>
        </w:rPr>
        <w:t xml:space="preserve">. : М. </w:t>
      </w:r>
      <w:proofErr w:type="spellStart"/>
      <w:r w:rsidRPr="00FD1F57">
        <w:rPr>
          <w:rFonts w:ascii="Times New Roman" w:eastAsiaTheme="minorHAnsi" w:hAnsi="Times New Roman" w:cs="Times New Roman"/>
          <w:sz w:val="28"/>
          <w:szCs w:val="28"/>
          <w:lang w:eastAsia="en-US"/>
        </w:rPr>
        <w:t>Бессонова</w:t>
      </w:r>
      <w:proofErr w:type="spellEnd"/>
      <w:r w:rsidRPr="00FD1F57">
        <w:rPr>
          <w:rFonts w:ascii="Times New Roman" w:eastAsiaTheme="minorHAnsi" w:hAnsi="Times New Roman" w:cs="Times New Roman"/>
          <w:sz w:val="28"/>
          <w:szCs w:val="28"/>
          <w:lang w:eastAsia="en-US"/>
        </w:rPr>
        <w:t xml:space="preserve">, О. Бірюков, С. </w:t>
      </w:r>
      <w:proofErr w:type="spellStart"/>
      <w:r w:rsidRPr="00FD1F57">
        <w:rPr>
          <w:rFonts w:ascii="Times New Roman" w:eastAsiaTheme="minorHAnsi" w:hAnsi="Times New Roman" w:cs="Times New Roman"/>
          <w:sz w:val="28"/>
          <w:szCs w:val="28"/>
          <w:lang w:eastAsia="en-US"/>
        </w:rPr>
        <w:t>Бондарук</w:t>
      </w:r>
      <w:proofErr w:type="spellEnd"/>
      <w:r w:rsidRPr="00FD1F57">
        <w:rPr>
          <w:rFonts w:ascii="Times New Roman" w:eastAsiaTheme="minorHAnsi" w:hAnsi="Times New Roman" w:cs="Times New Roman"/>
          <w:sz w:val="28"/>
          <w:szCs w:val="28"/>
          <w:lang w:eastAsia="en-US"/>
        </w:rPr>
        <w:t xml:space="preserve"> та ін. ; за </w:t>
      </w:r>
      <w:proofErr w:type="spellStart"/>
      <w:r w:rsidRPr="00FD1F57">
        <w:rPr>
          <w:rFonts w:ascii="Times New Roman" w:eastAsiaTheme="minorHAnsi" w:hAnsi="Times New Roman" w:cs="Times New Roman"/>
          <w:sz w:val="28"/>
          <w:szCs w:val="28"/>
          <w:lang w:eastAsia="en-US"/>
        </w:rPr>
        <w:t>заг</w:t>
      </w:r>
      <w:proofErr w:type="spellEnd"/>
      <w:r w:rsidRPr="00FD1F57">
        <w:rPr>
          <w:rFonts w:ascii="Times New Roman" w:eastAsiaTheme="minorHAnsi" w:hAnsi="Times New Roman" w:cs="Times New Roman"/>
          <w:sz w:val="28"/>
          <w:szCs w:val="28"/>
          <w:lang w:eastAsia="en-US"/>
        </w:rPr>
        <w:t xml:space="preserve">. ред. А. Колодій. Вид. 2-е, стереотипне. – К. : Ай </w:t>
      </w:r>
      <w:proofErr w:type="spellStart"/>
      <w:r w:rsidRPr="00FD1F57">
        <w:rPr>
          <w:rFonts w:ascii="Times New Roman" w:eastAsiaTheme="minorHAnsi" w:hAnsi="Times New Roman" w:cs="Times New Roman"/>
          <w:sz w:val="28"/>
          <w:szCs w:val="28"/>
          <w:lang w:eastAsia="en-US"/>
        </w:rPr>
        <w:t>Бі</w:t>
      </w:r>
      <w:proofErr w:type="spellEnd"/>
      <w:r w:rsidRPr="00FD1F57">
        <w:rPr>
          <w:rFonts w:ascii="Times New Roman" w:eastAsiaTheme="minorHAnsi" w:hAnsi="Times New Roman" w:cs="Times New Roman"/>
          <w:sz w:val="28"/>
          <w:szCs w:val="28"/>
          <w:lang w:eastAsia="en-US"/>
        </w:rPr>
        <w:t>, 2004. – С. 456.</w:t>
      </w:r>
    </w:p>
    <w:p w14:paraId="357CF118"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81. </w:t>
      </w:r>
      <w:r w:rsidRPr="00FD1F57">
        <w:rPr>
          <w:rFonts w:ascii="Times New Roman" w:eastAsiaTheme="minorHAnsi" w:hAnsi="Times New Roman" w:cs="Times New Roman"/>
          <w:sz w:val="28"/>
          <w:szCs w:val="28"/>
          <w:lang w:eastAsia="en-US"/>
        </w:rPr>
        <w:t>Якубовський О. П. Державна влада і громадянське суспільство: система взаємодії : Монографія / О. П. Якубовський, Т. О. Бутирська. – Одеса : ОРІДУ НАДУ, 2004. – С. 22.</w:t>
      </w:r>
    </w:p>
    <w:p w14:paraId="1539E7BC"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82. </w:t>
      </w:r>
      <w:proofErr w:type="spellStart"/>
      <w:r w:rsidRPr="00FD1F57">
        <w:rPr>
          <w:rFonts w:ascii="Times New Roman" w:eastAsiaTheme="minorHAnsi" w:hAnsi="Times New Roman" w:cs="Times New Roman"/>
          <w:sz w:val="28"/>
          <w:szCs w:val="28"/>
          <w:lang w:eastAsia="en-US"/>
        </w:rPr>
        <w:t>Лотюк</w:t>
      </w:r>
      <w:proofErr w:type="spellEnd"/>
      <w:r w:rsidRPr="00FD1F57">
        <w:rPr>
          <w:rFonts w:ascii="Times New Roman" w:eastAsiaTheme="minorHAnsi" w:hAnsi="Times New Roman" w:cs="Times New Roman"/>
          <w:sz w:val="28"/>
          <w:szCs w:val="28"/>
          <w:lang w:eastAsia="en-US"/>
        </w:rPr>
        <w:t xml:space="preserve"> О. С. Конституційно-правові основи розвитку та функціонування громадянського суспільства в Україні / О. С. </w:t>
      </w:r>
      <w:proofErr w:type="spellStart"/>
      <w:r w:rsidRPr="00FD1F57">
        <w:rPr>
          <w:rFonts w:ascii="Times New Roman" w:eastAsiaTheme="minorHAnsi" w:hAnsi="Times New Roman" w:cs="Times New Roman"/>
          <w:sz w:val="28"/>
          <w:szCs w:val="28"/>
          <w:lang w:eastAsia="en-US"/>
        </w:rPr>
        <w:t>Лотюк</w:t>
      </w:r>
      <w:proofErr w:type="spellEnd"/>
      <w:r w:rsidRPr="00FD1F57">
        <w:rPr>
          <w:rFonts w:ascii="Times New Roman" w:eastAsiaTheme="minorHAnsi" w:hAnsi="Times New Roman" w:cs="Times New Roman"/>
          <w:sz w:val="28"/>
          <w:szCs w:val="28"/>
          <w:lang w:eastAsia="en-US"/>
        </w:rPr>
        <w:t xml:space="preserve"> : </w:t>
      </w:r>
      <w:proofErr w:type="spellStart"/>
      <w:r w:rsidRPr="00FD1F57">
        <w:rPr>
          <w:rFonts w:ascii="Times New Roman" w:eastAsiaTheme="minorHAnsi" w:hAnsi="Times New Roman" w:cs="Times New Roman"/>
          <w:sz w:val="28"/>
          <w:szCs w:val="28"/>
          <w:lang w:eastAsia="en-US"/>
        </w:rPr>
        <w:t>дис</w:t>
      </w:r>
      <w:proofErr w:type="spellEnd"/>
      <w:r w:rsidRPr="00FD1F57">
        <w:rPr>
          <w:rFonts w:ascii="Times New Roman" w:eastAsiaTheme="minorHAnsi" w:hAnsi="Times New Roman" w:cs="Times New Roman"/>
          <w:sz w:val="28"/>
          <w:szCs w:val="28"/>
          <w:lang w:eastAsia="en-US"/>
        </w:rPr>
        <w:t xml:space="preserve">. … д-ра </w:t>
      </w:r>
      <w:proofErr w:type="spellStart"/>
      <w:r w:rsidRPr="00FD1F57">
        <w:rPr>
          <w:rFonts w:ascii="Times New Roman" w:eastAsiaTheme="minorHAnsi" w:hAnsi="Times New Roman" w:cs="Times New Roman"/>
          <w:sz w:val="28"/>
          <w:szCs w:val="28"/>
          <w:lang w:eastAsia="en-US"/>
        </w:rPr>
        <w:t>юрид</w:t>
      </w:r>
      <w:proofErr w:type="spellEnd"/>
      <w:r w:rsidRPr="00FD1F57">
        <w:rPr>
          <w:rFonts w:ascii="Times New Roman" w:eastAsiaTheme="minorHAnsi" w:hAnsi="Times New Roman" w:cs="Times New Roman"/>
          <w:sz w:val="28"/>
          <w:szCs w:val="28"/>
          <w:lang w:eastAsia="en-US"/>
        </w:rPr>
        <w:t>. наук. – К., 2015. – С. 302.</w:t>
      </w:r>
    </w:p>
    <w:p w14:paraId="697BCBBF"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83. </w:t>
      </w:r>
      <w:r w:rsidRPr="00FD1F57">
        <w:rPr>
          <w:rFonts w:ascii="Times New Roman" w:eastAsiaTheme="minorHAnsi" w:hAnsi="Times New Roman" w:cs="Times New Roman"/>
          <w:sz w:val="28"/>
          <w:szCs w:val="28"/>
          <w:lang w:eastAsia="en-US"/>
        </w:rPr>
        <w:t>Конвенція ООН проти корупції від 31.10.2003 : ратифікована Законом України від 18.10.2006 № 251-V // Відомості Верховної Ради України. – 2007. – № 49. – Ст. 506.</w:t>
      </w:r>
    </w:p>
    <w:p w14:paraId="4D443DEB"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84. </w:t>
      </w:r>
      <w:r w:rsidRPr="00FD1F57">
        <w:rPr>
          <w:rFonts w:ascii="Times New Roman" w:eastAsiaTheme="minorHAnsi" w:hAnsi="Times New Roman" w:cs="Times New Roman"/>
          <w:sz w:val="28"/>
          <w:szCs w:val="28"/>
          <w:lang w:eastAsia="en-US"/>
        </w:rPr>
        <w:t>Про затвердження Порядку сприяння проведенню громадської експертизи діяльності органів виконавчої влади : Постанова Кабінету Міністрів України від 05.11.2008 № 976 // Офіційний вісник України. – 2008. – № 86. – Ст. 100.</w:t>
      </w:r>
    </w:p>
    <w:p w14:paraId="4E0850EA"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85. </w:t>
      </w:r>
      <w:r w:rsidRPr="00FD1F57">
        <w:rPr>
          <w:rFonts w:ascii="Times New Roman" w:eastAsiaTheme="minorHAnsi" w:hAnsi="Times New Roman" w:cs="Times New Roman"/>
          <w:sz w:val="28"/>
          <w:szCs w:val="28"/>
          <w:lang w:eastAsia="en-US"/>
        </w:rPr>
        <w:t xml:space="preserve">Маніфест Руху за очищення [Електронний ресурс]. – Режим доступу : </w:t>
      </w:r>
      <w:hyperlink r:id="rId26" w:history="1">
        <w:r w:rsidRPr="00FD1F57">
          <w:rPr>
            <w:rStyle w:val="af2"/>
            <w:rFonts w:ascii="Times New Roman" w:eastAsiaTheme="minorHAnsi" w:hAnsi="Times New Roman" w:cs="Times New Roman"/>
            <w:color w:val="auto"/>
            <w:sz w:val="28"/>
            <w:szCs w:val="28"/>
            <w:u w:val="none"/>
            <w:lang w:eastAsia="en-US"/>
          </w:rPr>
          <w:t>http://anticorr.org.ua/</w:t>
        </w:r>
      </w:hyperlink>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rukh-za-ochishhennya</w:t>
      </w:r>
      <w:proofErr w:type="spellEnd"/>
      <w:r w:rsidRPr="00FD1F57">
        <w:rPr>
          <w:rFonts w:ascii="Times New Roman" w:eastAsiaTheme="minorHAnsi" w:hAnsi="Times New Roman" w:cs="Times New Roman"/>
          <w:sz w:val="28"/>
          <w:szCs w:val="28"/>
          <w:lang w:eastAsia="en-US"/>
        </w:rPr>
        <w:t>/</w:t>
      </w:r>
      <w:proofErr w:type="spellStart"/>
      <w:r w:rsidRPr="00FD1F57">
        <w:rPr>
          <w:rFonts w:ascii="Times New Roman" w:eastAsiaTheme="minorHAnsi" w:hAnsi="Times New Roman" w:cs="Times New Roman"/>
          <w:sz w:val="28"/>
          <w:szCs w:val="28"/>
          <w:lang w:eastAsia="en-US"/>
        </w:rPr>
        <w:t>manifest-rukhu-za-ochishhennya</w:t>
      </w:r>
      <w:proofErr w:type="spellEnd"/>
      <w:r w:rsidRPr="00FD1F57">
        <w:rPr>
          <w:rFonts w:ascii="Times New Roman" w:eastAsiaTheme="minorHAnsi" w:hAnsi="Times New Roman" w:cs="Times New Roman"/>
          <w:sz w:val="28"/>
          <w:szCs w:val="28"/>
          <w:lang w:eastAsia="en-US"/>
        </w:rPr>
        <w:t>. – Назва з екрана.</w:t>
      </w:r>
    </w:p>
    <w:p w14:paraId="3014F41B"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86. </w:t>
      </w:r>
      <w:proofErr w:type="spellStart"/>
      <w:r w:rsidRPr="00FD1F57">
        <w:rPr>
          <w:rFonts w:ascii="Times New Roman" w:eastAsiaTheme="minorHAnsi" w:hAnsi="Times New Roman" w:cs="Times New Roman"/>
          <w:sz w:val="28"/>
          <w:szCs w:val="28"/>
          <w:lang w:eastAsia="en-US"/>
        </w:rPr>
        <w:t>Урбинати</w:t>
      </w:r>
      <w:proofErr w:type="spellEnd"/>
      <w:r w:rsidRPr="00FD1F57">
        <w:rPr>
          <w:rFonts w:ascii="Times New Roman" w:eastAsiaTheme="minorHAnsi" w:hAnsi="Times New Roman" w:cs="Times New Roman"/>
          <w:sz w:val="28"/>
          <w:szCs w:val="28"/>
          <w:lang w:eastAsia="en-US"/>
        </w:rPr>
        <w:t xml:space="preserve"> Н. </w:t>
      </w:r>
      <w:proofErr w:type="spellStart"/>
      <w:r w:rsidRPr="00FD1F57">
        <w:rPr>
          <w:rFonts w:ascii="Times New Roman" w:eastAsiaTheme="minorHAnsi" w:hAnsi="Times New Roman" w:cs="Times New Roman"/>
          <w:sz w:val="28"/>
          <w:szCs w:val="28"/>
          <w:lang w:eastAsia="en-US"/>
        </w:rPr>
        <w:t>Искаженная</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демократия</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Мнение</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истина</w:t>
      </w:r>
      <w:proofErr w:type="spellEnd"/>
      <w:r w:rsidRPr="00FD1F57">
        <w:rPr>
          <w:rFonts w:ascii="Times New Roman" w:eastAsiaTheme="minorHAnsi" w:hAnsi="Times New Roman" w:cs="Times New Roman"/>
          <w:sz w:val="28"/>
          <w:szCs w:val="28"/>
          <w:lang w:eastAsia="en-US"/>
        </w:rPr>
        <w:t xml:space="preserve"> и народ / Н. </w:t>
      </w:r>
      <w:proofErr w:type="spellStart"/>
      <w:r w:rsidRPr="00FD1F57">
        <w:rPr>
          <w:rFonts w:ascii="Times New Roman" w:eastAsiaTheme="minorHAnsi" w:hAnsi="Times New Roman" w:cs="Times New Roman"/>
          <w:sz w:val="28"/>
          <w:szCs w:val="28"/>
          <w:lang w:eastAsia="en-US"/>
        </w:rPr>
        <w:t>Урбинати</w:t>
      </w:r>
      <w:proofErr w:type="spellEnd"/>
      <w:r w:rsidRPr="00FD1F57">
        <w:rPr>
          <w:rFonts w:ascii="Times New Roman" w:eastAsiaTheme="minorHAnsi" w:hAnsi="Times New Roman" w:cs="Times New Roman"/>
          <w:sz w:val="28"/>
          <w:szCs w:val="28"/>
          <w:lang w:eastAsia="en-US"/>
        </w:rPr>
        <w:t xml:space="preserve"> / пер. с </w:t>
      </w:r>
      <w:proofErr w:type="spellStart"/>
      <w:r w:rsidRPr="00FD1F57">
        <w:rPr>
          <w:rFonts w:ascii="Times New Roman" w:eastAsiaTheme="minorHAnsi" w:hAnsi="Times New Roman" w:cs="Times New Roman"/>
          <w:sz w:val="28"/>
          <w:szCs w:val="28"/>
          <w:lang w:eastAsia="en-US"/>
        </w:rPr>
        <w:t>англ</w:t>
      </w:r>
      <w:proofErr w:type="spellEnd"/>
      <w:r w:rsidRPr="00FD1F57">
        <w:rPr>
          <w:rFonts w:ascii="Times New Roman" w:eastAsiaTheme="minorHAnsi" w:hAnsi="Times New Roman" w:cs="Times New Roman"/>
          <w:sz w:val="28"/>
          <w:szCs w:val="28"/>
          <w:lang w:eastAsia="en-US"/>
        </w:rPr>
        <w:t xml:space="preserve">. Д. </w:t>
      </w:r>
      <w:proofErr w:type="spellStart"/>
      <w:r w:rsidRPr="00FD1F57">
        <w:rPr>
          <w:rFonts w:ascii="Times New Roman" w:eastAsiaTheme="minorHAnsi" w:hAnsi="Times New Roman" w:cs="Times New Roman"/>
          <w:sz w:val="28"/>
          <w:szCs w:val="28"/>
          <w:lang w:eastAsia="en-US"/>
        </w:rPr>
        <w:t>Кралечкин</w:t>
      </w:r>
      <w:proofErr w:type="spellEnd"/>
      <w:r w:rsidRPr="00FD1F57">
        <w:rPr>
          <w:rFonts w:ascii="Times New Roman" w:eastAsiaTheme="minorHAnsi" w:hAnsi="Times New Roman" w:cs="Times New Roman"/>
          <w:sz w:val="28"/>
          <w:szCs w:val="28"/>
          <w:lang w:eastAsia="en-US"/>
        </w:rPr>
        <w:t xml:space="preserve"> ; </w:t>
      </w:r>
      <w:proofErr w:type="spellStart"/>
      <w:r w:rsidRPr="00FD1F57">
        <w:rPr>
          <w:rFonts w:ascii="Times New Roman" w:eastAsiaTheme="minorHAnsi" w:hAnsi="Times New Roman" w:cs="Times New Roman"/>
          <w:sz w:val="28"/>
          <w:szCs w:val="28"/>
          <w:lang w:eastAsia="en-US"/>
        </w:rPr>
        <w:t>Научн</w:t>
      </w:r>
      <w:proofErr w:type="spellEnd"/>
      <w:r w:rsidRPr="00FD1F57">
        <w:rPr>
          <w:rFonts w:ascii="Times New Roman" w:eastAsiaTheme="minorHAnsi" w:hAnsi="Times New Roman" w:cs="Times New Roman"/>
          <w:sz w:val="28"/>
          <w:szCs w:val="28"/>
          <w:lang w:eastAsia="en-US"/>
        </w:rPr>
        <w:t xml:space="preserve">. редактор. </w:t>
      </w:r>
      <w:proofErr w:type="spellStart"/>
      <w:r w:rsidRPr="00FD1F57">
        <w:rPr>
          <w:rFonts w:ascii="Times New Roman" w:eastAsiaTheme="minorHAnsi" w:hAnsi="Times New Roman" w:cs="Times New Roman"/>
          <w:sz w:val="28"/>
          <w:szCs w:val="28"/>
          <w:lang w:eastAsia="en-US"/>
        </w:rPr>
        <w:t>перев</w:t>
      </w:r>
      <w:proofErr w:type="spellEnd"/>
      <w:r w:rsidRPr="00FD1F57">
        <w:rPr>
          <w:rFonts w:ascii="Times New Roman" w:eastAsiaTheme="minorHAnsi" w:hAnsi="Times New Roman" w:cs="Times New Roman"/>
          <w:sz w:val="28"/>
          <w:szCs w:val="28"/>
          <w:lang w:eastAsia="en-US"/>
        </w:rPr>
        <w:t xml:space="preserve">. В. </w:t>
      </w:r>
      <w:proofErr w:type="spellStart"/>
      <w:r w:rsidRPr="00FD1F57">
        <w:rPr>
          <w:rFonts w:ascii="Times New Roman" w:eastAsiaTheme="minorHAnsi" w:hAnsi="Times New Roman" w:cs="Times New Roman"/>
          <w:sz w:val="28"/>
          <w:szCs w:val="28"/>
          <w:lang w:eastAsia="en-US"/>
        </w:rPr>
        <w:t>Софронов</w:t>
      </w:r>
      <w:proofErr w:type="spellEnd"/>
      <w:r w:rsidRPr="00FD1F57">
        <w:rPr>
          <w:rFonts w:ascii="Times New Roman" w:eastAsiaTheme="minorHAnsi" w:hAnsi="Times New Roman" w:cs="Times New Roman"/>
          <w:sz w:val="28"/>
          <w:szCs w:val="28"/>
          <w:lang w:eastAsia="en-US"/>
        </w:rPr>
        <w:t xml:space="preserve">. – М. : </w:t>
      </w:r>
      <w:proofErr w:type="spellStart"/>
      <w:r w:rsidRPr="00FD1F57">
        <w:rPr>
          <w:rFonts w:ascii="Times New Roman" w:eastAsiaTheme="minorHAnsi" w:hAnsi="Times New Roman" w:cs="Times New Roman"/>
          <w:sz w:val="28"/>
          <w:szCs w:val="28"/>
          <w:lang w:eastAsia="en-US"/>
        </w:rPr>
        <w:t>Изд</w:t>
      </w:r>
      <w:proofErr w:type="spellEnd"/>
      <w:r w:rsidRPr="00FD1F57">
        <w:rPr>
          <w:rFonts w:ascii="Times New Roman" w:eastAsiaTheme="minorHAnsi" w:hAnsi="Times New Roman" w:cs="Times New Roman"/>
          <w:sz w:val="28"/>
          <w:szCs w:val="28"/>
          <w:lang w:eastAsia="en-US"/>
        </w:rPr>
        <w:t xml:space="preserve">-во </w:t>
      </w:r>
      <w:proofErr w:type="spellStart"/>
      <w:r w:rsidRPr="00FD1F57">
        <w:rPr>
          <w:rFonts w:ascii="Times New Roman" w:eastAsiaTheme="minorHAnsi" w:hAnsi="Times New Roman" w:cs="Times New Roman"/>
          <w:sz w:val="28"/>
          <w:szCs w:val="28"/>
          <w:lang w:eastAsia="en-US"/>
        </w:rPr>
        <w:t>Института</w:t>
      </w:r>
      <w:proofErr w:type="spellEnd"/>
      <w:r w:rsidRPr="00FD1F57">
        <w:rPr>
          <w:rFonts w:ascii="Times New Roman" w:eastAsiaTheme="minorHAnsi" w:hAnsi="Times New Roman" w:cs="Times New Roman"/>
          <w:sz w:val="28"/>
          <w:szCs w:val="28"/>
          <w:lang w:eastAsia="en-US"/>
        </w:rPr>
        <w:t xml:space="preserve"> Гайдара, 2016. – С. 249–250, 251.</w:t>
      </w:r>
    </w:p>
    <w:p w14:paraId="2EE57425"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87. </w:t>
      </w:r>
      <w:r w:rsidRPr="00FD1F57">
        <w:rPr>
          <w:rFonts w:ascii="Times New Roman" w:eastAsiaTheme="minorHAnsi" w:hAnsi="Times New Roman" w:cs="Times New Roman"/>
          <w:sz w:val="28"/>
          <w:szCs w:val="28"/>
          <w:lang w:eastAsia="en-US"/>
        </w:rPr>
        <w:t>Про державну службу : Закон України від 10.12.2015 № 889-VIII // Голос України. – 2015. – № 250. – 31 грудня.</w:t>
      </w:r>
    </w:p>
    <w:p w14:paraId="33A57C18"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88. </w:t>
      </w:r>
      <w:r w:rsidRPr="00FD1F57">
        <w:rPr>
          <w:rFonts w:ascii="Times New Roman" w:eastAsiaTheme="minorHAnsi" w:hAnsi="Times New Roman" w:cs="Times New Roman"/>
          <w:sz w:val="28"/>
          <w:szCs w:val="28"/>
          <w:lang w:eastAsia="en-US"/>
        </w:rPr>
        <w:t xml:space="preserve">Волков В. </w:t>
      </w:r>
      <w:proofErr w:type="spellStart"/>
      <w:r w:rsidRPr="00FD1F57">
        <w:rPr>
          <w:rFonts w:ascii="Times New Roman" w:eastAsiaTheme="minorHAnsi" w:hAnsi="Times New Roman" w:cs="Times New Roman"/>
          <w:sz w:val="28"/>
          <w:szCs w:val="28"/>
          <w:lang w:eastAsia="en-US"/>
        </w:rPr>
        <w:t>Общественность</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забытая</w:t>
      </w:r>
      <w:proofErr w:type="spellEnd"/>
      <w:r w:rsidRPr="00FD1F57">
        <w:rPr>
          <w:rFonts w:ascii="Times New Roman" w:eastAsiaTheme="minorHAnsi" w:hAnsi="Times New Roman" w:cs="Times New Roman"/>
          <w:sz w:val="28"/>
          <w:szCs w:val="28"/>
          <w:lang w:eastAsia="en-US"/>
        </w:rPr>
        <w:t xml:space="preserve"> практика </w:t>
      </w:r>
      <w:proofErr w:type="spellStart"/>
      <w:r w:rsidRPr="00FD1F57">
        <w:rPr>
          <w:rFonts w:ascii="Times New Roman" w:eastAsiaTheme="minorHAnsi" w:hAnsi="Times New Roman" w:cs="Times New Roman"/>
          <w:sz w:val="28"/>
          <w:szCs w:val="28"/>
          <w:lang w:eastAsia="en-US"/>
        </w:rPr>
        <w:t>гражданского</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общества</w:t>
      </w:r>
      <w:proofErr w:type="spellEnd"/>
      <w:r w:rsidRPr="00FD1F57">
        <w:rPr>
          <w:rFonts w:ascii="Times New Roman" w:eastAsiaTheme="minorHAnsi" w:hAnsi="Times New Roman" w:cs="Times New Roman"/>
          <w:sz w:val="28"/>
          <w:szCs w:val="28"/>
          <w:lang w:eastAsia="en-US"/>
        </w:rPr>
        <w:t xml:space="preserve"> / В. Волков // </w:t>
      </w:r>
      <w:proofErr w:type="spellStart"/>
      <w:r w:rsidRPr="00FD1F57">
        <w:rPr>
          <w:rFonts w:ascii="Times New Roman" w:eastAsiaTheme="minorHAnsi" w:hAnsi="Times New Roman" w:cs="Times New Roman"/>
          <w:sz w:val="28"/>
          <w:szCs w:val="28"/>
          <w:lang w:eastAsia="en-US"/>
        </w:rPr>
        <w:t>ProetContra</w:t>
      </w:r>
      <w:proofErr w:type="spellEnd"/>
      <w:r w:rsidRPr="00FD1F57">
        <w:rPr>
          <w:rFonts w:ascii="Times New Roman" w:eastAsiaTheme="minorHAnsi" w:hAnsi="Times New Roman" w:cs="Times New Roman"/>
          <w:sz w:val="28"/>
          <w:szCs w:val="28"/>
          <w:lang w:eastAsia="en-US"/>
        </w:rPr>
        <w:t>. – 1997. – № 4. – С. 83.</w:t>
      </w:r>
    </w:p>
    <w:p w14:paraId="6E967796"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89. </w:t>
      </w:r>
      <w:proofErr w:type="spellStart"/>
      <w:r w:rsidRPr="00FD1F57">
        <w:rPr>
          <w:rFonts w:ascii="Times New Roman" w:eastAsiaTheme="minorHAnsi" w:hAnsi="Times New Roman" w:cs="Times New Roman"/>
          <w:sz w:val="28"/>
          <w:szCs w:val="28"/>
          <w:lang w:eastAsia="en-US"/>
        </w:rPr>
        <w:t>Королько</w:t>
      </w:r>
      <w:proofErr w:type="spellEnd"/>
      <w:r w:rsidRPr="00FD1F57">
        <w:rPr>
          <w:rFonts w:ascii="Times New Roman" w:eastAsiaTheme="minorHAnsi" w:hAnsi="Times New Roman" w:cs="Times New Roman"/>
          <w:sz w:val="28"/>
          <w:szCs w:val="28"/>
          <w:lang w:eastAsia="en-US"/>
        </w:rPr>
        <w:t xml:space="preserve"> В. Г. </w:t>
      </w:r>
      <w:proofErr w:type="spellStart"/>
      <w:r w:rsidRPr="00FD1F57">
        <w:rPr>
          <w:rFonts w:ascii="Times New Roman" w:eastAsiaTheme="minorHAnsi" w:hAnsi="Times New Roman" w:cs="Times New Roman"/>
          <w:sz w:val="28"/>
          <w:szCs w:val="28"/>
          <w:lang w:eastAsia="en-US"/>
        </w:rPr>
        <w:t>Основы</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паблик</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рилейшинз</w:t>
      </w:r>
      <w:proofErr w:type="spellEnd"/>
      <w:r w:rsidRPr="00FD1F57">
        <w:rPr>
          <w:rFonts w:ascii="Times New Roman" w:eastAsiaTheme="minorHAnsi" w:hAnsi="Times New Roman" w:cs="Times New Roman"/>
          <w:sz w:val="28"/>
          <w:szCs w:val="28"/>
          <w:lang w:eastAsia="en-US"/>
        </w:rPr>
        <w:t xml:space="preserve"> / В. Г. </w:t>
      </w:r>
      <w:proofErr w:type="spellStart"/>
      <w:r w:rsidRPr="00FD1F57">
        <w:rPr>
          <w:rFonts w:ascii="Times New Roman" w:eastAsiaTheme="minorHAnsi" w:hAnsi="Times New Roman" w:cs="Times New Roman"/>
          <w:sz w:val="28"/>
          <w:szCs w:val="28"/>
          <w:lang w:eastAsia="en-US"/>
        </w:rPr>
        <w:t>Королько</w:t>
      </w:r>
      <w:proofErr w:type="spellEnd"/>
      <w:r w:rsidRPr="00FD1F57">
        <w:rPr>
          <w:rFonts w:ascii="Times New Roman" w:eastAsiaTheme="minorHAnsi" w:hAnsi="Times New Roman" w:cs="Times New Roman"/>
          <w:sz w:val="28"/>
          <w:szCs w:val="28"/>
          <w:lang w:eastAsia="en-US"/>
        </w:rPr>
        <w:t>. – М. : «</w:t>
      </w:r>
      <w:proofErr w:type="spellStart"/>
      <w:r w:rsidRPr="00FD1F57">
        <w:rPr>
          <w:rFonts w:ascii="Times New Roman" w:eastAsiaTheme="minorHAnsi" w:hAnsi="Times New Roman" w:cs="Times New Roman"/>
          <w:sz w:val="28"/>
          <w:szCs w:val="28"/>
          <w:lang w:eastAsia="en-US"/>
        </w:rPr>
        <w:t>Рефл</w:t>
      </w:r>
      <w:proofErr w:type="spellEnd"/>
      <w:r w:rsidRPr="00FD1F57">
        <w:rPr>
          <w:rFonts w:ascii="Times New Roman" w:eastAsiaTheme="minorHAnsi" w:hAnsi="Times New Roman" w:cs="Times New Roman"/>
          <w:sz w:val="28"/>
          <w:szCs w:val="28"/>
          <w:lang w:eastAsia="en-US"/>
        </w:rPr>
        <w:t>-бук» ; К. : «</w:t>
      </w:r>
      <w:proofErr w:type="spellStart"/>
      <w:r w:rsidRPr="00FD1F57">
        <w:rPr>
          <w:rFonts w:ascii="Times New Roman" w:eastAsiaTheme="minorHAnsi" w:hAnsi="Times New Roman" w:cs="Times New Roman"/>
          <w:sz w:val="28"/>
          <w:szCs w:val="28"/>
          <w:lang w:eastAsia="en-US"/>
        </w:rPr>
        <w:t>Ваклер</w:t>
      </w:r>
      <w:proofErr w:type="spellEnd"/>
      <w:r w:rsidRPr="00FD1F57">
        <w:rPr>
          <w:rFonts w:ascii="Times New Roman" w:eastAsiaTheme="minorHAnsi" w:hAnsi="Times New Roman" w:cs="Times New Roman"/>
          <w:sz w:val="28"/>
          <w:szCs w:val="28"/>
          <w:lang w:eastAsia="en-US"/>
        </w:rPr>
        <w:t>», 2000. – С. 136.</w:t>
      </w:r>
    </w:p>
    <w:p w14:paraId="1D76B1A7"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lastRenderedPageBreak/>
        <w:t xml:space="preserve">90. </w:t>
      </w:r>
      <w:proofErr w:type="spellStart"/>
      <w:r w:rsidRPr="00FD1F57">
        <w:rPr>
          <w:rFonts w:ascii="Times New Roman" w:eastAsiaTheme="minorHAnsi" w:hAnsi="Times New Roman" w:cs="Times New Roman"/>
          <w:sz w:val="28"/>
          <w:szCs w:val="28"/>
          <w:lang w:eastAsia="en-US"/>
        </w:rPr>
        <w:t>Code</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of</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Good</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Practice</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for</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Civil</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Participation</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in</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the</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Decision-Making</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Process</w:t>
      </w:r>
      <w:proofErr w:type="spellEnd"/>
      <w:r w:rsidRPr="00FD1F57">
        <w:rPr>
          <w:rFonts w:ascii="Times New Roman" w:eastAsiaTheme="minorHAnsi" w:hAnsi="Times New Roman" w:cs="Times New Roman"/>
          <w:sz w:val="28"/>
          <w:szCs w:val="28"/>
          <w:lang w:eastAsia="en-US"/>
        </w:rPr>
        <w:t xml:space="preserve"> (CONF/PLE (2009) CODE 1) : </w:t>
      </w:r>
      <w:proofErr w:type="spellStart"/>
      <w:r w:rsidRPr="00FD1F57">
        <w:rPr>
          <w:rFonts w:ascii="Times New Roman" w:eastAsiaTheme="minorHAnsi" w:hAnsi="Times New Roman" w:cs="Times New Roman"/>
          <w:sz w:val="28"/>
          <w:szCs w:val="28"/>
          <w:lang w:eastAsia="en-US"/>
        </w:rPr>
        <w:t>Adopted</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by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the</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Conference</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of</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INGOs</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at</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its</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meeting</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on</w:t>
      </w:r>
      <w:proofErr w:type="spellEnd"/>
      <w:r w:rsidRPr="00FD1F57">
        <w:rPr>
          <w:rFonts w:ascii="Times New Roman" w:eastAsiaTheme="minorHAnsi" w:hAnsi="Times New Roman" w:cs="Times New Roman"/>
          <w:sz w:val="28"/>
          <w:szCs w:val="28"/>
          <w:lang w:eastAsia="en-US"/>
        </w:rPr>
        <w:t xml:space="preserve"> 1st </w:t>
      </w:r>
      <w:proofErr w:type="spellStart"/>
      <w:r w:rsidRPr="00FD1F57">
        <w:rPr>
          <w:rFonts w:ascii="Times New Roman" w:eastAsiaTheme="minorHAnsi" w:hAnsi="Times New Roman" w:cs="Times New Roman"/>
          <w:sz w:val="28"/>
          <w:szCs w:val="28"/>
          <w:lang w:eastAsia="en-US"/>
        </w:rPr>
        <w:t>October</w:t>
      </w:r>
      <w:proofErr w:type="spellEnd"/>
      <w:r w:rsidRPr="00FD1F57">
        <w:rPr>
          <w:rFonts w:ascii="Times New Roman" w:eastAsiaTheme="minorHAnsi" w:hAnsi="Times New Roman" w:cs="Times New Roman"/>
          <w:sz w:val="28"/>
          <w:szCs w:val="28"/>
          <w:lang w:eastAsia="en-US"/>
        </w:rPr>
        <w:t xml:space="preserve"> 2009. – </w:t>
      </w:r>
      <w:proofErr w:type="spellStart"/>
      <w:r w:rsidRPr="00FD1F57">
        <w:rPr>
          <w:rFonts w:ascii="Times New Roman" w:eastAsiaTheme="minorHAnsi" w:hAnsi="Times New Roman" w:cs="Times New Roman"/>
          <w:sz w:val="28"/>
          <w:szCs w:val="28"/>
          <w:lang w:eastAsia="en-US"/>
        </w:rPr>
        <w:t>Strasburg</w:t>
      </w:r>
      <w:proofErr w:type="spellEnd"/>
      <w:r w:rsidRPr="00FD1F57">
        <w:rPr>
          <w:rFonts w:ascii="Times New Roman" w:eastAsiaTheme="minorHAnsi" w:hAnsi="Times New Roman" w:cs="Times New Roman"/>
          <w:sz w:val="28"/>
          <w:szCs w:val="28"/>
          <w:lang w:eastAsia="en-US"/>
        </w:rPr>
        <w:t>, 2009. – P. 5.</w:t>
      </w:r>
    </w:p>
    <w:p w14:paraId="6D8A0664"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91. </w:t>
      </w:r>
      <w:proofErr w:type="spellStart"/>
      <w:r w:rsidRPr="00FD1F57">
        <w:rPr>
          <w:rFonts w:ascii="Times New Roman" w:eastAsiaTheme="minorHAnsi" w:hAnsi="Times New Roman" w:cs="Times New Roman"/>
          <w:sz w:val="28"/>
          <w:szCs w:val="28"/>
          <w:lang w:eastAsia="en-US"/>
        </w:rPr>
        <w:t>Gruning</w:t>
      </w:r>
      <w:proofErr w:type="spellEnd"/>
      <w:r w:rsidRPr="00FD1F57">
        <w:rPr>
          <w:rFonts w:ascii="Times New Roman" w:eastAsiaTheme="minorHAnsi" w:hAnsi="Times New Roman" w:cs="Times New Roman"/>
          <w:sz w:val="28"/>
          <w:szCs w:val="28"/>
          <w:lang w:eastAsia="en-US"/>
        </w:rPr>
        <w:t xml:space="preserve"> J. E. </w:t>
      </w:r>
      <w:proofErr w:type="spellStart"/>
      <w:r w:rsidRPr="00FD1F57">
        <w:rPr>
          <w:rFonts w:ascii="Times New Roman" w:eastAsiaTheme="minorHAnsi" w:hAnsi="Times New Roman" w:cs="Times New Roman"/>
          <w:sz w:val="28"/>
          <w:szCs w:val="28"/>
          <w:lang w:eastAsia="en-US"/>
        </w:rPr>
        <w:t>Excellencein</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Public</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Relations</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and</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Communications</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Management</w:t>
      </w:r>
      <w:proofErr w:type="spellEnd"/>
      <w:r w:rsidRPr="00FD1F57">
        <w:rPr>
          <w:rFonts w:ascii="Times New Roman" w:eastAsiaTheme="minorHAnsi" w:hAnsi="Times New Roman" w:cs="Times New Roman"/>
          <w:sz w:val="28"/>
          <w:szCs w:val="28"/>
          <w:lang w:eastAsia="en-US"/>
        </w:rPr>
        <w:t xml:space="preserve"> / </w:t>
      </w:r>
      <w:proofErr w:type="spellStart"/>
      <w:r w:rsidRPr="00FD1F57">
        <w:rPr>
          <w:rFonts w:ascii="Times New Roman" w:eastAsiaTheme="minorHAnsi" w:hAnsi="Times New Roman" w:cs="Times New Roman"/>
          <w:sz w:val="28"/>
          <w:szCs w:val="28"/>
          <w:lang w:eastAsia="en-US"/>
        </w:rPr>
        <w:t>Ed</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by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James</w:t>
      </w:r>
      <w:proofErr w:type="spellEnd"/>
      <w:r w:rsidRPr="00FD1F57">
        <w:rPr>
          <w:rFonts w:ascii="Times New Roman" w:eastAsiaTheme="minorHAnsi" w:hAnsi="Times New Roman" w:cs="Times New Roman"/>
          <w:sz w:val="28"/>
          <w:szCs w:val="28"/>
          <w:lang w:eastAsia="en-US"/>
        </w:rPr>
        <w:t xml:space="preserve"> E. </w:t>
      </w:r>
      <w:proofErr w:type="spellStart"/>
      <w:r w:rsidRPr="00FD1F57">
        <w:rPr>
          <w:rFonts w:ascii="Times New Roman" w:eastAsiaTheme="minorHAnsi" w:hAnsi="Times New Roman" w:cs="Times New Roman"/>
          <w:sz w:val="28"/>
          <w:szCs w:val="28"/>
          <w:lang w:eastAsia="en-US"/>
        </w:rPr>
        <w:t>Gruning</w:t>
      </w:r>
      <w:proofErr w:type="spellEnd"/>
      <w:r w:rsidRPr="00FD1F57">
        <w:rPr>
          <w:rFonts w:ascii="Times New Roman" w:eastAsiaTheme="minorHAnsi" w:hAnsi="Times New Roman" w:cs="Times New Roman"/>
          <w:sz w:val="28"/>
          <w:szCs w:val="28"/>
          <w:lang w:eastAsia="en-US"/>
        </w:rPr>
        <w:t xml:space="preserve">. – </w:t>
      </w:r>
      <w:proofErr w:type="spellStart"/>
      <w:r w:rsidRPr="00FD1F57">
        <w:rPr>
          <w:rFonts w:ascii="Times New Roman" w:eastAsiaTheme="minorHAnsi" w:hAnsi="Times New Roman" w:cs="Times New Roman"/>
          <w:sz w:val="28"/>
          <w:szCs w:val="28"/>
          <w:lang w:eastAsia="en-US"/>
        </w:rPr>
        <w:t>Hillsdale</w:t>
      </w:r>
      <w:proofErr w:type="spellEnd"/>
      <w:r w:rsidRPr="00FD1F57">
        <w:rPr>
          <w:rFonts w:ascii="Times New Roman" w:eastAsiaTheme="minorHAnsi" w:hAnsi="Times New Roman" w:cs="Times New Roman"/>
          <w:sz w:val="28"/>
          <w:szCs w:val="28"/>
          <w:lang w:eastAsia="en-US"/>
        </w:rPr>
        <w:t xml:space="preserve">, NJ : </w:t>
      </w:r>
      <w:proofErr w:type="spellStart"/>
      <w:r w:rsidRPr="00FD1F57">
        <w:rPr>
          <w:rFonts w:ascii="Times New Roman" w:eastAsiaTheme="minorHAnsi" w:hAnsi="Times New Roman" w:cs="Times New Roman"/>
          <w:sz w:val="28"/>
          <w:szCs w:val="28"/>
          <w:lang w:eastAsia="en-US"/>
        </w:rPr>
        <w:t>Lawrence</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Erlbaum</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Associates</w:t>
      </w:r>
      <w:proofErr w:type="spellEnd"/>
      <w:r w:rsidRPr="00FD1F57">
        <w:rPr>
          <w:rFonts w:ascii="Times New Roman" w:eastAsiaTheme="minorHAnsi" w:hAnsi="Times New Roman" w:cs="Times New Roman"/>
          <w:sz w:val="28"/>
          <w:szCs w:val="28"/>
          <w:lang w:eastAsia="en-US"/>
        </w:rPr>
        <w:t>. – P. 135–139.</w:t>
      </w:r>
    </w:p>
    <w:p w14:paraId="63242968"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92. </w:t>
      </w:r>
      <w:r w:rsidRPr="00FD1F57">
        <w:rPr>
          <w:rFonts w:ascii="Times New Roman" w:eastAsiaTheme="minorHAnsi" w:hAnsi="Times New Roman" w:cs="Times New Roman"/>
          <w:sz w:val="28"/>
          <w:szCs w:val="28"/>
          <w:lang w:eastAsia="en-US"/>
        </w:rPr>
        <w:t>Цивільний кодекс України : Закон України від 16.01.2003 № 435-ІV // Відомості Верховної Ради України. – 2003. – № 40–44. – Ст. 356.</w:t>
      </w:r>
    </w:p>
    <w:p w14:paraId="7D555704"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93. </w:t>
      </w:r>
      <w:proofErr w:type="spellStart"/>
      <w:r w:rsidRPr="00FD1F57">
        <w:rPr>
          <w:rFonts w:ascii="Times New Roman" w:eastAsiaTheme="minorHAnsi" w:hAnsi="Times New Roman" w:cs="Times New Roman"/>
          <w:sz w:val="28"/>
          <w:szCs w:val="28"/>
          <w:lang w:eastAsia="en-US"/>
        </w:rPr>
        <w:t>Global</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Parliamentary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Report</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The</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changing</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nature</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of</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parliamentary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representation</w:t>
      </w:r>
      <w:proofErr w:type="spellEnd"/>
      <w:r w:rsidRPr="00FD1F57">
        <w:rPr>
          <w:rFonts w:ascii="Times New Roman" w:eastAsiaTheme="minorHAnsi" w:hAnsi="Times New Roman" w:cs="Times New Roman"/>
          <w:sz w:val="28"/>
          <w:szCs w:val="28"/>
          <w:lang w:eastAsia="en-US"/>
        </w:rPr>
        <w:t xml:space="preserve"> / </w:t>
      </w:r>
      <w:proofErr w:type="spellStart"/>
      <w:r w:rsidRPr="00FD1F57">
        <w:rPr>
          <w:rFonts w:ascii="Times New Roman" w:eastAsiaTheme="minorHAnsi" w:hAnsi="Times New Roman" w:cs="Times New Roman"/>
          <w:sz w:val="28"/>
          <w:szCs w:val="28"/>
          <w:lang w:eastAsia="en-US"/>
        </w:rPr>
        <w:t>Lead</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author</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Greg</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Power</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Assistant</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to</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the</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lead</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author</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Rebecca</w:t>
      </w:r>
      <w:proofErr w:type="spellEnd"/>
      <w:r w:rsidRPr="00FD1F57">
        <w:rPr>
          <w:rFonts w:ascii="Times New Roman" w:eastAsiaTheme="minorHAnsi" w:hAnsi="Times New Roman" w:cs="Times New Roman"/>
          <w:sz w:val="28"/>
          <w:szCs w:val="28"/>
          <w:lang w:eastAsia="en-US"/>
        </w:rPr>
        <w:t xml:space="preserve"> A. </w:t>
      </w:r>
      <w:proofErr w:type="spellStart"/>
      <w:r w:rsidRPr="00FD1F57">
        <w:rPr>
          <w:rFonts w:ascii="Times New Roman" w:eastAsiaTheme="minorHAnsi" w:hAnsi="Times New Roman" w:cs="Times New Roman"/>
          <w:sz w:val="28"/>
          <w:szCs w:val="28"/>
          <w:lang w:eastAsia="en-US"/>
        </w:rPr>
        <w:t>Shoot</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Inter-Parliamentary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Union</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United</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Nations</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Development</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Programme</w:t>
      </w:r>
      <w:proofErr w:type="spellEnd"/>
      <w:r w:rsidRPr="00FD1F57">
        <w:rPr>
          <w:rFonts w:ascii="Times New Roman" w:eastAsiaTheme="minorHAnsi" w:hAnsi="Times New Roman" w:cs="Times New Roman"/>
          <w:sz w:val="28"/>
          <w:szCs w:val="28"/>
          <w:lang w:eastAsia="en-US"/>
        </w:rPr>
        <w:t xml:space="preserve">. – </w:t>
      </w:r>
      <w:proofErr w:type="spellStart"/>
      <w:r w:rsidRPr="00FD1F57">
        <w:rPr>
          <w:rFonts w:ascii="Times New Roman" w:eastAsiaTheme="minorHAnsi" w:hAnsi="Times New Roman" w:cs="Times New Roman"/>
          <w:sz w:val="28"/>
          <w:szCs w:val="28"/>
          <w:lang w:eastAsia="en-US"/>
        </w:rPr>
        <w:t>Denmark</w:t>
      </w:r>
      <w:proofErr w:type="spellEnd"/>
      <w:r w:rsidRPr="00FD1F57">
        <w:rPr>
          <w:rFonts w:ascii="Times New Roman" w:eastAsiaTheme="minorHAnsi" w:hAnsi="Times New Roman" w:cs="Times New Roman"/>
          <w:sz w:val="28"/>
          <w:szCs w:val="28"/>
          <w:lang w:eastAsia="en-US"/>
        </w:rPr>
        <w:t>, 2012. – P. 4.</w:t>
      </w:r>
    </w:p>
    <w:p w14:paraId="4DF8254B"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94. </w:t>
      </w:r>
      <w:r w:rsidRPr="00FD1F57">
        <w:rPr>
          <w:rFonts w:ascii="Times New Roman" w:eastAsiaTheme="minorHAnsi" w:hAnsi="Times New Roman" w:cs="Times New Roman"/>
          <w:sz w:val="28"/>
          <w:szCs w:val="28"/>
          <w:lang w:eastAsia="en-US"/>
        </w:rPr>
        <w:t xml:space="preserve">Бортник С.М. Запобігання корупційним схемам у сфері бюджету / С.М. Бортник // Вісник Чернівецького факультету Національного університету «Одеська юридична академія». - 2015. - </w:t>
      </w:r>
      <w:proofErr w:type="spellStart"/>
      <w:r w:rsidRPr="00FD1F57">
        <w:rPr>
          <w:rFonts w:ascii="Times New Roman" w:eastAsiaTheme="minorHAnsi" w:hAnsi="Times New Roman" w:cs="Times New Roman"/>
          <w:sz w:val="28"/>
          <w:szCs w:val="28"/>
          <w:lang w:eastAsia="en-US"/>
        </w:rPr>
        <w:t>Вип</w:t>
      </w:r>
      <w:proofErr w:type="spellEnd"/>
      <w:r w:rsidRPr="00FD1F57">
        <w:rPr>
          <w:rFonts w:ascii="Times New Roman" w:eastAsiaTheme="minorHAnsi" w:hAnsi="Times New Roman" w:cs="Times New Roman"/>
          <w:sz w:val="28"/>
          <w:szCs w:val="28"/>
          <w:lang w:eastAsia="en-US"/>
        </w:rPr>
        <w:t>. 4. - С. 47.</w:t>
      </w:r>
    </w:p>
    <w:p w14:paraId="43BB9D5D"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95. </w:t>
      </w:r>
      <w:r w:rsidRPr="00FD1F57">
        <w:rPr>
          <w:rFonts w:ascii="Times New Roman" w:eastAsiaTheme="minorHAnsi" w:hAnsi="Times New Roman" w:cs="Times New Roman"/>
          <w:sz w:val="28"/>
          <w:szCs w:val="28"/>
          <w:lang w:eastAsia="en-US"/>
        </w:rPr>
        <w:t xml:space="preserve">Павленко С.О. Деякі аспекти вдосконалення антикорупційного законодавства / С.О. Павленко // Використання спеціальних знань під час розслідування корупційних правопорушень : матеріали круглого столу (Київ, 20 </w:t>
      </w:r>
      <w:proofErr w:type="spellStart"/>
      <w:r w:rsidRPr="00FD1F57">
        <w:rPr>
          <w:rFonts w:ascii="Times New Roman" w:eastAsiaTheme="minorHAnsi" w:hAnsi="Times New Roman" w:cs="Times New Roman"/>
          <w:sz w:val="28"/>
          <w:szCs w:val="28"/>
          <w:lang w:eastAsia="en-US"/>
        </w:rPr>
        <w:t>листоп</w:t>
      </w:r>
      <w:proofErr w:type="spellEnd"/>
      <w:r w:rsidRPr="00FD1F57">
        <w:rPr>
          <w:rFonts w:ascii="Times New Roman" w:eastAsiaTheme="minorHAnsi" w:hAnsi="Times New Roman" w:cs="Times New Roman"/>
          <w:sz w:val="28"/>
          <w:szCs w:val="28"/>
          <w:lang w:eastAsia="en-US"/>
        </w:rPr>
        <w:t xml:space="preserve">. 2014). – К.: </w:t>
      </w:r>
      <w:proofErr w:type="spellStart"/>
      <w:r w:rsidRPr="00FD1F57">
        <w:rPr>
          <w:rFonts w:ascii="Times New Roman" w:eastAsiaTheme="minorHAnsi" w:hAnsi="Times New Roman" w:cs="Times New Roman"/>
          <w:sz w:val="28"/>
          <w:szCs w:val="28"/>
          <w:lang w:eastAsia="en-US"/>
        </w:rPr>
        <w:t>Нац</w:t>
      </w:r>
      <w:proofErr w:type="spellEnd"/>
      <w:r w:rsidRPr="00FD1F57">
        <w:rPr>
          <w:rFonts w:ascii="Times New Roman" w:eastAsiaTheme="minorHAnsi" w:hAnsi="Times New Roman" w:cs="Times New Roman"/>
          <w:sz w:val="28"/>
          <w:szCs w:val="28"/>
          <w:lang w:eastAsia="en-US"/>
        </w:rPr>
        <w:t xml:space="preserve">. акад. </w:t>
      </w:r>
      <w:proofErr w:type="spellStart"/>
      <w:r w:rsidRPr="00FD1F57">
        <w:rPr>
          <w:rFonts w:ascii="Times New Roman" w:eastAsiaTheme="minorHAnsi" w:hAnsi="Times New Roman" w:cs="Times New Roman"/>
          <w:sz w:val="28"/>
          <w:szCs w:val="28"/>
          <w:lang w:eastAsia="en-US"/>
        </w:rPr>
        <w:t>внутр</w:t>
      </w:r>
      <w:proofErr w:type="spellEnd"/>
      <w:r w:rsidRPr="00FD1F57">
        <w:rPr>
          <w:rFonts w:ascii="Times New Roman" w:eastAsiaTheme="minorHAnsi" w:hAnsi="Times New Roman" w:cs="Times New Roman"/>
          <w:sz w:val="28"/>
          <w:szCs w:val="28"/>
          <w:lang w:eastAsia="en-US"/>
        </w:rPr>
        <w:t>. справ, 2014. – С. 74.</w:t>
      </w:r>
    </w:p>
    <w:p w14:paraId="0F90E0F0"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96. </w:t>
      </w:r>
      <w:r w:rsidRPr="00FD1F57">
        <w:rPr>
          <w:rFonts w:ascii="Times New Roman" w:eastAsiaTheme="minorHAnsi" w:hAnsi="Times New Roman" w:cs="Times New Roman"/>
          <w:sz w:val="28"/>
          <w:szCs w:val="28"/>
          <w:lang w:eastAsia="en-US"/>
        </w:rPr>
        <w:t xml:space="preserve">Сердюк О. В., Осика І. М. </w:t>
      </w:r>
      <w:r w:rsidRPr="00FD1F57">
        <w:rPr>
          <w:rFonts w:ascii="Times New Roman" w:eastAsiaTheme="minorHAnsi" w:hAnsi="Times New Roman" w:cs="Times New Roman"/>
          <w:bCs/>
          <w:sz w:val="28"/>
          <w:szCs w:val="28"/>
          <w:lang w:eastAsia="en-US"/>
        </w:rPr>
        <w:t xml:space="preserve">Корупційні </w:t>
      </w:r>
      <w:proofErr w:type="spellStart"/>
      <w:r w:rsidRPr="00FD1F57">
        <w:rPr>
          <w:rFonts w:ascii="Times New Roman" w:eastAsiaTheme="minorHAnsi" w:hAnsi="Times New Roman" w:cs="Times New Roman"/>
          <w:bCs/>
          <w:sz w:val="28"/>
          <w:szCs w:val="28"/>
          <w:lang w:eastAsia="en-US"/>
        </w:rPr>
        <w:t>ризикив</w:t>
      </w:r>
      <w:proofErr w:type="spellEnd"/>
      <w:r w:rsidRPr="00FD1F57">
        <w:rPr>
          <w:rFonts w:ascii="Times New Roman" w:eastAsiaTheme="minorHAnsi" w:hAnsi="Times New Roman" w:cs="Times New Roman"/>
          <w:bCs/>
          <w:sz w:val="28"/>
          <w:szCs w:val="28"/>
          <w:lang w:eastAsia="en-US"/>
        </w:rPr>
        <w:t xml:space="preserve"> кримінальному процесі та судовій системі</w:t>
      </w:r>
      <w:r w:rsidRPr="00FD1F57">
        <w:rPr>
          <w:rFonts w:ascii="Times New Roman" w:eastAsiaTheme="minorHAnsi" w:hAnsi="Times New Roman" w:cs="Times New Roman"/>
          <w:sz w:val="28"/>
          <w:szCs w:val="28"/>
          <w:lang w:eastAsia="en-US"/>
        </w:rPr>
        <w:t xml:space="preserve"> // Інститут прикладних гуманітарних досліджень, </w:t>
      </w:r>
      <w:proofErr w:type="spellStart"/>
      <w:r w:rsidRPr="00FD1F57">
        <w:rPr>
          <w:rFonts w:ascii="Times New Roman" w:eastAsiaTheme="minorHAnsi" w:hAnsi="Times New Roman" w:cs="Times New Roman"/>
          <w:sz w:val="28"/>
          <w:szCs w:val="28"/>
          <w:lang w:eastAsia="en-US"/>
        </w:rPr>
        <w:t>МАКонсалтинг</w:t>
      </w:r>
      <w:proofErr w:type="spellEnd"/>
      <w:r w:rsidRPr="00FD1F57">
        <w:rPr>
          <w:rFonts w:ascii="Times New Roman" w:eastAsiaTheme="minorHAnsi" w:hAnsi="Times New Roman" w:cs="Times New Roman"/>
          <w:sz w:val="28"/>
          <w:szCs w:val="28"/>
          <w:lang w:eastAsia="en-US"/>
        </w:rPr>
        <w:t>, 2009. – С. 80.</w:t>
      </w:r>
    </w:p>
    <w:p w14:paraId="44121D18"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97. </w:t>
      </w:r>
      <w:proofErr w:type="spellStart"/>
      <w:r w:rsidRPr="00FD1F57">
        <w:rPr>
          <w:rFonts w:ascii="Times New Roman" w:eastAsiaTheme="minorHAnsi" w:hAnsi="Times New Roman" w:cs="Times New Roman"/>
          <w:sz w:val="28"/>
          <w:szCs w:val="28"/>
          <w:lang w:eastAsia="en-US"/>
        </w:rPr>
        <w:t>Радіца</w:t>
      </w:r>
      <w:proofErr w:type="spellEnd"/>
      <w:r w:rsidRPr="00FD1F57">
        <w:rPr>
          <w:rFonts w:ascii="Times New Roman" w:eastAsiaTheme="minorHAnsi" w:hAnsi="Times New Roman" w:cs="Times New Roman"/>
          <w:sz w:val="28"/>
          <w:szCs w:val="28"/>
          <w:lang w:eastAsia="en-US"/>
        </w:rPr>
        <w:t xml:space="preserve"> О. А. Визначення факторів виникнення корупції в країнах з різним рівнем економічного розвитку з використанням теорії </w:t>
      </w:r>
      <w:proofErr w:type="spellStart"/>
      <w:r w:rsidRPr="00FD1F57">
        <w:rPr>
          <w:rFonts w:ascii="Times New Roman" w:eastAsiaTheme="minorHAnsi" w:hAnsi="Times New Roman" w:cs="Times New Roman"/>
          <w:sz w:val="28"/>
          <w:szCs w:val="28"/>
          <w:lang w:eastAsia="en-US"/>
        </w:rPr>
        <w:t>нечетких</w:t>
      </w:r>
      <w:proofErr w:type="spellEnd"/>
      <w:r w:rsidRPr="00FD1F57">
        <w:rPr>
          <w:rFonts w:ascii="Times New Roman" w:eastAsiaTheme="minorHAnsi" w:hAnsi="Times New Roman" w:cs="Times New Roman"/>
          <w:sz w:val="28"/>
          <w:szCs w:val="28"/>
          <w:lang w:eastAsia="en-US"/>
        </w:rPr>
        <w:t xml:space="preserve"> множин / О. А. </w:t>
      </w:r>
      <w:proofErr w:type="spellStart"/>
      <w:r w:rsidRPr="00FD1F57">
        <w:rPr>
          <w:rFonts w:ascii="Times New Roman" w:eastAsiaTheme="minorHAnsi" w:hAnsi="Times New Roman" w:cs="Times New Roman"/>
          <w:sz w:val="28"/>
          <w:szCs w:val="28"/>
          <w:lang w:eastAsia="en-US"/>
        </w:rPr>
        <w:t>Радіца</w:t>
      </w:r>
      <w:proofErr w:type="spellEnd"/>
      <w:r w:rsidRPr="00FD1F57">
        <w:rPr>
          <w:rFonts w:ascii="Times New Roman" w:eastAsiaTheme="minorHAnsi" w:hAnsi="Times New Roman" w:cs="Times New Roman"/>
          <w:sz w:val="28"/>
          <w:szCs w:val="28"/>
          <w:lang w:eastAsia="en-US"/>
        </w:rPr>
        <w:t xml:space="preserve">, М. З. </w:t>
      </w:r>
      <w:proofErr w:type="spellStart"/>
      <w:r w:rsidRPr="00FD1F57">
        <w:rPr>
          <w:rFonts w:ascii="Times New Roman" w:eastAsiaTheme="minorHAnsi" w:hAnsi="Times New Roman" w:cs="Times New Roman"/>
          <w:sz w:val="28"/>
          <w:szCs w:val="28"/>
          <w:lang w:eastAsia="en-US"/>
        </w:rPr>
        <w:t>Піх</w:t>
      </w:r>
      <w:proofErr w:type="spellEnd"/>
      <w:r w:rsidRPr="00FD1F57">
        <w:rPr>
          <w:rFonts w:ascii="Times New Roman" w:eastAsiaTheme="minorHAnsi" w:hAnsi="Times New Roman" w:cs="Times New Roman"/>
          <w:sz w:val="28"/>
          <w:szCs w:val="28"/>
          <w:lang w:eastAsia="en-US"/>
        </w:rPr>
        <w:t xml:space="preserve"> // Наукові праці НДФІ. - 2012. - </w:t>
      </w:r>
      <w:proofErr w:type="spellStart"/>
      <w:r w:rsidRPr="00FD1F57">
        <w:rPr>
          <w:rFonts w:ascii="Times New Roman" w:eastAsiaTheme="minorHAnsi" w:hAnsi="Times New Roman" w:cs="Times New Roman"/>
          <w:sz w:val="28"/>
          <w:szCs w:val="28"/>
          <w:lang w:eastAsia="en-US"/>
        </w:rPr>
        <w:t>Вип</w:t>
      </w:r>
      <w:proofErr w:type="spellEnd"/>
      <w:r w:rsidRPr="00FD1F57">
        <w:rPr>
          <w:rFonts w:ascii="Times New Roman" w:eastAsiaTheme="minorHAnsi" w:hAnsi="Times New Roman" w:cs="Times New Roman"/>
          <w:sz w:val="28"/>
          <w:szCs w:val="28"/>
          <w:lang w:eastAsia="en-US"/>
        </w:rPr>
        <w:t>. 4. - С. - 216.</w:t>
      </w:r>
    </w:p>
    <w:p w14:paraId="05F30D9F"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98. </w:t>
      </w:r>
      <w:r w:rsidRPr="00FD1F57">
        <w:rPr>
          <w:rFonts w:ascii="Times New Roman" w:eastAsiaTheme="minorHAnsi" w:hAnsi="Times New Roman" w:cs="Times New Roman"/>
          <w:sz w:val="28"/>
          <w:szCs w:val="28"/>
          <w:lang w:eastAsia="en-US"/>
        </w:rPr>
        <w:t xml:space="preserve">Бортник С.М. Запобігання корупційним схемам у сфері бюджету / С.М. Бортник // Вісник Чернівецького факультету Національного університету «Одеська юридична академія». - 2015. - </w:t>
      </w:r>
      <w:proofErr w:type="spellStart"/>
      <w:r w:rsidRPr="00FD1F57">
        <w:rPr>
          <w:rFonts w:ascii="Times New Roman" w:eastAsiaTheme="minorHAnsi" w:hAnsi="Times New Roman" w:cs="Times New Roman"/>
          <w:sz w:val="28"/>
          <w:szCs w:val="28"/>
          <w:lang w:eastAsia="en-US"/>
        </w:rPr>
        <w:t>Вип</w:t>
      </w:r>
      <w:proofErr w:type="spellEnd"/>
      <w:r w:rsidRPr="00FD1F57">
        <w:rPr>
          <w:rFonts w:ascii="Times New Roman" w:eastAsiaTheme="minorHAnsi" w:hAnsi="Times New Roman" w:cs="Times New Roman"/>
          <w:sz w:val="28"/>
          <w:szCs w:val="28"/>
          <w:lang w:eastAsia="en-US"/>
        </w:rPr>
        <w:t>. 4. - С. 47.</w:t>
      </w:r>
    </w:p>
    <w:p w14:paraId="585E2F74"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lastRenderedPageBreak/>
        <w:t xml:space="preserve">99. </w:t>
      </w:r>
      <w:r w:rsidRPr="00FD1F57">
        <w:rPr>
          <w:rFonts w:ascii="Times New Roman" w:eastAsiaTheme="minorHAnsi" w:hAnsi="Times New Roman" w:cs="Times New Roman"/>
          <w:sz w:val="28"/>
          <w:szCs w:val="28"/>
          <w:lang w:eastAsia="en-US"/>
        </w:rPr>
        <w:t xml:space="preserve">Задорожний С.А. Механізм запобігання та протидії корупції в органах місцевої влади: </w:t>
      </w:r>
      <w:proofErr w:type="spellStart"/>
      <w:r w:rsidRPr="00FD1F57">
        <w:rPr>
          <w:rFonts w:ascii="Times New Roman" w:eastAsiaTheme="minorHAnsi" w:hAnsi="Times New Roman" w:cs="Times New Roman"/>
          <w:sz w:val="28"/>
          <w:szCs w:val="28"/>
          <w:lang w:eastAsia="en-US"/>
        </w:rPr>
        <w:t>дис</w:t>
      </w:r>
      <w:proofErr w:type="spellEnd"/>
      <w:r w:rsidRPr="00FD1F57">
        <w:rPr>
          <w:rFonts w:ascii="Times New Roman" w:eastAsiaTheme="minorHAnsi" w:hAnsi="Times New Roman" w:cs="Times New Roman"/>
          <w:sz w:val="28"/>
          <w:szCs w:val="28"/>
          <w:lang w:eastAsia="en-US"/>
        </w:rPr>
        <w:t xml:space="preserve">. ... д-ра </w:t>
      </w:r>
      <w:proofErr w:type="spellStart"/>
      <w:r w:rsidRPr="00FD1F57">
        <w:rPr>
          <w:rFonts w:ascii="Times New Roman" w:eastAsiaTheme="minorHAnsi" w:hAnsi="Times New Roman" w:cs="Times New Roman"/>
          <w:sz w:val="28"/>
          <w:szCs w:val="28"/>
          <w:lang w:eastAsia="en-US"/>
        </w:rPr>
        <w:t>іст</w:t>
      </w:r>
      <w:proofErr w:type="spellEnd"/>
      <w:r w:rsidRPr="00FD1F57">
        <w:rPr>
          <w:rFonts w:ascii="Times New Roman" w:eastAsiaTheme="minorHAnsi" w:hAnsi="Times New Roman" w:cs="Times New Roman"/>
          <w:sz w:val="28"/>
          <w:szCs w:val="28"/>
          <w:lang w:eastAsia="en-US"/>
        </w:rPr>
        <w:t>. наук / Задорожний Сергій Анатолійович. – К., 2016. – С. 145.</w:t>
      </w:r>
    </w:p>
    <w:p w14:paraId="304F52CD"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100. </w:t>
      </w:r>
      <w:proofErr w:type="spellStart"/>
      <w:r w:rsidRPr="00FD1F57">
        <w:rPr>
          <w:rFonts w:ascii="Times New Roman" w:eastAsiaTheme="minorHAnsi" w:hAnsi="Times New Roman" w:cs="Times New Roman"/>
          <w:sz w:val="28"/>
          <w:szCs w:val="28"/>
          <w:lang w:eastAsia="en-US"/>
        </w:rPr>
        <w:t>Куриленко</w:t>
      </w:r>
      <w:proofErr w:type="spellEnd"/>
      <w:r w:rsidRPr="00FD1F57">
        <w:rPr>
          <w:rFonts w:ascii="Times New Roman" w:eastAsiaTheme="minorHAnsi" w:hAnsi="Times New Roman" w:cs="Times New Roman"/>
          <w:sz w:val="28"/>
          <w:szCs w:val="28"/>
          <w:lang w:eastAsia="en-US"/>
        </w:rPr>
        <w:t xml:space="preserve"> О. Корупція в сучасній Україні: аналіз феномену / О. </w:t>
      </w:r>
      <w:proofErr w:type="spellStart"/>
      <w:r w:rsidRPr="00FD1F57">
        <w:rPr>
          <w:rFonts w:ascii="Times New Roman" w:eastAsiaTheme="minorHAnsi" w:hAnsi="Times New Roman" w:cs="Times New Roman"/>
          <w:sz w:val="28"/>
          <w:szCs w:val="28"/>
          <w:lang w:eastAsia="en-US"/>
        </w:rPr>
        <w:t>Куриленко</w:t>
      </w:r>
      <w:proofErr w:type="spellEnd"/>
      <w:r w:rsidRPr="00FD1F57">
        <w:rPr>
          <w:rFonts w:ascii="Times New Roman" w:eastAsiaTheme="minorHAnsi" w:hAnsi="Times New Roman" w:cs="Times New Roman"/>
          <w:sz w:val="28"/>
          <w:szCs w:val="28"/>
          <w:lang w:eastAsia="en-US"/>
        </w:rPr>
        <w:t xml:space="preserve"> // Історія в школі. Середньовіччя: люди і місто [Текст] : наук.- метод. </w:t>
      </w:r>
      <w:proofErr w:type="spellStart"/>
      <w:r w:rsidRPr="00FD1F57">
        <w:rPr>
          <w:rFonts w:ascii="Times New Roman" w:eastAsiaTheme="minorHAnsi" w:hAnsi="Times New Roman" w:cs="Times New Roman"/>
          <w:sz w:val="28"/>
          <w:szCs w:val="28"/>
          <w:lang w:eastAsia="en-US"/>
        </w:rPr>
        <w:t>журн</w:t>
      </w:r>
      <w:proofErr w:type="spellEnd"/>
      <w:r w:rsidRPr="00FD1F57">
        <w:rPr>
          <w:rFonts w:ascii="Times New Roman" w:eastAsiaTheme="minorHAnsi" w:hAnsi="Times New Roman" w:cs="Times New Roman"/>
          <w:sz w:val="28"/>
          <w:szCs w:val="28"/>
          <w:lang w:eastAsia="en-US"/>
        </w:rPr>
        <w:t>. для вчителів. - 2007. - № 10. - С. 4.</w:t>
      </w:r>
    </w:p>
    <w:p w14:paraId="6E285E42"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101. </w:t>
      </w:r>
      <w:r w:rsidRPr="00FD1F57">
        <w:rPr>
          <w:rFonts w:ascii="Times New Roman" w:eastAsiaTheme="minorHAnsi" w:hAnsi="Times New Roman" w:cs="Times New Roman"/>
          <w:sz w:val="28"/>
          <w:szCs w:val="28"/>
          <w:lang w:eastAsia="en-US"/>
        </w:rPr>
        <w:t xml:space="preserve">Конвенція Організації Об'єднаних Націй проти корупції: міжнародний документ від 31.10.2003 р. (Ратифіковано Законом України від 18 жовтня 2006 р. № 251-V) // Відомості Верховної Ради. - 2007. - № 49. [Електронний ресурс]. - Режим доступу: </w:t>
      </w:r>
      <w:hyperlink r:id="rId27" w:history="1">
        <w:r w:rsidRPr="00FD1F57">
          <w:rPr>
            <w:rStyle w:val="af2"/>
            <w:rFonts w:ascii="Times New Roman" w:hAnsi="Times New Roman" w:cs="Times New Roman"/>
            <w:color w:val="auto"/>
            <w:sz w:val="28"/>
            <w:szCs w:val="28"/>
            <w:u w:val="none"/>
          </w:rPr>
          <w:t>http://zakon4rada.gov.ua</w:t>
        </w:r>
      </w:hyperlink>
      <w:r w:rsidRPr="00FD1F57">
        <w:rPr>
          <w:rFonts w:ascii="Times New Roman" w:eastAsiaTheme="minorHAnsi" w:hAnsi="Times New Roman" w:cs="Times New Roman"/>
          <w:sz w:val="28"/>
          <w:szCs w:val="28"/>
          <w:lang w:eastAsia="en-US"/>
        </w:rPr>
        <w:t>.</w:t>
      </w:r>
    </w:p>
    <w:p w14:paraId="1DB4F760"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102. </w:t>
      </w:r>
      <w:r w:rsidRPr="00FD1F57">
        <w:rPr>
          <w:rFonts w:ascii="Times New Roman" w:eastAsiaTheme="minorHAnsi" w:hAnsi="Times New Roman" w:cs="Times New Roman"/>
          <w:sz w:val="28"/>
          <w:szCs w:val="28"/>
          <w:lang w:eastAsia="en-US"/>
        </w:rPr>
        <w:t xml:space="preserve">Івасенко С.Н. </w:t>
      </w:r>
      <w:proofErr w:type="spellStart"/>
      <w:r w:rsidRPr="00FD1F57">
        <w:rPr>
          <w:rFonts w:ascii="Times New Roman" w:eastAsiaTheme="minorHAnsi" w:hAnsi="Times New Roman" w:cs="Times New Roman"/>
          <w:sz w:val="28"/>
          <w:szCs w:val="28"/>
          <w:lang w:eastAsia="en-US"/>
        </w:rPr>
        <w:t>Оценка</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коррупционных</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рисков</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методологические</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подходы</w:t>
      </w:r>
      <w:proofErr w:type="spellEnd"/>
      <w:r w:rsidRPr="00FD1F57">
        <w:rPr>
          <w:rFonts w:ascii="Times New Roman" w:eastAsiaTheme="minorHAnsi" w:hAnsi="Times New Roman" w:cs="Times New Roman"/>
          <w:sz w:val="28"/>
          <w:szCs w:val="28"/>
          <w:lang w:eastAsia="en-US"/>
        </w:rPr>
        <w:t xml:space="preserve"> [Текст]/ С. Івасенко // </w:t>
      </w:r>
      <w:proofErr w:type="spellStart"/>
      <w:r w:rsidRPr="00FD1F57">
        <w:rPr>
          <w:rFonts w:ascii="Times New Roman" w:eastAsiaTheme="minorHAnsi" w:hAnsi="Times New Roman" w:cs="Times New Roman"/>
          <w:sz w:val="28"/>
          <w:szCs w:val="28"/>
          <w:lang w:eastAsia="en-US"/>
        </w:rPr>
        <w:t>Legea</w:t>
      </w:r>
      <w:proofErr w:type="spellEnd"/>
      <w:r w:rsidRPr="00FD1F57">
        <w:rPr>
          <w:rFonts w:ascii="Times New Roman" w:eastAsiaTheme="minorHAnsi" w:hAnsi="Times New Roman" w:cs="Times New Roman"/>
          <w:sz w:val="28"/>
          <w:szCs w:val="28"/>
          <w:lang w:eastAsia="en-US"/>
        </w:rPr>
        <w:t xml:space="preserve"> i </w:t>
      </w:r>
      <w:proofErr w:type="spellStart"/>
      <w:r w:rsidRPr="00FD1F57">
        <w:rPr>
          <w:rFonts w:ascii="Times New Roman" w:eastAsiaTheme="minorHAnsi" w:hAnsi="Times New Roman" w:cs="Times New Roman"/>
          <w:sz w:val="28"/>
          <w:szCs w:val="28"/>
          <w:lang w:eastAsia="en-US"/>
        </w:rPr>
        <w:t>viaa</w:t>
      </w:r>
      <w:proofErr w:type="spellEnd"/>
      <w:r w:rsidRPr="00FD1F57">
        <w:rPr>
          <w:rFonts w:ascii="Times New Roman" w:eastAsiaTheme="minorHAnsi" w:hAnsi="Times New Roman" w:cs="Times New Roman"/>
          <w:sz w:val="28"/>
          <w:szCs w:val="28"/>
          <w:lang w:eastAsia="en-US"/>
        </w:rPr>
        <w:t xml:space="preserve"> («Закон и </w:t>
      </w:r>
      <w:proofErr w:type="spellStart"/>
      <w:r w:rsidRPr="00FD1F57">
        <w:rPr>
          <w:rFonts w:ascii="Times New Roman" w:eastAsiaTheme="minorHAnsi" w:hAnsi="Times New Roman" w:cs="Times New Roman"/>
          <w:sz w:val="28"/>
          <w:szCs w:val="28"/>
          <w:lang w:eastAsia="en-US"/>
        </w:rPr>
        <w:t>Жизнь</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международный</w:t>
      </w:r>
      <w:proofErr w:type="spellEnd"/>
      <w:r w:rsidRPr="00FD1F57">
        <w:rPr>
          <w:rFonts w:ascii="Times New Roman" w:eastAsiaTheme="minorHAnsi" w:hAnsi="Times New Roman" w:cs="Times New Roman"/>
          <w:sz w:val="28"/>
          <w:szCs w:val="28"/>
          <w:lang w:eastAsia="en-US"/>
        </w:rPr>
        <w:t xml:space="preserve"> науч.-</w:t>
      </w:r>
      <w:proofErr w:type="spellStart"/>
      <w:r w:rsidRPr="00FD1F57">
        <w:rPr>
          <w:rFonts w:ascii="Times New Roman" w:eastAsiaTheme="minorHAnsi" w:hAnsi="Times New Roman" w:cs="Times New Roman"/>
          <w:sz w:val="28"/>
          <w:szCs w:val="28"/>
          <w:lang w:eastAsia="en-US"/>
        </w:rPr>
        <w:t>практ</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правовой</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журн</w:t>
      </w:r>
      <w:proofErr w:type="spellEnd"/>
      <w:r w:rsidRPr="00FD1F57">
        <w:rPr>
          <w:rFonts w:ascii="Times New Roman" w:eastAsiaTheme="minorHAnsi" w:hAnsi="Times New Roman" w:cs="Times New Roman"/>
          <w:sz w:val="28"/>
          <w:szCs w:val="28"/>
          <w:lang w:eastAsia="en-US"/>
        </w:rPr>
        <w:t>. – 2014. – № 8/2. – С. 59.</w:t>
      </w:r>
    </w:p>
    <w:p w14:paraId="4282D8D8"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103. </w:t>
      </w:r>
      <w:r w:rsidRPr="00FD1F57">
        <w:rPr>
          <w:rFonts w:ascii="Times New Roman" w:eastAsiaTheme="minorHAnsi" w:hAnsi="Times New Roman" w:cs="Times New Roman"/>
          <w:sz w:val="28"/>
          <w:szCs w:val="28"/>
          <w:lang w:eastAsia="en-US"/>
        </w:rPr>
        <w:t xml:space="preserve">Рішення Івано-Франківського міського суду Івано-Франківської області від 21.08.2017р. № 344671717 [Електронний ресурс] // Єдиний державний реєстр судових рішень. – Режим доступу: </w:t>
      </w:r>
      <w:hyperlink r:id="rId28" w:history="1">
        <w:r w:rsidRPr="00FD1F57">
          <w:rPr>
            <w:rStyle w:val="af2"/>
            <w:rFonts w:ascii="Times New Roman" w:hAnsi="Times New Roman" w:cs="Times New Roman"/>
            <w:color w:val="auto"/>
            <w:sz w:val="28"/>
            <w:szCs w:val="28"/>
            <w:u w:val="none"/>
          </w:rPr>
          <w:t>http://reyestr.court.gov.ua/Review/68391641</w:t>
        </w:r>
      </w:hyperlink>
    </w:p>
    <w:p w14:paraId="30C5AE70"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104. </w:t>
      </w:r>
      <w:r w:rsidRPr="00FD1F57">
        <w:rPr>
          <w:rFonts w:ascii="Times New Roman" w:eastAsiaTheme="minorHAnsi" w:hAnsi="Times New Roman" w:cs="Times New Roman"/>
          <w:sz w:val="28"/>
          <w:szCs w:val="28"/>
          <w:lang w:eastAsia="en-US"/>
        </w:rPr>
        <w:t xml:space="preserve">Кушнарьов І. В. Стратегія протидії корупції як складова антикорупційної політики / І. В. Кушнарьов. [Електронний ресурс]. – Режим доступу: </w:t>
      </w:r>
      <w:hyperlink r:id="rId29" w:history="1">
        <w:r w:rsidRPr="00FD1F57">
          <w:rPr>
            <w:rStyle w:val="af2"/>
            <w:rFonts w:ascii="Times New Roman" w:hAnsi="Times New Roman" w:cs="Times New Roman"/>
            <w:color w:val="auto"/>
            <w:sz w:val="28"/>
            <w:szCs w:val="28"/>
            <w:u w:val="none"/>
          </w:rPr>
          <w:t>http://nbuv.gov.ua/UJRN/Pib_2012_5_40</w:t>
        </w:r>
      </w:hyperlink>
      <w:r w:rsidRPr="00FD1F57">
        <w:rPr>
          <w:rFonts w:ascii="Times New Roman" w:eastAsiaTheme="minorHAnsi" w:hAnsi="Times New Roman" w:cs="Times New Roman"/>
          <w:sz w:val="28"/>
          <w:szCs w:val="28"/>
          <w:lang w:eastAsia="en-US"/>
        </w:rPr>
        <w:t>.</w:t>
      </w:r>
    </w:p>
    <w:p w14:paraId="2AC1BB9B"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105. </w:t>
      </w:r>
      <w:proofErr w:type="spellStart"/>
      <w:r w:rsidRPr="00FD1F57">
        <w:rPr>
          <w:rFonts w:ascii="Times New Roman" w:eastAsiaTheme="minorHAnsi" w:hAnsi="Times New Roman" w:cs="Times New Roman"/>
          <w:sz w:val="28"/>
          <w:szCs w:val="28"/>
          <w:lang w:eastAsia="en-US"/>
        </w:rPr>
        <w:t>Бабіч</w:t>
      </w:r>
      <w:proofErr w:type="spellEnd"/>
      <w:r w:rsidRPr="00FD1F57">
        <w:rPr>
          <w:rFonts w:ascii="Times New Roman" w:eastAsiaTheme="minorHAnsi" w:hAnsi="Times New Roman" w:cs="Times New Roman"/>
          <w:sz w:val="28"/>
          <w:szCs w:val="28"/>
          <w:lang w:eastAsia="en-US"/>
        </w:rPr>
        <w:t xml:space="preserve"> О. Правовий аналіз Закону України «Про засади запобігання і протидії корупції в Україні» / О. </w:t>
      </w:r>
      <w:proofErr w:type="spellStart"/>
      <w:r w:rsidRPr="00FD1F57">
        <w:rPr>
          <w:rFonts w:ascii="Times New Roman" w:eastAsiaTheme="minorHAnsi" w:hAnsi="Times New Roman" w:cs="Times New Roman"/>
          <w:sz w:val="28"/>
          <w:szCs w:val="28"/>
          <w:lang w:eastAsia="en-US"/>
        </w:rPr>
        <w:t>Бабіч</w:t>
      </w:r>
      <w:proofErr w:type="spellEnd"/>
      <w:r w:rsidRPr="00FD1F57">
        <w:rPr>
          <w:rFonts w:ascii="Times New Roman" w:eastAsiaTheme="minorHAnsi" w:hAnsi="Times New Roman" w:cs="Times New Roman"/>
          <w:sz w:val="28"/>
          <w:szCs w:val="28"/>
          <w:lang w:eastAsia="en-US"/>
        </w:rPr>
        <w:t xml:space="preserve">. [Електронний ресурс]. – Режим доступу: // </w:t>
      </w:r>
      <w:hyperlink r:id="rId30" w:history="1">
        <w:r w:rsidRPr="00FD1F57">
          <w:rPr>
            <w:rStyle w:val="af2"/>
            <w:rFonts w:ascii="Times New Roman" w:hAnsi="Times New Roman" w:cs="Times New Roman"/>
            <w:color w:val="auto"/>
            <w:sz w:val="28"/>
            <w:szCs w:val="28"/>
            <w:u w:val="none"/>
          </w:rPr>
          <w:t>http://pravotoday.in.ua/ru/press)centre/publications/pub</w:t>
        </w:r>
      </w:hyperlink>
      <w:r w:rsidRPr="00FD1F57">
        <w:rPr>
          <w:rFonts w:ascii="Times New Roman" w:eastAsiaTheme="minorHAnsi" w:hAnsi="Times New Roman" w:cs="Times New Roman"/>
          <w:sz w:val="28"/>
          <w:szCs w:val="28"/>
          <w:lang w:eastAsia="en-US"/>
        </w:rPr>
        <w:t>)</w:t>
      </w:r>
    </w:p>
    <w:p w14:paraId="6546F6A2"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106. </w:t>
      </w:r>
      <w:r w:rsidRPr="00FD1F57">
        <w:rPr>
          <w:rFonts w:ascii="Times New Roman" w:eastAsiaTheme="minorHAnsi" w:hAnsi="Times New Roman" w:cs="Times New Roman"/>
          <w:sz w:val="28"/>
          <w:szCs w:val="28"/>
          <w:lang w:eastAsia="en-US"/>
        </w:rPr>
        <w:t>Міжнародний досвід щодо запобігання та протидії корупції. [Електронний ресурс]. // Антикорупційний портал «</w:t>
      </w:r>
      <w:proofErr w:type="spellStart"/>
      <w:r w:rsidRPr="00FD1F57">
        <w:rPr>
          <w:rFonts w:ascii="Times New Roman" w:eastAsiaTheme="minorHAnsi" w:hAnsi="Times New Roman" w:cs="Times New Roman"/>
          <w:sz w:val="28"/>
          <w:szCs w:val="28"/>
          <w:lang w:eastAsia="en-US"/>
        </w:rPr>
        <w:t>Stepup.press</w:t>
      </w:r>
      <w:proofErr w:type="spellEnd"/>
      <w:r w:rsidRPr="00FD1F57">
        <w:rPr>
          <w:rFonts w:ascii="Times New Roman" w:eastAsiaTheme="minorHAnsi" w:hAnsi="Times New Roman" w:cs="Times New Roman"/>
          <w:sz w:val="28"/>
          <w:szCs w:val="28"/>
          <w:lang w:eastAsia="en-US"/>
        </w:rPr>
        <w:t xml:space="preserve">». [Електронний ресурс]. – Режим доступу: </w:t>
      </w:r>
      <w:hyperlink r:id="rId31" w:history="1">
        <w:r w:rsidRPr="00FD1F57">
          <w:rPr>
            <w:rFonts w:ascii="Times New Roman" w:hAnsi="Times New Roman" w:cs="Times New Roman"/>
            <w:sz w:val="28"/>
            <w:szCs w:val="28"/>
            <w:lang w:eastAsia="en-US"/>
          </w:rPr>
          <w:t>http://stepup.press/antikorculture/item/412-mijnarodnij-dosvid</w:t>
        </w:r>
      </w:hyperlink>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shodozapobigannja</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ta-protidiji-korypcii</w:t>
      </w:r>
      <w:proofErr w:type="spellEnd"/>
    </w:p>
    <w:p w14:paraId="6E709012"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lastRenderedPageBreak/>
        <w:t xml:space="preserve">107. </w:t>
      </w:r>
      <w:r w:rsidRPr="00FD1F57">
        <w:rPr>
          <w:rFonts w:ascii="Times New Roman" w:eastAsiaTheme="minorHAnsi" w:hAnsi="Times New Roman" w:cs="Times New Roman"/>
          <w:sz w:val="28"/>
          <w:szCs w:val="28"/>
          <w:lang w:eastAsia="en-US"/>
        </w:rPr>
        <w:t xml:space="preserve">Задорожний С.А. Механізм запобігання та протидії корупції в органах місцевої влади: </w:t>
      </w:r>
      <w:proofErr w:type="spellStart"/>
      <w:r w:rsidRPr="00FD1F57">
        <w:rPr>
          <w:rFonts w:ascii="Times New Roman" w:eastAsiaTheme="minorHAnsi" w:hAnsi="Times New Roman" w:cs="Times New Roman"/>
          <w:sz w:val="28"/>
          <w:szCs w:val="28"/>
          <w:lang w:eastAsia="en-US"/>
        </w:rPr>
        <w:t>дис</w:t>
      </w:r>
      <w:proofErr w:type="spellEnd"/>
      <w:r w:rsidRPr="00FD1F57">
        <w:rPr>
          <w:rFonts w:ascii="Times New Roman" w:eastAsiaTheme="minorHAnsi" w:hAnsi="Times New Roman" w:cs="Times New Roman"/>
          <w:sz w:val="28"/>
          <w:szCs w:val="28"/>
          <w:lang w:eastAsia="en-US"/>
        </w:rPr>
        <w:t xml:space="preserve">. ... д-ра </w:t>
      </w:r>
      <w:proofErr w:type="spellStart"/>
      <w:r w:rsidRPr="00FD1F57">
        <w:rPr>
          <w:rFonts w:ascii="Times New Roman" w:eastAsiaTheme="minorHAnsi" w:hAnsi="Times New Roman" w:cs="Times New Roman"/>
          <w:sz w:val="28"/>
          <w:szCs w:val="28"/>
          <w:lang w:eastAsia="en-US"/>
        </w:rPr>
        <w:t>іст</w:t>
      </w:r>
      <w:proofErr w:type="spellEnd"/>
      <w:r w:rsidRPr="00FD1F57">
        <w:rPr>
          <w:rFonts w:ascii="Times New Roman" w:eastAsiaTheme="minorHAnsi" w:hAnsi="Times New Roman" w:cs="Times New Roman"/>
          <w:sz w:val="28"/>
          <w:szCs w:val="28"/>
          <w:lang w:eastAsia="en-US"/>
        </w:rPr>
        <w:t>. наук / Задорожний Сергій Анатолійович. – К., 2016. – С. 122.</w:t>
      </w:r>
    </w:p>
    <w:p w14:paraId="6F53FFF7"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108. </w:t>
      </w:r>
      <w:proofErr w:type="spellStart"/>
      <w:r w:rsidRPr="00FD1F57">
        <w:rPr>
          <w:rFonts w:ascii="Times New Roman" w:eastAsiaTheme="minorHAnsi" w:hAnsi="Times New Roman" w:cs="Times New Roman"/>
          <w:sz w:val="28"/>
          <w:szCs w:val="28"/>
          <w:lang w:eastAsia="en-US"/>
        </w:rPr>
        <w:t>Серьогін</w:t>
      </w:r>
      <w:proofErr w:type="spellEnd"/>
      <w:r w:rsidRPr="00FD1F57">
        <w:rPr>
          <w:rFonts w:ascii="Times New Roman" w:eastAsiaTheme="minorHAnsi" w:hAnsi="Times New Roman" w:cs="Times New Roman"/>
          <w:sz w:val="28"/>
          <w:szCs w:val="28"/>
          <w:lang w:eastAsia="en-US"/>
        </w:rPr>
        <w:t xml:space="preserve"> С. С. Механізми попередження та протидії корупції в органах публічної влади [Текст]/ С. С. </w:t>
      </w:r>
      <w:proofErr w:type="spellStart"/>
      <w:r w:rsidRPr="00FD1F57">
        <w:rPr>
          <w:rFonts w:ascii="Times New Roman" w:eastAsiaTheme="minorHAnsi" w:hAnsi="Times New Roman" w:cs="Times New Roman"/>
          <w:sz w:val="28"/>
          <w:szCs w:val="28"/>
          <w:lang w:eastAsia="en-US"/>
        </w:rPr>
        <w:t>Серьогін</w:t>
      </w:r>
      <w:proofErr w:type="spellEnd"/>
      <w:r w:rsidRPr="00FD1F57">
        <w:rPr>
          <w:rFonts w:ascii="Times New Roman" w:eastAsiaTheme="minorHAnsi" w:hAnsi="Times New Roman" w:cs="Times New Roman"/>
          <w:sz w:val="28"/>
          <w:szCs w:val="28"/>
          <w:lang w:eastAsia="en-US"/>
        </w:rPr>
        <w:t xml:space="preserve"> // Публічне управління: теорія та практика : </w:t>
      </w:r>
      <w:proofErr w:type="spellStart"/>
      <w:r w:rsidRPr="00FD1F57">
        <w:rPr>
          <w:rFonts w:ascii="Times New Roman" w:eastAsiaTheme="minorHAnsi" w:hAnsi="Times New Roman" w:cs="Times New Roman"/>
          <w:sz w:val="28"/>
          <w:szCs w:val="28"/>
          <w:lang w:eastAsia="en-US"/>
        </w:rPr>
        <w:t>зб</w:t>
      </w:r>
      <w:proofErr w:type="spellEnd"/>
      <w:r w:rsidRPr="00FD1F57">
        <w:rPr>
          <w:rFonts w:ascii="Times New Roman" w:eastAsiaTheme="minorHAnsi" w:hAnsi="Times New Roman" w:cs="Times New Roman"/>
          <w:sz w:val="28"/>
          <w:szCs w:val="28"/>
          <w:lang w:eastAsia="en-US"/>
        </w:rPr>
        <w:t>. наук. пр. Асоціації докторів державного управління. – Х.: Вид–во АДНДУ, 2010. – № 1. – С. 7.</w:t>
      </w:r>
    </w:p>
    <w:p w14:paraId="048FA9A2"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109. </w:t>
      </w:r>
      <w:proofErr w:type="spellStart"/>
      <w:r w:rsidRPr="00FD1F57">
        <w:rPr>
          <w:rFonts w:ascii="Times New Roman" w:eastAsiaTheme="minorHAnsi" w:hAnsi="Times New Roman" w:cs="Times New Roman"/>
          <w:sz w:val="28"/>
          <w:szCs w:val="28"/>
          <w:lang w:eastAsia="en-US"/>
        </w:rPr>
        <w:t>Сиричинський</w:t>
      </w:r>
      <w:proofErr w:type="spellEnd"/>
      <w:r w:rsidRPr="00FD1F57">
        <w:rPr>
          <w:rFonts w:ascii="Times New Roman" w:eastAsiaTheme="minorHAnsi" w:hAnsi="Times New Roman" w:cs="Times New Roman"/>
          <w:sz w:val="28"/>
          <w:szCs w:val="28"/>
          <w:lang w:eastAsia="en-US"/>
        </w:rPr>
        <w:t xml:space="preserve"> В. В. </w:t>
      </w:r>
      <w:proofErr w:type="spellStart"/>
      <w:r w:rsidRPr="00FD1F57">
        <w:rPr>
          <w:rFonts w:ascii="Times New Roman" w:eastAsiaTheme="minorHAnsi" w:hAnsi="Times New Roman" w:cs="Times New Roman"/>
          <w:sz w:val="28"/>
          <w:szCs w:val="28"/>
          <w:lang w:eastAsia="en-US"/>
        </w:rPr>
        <w:t>Прок’юремент</w:t>
      </w:r>
      <w:proofErr w:type="spellEnd"/>
      <w:r w:rsidRPr="00FD1F57">
        <w:rPr>
          <w:rFonts w:ascii="Times New Roman" w:eastAsiaTheme="minorHAnsi" w:hAnsi="Times New Roman" w:cs="Times New Roman"/>
          <w:sz w:val="28"/>
          <w:szCs w:val="28"/>
          <w:lang w:eastAsia="en-US"/>
        </w:rPr>
        <w:t xml:space="preserve"> як механізм формування конкурентоспроможного ринку </w:t>
      </w:r>
      <w:proofErr w:type="spellStart"/>
      <w:r w:rsidRPr="00FD1F57">
        <w:rPr>
          <w:rFonts w:ascii="Times New Roman" w:eastAsiaTheme="minorHAnsi" w:hAnsi="Times New Roman" w:cs="Times New Roman"/>
          <w:sz w:val="28"/>
          <w:szCs w:val="28"/>
          <w:lang w:eastAsia="en-US"/>
        </w:rPr>
        <w:t>ержавних</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закупівель</w:t>
      </w:r>
      <w:proofErr w:type="spellEnd"/>
      <w:r w:rsidRPr="00FD1F57">
        <w:rPr>
          <w:rFonts w:ascii="Times New Roman" w:eastAsiaTheme="minorHAnsi" w:hAnsi="Times New Roman" w:cs="Times New Roman"/>
          <w:sz w:val="28"/>
          <w:szCs w:val="28"/>
          <w:lang w:eastAsia="en-US"/>
        </w:rPr>
        <w:t xml:space="preserve"> європейського типу в Україні / В. В. </w:t>
      </w:r>
      <w:proofErr w:type="spellStart"/>
      <w:r w:rsidRPr="00FD1F57">
        <w:rPr>
          <w:rFonts w:ascii="Times New Roman" w:eastAsiaTheme="minorHAnsi" w:hAnsi="Times New Roman" w:cs="Times New Roman"/>
          <w:sz w:val="28"/>
          <w:szCs w:val="28"/>
          <w:lang w:eastAsia="en-US"/>
        </w:rPr>
        <w:t>Смиричинський</w:t>
      </w:r>
      <w:proofErr w:type="spellEnd"/>
      <w:r w:rsidRPr="00FD1F57">
        <w:rPr>
          <w:rFonts w:ascii="Times New Roman" w:eastAsiaTheme="minorHAnsi" w:hAnsi="Times New Roman" w:cs="Times New Roman"/>
          <w:sz w:val="28"/>
          <w:szCs w:val="28"/>
          <w:lang w:eastAsia="en-US"/>
        </w:rPr>
        <w:t xml:space="preserve"> // Конкуренція. – 2006. – № 4 (13). – С. 10.</w:t>
      </w:r>
    </w:p>
    <w:p w14:paraId="166B6BEB"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110. </w:t>
      </w:r>
      <w:r w:rsidRPr="00FD1F57">
        <w:rPr>
          <w:rFonts w:ascii="Times New Roman" w:eastAsiaTheme="minorHAnsi" w:hAnsi="Times New Roman" w:cs="Times New Roman"/>
          <w:sz w:val="28"/>
          <w:szCs w:val="28"/>
          <w:lang w:eastAsia="en-US"/>
        </w:rPr>
        <w:t xml:space="preserve">Задорожний С.А. Механізм запобігання та протидії корупції в органах місцевої влади: </w:t>
      </w:r>
      <w:proofErr w:type="spellStart"/>
      <w:r w:rsidRPr="00FD1F57">
        <w:rPr>
          <w:rFonts w:ascii="Times New Roman" w:eastAsiaTheme="minorHAnsi" w:hAnsi="Times New Roman" w:cs="Times New Roman"/>
          <w:sz w:val="28"/>
          <w:szCs w:val="28"/>
          <w:lang w:eastAsia="en-US"/>
        </w:rPr>
        <w:t>дис</w:t>
      </w:r>
      <w:proofErr w:type="spellEnd"/>
      <w:r w:rsidRPr="00FD1F57">
        <w:rPr>
          <w:rFonts w:ascii="Times New Roman" w:eastAsiaTheme="minorHAnsi" w:hAnsi="Times New Roman" w:cs="Times New Roman"/>
          <w:sz w:val="28"/>
          <w:szCs w:val="28"/>
          <w:lang w:eastAsia="en-US"/>
        </w:rPr>
        <w:t xml:space="preserve">. ... д-ра </w:t>
      </w:r>
      <w:proofErr w:type="spellStart"/>
      <w:r w:rsidRPr="00FD1F57">
        <w:rPr>
          <w:rFonts w:ascii="Times New Roman" w:eastAsiaTheme="minorHAnsi" w:hAnsi="Times New Roman" w:cs="Times New Roman"/>
          <w:sz w:val="28"/>
          <w:szCs w:val="28"/>
          <w:lang w:eastAsia="en-US"/>
        </w:rPr>
        <w:t>іст</w:t>
      </w:r>
      <w:proofErr w:type="spellEnd"/>
      <w:r w:rsidRPr="00FD1F57">
        <w:rPr>
          <w:rFonts w:ascii="Times New Roman" w:eastAsiaTheme="minorHAnsi" w:hAnsi="Times New Roman" w:cs="Times New Roman"/>
          <w:sz w:val="28"/>
          <w:szCs w:val="28"/>
          <w:lang w:eastAsia="en-US"/>
        </w:rPr>
        <w:t>. наук / Задорожний Сергій Анатолійович. – К., 2016. С. 124.</w:t>
      </w:r>
    </w:p>
    <w:p w14:paraId="3217D576"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111. </w:t>
      </w:r>
      <w:r w:rsidRPr="00FD1F57">
        <w:rPr>
          <w:rFonts w:ascii="Times New Roman" w:eastAsiaTheme="minorHAnsi" w:hAnsi="Times New Roman" w:cs="Times New Roman"/>
          <w:sz w:val="28"/>
          <w:szCs w:val="28"/>
          <w:lang w:eastAsia="en-US"/>
        </w:rPr>
        <w:t xml:space="preserve">Бєльська Т. Корупція як фактор негативного впливу на взаємовідносини органів публічної влади та інститутів громадського суспільства. / Т. Бєльська. [Електронний ресурс]. – Режим доступу: </w:t>
      </w:r>
      <w:hyperlink r:id="rId32" w:history="1">
        <w:r w:rsidRPr="00FD1F57">
          <w:rPr>
            <w:rStyle w:val="af2"/>
            <w:rFonts w:ascii="Times New Roman" w:hAnsi="Times New Roman" w:cs="Times New Roman"/>
            <w:color w:val="auto"/>
            <w:sz w:val="28"/>
            <w:szCs w:val="28"/>
            <w:u w:val="none"/>
          </w:rPr>
          <w:t>www.nbuv.gov.ua</w:t>
        </w:r>
      </w:hyperlink>
    </w:p>
    <w:p w14:paraId="5764E775"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112. </w:t>
      </w:r>
      <w:r w:rsidRPr="00FD1F57">
        <w:rPr>
          <w:rFonts w:ascii="Times New Roman" w:eastAsiaTheme="minorHAnsi" w:hAnsi="Times New Roman" w:cs="Times New Roman"/>
          <w:sz w:val="28"/>
          <w:szCs w:val="28"/>
          <w:lang w:eastAsia="en-US"/>
        </w:rPr>
        <w:t xml:space="preserve">Задорожний С.А. Механізм запобігання та протидії корупції в органах місцевої влади: </w:t>
      </w:r>
      <w:proofErr w:type="spellStart"/>
      <w:r w:rsidRPr="00FD1F57">
        <w:rPr>
          <w:rFonts w:ascii="Times New Roman" w:eastAsiaTheme="minorHAnsi" w:hAnsi="Times New Roman" w:cs="Times New Roman"/>
          <w:sz w:val="28"/>
          <w:szCs w:val="28"/>
          <w:lang w:eastAsia="en-US"/>
        </w:rPr>
        <w:t>дис</w:t>
      </w:r>
      <w:proofErr w:type="spellEnd"/>
      <w:r w:rsidRPr="00FD1F57">
        <w:rPr>
          <w:rFonts w:ascii="Times New Roman" w:eastAsiaTheme="minorHAnsi" w:hAnsi="Times New Roman" w:cs="Times New Roman"/>
          <w:sz w:val="28"/>
          <w:szCs w:val="28"/>
          <w:lang w:eastAsia="en-US"/>
        </w:rPr>
        <w:t xml:space="preserve">. ... д-ра </w:t>
      </w:r>
      <w:proofErr w:type="spellStart"/>
      <w:r w:rsidRPr="00FD1F57">
        <w:rPr>
          <w:rFonts w:ascii="Times New Roman" w:eastAsiaTheme="minorHAnsi" w:hAnsi="Times New Roman" w:cs="Times New Roman"/>
          <w:sz w:val="28"/>
          <w:szCs w:val="28"/>
          <w:lang w:eastAsia="en-US"/>
        </w:rPr>
        <w:t>іст</w:t>
      </w:r>
      <w:proofErr w:type="spellEnd"/>
      <w:r w:rsidRPr="00FD1F57">
        <w:rPr>
          <w:rFonts w:ascii="Times New Roman" w:eastAsiaTheme="minorHAnsi" w:hAnsi="Times New Roman" w:cs="Times New Roman"/>
          <w:sz w:val="28"/>
          <w:szCs w:val="28"/>
          <w:lang w:eastAsia="en-US"/>
        </w:rPr>
        <w:t>. наук / Задорожний Сергій Анатолійович. – К., 2016. С. 135.</w:t>
      </w:r>
    </w:p>
    <w:p w14:paraId="55105A4E"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113. </w:t>
      </w:r>
      <w:r w:rsidRPr="00FD1F57">
        <w:rPr>
          <w:rFonts w:ascii="Times New Roman" w:eastAsiaTheme="minorHAnsi" w:hAnsi="Times New Roman" w:cs="Times New Roman"/>
          <w:sz w:val="28"/>
          <w:szCs w:val="28"/>
          <w:lang w:eastAsia="en-US"/>
        </w:rPr>
        <w:t xml:space="preserve">Молдаван Е. Напрями запобігання та протидії корупції на державній службі: морально-ідеологічний аспект / Е. С. Молдован. [Електронний ресурс]. – Режим доступу: </w:t>
      </w:r>
      <w:hyperlink r:id="rId33" w:history="1">
        <w:r w:rsidRPr="00FD1F57">
          <w:rPr>
            <w:rStyle w:val="af2"/>
            <w:rFonts w:ascii="Times New Roman" w:hAnsi="Times New Roman" w:cs="Times New Roman"/>
            <w:color w:val="auto"/>
            <w:sz w:val="28"/>
            <w:szCs w:val="28"/>
            <w:u w:val="none"/>
          </w:rPr>
          <w:t>http://www.nbuv.gov.ua/ejournals/dutp/2010_2/txts/10mesmia.pdf</w:t>
        </w:r>
      </w:hyperlink>
      <w:r w:rsidRPr="00FD1F57">
        <w:rPr>
          <w:rFonts w:ascii="Times New Roman" w:eastAsiaTheme="minorHAnsi" w:hAnsi="Times New Roman" w:cs="Times New Roman"/>
          <w:sz w:val="28"/>
          <w:szCs w:val="28"/>
          <w:lang w:eastAsia="en-US"/>
        </w:rPr>
        <w:t>.</w:t>
      </w:r>
    </w:p>
    <w:p w14:paraId="6F654444"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114. </w:t>
      </w:r>
      <w:proofErr w:type="spellStart"/>
      <w:r w:rsidRPr="00FD1F57">
        <w:rPr>
          <w:rFonts w:ascii="Times New Roman" w:eastAsiaTheme="minorHAnsi" w:hAnsi="Times New Roman" w:cs="Times New Roman"/>
          <w:sz w:val="28"/>
          <w:szCs w:val="28"/>
          <w:lang w:eastAsia="en-US"/>
        </w:rPr>
        <w:t>Сиричинський</w:t>
      </w:r>
      <w:proofErr w:type="spellEnd"/>
      <w:r w:rsidRPr="00FD1F57">
        <w:rPr>
          <w:rFonts w:ascii="Times New Roman" w:eastAsiaTheme="minorHAnsi" w:hAnsi="Times New Roman" w:cs="Times New Roman"/>
          <w:sz w:val="28"/>
          <w:szCs w:val="28"/>
          <w:lang w:eastAsia="en-US"/>
        </w:rPr>
        <w:t xml:space="preserve"> В. В. </w:t>
      </w:r>
      <w:proofErr w:type="spellStart"/>
      <w:r w:rsidRPr="00FD1F57">
        <w:rPr>
          <w:rFonts w:ascii="Times New Roman" w:eastAsiaTheme="minorHAnsi" w:hAnsi="Times New Roman" w:cs="Times New Roman"/>
          <w:sz w:val="28"/>
          <w:szCs w:val="28"/>
          <w:lang w:eastAsia="en-US"/>
        </w:rPr>
        <w:t>Прок’юремент</w:t>
      </w:r>
      <w:proofErr w:type="spellEnd"/>
      <w:r w:rsidRPr="00FD1F57">
        <w:rPr>
          <w:rFonts w:ascii="Times New Roman" w:eastAsiaTheme="minorHAnsi" w:hAnsi="Times New Roman" w:cs="Times New Roman"/>
          <w:sz w:val="28"/>
          <w:szCs w:val="28"/>
          <w:lang w:eastAsia="en-US"/>
        </w:rPr>
        <w:t xml:space="preserve"> як механізм формування конкурентоспроможного ринку </w:t>
      </w:r>
      <w:proofErr w:type="spellStart"/>
      <w:r w:rsidRPr="00FD1F57">
        <w:rPr>
          <w:rFonts w:ascii="Times New Roman" w:eastAsiaTheme="minorHAnsi" w:hAnsi="Times New Roman" w:cs="Times New Roman"/>
          <w:sz w:val="28"/>
          <w:szCs w:val="28"/>
          <w:lang w:eastAsia="en-US"/>
        </w:rPr>
        <w:t>ержавних</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закупівель</w:t>
      </w:r>
      <w:proofErr w:type="spellEnd"/>
      <w:r w:rsidRPr="00FD1F57">
        <w:rPr>
          <w:rFonts w:ascii="Times New Roman" w:eastAsiaTheme="minorHAnsi" w:hAnsi="Times New Roman" w:cs="Times New Roman"/>
          <w:sz w:val="28"/>
          <w:szCs w:val="28"/>
          <w:lang w:eastAsia="en-US"/>
        </w:rPr>
        <w:t xml:space="preserve"> європейського типу в Україні / В. В. </w:t>
      </w:r>
      <w:proofErr w:type="spellStart"/>
      <w:r w:rsidRPr="00FD1F57">
        <w:rPr>
          <w:rFonts w:ascii="Times New Roman" w:eastAsiaTheme="minorHAnsi" w:hAnsi="Times New Roman" w:cs="Times New Roman"/>
          <w:sz w:val="28"/>
          <w:szCs w:val="28"/>
          <w:lang w:eastAsia="en-US"/>
        </w:rPr>
        <w:t>Смиричинський</w:t>
      </w:r>
      <w:proofErr w:type="spellEnd"/>
      <w:r w:rsidRPr="00FD1F57">
        <w:rPr>
          <w:rFonts w:ascii="Times New Roman" w:eastAsiaTheme="minorHAnsi" w:hAnsi="Times New Roman" w:cs="Times New Roman"/>
          <w:sz w:val="28"/>
          <w:szCs w:val="28"/>
          <w:lang w:eastAsia="en-US"/>
        </w:rPr>
        <w:t xml:space="preserve"> // Конкуренція. – 2006. – № 4 (13). – С. 194.</w:t>
      </w:r>
    </w:p>
    <w:p w14:paraId="1AF8CE0E"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115. </w:t>
      </w:r>
      <w:r w:rsidRPr="00FD1F57">
        <w:rPr>
          <w:rFonts w:ascii="Times New Roman" w:eastAsiaTheme="minorHAnsi" w:hAnsi="Times New Roman" w:cs="Times New Roman"/>
          <w:sz w:val="28"/>
          <w:szCs w:val="28"/>
          <w:lang w:eastAsia="en-US"/>
        </w:rPr>
        <w:t xml:space="preserve">Лавриненко І. В. Тендер на </w:t>
      </w:r>
      <w:proofErr w:type="spellStart"/>
      <w:r w:rsidRPr="00FD1F57">
        <w:rPr>
          <w:rFonts w:ascii="Times New Roman" w:eastAsiaTheme="minorHAnsi" w:hAnsi="Times New Roman" w:cs="Times New Roman"/>
          <w:sz w:val="28"/>
          <w:szCs w:val="28"/>
          <w:lang w:eastAsia="en-US"/>
        </w:rPr>
        <w:t>государство</w:t>
      </w:r>
      <w:proofErr w:type="spellEnd"/>
      <w:r w:rsidRPr="00FD1F57">
        <w:rPr>
          <w:rFonts w:ascii="Times New Roman" w:eastAsiaTheme="minorHAnsi" w:hAnsi="Times New Roman" w:cs="Times New Roman"/>
          <w:sz w:val="28"/>
          <w:szCs w:val="28"/>
          <w:lang w:eastAsia="en-US"/>
        </w:rPr>
        <w:t xml:space="preserve"> / І. В. Лавриненко // </w:t>
      </w:r>
      <w:proofErr w:type="spellStart"/>
      <w:r w:rsidRPr="00FD1F57">
        <w:rPr>
          <w:rFonts w:ascii="Times New Roman" w:eastAsiaTheme="minorHAnsi" w:hAnsi="Times New Roman" w:cs="Times New Roman"/>
          <w:sz w:val="28"/>
          <w:szCs w:val="28"/>
          <w:lang w:eastAsia="en-US"/>
        </w:rPr>
        <w:t>Эксперт</w:t>
      </w:r>
      <w:proofErr w:type="spellEnd"/>
      <w:r w:rsidRPr="00FD1F57">
        <w:rPr>
          <w:rFonts w:ascii="Times New Roman" w:eastAsiaTheme="minorHAnsi" w:hAnsi="Times New Roman" w:cs="Times New Roman"/>
          <w:sz w:val="28"/>
          <w:szCs w:val="28"/>
          <w:lang w:eastAsia="en-US"/>
        </w:rPr>
        <w:t>. – 2007. – № 28. – С. 18.</w:t>
      </w:r>
    </w:p>
    <w:p w14:paraId="5605B18C"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lastRenderedPageBreak/>
        <w:t xml:space="preserve">116. </w:t>
      </w:r>
      <w:proofErr w:type="spellStart"/>
      <w:r w:rsidRPr="00FD1F57">
        <w:rPr>
          <w:rFonts w:ascii="Times New Roman" w:eastAsiaTheme="minorHAnsi" w:hAnsi="Times New Roman" w:cs="Times New Roman"/>
          <w:sz w:val="28"/>
          <w:szCs w:val="28"/>
          <w:lang w:eastAsia="en-US"/>
        </w:rPr>
        <w:t>Transparency</w:t>
      </w:r>
      <w:proofErr w:type="spellEnd"/>
      <w:r w:rsidRPr="00FD1F57">
        <w:rPr>
          <w:rFonts w:ascii="Times New Roman" w:eastAsiaTheme="minorHAnsi" w:hAnsi="Times New Roman" w:cs="Times New Roman"/>
          <w:sz w:val="28"/>
          <w:szCs w:val="28"/>
          <w:lang w:eastAsia="en-US"/>
        </w:rPr>
        <w:t xml:space="preserve"> </w:t>
      </w:r>
      <w:proofErr w:type="spellStart"/>
      <w:r w:rsidRPr="00FD1F57">
        <w:rPr>
          <w:rFonts w:ascii="Times New Roman" w:eastAsiaTheme="minorHAnsi" w:hAnsi="Times New Roman" w:cs="Times New Roman"/>
          <w:sz w:val="28"/>
          <w:szCs w:val="28"/>
          <w:lang w:eastAsia="en-US"/>
        </w:rPr>
        <w:t>International</w:t>
      </w:r>
      <w:proofErr w:type="spellEnd"/>
      <w:r w:rsidRPr="00FD1F57">
        <w:rPr>
          <w:rFonts w:ascii="Times New Roman" w:eastAsiaTheme="minorHAnsi" w:hAnsi="Times New Roman" w:cs="Times New Roman"/>
          <w:sz w:val="28"/>
          <w:szCs w:val="28"/>
          <w:lang w:eastAsia="en-US"/>
        </w:rPr>
        <w:t xml:space="preserve"> [Електронний ресурс]. – Режим доступу: </w:t>
      </w:r>
      <w:hyperlink r:id="rId34" w:history="1">
        <w:r w:rsidRPr="00FD1F57">
          <w:rPr>
            <w:rStyle w:val="af2"/>
            <w:rFonts w:ascii="Times New Roman" w:hAnsi="Times New Roman" w:cs="Times New Roman"/>
            <w:color w:val="auto"/>
            <w:sz w:val="28"/>
            <w:szCs w:val="28"/>
            <w:u w:val="none"/>
          </w:rPr>
          <w:t>https://ti-ukraine.org/research/indeks-spryjnyattya-koruptsiyi-2020/</w:t>
        </w:r>
      </w:hyperlink>
    </w:p>
    <w:p w14:paraId="3379261F"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117. </w:t>
      </w:r>
      <w:proofErr w:type="spellStart"/>
      <w:r w:rsidRPr="00FD1F57">
        <w:rPr>
          <w:rFonts w:ascii="Times New Roman" w:eastAsiaTheme="minorHAnsi" w:hAnsi="Times New Roman" w:cs="Times New Roman"/>
          <w:sz w:val="28"/>
          <w:szCs w:val="28"/>
          <w:lang w:eastAsia="en-US"/>
        </w:rPr>
        <w:t>Підбережник</w:t>
      </w:r>
      <w:proofErr w:type="spellEnd"/>
      <w:r w:rsidRPr="00FD1F57">
        <w:rPr>
          <w:rFonts w:ascii="Times New Roman" w:eastAsiaTheme="minorHAnsi" w:hAnsi="Times New Roman" w:cs="Times New Roman"/>
          <w:sz w:val="28"/>
          <w:szCs w:val="28"/>
          <w:lang w:eastAsia="en-US"/>
        </w:rPr>
        <w:t xml:space="preserve"> Н. П. Управлінські механізми запобігання та протидії корупції в країнах ЄС: досвід Польщі / Н. П. </w:t>
      </w:r>
      <w:proofErr w:type="spellStart"/>
      <w:r w:rsidRPr="00FD1F57">
        <w:rPr>
          <w:rFonts w:ascii="Times New Roman" w:eastAsiaTheme="minorHAnsi" w:hAnsi="Times New Roman" w:cs="Times New Roman"/>
          <w:sz w:val="28"/>
          <w:szCs w:val="28"/>
          <w:lang w:eastAsia="en-US"/>
        </w:rPr>
        <w:t>Підбережник</w:t>
      </w:r>
      <w:proofErr w:type="spellEnd"/>
      <w:r w:rsidRPr="00FD1F57">
        <w:rPr>
          <w:rFonts w:ascii="Times New Roman" w:eastAsiaTheme="minorHAnsi" w:hAnsi="Times New Roman" w:cs="Times New Roman"/>
          <w:sz w:val="28"/>
          <w:szCs w:val="28"/>
          <w:lang w:eastAsia="en-US"/>
        </w:rPr>
        <w:t xml:space="preserve">. [Електронний ресурс]. – Режим доступу: </w:t>
      </w:r>
      <w:hyperlink r:id="rId35" w:history="1">
        <w:r w:rsidRPr="00FD1F57">
          <w:rPr>
            <w:rStyle w:val="af2"/>
            <w:rFonts w:ascii="Times New Roman" w:hAnsi="Times New Roman" w:cs="Times New Roman"/>
            <w:color w:val="auto"/>
            <w:sz w:val="28"/>
            <w:szCs w:val="28"/>
            <w:u w:val="none"/>
          </w:rPr>
          <w:t>http://nbuv.gov.ua/UJRN/efdu_2013_36_23</w:t>
        </w:r>
      </w:hyperlink>
      <w:r w:rsidRPr="00FD1F57">
        <w:rPr>
          <w:rFonts w:ascii="Times New Roman" w:eastAsiaTheme="minorHAnsi" w:hAnsi="Times New Roman" w:cs="Times New Roman"/>
          <w:sz w:val="28"/>
          <w:szCs w:val="28"/>
          <w:lang w:eastAsia="en-US"/>
        </w:rPr>
        <w:t>.</w:t>
      </w:r>
    </w:p>
    <w:p w14:paraId="49B83A12"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118. </w:t>
      </w:r>
      <w:proofErr w:type="spellStart"/>
      <w:r w:rsidRPr="00FD1F57">
        <w:rPr>
          <w:rFonts w:ascii="Times New Roman" w:hAnsi="Times New Roman" w:cs="Times New Roman"/>
          <w:sz w:val="28"/>
          <w:szCs w:val="28"/>
        </w:rPr>
        <w:t>Гуськов</w:t>
      </w:r>
      <w:proofErr w:type="spellEnd"/>
      <w:r w:rsidRPr="00FD1F57">
        <w:rPr>
          <w:rFonts w:ascii="Times New Roman" w:hAnsi="Times New Roman" w:cs="Times New Roman"/>
          <w:sz w:val="28"/>
          <w:szCs w:val="28"/>
        </w:rPr>
        <w:t xml:space="preserve"> А. Я. </w:t>
      </w:r>
      <w:proofErr w:type="spellStart"/>
      <w:r w:rsidRPr="00FD1F57">
        <w:rPr>
          <w:rFonts w:ascii="Times New Roman" w:hAnsi="Times New Roman" w:cs="Times New Roman"/>
          <w:sz w:val="28"/>
          <w:szCs w:val="28"/>
        </w:rPr>
        <w:t>Зарубежный</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опыт</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участия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институтов</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гражданского</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общества</w:t>
      </w:r>
      <w:proofErr w:type="spellEnd"/>
      <w:r w:rsidRPr="00FD1F57">
        <w:rPr>
          <w:rFonts w:ascii="Times New Roman" w:hAnsi="Times New Roman" w:cs="Times New Roman"/>
          <w:sz w:val="28"/>
          <w:szCs w:val="28"/>
        </w:rPr>
        <w:t xml:space="preserve"> в </w:t>
      </w:r>
      <w:proofErr w:type="spellStart"/>
      <w:r w:rsidRPr="00FD1F57">
        <w:rPr>
          <w:rFonts w:ascii="Times New Roman" w:hAnsi="Times New Roman" w:cs="Times New Roman"/>
          <w:sz w:val="28"/>
          <w:szCs w:val="28"/>
        </w:rPr>
        <w:t>противодействия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коррупции</w:t>
      </w:r>
      <w:proofErr w:type="spellEnd"/>
      <w:r w:rsidRPr="00FD1F57">
        <w:rPr>
          <w:rFonts w:ascii="Times New Roman" w:hAnsi="Times New Roman" w:cs="Times New Roman"/>
          <w:sz w:val="28"/>
          <w:szCs w:val="28"/>
        </w:rPr>
        <w:t xml:space="preserve">, на </w:t>
      </w:r>
      <w:proofErr w:type="spellStart"/>
      <w:r w:rsidRPr="00FD1F57">
        <w:rPr>
          <w:rFonts w:ascii="Times New Roman" w:hAnsi="Times New Roman" w:cs="Times New Roman"/>
          <w:sz w:val="28"/>
          <w:szCs w:val="28"/>
        </w:rPr>
        <w:t>примере</w:t>
      </w:r>
      <w:proofErr w:type="spellEnd"/>
      <w:r w:rsidRPr="00FD1F57">
        <w:rPr>
          <w:rFonts w:ascii="Times New Roman" w:hAnsi="Times New Roman" w:cs="Times New Roman"/>
          <w:sz w:val="28"/>
          <w:szCs w:val="28"/>
        </w:rPr>
        <w:t xml:space="preserve"> США, КНР и </w:t>
      </w:r>
      <w:proofErr w:type="spellStart"/>
      <w:r w:rsidRPr="00FD1F57">
        <w:rPr>
          <w:rFonts w:ascii="Times New Roman" w:hAnsi="Times New Roman" w:cs="Times New Roman"/>
          <w:sz w:val="28"/>
          <w:szCs w:val="28"/>
        </w:rPr>
        <w:t>Финляндии</w:t>
      </w:r>
      <w:proofErr w:type="spellEnd"/>
      <w:r w:rsidRPr="00FD1F57">
        <w:rPr>
          <w:rFonts w:ascii="Times New Roman" w:hAnsi="Times New Roman" w:cs="Times New Roman"/>
          <w:sz w:val="28"/>
          <w:szCs w:val="28"/>
        </w:rPr>
        <w:t xml:space="preserve"> / А. Я. </w:t>
      </w:r>
      <w:proofErr w:type="spellStart"/>
      <w:r w:rsidRPr="00FD1F57">
        <w:rPr>
          <w:rFonts w:ascii="Times New Roman" w:hAnsi="Times New Roman" w:cs="Times New Roman"/>
          <w:sz w:val="28"/>
          <w:szCs w:val="28"/>
        </w:rPr>
        <w:t>Гуськов</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Состояние</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противодействия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коррупции</w:t>
      </w:r>
      <w:proofErr w:type="spellEnd"/>
      <w:r w:rsidRPr="00FD1F57">
        <w:rPr>
          <w:rFonts w:ascii="Times New Roman" w:hAnsi="Times New Roman" w:cs="Times New Roman"/>
          <w:sz w:val="28"/>
          <w:szCs w:val="28"/>
        </w:rPr>
        <w:t xml:space="preserve"> и </w:t>
      </w:r>
      <w:proofErr w:type="spellStart"/>
      <w:r w:rsidRPr="00FD1F57">
        <w:rPr>
          <w:rFonts w:ascii="Times New Roman" w:hAnsi="Times New Roman" w:cs="Times New Roman"/>
          <w:sz w:val="28"/>
          <w:szCs w:val="28"/>
        </w:rPr>
        <w:t>направления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совершенствования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борьбы</w:t>
      </w:r>
      <w:proofErr w:type="spellEnd"/>
      <w:r w:rsidRPr="00FD1F57">
        <w:rPr>
          <w:rFonts w:ascii="Times New Roman" w:hAnsi="Times New Roman" w:cs="Times New Roman"/>
          <w:sz w:val="28"/>
          <w:szCs w:val="28"/>
        </w:rPr>
        <w:t xml:space="preserve"> с ней : </w:t>
      </w:r>
      <w:proofErr w:type="spellStart"/>
      <w:r w:rsidRPr="00FD1F57">
        <w:rPr>
          <w:rFonts w:ascii="Times New Roman" w:hAnsi="Times New Roman" w:cs="Times New Roman"/>
          <w:sz w:val="28"/>
          <w:szCs w:val="28"/>
        </w:rPr>
        <w:t>материалы</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конф</w:t>
      </w:r>
      <w:proofErr w:type="spellEnd"/>
      <w:r w:rsidRPr="00FD1F57">
        <w:rPr>
          <w:rFonts w:ascii="Times New Roman" w:hAnsi="Times New Roman" w:cs="Times New Roman"/>
          <w:sz w:val="28"/>
          <w:szCs w:val="28"/>
        </w:rPr>
        <w:t xml:space="preserve">. (Москва, 27–28 </w:t>
      </w:r>
      <w:proofErr w:type="spellStart"/>
      <w:r w:rsidRPr="00FD1F57">
        <w:rPr>
          <w:rFonts w:ascii="Times New Roman" w:hAnsi="Times New Roman" w:cs="Times New Roman"/>
          <w:sz w:val="28"/>
          <w:szCs w:val="28"/>
        </w:rPr>
        <w:t>янв</w:t>
      </w:r>
      <w:proofErr w:type="spellEnd"/>
      <w:r w:rsidRPr="00FD1F57">
        <w:rPr>
          <w:rFonts w:ascii="Times New Roman" w:hAnsi="Times New Roman" w:cs="Times New Roman"/>
          <w:sz w:val="28"/>
          <w:szCs w:val="28"/>
        </w:rPr>
        <w:t>. 2015 г.). – М., 2015. – С. 315.</w:t>
      </w:r>
    </w:p>
    <w:p w14:paraId="3B9890F7"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119. Бусол О. Ю. Протидія корупційній злочинності в Україні у контексті сучасної антикорупційної стратегії : </w:t>
      </w:r>
      <w:proofErr w:type="spellStart"/>
      <w:r w:rsidRPr="00FD1F57">
        <w:rPr>
          <w:rFonts w:ascii="Times New Roman" w:hAnsi="Times New Roman" w:cs="Times New Roman"/>
          <w:sz w:val="28"/>
          <w:szCs w:val="28"/>
        </w:rPr>
        <w:t>дис</w:t>
      </w:r>
      <w:proofErr w:type="spellEnd"/>
      <w:r w:rsidRPr="00FD1F57">
        <w:rPr>
          <w:rFonts w:ascii="Times New Roman" w:hAnsi="Times New Roman" w:cs="Times New Roman"/>
          <w:sz w:val="28"/>
          <w:szCs w:val="28"/>
        </w:rPr>
        <w:t xml:space="preserve">. … д-ра </w:t>
      </w:r>
      <w:proofErr w:type="spellStart"/>
      <w:r w:rsidRPr="00FD1F57">
        <w:rPr>
          <w:rFonts w:ascii="Times New Roman" w:hAnsi="Times New Roman" w:cs="Times New Roman"/>
          <w:sz w:val="28"/>
          <w:szCs w:val="28"/>
        </w:rPr>
        <w:t>юрид</w:t>
      </w:r>
      <w:proofErr w:type="spellEnd"/>
      <w:r w:rsidRPr="00FD1F57">
        <w:rPr>
          <w:rFonts w:ascii="Times New Roman" w:hAnsi="Times New Roman" w:cs="Times New Roman"/>
          <w:sz w:val="28"/>
          <w:szCs w:val="28"/>
        </w:rPr>
        <w:t>. наук : 12.00.08 / Бусол Олена Юріївна. – К., 2015. С. 305-306.</w:t>
      </w:r>
    </w:p>
    <w:p w14:paraId="66FE380F"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120. </w:t>
      </w:r>
      <w:proofErr w:type="spellStart"/>
      <w:r w:rsidRPr="00FD1F57">
        <w:rPr>
          <w:rFonts w:ascii="Times New Roman" w:hAnsi="Times New Roman" w:cs="Times New Roman"/>
          <w:sz w:val="28"/>
          <w:szCs w:val="28"/>
        </w:rPr>
        <w:t>Business-Anti-Corruption</w:t>
      </w:r>
      <w:proofErr w:type="spellEnd"/>
      <w:r w:rsidRPr="00FD1F57">
        <w:rPr>
          <w:rFonts w:ascii="Times New Roman" w:hAnsi="Times New Roman" w:cs="Times New Roman"/>
          <w:sz w:val="28"/>
          <w:szCs w:val="28"/>
        </w:rPr>
        <w:t xml:space="preserve"> [Електронний ресурс]. – Режим доступу : </w:t>
      </w:r>
      <w:hyperlink r:id="rId36" w:history="1">
        <w:r w:rsidRPr="00FD1F57">
          <w:rPr>
            <w:rStyle w:val="af2"/>
            <w:rFonts w:ascii="Times New Roman" w:hAnsi="Times New Roman" w:cs="Times New Roman"/>
            <w:color w:val="auto"/>
            <w:sz w:val="28"/>
            <w:szCs w:val="28"/>
            <w:u w:val="none"/>
          </w:rPr>
          <w:t>http://www.business-anti-corruption.ru/</w:t>
        </w:r>
      </w:hyperlink>
    </w:p>
    <w:p w14:paraId="41B9799B"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121. </w:t>
      </w:r>
      <w:proofErr w:type="spellStart"/>
      <w:r w:rsidRPr="00FD1F57">
        <w:rPr>
          <w:rFonts w:ascii="Times New Roman" w:hAnsi="Times New Roman" w:cs="Times New Roman"/>
          <w:sz w:val="28"/>
          <w:szCs w:val="28"/>
        </w:rPr>
        <w:t>Бизнес</w:t>
      </w:r>
      <w:proofErr w:type="spellEnd"/>
      <w:r w:rsidRPr="00FD1F57">
        <w:rPr>
          <w:rFonts w:ascii="Times New Roman" w:hAnsi="Times New Roman" w:cs="Times New Roman"/>
          <w:sz w:val="28"/>
          <w:szCs w:val="28"/>
        </w:rPr>
        <w:t xml:space="preserve"> и </w:t>
      </w:r>
      <w:proofErr w:type="spellStart"/>
      <w:r w:rsidRPr="00FD1F57">
        <w:rPr>
          <w:rFonts w:ascii="Times New Roman" w:hAnsi="Times New Roman" w:cs="Times New Roman"/>
          <w:sz w:val="28"/>
          <w:szCs w:val="28"/>
        </w:rPr>
        <w:t>коррупция</w:t>
      </w:r>
      <w:proofErr w:type="spellEnd"/>
      <w:r w:rsidRPr="00FD1F57">
        <w:rPr>
          <w:rFonts w:ascii="Times New Roman" w:hAnsi="Times New Roman" w:cs="Times New Roman"/>
          <w:sz w:val="28"/>
          <w:szCs w:val="28"/>
        </w:rPr>
        <w:t xml:space="preserve"> на </w:t>
      </w:r>
      <w:proofErr w:type="spellStart"/>
      <w:r w:rsidRPr="00FD1F57">
        <w:rPr>
          <w:rFonts w:ascii="Times New Roman" w:hAnsi="Times New Roman" w:cs="Times New Roman"/>
          <w:sz w:val="28"/>
          <w:szCs w:val="28"/>
        </w:rPr>
        <w:t>Украине</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Электронный</w:t>
      </w:r>
      <w:proofErr w:type="spellEnd"/>
      <w:r w:rsidRPr="00FD1F57">
        <w:rPr>
          <w:rFonts w:ascii="Times New Roman" w:hAnsi="Times New Roman" w:cs="Times New Roman"/>
          <w:sz w:val="28"/>
          <w:szCs w:val="28"/>
        </w:rPr>
        <w:t xml:space="preserve"> ресурс]. – Режим </w:t>
      </w:r>
      <w:proofErr w:type="spellStart"/>
      <w:r w:rsidRPr="00FD1F57">
        <w:rPr>
          <w:rFonts w:ascii="Times New Roman" w:hAnsi="Times New Roman" w:cs="Times New Roman"/>
          <w:sz w:val="28"/>
          <w:szCs w:val="28"/>
        </w:rPr>
        <w:t>доступа</w:t>
      </w:r>
      <w:proofErr w:type="spellEnd"/>
      <w:r w:rsidRPr="00FD1F57">
        <w:rPr>
          <w:rFonts w:ascii="Times New Roman" w:hAnsi="Times New Roman" w:cs="Times New Roman"/>
          <w:sz w:val="28"/>
          <w:szCs w:val="28"/>
        </w:rPr>
        <w:t xml:space="preserve"> : </w:t>
      </w:r>
      <w:hyperlink r:id="rId37" w:history="1">
        <w:r w:rsidRPr="00FD1F57">
          <w:rPr>
            <w:rStyle w:val="af2"/>
            <w:rFonts w:ascii="Times New Roman" w:hAnsi="Times New Roman" w:cs="Times New Roman"/>
            <w:color w:val="auto"/>
            <w:sz w:val="28"/>
            <w:szCs w:val="28"/>
            <w:u w:val="none"/>
          </w:rPr>
          <w:t>http://www.business-anti-corruption.ru/country-profiles/europecentral-asia/ukraine</w:t>
        </w:r>
      </w:hyperlink>
    </w:p>
    <w:p w14:paraId="037B0734"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122. </w:t>
      </w:r>
      <w:proofErr w:type="spellStart"/>
      <w:r w:rsidRPr="00FD1F57">
        <w:rPr>
          <w:rFonts w:ascii="Times New Roman" w:hAnsi="Times New Roman" w:cs="Times New Roman"/>
          <w:sz w:val="28"/>
          <w:szCs w:val="28"/>
        </w:rPr>
        <w:t>Сильченкова</w:t>
      </w:r>
      <w:proofErr w:type="spellEnd"/>
      <w:r w:rsidRPr="00FD1F57">
        <w:rPr>
          <w:rFonts w:ascii="Times New Roman" w:hAnsi="Times New Roman" w:cs="Times New Roman"/>
          <w:sz w:val="28"/>
          <w:szCs w:val="28"/>
        </w:rPr>
        <w:t xml:space="preserve"> С. В. </w:t>
      </w:r>
      <w:proofErr w:type="spellStart"/>
      <w:r w:rsidRPr="00FD1F57">
        <w:rPr>
          <w:rFonts w:ascii="Times New Roman" w:hAnsi="Times New Roman" w:cs="Times New Roman"/>
          <w:sz w:val="28"/>
          <w:szCs w:val="28"/>
        </w:rPr>
        <w:t>Опыт</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борьбы</w:t>
      </w:r>
      <w:proofErr w:type="spellEnd"/>
      <w:r w:rsidRPr="00FD1F57">
        <w:rPr>
          <w:rFonts w:ascii="Times New Roman" w:hAnsi="Times New Roman" w:cs="Times New Roman"/>
          <w:sz w:val="28"/>
          <w:szCs w:val="28"/>
        </w:rPr>
        <w:t xml:space="preserve"> с </w:t>
      </w:r>
      <w:proofErr w:type="spellStart"/>
      <w:r w:rsidRPr="00FD1F57">
        <w:rPr>
          <w:rFonts w:ascii="Times New Roman" w:hAnsi="Times New Roman" w:cs="Times New Roman"/>
          <w:sz w:val="28"/>
          <w:szCs w:val="28"/>
        </w:rPr>
        <w:t>коррупцией</w:t>
      </w:r>
      <w:proofErr w:type="spellEnd"/>
      <w:r w:rsidRPr="00FD1F57">
        <w:rPr>
          <w:rFonts w:ascii="Times New Roman" w:hAnsi="Times New Roman" w:cs="Times New Roman"/>
          <w:sz w:val="28"/>
          <w:szCs w:val="28"/>
        </w:rPr>
        <w:t xml:space="preserve"> в </w:t>
      </w:r>
      <w:proofErr w:type="spellStart"/>
      <w:r w:rsidRPr="00FD1F57">
        <w:rPr>
          <w:rFonts w:ascii="Times New Roman" w:hAnsi="Times New Roman" w:cs="Times New Roman"/>
          <w:sz w:val="28"/>
          <w:szCs w:val="28"/>
        </w:rPr>
        <w:t>зарубежных</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странах</w:t>
      </w:r>
      <w:proofErr w:type="spellEnd"/>
      <w:r w:rsidRPr="00FD1F57">
        <w:rPr>
          <w:rFonts w:ascii="Times New Roman" w:hAnsi="Times New Roman" w:cs="Times New Roman"/>
          <w:sz w:val="28"/>
          <w:szCs w:val="28"/>
        </w:rPr>
        <w:t xml:space="preserve"> / С. А. </w:t>
      </w:r>
      <w:proofErr w:type="spellStart"/>
      <w:r w:rsidRPr="00FD1F57">
        <w:rPr>
          <w:rFonts w:ascii="Times New Roman" w:hAnsi="Times New Roman" w:cs="Times New Roman"/>
          <w:sz w:val="28"/>
          <w:szCs w:val="28"/>
        </w:rPr>
        <w:t>Сильченкова</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Творческое</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наследие</w:t>
      </w:r>
      <w:proofErr w:type="spellEnd"/>
      <w:r w:rsidRPr="00FD1F57">
        <w:rPr>
          <w:rFonts w:ascii="Times New Roman" w:hAnsi="Times New Roman" w:cs="Times New Roman"/>
          <w:sz w:val="28"/>
          <w:szCs w:val="28"/>
        </w:rPr>
        <w:t xml:space="preserve"> А. С. </w:t>
      </w:r>
      <w:proofErr w:type="spellStart"/>
      <w:r w:rsidRPr="00FD1F57">
        <w:rPr>
          <w:rFonts w:ascii="Times New Roman" w:hAnsi="Times New Roman" w:cs="Times New Roman"/>
          <w:sz w:val="28"/>
          <w:szCs w:val="28"/>
        </w:rPr>
        <w:t>Посникова</w:t>
      </w:r>
      <w:proofErr w:type="spellEnd"/>
      <w:r w:rsidRPr="00FD1F57">
        <w:rPr>
          <w:rFonts w:ascii="Times New Roman" w:hAnsi="Times New Roman" w:cs="Times New Roman"/>
          <w:sz w:val="28"/>
          <w:szCs w:val="28"/>
        </w:rPr>
        <w:t xml:space="preserve"> и </w:t>
      </w:r>
      <w:proofErr w:type="spellStart"/>
      <w:r w:rsidRPr="00FD1F57">
        <w:rPr>
          <w:rFonts w:ascii="Times New Roman" w:hAnsi="Times New Roman" w:cs="Times New Roman"/>
          <w:sz w:val="28"/>
          <w:szCs w:val="28"/>
        </w:rPr>
        <w:t>современность</w:t>
      </w:r>
      <w:proofErr w:type="spellEnd"/>
      <w:r w:rsidRPr="00FD1F57">
        <w:rPr>
          <w:rFonts w:ascii="Times New Roman" w:hAnsi="Times New Roman" w:cs="Times New Roman"/>
          <w:sz w:val="28"/>
          <w:szCs w:val="28"/>
        </w:rPr>
        <w:t>. – 2014. – № 8. – С. 40.</w:t>
      </w:r>
    </w:p>
    <w:p w14:paraId="21D00BD7"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123. </w:t>
      </w:r>
      <w:proofErr w:type="spellStart"/>
      <w:r w:rsidRPr="00FD1F57">
        <w:rPr>
          <w:rFonts w:ascii="Times New Roman" w:hAnsi="Times New Roman" w:cs="Times New Roman"/>
          <w:sz w:val="28"/>
          <w:szCs w:val="28"/>
        </w:rPr>
        <w:t>Дерябин</w:t>
      </w:r>
      <w:proofErr w:type="spellEnd"/>
      <w:r w:rsidRPr="00FD1F57">
        <w:rPr>
          <w:rFonts w:ascii="Times New Roman" w:hAnsi="Times New Roman" w:cs="Times New Roman"/>
          <w:sz w:val="28"/>
          <w:szCs w:val="28"/>
        </w:rPr>
        <w:t xml:space="preserve"> Ю. С. </w:t>
      </w:r>
      <w:proofErr w:type="spellStart"/>
      <w:r w:rsidRPr="00FD1F57">
        <w:rPr>
          <w:rFonts w:ascii="Times New Roman" w:hAnsi="Times New Roman" w:cs="Times New Roman"/>
          <w:sz w:val="28"/>
          <w:szCs w:val="28"/>
        </w:rPr>
        <w:t>Когда</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почетно</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быть</w:t>
      </w:r>
      <w:proofErr w:type="spellEnd"/>
      <w:r w:rsidRPr="00FD1F57">
        <w:rPr>
          <w:rFonts w:ascii="Times New Roman" w:hAnsi="Times New Roman" w:cs="Times New Roman"/>
          <w:sz w:val="28"/>
          <w:szCs w:val="28"/>
        </w:rPr>
        <w:t xml:space="preserve"> на </w:t>
      </w:r>
      <w:proofErr w:type="spellStart"/>
      <w:r w:rsidRPr="00FD1F57">
        <w:rPr>
          <w:rFonts w:ascii="Times New Roman" w:hAnsi="Times New Roman" w:cs="Times New Roman"/>
          <w:sz w:val="28"/>
          <w:szCs w:val="28"/>
        </w:rPr>
        <w:t>последнем</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месте</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Финский</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опыт</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борьбы</w:t>
      </w:r>
      <w:proofErr w:type="spellEnd"/>
      <w:r w:rsidRPr="00FD1F57">
        <w:rPr>
          <w:rFonts w:ascii="Times New Roman" w:hAnsi="Times New Roman" w:cs="Times New Roman"/>
          <w:sz w:val="28"/>
          <w:szCs w:val="28"/>
        </w:rPr>
        <w:t xml:space="preserve"> с </w:t>
      </w:r>
      <w:proofErr w:type="spellStart"/>
      <w:r w:rsidRPr="00FD1F57">
        <w:rPr>
          <w:rFonts w:ascii="Times New Roman" w:hAnsi="Times New Roman" w:cs="Times New Roman"/>
          <w:sz w:val="28"/>
          <w:szCs w:val="28"/>
        </w:rPr>
        <w:t>коррупцией</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Электронный</w:t>
      </w:r>
      <w:proofErr w:type="spellEnd"/>
      <w:r w:rsidRPr="00FD1F57">
        <w:rPr>
          <w:rFonts w:ascii="Times New Roman" w:hAnsi="Times New Roman" w:cs="Times New Roman"/>
          <w:sz w:val="28"/>
          <w:szCs w:val="28"/>
        </w:rPr>
        <w:t xml:space="preserve"> ресурс] / Ю. С. </w:t>
      </w:r>
      <w:proofErr w:type="spellStart"/>
      <w:r w:rsidRPr="00FD1F57">
        <w:rPr>
          <w:rFonts w:ascii="Times New Roman" w:hAnsi="Times New Roman" w:cs="Times New Roman"/>
          <w:sz w:val="28"/>
          <w:szCs w:val="28"/>
        </w:rPr>
        <w:t>Дерябин</w:t>
      </w:r>
      <w:proofErr w:type="spellEnd"/>
      <w:r w:rsidRPr="00FD1F57">
        <w:rPr>
          <w:rFonts w:ascii="Times New Roman" w:hAnsi="Times New Roman" w:cs="Times New Roman"/>
          <w:sz w:val="28"/>
          <w:szCs w:val="28"/>
        </w:rPr>
        <w:t xml:space="preserve">. – Режим </w:t>
      </w:r>
      <w:proofErr w:type="spellStart"/>
      <w:r w:rsidRPr="00FD1F57">
        <w:rPr>
          <w:rFonts w:ascii="Times New Roman" w:hAnsi="Times New Roman" w:cs="Times New Roman"/>
          <w:sz w:val="28"/>
          <w:szCs w:val="28"/>
        </w:rPr>
        <w:t>доступа</w:t>
      </w:r>
      <w:proofErr w:type="spellEnd"/>
      <w:r w:rsidRPr="00FD1F57">
        <w:rPr>
          <w:rFonts w:ascii="Times New Roman" w:hAnsi="Times New Roman" w:cs="Times New Roman"/>
          <w:sz w:val="28"/>
          <w:szCs w:val="28"/>
        </w:rPr>
        <w:t xml:space="preserve"> : </w:t>
      </w:r>
      <w:hyperlink r:id="rId38" w:history="1">
        <w:r w:rsidRPr="00FD1F57">
          <w:rPr>
            <w:rStyle w:val="af2"/>
            <w:rFonts w:ascii="Times New Roman" w:hAnsi="Times New Roman" w:cs="Times New Roman"/>
            <w:color w:val="auto"/>
            <w:sz w:val="28"/>
            <w:szCs w:val="28"/>
            <w:u w:val="none"/>
          </w:rPr>
          <w:t>http://www.uatender.com/komitet/biblioteka/66.doc</w:t>
        </w:r>
      </w:hyperlink>
    </w:p>
    <w:p w14:paraId="4563088D"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124. Поляков М. М. </w:t>
      </w:r>
      <w:proofErr w:type="spellStart"/>
      <w:r w:rsidRPr="00FD1F57">
        <w:rPr>
          <w:rFonts w:ascii="Times New Roman" w:hAnsi="Times New Roman" w:cs="Times New Roman"/>
          <w:sz w:val="28"/>
          <w:szCs w:val="28"/>
        </w:rPr>
        <w:t>Европейский</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опыт</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борьбы</w:t>
      </w:r>
      <w:proofErr w:type="spellEnd"/>
      <w:r w:rsidRPr="00FD1F57">
        <w:rPr>
          <w:rFonts w:ascii="Times New Roman" w:hAnsi="Times New Roman" w:cs="Times New Roman"/>
          <w:sz w:val="28"/>
          <w:szCs w:val="28"/>
        </w:rPr>
        <w:t xml:space="preserve"> с </w:t>
      </w:r>
      <w:proofErr w:type="spellStart"/>
      <w:r w:rsidRPr="00FD1F57">
        <w:rPr>
          <w:rFonts w:ascii="Times New Roman" w:hAnsi="Times New Roman" w:cs="Times New Roman"/>
          <w:sz w:val="28"/>
          <w:szCs w:val="28"/>
        </w:rPr>
        <w:t>коррупцией</w:t>
      </w:r>
      <w:proofErr w:type="spellEnd"/>
      <w:r w:rsidRPr="00FD1F57">
        <w:rPr>
          <w:rFonts w:ascii="Times New Roman" w:hAnsi="Times New Roman" w:cs="Times New Roman"/>
          <w:sz w:val="28"/>
          <w:szCs w:val="28"/>
        </w:rPr>
        <w:t xml:space="preserve"> органами </w:t>
      </w:r>
      <w:proofErr w:type="spellStart"/>
      <w:r w:rsidRPr="00FD1F57">
        <w:rPr>
          <w:rFonts w:ascii="Times New Roman" w:hAnsi="Times New Roman" w:cs="Times New Roman"/>
          <w:sz w:val="28"/>
          <w:szCs w:val="28"/>
        </w:rPr>
        <w:t>исполнительной</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власти</w:t>
      </w:r>
      <w:proofErr w:type="spellEnd"/>
      <w:r w:rsidRPr="00FD1F57">
        <w:rPr>
          <w:rFonts w:ascii="Times New Roman" w:hAnsi="Times New Roman" w:cs="Times New Roman"/>
          <w:sz w:val="28"/>
          <w:szCs w:val="28"/>
        </w:rPr>
        <w:t xml:space="preserve"> и </w:t>
      </w:r>
      <w:proofErr w:type="spellStart"/>
      <w:r w:rsidRPr="00FD1F57">
        <w:rPr>
          <w:rFonts w:ascii="Times New Roman" w:hAnsi="Times New Roman" w:cs="Times New Roman"/>
          <w:sz w:val="28"/>
          <w:szCs w:val="28"/>
        </w:rPr>
        <w:t>прокуратуры</w:t>
      </w:r>
      <w:proofErr w:type="spellEnd"/>
      <w:r w:rsidRPr="00FD1F57">
        <w:rPr>
          <w:rFonts w:ascii="Times New Roman" w:hAnsi="Times New Roman" w:cs="Times New Roman"/>
          <w:sz w:val="28"/>
          <w:szCs w:val="28"/>
        </w:rPr>
        <w:t xml:space="preserve"> / М. М. Поляков // </w:t>
      </w:r>
      <w:proofErr w:type="spellStart"/>
      <w:r w:rsidRPr="00FD1F57">
        <w:rPr>
          <w:rFonts w:ascii="Times New Roman" w:hAnsi="Times New Roman" w:cs="Times New Roman"/>
          <w:sz w:val="28"/>
          <w:szCs w:val="28"/>
        </w:rPr>
        <w:t>Известия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Тульского</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государственного</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университета</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Серия</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Экономические</w:t>
      </w:r>
      <w:proofErr w:type="spellEnd"/>
      <w:r w:rsidRPr="00FD1F57">
        <w:rPr>
          <w:rFonts w:ascii="Times New Roman" w:hAnsi="Times New Roman" w:cs="Times New Roman"/>
          <w:sz w:val="28"/>
          <w:szCs w:val="28"/>
        </w:rPr>
        <w:t xml:space="preserve"> и </w:t>
      </w:r>
      <w:proofErr w:type="spellStart"/>
      <w:r w:rsidRPr="00FD1F57">
        <w:rPr>
          <w:rFonts w:ascii="Times New Roman" w:hAnsi="Times New Roman" w:cs="Times New Roman"/>
          <w:sz w:val="28"/>
          <w:szCs w:val="28"/>
        </w:rPr>
        <w:t>юридические</w:t>
      </w:r>
      <w:proofErr w:type="spellEnd"/>
      <w:r w:rsidRPr="00FD1F57">
        <w:rPr>
          <w:rFonts w:ascii="Times New Roman" w:hAnsi="Times New Roman" w:cs="Times New Roman"/>
          <w:sz w:val="28"/>
          <w:szCs w:val="28"/>
        </w:rPr>
        <w:t xml:space="preserve"> науки. – 2013. –№ 2–2. – С. 167-168.</w:t>
      </w:r>
    </w:p>
    <w:p w14:paraId="034BF413"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lastRenderedPageBreak/>
        <w:t xml:space="preserve">125. Кузнецова О. А. </w:t>
      </w:r>
      <w:proofErr w:type="spellStart"/>
      <w:r w:rsidRPr="00FD1F57">
        <w:rPr>
          <w:rFonts w:ascii="Times New Roman" w:hAnsi="Times New Roman" w:cs="Times New Roman"/>
          <w:sz w:val="28"/>
          <w:szCs w:val="28"/>
        </w:rPr>
        <w:t>Зарубежный</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опыт</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борьбы</w:t>
      </w:r>
      <w:proofErr w:type="spellEnd"/>
      <w:r w:rsidRPr="00FD1F57">
        <w:rPr>
          <w:rFonts w:ascii="Times New Roman" w:hAnsi="Times New Roman" w:cs="Times New Roman"/>
          <w:sz w:val="28"/>
          <w:szCs w:val="28"/>
        </w:rPr>
        <w:t xml:space="preserve"> с </w:t>
      </w:r>
      <w:proofErr w:type="spellStart"/>
      <w:r w:rsidRPr="00FD1F57">
        <w:rPr>
          <w:rFonts w:ascii="Times New Roman" w:hAnsi="Times New Roman" w:cs="Times New Roman"/>
          <w:sz w:val="28"/>
          <w:szCs w:val="28"/>
        </w:rPr>
        <w:t>коррупцией</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проблемы</w:t>
      </w:r>
      <w:proofErr w:type="spellEnd"/>
      <w:r w:rsidRPr="00FD1F57">
        <w:rPr>
          <w:rFonts w:ascii="Times New Roman" w:hAnsi="Times New Roman" w:cs="Times New Roman"/>
          <w:sz w:val="28"/>
          <w:szCs w:val="28"/>
        </w:rPr>
        <w:t xml:space="preserve"> и </w:t>
      </w:r>
      <w:proofErr w:type="spellStart"/>
      <w:r w:rsidRPr="00FD1F57">
        <w:rPr>
          <w:rFonts w:ascii="Times New Roman" w:hAnsi="Times New Roman" w:cs="Times New Roman"/>
          <w:sz w:val="28"/>
          <w:szCs w:val="28"/>
        </w:rPr>
        <w:t>эффективность</w:t>
      </w:r>
      <w:proofErr w:type="spellEnd"/>
      <w:r w:rsidRPr="00FD1F57">
        <w:rPr>
          <w:rFonts w:ascii="Times New Roman" w:hAnsi="Times New Roman" w:cs="Times New Roman"/>
          <w:sz w:val="28"/>
          <w:szCs w:val="28"/>
        </w:rPr>
        <w:t xml:space="preserve"> / О. А. Кузнецова // </w:t>
      </w:r>
      <w:proofErr w:type="spellStart"/>
      <w:r w:rsidRPr="00FD1F57">
        <w:rPr>
          <w:rFonts w:ascii="Times New Roman" w:hAnsi="Times New Roman" w:cs="Times New Roman"/>
          <w:sz w:val="28"/>
          <w:szCs w:val="28"/>
        </w:rPr>
        <w:t>Вестник</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Тамбовского</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университета</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Серия</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Гуманитарные</w:t>
      </w:r>
      <w:proofErr w:type="spellEnd"/>
      <w:r w:rsidRPr="00FD1F57">
        <w:rPr>
          <w:rFonts w:ascii="Times New Roman" w:hAnsi="Times New Roman" w:cs="Times New Roman"/>
          <w:sz w:val="28"/>
          <w:szCs w:val="28"/>
        </w:rPr>
        <w:t xml:space="preserve"> науки. – 2014. – № 2 (130). – С. 196.</w:t>
      </w:r>
    </w:p>
    <w:p w14:paraId="13DF3121" w14:textId="77777777" w:rsidR="00C45F52" w:rsidRPr="00FD1F57" w:rsidRDefault="00C45F52" w:rsidP="00C45F52">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126. </w:t>
      </w:r>
      <w:proofErr w:type="spellStart"/>
      <w:r w:rsidRPr="00FD1F57">
        <w:rPr>
          <w:rFonts w:ascii="Times New Roman" w:hAnsi="Times New Roman" w:cs="Times New Roman"/>
          <w:sz w:val="28"/>
          <w:szCs w:val="28"/>
        </w:rPr>
        <w:t>Потякина</w:t>
      </w:r>
      <w:proofErr w:type="spellEnd"/>
      <w:r w:rsidRPr="00FD1F57">
        <w:rPr>
          <w:rFonts w:ascii="Times New Roman" w:hAnsi="Times New Roman" w:cs="Times New Roman"/>
          <w:sz w:val="28"/>
          <w:szCs w:val="28"/>
        </w:rPr>
        <w:t xml:space="preserve"> С. В. Проблема </w:t>
      </w:r>
      <w:proofErr w:type="spellStart"/>
      <w:r w:rsidRPr="00FD1F57">
        <w:rPr>
          <w:rFonts w:ascii="Times New Roman" w:hAnsi="Times New Roman" w:cs="Times New Roman"/>
          <w:sz w:val="28"/>
          <w:szCs w:val="28"/>
        </w:rPr>
        <w:t>коррупции</w:t>
      </w:r>
      <w:proofErr w:type="spellEnd"/>
      <w:r w:rsidRPr="00FD1F57">
        <w:rPr>
          <w:rFonts w:ascii="Times New Roman" w:hAnsi="Times New Roman" w:cs="Times New Roman"/>
          <w:sz w:val="28"/>
          <w:szCs w:val="28"/>
        </w:rPr>
        <w:t xml:space="preserve"> в </w:t>
      </w:r>
      <w:proofErr w:type="spellStart"/>
      <w:r w:rsidRPr="00FD1F57">
        <w:rPr>
          <w:rFonts w:ascii="Times New Roman" w:hAnsi="Times New Roman" w:cs="Times New Roman"/>
          <w:sz w:val="28"/>
          <w:szCs w:val="28"/>
        </w:rPr>
        <w:t>России</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пути</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ее</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преодоления</w:t>
      </w:r>
      <w:proofErr w:type="spellEnd"/>
      <w:r w:rsidRPr="00FD1F57">
        <w:rPr>
          <w:rFonts w:ascii="Times New Roman" w:hAnsi="Times New Roman" w:cs="Times New Roman"/>
          <w:sz w:val="28"/>
          <w:szCs w:val="28"/>
        </w:rPr>
        <w:t xml:space="preserve"> по </w:t>
      </w:r>
      <w:proofErr w:type="spellStart"/>
      <w:r w:rsidRPr="00FD1F57">
        <w:rPr>
          <w:rFonts w:ascii="Times New Roman" w:hAnsi="Times New Roman" w:cs="Times New Roman"/>
          <w:sz w:val="28"/>
          <w:szCs w:val="28"/>
        </w:rPr>
        <w:t>опыту</w:t>
      </w:r>
      <w:proofErr w:type="spellEnd"/>
      <w:r w:rsidRPr="00FD1F57">
        <w:rPr>
          <w:rFonts w:ascii="Times New Roman" w:hAnsi="Times New Roman" w:cs="Times New Roman"/>
          <w:sz w:val="28"/>
          <w:szCs w:val="28"/>
        </w:rPr>
        <w:t xml:space="preserve"> других </w:t>
      </w:r>
      <w:proofErr w:type="spellStart"/>
      <w:r w:rsidRPr="00FD1F57">
        <w:rPr>
          <w:rFonts w:ascii="Times New Roman" w:hAnsi="Times New Roman" w:cs="Times New Roman"/>
          <w:sz w:val="28"/>
          <w:szCs w:val="28"/>
        </w:rPr>
        <w:t>стран</w:t>
      </w:r>
      <w:proofErr w:type="spellEnd"/>
      <w:r w:rsidRPr="00FD1F57">
        <w:rPr>
          <w:rFonts w:ascii="Times New Roman" w:hAnsi="Times New Roman" w:cs="Times New Roman"/>
          <w:sz w:val="28"/>
          <w:szCs w:val="28"/>
        </w:rPr>
        <w:t xml:space="preserve"> / С. В. </w:t>
      </w:r>
      <w:proofErr w:type="spellStart"/>
      <w:r w:rsidRPr="00FD1F57">
        <w:rPr>
          <w:rFonts w:ascii="Times New Roman" w:hAnsi="Times New Roman" w:cs="Times New Roman"/>
          <w:sz w:val="28"/>
          <w:szCs w:val="28"/>
        </w:rPr>
        <w:t>Потякина</w:t>
      </w:r>
      <w:proofErr w:type="spellEnd"/>
      <w:r w:rsidRPr="00FD1F57">
        <w:rPr>
          <w:rFonts w:ascii="Times New Roman" w:hAnsi="Times New Roman" w:cs="Times New Roman"/>
          <w:sz w:val="28"/>
          <w:szCs w:val="28"/>
        </w:rPr>
        <w:t xml:space="preserve"> // </w:t>
      </w:r>
      <w:proofErr w:type="spellStart"/>
      <w:r w:rsidRPr="00FD1F57">
        <w:rPr>
          <w:rFonts w:ascii="Times New Roman" w:hAnsi="Times New Roman" w:cs="Times New Roman"/>
          <w:sz w:val="28"/>
          <w:szCs w:val="28"/>
        </w:rPr>
        <w:t>Государственное</w:t>
      </w:r>
      <w:proofErr w:type="spellEnd"/>
      <w:r w:rsidRPr="00FD1F57">
        <w:rPr>
          <w:rFonts w:ascii="Times New Roman" w:hAnsi="Times New Roman" w:cs="Times New Roman"/>
          <w:sz w:val="28"/>
          <w:szCs w:val="28"/>
        </w:rPr>
        <w:t xml:space="preserve"> и </w:t>
      </w:r>
      <w:proofErr w:type="spellStart"/>
      <w:r w:rsidRPr="00FD1F57">
        <w:rPr>
          <w:rFonts w:ascii="Times New Roman" w:hAnsi="Times New Roman" w:cs="Times New Roman"/>
          <w:sz w:val="28"/>
          <w:szCs w:val="28"/>
        </w:rPr>
        <w:t>муниципальное</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управление</w:t>
      </w:r>
      <w:proofErr w:type="spellEnd"/>
      <w:r w:rsidRPr="00FD1F57">
        <w:rPr>
          <w:rFonts w:ascii="Times New Roman" w:hAnsi="Times New Roman" w:cs="Times New Roman"/>
          <w:sz w:val="28"/>
          <w:szCs w:val="28"/>
        </w:rPr>
        <w:t xml:space="preserve"> в XXI </w:t>
      </w:r>
      <w:proofErr w:type="spellStart"/>
      <w:r w:rsidRPr="00FD1F57">
        <w:rPr>
          <w:rFonts w:ascii="Times New Roman" w:hAnsi="Times New Roman" w:cs="Times New Roman"/>
          <w:sz w:val="28"/>
          <w:szCs w:val="28"/>
        </w:rPr>
        <w:t>веке</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теория</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методология</w:t>
      </w:r>
      <w:proofErr w:type="spellEnd"/>
      <w:r w:rsidRPr="00FD1F57">
        <w:rPr>
          <w:rFonts w:ascii="Times New Roman" w:hAnsi="Times New Roman" w:cs="Times New Roman"/>
          <w:sz w:val="28"/>
          <w:szCs w:val="28"/>
        </w:rPr>
        <w:t>, практика. – 2014. – № 11. – С. 136.</w:t>
      </w:r>
    </w:p>
    <w:p w14:paraId="02A75C5C" w14:textId="335E58D1" w:rsidR="00FA6A0F" w:rsidRPr="00FD1F57" w:rsidRDefault="00C45F52" w:rsidP="00EE0635">
      <w:pPr>
        <w:autoSpaceDE w:val="0"/>
        <w:autoSpaceDN w:val="0"/>
        <w:adjustRightInd w:val="0"/>
        <w:spacing w:after="0" w:line="360" w:lineRule="auto"/>
        <w:ind w:firstLine="709"/>
        <w:jc w:val="both"/>
        <w:rPr>
          <w:rFonts w:ascii="Times New Roman" w:hAnsi="Times New Roman" w:cs="Times New Roman"/>
          <w:sz w:val="28"/>
          <w:szCs w:val="28"/>
        </w:rPr>
      </w:pPr>
      <w:r w:rsidRPr="00FD1F57">
        <w:rPr>
          <w:rFonts w:ascii="Times New Roman" w:hAnsi="Times New Roman" w:cs="Times New Roman"/>
          <w:sz w:val="28"/>
          <w:szCs w:val="28"/>
        </w:rPr>
        <w:t xml:space="preserve">127. Франчук В. І. Корупція: теоретико-методологічні засади дослідження / Франчук В. І., </w:t>
      </w:r>
      <w:proofErr w:type="spellStart"/>
      <w:r w:rsidRPr="00FD1F57">
        <w:rPr>
          <w:rFonts w:ascii="Times New Roman" w:hAnsi="Times New Roman" w:cs="Times New Roman"/>
          <w:sz w:val="28"/>
          <w:szCs w:val="28"/>
        </w:rPr>
        <w:t>Коміссарчук</w:t>
      </w:r>
      <w:proofErr w:type="spellEnd"/>
      <w:r w:rsidRPr="00FD1F57">
        <w:rPr>
          <w:rFonts w:ascii="Times New Roman" w:hAnsi="Times New Roman" w:cs="Times New Roman"/>
          <w:sz w:val="28"/>
          <w:szCs w:val="28"/>
        </w:rPr>
        <w:t xml:space="preserve"> Ю. А., Прокопенко В. Ю. та ін. ; кер. </w:t>
      </w:r>
      <w:proofErr w:type="spellStart"/>
      <w:r w:rsidRPr="00FD1F57">
        <w:rPr>
          <w:rFonts w:ascii="Times New Roman" w:hAnsi="Times New Roman" w:cs="Times New Roman"/>
          <w:sz w:val="28"/>
          <w:szCs w:val="28"/>
        </w:rPr>
        <w:t>авт</w:t>
      </w:r>
      <w:proofErr w:type="spellEnd"/>
      <w:r w:rsidRPr="00FD1F57">
        <w:rPr>
          <w:rFonts w:ascii="Times New Roman" w:hAnsi="Times New Roman" w:cs="Times New Roman"/>
          <w:sz w:val="28"/>
          <w:szCs w:val="28"/>
        </w:rPr>
        <w:t xml:space="preserve">. </w:t>
      </w:r>
      <w:proofErr w:type="spellStart"/>
      <w:r w:rsidRPr="00FD1F57">
        <w:rPr>
          <w:rFonts w:ascii="Times New Roman" w:hAnsi="Times New Roman" w:cs="Times New Roman"/>
          <w:sz w:val="28"/>
          <w:szCs w:val="28"/>
        </w:rPr>
        <w:t>кол</w:t>
      </w:r>
      <w:proofErr w:type="spellEnd"/>
      <w:r w:rsidRPr="00FD1F57">
        <w:rPr>
          <w:rFonts w:ascii="Times New Roman" w:hAnsi="Times New Roman" w:cs="Times New Roman"/>
          <w:sz w:val="28"/>
          <w:szCs w:val="28"/>
        </w:rPr>
        <w:t xml:space="preserve">. І. О. </w:t>
      </w:r>
      <w:proofErr w:type="spellStart"/>
      <w:r w:rsidRPr="00FD1F57">
        <w:rPr>
          <w:rFonts w:ascii="Times New Roman" w:hAnsi="Times New Roman" w:cs="Times New Roman"/>
          <w:sz w:val="28"/>
          <w:szCs w:val="28"/>
        </w:rPr>
        <w:t>Ревак</w:t>
      </w:r>
      <w:proofErr w:type="spellEnd"/>
      <w:r w:rsidRPr="00FD1F57">
        <w:rPr>
          <w:rFonts w:ascii="Times New Roman" w:hAnsi="Times New Roman" w:cs="Times New Roman"/>
          <w:sz w:val="28"/>
          <w:szCs w:val="28"/>
        </w:rPr>
        <w:t xml:space="preserve">. – Л. : </w:t>
      </w:r>
      <w:proofErr w:type="spellStart"/>
      <w:r w:rsidRPr="00FD1F57">
        <w:rPr>
          <w:rFonts w:ascii="Times New Roman" w:hAnsi="Times New Roman" w:cs="Times New Roman"/>
          <w:sz w:val="28"/>
          <w:szCs w:val="28"/>
        </w:rPr>
        <w:t>ЛьвДУВС</w:t>
      </w:r>
      <w:proofErr w:type="spellEnd"/>
      <w:r w:rsidRPr="00FD1F57">
        <w:rPr>
          <w:rFonts w:ascii="Times New Roman" w:hAnsi="Times New Roman" w:cs="Times New Roman"/>
          <w:sz w:val="28"/>
          <w:szCs w:val="28"/>
        </w:rPr>
        <w:t>, 2011. С. 180-181.</w:t>
      </w:r>
    </w:p>
    <w:sectPr w:rsidR="00FA6A0F" w:rsidRPr="00FD1F57" w:rsidSect="00371DF2">
      <w:headerReference w:type="default" r:id="rId39"/>
      <w:pgSz w:w="11906" w:h="16838"/>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8F80B5" w14:textId="77777777" w:rsidR="005F220C" w:rsidRDefault="005F220C" w:rsidP="00C56503">
      <w:pPr>
        <w:spacing w:after="0" w:line="240" w:lineRule="auto"/>
      </w:pPr>
      <w:r>
        <w:separator/>
      </w:r>
    </w:p>
  </w:endnote>
  <w:endnote w:type="continuationSeparator" w:id="0">
    <w:p w14:paraId="2CDAF3B7" w14:textId="77777777" w:rsidR="005F220C" w:rsidRDefault="005F220C" w:rsidP="00C5650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2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imesNewRomanPSMT">
    <w:altName w:val="MS Mincho"/>
    <w:panose1 w:val="00000000000000000000"/>
    <w:charset w:val="CC"/>
    <w:family w:val="auto"/>
    <w:notTrueType/>
    <w:pitch w:val="default"/>
    <w:sig w:usb0="00000203" w:usb1="00000000" w:usb2="00000000" w:usb3="00000000" w:csb0="00000005"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D81325A" w14:textId="77777777" w:rsidR="005F220C" w:rsidRDefault="005F220C" w:rsidP="00C56503">
      <w:pPr>
        <w:spacing w:after="0" w:line="240" w:lineRule="auto"/>
      </w:pPr>
      <w:r>
        <w:separator/>
      </w:r>
    </w:p>
  </w:footnote>
  <w:footnote w:type="continuationSeparator" w:id="0">
    <w:p w14:paraId="784688A0" w14:textId="77777777" w:rsidR="005F220C" w:rsidRDefault="005F220C" w:rsidP="00C56503">
      <w:pPr>
        <w:spacing w:after="0" w:line="240" w:lineRule="auto"/>
      </w:pPr>
      <w:r>
        <w:continuationSeparator/>
      </w:r>
    </w:p>
  </w:footnote>
  <w:footnote w:id="1">
    <w:p w14:paraId="2E5EF629" w14:textId="40EC6001" w:rsidR="001667ED" w:rsidRPr="00C56503" w:rsidRDefault="001667ED" w:rsidP="00C56503">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C56503">
        <w:rPr>
          <w:rStyle w:val="af0"/>
          <w:rFonts w:ascii="Times New Roman" w:hAnsi="Times New Roman" w:cs="Times New Roman"/>
          <w:sz w:val="24"/>
          <w:szCs w:val="24"/>
        </w:rPr>
        <w:footnoteRef/>
      </w:r>
      <w:r w:rsidRPr="00C56503">
        <w:rPr>
          <w:rFonts w:ascii="Times New Roman" w:hAnsi="Times New Roman" w:cs="Times New Roman"/>
          <w:sz w:val="24"/>
          <w:szCs w:val="24"/>
        </w:rPr>
        <w:t xml:space="preserve"> </w:t>
      </w:r>
      <w:r w:rsidRPr="00C56503">
        <w:rPr>
          <w:rFonts w:ascii="Times New Roman" w:eastAsiaTheme="minorHAnsi" w:hAnsi="Times New Roman" w:cs="Times New Roman"/>
          <w:sz w:val="24"/>
          <w:szCs w:val="24"/>
          <w:lang w:eastAsia="en-US"/>
        </w:rPr>
        <w:t>Буткевич О.В. Право на збройний самозахист: відповідність</w:t>
      </w:r>
      <w:r>
        <w:rPr>
          <w:rFonts w:ascii="Times New Roman" w:eastAsiaTheme="minorHAnsi" w:hAnsi="Times New Roman" w:cs="Times New Roman"/>
          <w:sz w:val="24"/>
          <w:szCs w:val="24"/>
          <w:lang w:eastAsia="en-US"/>
        </w:rPr>
        <w:t xml:space="preserve"> </w:t>
      </w:r>
      <w:r w:rsidRPr="00C56503">
        <w:rPr>
          <w:rFonts w:ascii="Times New Roman" w:eastAsiaTheme="minorHAnsi" w:hAnsi="Times New Roman" w:cs="Times New Roman"/>
          <w:sz w:val="24"/>
          <w:szCs w:val="24"/>
          <w:lang w:eastAsia="en-US"/>
        </w:rPr>
        <w:t>Конституції міжнародним зобов’яз</w:t>
      </w:r>
      <w:r>
        <w:rPr>
          <w:rFonts w:ascii="Times New Roman" w:eastAsiaTheme="minorHAnsi" w:hAnsi="Times New Roman" w:cs="Times New Roman"/>
          <w:sz w:val="24"/>
          <w:szCs w:val="24"/>
          <w:lang w:eastAsia="en-US"/>
        </w:rPr>
        <w:t xml:space="preserve">анням України / О.В. Букевич // </w:t>
      </w:r>
      <w:r w:rsidRPr="00C56503">
        <w:rPr>
          <w:rFonts w:ascii="Times New Roman" w:eastAsiaTheme="minorHAnsi" w:hAnsi="Times New Roman" w:cs="Times New Roman"/>
          <w:sz w:val="24"/>
          <w:szCs w:val="24"/>
          <w:lang w:eastAsia="en-US"/>
        </w:rPr>
        <w:t xml:space="preserve">Національна безпека і оборона. - 2016. - № 5-6. – С. </w:t>
      </w:r>
      <w:r>
        <w:rPr>
          <w:rFonts w:ascii="Times New Roman" w:eastAsiaTheme="minorHAnsi" w:hAnsi="Times New Roman" w:cs="Times New Roman"/>
          <w:sz w:val="24"/>
          <w:szCs w:val="24"/>
          <w:lang w:eastAsia="en-US"/>
        </w:rPr>
        <w:t>- 5</w:t>
      </w:r>
      <w:r w:rsidRPr="00C56503">
        <w:rPr>
          <w:rFonts w:ascii="Times New Roman" w:eastAsiaTheme="minorHAnsi" w:hAnsi="Times New Roman" w:cs="Times New Roman"/>
          <w:sz w:val="24"/>
          <w:szCs w:val="24"/>
          <w:lang w:eastAsia="en-US"/>
        </w:rPr>
        <w:t>.</w:t>
      </w:r>
    </w:p>
  </w:footnote>
  <w:footnote w:id="2">
    <w:p w14:paraId="28775090" w14:textId="15F606A6" w:rsidR="001667ED" w:rsidRPr="00C56503" w:rsidRDefault="001667ED" w:rsidP="00C56503">
      <w:pPr>
        <w:autoSpaceDE w:val="0"/>
        <w:autoSpaceDN w:val="0"/>
        <w:adjustRightInd w:val="0"/>
        <w:spacing w:after="0" w:line="240" w:lineRule="auto"/>
        <w:rPr>
          <w:rFonts w:ascii="Times New Roman" w:eastAsiaTheme="minorHAnsi" w:hAnsi="Times New Roman" w:cs="Times New Roman"/>
          <w:sz w:val="28"/>
          <w:szCs w:val="28"/>
          <w:lang w:eastAsia="en-US"/>
        </w:rPr>
      </w:pPr>
      <w:r>
        <w:rPr>
          <w:rStyle w:val="af0"/>
        </w:rPr>
        <w:footnoteRef/>
      </w:r>
      <w:r>
        <w:t xml:space="preserve"> </w:t>
      </w:r>
      <w:r w:rsidRPr="00C56503">
        <w:rPr>
          <w:rFonts w:ascii="Times New Roman" w:eastAsiaTheme="minorHAnsi" w:hAnsi="Times New Roman" w:cs="Times New Roman"/>
          <w:sz w:val="24"/>
          <w:szCs w:val="24"/>
          <w:lang w:eastAsia="en-US"/>
        </w:rPr>
        <w:t>Великий тлумачний словник сучасної української мови [уклад. І голов. ред. В.Т. Бусел</w:t>
      </w:r>
      <w:r>
        <w:rPr>
          <w:rFonts w:ascii="Times New Roman" w:eastAsiaTheme="minorHAnsi" w:hAnsi="Times New Roman" w:cs="Times New Roman"/>
          <w:sz w:val="24"/>
          <w:szCs w:val="24"/>
          <w:lang w:eastAsia="en-US"/>
        </w:rPr>
        <w:t>]. – К.: ВТФ Перун, 2003. С. - 296</w:t>
      </w:r>
      <w:r w:rsidRPr="00C56503">
        <w:rPr>
          <w:rFonts w:ascii="Times New Roman" w:eastAsiaTheme="minorHAnsi" w:hAnsi="Times New Roman" w:cs="Times New Roman"/>
          <w:sz w:val="24"/>
          <w:szCs w:val="24"/>
          <w:lang w:eastAsia="en-US"/>
        </w:rPr>
        <w:t>.</w:t>
      </w:r>
    </w:p>
  </w:footnote>
  <w:footnote w:id="3">
    <w:p w14:paraId="3D1A0F19" w14:textId="77777777" w:rsidR="001667ED" w:rsidRPr="00DD2A74" w:rsidRDefault="001667ED" w:rsidP="00E2667E">
      <w:pPr>
        <w:pStyle w:val="ae"/>
        <w:jc w:val="both"/>
        <w:rPr>
          <w:rFonts w:ascii="Times New Roman" w:hAnsi="Times New Roman" w:cs="Times New Roman"/>
          <w:sz w:val="24"/>
          <w:szCs w:val="24"/>
        </w:rPr>
      </w:pPr>
      <w:r w:rsidRPr="00DD2A74">
        <w:rPr>
          <w:rStyle w:val="af0"/>
          <w:rFonts w:ascii="Times New Roman" w:hAnsi="Times New Roman" w:cs="Times New Roman"/>
          <w:sz w:val="24"/>
          <w:szCs w:val="24"/>
        </w:rPr>
        <w:footnoteRef/>
      </w:r>
      <w:r w:rsidRPr="00DD2A74">
        <w:rPr>
          <w:rFonts w:ascii="Times New Roman" w:hAnsi="Times New Roman" w:cs="Times New Roman"/>
          <w:sz w:val="24"/>
          <w:szCs w:val="24"/>
        </w:rPr>
        <w:t xml:space="preserve"> Полiтова А.С. Поняття корупції: проблеми визначення / А.С. Полiтова // Порiвняльно-аналiтичне право. - 2013. – С. 271-274.</w:t>
      </w:r>
    </w:p>
  </w:footnote>
  <w:footnote w:id="4">
    <w:p w14:paraId="3A14A0AF" w14:textId="794563A4" w:rsidR="001667ED" w:rsidRPr="00045618" w:rsidRDefault="001667ED" w:rsidP="00045618">
      <w:pPr>
        <w:autoSpaceDE w:val="0"/>
        <w:autoSpaceDN w:val="0"/>
        <w:adjustRightInd w:val="0"/>
        <w:spacing w:after="0" w:line="240" w:lineRule="auto"/>
        <w:rPr>
          <w:rFonts w:ascii="Times New Roman" w:eastAsiaTheme="minorHAnsi" w:hAnsi="Times New Roman" w:cs="Times New Roman"/>
          <w:sz w:val="24"/>
          <w:szCs w:val="28"/>
          <w:lang w:eastAsia="en-US"/>
        </w:rPr>
      </w:pPr>
      <w:r>
        <w:rPr>
          <w:rStyle w:val="af0"/>
        </w:rPr>
        <w:footnoteRef/>
      </w:r>
      <w:r>
        <w:t xml:space="preserve"> </w:t>
      </w:r>
      <w:r w:rsidRPr="00045618">
        <w:rPr>
          <w:rFonts w:ascii="Times New Roman" w:eastAsiaTheme="minorHAnsi" w:hAnsi="Times New Roman" w:cs="Times New Roman"/>
          <w:sz w:val="24"/>
          <w:szCs w:val="28"/>
          <w:lang w:eastAsia="en-US"/>
        </w:rPr>
        <w:t>Сухонос В. В. Правові заходи протидії корупції в Україні в сучасних умовах: науково-теоретичні аспекти: монографія / В. В. Сухонос. - Суми: У</w:t>
      </w:r>
      <w:r>
        <w:rPr>
          <w:rFonts w:ascii="Times New Roman" w:eastAsiaTheme="minorHAnsi" w:hAnsi="Times New Roman" w:cs="Times New Roman"/>
          <w:sz w:val="24"/>
          <w:szCs w:val="28"/>
          <w:lang w:eastAsia="en-US"/>
        </w:rPr>
        <w:t>ніверситетська книга, 2015. - 37</w:t>
      </w:r>
      <w:r w:rsidRPr="00045618">
        <w:rPr>
          <w:rFonts w:ascii="Times New Roman" w:eastAsiaTheme="minorHAnsi" w:hAnsi="Times New Roman" w:cs="Times New Roman"/>
          <w:sz w:val="24"/>
          <w:szCs w:val="28"/>
          <w:lang w:eastAsia="en-US"/>
        </w:rPr>
        <w:t xml:space="preserve"> с.</w:t>
      </w:r>
    </w:p>
  </w:footnote>
  <w:footnote w:id="5">
    <w:p w14:paraId="7A0626A0" w14:textId="00B52B19" w:rsidR="001667ED" w:rsidRPr="003D0BC8" w:rsidRDefault="001667ED" w:rsidP="003D0BC8">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3D0BC8">
        <w:rPr>
          <w:rFonts w:ascii="Times New Roman" w:eastAsiaTheme="minorHAnsi" w:hAnsi="Times New Roman" w:cs="Times New Roman"/>
          <w:sz w:val="24"/>
          <w:szCs w:val="28"/>
          <w:lang w:eastAsia="en-US"/>
        </w:rPr>
        <w:t>Боковиков Ю.В. Механізми протидії корупції / Ю.В. Боковиков //</w:t>
      </w:r>
      <w:r w:rsidRPr="003D0BC8">
        <w:rPr>
          <w:rFonts w:ascii="Times New Roman" w:eastAsiaTheme="minorHAnsi" w:hAnsi="Times New Roman" w:cs="Times New Roman"/>
          <w:sz w:val="24"/>
          <w:szCs w:val="28"/>
          <w:lang w:val="ru-RU" w:eastAsia="en-US"/>
        </w:rPr>
        <w:t xml:space="preserve"> </w:t>
      </w:r>
      <w:r w:rsidRPr="003D0BC8">
        <w:rPr>
          <w:rFonts w:ascii="Times New Roman" w:eastAsiaTheme="minorHAnsi" w:hAnsi="Times New Roman" w:cs="Times New Roman"/>
          <w:sz w:val="24"/>
          <w:szCs w:val="28"/>
          <w:lang w:eastAsia="en-US"/>
        </w:rPr>
        <w:t>Теорія та практика державного управління. – 2017. - Вип. 56. – С. 1-7.</w:t>
      </w:r>
    </w:p>
  </w:footnote>
  <w:footnote w:id="6">
    <w:p w14:paraId="1CEC864F" w14:textId="7D261547" w:rsidR="001667ED" w:rsidRPr="00A45770" w:rsidRDefault="001667ED" w:rsidP="00A45770">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A45770">
        <w:rPr>
          <w:rFonts w:ascii="Times New Roman" w:eastAsiaTheme="minorHAnsi" w:hAnsi="Times New Roman" w:cs="Times New Roman"/>
          <w:sz w:val="24"/>
          <w:szCs w:val="28"/>
          <w:lang w:eastAsia="en-US"/>
        </w:rPr>
        <w:t>Боковиков Ю.В. Механізми протидії корупції / Ю.В. Боковиков // Теорія та практика державного управління. – 2017. - Вип. 56. – С. 1-7.</w:t>
      </w:r>
    </w:p>
  </w:footnote>
  <w:footnote w:id="7">
    <w:p w14:paraId="42D51F05" w14:textId="37B7A040" w:rsidR="001667ED" w:rsidRPr="00A45770" w:rsidRDefault="001667ED" w:rsidP="00A45770">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A45770">
        <w:rPr>
          <w:rFonts w:ascii="Times New Roman" w:eastAsiaTheme="minorHAnsi" w:hAnsi="Times New Roman" w:cs="Times New Roman"/>
          <w:sz w:val="24"/>
          <w:szCs w:val="28"/>
          <w:lang w:eastAsia="en-US"/>
        </w:rPr>
        <w:t>Бєльська Т. Корупція як фактор негативного впливу на взаємовідносини органів публічної влади та інститутів громадського суспільства. / Т. Бєльська. [Електронний ресурс]. – Режим доступу: www.nbuv.gov.ua</w:t>
      </w:r>
    </w:p>
  </w:footnote>
  <w:footnote w:id="8">
    <w:p w14:paraId="6DA6E612" w14:textId="30EFA5FA" w:rsidR="001667ED" w:rsidRPr="00A45770" w:rsidRDefault="001667ED" w:rsidP="00A45770">
      <w:pPr>
        <w:autoSpaceDE w:val="0"/>
        <w:autoSpaceDN w:val="0"/>
        <w:adjustRightInd w:val="0"/>
        <w:spacing w:after="0" w:line="240" w:lineRule="auto"/>
        <w:jc w:val="both"/>
        <w:rPr>
          <w:rFonts w:ascii="Times New Roman" w:eastAsiaTheme="minorHAnsi" w:hAnsi="Times New Roman" w:cs="Times New Roman"/>
          <w:sz w:val="24"/>
          <w:szCs w:val="24"/>
          <w:lang w:eastAsia="en-US"/>
        </w:rPr>
      </w:pPr>
      <w:r>
        <w:rPr>
          <w:rStyle w:val="af0"/>
        </w:rPr>
        <w:footnoteRef/>
      </w:r>
      <w:r>
        <w:t xml:space="preserve"> </w:t>
      </w:r>
      <w:r w:rsidRPr="00A45770">
        <w:rPr>
          <w:rFonts w:ascii="Times New Roman" w:eastAsiaTheme="minorHAnsi" w:hAnsi="Times New Roman" w:cs="Times New Roman"/>
          <w:sz w:val="24"/>
          <w:szCs w:val="24"/>
          <w:lang w:eastAsia="en-US"/>
        </w:rPr>
        <w:t>Довжанин В. М. Правове регулювання запобігання та протидії корупції за законодавством США / В. М. Довжанин. [Електронний ресурс]. – Режим доступу: http://nbuv.gov.ua/UJRN/Nvmgu_jur_2015_13(1)__28.</w:t>
      </w:r>
    </w:p>
  </w:footnote>
  <w:footnote w:id="9">
    <w:p w14:paraId="231AD926" w14:textId="5D9C98C8" w:rsidR="001667ED" w:rsidRPr="00E929C3" w:rsidRDefault="001667ED" w:rsidP="00E929C3">
      <w:pPr>
        <w:autoSpaceDE w:val="0"/>
        <w:autoSpaceDN w:val="0"/>
        <w:adjustRightInd w:val="0"/>
        <w:spacing w:after="0" w:line="240" w:lineRule="auto"/>
        <w:rPr>
          <w:rFonts w:ascii="Times New Roman" w:eastAsiaTheme="minorHAnsi" w:hAnsi="Times New Roman" w:cs="Times New Roman"/>
          <w:sz w:val="24"/>
          <w:szCs w:val="28"/>
          <w:lang w:eastAsia="en-US"/>
        </w:rPr>
      </w:pPr>
      <w:r>
        <w:rPr>
          <w:rStyle w:val="af0"/>
        </w:rPr>
        <w:footnoteRef/>
      </w:r>
      <w:r>
        <w:t xml:space="preserve"> </w:t>
      </w:r>
      <w:r w:rsidRPr="00E929C3">
        <w:rPr>
          <w:rFonts w:ascii="Times New Roman" w:eastAsiaTheme="minorHAnsi" w:hAnsi="Times New Roman" w:cs="Times New Roman"/>
          <w:sz w:val="24"/>
          <w:szCs w:val="28"/>
          <w:lang w:eastAsia="en-US"/>
        </w:rPr>
        <w:t>Буткевич О.В. Право на збройний самозахист: відповідність Конституції міжнародним зобов’язанням України / О.В. Букевич // Національна безпека і оборона. - 2016. - № 5-6. – С. 163-164.</w:t>
      </w:r>
    </w:p>
  </w:footnote>
  <w:footnote w:id="10">
    <w:p w14:paraId="71051A3E" w14:textId="2E973E8E" w:rsidR="001667ED" w:rsidRPr="00E929C3" w:rsidRDefault="001667ED" w:rsidP="00E929C3">
      <w:pPr>
        <w:autoSpaceDE w:val="0"/>
        <w:autoSpaceDN w:val="0"/>
        <w:adjustRightInd w:val="0"/>
        <w:spacing w:after="0" w:line="240" w:lineRule="auto"/>
        <w:jc w:val="both"/>
        <w:rPr>
          <w:rFonts w:ascii="Times New Roman" w:eastAsiaTheme="minorHAnsi" w:hAnsi="Times New Roman" w:cs="Times New Roman"/>
          <w:sz w:val="28"/>
          <w:szCs w:val="28"/>
          <w:lang w:eastAsia="en-US"/>
        </w:rPr>
      </w:pPr>
      <w:r>
        <w:rPr>
          <w:rStyle w:val="af0"/>
        </w:rPr>
        <w:footnoteRef/>
      </w:r>
      <w:r>
        <w:t xml:space="preserve"> </w:t>
      </w:r>
      <w:r w:rsidRPr="00E929C3">
        <w:rPr>
          <w:rFonts w:ascii="Times New Roman" w:eastAsiaTheme="minorHAnsi" w:hAnsi="Times New Roman" w:cs="Times New Roman"/>
          <w:sz w:val="24"/>
          <w:szCs w:val="28"/>
          <w:lang w:eastAsia="en-US"/>
        </w:rPr>
        <w:t>Бабіч О. Правовий аналіз Закону України «Про засади запобігання і протидії корупції в Україні» / О. Бабіч. [Електронний ресурс]. – Режим доступу: // http://pravotoday.in.ua/ru/press)centre/publications/pub)</w:t>
      </w:r>
    </w:p>
  </w:footnote>
  <w:footnote w:id="11">
    <w:p w14:paraId="463D8C13" w14:textId="1AEEB8CB" w:rsidR="001667ED" w:rsidRPr="00E929C3" w:rsidRDefault="001667ED" w:rsidP="00E929C3">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E929C3">
        <w:rPr>
          <w:rFonts w:ascii="Times New Roman" w:eastAsiaTheme="minorHAnsi" w:hAnsi="Times New Roman" w:cs="Times New Roman"/>
          <w:sz w:val="24"/>
          <w:szCs w:val="28"/>
          <w:lang w:eastAsia="en-US"/>
        </w:rPr>
        <w:t>Глобальний виклик: як ви боретеся з корупцією? [Електронний</w:t>
      </w:r>
      <w:r w:rsidRPr="00E929C3">
        <w:rPr>
          <w:rFonts w:ascii="Times New Roman" w:eastAsiaTheme="minorHAnsi" w:hAnsi="Times New Roman" w:cs="Times New Roman"/>
          <w:sz w:val="24"/>
          <w:szCs w:val="28"/>
          <w:lang w:val="ru-RU" w:eastAsia="en-US"/>
        </w:rPr>
        <w:t xml:space="preserve"> </w:t>
      </w:r>
      <w:r w:rsidRPr="00E929C3">
        <w:rPr>
          <w:rFonts w:ascii="Times New Roman" w:eastAsiaTheme="minorHAnsi" w:hAnsi="Times New Roman" w:cs="Times New Roman"/>
          <w:sz w:val="24"/>
          <w:szCs w:val="28"/>
          <w:lang w:eastAsia="en-US"/>
        </w:rPr>
        <w:t>ресурс]. – Режим доступу: http://www.transparency.org.</w:t>
      </w:r>
    </w:p>
  </w:footnote>
  <w:footnote w:id="12">
    <w:p w14:paraId="5D0A49C0" w14:textId="284F4FED" w:rsidR="001667ED" w:rsidRPr="00D46843" w:rsidRDefault="001667ED" w:rsidP="00D46843">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D46843">
        <w:rPr>
          <w:rFonts w:ascii="Times New Roman" w:eastAsiaTheme="minorHAnsi" w:hAnsi="Times New Roman" w:cs="Times New Roman"/>
          <w:sz w:val="24"/>
          <w:szCs w:val="28"/>
          <w:lang w:eastAsia="en-US"/>
        </w:rPr>
        <w:t>Довжанин В. М. Правове регулювання запобігання та протидії</w:t>
      </w:r>
      <w:r w:rsidRPr="00D46843">
        <w:rPr>
          <w:rFonts w:ascii="Times New Roman" w:eastAsiaTheme="minorHAnsi" w:hAnsi="Times New Roman" w:cs="Times New Roman"/>
          <w:sz w:val="24"/>
          <w:szCs w:val="28"/>
          <w:lang w:val="ru-RU" w:eastAsia="en-US"/>
        </w:rPr>
        <w:t xml:space="preserve"> </w:t>
      </w:r>
      <w:r w:rsidRPr="00D46843">
        <w:rPr>
          <w:rFonts w:ascii="Times New Roman" w:eastAsiaTheme="minorHAnsi" w:hAnsi="Times New Roman" w:cs="Times New Roman"/>
          <w:sz w:val="24"/>
          <w:szCs w:val="28"/>
          <w:lang w:eastAsia="en-US"/>
        </w:rPr>
        <w:t>корупції за законодавством США / В. М. Довжанин. [Електронний ресурс]. –</w:t>
      </w:r>
      <w:r w:rsidRPr="00D46843">
        <w:rPr>
          <w:rFonts w:ascii="Times New Roman" w:eastAsiaTheme="minorHAnsi" w:hAnsi="Times New Roman" w:cs="Times New Roman"/>
          <w:sz w:val="24"/>
          <w:szCs w:val="28"/>
          <w:lang w:val="ru-RU" w:eastAsia="en-US"/>
        </w:rPr>
        <w:t xml:space="preserve"> </w:t>
      </w:r>
      <w:r w:rsidRPr="00D46843">
        <w:rPr>
          <w:rFonts w:ascii="Times New Roman" w:eastAsiaTheme="minorHAnsi" w:hAnsi="Times New Roman" w:cs="Times New Roman"/>
          <w:sz w:val="24"/>
          <w:szCs w:val="28"/>
          <w:lang w:eastAsia="en-US"/>
        </w:rPr>
        <w:t>Режим доступу: http://nbuv.gov.ua/UJRN/Nvmgu_jur_2015_13(1)__28.</w:t>
      </w:r>
    </w:p>
  </w:footnote>
  <w:footnote w:id="13">
    <w:p w14:paraId="7D27534B" w14:textId="5B00AFE9" w:rsidR="001667ED" w:rsidRPr="00D46843" w:rsidRDefault="001667ED" w:rsidP="00D46843">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D46843">
        <w:rPr>
          <w:rFonts w:ascii="Times New Roman" w:eastAsiaTheme="minorHAnsi" w:hAnsi="Times New Roman" w:cs="Times New Roman"/>
          <w:sz w:val="24"/>
          <w:szCs w:val="28"/>
          <w:lang w:eastAsia="en-US"/>
        </w:rPr>
        <w:t>Радіца О. А. Визначення факторів виникнення корупції в країнах з різним рівнем економічного розвитку з використанням теорії нечетких множин / О. А. Радіца, М. З. Піх // Наукові праці НДФІ. - 2012. - Вип. 4. - С. 218.</w:t>
      </w:r>
    </w:p>
  </w:footnote>
  <w:footnote w:id="14">
    <w:p w14:paraId="548CFC05" w14:textId="15D2566F" w:rsidR="001667ED" w:rsidRPr="00D46843" w:rsidRDefault="001667ED" w:rsidP="00D46843">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D46843">
        <w:rPr>
          <w:rFonts w:ascii="Times New Roman" w:eastAsiaTheme="minorHAnsi" w:hAnsi="Times New Roman" w:cs="Times New Roman"/>
          <w:sz w:val="24"/>
          <w:szCs w:val="28"/>
          <w:lang w:eastAsia="en-US"/>
        </w:rPr>
        <w:t>Дедекаєв В.А. Економічна злочинність – небезпека № 1 / В.А. Дедекаєв // Діло. – 2001. – № 28. – С. 12.</w:t>
      </w:r>
    </w:p>
  </w:footnote>
  <w:footnote w:id="15">
    <w:p w14:paraId="5726926A" w14:textId="7883BC9A" w:rsidR="001667ED" w:rsidRPr="00F010D3" w:rsidRDefault="001667ED" w:rsidP="00F010D3">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F010D3">
        <w:rPr>
          <w:rFonts w:ascii="Times New Roman" w:eastAsiaTheme="minorHAnsi" w:hAnsi="Times New Roman" w:cs="Times New Roman"/>
          <w:sz w:val="24"/>
          <w:szCs w:val="28"/>
          <w:lang w:eastAsia="en-US"/>
        </w:rPr>
        <w:t>Гулемюк Л.Й. Теоретико-соціальний аналіз корупції як загрози національній безпеці України / Л.Й. Гулемюк // Науковий вісник Львівського державного університету внутрішніх</w:t>
      </w:r>
      <w:r>
        <w:rPr>
          <w:rFonts w:ascii="Times New Roman" w:eastAsiaTheme="minorHAnsi" w:hAnsi="Times New Roman" w:cs="Times New Roman"/>
          <w:sz w:val="24"/>
          <w:szCs w:val="28"/>
          <w:lang w:eastAsia="en-US"/>
        </w:rPr>
        <w:t xml:space="preserve"> справ. – 2009. – № 2. – С. 5</w:t>
      </w:r>
      <w:r w:rsidRPr="00F010D3">
        <w:rPr>
          <w:rFonts w:ascii="Times New Roman" w:eastAsiaTheme="minorHAnsi" w:hAnsi="Times New Roman" w:cs="Times New Roman"/>
          <w:sz w:val="24"/>
          <w:szCs w:val="28"/>
          <w:lang w:eastAsia="en-US"/>
        </w:rPr>
        <w:t>.</w:t>
      </w:r>
    </w:p>
  </w:footnote>
  <w:footnote w:id="16">
    <w:p w14:paraId="3B587FAB" w14:textId="19DCFA22" w:rsidR="001667ED" w:rsidRPr="00F010D3" w:rsidRDefault="001667ED" w:rsidP="00F010D3">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F010D3">
        <w:rPr>
          <w:rFonts w:ascii="Times New Roman" w:eastAsiaTheme="minorHAnsi" w:hAnsi="Times New Roman" w:cs="Times New Roman"/>
          <w:sz w:val="24"/>
          <w:szCs w:val="28"/>
          <w:lang w:eastAsia="en-US"/>
        </w:rPr>
        <w:t xml:space="preserve">Запобігання і протидія проявам корупції як елемент модернізації системи державної служби / Івано-Франківський центр науки, інновацій та інформатизації. – Івано-Франківськ, 2012. – </w:t>
      </w:r>
      <w:r w:rsidRPr="00F010D3">
        <w:rPr>
          <w:rFonts w:ascii="Times New Roman" w:eastAsiaTheme="minorHAnsi" w:hAnsi="Times New Roman" w:cs="Times New Roman"/>
          <w:sz w:val="24"/>
          <w:szCs w:val="28"/>
          <w:lang w:val="en-US" w:eastAsia="en-US"/>
        </w:rPr>
        <w:t>C</w:t>
      </w:r>
      <w:r w:rsidRPr="00F010D3">
        <w:rPr>
          <w:rFonts w:ascii="Times New Roman" w:eastAsiaTheme="minorHAnsi" w:hAnsi="Times New Roman" w:cs="Times New Roman"/>
          <w:sz w:val="24"/>
          <w:szCs w:val="28"/>
          <w:lang w:eastAsia="en-US"/>
        </w:rPr>
        <w:t>. 115.</w:t>
      </w:r>
    </w:p>
  </w:footnote>
  <w:footnote w:id="17">
    <w:p w14:paraId="6FE2EF74" w14:textId="1FF41FE9" w:rsidR="001667ED" w:rsidRPr="00F010D3" w:rsidRDefault="001667ED" w:rsidP="00F010D3">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F010D3">
        <w:rPr>
          <w:rFonts w:ascii="Times New Roman" w:eastAsiaTheme="minorHAnsi" w:hAnsi="Times New Roman" w:cs="Times New Roman"/>
          <w:sz w:val="24"/>
          <w:szCs w:val="28"/>
          <w:lang w:eastAsia="en-US"/>
        </w:rPr>
        <w:t>Корупція: теоретико-методологічні засади дослідження / Керівник авт. кол. доц. І.О. Ревак. – Львів: ЛьвДУВС, 2011. – 220 с.</w:t>
      </w:r>
    </w:p>
  </w:footnote>
  <w:footnote w:id="18">
    <w:p w14:paraId="7E56606B" w14:textId="093956D2" w:rsidR="001667ED" w:rsidRPr="00F010D3" w:rsidRDefault="001667ED" w:rsidP="00F010D3">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F010D3">
        <w:rPr>
          <w:rFonts w:ascii="Times New Roman" w:eastAsiaTheme="minorHAnsi" w:hAnsi="Times New Roman" w:cs="Times New Roman"/>
          <w:sz w:val="24"/>
          <w:szCs w:val="28"/>
          <w:lang w:eastAsia="en-US"/>
        </w:rPr>
        <w:t>Логвиненко М. І. Дискреційні повноваження суддів як корупційний ризик у судовій владі / М. І. Логвиненко, А. О. Дігтяр. [Електронний ресурс]. – Режим доступу: http://nbuv.gov.ua/UJRN/Suap_2015_3_5.</w:t>
      </w:r>
    </w:p>
  </w:footnote>
  <w:footnote w:id="19">
    <w:p w14:paraId="168A0CF8" w14:textId="77777777" w:rsidR="001667ED" w:rsidRPr="00DD2A74" w:rsidRDefault="001667ED" w:rsidP="00CB1138">
      <w:pPr>
        <w:pStyle w:val="ae"/>
        <w:jc w:val="both"/>
        <w:rPr>
          <w:rStyle w:val="af0"/>
          <w:rFonts w:ascii="Times New Roman" w:hAnsi="Times New Roman" w:cs="Times New Roman"/>
          <w:sz w:val="24"/>
          <w:vertAlign w:val="baseline"/>
        </w:rPr>
      </w:pPr>
      <w:r w:rsidRPr="00DD2A74">
        <w:rPr>
          <w:rStyle w:val="af0"/>
          <w:rFonts w:ascii="Times New Roman" w:hAnsi="Times New Roman" w:cs="Times New Roman"/>
          <w:sz w:val="24"/>
          <w:szCs w:val="24"/>
        </w:rPr>
        <w:footnoteRef/>
      </w:r>
      <w:r w:rsidRPr="00DD2A74">
        <w:rPr>
          <w:rStyle w:val="af0"/>
          <w:rFonts w:ascii="Times New Roman" w:hAnsi="Times New Roman" w:cs="Times New Roman"/>
          <w:sz w:val="24"/>
        </w:rPr>
        <w:t xml:space="preserve"> </w:t>
      </w:r>
      <w:r w:rsidRPr="00DD2A74">
        <w:rPr>
          <w:rStyle w:val="af0"/>
          <w:rFonts w:ascii="Times New Roman" w:hAnsi="Times New Roman" w:cs="Times New Roman"/>
          <w:sz w:val="24"/>
          <w:vertAlign w:val="baseline"/>
        </w:rPr>
        <w:t>Закон України «Про запобігання корупції» від 14 жовтня 2014 року № 1700-VII [Електронний ресурс] - Режим доступу:  https://zakon.rada.gov.ua/laws/show/1700-18.</w:t>
      </w:r>
    </w:p>
  </w:footnote>
  <w:footnote w:id="20">
    <w:p w14:paraId="492045DC" w14:textId="77777777" w:rsidR="001667ED" w:rsidRPr="00DD2A74" w:rsidRDefault="001667ED" w:rsidP="00CB1138">
      <w:pPr>
        <w:pStyle w:val="ae"/>
        <w:jc w:val="both"/>
        <w:rPr>
          <w:rStyle w:val="af0"/>
          <w:rFonts w:ascii="Times New Roman" w:hAnsi="Times New Roman" w:cs="Times New Roman"/>
          <w:sz w:val="24"/>
          <w:vertAlign w:val="baseline"/>
        </w:rPr>
      </w:pPr>
      <w:r w:rsidRPr="00DD2A74">
        <w:rPr>
          <w:rStyle w:val="af0"/>
          <w:rFonts w:ascii="Times New Roman" w:hAnsi="Times New Roman" w:cs="Times New Roman"/>
          <w:sz w:val="24"/>
          <w:szCs w:val="24"/>
        </w:rPr>
        <w:footnoteRef/>
      </w:r>
      <w:r w:rsidRPr="00DD2A74">
        <w:rPr>
          <w:rStyle w:val="af0"/>
          <w:rFonts w:ascii="Times New Roman" w:hAnsi="Times New Roman" w:cs="Times New Roman"/>
          <w:sz w:val="24"/>
        </w:rPr>
        <w:t xml:space="preserve"> </w:t>
      </w:r>
      <w:r w:rsidRPr="00DD2A74">
        <w:rPr>
          <w:rStyle w:val="af0"/>
          <w:rFonts w:ascii="Times New Roman" w:hAnsi="Times New Roman" w:cs="Times New Roman"/>
          <w:sz w:val="24"/>
          <w:vertAlign w:val="baseline"/>
        </w:rPr>
        <w:t>Серьогін С.М. Державний службовець у відносинах між владою і суспільством : монографія / С. М. Серьогін. – Дніпропетровськ : ДРІДУ НАДУ, 2003. – 456 с.</w:t>
      </w:r>
    </w:p>
  </w:footnote>
  <w:footnote w:id="21">
    <w:p w14:paraId="7624D280" w14:textId="77777777" w:rsidR="001667ED" w:rsidRPr="00DD2A74" w:rsidRDefault="001667ED" w:rsidP="00CB1138">
      <w:pPr>
        <w:pStyle w:val="ae"/>
        <w:jc w:val="both"/>
        <w:rPr>
          <w:rStyle w:val="af0"/>
          <w:rFonts w:ascii="Times New Roman" w:hAnsi="Times New Roman" w:cs="Times New Roman"/>
          <w:sz w:val="24"/>
          <w:vertAlign w:val="baseline"/>
        </w:rPr>
      </w:pPr>
      <w:r w:rsidRPr="00DD2A74">
        <w:rPr>
          <w:rStyle w:val="af0"/>
          <w:rFonts w:ascii="Times New Roman" w:hAnsi="Times New Roman" w:cs="Times New Roman"/>
          <w:sz w:val="24"/>
          <w:szCs w:val="24"/>
        </w:rPr>
        <w:footnoteRef/>
      </w:r>
      <w:r w:rsidRPr="00DD2A74">
        <w:rPr>
          <w:rStyle w:val="af0"/>
          <w:rFonts w:ascii="Times New Roman" w:hAnsi="Times New Roman" w:cs="Times New Roman"/>
          <w:sz w:val="24"/>
        </w:rPr>
        <w:t xml:space="preserve"> </w:t>
      </w:r>
      <w:r w:rsidRPr="00DD2A74">
        <w:rPr>
          <w:rStyle w:val="af0"/>
          <w:rFonts w:ascii="Times New Roman" w:hAnsi="Times New Roman" w:cs="Times New Roman"/>
          <w:sz w:val="24"/>
          <w:vertAlign w:val="baseline"/>
        </w:rPr>
        <w:t>Серьогін С.С. Механізми попередження та протидії корупції в органах публічної влади [Електронний ресурс]. – Режим доступу: http://nbuv.gov.ua/UJRN/Unzap_2009_4_51.</w:t>
      </w:r>
    </w:p>
  </w:footnote>
  <w:footnote w:id="22">
    <w:p w14:paraId="7DAC6092" w14:textId="77777777" w:rsidR="001667ED" w:rsidRPr="00DD2A74" w:rsidRDefault="001667ED" w:rsidP="00CB1138">
      <w:pPr>
        <w:pStyle w:val="ae"/>
        <w:jc w:val="both"/>
        <w:rPr>
          <w:rStyle w:val="af0"/>
          <w:rFonts w:ascii="Times New Roman" w:hAnsi="Times New Roman" w:cs="Times New Roman"/>
          <w:sz w:val="24"/>
          <w:vertAlign w:val="baseline"/>
        </w:rPr>
      </w:pPr>
      <w:r w:rsidRPr="00DD2A74">
        <w:rPr>
          <w:rStyle w:val="af0"/>
          <w:rFonts w:ascii="Times New Roman" w:hAnsi="Times New Roman" w:cs="Times New Roman"/>
          <w:sz w:val="24"/>
          <w:szCs w:val="24"/>
        </w:rPr>
        <w:footnoteRef/>
      </w:r>
      <w:r w:rsidRPr="00DD2A74">
        <w:rPr>
          <w:rStyle w:val="af0"/>
          <w:rFonts w:ascii="Times New Roman" w:hAnsi="Times New Roman" w:cs="Times New Roman"/>
          <w:sz w:val="24"/>
        </w:rPr>
        <w:t xml:space="preserve"> </w:t>
      </w:r>
      <w:r w:rsidRPr="00DD2A74">
        <w:rPr>
          <w:rStyle w:val="af0"/>
          <w:rFonts w:ascii="Times New Roman" w:hAnsi="Times New Roman" w:cs="Times New Roman"/>
          <w:sz w:val="24"/>
          <w:vertAlign w:val="baseline"/>
        </w:rPr>
        <w:t>Побережний В.В. Сутність та причини корупції в системі органів державної влади [Електронний ресурс]. – Режим доступу: http://www.academy.gov.ua/ej/ej12/txts/10pvvodv.pdf.</w:t>
      </w:r>
    </w:p>
  </w:footnote>
  <w:footnote w:id="23">
    <w:p w14:paraId="5901CCC7" w14:textId="77777777" w:rsidR="001667ED" w:rsidRPr="00DD2A74" w:rsidRDefault="001667ED" w:rsidP="00CB1138">
      <w:pPr>
        <w:pStyle w:val="ae"/>
        <w:jc w:val="both"/>
        <w:rPr>
          <w:rStyle w:val="af0"/>
          <w:rFonts w:ascii="Times New Roman" w:hAnsi="Times New Roman" w:cs="Times New Roman"/>
          <w:sz w:val="24"/>
          <w:vertAlign w:val="baseline"/>
        </w:rPr>
      </w:pPr>
      <w:r w:rsidRPr="00DD2A74">
        <w:rPr>
          <w:rStyle w:val="af0"/>
          <w:rFonts w:ascii="Times New Roman" w:hAnsi="Times New Roman" w:cs="Times New Roman"/>
          <w:sz w:val="24"/>
          <w:szCs w:val="24"/>
        </w:rPr>
        <w:footnoteRef/>
      </w:r>
      <w:r w:rsidRPr="00DD2A74">
        <w:rPr>
          <w:rStyle w:val="af0"/>
          <w:rFonts w:ascii="Times New Roman" w:hAnsi="Times New Roman" w:cs="Times New Roman"/>
          <w:sz w:val="24"/>
        </w:rPr>
        <w:t xml:space="preserve"> </w:t>
      </w:r>
      <w:r w:rsidRPr="00DD2A74">
        <w:rPr>
          <w:rStyle w:val="af0"/>
          <w:rFonts w:ascii="Times New Roman" w:hAnsi="Times New Roman" w:cs="Times New Roman"/>
          <w:sz w:val="24"/>
          <w:vertAlign w:val="baseline"/>
        </w:rPr>
        <w:t>Прохоренко О.Я. Корупція по-українськи (сутність, стан, проблеми): монографія / О.Я. Прохоренко. – К. : Вид-во НАДУ, 2005. – 456 с.</w:t>
      </w:r>
    </w:p>
  </w:footnote>
  <w:footnote w:id="24">
    <w:p w14:paraId="3519E55B" w14:textId="77777777" w:rsidR="001667ED" w:rsidRPr="00DD2A74" w:rsidRDefault="001667ED" w:rsidP="00CB1138">
      <w:pPr>
        <w:pStyle w:val="ae"/>
        <w:jc w:val="both"/>
        <w:rPr>
          <w:rStyle w:val="af0"/>
          <w:rFonts w:ascii="Times New Roman" w:hAnsi="Times New Roman" w:cs="Times New Roman"/>
          <w:sz w:val="24"/>
          <w:vertAlign w:val="baseline"/>
        </w:rPr>
      </w:pPr>
      <w:r w:rsidRPr="00DD2A74">
        <w:rPr>
          <w:rStyle w:val="af0"/>
          <w:rFonts w:ascii="Times New Roman" w:hAnsi="Times New Roman" w:cs="Times New Roman"/>
          <w:sz w:val="24"/>
          <w:szCs w:val="24"/>
        </w:rPr>
        <w:footnoteRef/>
      </w:r>
      <w:r w:rsidRPr="00DD2A74">
        <w:rPr>
          <w:rStyle w:val="af0"/>
          <w:rFonts w:ascii="Times New Roman" w:hAnsi="Times New Roman" w:cs="Times New Roman"/>
          <w:sz w:val="24"/>
        </w:rPr>
        <w:t xml:space="preserve"> </w:t>
      </w:r>
      <w:r w:rsidRPr="00DD2A74">
        <w:rPr>
          <w:rStyle w:val="af0"/>
          <w:rFonts w:ascii="Times New Roman" w:hAnsi="Times New Roman" w:cs="Times New Roman"/>
          <w:sz w:val="24"/>
          <w:vertAlign w:val="baseline"/>
        </w:rPr>
        <w:t>Тіньков А.Л. Запобігання і протидія політичній корупції в системі державного управління України [Електронний ресурс]. – Режим доступу: ДонДУУ ♦ МЕНЕДЖЕР ♦ № 1 (69) ♦ 2015 р. 131 http://www.academy.gov.ua/%5CNMKD%5Clibrary_nadu%5CAvtoreferat%5C32f72418- a3b6-4af9-9044-46f80c8aef29.pdf.</w:t>
      </w:r>
    </w:p>
  </w:footnote>
  <w:footnote w:id="25">
    <w:p w14:paraId="3D809F96" w14:textId="77777777" w:rsidR="001667ED" w:rsidRPr="00DD2A74" w:rsidRDefault="001667ED" w:rsidP="00CB1138">
      <w:pPr>
        <w:pStyle w:val="ae"/>
        <w:rPr>
          <w:rFonts w:ascii="Times New Roman" w:hAnsi="Times New Roman" w:cs="Times New Roman"/>
          <w:sz w:val="24"/>
        </w:rPr>
      </w:pPr>
      <w:r w:rsidRPr="00DD2A74">
        <w:rPr>
          <w:rStyle w:val="af0"/>
          <w:rFonts w:ascii="Times New Roman" w:hAnsi="Times New Roman" w:cs="Times New Roman"/>
          <w:sz w:val="24"/>
        </w:rPr>
        <w:footnoteRef/>
      </w:r>
      <w:r w:rsidRPr="00DD2A74">
        <w:rPr>
          <w:rFonts w:ascii="Times New Roman" w:hAnsi="Times New Roman" w:cs="Times New Roman"/>
          <w:sz w:val="24"/>
        </w:rPr>
        <w:t xml:space="preserve"> </w:t>
      </w:r>
      <w:r w:rsidRPr="00DD2A74">
        <w:rPr>
          <w:rFonts w:ascii="Times New Roman" w:hAnsi="Times New Roman" w:cs="Times New Roman"/>
          <w:sz w:val="24"/>
          <w:szCs w:val="24"/>
        </w:rPr>
        <w:t xml:space="preserve">Закон України «Про запобігання корупції» від 14 жовтня 2014 року № 1700-VII [Електронний ресурс] - Режим доступу:  </w:t>
      </w:r>
      <w:hyperlink r:id="rId1" w:history="1">
        <w:r w:rsidRPr="00DD2A74">
          <w:rPr>
            <w:rStyle w:val="af2"/>
            <w:rFonts w:ascii="Times New Roman" w:hAnsi="Times New Roman" w:cs="Times New Roman"/>
            <w:color w:val="auto"/>
            <w:sz w:val="24"/>
            <w:szCs w:val="24"/>
            <w:u w:val="none"/>
          </w:rPr>
          <w:t>https://zakon.rada.gov.ua/laws/show/1700-18</w:t>
        </w:r>
      </w:hyperlink>
      <w:r w:rsidRPr="00DD2A74">
        <w:rPr>
          <w:rFonts w:ascii="Times New Roman" w:hAnsi="Times New Roman" w:cs="Times New Roman"/>
          <w:sz w:val="24"/>
          <w:szCs w:val="24"/>
        </w:rPr>
        <w:t>.</w:t>
      </w:r>
    </w:p>
  </w:footnote>
  <w:footnote w:id="26">
    <w:p w14:paraId="0A771AEE" w14:textId="77777777" w:rsidR="001667ED" w:rsidRPr="00DD2A74" w:rsidRDefault="001667ED" w:rsidP="00CB1138">
      <w:pPr>
        <w:pStyle w:val="ae"/>
        <w:rPr>
          <w:rFonts w:ascii="Times New Roman" w:hAnsi="Times New Roman" w:cs="Times New Roman"/>
          <w:sz w:val="24"/>
        </w:rPr>
      </w:pPr>
      <w:r w:rsidRPr="00DD2A74">
        <w:rPr>
          <w:rStyle w:val="af0"/>
          <w:rFonts w:ascii="Times New Roman" w:hAnsi="Times New Roman" w:cs="Times New Roman"/>
          <w:sz w:val="24"/>
        </w:rPr>
        <w:footnoteRef/>
      </w:r>
      <w:r w:rsidRPr="00DD2A74">
        <w:rPr>
          <w:rFonts w:ascii="Times New Roman" w:hAnsi="Times New Roman" w:cs="Times New Roman"/>
          <w:sz w:val="24"/>
        </w:rPr>
        <w:t xml:space="preserve"> Про засади державної антикорупційної політики в Україні (Антикорупційна стратегія) на 2014-2017 роки : Закон України від 14 жовт. 2014 р. № 1699-VII // Відом. Верхов. Ради України. – 2014. – № 46. – Ст. 2047.</w:t>
      </w:r>
    </w:p>
  </w:footnote>
  <w:footnote w:id="27">
    <w:p w14:paraId="1650E359" w14:textId="77777777" w:rsidR="001667ED" w:rsidRPr="008B55F0" w:rsidRDefault="001667ED" w:rsidP="00CB1138">
      <w:pPr>
        <w:pStyle w:val="ae"/>
        <w:rPr>
          <w:rFonts w:ascii="Times New Roman" w:hAnsi="Times New Roman" w:cs="Times New Roman"/>
          <w:sz w:val="24"/>
          <w:szCs w:val="24"/>
        </w:rPr>
      </w:pPr>
      <w:r w:rsidRPr="008B55F0">
        <w:rPr>
          <w:rStyle w:val="af0"/>
          <w:rFonts w:ascii="Times New Roman" w:hAnsi="Times New Roman" w:cs="Times New Roman"/>
          <w:sz w:val="24"/>
          <w:szCs w:val="24"/>
        </w:rPr>
        <w:footnoteRef/>
      </w:r>
      <w:r w:rsidRPr="008B55F0">
        <w:rPr>
          <w:rFonts w:ascii="Times New Roman" w:hAnsi="Times New Roman" w:cs="Times New Roman"/>
          <w:sz w:val="24"/>
          <w:szCs w:val="24"/>
        </w:rPr>
        <w:t xml:space="preserve"> Клапків М. С. Питання етимології економічного ризику / М. С. Клапків // Фінанси України. – 2001. – № 4. – С. 14–20.</w:t>
      </w:r>
    </w:p>
  </w:footnote>
  <w:footnote w:id="28">
    <w:p w14:paraId="382E7A5D" w14:textId="77777777" w:rsidR="001667ED" w:rsidRPr="008B55F0" w:rsidRDefault="001667ED" w:rsidP="00CB1138">
      <w:pPr>
        <w:pStyle w:val="ae"/>
        <w:rPr>
          <w:rFonts w:ascii="Times New Roman" w:hAnsi="Times New Roman" w:cs="Times New Roman"/>
          <w:sz w:val="24"/>
          <w:szCs w:val="24"/>
        </w:rPr>
      </w:pPr>
      <w:r w:rsidRPr="008B55F0">
        <w:rPr>
          <w:rStyle w:val="af0"/>
          <w:rFonts w:ascii="Times New Roman" w:hAnsi="Times New Roman" w:cs="Times New Roman"/>
          <w:sz w:val="24"/>
          <w:szCs w:val="24"/>
        </w:rPr>
        <w:footnoteRef/>
      </w:r>
      <w:r w:rsidRPr="008B55F0">
        <w:rPr>
          <w:rFonts w:ascii="Times New Roman" w:hAnsi="Times New Roman" w:cs="Times New Roman"/>
          <w:sz w:val="24"/>
          <w:szCs w:val="24"/>
        </w:rPr>
        <w:t xml:space="preserve"> Вітлінський В. В. Ризикологія в економіці та підприємництві : монографія / В. В. Вітлінський, Г. І. Великоіваненко. – К. : КНЕУ, 2004.– 480 с.</w:t>
      </w:r>
    </w:p>
  </w:footnote>
  <w:footnote w:id="29">
    <w:p w14:paraId="6A1921FE" w14:textId="77777777" w:rsidR="001667ED" w:rsidRPr="008B55F0" w:rsidRDefault="001667ED" w:rsidP="00CB1138">
      <w:pPr>
        <w:pStyle w:val="ae"/>
        <w:rPr>
          <w:rFonts w:ascii="Times New Roman" w:hAnsi="Times New Roman" w:cs="Times New Roman"/>
          <w:sz w:val="24"/>
          <w:szCs w:val="24"/>
        </w:rPr>
      </w:pPr>
      <w:r w:rsidRPr="008B55F0">
        <w:rPr>
          <w:rStyle w:val="af0"/>
          <w:rFonts w:ascii="Times New Roman" w:hAnsi="Times New Roman" w:cs="Times New Roman"/>
          <w:sz w:val="24"/>
          <w:szCs w:val="24"/>
        </w:rPr>
        <w:footnoteRef/>
      </w:r>
      <w:r w:rsidRPr="008B55F0">
        <w:rPr>
          <w:rFonts w:ascii="Times New Roman" w:hAnsi="Times New Roman" w:cs="Times New Roman"/>
          <w:sz w:val="24"/>
          <w:szCs w:val="24"/>
        </w:rPr>
        <w:t xml:space="preserve"> Альгин А. П. Рискология и синергетика в системе управления / А. П. Альгин. – Петрозаводск, 2008. – С. 41–47.</w:t>
      </w:r>
    </w:p>
  </w:footnote>
  <w:footnote w:id="30">
    <w:p w14:paraId="6139EFCD" w14:textId="77777777" w:rsidR="001667ED" w:rsidRPr="008B55F0" w:rsidRDefault="001667ED" w:rsidP="00CB1138">
      <w:pPr>
        <w:pStyle w:val="ae"/>
        <w:rPr>
          <w:rFonts w:ascii="Times New Roman" w:hAnsi="Times New Roman" w:cs="Times New Roman"/>
          <w:sz w:val="24"/>
          <w:szCs w:val="24"/>
        </w:rPr>
      </w:pPr>
      <w:r w:rsidRPr="008B55F0">
        <w:rPr>
          <w:rStyle w:val="af0"/>
          <w:rFonts w:ascii="Times New Roman" w:hAnsi="Times New Roman" w:cs="Times New Roman"/>
          <w:sz w:val="24"/>
          <w:szCs w:val="24"/>
        </w:rPr>
        <w:footnoteRef/>
      </w:r>
      <w:r w:rsidRPr="008B55F0">
        <w:rPr>
          <w:rFonts w:ascii="Times New Roman" w:hAnsi="Times New Roman" w:cs="Times New Roman"/>
          <w:sz w:val="24"/>
          <w:szCs w:val="24"/>
        </w:rPr>
        <w:t xml:space="preserve"> Тронин Ю. Н. Можно ли управлять рисками? / Ю. Н. Тронин // Банковские технологии. – 2000. – № 3. – С. 60–63.</w:t>
      </w:r>
    </w:p>
  </w:footnote>
  <w:footnote w:id="31">
    <w:p w14:paraId="06B18636" w14:textId="77777777" w:rsidR="001667ED" w:rsidRPr="008B55F0" w:rsidRDefault="001667ED" w:rsidP="00CB1138">
      <w:pPr>
        <w:pStyle w:val="ae"/>
        <w:rPr>
          <w:rFonts w:ascii="Times New Roman" w:hAnsi="Times New Roman" w:cs="Times New Roman"/>
          <w:sz w:val="24"/>
        </w:rPr>
      </w:pPr>
      <w:r w:rsidRPr="008B55F0">
        <w:rPr>
          <w:rStyle w:val="af0"/>
          <w:rFonts w:ascii="Times New Roman" w:hAnsi="Times New Roman" w:cs="Times New Roman"/>
          <w:sz w:val="24"/>
        </w:rPr>
        <w:footnoteRef/>
      </w:r>
      <w:r w:rsidRPr="008B55F0">
        <w:rPr>
          <w:rFonts w:ascii="Times New Roman" w:hAnsi="Times New Roman" w:cs="Times New Roman"/>
          <w:sz w:val="24"/>
        </w:rPr>
        <w:t xml:space="preserve"> Ілляшенко С. М. Економічний ризик : навч. посіб. / С. М. Ілляшенко. – 2-ге вид., випр. і доп. – К. : Центр навчальної літератури, 2004. – 220 с.</w:t>
      </w:r>
    </w:p>
  </w:footnote>
  <w:footnote w:id="32">
    <w:p w14:paraId="637666F5" w14:textId="77777777" w:rsidR="001667ED" w:rsidRPr="008B55F0" w:rsidRDefault="001667ED" w:rsidP="00CB1138">
      <w:pPr>
        <w:pStyle w:val="ae"/>
        <w:rPr>
          <w:rFonts w:ascii="Times New Roman" w:hAnsi="Times New Roman" w:cs="Times New Roman"/>
          <w:sz w:val="24"/>
        </w:rPr>
      </w:pPr>
      <w:r w:rsidRPr="008B55F0">
        <w:rPr>
          <w:rStyle w:val="af0"/>
          <w:rFonts w:ascii="Times New Roman" w:hAnsi="Times New Roman" w:cs="Times New Roman"/>
          <w:sz w:val="24"/>
        </w:rPr>
        <w:footnoteRef/>
      </w:r>
      <w:r w:rsidRPr="008B55F0">
        <w:rPr>
          <w:rFonts w:ascii="Times New Roman" w:hAnsi="Times New Roman" w:cs="Times New Roman"/>
          <w:sz w:val="24"/>
        </w:rPr>
        <w:t xml:space="preserve"> Управління ризиками банків: монографія у 2 томах. Т.1: Управління ризиками базових банківських операцій / А. О. Єпіфанов, Т. А. Васильєва, С. М. Козьменко та ін. // за ред. д-ра екон. наук, проф. А. О. Єпіфанова і д-ра екон. наук, проф. Т. А. Васильєвої. – Суми : ДВНЗ УАБС НБУ, 2012. – 283 с.</w:t>
      </w:r>
    </w:p>
  </w:footnote>
  <w:footnote w:id="33">
    <w:p w14:paraId="5058BEB0" w14:textId="77777777" w:rsidR="001667ED" w:rsidRPr="008B55F0" w:rsidRDefault="001667ED" w:rsidP="00CB1138">
      <w:pPr>
        <w:pStyle w:val="ae"/>
        <w:rPr>
          <w:rFonts w:ascii="Times New Roman" w:hAnsi="Times New Roman" w:cs="Times New Roman"/>
          <w:sz w:val="24"/>
        </w:rPr>
      </w:pPr>
      <w:r w:rsidRPr="008B55F0">
        <w:rPr>
          <w:rStyle w:val="af0"/>
          <w:rFonts w:ascii="Times New Roman" w:hAnsi="Times New Roman" w:cs="Times New Roman"/>
          <w:sz w:val="24"/>
        </w:rPr>
        <w:footnoteRef/>
      </w:r>
      <w:r w:rsidRPr="008B55F0">
        <w:rPr>
          <w:rFonts w:ascii="Times New Roman" w:hAnsi="Times New Roman" w:cs="Times New Roman"/>
          <w:sz w:val="24"/>
        </w:rPr>
        <w:t xml:space="preserve"> Сатаров Г. А. Диагностика российской коррупции: социологический анализ / Г. А. Сатаров. – М. : Фонд ИНДЕМ, 2008. – 280 с.</w:t>
      </w:r>
    </w:p>
  </w:footnote>
  <w:footnote w:id="34">
    <w:p w14:paraId="77983F2D" w14:textId="77777777" w:rsidR="001667ED" w:rsidRPr="008B55F0" w:rsidRDefault="001667ED" w:rsidP="00CB1138">
      <w:pPr>
        <w:pStyle w:val="ae"/>
        <w:rPr>
          <w:rFonts w:ascii="Times New Roman" w:hAnsi="Times New Roman" w:cs="Times New Roman"/>
          <w:sz w:val="24"/>
        </w:rPr>
      </w:pPr>
      <w:r w:rsidRPr="008B55F0">
        <w:rPr>
          <w:rStyle w:val="af0"/>
          <w:rFonts w:ascii="Times New Roman" w:hAnsi="Times New Roman" w:cs="Times New Roman"/>
          <w:sz w:val="24"/>
        </w:rPr>
        <w:footnoteRef/>
      </w:r>
      <w:r w:rsidRPr="008B55F0">
        <w:rPr>
          <w:rFonts w:ascii="Times New Roman" w:hAnsi="Times New Roman" w:cs="Times New Roman"/>
          <w:sz w:val="24"/>
        </w:rPr>
        <w:t xml:space="preserve"> Казаченкова О. В. Конфликтный потенциал государственной службы как фактор возникновения коррупционных рисков / О. В. Казаченкова // Административное и муниципальное право. – 2010. – № 2. – С. 36–42.</w:t>
      </w:r>
    </w:p>
  </w:footnote>
  <w:footnote w:id="35">
    <w:p w14:paraId="26BC8800" w14:textId="77777777" w:rsidR="001667ED" w:rsidRPr="008B55F0" w:rsidRDefault="001667ED" w:rsidP="00CB1138">
      <w:pPr>
        <w:pStyle w:val="ae"/>
        <w:rPr>
          <w:rFonts w:ascii="Times New Roman" w:hAnsi="Times New Roman" w:cs="Times New Roman"/>
          <w:sz w:val="24"/>
        </w:rPr>
      </w:pPr>
      <w:r w:rsidRPr="008B55F0">
        <w:rPr>
          <w:rStyle w:val="af0"/>
          <w:rFonts w:ascii="Times New Roman" w:hAnsi="Times New Roman" w:cs="Times New Roman"/>
          <w:sz w:val="24"/>
        </w:rPr>
        <w:footnoteRef/>
      </w:r>
      <w:r w:rsidRPr="008B55F0">
        <w:rPr>
          <w:rFonts w:ascii="Times New Roman" w:hAnsi="Times New Roman" w:cs="Times New Roman"/>
          <w:sz w:val="24"/>
        </w:rPr>
        <w:t xml:space="preserve"> Визначення корупційних ризиків та запобігання їм у діяльності органів ДПС України: проблеми теорії та практики : монографія / [В. В. Лисенко, П. І. Заруба, С. І. Федчук, О. С. Задорожний, О. М. Москаленко] // Держ. податк. адмін. України, Нац. ун-т ДПС України, Нац. акад. прав. наук України, НДІ фін. права. – К. : Алерта, 2010. – 222 c.</w:t>
      </w:r>
    </w:p>
  </w:footnote>
  <w:footnote w:id="36">
    <w:p w14:paraId="19BDDB40" w14:textId="38942654" w:rsidR="001667ED" w:rsidRPr="004F34A2" w:rsidRDefault="001667ED" w:rsidP="00CB1138">
      <w:pPr>
        <w:autoSpaceDE w:val="0"/>
        <w:autoSpaceDN w:val="0"/>
        <w:adjustRightInd w:val="0"/>
        <w:spacing w:after="0" w:line="240" w:lineRule="auto"/>
        <w:jc w:val="both"/>
        <w:rPr>
          <w:rFonts w:ascii="Times New Roman" w:eastAsia="TimesNewRomanPSMT" w:hAnsi="Times New Roman" w:cs="Times New Roman"/>
          <w:sz w:val="24"/>
          <w:szCs w:val="24"/>
        </w:rPr>
      </w:pPr>
      <w:r w:rsidRPr="004F34A2">
        <w:rPr>
          <w:rStyle w:val="af0"/>
          <w:rFonts w:ascii="Times New Roman" w:hAnsi="Times New Roman" w:cs="Times New Roman"/>
          <w:sz w:val="24"/>
          <w:szCs w:val="24"/>
        </w:rPr>
        <w:footnoteRef/>
      </w:r>
      <w:r w:rsidRPr="004F34A2">
        <w:rPr>
          <w:rFonts w:ascii="Times New Roman" w:hAnsi="Times New Roman" w:cs="Times New Roman"/>
          <w:sz w:val="24"/>
          <w:szCs w:val="24"/>
        </w:rPr>
        <w:t xml:space="preserve"> </w:t>
      </w:r>
      <w:r w:rsidR="00E82352">
        <w:rPr>
          <w:rFonts w:ascii="Times New Roman" w:eastAsia="TimesNewRomanPSMT" w:hAnsi="Times New Roman" w:cs="Times New Roman"/>
          <w:sz w:val="24"/>
          <w:szCs w:val="24"/>
        </w:rPr>
        <w:t>Про національну ан</w:t>
      </w:r>
      <w:r w:rsidRPr="004F34A2">
        <w:rPr>
          <w:rFonts w:ascii="Times New Roman" w:eastAsia="TimesNewRomanPSMT" w:hAnsi="Times New Roman" w:cs="Times New Roman"/>
          <w:sz w:val="24"/>
          <w:szCs w:val="24"/>
        </w:rPr>
        <w:t>тикорупційну стратегію на 2011–2015 роки : Указ Президента України // Законодавство України. Оновлено 18 верес. 2017 р. URL: http://zakon2.rada.gov.ua/laws/show/1001/2011.</w:t>
      </w:r>
    </w:p>
  </w:footnote>
  <w:footnote w:id="37">
    <w:p w14:paraId="2390D6F5" w14:textId="77777777" w:rsidR="001667ED" w:rsidRPr="004F34A2" w:rsidRDefault="001667ED" w:rsidP="00CB1138">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4F34A2">
        <w:rPr>
          <w:rStyle w:val="af0"/>
          <w:rFonts w:ascii="Times New Roman" w:hAnsi="Times New Roman" w:cs="Times New Roman"/>
          <w:sz w:val="24"/>
          <w:szCs w:val="24"/>
        </w:rPr>
        <w:footnoteRef/>
      </w:r>
      <w:r w:rsidRPr="004F34A2">
        <w:rPr>
          <w:rFonts w:ascii="Times New Roman" w:hAnsi="Times New Roman" w:cs="Times New Roman"/>
          <w:sz w:val="24"/>
          <w:szCs w:val="24"/>
        </w:rPr>
        <w:t xml:space="preserve"> </w:t>
      </w:r>
      <w:r w:rsidRPr="004F34A2">
        <w:rPr>
          <w:rFonts w:ascii="Times New Roman" w:eastAsia="TimesNewRomanPSMT" w:hAnsi="Times New Roman" w:cs="Times New Roman"/>
          <w:sz w:val="24"/>
          <w:szCs w:val="24"/>
        </w:rPr>
        <w:t xml:space="preserve">Волянська О. В. Ант икорупційний потенціал громадянського суспільства в Україні та чинники, що його зумовлюють // Методологія, теорія та практика соціологічного аналізу сучасного суспільства. </w:t>
      </w:r>
      <w:r w:rsidRPr="004F34A2">
        <w:rPr>
          <w:rFonts w:ascii="Times New Roman" w:eastAsia="TimesNewRomanPSMT" w:hAnsi="Times New Roman" w:cs="Times New Roman"/>
          <w:sz w:val="24"/>
          <w:szCs w:val="24"/>
          <w:lang w:val="en-US"/>
        </w:rPr>
        <w:t xml:space="preserve">2014. </w:t>
      </w:r>
      <w:r w:rsidRPr="004F34A2">
        <w:rPr>
          <w:rFonts w:ascii="Times New Roman" w:eastAsia="TimesNewRomanPSMT" w:hAnsi="Times New Roman" w:cs="Times New Roman"/>
          <w:sz w:val="24"/>
          <w:szCs w:val="24"/>
        </w:rPr>
        <w:t>Вип</w:t>
      </w:r>
      <w:r w:rsidRPr="004F34A2">
        <w:rPr>
          <w:rFonts w:ascii="Times New Roman" w:eastAsia="TimesNewRomanPSMT" w:hAnsi="Times New Roman" w:cs="Times New Roman"/>
          <w:sz w:val="24"/>
          <w:szCs w:val="24"/>
          <w:lang w:val="en-US"/>
        </w:rPr>
        <w:t xml:space="preserve">. 20. </w:t>
      </w:r>
      <w:r w:rsidRPr="004F34A2">
        <w:rPr>
          <w:rFonts w:ascii="Times New Roman" w:eastAsia="TimesNewRomanPSMT" w:hAnsi="Times New Roman" w:cs="Times New Roman"/>
          <w:sz w:val="24"/>
          <w:szCs w:val="24"/>
        </w:rPr>
        <w:t>С</w:t>
      </w:r>
      <w:r w:rsidRPr="004F34A2">
        <w:rPr>
          <w:rFonts w:ascii="Times New Roman" w:eastAsia="TimesNewRomanPSMT" w:hAnsi="Times New Roman" w:cs="Times New Roman"/>
          <w:sz w:val="24"/>
          <w:szCs w:val="24"/>
          <w:lang w:val="en-US"/>
        </w:rPr>
        <w:t>. 212–220.</w:t>
      </w:r>
      <w:r w:rsidRPr="004F34A2">
        <w:rPr>
          <w:rFonts w:ascii="Times New Roman" w:eastAsia="TimesNewRomanPSMT" w:hAnsi="Times New Roman" w:cs="Times New Roman"/>
          <w:sz w:val="24"/>
          <w:szCs w:val="24"/>
        </w:rPr>
        <w:t xml:space="preserve"> </w:t>
      </w:r>
      <w:r w:rsidRPr="004F34A2">
        <w:rPr>
          <w:rFonts w:ascii="Times New Roman" w:eastAsia="TimesNewRomanPSMT" w:hAnsi="Times New Roman" w:cs="Times New Roman"/>
          <w:sz w:val="24"/>
          <w:szCs w:val="24"/>
          <w:lang w:val="en-US"/>
        </w:rPr>
        <w:t>URL:</w:t>
      </w:r>
      <w:r w:rsidRPr="004F34A2">
        <w:rPr>
          <w:rFonts w:ascii="Times New Roman" w:eastAsia="TimesNewRomanPSMT" w:hAnsi="Times New Roman" w:cs="Times New Roman"/>
          <w:sz w:val="24"/>
          <w:szCs w:val="24"/>
        </w:rPr>
        <w:t xml:space="preserve"> </w:t>
      </w:r>
      <w:r w:rsidRPr="004F34A2">
        <w:rPr>
          <w:rFonts w:ascii="Times New Roman" w:eastAsia="TimesNewRomanPSMT" w:hAnsi="Times New Roman" w:cs="Times New Roman"/>
          <w:sz w:val="24"/>
          <w:szCs w:val="24"/>
          <w:lang w:val="en-US"/>
        </w:rPr>
        <w:t>http://nbuv.gov.ua/UJRN/Mtpsa_2014_20_37.</w:t>
      </w:r>
    </w:p>
  </w:footnote>
  <w:footnote w:id="38">
    <w:p w14:paraId="06932B08" w14:textId="77777777" w:rsidR="001667ED" w:rsidRPr="00836ECA" w:rsidRDefault="001667ED" w:rsidP="00CB1138">
      <w:pPr>
        <w:autoSpaceDE w:val="0"/>
        <w:autoSpaceDN w:val="0"/>
        <w:adjustRightInd w:val="0"/>
        <w:spacing w:after="0" w:line="240" w:lineRule="auto"/>
        <w:jc w:val="both"/>
        <w:rPr>
          <w:rFonts w:ascii="Times New Roman" w:eastAsia="TimesNewRomanPSMT" w:hAnsi="Times New Roman" w:cs="Times New Roman"/>
          <w:sz w:val="24"/>
          <w:szCs w:val="24"/>
          <w:lang w:val="sv-SE"/>
        </w:rPr>
      </w:pPr>
      <w:r w:rsidRPr="004F34A2">
        <w:rPr>
          <w:rStyle w:val="af0"/>
          <w:rFonts w:ascii="Times New Roman" w:hAnsi="Times New Roman" w:cs="Times New Roman"/>
          <w:sz w:val="24"/>
          <w:szCs w:val="24"/>
        </w:rPr>
        <w:footnoteRef/>
      </w:r>
      <w:r w:rsidRPr="004F34A2">
        <w:rPr>
          <w:rFonts w:ascii="Times New Roman" w:hAnsi="Times New Roman" w:cs="Times New Roman"/>
          <w:sz w:val="24"/>
          <w:szCs w:val="24"/>
          <w:lang w:val="en-US"/>
        </w:rPr>
        <w:t xml:space="preserve"> </w:t>
      </w:r>
      <w:r w:rsidRPr="004F34A2">
        <w:rPr>
          <w:rFonts w:ascii="Times New Roman" w:eastAsia="TimesNewRomanPSMT" w:hAnsi="Times New Roman" w:cs="Times New Roman"/>
          <w:sz w:val="24"/>
          <w:szCs w:val="24"/>
          <w:lang w:val="en-US"/>
        </w:rPr>
        <w:t xml:space="preserve">Corruption Perceptio ns Index 2016. </w:t>
      </w:r>
      <w:r w:rsidRPr="00836ECA">
        <w:rPr>
          <w:rFonts w:ascii="Times New Roman" w:eastAsia="TimesNewRomanPSMT" w:hAnsi="Times New Roman" w:cs="Times New Roman"/>
          <w:sz w:val="24"/>
          <w:szCs w:val="24"/>
          <w:lang w:val="sv-SE"/>
        </w:rPr>
        <w:t>URL:</w:t>
      </w:r>
      <w:r w:rsidRPr="004F34A2">
        <w:rPr>
          <w:rFonts w:ascii="Times New Roman" w:eastAsia="TimesNewRomanPSMT" w:hAnsi="Times New Roman" w:cs="Times New Roman"/>
          <w:sz w:val="24"/>
          <w:szCs w:val="24"/>
        </w:rPr>
        <w:t xml:space="preserve"> </w:t>
      </w:r>
      <w:r w:rsidRPr="00836ECA">
        <w:rPr>
          <w:rFonts w:ascii="Times New Roman" w:eastAsia="TimesNewRomanPSMT" w:hAnsi="Times New Roman" w:cs="Times New Roman"/>
          <w:sz w:val="24"/>
          <w:szCs w:val="24"/>
          <w:lang w:val="sv-SE"/>
        </w:rPr>
        <w:t>https://www.transparency.org/news/feature/corruption_perceptions_index_2016.</w:t>
      </w:r>
    </w:p>
  </w:footnote>
  <w:footnote w:id="39">
    <w:p w14:paraId="56E683F5" w14:textId="77777777" w:rsidR="001667ED" w:rsidRPr="004F34A2" w:rsidRDefault="001667ED" w:rsidP="00CB1138">
      <w:pPr>
        <w:autoSpaceDE w:val="0"/>
        <w:autoSpaceDN w:val="0"/>
        <w:adjustRightInd w:val="0"/>
        <w:spacing w:after="0" w:line="240" w:lineRule="auto"/>
        <w:jc w:val="both"/>
        <w:rPr>
          <w:rFonts w:ascii="Times New Roman" w:eastAsia="TimesNewRomanPSMT" w:hAnsi="Times New Roman" w:cs="Times New Roman"/>
          <w:sz w:val="24"/>
          <w:szCs w:val="24"/>
        </w:rPr>
      </w:pPr>
      <w:r w:rsidRPr="004F34A2">
        <w:rPr>
          <w:rStyle w:val="af0"/>
          <w:rFonts w:ascii="Times New Roman" w:hAnsi="Times New Roman" w:cs="Times New Roman"/>
          <w:sz w:val="24"/>
          <w:szCs w:val="24"/>
        </w:rPr>
        <w:footnoteRef/>
      </w:r>
      <w:r w:rsidRPr="004F34A2">
        <w:rPr>
          <w:rFonts w:ascii="Times New Roman" w:hAnsi="Times New Roman" w:cs="Times New Roman"/>
          <w:sz w:val="24"/>
          <w:szCs w:val="24"/>
        </w:rPr>
        <w:t xml:space="preserve"> </w:t>
      </w:r>
      <w:r w:rsidRPr="004F34A2">
        <w:rPr>
          <w:rFonts w:ascii="Times New Roman" w:eastAsia="TimesNewRomanPSMT" w:hAnsi="Times New Roman" w:cs="Times New Roman"/>
          <w:sz w:val="24"/>
          <w:szCs w:val="24"/>
        </w:rPr>
        <w:t xml:space="preserve">Закон України “Про з асади державної антикорупційної політики в Україні (Антикорупційна стратегія) на 2014–2017 роки” // Законодавство України. – Оновлено 18 верес. 2017 р. </w:t>
      </w:r>
      <w:r w:rsidRPr="004F34A2">
        <w:rPr>
          <w:rFonts w:ascii="Times New Roman" w:eastAsia="TimesNewRomanPSMT" w:hAnsi="Times New Roman" w:cs="Times New Roman"/>
          <w:sz w:val="24"/>
          <w:szCs w:val="24"/>
          <w:lang w:val="en-US"/>
        </w:rPr>
        <w:t>URL</w:t>
      </w:r>
      <w:r w:rsidRPr="004F34A2">
        <w:rPr>
          <w:rFonts w:ascii="Times New Roman" w:eastAsia="TimesNewRomanPSMT" w:hAnsi="Times New Roman" w:cs="Times New Roman"/>
          <w:sz w:val="24"/>
          <w:szCs w:val="24"/>
        </w:rPr>
        <w:t xml:space="preserve">: </w:t>
      </w:r>
      <w:r w:rsidRPr="004F34A2">
        <w:rPr>
          <w:rFonts w:ascii="Times New Roman" w:eastAsia="TimesNewRomanPSMT" w:hAnsi="Times New Roman" w:cs="Times New Roman"/>
          <w:sz w:val="24"/>
          <w:szCs w:val="24"/>
          <w:lang w:val="en-US"/>
        </w:rPr>
        <w:t>http</w:t>
      </w:r>
      <w:r w:rsidRPr="004F34A2">
        <w:rPr>
          <w:rFonts w:ascii="Times New Roman" w:eastAsia="TimesNewRomanPSMT" w:hAnsi="Times New Roman" w:cs="Times New Roman"/>
          <w:sz w:val="24"/>
          <w:szCs w:val="24"/>
        </w:rPr>
        <w:t>://</w:t>
      </w:r>
      <w:r w:rsidRPr="004F34A2">
        <w:rPr>
          <w:rFonts w:ascii="Times New Roman" w:eastAsia="TimesNewRomanPSMT" w:hAnsi="Times New Roman" w:cs="Times New Roman"/>
          <w:sz w:val="24"/>
          <w:szCs w:val="24"/>
          <w:lang w:val="en-US"/>
        </w:rPr>
        <w:t>zakon</w:t>
      </w:r>
      <w:r w:rsidRPr="004F34A2">
        <w:rPr>
          <w:rFonts w:ascii="Times New Roman" w:eastAsia="TimesNewRomanPSMT" w:hAnsi="Times New Roman" w:cs="Times New Roman"/>
          <w:sz w:val="24"/>
          <w:szCs w:val="24"/>
        </w:rPr>
        <w:t>2.</w:t>
      </w:r>
      <w:r w:rsidRPr="004F34A2">
        <w:rPr>
          <w:rFonts w:ascii="Times New Roman" w:eastAsia="TimesNewRomanPSMT" w:hAnsi="Times New Roman" w:cs="Times New Roman"/>
          <w:sz w:val="24"/>
          <w:szCs w:val="24"/>
          <w:lang w:val="en-US"/>
        </w:rPr>
        <w:t>rada</w:t>
      </w:r>
      <w:r w:rsidRPr="004F34A2">
        <w:rPr>
          <w:rFonts w:ascii="Times New Roman" w:eastAsia="TimesNewRomanPSMT" w:hAnsi="Times New Roman" w:cs="Times New Roman"/>
          <w:sz w:val="24"/>
          <w:szCs w:val="24"/>
        </w:rPr>
        <w:t>.</w:t>
      </w:r>
      <w:r w:rsidRPr="004F34A2">
        <w:rPr>
          <w:rFonts w:ascii="Times New Roman" w:eastAsia="TimesNewRomanPSMT" w:hAnsi="Times New Roman" w:cs="Times New Roman"/>
          <w:sz w:val="24"/>
          <w:szCs w:val="24"/>
          <w:lang w:val="en-US"/>
        </w:rPr>
        <w:t>gov</w:t>
      </w:r>
      <w:r w:rsidRPr="004F34A2">
        <w:rPr>
          <w:rFonts w:ascii="Times New Roman" w:eastAsia="TimesNewRomanPSMT" w:hAnsi="Times New Roman" w:cs="Times New Roman"/>
          <w:sz w:val="24"/>
          <w:szCs w:val="24"/>
        </w:rPr>
        <w:t>.</w:t>
      </w:r>
      <w:r w:rsidRPr="004F34A2">
        <w:rPr>
          <w:rFonts w:ascii="Times New Roman" w:eastAsia="TimesNewRomanPSMT" w:hAnsi="Times New Roman" w:cs="Times New Roman"/>
          <w:sz w:val="24"/>
          <w:szCs w:val="24"/>
          <w:lang w:val="en-US"/>
        </w:rPr>
        <w:t>ua</w:t>
      </w:r>
      <w:r w:rsidRPr="004F34A2">
        <w:rPr>
          <w:rFonts w:ascii="Times New Roman" w:eastAsia="TimesNewRomanPSMT" w:hAnsi="Times New Roman" w:cs="Times New Roman"/>
          <w:sz w:val="24"/>
          <w:szCs w:val="24"/>
        </w:rPr>
        <w:t>/</w:t>
      </w:r>
      <w:r w:rsidRPr="004F34A2">
        <w:rPr>
          <w:rFonts w:ascii="Times New Roman" w:eastAsia="TimesNewRomanPSMT" w:hAnsi="Times New Roman" w:cs="Times New Roman"/>
          <w:sz w:val="24"/>
          <w:szCs w:val="24"/>
          <w:lang w:val="en-US"/>
        </w:rPr>
        <w:t>laws</w:t>
      </w:r>
      <w:r w:rsidRPr="004F34A2">
        <w:rPr>
          <w:rFonts w:ascii="Times New Roman" w:eastAsia="TimesNewRomanPSMT" w:hAnsi="Times New Roman" w:cs="Times New Roman"/>
          <w:sz w:val="24"/>
          <w:szCs w:val="24"/>
        </w:rPr>
        <w:t>/show/1699-18.</w:t>
      </w:r>
    </w:p>
  </w:footnote>
  <w:footnote w:id="40">
    <w:p w14:paraId="646134BB" w14:textId="77777777" w:rsidR="001667ED" w:rsidRPr="004F34A2" w:rsidRDefault="001667ED" w:rsidP="00CB1138">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4F34A2">
        <w:rPr>
          <w:rStyle w:val="af0"/>
          <w:rFonts w:ascii="Times New Roman" w:hAnsi="Times New Roman" w:cs="Times New Roman"/>
          <w:sz w:val="24"/>
          <w:szCs w:val="24"/>
        </w:rPr>
        <w:footnoteRef/>
      </w:r>
      <w:r w:rsidRPr="004F34A2">
        <w:rPr>
          <w:rFonts w:ascii="Times New Roman" w:hAnsi="Times New Roman" w:cs="Times New Roman"/>
          <w:sz w:val="24"/>
          <w:szCs w:val="24"/>
        </w:rPr>
        <w:t xml:space="preserve"> </w:t>
      </w:r>
      <w:r w:rsidRPr="004F34A2">
        <w:rPr>
          <w:rFonts w:ascii="Times New Roman" w:eastAsia="TimesNewRomanPSMT" w:hAnsi="Times New Roman" w:cs="Times New Roman"/>
          <w:sz w:val="24"/>
          <w:szCs w:val="24"/>
        </w:rPr>
        <w:t xml:space="preserve">Прохоренко О. Я. Протид ія корупційним проявам в зарубіжних країнах та адаптація їх досвіду в Україні // Вісник УАДУ. 2002. </w:t>
      </w:r>
      <w:r w:rsidRPr="004F34A2">
        <w:rPr>
          <w:rFonts w:ascii="Times New Roman" w:eastAsia="TimesNewRomanPSMT" w:hAnsi="Times New Roman" w:cs="Times New Roman"/>
          <w:sz w:val="24"/>
          <w:szCs w:val="24"/>
          <w:lang w:val="en-US"/>
        </w:rPr>
        <w:t xml:space="preserve">№ 3. </w:t>
      </w:r>
      <w:r w:rsidRPr="004F34A2">
        <w:rPr>
          <w:rFonts w:ascii="Times New Roman" w:eastAsia="TimesNewRomanPSMT" w:hAnsi="Times New Roman" w:cs="Times New Roman"/>
          <w:sz w:val="24"/>
          <w:szCs w:val="24"/>
        </w:rPr>
        <w:t>С</w:t>
      </w:r>
      <w:r w:rsidRPr="004F34A2">
        <w:rPr>
          <w:rFonts w:ascii="Times New Roman" w:eastAsia="TimesNewRomanPSMT" w:hAnsi="Times New Roman" w:cs="Times New Roman"/>
          <w:sz w:val="24"/>
          <w:szCs w:val="24"/>
          <w:lang w:val="en-US"/>
        </w:rPr>
        <w:t>. 391–395.</w:t>
      </w:r>
    </w:p>
  </w:footnote>
  <w:footnote w:id="41">
    <w:p w14:paraId="0030C4E7" w14:textId="77777777" w:rsidR="001667ED" w:rsidRPr="004F34A2" w:rsidRDefault="001667ED" w:rsidP="00CB1138">
      <w:pPr>
        <w:autoSpaceDE w:val="0"/>
        <w:autoSpaceDN w:val="0"/>
        <w:adjustRightInd w:val="0"/>
        <w:spacing w:after="0" w:line="240" w:lineRule="auto"/>
        <w:jc w:val="both"/>
        <w:rPr>
          <w:rFonts w:ascii="Times New Roman" w:eastAsia="TimesNewRomanPSMT" w:hAnsi="Times New Roman" w:cs="Times New Roman"/>
          <w:sz w:val="24"/>
          <w:szCs w:val="24"/>
          <w:lang w:val="en-US"/>
        </w:rPr>
      </w:pPr>
      <w:r w:rsidRPr="004F34A2">
        <w:rPr>
          <w:rStyle w:val="af0"/>
          <w:rFonts w:ascii="Times New Roman" w:hAnsi="Times New Roman" w:cs="Times New Roman"/>
          <w:sz w:val="24"/>
          <w:szCs w:val="24"/>
        </w:rPr>
        <w:footnoteRef/>
      </w:r>
      <w:r w:rsidRPr="004F34A2">
        <w:rPr>
          <w:rFonts w:ascii="Times New Roman" w:hAnsi="Times New Roman" w:cs="Times New Roman"/>
          <w:sz w:val="24"/>
          <w:szCs w:val="24"/>
          <w:lang w:val="en-US"/>
        </w:rPr>
        <w:t xml:space="preserve"> </w:t>
      </w:r>
      <w:r w:rsidRPr="004F34A2">
        <w:rPr>
          <w:rFonts w:ascii="Times New Roman" w:eastAsia="TimesNewRomanPSMT" w:hAnsi="Times New Roman" w:cs="Times New Roman"/>
          <w:sz w:val="24"/>
          <w:szCs w:val="24"/>
          <w:lang w:val="en-US"/>
        </w:rPr>
        <w:t>Neidhardt F. The Public as a Communication System // Public</w:t>
      </w:r>
      <w:r w:rsidRPr="004F34A2">
        <w:rPr>
          <w:rFonts w:ascii="Times New Roman" w:eastAsia="TimesNewRomanPSMT" w:hAnsi="Times New Roman" w:cs="Times New Roman"/>
          <w:sz w:val="24"/>
          <w:szCs w:val="24"/>
        </w:rPr>
        <w:t xml:space="preserve"> </w:t>
      </w:r>
      <w:r w:rsidRPr="004F34A2">
        <w:rPr>
          <w:rFonts w:ascii="Times New Roman" w:eastAsia="TimesNewRomanPSMT" w:hAnsi="Times New Roman" w:cs="Times New Roman"/>
          <w:sz w:val="24"/>
          <w:szCs w:val="24"/>
          <w:lang w:val="en-US"/>
        </w:rPr>
        <w:t xml:space="preserve">Understanding of Science. 1994. № 2 (4). </w:t>
      </w:r>
      <w:r w:rsidRPr="004F34A2">
        <w:rPr>
          <w:rFonts w:ascii="Times New Roman" w:eastAsia="TimesNewRomanPSMT" w:hAnsi="Times New Roman" w:cs="Times New Roman"/>
          <w:sz w:val="24"/>
          <w:szCs w:val="24"/>
        </w:rPr>
        <w:t>Р</w:t>
      </w:r>
      <w:r w:rsidRPr="004F34A2">
        <w:rPr>
          <w:rFonts w:ascii="Times New Roman" w:eastAsia="TimesNewRomanPSMT" w:hAnsi="Times New Roman" w:cs="Times New Roman"/>
          <w:sz w:val="24"/>
          <w:szCs w:val="24"/>
          <w:lang w:val="en-US"/>
        </w:rPr>
        <w:t>. 339–50.</w:t>
      </w:r>
    </w:p>
  </w:footnote>
  <w:footnote w:id="42">
    <w:p w14:paraId="69FE72A9" w14:textId="77777777" w:rsidR="001667ED" w:rsidRPr="004F34A2" w:rsidRDefault="001667ED" w:rsidP="00CB1138">
      <w:pPr>
        <w:autoSpaceDE w:val="0"/>
        <w:autoSpaceDN w:val="0"/>
        <w:adjustRightInd w:val="0"/>
        <w:spacing w:after="0" w:line="240" w:lineRule="auto"/>
        <w:jc w:val="both"/>
        <w:rPr>
          <w:rFonts w:ascii="Times New Roman" w:eastAsia="TimesNewRomanPSMT" w:hAnsi="Times New Roman" w:cs="Times New Roman"/>
          <w:sz w:val="24"/>
          <w:szCs w:val="24"/>
        </w:rPr>
      </w:pPr>
      <w:r w:rsidRPr="004F34A2">
        <w:rPr>
          <w:rStyle w:val="af0"/>
          <w:rFonts w:ascii="Times New Roman" w:hAnsi="Times New Roman" w:cs="Times New Roman"/>
          <w:sz w:val="24"/>
          <w:szCs w:val="24"/>
        </w:rPr>
        <w:footnoteRef/>
      </w:r>
      <w:r w:rsidRPr="004F34A2">
        <w:rPr>
          <w:rFonts w:ascii="Times New Roman" w:hAnsi="Times New Roman" w:cs="Times New Roman"/>
          <w:sz w:val="24"/>
          <w:szCs w:val="24"/>
          <w:lang w:val="en-US"/>
        </w:rPr>
        <w:t xml:space="preserve"> </w:t>
      </w:r>
      <w:r w:rsidRPr="004F34A2">
        <w:rPr>
          <w:rFonts w:ascii="Times New Roman" w:eastAsia="TimesNewRomanPSMT" w:hAnsi="Times New Roman" w:cs="Times New Roman"/>
          <w:sz w:val="24"/>
          <w:szCs w:val="24"/>
        </w:rPr>
        <w:t>Доповідь</w:t>
      </w:r>
      <w:r w:rsidRPr="004F34A2">
        <w:rPr>
          <w:rFonts w:ascii="Times New Roman" w:eastAsia="TimesNewRomanPSMT" w:hAnsi="Times New Roman" w:cs="Times New Roman"/>
          <w:sz w:val="24"/>
          <w:szCs w:val="24"/>
          <w:lang w:val="en-US"/>
        </w:rPr>
        <w:t xml:space="preserve"> </w:t>
      </w:r>
      <w:r w:rsidRPr="004F34A2">
        <w:rPr>
          <w:rFonts w:ascii="Times New Roman" w:eastAsia="TimesNewRomanPSMT" w:hAnsi="Times New Roman" w:cs="Times New Roman"/>
          <w:sz w:val="24"/>
          <w:szCs w:val="24"/>
        </w:rPr>
        <w:t>міжнародної</w:t>
      </w:r>
      <w:r w:rsidRPr="004F34A2">
        <w:rPr>
          <w:rFonts w:ascii="Times New Roman" w:eastAsia="TimesNewRomanPSMT" w:hAnsi="Times New Roman" w:cs="Times New Roman"/>
          <w:sz w:val="24"/>
          <w:szCs w:val="24"/>
          <w:lang w:val="en-US"/>
        </w:rPr>
        <w:t xml:space="preserve"> </w:t>
      </w:r>
      <w:r w:rsidRPr="004F34A2">
        <w:rPr>
          <w:rFonts w:ascii="Times New Roman" w:eastAsia="TimesNewRomanPSMT" w:hAnsi="Times New Roman" w:cs="Times New Roman"/>
          <w:sz w:val="24"/>
          <w:szCs w:val="24"/>
        </w:rPr>
        <w:t>нед</w:t>
      </w:r>
      <w:r w:rsidRPr="004F34A2">
        <w:rPr>
          <w:rFonts w:ascii="Times New Roman" w:eastAsia="TimesNewRomanPSMT" w:hAnsi="Times New Roman" w:cs="Times New Roman"/>
          <w:sz w:val="24"/>
          <w:szCs w:val="24"/>
          <w:lang w:val="en-US"/>
        </w:rPr>
        <w:t xml:space="preserve"> </w:t>
      </w:r>
      <w:r w:rsidRPr="004F34A2">
        <w:rPr>
          <w:rFonts w:ascii="Times New Roman" w:eastAsia="TimesNewRomanPSMT" w:hAnsi="Times New Roman" w:cs="Times New Roman"/>
          <w:sz w:val="24"/>
          <w:szCs w:val="24"/>
        </w:rPr>
        <w:t>ержавної</w:t>
      </w:r>
      <w:r w:rsidRPr="004F34A2">
        <w:rPr>
          <w:rFonts w:ascii="Times New Roman" w:eastAsia="TimesNewRomanPSMT" w:hAnsi="Times New Roman" w:cs="Times New Roman"/>
          <w:sz w:val="24"/>
          <w:szCs w:val="24"/>
          <w:lang w:val="en-US"/>
        </w:rPr>
        <w:t xml:space="preserve"> </w:t>
      </w:r>
      <w:r w:rsidRPr="004F34A2">
        <w:rPr>
          <w:rFonts w:ascii="Times New Roman" w:eastAsia="TimesNewRomanPSMT" w:hAnsi="Times New Roman" w:cs="Times New Roman"/>
          <w:sz w:val="24"/>
          <w:szCs w:val="24"/>
        </w:rPr>
        <w:t>організації</w:t>
      </w:r>
      <w:r w:rsidRPr="004F34A2">
        <w:rPr>
          <w:rFonts w:ascii="Times New Roman" w:eastAsia="TimesNewRomanPSMT" w:hAnsi="Times New Roman" w:cs="Times New Roman"/>
          <w:sz w:val="24"/>
          <w:szCs w:val="24"/>
          <w:lang w:val="en-US"/>
        </w:rPr>
        <w:t xml:space="preserve"> “Reporters</w:t>
      </w:r>
      <w:r w:rsidRPr="004F34A2">
        <w:rPr>
          <w:rFonts w:ascii="Times New Roman" w:eastAsia="TimesNewRomanPSMT" w:hAnsi="Times New Roman" w:cs="Times New Roman"/>
          <w:sz w:val="24"/>
          <w:szCs w:val="24"/>
        </w:rPr>
        <w:t xml:space="preserve"> </w:t>
      </w:r>
      <w:r w:rsidRPr="004F34A2">
        <w:rPr>
          <w:rFonts w:ascii="Times New Roman" w:eastAsia="TimesNewRomanPSMT" w:hAnsi="Times New Roman" w:cs="Times New Roman"/>
          <w:sz w:val="24"/>
          <w:szCs w:val="24"/>
          <w:lang w:val="en-US"/>
        </w:rPr>
        <w:t xml:space="preserve">sans frontiers” </w:t>
      </w:r>
      <w:r w:rsidRPr="004F34A2">
        <w:rPr>
          <w:rFonts w:ascii="Times New Roman" w:eastAsia="TimesNewRomanPSMT" w:hAnsi="Times New Roman" w:cs="Times New Roman"/>
          <w:sz w:val="24"/>
          <w:szCs w:val="24"/>
        </w:rPr>
        <w:t>за</w:t>
      </w:r>
      <w:r w:rsidRPr="004F34A2">
        <w:rPr>
          <w:rFonts w:ascii="Times New Roman" w:eastAsia="TimesNewRomanPSMT" w:hAnsi="Times New Roman" w:cs="Times New Roman"/>
          <w:sz w:val="24"/>
          <w:szCs w:val="24"/>
          <w:lang w:val="en-US"/>
        </w:rPr>
        <w:t xml:space="preserve"> 2016 </w:t>
      </w:r>
      <w:r w:rsidRPr="004F34A2">
        <w:rPr>
          <w:rFonts w:ascii="Times New Roman" w:eastAsia="TimesNewRomanPSMT" w:hAnsi="Times New Roman" w:cs="Times New Roman"/>
          <w:sz w:val="24"/>
          <w:szCs w:val="24"/>
        </w:rPr>
        <w:t>рік</w:t>
      </w:r>
      <w:r w:rsidRPr="004F34A2">
        <w:rPr>
          <w:rFonts w:ascii="Times New Roman" w:eastAsia="TimesNewRomanPSMT" w:hAnsi="Times New Roman" w:cs="Times New Roman"/>
          <w:sz w:val="24"/>
          <w:szCs w:val="24"/>
          <w:lang w:val="en-US"/>
        </w:rPr>
        <w:t xml:space="preserve">. </w:t>
      </w:r>
      <w:r w:rsidRPr="004F34A2">
        <w:rPr>
          <w:rFonts w:ascii="Times New Roman" w:eastAsia="TimesNewRomanPSMT" w:hAnsi="Times New Roman" w:cs="Times New Roman"/>
          <w:sz w:val="24"/>
          <w:szCs w:val="24"/>
        </w:rPr>
        <w:t>URL: https://rsf.org.</w:t>
      </w:r>
    </w:p>
  </w:footnote>
  <w:footnote w:id="43">
    <w:p w14:paraId="6181A5B2" w14:textId="77777777" w:rsidR="001667ED" w:rsidRPr="004F34A2" w:rsidRDefault="001667ED" w:rsidP="00CB1138">
      <w:pPr>
        <w:autoSpaceDE w:val="0"/>
        <w:autoSpaceDN w:val="0"/>
        <w:adjustRightInd w:val="0"/>
        <w:spacing w:after="0" w:line="240" w:lineRule="auto"/>
        <w:jc w:val="both"/>
        <w:rPr>
          <w:rFonts w:ascii="Times New Roman" w:eastAsia="TimesNewRomanPSMT" w:hAnsi="Times New Roman" w:cs="Times New Roman"/>
          <w:sz w:val="24"/>
          <w:szCs w:val="24"/>
        </w:rPr>
      </w:pPr>
      <w:r w:rsidRPr="004F34A2">
        <w:rPr>
          <w:rStyle w:val="af0"/>
          <w:rFonts w:ascii="Times New Roman" w:hAnsi="Times New Roman" w:cs="Times New Roman"/>
          <w:sz w:val="24"/>
          <w:szCs w:val="24"/>
        </w:rPr>
        <w:footnoteRef/>
      </w:r>
      <w:r w:rsidRPr="004F34A2">
        <w:rPr>
          <w:rFonts w:ascii="Times New Roman" w:hAnsi="Times New Roman" w:cs="Times New Roman"/>
          <w:sz w:val="24"/>
          <w:szCs w:val="24"/>
        </w:rPr>
        <w:t xml:space="preserve"> </w:t>
      </w:r>
      <w:r w:rsidRPr="004F34A2">
        <w:rPr>
          <w:rFonts w:ascii="Times New Roman" w:eastAsia="TimesNewRomanPSMT" w:hAnsi="Times New Roman" w:cs="Times New Roman"/>
          <w:sz w:val="24"/>
          <w:szCs w:val="24"/>
        </w:rPr>
        <w:t>Зінченко Л. Щоби боротис я з корупцією, ЗМІ мають перестати бути корумпованими // Детектор-медіа : інтернет-видання. 13 липня 2017 р. URL: http://detector.media/</w:t>
      </w:r>
      <w:r w:rsidRPr="004F34A2">
        <w:rPr>
          <w:rFonts w:ascii="Times New Roman" w:eastAsia="TimesNewRomanPSMT" w:hAnsi="Times New Roman" w:cs="Times New Roman"/>
          <w:sz w:val="24"/>
          <w:szCs w:val="24"/>
          <w:lang w:val="en-US"/>
        </w:rPr>
        <w:t>production</w:t>
      </w:r>
      <w:r w:rsidRPr="004F34A2">
        <w:rPr>
          <w:rFonts w:ascii="Times New Roman" w:eastAsia="TimesNewRomanPSMT" w:hAnsi="Times New Roman" w:cs="Times New Roman"/>
          <w:sz w:val="24"/>
          <w:szCs w:val="24"/>
        </w:rPr>
        <w:t>/</w:t>
      </w:r>
      <w:r w:rsidRPr="004F34A2">
        <w:rPr>
          <w:rFonts w:ascii="Times New Roman" w:eastAsia="TimesNewRomanPSMT" w:hAnsi="Times New Roman" w:cs="Times New Roman"/>
          <w:sz w:val="24"/>
          <w:szCs w:val="24"/>
          <w:lang w:val="en-US"/>
        </w:rPr>
        <w:t>article</w:t>
      </w:r>
      <w:r w:rsidRPr="004F34A2">
        <w:rPr>
          <w:rFonts w:ascii="Times New Roman" w:eastAsia="TimesNewRomanPSMT" w:hAnsi="Times New Roman" w:cs="Times New Roman"/>
          <w:sz w:val="24"/>
          <w:szCs w:val="24"/>
        </w:rPr>
        <w:t>/127907/2017-07-13-</w:t>
      </w:r>
      <w:r w:rsidRPr="004F34A2">
        <w:rPr>
          <w:rFonts w:ascii="Times New Roman" w:eastAsia="TimesNewRomanPSMT" w:hAnsi="Times New Roman" w:cs="Times New Roman"/>
          <w:sz w:val="24"/>
          <w:szCs w:val="24"/>
          <w:lang w:val="en-US"/>
        </w:rPr>
        <w:t>shchobi</w:t>
      </w:r>
      <w:r w:rsidRPr="004F34A2">
        <w:rPr>
          <w:rFonts w:ascii="Times New Roman" w:eastAsia="TimesNewRomanPSMT" w:hAnsi="Times New Roman" w:cs="Times New Roman"/>
          <w:sz w:val="24"/>
          <w:szCs w:val="24"/>
        </w:rPr>
        <w:t>-</w:t>
      </w:r>
      <w:r w:rsidRPr="004F34A2">
        <w:rPr>
          <w:rFonts w:ascii="Times New Roman" w:eastAsia="TimesNewRomanPSMT" w:hAnsi="Times New Roman" w:cs="Times New Roman"/>
          <w:sz w:val="24"/>
          <w:szCs w:val="24"/>
          <w:lang w:val="en-US"/>
        </w:rPr>
        <w:t>borotisya</w:t>
      </w:r>
      <w:r w:rsidRPr="004F34A2">
        <w:rPr>
          <w:rFonts w:ascii="Times New Roman" w:eastAsia="TimesNewRomanPSMT" w:hAnsi="Times New Roman" w:cs="Times New Roman"/>
          <w:sz w:val="24"/>
          <w:szCs w:val="24"/>
        </w:rPr>
        <w:t>-</w:t>
      </w:r>
      <w:r w:rsidRPr="004F34A2">
        <w:rPr>
          <w:rFonts w:ascii="Times New Roman" w:eastAsia="TimesNewRomanPSMT" w:hAnsi="Times New Roman" w:cs="Times New Roman"/>
          <w:sz w:val="24"/>
          <w:szCs w:val="24"/>
          <w:lang w:val="en-US"/>
        </w:rPr>
        <w:t>zkoruptsieyu</w:t>
      </w:r>
      <w:r w:rsidRPr="004F34A2">
        <w:rPr>
          <w:rFonts w:ascii="Times New Roman" w:eastAsia="TimesNewRomanPSMT" w:hAnsi="Times New Roman" w:cs="Times New Roman"/>
          <w:sz w:val="24"/>
          <w:szCs w:val="24"/>
        </w:rPr>
        <w:t>-zmi-mayut-perestati-buti-korumpovanimi/.</w:t>
      </w:r>
    </w:p>
  </w:footnote>
  <w:footnote w:id="44">
    <w:p w14:paraId="45BE7FE5" w14:textId="77777777" w:rsidR="001667ED" w:rsidRPr="004F34A2" w:rsidRDefault="001667ED" w:rsidP="00CB1138">
      <w:pPr>
        <w:autoSpaceDE w:val="0"/>
        <w:autoSpaceDN w:val="0"/>
        <w:adjustRightInd w:val="0"/>
        <w:spacing w:after="0" w:line="240" w:lineRule="auto"/>
        <w:jc w:val="both"/>
        <w:rPr>
          <w:rFonts w:ascii="Times New Roman" w:eastAsia="TimesNewRomanPSMT" w:hAnsi="Times New Roman" w:cs="Times New Roman"/>
          <w:sz w:val="24"/>
          <w:szCs w:val="24"/>
        </w:rPr>
      </w:pPr>
      <w:r w:rsidRPr="004F34A2">
        <w:rPr>
          <w:rStyle w:val="af0"/>
          <w:rFonts w:ascii="Times New Roman" w:hAnsi="Times New Roman" w:cs="Times New Roman"/>
          <w:sz w:val="24"/>
          <w:szCs w:val="24"/>
        </w:rPr>
        <w:footnoteRef/>
      </w:r>
      <w:r w:rsidRPr="004F34A2">
        <w:rPr>
          <w:rFonts w:ascii="Times New Roman" w:hAnsi="Times New Roman" w:cs="Times New Roman"/>
          <w:sz w:val="24"/>
          <w:szCs w:val="24"/>
        </w:rPr>
        <w:t xml:space="preserve"> </w:t>
      </w:r>
      <w:r w:rsidRPr="004F34A2">
        <w:rPr>
          <w:rFonts w:ascii="Times New Roman" w:eastAsia="TimesNewRomanPSMT" w:hAnsi="Times New Roman" w:cs="Times New Roman"/>
          <w:sz w:val="24"/>
          <w:szCs w:val="24"/>
        </w:rPr>
        <w:t xml:space="preserve">Закон України “Про з асади державної антикорупційної політики в Україні (Антикорупційна стратегія) на 2014–2017 роки” // Законодавство України. – Оновлено 18 верес. 2017 р. </w:t>
      </w:r>
      <w:r w:rsidRPr="004F34A2">
        <w:rPr>
          <w:rFonts w:ascii="Times New Roman" w:eastAsia="TimesNewRomanPSMT" w:hAnsi="Times New Roman" w:cs="Times New Roman"/>
          <w:sz w:val="24"/>
          <w:szCs w:val="24"/>
          <w:lang w:val="en-US"/>
        </w:rPr>
        <w:t>URL</w:t>
      </w:r>
      <w:r w:rsidRPr="004F34A2">
        <w:rPr>
          <w:rFonts w:ascii="Times New Roman" w:eastAsia="TimesNewRomanPSMT" w:hAnsi="Times New Roman" w:cs="Times New Roman"/>
          <w:sz w:val="24"/>
          <w:szCs w:val="24"/>
        </w:rPr>
        <w:t xml:space="preserve">: </w:t>
      </w:r>
      <w:r w:rsidRPr="004F34A2">
        <w:rPr>
          <w:rFonts w:ascii="Times New Roman" w:eastAsia="TimesNewRomanPSMT" w:hAnsi="Times New Roman" w:cs="Times New Roman"/>
          <w:sz w:val="24"/>
          <w:szCs w:val="24"/>
          <w:lang w:val="en-US"/>
        </w:rPr>
        <w:t>http</w:t>
      </w:r>
      <w:r w:rsidRPr="004F34A2">
        <w:rPr>
          <w:rFonts w:ascii="Times New Roman" w:eastAsia="TimesNewRomanPSMT" w:hAnsi="Times New Roman" w:cs="Times New Roman"/>
          <w:sz w:val="24"/>
          <w:szCs w:val="24"/>
        </w:rPr>
        <w:t>://</w:t>
      </w:r>
      <w:r w:rsidRPr="004F34A2">
        <w:rPr>
          <w:rFonts w:ascii="Times New Roman" w:eastAsia="TimesNewRomanPSMT" w:hAnsi="Times New Roman" w:cs="Times New Roman"/>
          <w:sz w:val="24"/>
          <w:szCs w:val="24"/>
          <w:lang w:val="en-US"/>
        </w:rPr>
        <w:t>zakon</w:t>
      </w:r>
      <w:r w:rsidRPr="004F34A2">
        <w:rPr>
          <w:rFonts w:ascii="Times New Roman" w:eastAsia="TimesNewRomanPSMT" w:hAnsi="Times New Roman" w:cs="Times New Roman"/>
          <w:sz w:val="24"/>
          <w:szCs w:val="24"/>
        </w:rPr>
        <w:t>2.</w:t>
      </w:r>
      <w:r w:rsidRPr="004F34A2">
        <w:rPr>
          <w:rFonts w:ascii="Times New Roman" w:eastAsia="TimesNewRomanPSMT" w:hAnsi="Times New Roman" w:cs="Times New Roman"/>
          <w:sz w:val="24"/>
          <w:szCs w:val="24"/>
          <w:lang w:val="en-US"/>
        </w:rPr>
        <w:t>rada</w:t>
      </w:r>
      <w:r w:rsidRPr="004F34A2">
        <w:rPr>
          <w:rFonts w:ascii="Times New Roman" w:eastAsia="TimesNewRomanPSMT" w:hAnsi="Times New Roman" w:cs="Times New Roman"/>
          <w:sz w:val="24"/>
          <w:szCs w:val="24"/>
        </w:rPr>
        <w:t>.</w:t>
      </w:r>
      <w:r w:rsidRPr="004F34A2">
        <w:rPr>
          <w:rFonts w:ascii="Times New Roman" w:eastAsia="TimesNewRomanPSMT" w:hAnsi="Times New Roman" w:cs="Times New Roman"/>
          <w:sz w:val="24"/>
          <w:szCs w:val="24"/>
          <w:lang w:val="en-US"/>
        </w:rPr>
        <w:t>gov</w:t>
      </w:r>
      <w:r w:rsidRPr="004F34A2">
        <w:rPr>
          <w:rFonts w:ascii="Times New Roman" w:eastAsia="TimesNewRomanPSMT" w:hAnsi="Times New Roman" w:cs="Times New Roman"/>
          <w:sz w:val="24"/>
          <w:szCs w:val="24"/>
        </w:rPr>
        <w:t>.</w:t>
      </w:r>
      <w:r w:rsidRPr="004F34A2">
        <w:rPr>
          <w:rFonts w:ascii="Times New Roman" w:eastAsia="TimesNewRomanPSMT" w:hAnsi="Times New Roman" w:cs="Times New Roman"/>
          <w:sz w:val="24"/>
          <w:szCs w:val="24"/>
          <w:lang w:val="en-US"/>
        </w:rPr>
        <w:t>ua</w:t>
      </w:r>
      <w:r w:rsidRPr="004F34A2">
        <w:rPr>
          <w:rFonts w:ascii="Times New Roman" w:eastAsia="TimesNewRomanPSMT" w:hAnsi="Times New Roman" w:cs="Times New Roman"/>
          <w:sz w:val="24"/>
          <w:szCs w:val="24"/>
        </w:rPr>
        <w:t>/</w:t>
      </w:r>
      <w:r w:rsidRPr="004F34A2">
        <w:rPr>
          <w:rFonts w:ascii="Times New Roman" w:eastAsia="TimesNewRomanPSMT" w:hAnsi="Times New Roman" w:cs="Times New Roman"/>
          <w:sz w:val="24"/>
          <w:szCs w:val="24"/>
          <w:lang w:val="en-US"/>
        </w:rPr>
        <w:t>laws</w:t>
      </w:r>
      <w:r w:rsidRPr="004F34A2">
        <w:rPr>
          <w:rFonts w:ascii="Times New Roman" w:eastAsia="TimesNewRomanPSMT" w:hAnsi="Times New Roman" w:cs="Times New Roman"/>
          <w:sz w:val="24"/>
          <w:szCs w:val="24"/>
        </w:rPr>
        <w:t>/show/1699-18.</w:t>
      </w:r>
    </w:p>
  </w:footnote>
  <w:footnote w:id="45">
    <w:p w14:paraId="48BC3BD1" w14:textId="5312C0A3" w:rsidR="001667ED" w:rsidRPr="0072732E" w:rsidRDefault="001667ED" w:rsidP="00CB1138">
      <w:pPr>
        <w:pStyle w:val="ae"/>
        <w:jc w:val="both"/>
        <w:rPr>
          <w:rFonts w:ascii="Times New Roman" w:hAnsi="Times New Roman" w:cs="Times New Roman"/>
          <w:sz w:val="24"/>
          <w:szCs w:val="24"/>
        </w:rPr>
      </w:pPr>
      <w:r w:rsidRPr="0072732E">
        <w:rPr>
          <w:rStyle w:val="af0"/>
          <w:rFonts w:ascii="Times New Roman" w:hAnsi="Times New Roman" w:cs="Times New Roman"/>
          <w:sz w:val="24"/>
          <w:szCs w:val="24"/>
        </w:rPr>
        <w:footnoteRef/>
      </w:r>
      <w:r w:rsidRPr="0072732E">
        <w:rPr>
          <w:rFonts w:ascii="Times New Roman" w:hAnsi="Times New Roman" w:cs="Times New Roman"/>
          <w:sz w:val="24"/>
          <w:szCs w:val="24"/>
        </w:rPr>
        <w:t xml:space="preserve"> </w:t>
      </w:r>
      <w:r>
        <w:rPr>
          <w:rFonts w:ascii="Times New Roman" w:hAnsi="Times New Roman" w:cs="Times New Roman"/>
          <w:sz w:val="24"/>
          <w:szCs w:val="24"/>
          <w:lang w:val="en-US"/>
        </w:rPr>
        <w:t xml:space="preserve">National ANTI-CORRUPTION BUREAU OF UKRAINE </w:t>
      </w:r>
      <w:r w:rsidRPr="00F0469A">
        <w:rPr>
          <w:rFonts w:ascii="Times New Roman" w:eastAsiaTheme="minorHAnsi" w:hAnsi="Times New Roman" w:cs="Times New Roman"/>
          <w:sz w:val="24"/>
          <w:szCs w:val="24"/>
          <w:lang w:eastAsia="en-US"/>
        </w:rPr>
        <w:t xml:space="preserve">[Електронний ресурс]. – Режим доступу: </w:t>
      </w:r>
      <w:r w:rsidRPr="0072732E">
        <w:rPr>
          <w:rFonts w:ascii="Times New Roman" w:hAnsi="Times New Roman" w:cs="Times New Roman"/>
          <w:sz w:val="24"/>
          <w:szCs w:val="24"/>
        </w:rPr>
        <w:t>https://nabu.gov.ua/en/open-office/biblio/sociologiya/stan-korupciyi-v-ukrayini-za-ocinkami-naselennya-biznesu-ta-ekspertiv</w:t>
      </w:r>
      <w:r>
        <w:rPr>
          <w:rFonts w:ascii="Times New Roman" w:hAnsi="Times New Roman" w:cs="Times New Roman"/>
          <w:sz w:val="24"/>
          <w:szCs w:val="24"/>
          <w:lang w:val="en-US"/>
        </w:rPr>
        <w:t>.</w:t>
      </w:r>
    </w:p>
  </w:footnote>
  <w:footnote w:id="46">
    <w:p w14:paraId="0CD8092C" w14:textId="0C849713" w:rsidR="001667ED" w:rsidRPr="001A2208" w:rsidRDefault="001667ED" w:rsidP="00CB1138">
      <w:pPr>
        <w:pStyle w:val="ae"/>
        <w:jc w:val="both"/>
        <w:rPr>
          <w:rFonts w:ascii="Times New Roman" w:hAnsi="Times New Roman" w:cs="Times New Roman"/>
          <w:sz w:val="24"/>
          <w:szCs w:val="24"/>
          <w:lang w:val="ru-RU"/>
        </w:rPr>
      </w:pPr>
      <w:r w:rsidRPr="001A2208">
        <w:rPr>
          <w:rStyle w:val="af0"/>
          <w:rFonts w:ascii="Times New Roman" w:hAnsi="Times New Roman" w:cs="Times New Roman"/>
          <w:sz w:val="24"/>
          <w:szCs w:val="24"/>
        </w:rPr>
        <w:footnoteRef/>
      </w:r>
      <w:r w:rsidRPr="001A2208">
        <w:rPr>
          <w:rFonts w:ascii="Times New Roman" w:hAnsi="Times New Roman" w:cs="Times New Roman"/>
          <w:sz w:val="24"/>
          <w:szCs w:val="24"/>
        </w:rPr>
        <w:t xml:space="preserve"> </w:t>
      </w:r>
      <w:r w:rsidRPr="001A2208">
        <w:rPr>
          <w:rFonts w:ascii="Times New Roman" w:eastAsiaTheme="minorHAnsi" w:hAnsi="Times New Roman" w:cs="Times New Roman"/>
          <w:sz w:val="24"/>
          <w:szCs w:val="24"/>
          <w:lang w:eastAsia="en-US"/>
        </w:rPr>
        <w:t xml:space="preserve">[Електронний ресурс]. – Режим доступу: </w:t>
      </w:r>
      <w:r w:rsidRPr="001A2208">
        <w:rPr>
          <w:rFonts w:ascii="Times New Roman" w:hAnsi="Times New Roman" w:cs="Times New Roman"/>
          <w:sz w:val="24"/>
          <w:szCs w:val="24"/>
        </w:rPr>
        <w:t>https://euaci.eu/ua/news/prezentaciya-doslidzhennya-korrupciya-v-ua-2020</w:t>
      </w:r>
      <w:r w:rsidRPr="001A2208">
        <w:rPr>
          <w:rFonts w:ascii="Times New Roman" w:hAnsi="Times New Roman" w:cs="Times New Roman"/>
          <w:sz w:val="24"/>
          <w:szCs w:val="24"/>
          <w:lang w:val="ru-RU"/>
        </w:rPr>
        <w:t>.</w:t>
      </w:r>
    </w:p>
  </w:footnote>
  <w:footnote w:id="47">
    <w:p w14:paraId="5C4E7EAA" w14:textId="28296F9D" w:rsidR="001667ED" w:rsidRPr="00704F19" w:rsidRDefault="001667ED" w:rsidP="00704F19">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704F19">
        <w:rPr>
          <w:rStyle w:val="af0"/>
          <w:rFonts w:ascii="Times New Roman" w:hAnsi="Times New Roman" w:cs="Times New Roman"/>
          <w:sz w:val="24"/>
          <w:szCs w:val="24"/>
        </w:rPr>
        <w:footnoteRef/>
      </w:r>
      <w:r w:rsidRPr="00704F19">
        <w:rPr>
          <w:rFonts w:ascii="Times New Roman" w:hAnsi="Times New Roman" w:cs="Times New Roman"/>
          <w:sz w:val="24"/>
          <w:szCs w:val="24"/>
        </w:rPr>
        <w:t xml:space="preserve"> </w:t>
      </w:r>
      <w:r w:rsidRPr="00704F19">
        <w:rPr>
          <w:rFonts w:ascii="Times New Roman" w:eastAsiaTheme="minorHAnsi" w:hAnsi="Times New Roman" w:cs="Times New Roman"/>
          <w:sz w:val="24"/>
          <w:szCs w:val="24"/>
          <w:lang w:eastAsia="en-US"/>
        </w:rPr>
        <w:t>Оболонцев В. Ф. Латентна злочинність: проблеми теорії та практики</w:t>
      </w:r>
      <w:r>
        <w:rPr>
          <w:rFonts w:ascii="Times New Roman" w:eastAsiaTheme="minorHAnsi" w:hAnsi="Times New Roman" w:cs="Times New Roman"/>
          <w:sz w:val="24"/>
          <w:szCs w:val="24"/>
          <w:lang w:eastAsia="en-US"/>
        </w:rPr>
        <w:t xml:space="preserve"> </w:t>
      </w:r>
      <w:r w:rsidRPr="00704F19">
        <w:rPr>
          <w:rFonts w:ascii="Times New Roman" w:eastAsiaTheme="minorHAnsi" w:hAnsi="Times New Roman" w:cs="Times New Roman"/>
          <w:sz w:val="24"/>
          <w:szCs w:val="24"/>
          <w:lang w:eastAsia="en-US"/>
        </w:rPr>
        <w:t>попередження / В. Ф. Оболонцев. – Харків</w:t>
      </w:r>
      <w:r>
        <w:rPr>
          <w:rFonts w:ascii="Times New Roman" w:eastAsiaTheme="minorHAnsi" w:hAnsi="Times New Roman" w:cs="Times New Roman"/>
          <w:sz w:val="24"/>
          <w:szCs w:val="24"/>
          <w:lang w:eastAsia="en-US"/>
        </w:rPr>
        <w:t xml:space="preserve"> : Видавець СПД ФО Вапнярчук Н. М., 2005.С</w:t>
      </w:r>
      <w:r w:rsidRPr="00704F19">
        <w:rPr>
          <w:rFonts w:ascii="Times New Roman" w:eastAsiaTheme="minorHAnsi" w:hAnsi="Times New Roman" w:cs="Times New Roman"/>
          <w:sz w:val="24"/>
          <w:szCs w:val="24"/>
          <w:lang w:eastAsia="en-US"/>
        </w:rPr>
        <w:t>.</w:t>
      </w:r>
      <w:r>
        <w:rPr>
          <w:rFonts w:ascii="Times New Roman" w:eastAsiaTheme="minorHAnsi" w:hAnsi="Times New Roman" w:cs="Times New Roman"/>
          <w:sz w:val="24"/>
          <w:szCs w:val="24"/>
          <w:lang w:eastAsia="en-US"/>
        </w:rPr>
        <w:t xml:space="preserve"> – 21.</w:t>
      </w:r>
    </w:p>
  </w:footnote>
  <w:footnote w:id="48">
    <w:p w14:paraId="7F26F7F3" w14:textId="189C7B27" w:rsidR="001667ED" w:rsidRPr="00DC03B2" w:rsidRDefault="001667ED" w:rsidP="00DC03B2">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DC03B2">
        <w:rPr>
          <w:rStyle w:val="af0"/>
          <w:rFonts w:ascii="Times New Roman" w:hAnsi="Times New Roman" w:cs="Times New Roman"/>
          <w:sz w:val="24"/>
          <w:szCs w:val="24"/>
        </w:rPr>
        <w:footnoteRef/>
      </w:r>
      <w:r w:rsidRPr="00DC03B2">
        <w:rPr>
          <w:rFonts w:ascii="Times New Roman" w:hAnsi="Times New Roman" w:cs="Times New Roman"/>
          <w:sz w:val="24"/>
          <w:szCs w:val="24"/>
        </w:rPr>
        <w:t xml:space="preserve"> </w:t>
      </w:r>
      <w:r w:rsidRPr="00DC03B2">
        <w:rPr>
          <w:rFonts w:ascii="Times New Roman" w:eastAsiaTheme="minorHAnsi" w:hAnsi="Times New Roman" w:cs="Times New Roman"/>
          <w:sz w:val="24"/>
          <w:szCs w:val="24"/>
          <w:lang w:eastAsia="en-US"/>
        </w:rPr>
        <w:t>Христич І. О. Проблеми встановлення обсягів латентної віктимності в Україні // Питання боротьби із злочи</w:t>
      </w:r>
      <w:r>
        <w:rPr>
          <w:rFonts w:ascii="Times New Roman" w:eastAsiaTheme="minorHAnsi" w:hAnsi="Times New Roman" w:cs="Times New Roman"/>
          <w:sz w:val="24"/>
          <w:szCs w:val="24"/>
          <w:lang w:eastAsia="en-US"/>
        </w:rPr>
        <w:t>нністю. – 2013. – № 26. – С. 73</w:t>
      </w:r>
      <w:r w:rsidRPr="00DC03B2">
        <w:rPr>
          <w:rFonts w:ascii="Times New Roman" w:eastAsiaTheme="minorHAnsi" w:hAnsi="Times New Roman" w:cs="Times New Roman"/>
          <w:sz w:val="24"/>
          <w:szCs w:val="24"/>
          <w:lang w:eastAsia="en-US"/>
        </w:rPr>
        <w:t>–</w:t>
      </w:r>
      <w:r>
        <w:rPr>
          <w:rFonts w:ascii="Times New Roman" w:eastAsiaTheme="minorHAnsi" w:hAnsi="Times New Roman" w:cs="Times New Roman"/>
          <w:sz w:val="24"/>
          <w:szCs w:val="24"/>
          <w:lang w:eastAsia="en-US"/>
        </w:rPr>
        <w:t>74</w:t>
      </w:r>
      <w:r w:rsidRPr="00DC03B2">
        <w:rPr>
          <w:rFonts w:ascii="Times New Roman" w:eastAsiaTheme="minorHAnsi" w:hAnsi="Times New Roman" w:cs="Times New Roman"/>
          <w:sz w:val="24"/>
          <w:szCs w:val="24"/>
          <w:lang w:eastAsia="en-US"/>
        </w:rPr>
        <w:t>.</w:t>
      </w:r>
    </w:p>
  </w:footnote>
  <w:footnote w:id="49">
    <w:p w14:paraId="5CC17A1B" w14:textId="2E5FD003" w:rsidR="001667ED" w:rsidRPr="00822EE3" w:rsidRDefault="001667ED" w:rsidP="00822EE3">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822EE3">
        <w:rPr>
          <w:rStyle w:val="af0"/>
          <w:rFonts w:ascii="Times New Roman" w:hAnsi="Times New Roman" w:cs="Times New Roman"/>
          <w:sz w:val="24"/>
          <w:szCs w:val="24"/>
        </w:rPr>
        <w:footnoteRef/>
      </w:r>
      <w:r w:rsidRPr="00822EE3">
        <w:rPr>
          <w:rFonts w:ascii="Times New Roman" w:hAnsi="Times New Roman" w:cs="Times New Roman"/>
          <w:sz w:val="24"/>
          <w:szCs w:val="24"/>
        </w:rPr>
        <w:t xml:space="preserve"> </w:t>
      </w:r>
      <w:r w:rsidRPr="00822EE3">
        <w:rPr>
          <w:rFonts w:ascii="Times New Roman" w:eastAsiaTheme="minorHAnsi" w:hAnsi="Times New Roman" w:cs="Times New Roman"/>
          <w:sz w:val="24"/>
          <w:szCs w:val="24"/>
          <w:lang w:eastAsia="en-US"/>
        </w:rPr>
        <w:t>Федик Н. Окремі методи виявлення латентної корупційної злочинності / Н. Федик. [Електронний ресурс]. – Режим доступу: http://nbuv.gov.ua/UJRN/Vlnu_yu_2015_62_22</w:t>
      </w:r>
    </w:p>
  </w:footnote>
  <w:footnote w:id="50">
    <w:p w14:paraId="0EE19954" w14:textId="214170DA" w:rsidR="001667ED" w:rsidRPr="00193543" w:rsidRDefault="001667ED" w:rsidP="00193543">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193543">
        <w:rPr>
          <w:rFonts w:ascii="Times New Roman" w:eastAsiaTheme="minorHAnsi" w:hAnsi="Times New Roman" w:cs="Times New Roman"/>
          <w:sz w:val="24"/>
          <w:szCs w:val="28"/>
          <w:lang w:eastAsia="en-US"/>
        </w:rPr>
        <w:t>Корупція: теоретико-методологічні засади дослідження / Керівник авт. кол. доц. І.О. Ревак.</w:t>
      </w:r>
      <w:r>
        <w:rPr>
          <w:rFonts w:ascii="Times New Roman" w:eastAsiaTheme="minorHAnsi" w:hAnsi="Times New Roman" w:cs="Times New Roman"/>
          <w:sz w:val="24"/>
          <w:szCs w:val="28"/>
          <w:lang w:eastAsia="en-US"/>
        </w:rPr>
        <w:t xml:space="preserve"> – Львів: ЛьвДУВС, 2011. – С. 96</w:t>
      </w:r>
      <w:r w:rsidRPr="00193543">
        <w:rPr>
          <w:rFonts w:ascii="Times New Roman" w:eastAsiaTheme="minorHAnsi" w:hAnsi="Times New Roman" w:cs="Times New Roman"/>
          <w:sz w:val="24"/>
          <w:szCs w:val="28"/>
          <w:lang w:eastAsia="en-US"/>
        </w:rPr>
        <w:t>.</w:t>
      </w:r>
    </w:p>
  </w:footnote>
  <w:footnote w:id="51">
    <w:p w14:paraId="235F8F0B" w14:textId="534018A7" w:rsidR="001667ED" w:rsidRPr="00F0469A" w:rsidRDefault="001667ED" w:rsidP="00F0469A">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460955">
        <w:rPr>
          <w:rStyle w:val="af0"/>
          <w:rFonts w:ascii="Times New Roman" w:hAnsi="Times New Roman" w:cs="Times New Roman"/>
          <w:sz w:val="24"/>
          <w:szCs w:val="24"/>
        </w:rPr>
        <w:footnoteRef/>
      </w:r>
      <w:r w:rsidRPr="00460955">
        <w:rPr>
          <w:rFonts w:ascii="Times New Roman" w:hAnsi="Times New Roman" w:cs="Times New Roman"/>
          <w:sz w:val="24"/>
          <w:szCs w:val="24"/>
        </w:rPr>
        <w:t xml:space="preserve"> </w:t>
      </w:r>
      <w:r w:rsidRPr="00460955">
        <w:rPr>
          <w:rFonts w:ascii="Times New Roman" w:eastAsiaTheme="minorHAnsi" w:hAnsi="Times New Roman" w:cs="Times New Roman"/>
          <w:sz w:val="24"/>
          <w:szCs w:val="24"/>
          <w:lang w:eastAsia="en-US"/>
        </w:rPr>
        <w:t>Федишин, Т. Теоретико - правові аспекти протидії корупції / Т. Федишин // Правова система України в умовах європейської інтеграції :погляд студентської молоді: зб. тез доп. I Міжнар. студ. наук. конф. [м. Тернопіль, 3-4 квіт. 2017 р.] / редкол.: С. В. Банах, Ян Зімни, А</w:t>
      </w:r>
      <w:r w:rsidRPr="00F0469A">
        <w:rPr>
          <w:rFonts w:ascii="Times New Roman" w:eastAsiaTheme="minorHAnsi" w:hAnsi="Times New Roman" w:cs="Times New Roman"/>
          <w:sz w:val="24"/>
          <w:szCs w:val="24"/>
          <w:lang w:eastAsia="en-US"/>
        </w:rPr>
        <w:t>. В. Вихрущ [та ін.]; відп. за вип. А. В. Грубінко. - Тернопіль : Вектор, 2017. - Секції 1-2. - С.- 178.</w:t>
      </w:r>
    </w:p>
  </w:footnote>
  <w:footnote w:id="52">
    <w:p w14:paraId="480EC025" w14:textId="51D93B54" w:rsidR="001667ED" w:rsidRPr="00F0469A" w:rsidRDefault="001667ED" w:rsidP="00F0469A">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F0469A">
        <w:rPr>
          <w:rStyle w:val="af0"/>
          <w:rFonts w:ascii="Times New Roman" w:hAnsi="Times New Roman" w:cs="Times New Roman"/>
          <w:sz w:val="24"/>
          <w:szCs w:val="24"/>
        </w:rPr>
        <w:footnoteRef/>
      </w:r>
      <w:r w:rsidRPr="00F0469A">
        <w:rPr>
          <w:rFonts w:ascii="Times New Roman" w:hAnsi="Times New Roman" w:cs="Times New Roman"/>
          <w:sz w:val="24"/>
          <w:szCs w:val="24"/>
        </w:rPr>
        <w:t xml:space="preserve"> </w:t>
      </w:r>
      <w:r w:rsidRPr="00F0469A">
        <w:rPr>
          <w:rFonts w:ascii="Times New Roman" w:eastAsiaTheme="minorHAnsi" w:hAnsi="Times New Roman" w:cs="Times New Roman"/>
          <w:sz w:val="24"/>
          <w:szCs w:val="24"/>
          <w:lang w:eastAsia="en-US"/>
        </w:rPr>
        <w:t>Transparency Іnternational: Кожен десятий кандидат у Раду – потенційний корупціонер / [Електронний ресурс]. – Режим доступу: http://tyzhden.ua/News/121177.</w:t>
      </w:r>
    </w:p>
  </w:footnote>
  <w:footnote w:id="53">
    <w:p w14:paraId="787C1329" w14:textId="0BECC46C" w:rsidR="001667ED" w:rsidRPr="00F0469A" w:rsidRDefault="001667ED" w:rsidP="00F0469A">
      <w:pPr>
        <w:autoSpaceDE w:val="0"/>
        <w:autoSpaceDN w:val="0"/>
        <w:adjustRightInd w:val="0"/>
        <w:spacing w:after="0" w:line="240" w:lineRule="auto"/>
        <w:jc w:val="both"/>
        <w:rPr>
          <w:rFonts w:ascii="Times New Roman" w:eastAsiaTheme="minorHAnsi" w:hAnsi="Times New Roman" w:cs="Times New Roman"/>
          <w:sz w:val="28"/>
          <w:szCs w:val="28"/>
          <w:lang w:eastAsia="en-US"/>
        </w:rPr>
      </w:pPr>
      <w:r w:rsidRPr="00F0469A">
        <w:rPr>
          <w:rStyle w:val="af0"/>
          <w:rFonts w:ascii="Times New Roman" w:hAnsi="Times New Roman" w:cs="Times New Roman"/>
          <w:sz w:val="24"/>
          <w:szCs w:val="24"/>
        </w:rPr>
        <w:footnoteRef/>
      </w:r>
      <w:r w:rsidRPr="00F0469A">
        <w:rPr>
          <w:rFonts w:ascii="Times New Roman" w:hAnsi="Times New Roman" w:cs="Times New Roman"/>
          <w:sz w:val="24"/>
          <w:szCs w:val="24"/>
        </w:rPr>
        <w:t xml:space="preserve"> </w:t>
      </w:r>
      <w:r w:rsidRPr="00F0469A">
        <w:rPr>
          <w:rFonts w:ascii="Times New Roman" w:eastAsiaTheme="minorHAnsi" w:hAnsi="Times New Roman" w:cs="Times New Roman"/>
          <w:sz w:val="24"/>
          <w:szCs w:val="24"/>
          <w:lang w:eastAsia="en-US"/>
        </w:rPr>
        <w:t xml:space="preserve">Яцків І. І. Адміністративно-правові засади протидії корупції в Україні : дис. ... канд. юрид. наук : 12.00.07 / І. І. Яцків ; Нац. акад. внутр. </w:t>
      </w:r>
      <w:r>
        <w:rPr>
          <w:rFonts w:ascii="Times New Roman" w:eastAsiaTheme="minorHAnsi" w:hAnsi="Times New Roman" w:cs="Times New Roman"/>
          <w:sz w:val="24"/>
          <w:szCs w:val="24"/>
          <w:lang w:eastAsia="en-US"/>
        </w:rPr>
        <w:t>справ. – К., 2011. – С</w:t>
      </w:r>
      <w:r w:rsidRPr="00F0469A">
        <w:rPr>
          <w:rFonts w:ascii="Times New Roman" w:eastAsiaTheme="minorHAnsi" w:hAnsi="Times New Roman" w:cs="Times New Roman"/>
          <w:sz w:val="24"/>
          <w:szCs w:val="24"/>
          <w:lang w:eastAsia="en-US"/>
        </w:rPr>
        <w:t>.</w:t>
      </w:r>
      <w:r>
        <w:rPr>
          <w:rFonts w:ascii="Times New Roman" w:eastAsiaTheme="minorHAnsi" w:hAnsi="Times New Roman" w:cs="Times New Roman"/>
          <w:sz w:val="24"/>
          <w:szCs w:val="24"/>
          <w:lang w:eastAsia="en-US"/>
        </w:rPr>
        <w:t xml:space="preserve"> – 124.</w:t>
      </w:r>
    </w:p>
  </w:footnote>
  <w:footnote w:id="54">
    <w:p w14:paraId="179B8A63" w14:textId="3E6DC9C0" w:rsidR="001667ED" w:rsidRPr="00BD40A3" w:rsidRDefault="001667ED" w:rsidP="00BD40A3">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BD40A3">
        <w:rPr>
          <w:rStyle w:val="af0"/>
          <w:rFonts w:ascii="Times New Roman" w:hAnsi="Times New Roman" w:cs="Times New Roman"/>
          <w:sz w:val="24"/>
          <w:szCs w:val="24"/>
        </w:rPr>
        <w:footnoteRef/>
      </w:r>
      <w:r w:rsidRPr="00BD40A3">
        <w:rPr>
          <w:rFonts w:ascii="Times New Roman" w:hAnsi="Times New Roman" w:cs="Times New Roman"/>
          <w:sz w:val="24"/>
          <w:szCs w:val="24"/>
        </w:rPr>
        <w:t xml:space="preserve"> </w:t>
      </w:r>
      <w:r w:rsidRPr="00BD40A3">
        <w:rPr>
          <w:rFonts w:ascii="Times New Roman" w:eastAsiaTheme="minorHAnsi" w:hAnsi="Times New Roman" w:cs="Times New Roman"/>
          <w:sz w:val="24"/>
          <w:szCs w:val="24"/>
          <w:lang w:eastAsia="en-US"/>
        </w:rPr>
        <w:t>Корупція: теоретико-методологічні засади дослідження / Керівникавт. кол. доц. І.О. Ревак. – Львів: ЛьвДУВС, 2011. – 220 с.</w:t>
      </w:r>
    </w:p>
  </w:footnote>
  <w:footnote w:id="55">
    <w:p w14:paraId="20F9028F" w14:textId="1F8854D1" w:rsidR="001667ED" w:rsidRPr="00BD40A3" w:rsidRDefault="001667ED" w:rsidP="00BD40A3">
      <w:pPr>
        <w:autoSpaceDE w:val="0"/>
        <w:autoSpaceDN w:val="0"/>
        <w:adjustRightInd w:val="0"/>
        <w:spacing w:after="0" w:line="240" w:lineRule="auto"/>
        <w:jc w:val="both"/>
        <w:rPr>
          <w:rFonts w:ascii="Times New Roman" w:eastAsiaTheme="minorHAnsi" w:hAnsi="Times New Roman" w:cs="Times New Roman"/>
          <w:sz w:val="28"/>
          <w:szCs w:val="28"/>
          <w:lang w:eastAsia="en-US"/>
        </w:rPr>
      </w:pPr>
      <w:r w:rsidRPr="00BD40A3">
        <w:rPr>
          <w:rStyle w:val="af0"/>
          <w:rFonts w:ascii="Times New Roman" w:hAnsi="Times New Roman" w:cs="Times New Roman"/>
          <w:sz w:val="24"/>
          <w:szCs w:val="24"/>
        </w:rPr>
        <w:footnoteRef/>
      </w:r>
      <w:r w:rsidRPr="00BD40A3">
        <w:rPr>
          <w:rFonts w:ascii="Times New Roman" w:hAnsi="Times New Roman" w:cs="Times New Roman"/>
          <w:sz w:val="24"/>
          <w:szCs w:val="24"/>
        </w:rPr>
        <w:t xml:space="preserve"> </w:t>
      </w:r>
      <w:r w:rsidRPr="00BD40A3">
        <w:rPr>
          <w:rFonts w:ascii="Times New Roman" w:eastAsiaTheme="minorHAnsi" w:hAnsi="Times New Roman" w:cs="Times New Roman"/>
          <w:sz w:val="24"/>
          <w:szCs w:val="24"/>
          <w:lang w:eastAsia="en-US"/>
        </w:rPr>
        <w:t>Сухонос В. В. Правові заходи протидії корупції в Україні в сучасних умовах: науково-теоретичні аспекти: монографія / В. В. Сухонос. - Суми: Університетська книга, 2015. - С. – 54.</w:t>
      </w:r>
    </w:p>
  </w:footnote>
  <w:footnote w:id="56">
    <w:p w14:paraId="6E1E8662" w14:textId="449D0CF0" w:rsidR="001667ED" w:rsidRPr="008B0E4A" w:rsidRDefault="001667ED">
      <w:pPr>
        <w:pStyle w:val="ae"/>
        <w:rPr>
          <w:rFonts w:ascii="Times New Roman" w:eastAsiaTheme="minorHAnsi" w:hAnsi="Times New Roman" w:cs="Times New Roman"/>
          <w:sz w:val="24"/>
          <w:szCs w:val="24"/>
          <w:lang w:eastAsia="en-US"/>
        </w:rPr>
      </w:pPr>
      <w:r>
        <w:rPr>
          <w:rStyle w:val="af0"/>
        </w:rPr>
        <w:footnoteRef/>
      </w:r>
      <w:r>
        <w:t xml:space="preserve"> </w:t>
      </w:r>
      <w:r w:rsidRPr="00BD40A3">
        <w:rPr>
          <w:rFonts w:ascii="Times New Roman" w:eastAsiaTheme="minorHAnsi" w:hAnsi="Times New Roman" w:cs="Times New Roman"/>
          <w:sz w:val="24"/>
          <w:szCs w:val="24"/>
          <w:lang w:eastAsia="en-US"/>
        </w:rPr>
        <w:t>Сухонос В. В. Правові заходи протидії корупції в Україні в сучасних умовах: науково-теоретичні аспекти: монографія / В. В. Сухонос. - Суми: Університетська книга, 2015. - С. –</w:t>
      </w:r>
      <w:r>
        <w:rPr>
          <w:rFonts w:ascii="Times New Roman" w:eastAsiaTheme="minorHAnsi" w:hAnsi="Times New Roman" w:cs="Times New Roman"/>
          <w:sz w:val="24"/>
          <w:szCs w:val="24"/>
          <w:lang w:eastAsia="en-US"/>
        </w:rPr>
        <w:t xml:space="preserve"> 63</w:t>
      </w:r>
      <w:r w:rsidRPr="00BD40A3">
        <w:rPr>
          <w:rFonts w:ascii="Times New Roman" w:eastAsiaTheme="minorHAnsi" w:hAnsi="Times New Roman" w:cs="Times New Roman"/>
          <w:sz w:val="24"/>
          <w:szCs w:val="24"/>
          <w:lang w:eastAsia="en-US"/>
        </w:rPr>
        <w:t>.</w:t>
      </w:r>
    </w:p>
  </w:footnote>
  <w:footnote w:id="57">
    <w:p w14:paraId="3A2BFC4A" w14:textId="1975621D" w:rsidR="001667ED" w:rsidRPr="004C39E8" w:rsidRDefault="001667ED" w:rsidP="004C39E8">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4C39E8">
        <w:rPr>
          <w:rStyle w:val="af0"/>
          <w:rFonts w:ascii="Times New Roman" w:hAnsi="Times New Roman" w:cs="Times New Roman"/>
          <w:sz w:val="24"/>
          <w:szCs w:val="24"/>
        </w:rPr>
        <w:footnoteRef/>
      </w:r>
      <w:r w:rsidRPr="004C39E8">
        <w:rPr>
          <w:rFonts w:ascii="Times New Roman" w:hAnsi="Times New Roman" w:cs="Times New Roman"/>
          <w:sz w:val="24"/>
          <w:szCs w:val="24"/>
        </w:rPr>
        <w:t xml:space="preserve"> </w:t>
      </w:r>
      <w:r w:rsidRPr="004C39E8">
        <w:rPr>
          <w:rFonts w:ascii="Times New Roman" w:eastAsiaTheme="minorHAnsi" w:hAnsi="Times New Roman" w:cs="Times New Roman"/>
          <w:sz w:val="24"/>
          <w:szCs w:val="24"/>
          <w:lang w:eastAsia="en-US"/>
        </w:rPr>
        <w:t>Турчинов К. О. Політична корупція. Причини виникнення та правові механізми її подолання / К. О. Турчинов // Наукові записки Інституту законодавства Верховної Ради України. - 2017. - № 3. - С. 21.</w:t>
      </w:r>
    </w:p>
  </w:footnote>
  <w:footnote w:id="58">
    <w:p w14:paraId="1423606C" w14:textId="3E310D15" w:rsidR="001667ED" w:rsidRPr="00FE4FC4" w:rsidRDefault="001667ED" w:rsidP="00FE4FC4">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FE4FC4">
        <w:rPr>
          <w:rStyle w:val="af0"/>
          <w:rFonts w:ascii="Times New Roman" w:hAnsi="Times New Roman" w:cs="Times New Roman"/>
          <w:sz w:val="24"/>
          <w:szCs w:val="24"/>
        </w:rPr>
        <w:footnoteRef/>
      </w:r>
      <w:r w:rsidRPr="00FE4FC4">
        <w:rPr>
          <w:rFonts w:ascii="Times New Roman" w:hAnsi="Times New Roman" w:cs="Times New Roman"/>
          <w:sz w:val="24"/>
          <w:szCs w:val="24"/>
        </w:rPr>
        <w:t xml:space="preserve"> </w:t>
      </w:r>
      <w:r w:rsidRPr="00FE4FC4">
        <w:rPr>
          <w:rFonts w:ascii="Times New Roman" w:eastAsiaTheme="minorHAnsi" w:hAnsi="Times New Roman" w:cs="Times New Roman"/>
          <w:sz w:val="24"/>
          <w:szCs w:val="24"/>
          <w:lang w:eastAsia="en-US"/>
        </w:rPr>
        <w:t xml:space="preserve">Сухонос В. В. Правові заходи протидії корупції в Україні в сучасних умовах: науково-теоретичні аспекти: монографія / В. В. Сухонос. - Суми: Університетська книга, 2015. </w:t>
      </w:r>
      <w:r>
        <w:rPr>
          <w:rFonts w:ascii="Times New Roman" w:eastAsiaTheme="minorHAnsi" w:hAnsi="Times New Roman" w:cs="Times New Roman"/>
          <w:sz w:val="24"/>
          <w:szCs w:val="24"/>
          <w:lang w:eastAsia="en-US"/>
        </w:rPr>
        <w:t>–</w:t>
      </w:r>
      <w:r w:rsidRPr="00FE4FC4">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С. - 60</w:t>
      </w:r>
      <w:r w:rsidRPr="00FE4FC4">
        <w:rPr>
          <w:rFonts w:ascii="Times New Roman" w:eastAsiaTheme="minorHAnsi" w:hAnsi="Times New Roman" w:cs="Times New Roman"/>
          <w:sz w:val="24"/>
          <w:szCs w:val="24"/>
          <w:lang w:eastAsia="en-US"/>
        </w:rPr>
        <w:t>.</w:t>
      </w:r>
    </w:p>
  </w:footnote>
  <w:footnote w:id="59">
    <w:p w14:paraId="11561548" w14:textId="58CCCEDC" w:rsidR="001667ED" w:rsidRPr="00FE4FC4" w:rsidRDefault="001667ED" w:rsidP="00643296">
      <w:pPr>
        <w:autoSpaceDE w:val="0"/>
        <w:autoSpaceDN w:val="0"/>
        <w:adjustRightInd w:val="0"/>
        <w:spacing w:after="0" w:line="240" w:lineRule="auto"/>
        <w:jc w:val="both"/>
        <w:rPr>
          <w:rFonts w:ascii="Times New Roman" w:eastAsiaTheme="minorHAnsi" w:hAnsi="Times New Roman" w:cs="Times New Roman"/>
          <w:sz w:val="24"/>
          <w:szCs w:val="24"/>
          <w:lang w:eastAsia="en-US"/>
        </w:rPr>
      </w:pPr>
      <w:r>
        <w:rPr>
          <w:rStyle w:val="af0"/>
        </w:rPr>
        <w:footnoteRef/>
      </w:r>
      <w:r>
        <w:t xml:space="preserve"> </w:t>
      </w:r>
      <w:r w:rsidRPr="00FE4FC4">
        <w:rPr>
          <w:rFonts w:ascii="Times New Roman" w:eastAsiaTheme="minorHAnsi" w:hAnsi="Times New Roman" w:cs="Times New Roman"/>
          <w:sz w:val="24"/>
          <w:szCs w:val="24"/>
          <w:lang w:eastAsia="en-US"/>
        </w:rPr>
        <w:t xml:space="preserve">Сухонос В. В. Правові заходи протидії корупції в Україні в сучасних умовах: науково-теоретичні аспекти: монографія / В. В. Сухонос. - Суми: Університетська книга, 2015. </w:t>
      </w:r>
      <w:r>
        <w:rPr>
          <w:rFonts w:ascii="Times New Roman" w:eastAsiaTheme="minorHAnsi" w:hAnsi="Times New Roman" w:cs="Times New Roman"/>
          <w:sz w:val="24"/>
          <w:szCs w:val="24"/>
          <w:lang w:eastAsia="en-US"/>
        </w:rPr>
        <w:t>–</w:t>
      </w:r>
      <w:r w:rsidRPr="00FE4FC4">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С. - 63</w:t>
      </w:r>
      <w:r w:rsidRPr="00FE4FC4">
        <w:rPr>
          <w:rFonts w:ascii="Times New Roman" w:eastAsiaTheme="minorHAnsi" w:hAnsi="Times New Roman" w:cs="Times New Roman"/>
          <w:sz w:val="24"/>
          <w:szCs w:val="24"/>
          <w:lang w:eastAsia="en-US"/>
        </w:rPr>
        <w:t>.</w:t>
      </w:r>
    </w:p>
    <w:p w14:paraId="41053B04" w14:textId="5C750BE4" w:rsidR="001667ED" w:rsidRDefault="001667ED">
      <w:pPr>
        <w:pStyle w:val="ae"/>
      </w:pPr>
    </w:p>
  </w:footnote>
  <w:footnote w:id="60">
    <w:p w14:paraId="5DDA4F87" w14:textId="4BA3EB18" w:rsidR="001667ED" w:rsidRPr="0021709B" w:rsidRDefault="001667ED" w:rsidP="0021709B">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21709B">
        <w:rPr>
          <w:rStyle w:val="af0"/>
          <w:rFonts w:ascii="Times New Roman" w:hAnsi="Times New Roman" w:cs="Times New Roman"/>
          <w:sz w:val="24"/>
          <w:szCs w:val="24"/>
        </w:rPr>
        <w:footnoteRef/>
      </w:r>
      <w:r w:rsidRPr="0021709B">
        <w:rPr>
          <w:rFonts w:ascii="Times New Roman" w:hAnsi="Times New Roman" w:cs="Times New Roman"/>
          <w:sz w:val="24"/>
          <w:szCs w:val="24"/>
        </w:rPr>
        <w:t xml:space="preserve"> </w:t>
      </w:r>
      <w:r w:rsidRPr="0021709B">
        <w:rPr>
          <w:rFonts w:ascii="Times New Roman" w:eastAsiaTheme="minorHAnsi" w:hAnsi="Times New Roman" w:cs="Times New Roman"/>
          <w:sz w:val="24"/>
          <w:szCs w:val="24"/>
          <w:lang w:eastAsia="en-US"/>
        </w:rPr>
        <w:t>Сиричинський В. В. Прок’юремент як механізм формування конкурентоспроможного ринку ержавних закупівель європейського типу в Україні / В. В. Смиричинський // Конкуренція. – 2006. – № 4 (13). – С. - 9.</w:t>
      </w:r>
    </w:p>
  </w:footnote>
  <w:footnote w:id="61">
    <w:p w14:paraId="5CCAC259" w14:textId="494CF5AE" w:rsidR="001667ED" w:rsidRPr="0021709B" w:rsidRDefault="001667ED" w:rsidP="0021709B">
      <w:pPr>
        <w:autoSpaceDE w:val="0"/>
        <w:autoSpaceDN w:val="0"/>
        <w:adjustRightInd w:val="0"/>
        <w:spacing w:after="0" w:line="240" w:lineRule="auto"/>
        <w:jc w:val="both"/>
        <w:rPr>
          <w:rFonts w:ascii="Times New Roman" w:eastAsiaTheme="minorHAnsi" w:hAnsi="Times New Roman" w:cs="Times New Roman"/>
          <w:sz w:val="28"/>
          <w:szCs w:val="28"/>
          <w:lang w:eastAsia="en-US"/>
        </w:rPr>
      </w:pPr>
      <w:r w:rsidRPr="0021709B">
        <w:rPr>
          <w:rStyle w:val="af0"/>
          <w:rFonts w:ascii="Times New Roman" w:hAnsi="Times New Roman" w:cs="Times New Roman"/>
          <w:sz w:val="24"/>
          <w:szCs w:val="24"/>
        </w:rPr>
        <w:footnoteRef/>
      </w:r>
      <w:r w:rsidRPr="0021709B">
        <w:rPr>
          <w:rFonts w:ascii="Times New Roman" w:hAnsi="Times New Roman" w:cs="Times New Roman"/>
          <w:sz w:val="24"/>
          <w:szCs w:val="24"/>
        </w:rPr>
        <w:t xml:space="preserve"> </w:t>
      </w:r>
      <w:r w:rsidRPr="0021709B">
        <w:rPr>
          <w:rFonts w:ascii="Times New Roman" w:eastAsiaTheme="minorHAnsi" w:hAnsi="Times New Roman" w:cs="Times New Roman"/>
          <w:sz w:val="24"/>
          <w:szCs w:val="24"/>
          <w:lang w:eastAsia="en-US"/>
        </w:rPr>
        <w:t xml:space="preserve">Сухонос В. В. Правові заходи протидії корупції в Україні в сучасних умовах: науково-теоретичні аспекти: монографія / В. В. Сухонос. - Суми: Університетська книга, 2015. </w:t>
      </w:r>
      <w:r>
        <w:rPr>
          <w:rFonts w:ascii="Times New Roman" w:eastAsiaTheme="minorHAnsi" w:hAnsi="Times New Roman" w:cs="Times New Roman"/>
          <w:sz w:val="24"/>
          <w:szCs w:val="24"/>
          <w:lang w:eastAsia="en-US"/>
        </w:rPr>
        <w:t>–</w:t>
      </w:r>
      <w:r w:rsidRPr="0021709B">
        <w:rPr>
          <w:rFonts w:ascii="Times New Roman" w:eastAsiaTheme="minorHAnsi" w:hAnsi="Times New Roman" w:cs="Times New Roman"/>
          <w:sz w:val="24"/>
          <w:szCs w:val="24"/>
          <w:lang w:eastAsia="en-US"/>
        </w:rPr>
        <w:t xml:space="preserve"> </w:t>
      </w:r>
      <w:r>
        <w:rPr>
          <w:rFonts w:ascii="Times New Roman" w:eastAsiaTheme="minorHAnsi" w:hAnsi="Times New Roman" w:cs="Times New Roman"/>
          <w:sz w:val="24"/>
          <w:szCs w:val="24"/>
          <w:lang w:eastAsia="en-US"/>
        </w:rPr>
        <w:t>С. – 62.</w:t>
      </w:r>
    </w:p>
  </w:footnote>
  <w:footnote w:id="62">
    <w:p w14:paraId="4C2443F1" w14:textId="06752AEF" w:rsidR="001667ED" w:rsidRPr="0021709B" w:rsidRDefault="001667ED" w:rsidP="0021709B">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21709B">
        <w:rPr>
          <w:rStyle w:val="af0"/>
          <w:rFonts w:ascii="Times New Roman" w:hAnsi="Times New Roman" w:cs="Times New Roman"/>
          <w:sz w:val="24"/>
          <w:szCs w:val="24"/>
        </w:rPr>
        <w:footnoteRef/>
      </w:r>
      <w:r w:rsidRPr="0021709B">
        <w:rPr>
          <w:rFonts w:ascii="Times New Roman" w:hAnsi="Times New Roman" w:cs="Times New Roman"/>
          <w:sz w:val="24"/>
          <w:szCs w:val="24"/>
        </w:rPr>
        <w:t xml:space="preserve"> </w:t>
      </w:r>
      <w:r w:rsidRPr="0021709B">
        <w:rPr>
          <w:rFonts w:ascii="Times New Roman" w:eastAsiaTheme="minorHAnsi" w:hAnsi="Times New Roman" w:cs="Times New Roman"/>
          <w:sz w:val="24"/>
          <w:szCs w:val="24"/>
          <w:lang w:eastAsia="en-US"/>
        </w:rPr>
        <w:t xml:space="preserve">Сердюк О. В., Осика І. М. </w:t>
      </w:r>
      <w:r w:rsidRPr="0021709B">
        <w:rPr>
          <w:rFonts w:ascii="Times New Roman" w:eastAsiaTheme="minorHAnsi" w:hAnsi="Times New Roman" w:cs="Times New Roman"/>
          <w:bCs/>
          <w:sz w:val="24"/>
          <w:szCs w:val="24"/>
          <w:lang w:eastAsia="en-US"/>
        </w:rPr>
        <w:t>Корупційні ризикив кримінальному процесі та судовій системі</w:t>
      </w:r>
      <w:r w:rsidRPr="0021709B">
        <w:rPr>
          <w:rFonts w:ascii="Times New Roman" w:eastAsiaTheme="minorHAnsi" w:hAnsi="Times New Roman" w:cs="Times New Roman"/>
          <w:sz w:val="24"/>
          <w:szCs w:val="24"/>
          <w:lang w:eastAsia="en-US"/>
        </w:rPr>
        <w:t xml:space="preserve"> // Інститут прикладних гуманітарних дослі</w:t>
      </w:r>
      <w:r>
        <w:rPr>
          <w:rFonts w:ascii="Times New Roman" w:eastAsiaTheme="minorHAnsi" w:hAnsi="Times New Roman" w:cs="Times New Roman"/>
          <w:sz w:val="24"/>
          <w:szCs w:val="24"/>
          <w:lang w:eastAsia="en-US"/>
        </w:rPr>
        <w:t>джень, МАКонсалтинг, 2009. – С. 86.</w:t>
      </w:r>
    </w:p>
  </w:footnote>
  <w:footnote w:id="63">
    <w:p w14:paraId="5B593003" w14:textId="14E6408C" w:rsidR="001667ED" w:rsidRPr="00A8514B" w:rsidRDefault="001667ED" w:rsidP="00A8514B">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A8514B">
        <w:rPr>
          <w:rStyle w:val="af0"/>
          <w:rFonts w:ascii="Times New Roman" w:hAnsi="Times New Roman" w:cs="Times New Roman"/>
          <w:sz w:val="24"/>
          <w:szCs w:val="24"/>
        </w:rPr>
        <w:footnoteRef/>
      </w:r>
      <w:r w:rsidRPr="00A8514B">
        <w:rPr>
          <w:rFonts w:ascii="Times New Roman" w:hAnsi="Times New Roman" w:cs="Times New Roman"/>
          <w:sz w:val="24"/>
          <w:szCs w:val="24"/>
        </w:rPr>
        <w:t xml:space="preserve"> </w:t>
      </w:r>
      <w:r w:rsidRPr="00A8514B">
        <w:rPr>
          <w:rFonts w:ascii="Times New Roman" w:eastAsiaTheme="minorHAnsi" w:hAnsi="Times New Roman" w:cs="Times New Roman"/>
          <w:sz w:val="24"/>
          <w:szCs w:val="24"/>
          <w:lang w:eastAsia="en-US"/>
        </w:rPr>
        <w:t>Бортник С.М. Запобігання корупційним схемам у сфері бюджету / С.М. Бортник // Вісник Чернівецького факультету Національного університету «Одеська юридична академія». - 2015. - Вип. 4. - С. – 986.</w:t>
      </w:r>
    </w:p>
  </w:footnote>
  <w:footnote w:id="64">
    <w:p w14:paraId="1DAECEC8" w14:textId="5C4BDAC3" w:rsidR="001667ED" w:rsidRPr="00D2627E" w:rsidRDefault="001667ED" w:rsidP="00D2627E">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D2627E">
        <w:rPr>
          <w:rStyle w:val="af0"/>
          <w:rFonts w:ascii="Times New Roman" w:hAnsi="Times New Roman" w:cs="Times New Roman"/>
          <w:sz w:val="24"/>
          <w:szCs w:val="24"/>
        </w:rPr>
        <w:footnoteRef/>
      </w:r>
      <w:r w:rsidRPr="00D2627E">
        <w:rPr>
          <w:rFonts w:ascii="Times New Roman" w:hAnsi="Times New Roman" w:cs="Times New Roman"/>
          <w:sz w:val="24"/>
          <w:szCs w:val="24"/>
        </w:rPr>
        <w:t xml:space="preserve"> </w:t>
      </w:r>
      <w:r w:rsidRPr="00D2627E">
        <w:rPr>
          <w:rFonts w:ascii="Times New Roman" w:eastAsiaTheme="minorHAnsi" w:hAnsi="Times New Roman" w:cs="Times New Roman"/>
          <w:sz w:val="24"/>
          <w:szCs w:val="24"/>
          <w:lang w:eastAsia="en-US"/>
        </w:rPr>
        <w:t>Запобігання і протидія проявам корупції як елемент модернізації системи державної служби / Івано-Франківський центр науки, інновацій та інформатизації. – Івано-Франківськ, 2012. – С. - 83.</w:t>
      </w:r>
    </w:p>
  </w:footnote>
  <w:footnote w:id="65">
    <w:p w14:paraId="072589CE" w14:textId="14B5B0CE" w:rsidR="001667ED" w:rsidRPr="005A35F6" w:rsidRDefault="001667ED" w:rsidP="00D2627E">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D2627E">
        <w:rPr>
          <w:rStyle w:val="af0"/>
          <w:rFonts w:ascii="Times New Roman" w:hAnsi="Times New Roman" w:cs="Times New Roman"/>
          <w:sz w:val="24"/>
          <w:szCs w:val="24"/>
        </w:rPr>
        <w:footnoteRef/>
      </w:r>
      <w:r w:rsidRPr="00D2627E">
        <w:rPr>
          <w:rFonts w:ascii="Times New Roman" w:hAnsi="Times New Roman" w:cs="Times New Roman"/>
          <w:sz w:val="24"/>
          <w:szCs w:val="24"/>
        </w:rPr>
        <w:t xml:space="preserve"> </w:t>
      </w:r>
      <w:r w:rsidRPr="00D2627E">
        <w:rPr>
          <w:rFonts w:ascii="Times New Roman" w:eastAsiaTheme="minorHAnsi" w:hAnsi="Times New Roman" w:cs="Times New Roman"/>
          <w:sz w:val="24"/>
          <w:szCs w:val="24"/>
          <w:lang w:eastAsia="en-US"/>
        </w:rPr>
        <w:t xml:space="preserve">Конституція України [Текст] : офіц. текст : [прийнята на п’ятій сесії Верховної Ради України 28 червня 1996 р. із змінами, внесеними </w:t>
      </w:r>
      <w:r>
        <w:rPr>
          <w:rFonts w:ascii="Times New Roman" w:eastAsiaTheme="minorHAnsi" w:hAnsi="Times New Roman" w:cs="Times New Roman"/>
          <w:sz w:val="24"/>
          <w:szCs w:val="24"/>
          <w:lang w:eastAsia="en-US"/>
        </w:rPr>
        <w:t>із Законами</w:t>
      </w:r>
      <w:r w:rsidRPr="00D2627E">
        <w:rPr>
          <w:rFonts w:ascii="Times New Roman" w:eastAsiaTheme="minorHAnsi" w:hAnsi="Times New Roman" w:cs="Times New Roman"/>
          <w:sz w:val="24"/>
          <w:szCs w:val="24"/>
          <w:lang w:eastAsia="en-US"/>
        </w:rPr>
        <w:t xml:space="preserve"> </w:t>
      </w:r>
      <w:hyperlink r:id="rId2" w:anchor="n2" w:tgtFrame="_blank" w:history="1">
        <w:r w:rsidRPr="005A35F6">
          <w:rPr>
            <w:rFonts w:ascii="Times New Roman" w:eastAsiaTheme="minorHAnsi" w:hAnsi="Times New Roman" w:cs="Times New Roman"/>
            <w:sz w:val="24"/>
            <w:szCs w:val="24"/>
            <w:lang w:eastAsia="en-US"/>
          </w:rPr>
          <w:t>№ 27-IX від 03.09.2019</w:t>
        </w:r>
      </w:hyperlink>
      <w:r w:rsidRPr="005A35F6">
        <w:rPr>
          <w:rFonts w:ascii="Times New Roman" w:eastAsiaTheme="minorHAnsi" w:hAnsi="Times New Roman" w:cs="Times New Roman"/>
          <w:sz w:val="24"/>
          <w:szCs w:val="24"/>
          <w:lang w:eastAsia="en-US"/>
        </w:rPr>
        <w:t>, ВВР, 2019</w:t>
      </w:r>
      <w:r w:rsidRPr="00D2627E">
        <w:rPr>
          <w:rFonts w:ascii="Times New Roman" w:eastAsiaTheme="minorHAnsi" w:hAnsi="Times New Roman" w:cs="Times New Roman"/>
          <w:sz w:val="24"/>
          <w:szCs w:val="24"/>
          <w:lang w:eastAsia="en-US"/>
        </w:rPr>
        <w:t>]. - К. : Мін-во Юстиції України, 2006. - 124 с.</w:t>
      </w:r>
    </w:p>
  </w:footnote>
  <w:footnote w:id="66">
    <w:p w14:paraId="0EDCA8CC" w14:textId="578BD111" w:rsidR="001667ED" w:rsidRPr="00485745" w:rsidRDefault="001667ED" w:rsidP="00485745">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485745">
        <w:rPr>
          <w:rStyle w:val="af0"/>
          <w:rFonts w:ascii="Times New Roman" w:hAnsi="Times New Roman" w:cs="Times New Roman"/>
          <w:sz w:val="24"/>
          <w:szCs w:val="24"/>
        </w:rPr>
        <w:footnoteRef/>
      </w:r>
      <w:r w:rsidRPr="00485745">
        <w:rPr>
          <w:rFonts w:ascii="Times New Roman" w:hAnsi="Times New Roman" w:cs="Times New Roman"/>
          <w:sz w:val="24"/>
          <w:szCs w:val="24"/>
        </w:rPr>
        <w:t xml:space="preserve"> </w:t>
      </w:r>
      <w:r w:rsidRPr="00485745">
        <w:rPr>
          <w:rFonts w:ascii="Times New Roman" w:eastAsiaTheme="minorHAnsi" w:hAnsi="Times New Roman" w:cs="Times New Roman"/>
          <w:sz w:val="24"/>
          <w:szCs w:val="24"/>
          <w:lang w:eastAsia="en-US"/>
        </w:rPr>
        <w:t>Бєлік В. О. Корупція в Україні: стан і проблеми / В. О. Бєлік // Право і суспільство. - 2012. - № 3. - С. - 145.</w:t>
      </w:r>
    </w:p>
  </w:footnote>
  <w:footnote w:id="67">
    <w:p w14:paraId="0E38CE3E" w14:textId="4F899B42" w:rsidR="001667ED" w:rsidRPr="003B6310" w:rsidRDefault="001667ED" w:rsidP="0069073B">
      <w:pPr>
        <w:pStyle w:val="ae"/>
        <w:jc w:val="both"/>
        <w:rPr>
          <w:rFonts w:ascii="Times New Roman" w:eastAsiaTheme="minorHAnsi" w:hAnsi="Times New Roman" w:cs="Times New Roman"/>
          <w:sz w:val="24"/>
          <w:szCs w:val="28"/>
          <w:lang w:eastAsia="en-US"/>
        </w:rPr>
      </w:pPr>
      <w:r w:rsidRPr="00541421">
        <w:rPr>
          <w:rStyle w:val="af0"/>
          <w:rFonts w:ascii="Times New Roman" w:hAnsi="Times New Roman" w:cs="Times New Roman"/>
          <w:sz w:val="24"/>
          <w:szCs w:val="24"/>
        </w:rPr>
        <w:footnoteRef/>
      </w:r>
      <w:r w:rsidRPr="00541421">
        <w:rPr>
          <w:rFonts w:ascii="Times New Roman" w:hAnsi="Times New Roman" w:cs="Times New Roman"/>
          <w:sz w:val="24"/>
          <w:szCs w:val="24"/>
        </w:rPr>
        <w:t xml:space="preserve"> </w:t>
      </w:r>
      <w:r w:rsidRPr="0069073B">
        <w:rPr>
          <w:rFonts w:ascii="Times New Roman" w:eastAsiaTheme="minorHAnsi" w:hAnsi="Times New Roman" w:cs="Times New Roman"/>
          <w:sz w:val="24"/>
          <w:szCs w:val="28"/>
          <w:lang w:eastAsia="en-US"/>
        </w:rPr>
        <w:t xml:space="preserve">Закон України «Про запобігання </w:t>
      </w:r>
      <w:r w:rsidRPr="003B6310">
        <w:rPr>
          <w:rFonts w:ascii="Times New Roman" w:eastAsiaTheme="minorHAnsi" w:hAnsi="Times New Roman" w:cs="Times New Roman"/>
          <w:sz w:val="24"/>
          <w:szCs w:val="28"/>
          <w:lang w:eastAsia="en-US"/>
        </w:rPr>
        <w:t xml:space="preserve">корупції» від 14 жовтня 2014 року № 1700-VII [Електронний ресурс] - Режим доступу:  </w:t>
      </w:r>
      <w:hyperlink r:id="rId3" w:history="1">
        <w:r w:rsidRPr="003B6310">
          <w:rPr>
            <w:rStyle w:val="af2"/>
            <w:rFonts w:ascii="Times New Roman" w:eastAsiaTheme="minorHAnsi" w:hAnsi="Times New Roman" w:cs="Times New Roman"/>
            <w:color w:val="auto"/>
            <w:sz w:val="24"/>
            <w:szCs w:val="28"/>
            <w:u w:val="none"/>
            <w:lang w:eastAsia="en-US"/>
          </w:rPr>
          <w:t>https://zakon.rada.gov.ua/laws/show/1700-18</w:t>
        </w:r>
      </w:hyperlink>
      <w:r w:rsidRPr="003B6310">
        <w:rPr>
          <w:rFonts w:ascii="Times New Roman" w:eastAsiaTheme="minorHAnsi" w:hAnsi="Times New Roman" w:cs="Times New Roman"/>
          <w:sz w:val="24"/>
          <w:szCs w:val="28"/>
          <w:lang w:eastAsia="en-US"/>
        </w:rPr>
        <w:t xml:space="preserve">. </w:t>
      </w:r>
      <w:r w:rsidRPr="003B6310">
        <w:rPr>
          <w:rFonts w:ascii="Times New Roman" w:eastAsiaTheme="minorHAnsi" w:hAnsi="Times New Roman" w:cs="Times New Roman"/>
          <w:sz w:val="24"/>
          <w:szCs w:val="24"/>
          <w:lang w:eastAsia="en-US"/>
        </w:rPr>
        <w:t>2014. – № 87. – С. 156–218.</w:t>
      </w:r>
    </w:p>
  </w:footnote>
  <w:footnote w:id="68">
    <w:p w14:paraId="7505D025" w14:textId="1C6767C5" w:rsidR="001667ED" w:rsidRPr="003B6310" w:rsidRDefault="001667ED" w:rsidP="00541421">
      <w:pPr>
        <w:autoSpaceDE w:val="0"/>
        <w:autoSpaceDN w:val="0"/>
        <w:adjustRightInd w:val="0"/>
        <w:spacing w:after="0" w:line="240" w:lineRule="auto"/>
        <w:jc w:val="both"/>
        <w:rPr>
          <w:rFonts w:ascii="Times New Roman" w:eastAsiaTheme="minorHAnsi" w:hAnsi="Times New Roman" w:cs="Times New Roman"/>
          <w:sz w:val="28"/>
          <w:szCs w:val="28"/>
          <w:lang w:eastAsia="en-US"/>
        </w:rPr>
      </w:pPr>
      <w:r w:rsidRPr="003B6310">
        <w:rPr>
          <w:rStyle w:val="af0"/>
          <w:rFonts w:ascii="Times New Roman" w:hAnsi="Times New Roman" w:cs="Times New Roman"/>
          <w:sz w:val="24"/>
          <w:szCs w:val="24"/>
        </w:rPr>
        <w:footnoteRef/>
      </w:r>
      <w:r w:rsidRPr="003B6310">
        <w:rPr>
          <w:rFonts w:ascii="Times New Roman" w:hAnsi="Times New Roman" w:cs="Times New Roman"/>
          <w:sz w:val="24"/>
          <w:szCs w:val="24"/>
        </w:rPr>
        <w:t xml:space="preserve"> </w:t>
      </w:r>
      <w:r w:rsidRPr="003B6310">
        <w:rPr>
          <w:rFonts w:ascii="Times New Roman" w:eastAsiaTheme="minorHAnsi" w:hAnsi="Times New Roman" w:cs="Times New Roman"/>
          <w:sz w:val="24"/>
          <w:szCs w:val="24"/>
          <w:lang w:eastAsia="en-US"/>
        </w:rPr>
        <w:t>Про засади державної антикорупційної політики в Україні (Антикорупційна стратегія) на 2014-2017 роки: Закон України від 10 жовтня 2014р. № 1699-VII https://zakon.rada.gov.ua/laws/show/1699-18#Text</w:t>
      </w:r>
    </w:p>
  </w:footnote>
  <w:footnote w:id="69">
    <w:p w14:paraId="1EBC6BC5" w14:textId="561E2777" w:rsidR="001667ED" w:rsidRPr="0069073B" w:rsidRDefault="001667ED" w:rsidP="0069073B">
      <w:pPr>
        <w:pStyle w:val="ae"/>
        <w:jc w:val="both"/>
        <w:rPr>
          <w:rFonts w:ascii="Times New Roman" w:eastAsiaTheme="minorHAnsi" w:hAnsi="Times New Roman" w:cs="Times New Roman"/>
          <w:sz w:val="24"/>
          <w:szCs w:val="28"/>
          <w:lang w:eastAsia="en-US"/>
        </w:rPr>
      </w:pPr>
      <w:r w:rsidRPr="001F2237">
        <w:rPr>
          <w:rStyle w:val="af0"/>
          <w:rFonts w:ascii="Times New Roman" w:hAnsi="Times New Roman" w:cs="Times New Roman"/>
          <w:sz w:val="24"/>
          <w:szCs w:val="24"/>
        </w:rPr>
        <w:footnoteRef/>
      </w:r>
      <w:r w:rsidRPr="001F2237">
        <w:rPr>
          <w:rFonts w:ascii="Times New Roman" w:hAnsi="Times New Roman" w:cs="Times New Roman"/>
          <w:sz w:val="24"/>
          <w:szCs w:val="24"/>
        </w:rPr>
        <w:t xml:space="preserve"> </w:t>
      </w:r>
      <w:r w:rsidRPr="0069073B">
        <w:rPr>
          <w:rFonts w:ascii="Times New Roman" w:eastAsiaTheme="minorHAnsi" w:hAnsi="Times New Roman" w:cs="Times New Roman"/>
          <w:sz w:val="24"/>
          <w:szCs w:val="28"/>
          <w:lang w:eastAsia="en-US"/>
        </w:rPr>
        <w:t>Закон України «Про запобігання корупції» від 14 жовтня 2014 року № 1700-VII [Електронний ресурс] - Режим доступу:  https://zakon.rada.gov.ua/laws/show/1700-18.</w:t>
      </w:r>
    </w:p>
  </w:footnote>
  <w:footnote w:id="70">
    <w:p w14:paraId="30F0AA24" w14:textId="22F066D8" w:rsidR="001667ED" w:rsidRPr="001F2237" w:rsidRDefault="001667ED" w:rsidP="001F2237">
      <w:pPr>
        <w:autoSpaceDE w:val="0"/>
        <w:autoSpaceDN w:val="0"/>
        <w:adjustRightInd w:val="0"/>
        <w:spacing w:after="0" w:line="240" w:lineRule="auto"/>
        <w:jc w:val="both"/>
        <w:rPr>
          <w:rFonts w:ascii="Times New Roman" w:eastAsiaTheme="minorHAnsi" w:hAnsi="Times New Roman" w:cs="Times New Roman"/>
          <w:sz w:val="28"/>
          <w:szCs w:val="28"/>
          <w:lang w:eastAsia="en-US"/>
        </w:rPr>
      </w:pPr>
      <w:r w:rsidRPr="001F2237">
        <w:rPr>
          <w:rStyle w:val="af0"/>
          <w:rFonts w:ascii="Times New Roman" w:hAnsi="Times New Roman" w:cs="Times New Roman"/>
          <w:sz w:val="24"/>
          <w:szCs w:val="24"/>
        </w:rPr>
        <w:footnoteRef/>
      </w:r>
      <w:r w:rsidRPr="001F2237">
        <w:rPr>
          <w:rFonts w:ascii="Times New Roman" w:hAnsi="Times New Roman" w:cs="Times New Roman"/>
          <w:sz w:val="24"/>
          <w:szCs w:val="24"/>
        </w:rPr>
        <w:t xml:space="preserve"> </w:t>
      </w:r>
      <w:r w:rsidRPr="00541421">
        <w:rPr>
          <w:rFonts w:ascii="Times New Roman" w:eastAsiaTheme="minorHAnsi" w:hAnsi="Times New Roman" w:cs="Times New Roman"/>
          <w:sz w:val="24"/>
          <w:szCs w:val="24"/>
          <w:lang w:eastAsia="en-US"/>
        </w:rPr>
        <w:t>Про засади державної антикорупційної політики в Україні (Антикорупційна стратегія) на 2014-2017 роки: Закон України від 10 жовтня 2014р. № 1699-VII https://zakon.rada.gov.ua/laws/show/1699-18#Text</w:t>
      </w:r>
    </w:p>
  </w:footnote>
  <w:footnote w:id="71">
    <w:p w14:paraId="50CB0129" w14:textId="745130C5" w:rsidR="001667ED" w:rsidRPr="0069073B" w:rsidRDefault="001667ED" w:rsidP="0069073B">
      <w:pPr>
        <w:pStyle w:val="ae"/>
        <w:jc w:val="both"/>
        <w:rPr>
          <w:rFonts w:ascii="Times New Roman" w:eastAsiaTheme="minorHAnsi" w:hAnsi="Times New Roman" w:cs="Times New Roman"/>
          <w:sz w:val="24"/>
          <w:szCs w:val="28"/>
          <w:lang w:eastAsia="en-US"/>
        </w:rPr>
      </w:pPr>
      <w:r>
        <w:rPr>
          <w:rStyle w:val="af0"/>
        </w:rPr>
        <w:footnoteRef/>
      </w:r>
      <w:r>
        <w:t xml:space="preserve"> </w:t>
      </w:r>
      <w:r w:rsidRPr="0069073B">
        <w:rPr>
          <w:rFonts w:ascii="Times New Roman" w:eastAsiaTheme="minorHAnsi" w:hAnsi="Times New Roman" w:cs="Times New Roman"/>
          <w:sz w:val="24"/>
          <w:szCs w:val="28"/>
          <w:lang w:eastAsia="en-US"/>
        </w:rPr>
        <w:t>Закон України «Про запобігання корупції» від 14 жовтня 2014 року № 1700-VII [Електронний ресурс] - Режим доступу:  https://zakon.rada.gov.ua/laws/show/1700-18.</w:t>
      </w:r>
    </w:p>
  </w:footnote>
  <w:footnote w:id="72">
    <w:p w14:paraId="667AD98D" w14:textId="366EDE7F" w:rsidR="001667ED" w:rsidRPr="00AC18B7" w:rsidRDefault="001667ED" w:rsidP="00AC18B7">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AC18B7">
        <w:rPr>
          <w:rStyle w:val="af0"/>
          <w:rFonts w:ascii="Times New Roman" w:hAnsi="Times New Roman" w:cs="Times New Roman"/>
          <w:sz w:val="24"/>
          <w:szCs w:val="24"/>
        </w:rPr>
        <w:footnoteRef/>
      </w:r>
      <w:r w:rsidRPr="00AC18B7">
        <w:rPr>
          <w:rFonts w:ascii="Times New Roman" w:hAnsi="Times New Roman" w:cs="Times New Roman"/>
          <w:sz w:val="24"/>
          <w:szCs w:val="24"/>
        </w:rPr>
        <w:t xml:space="preserve"> </w:t>
      </w:r>
      <w:r w:rsidRPr="00AC18B7">
        <w:rPr>
          <w:rFonts w:ascii="Times New Roman" w:eastAsiaTheme="minorHAnsi" w:hAnsi="Times New Roman" w:cs="Times New Roman"/>
          <w:sz w:val="24"/>
          <w:szCs w:val="24"/>
          <w:lang w:eastAsia="en-US"/>
        </w:rPr>
        <w:t>Серьогін С. С. Механізми попередження та протидії корупції в органах публічної влади [Текст]/ С. С. Серьогін // Публічне управління: теорія та практика : зб. наук. пр. Асоціації докторів державного управління. – Х.: Вид–во АДНДУ, 2010. – № 1. – С. 134 – 140.</w:t>
      </w:r>
    </w:p>
  </w:footnote>
  <w:footnote w:id="73">
    <w:p w14:paraId="7D3B04FC" w14:textId="79A74BFF" w:rsidR="001667ED" w:rsidRPr="0069073B" w:rsidRDefault="001667ED" w:rsidP="00AC18B7">
      <w:pPr>
        <w:pStyle w:val="ae"/>
        <w:jc w:val="both"/>
        <w:rPr>
          <w:rFonts w:ascii="Times New Roman" w:eastAsiaTheme="minorHAnsi" w:hAnsi="Times New Roman" w:cs="Times New Roman"/>
          <w:sz w:val="24"/>
          <w:szCs w:val="28"/>
          <w:lang w:eastAsia="en-US"/>
        </w:rPr>
      </w:pPr>
      <w:r>
        <w:rPr>
          <w:rStyle w:val="af0"/>
        </w:rPr>
        <w:footnoteRef/>
      </w:r>
      <w:r>
        <w:t xml:space="preserve"> </w:t>
      </w:r>
      <w:r w:rsidRPr="0069073B">
        <w:rPr>
          <w:rFonts w:ascii="Times New Roman" w:eastAsiaTheme="minorHAnsi" w:hAnsi="Times New Roman" w:cs="Times New Roman"/>
          <w:sz w:val="24"/>
          <w:szCs w:val="28"/>
          <w:lang w:eastAsia="en-US"/>
        </w:rPr>
        <w:t>Закон України «Про запобігання корупції» від 14 жовтня 2014 року № 1700-VII [Електронний ресурс] - Режим доступу:  https://zakon.rada.gov.ua/laws/show/1700-18.</w:t>
      </w:r>
    </w:p>
  </w:footnote>
  <w:footnote w:id="74">
    <w:p w14:paraId="04CB690D" w14:textId="4231DA3E" w:rsidR="001667ED" w:rsidRPr="0069073B" w:rsidRDefault="001667ED" w:rsidP="00AC18B7">
      <w:pPr>
        <w:pStyle w:val="ae"/>
        <w:jc w:val="both"/>
        <w:rPr>
          <w:rFonts w:ascii="Times New Roman" w:eastAsiaTheme="minorHAnsi" w:hAnsi="Times New Roman" w:cs="Times New Roman"/>
          <w:sz w:val="24"/>
          <w:szCs w:val="28"/>
          <w:lang w:eastAsia="en-US"/>
        </w:rPr>
      </w:pPr>
      <w:r w:rsidRPr="00AC18B7">
        <w:rPr>
          <w:rStyle w:val="af0"/>
          <w:rFonts w:ascii="Times New Roman" w:hAnsi="Times New Roman" w:cs="Times New Roman"/>
          <w:sz w:val="24"/>
          <w:szCs w:val="24"/>
        </w:rPr>
        <w:footnoteRef/>
      </w:r>
      <w:r w:rsidRPr="00AC18B7">
        <w:rPr>
          <w:rFonts w:ascii="Times New Roman" w:hAnsi="Times New Roman" w:cs="Times New Roman"/>
          <w:sz w:val="24"/>
          <w:szCs w:val="24"/>
        </w:rPr>
        <w:t xml:space="preserve"> </w:t>
      </w:r>
      <w:r w:rsidRPr="0069073B">
        <w:rPr>
          <w:rFonts w:ascii="Times New Roman" w:eastAsiaTheme="minorHAnsi" w:hAnsi="Times New Roman" w:cs="Times New Roman"/>
          <w:sz w:val="24"/>
          <w:szCs w:val="28"/>
          <w:lang w:eastAsia="en-US"/>
        </w:rPr>
        <w:t>Закон України «Про запобігання корупції» від 14 жовтня 2014 року № 1700-VII [Електронний ресурс] - Режим доступу:  https://zakon.rada.gov.ua/laws/show/1700-18.</w:t>
      </w:r>
    </w:p>
  </w:footnote>
  <w:footnote w:id="75">
    <w:p w14:paraId="617F61F3" w14:textId="754165FC" w:rsidR="001667ED" w:rsidRPr="00AC18B7" w:rsidRDefault="001667ED" w:rsidP="00AC18B7">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AC18B7">
        <w:rPr>
          <w:rStyle w:val="af0"/>
          <w:rFonts w:ascii="Times New Roman" w:hAnsi="Times New Roman" w:cs="Times New Roman"/>
          <w:sz w:val="24"/>
          <w:szCs w:val="24"/>
        </w:rPr>
        <w:footnoteRef/>
      </w:r>
      <w:r w:rsidRPr="00AC18B7">
        <w:rPr>
          <w:rFonts w:ascii="Times New Roman" w:hAnsi="Times New Roman" w:cs="Times New Roman"/>
          <w:sz w:val="24"/>
          <w:szCs w:val="24"/>
        </w:rPr>
        <w:t xml:space="preserve"> </w:t>
      </w:r>
      <w:r w:rsidRPr="00AC18B7">
        <w:rPr>
          <w:rFonts w:ascii="Times New Roman" w:eastAsiaTheme="minorHAnsi" w:hAnsi="Times New Roman" w:cs="Times New Roman"/>
          <w:sz w:val="24"/>
          <w:szCs w:val="24"/>
          <w:lang w:eastAsia="en-US"/>
        </w:rPr>
        <w:t>Запобігання і протидія проявам корупції як елемент модернізації</w:t>
      </w:r>
      <w:r>
        <w:rPr>
          <w:rFonts w:ascii="Times New Roman" w:eastAsiaTheme="minorHAnsi" w:hAnsi="Times New Roman" w:cs="Times New Roman"/>
          <w:sz w:val="24"/>
          <w:szCs w:val="24"/>
          <w:lang w:eastAsia="en-US"/>
        </w:rPr>
        <w:t xml:space="preserve"> </w:t>
      </w:r>
      <w:r w:rsidRPr="00AC18B7">
        <w:rPr>
          <w:rFonts w:ascii="Times New Roman" w:eastAsiaTheme="minorHAnsi" w:hAnsi="Times New Roman" w:cs="Times New Roman"/>
          <w:sz w:val="24"/>
          <w:szCs w:val="24"/>
          <w:lang w:eastAsia="en-US"/>
        </w:rPr>
        <w:t>системи державної служби / Івано-Франків</w:t>
      </w:r>
      <w:r>
        <w:rPr>
          <w:rFonts w:ascii="Times New Roman" w:eastAsiaTheme="minorHAnsi" w:hAnsi="Times New Roman" w:cs="Times New Roman"/>
          <w:sz w:val="24"/>
          <w:szCs w:val="24"/>
          <w:lang w:eastAsia="en-US"/>
        </w:rPr>
        <w:t xml:space="preserve">ський центр науки, інновацій та </w:t>
      </w:r>
      <w:r w:rsidRPr="00AC18B7">
        <w:rPr>
          <w:rFonts w:ascii="Times New Roman" w:eastAsiaTheme="minorHAnsi" w:hAnsi="Times New Roman" w:cs="Times New Roman"/>
          <w:sz w:val="24"/>
          <w:szCs w:val="24"/>
          <w:lang w:eastAsia="en-US"/>
        </w:rPr>
        <w:t>інформатизації. –</w:t>
      </w:r>
      <w:r>
        <w:rPr>
          <w:rFonts w:ascii="Times New Roman" w:eastAsiaTheme="minorHAnsi" w:hAnsi="Times New Roman" w:cs="Times New Roman"/>
          <w:sz w:val="24"/>
          <w:szCs w:val="24"/>
          <w:lang w:eastAsia="en-US"/>
        </w:rPr>
        <w:t xml:space="preserve"> Івано-Франківськ, 2012. – С. - 103</w:t>
      </w:r>
      <w:r w:rsidRPr="00AC18B7">
        <w:rPr>
          <w:rFonts w:ascii="Times New Roman" w:eastAsiaTheme="minorHAnsi" w:hAnsi="Times New Roman" w:cs="Times New Roman"/>
          <w:sz w:val="24"/>
          <w:szCs w:val="24"/>
          <w:lang w:eastAsia="en-US"/>
        </w:rPr>
        <w:t>.</w:t>
      </w:r>
    </w:p>
  </w:footnote>
  <w:footnote w:id="76">
    <w:p w14:paraId="0D9D671E" w14:textId="0DF4AAA1" w:rsidR="001667ED" w:rsidRPr="0069073B" w:rsidRDefault="001667ED" w:rsidP="00881EE8">
      <w:pPr>
        <w:pStyle w:val="ae"/>
        <w:jc w:val="both"/>
        <w:rPr>
          <w:rFonts w:ascii="Times New Roman" w:eastAsiaTheme="minorHAnsi" w:hAnsi="Times New Roman" w:cs="Times New Roman"/>
          <w:sz w:val="24"/>
          <w:szCs w:val="28"/>
          <w:lang w:eastAsia="en-US"/>
        </w:rPr>
      </w:pPr>
      <w:r>
        <w:rPr>
          <w:rStyle w:val="af0"/>
        </w:rPr>
        <w:footnoteRef/>
      </w:r>
      <w:r>
        <w:t xml:space="preserve"> </w:t>
      </w:r>
      <w:r w:rsidRPr="0069073B">
        <w:rPr>
          <w:rFonts w:ascii="Times New Roman" w:eastAsiaTheme="minorHAnsi" w:hAnsi="Times New Roman" w:cs="Times New Roman"/>
          <w:sz w:val="24"/>
          <w:szCs w:val="28"/>
          <w:lang w:eastAsia="en-US"/>
        </w:rPr>
        <w:t>Закон України «Про запобігання корупції» від 14 жовтня 2014 року № 1700-VII [Електронний ресурс] - Режим доступу:  https://zakon.rada.gov.ua/laws/show/1700-18.</w:t>
      </w:r>
    </w:p>
  </w:footnote>
  <w:footnote w:id="77">
    <w:p w14:paraId="1DD1F0EC" w14:textId="376D9999" w:rsidR="001667ED" w:rsidRPr="00AD7241" w:rsidRDefault="001667ED" w:rsidP="00AD7241">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AD7241">
        <w:rPr>
          <w:rStyle w:val="af0"/>
          <w:rFonts w:ascii="Times New Roman" w:hAnsi="Times New Roman" w:cs="Times New Roman"/>
          <w:sz w:val="24"/>
          <w:szCs w:val="24"/>
        </w:rPr>
        <w:footnoteRef/>
      </w:r>
      <w:r w:rsidRPr="00AD7241">
        <w:rPr>
          <w:rFonts w:ascii="Times New Roman" w:hAnsi="Times New Roman" w:cs="Times New Roman"/>
          <w:sz w:val="24"/>
          <w:szCs w:val="24"/>
        </w:rPr>
        <w:t xml:space="preserve"> </w:t>
      </w:r>
      <w:r w:rsidRPr="00AD7241">
        <w:rPr>
          <w:rFonts w:ascii="Times New Roman" w:eastAsiaTheme="minorHAnsi" w:hAnsi="Times New Roman" w:cs="Times New Roman"/>
          <w:sz w:val="24"/>
          <w:szCs w:val="24"/>
          <w:lang w:eastAsia="en-US"/>
        </w:rPr>
        <w:t xml:space="preserve">Корупційні ризики в кримінальному процесі та судовій системі / [М.В. Буроменський, О.В. Сердюк, І.М. Осика та ін.]; Інститут прикладних гуманітарних досліджень, МАКонсалтинг. – К. Москаленко О.М. ФОП, 2009. </w:t>
      </w:r>
      <w:r>
        <w:rPr>
          <w:rFonts w:ascii="Times New Roman" w:eastAsiaTheme="minorHAnsi" w:hAnsi="Times New Roman" w:cs="Times New Roman"/>
          <w:sz w:val="24"/>
          <w:szCs w:val="24"/>
          <w:lang w:eastAsia="en-US"/>
        </w:rPr>
        <w:t>– С</w:t>
      </w:r>
      <w:r w:rsidRPr="00AD7241">
        <w:rPr>
          <w:rFonts w:ascii="Times New Roman" w:eastAsiaTheme="minorHAnsi" w:hAnsi="Times New Roman" w:cs="Times New Roman"/>
          <w:sz w:val="24"/>
          <w:szCs w:val="24"/>
          <w:lang w:eastAsia="en-US"/>
        </w:rPr>
        <w:t>.</w:t>
      </w:r>
      <w:r>
        <w:rPr>
          <w:rFonts w:ascii="Times New Roman" w:eastAsiaTheme="minorHAnsi" w:hAnsi="Times New Roman" w:cs="Times New Roman"/>
          <w:sz w:val="24"/>
          <w:szCs w:val="24"/>
          <w:lang w:eastAsia="en-US"/>
        </w:rPr>
        <w:t xml:space="preserve"> – 134.</w:t>
      </w:r>
    </w:p>
  </w:footnote>
  <w:footnote w:id="78">
    <w:p w14:paraId="6D93DEDB" w14:textId="4365345F" w:rsidR="001667ED" w:rsidRPr="001766FD" w:rsidRDefault="001667ED" w:rsidP="0069073B">
      <w:pPr>
        <w:autoSpaceDE w:val="0"/>
        <w:autoSpaceDN w:val="0"/>
        <w:adjustRightInd w:val="0"/>
        <w:spacing w:after="0" w:line="240" w:lineRule="auto"/>
        <w:jc w:val="both"/>
        <w:rPr>
          <w:rFonts w:ascii="Times New Roman" w:eastAsiaTheme="minorHAnsi" w:hAnsi="Times New Roman" w:cs="Times New Roman"/>
          <w:sz w:val="24"/>
          <w:szCs w:val="24"/>
          <w:lang w:eastAsia="en-US"/>
        </w:rPr>
      </w:pPr>
      <w:r>
        <w:rPr>
          <w:rStyle w:val="af0"/>
        </w:rPr>
        <w:footnoteRef/>
      </w:r>
      <w:r>
        <w:t xml:space="preserve"> </w:t>
      </w:r>
      <w:r w:rsidRPr="001766FD">
        <w:rPr>
          <w:rFonts w:ascii="Times New Roman" w:eastAsiaTheme="minorHAnsi" w:hAnsi="Times New Roman" w:cs="Times New Roman"/>
          <w:sz w:val="24"/>
          <w:szCs w:val="24"/>
          <w:lang w:eastAsia="en-US"/>
        </w:rPr>
        <w:t xml:space="preserve">Кодекс України про адміністративні правопорушення [Електронний ресурс]: Закон України </w:t>
      </w:r>
      <w:r w:rsidRPr="00EA5E7D">
        <w:rPr>
          <w:rFonts w:ascii="Times New Roman" w:hAnsi="Times New Roman" w:cs="Times New Roman"/>
          <w:sz w:val="24"/>
          <w:szCs w:val="24"/>
        </w:rPr>
        <w:t>Редакція від 01.10.2021, підстава - </w:t>
      </w:r>
      <w:hyperlink r:id="rId4" w:tgtFrame="_blank" w:history="1">
        <w:r w:rsidRPr="00EA5E7D">
          <w:rPr>
            <w:rFonts w:ascii="Times New Roman" w:hAnsi="Times New Roman" w:cs="Times New Roman"/>
            <w:sz w:val="24"/>
            <w:szCs w:val="24"/>
          </w:rPr>
          <w:t>1582-IX</w:t>
        </w:r>
      </w:hyperlink>
      <w:r w:rsidRPr="00EA5E7D">
        <w:rPr>
          <w:rFonts w:ascii="Times New Roman" w:hAnsi="Times New Roman" w:cs="Times New Roman"/>
          <w:sz w:val="24"/>
          <w:szCs w:val="24"/>
        </w:rPr>
        <w:t>,</w:t>
      </w:r>
      <w:r w:rsidRPr="001766FD">
        <w:rPr>
          <w:rFonts w:ascii="Times New Roman" w:eastAsiaTheme="minorHAnsi" w:hAnsi="Times New Roman" w:cs="Times New Roman"/>
          <w:sz w:val="24"/>
          <w:szCs w:val="24"/>
          <w:lang w:eastAsia="en-US"/>
        </w:rPr>
        <w:t xml:space="preserve"> № 8073-X. – Режим доступ: </w:t>
      </w:r>
      <w:r w:rsidRPr="0069073B">
        <w:rPr>
          <w:rFonts w:ascii="Times New Roman" w:eastAsiaTheme="minorHAnsi" w:hAnsi="Times New Roman" w:cs="Times New Roman"/>
          <w:sz w:val="24"/>
          <w:szCs w:val="24"/>
          <w:lang w:eastAsia="en-US"/>
        </w:rPr>
        <w:t>https://zakon.rada.gov.ua/laws/show/80731-10#Text</w:t>
      </w:r>
    </w:p>
  </w:footnote>
  <w:footnote w:id="79">
    <w:p w14:paraId="1F756139" w14:textId="7BE0A35F" w:rsidR="001667ED" w:rsidRPr="0069073B" w:rsidRDefault="001667ED" w:rsidP="00070833">
      <w:pPr>
        <w:pStyle w:val="ae"/>
        <w:jc w:val="both"/>
        <w:rPr>
          <w:rFonts w:ascii="Times New Roman" w:eastAsiaTheme="minorHAnsi" w:hAnsi="Times New Roman" w:cs="Times New Roman"/>
          <w:sz w:val="24"/>
          <w:szCs w:val="28"/>
          <w:lang w:eastAsia="en-US"/>
        </w:rPr>
      </w:pPr>
      <w:r>
        <w:rPr>
          <w:rStyle w:val="af0"/>
        </w:rPr>
        <w:footnoteRef/>
      </w:r>
      <w:r>
        <w:t xml:space="preserve"> </w:t>
      </w:r>
      <w:r w:rsidRPr="0069073B">
        <w:rPr>
          <w:rFonts w:ascii="Times New Roman" w:eastAsiaTheme="minorHAnsi" w:hAnsi="Times New Roman" w:cs="Times New Roman"/>
          <w:sz w:val="24"/>
          <w:szCs w:val="28"/>
          <w:lang w:eastAsia="en-US"/>
        </w:rPr>
        <w:t>Закон України «Про запобігання корупції» від 14 жовтня 2014 року № 1700-VII [Електронний ресурс] - Режим доступу:  https://zakon.rada.gov.ua/laws/show/1700-18.</w:t>
      </w:r>
    </w:p>
  </w:footnote>
  <w:footnote w:id="80">
    <w:p w14:paraId="5FCDAC34" w14:textId="63ED2592" w:rsidR="001667ED" w:rsidRPr="009E381A" w:rsidRDefault="001667ED" w:rsidP="009E381A">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9E381A">
        <w:rPr>
          <w:rStyle w:val="af0"/>
          <w:rFonts w:ascii="Times New Roman" w:hAnsi="Times New Roman" w:cs="Times New Roman"/>
          <w:sz w:val="24"/>
          <w:szCs w:val="24"/>
        </w:rPr>
        <w:footnoteRef/>
      </w:r>
      <w:r w:rsidRPr="009E381A">
        <w:rPr>
          <w:rFonts w:ascii="Times New Roman" w:hAnsi="Times New Roman" w:cs="Times New Roman"/>
          <w:sz w:val="24"/>
          <w:szCs w:val="24"/>
        </w:rPr>
        <w:t xml:space="preserve"> </w:t>
      </w:r>
      <w:r w:rsidRPr="009E381A">
        <w:rPr>
          <w:rFonts w:ascii="Times New Roman" w:eastAsiaTheme="minorHAnsi" w:hAnsi="Times New Roman" w:cs="Times New Roman"/>
          <w:sz w:val="24"/>
          <w:szCs w:val="24"/>
          <w:lang w:eastAsia="en-US"/>
        </w:rPr>
        <w:t>Конвенція Організації Об'єднаних Націй проти корупції: міжнародний документ від 31.10.2003 р. (Ратифіковано Законом України від 18 жовтня 2006 р. № 251-V) // Відомості Верховної Ради. - 2007. - № 49. [Електронний ресурс]. - Режим доступу: http://zakon4rada.gov.ua.</w:t>
      </w:r>
    </w:p>
  </w:footnote>
  <w:footnote w:id="81">
    <w:p w14:paraId="0968E17A" w14:textId="16EBD2FC" w:rsidR="001667ED" w:rsidRPr="007649B6" w:rsidRDefault="001667ED" w:rsidP="007649B6">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7649B6">
        <w:rPr>
          <w:rStyle w:val="af0"/>
          <w:rFonts w:ascii="Times New Roman" w:hAnsi="Times New Roman" w:cs="Times New Roman"/>
          <w:sz w:val="24"/>
          <w:szCs w:val="24"/>
        </w:rPr>
        <w:footnoteRef/>
      </w:r>
      <w:r w:rsidRPr="007649B6">
        <w:rPr>
          <w:rFonts w:ascii="Times New Roman" w:hAnsi="Times New Roman" w:cs="Times New Roman"/>
          <w:sz w:val="24"/>
          <w:szCs w:val="24"/>
        </w:rPr>
        <w:t xml:space="preserve"> </w:t>
      </w:r>
      <w:r w:rsidRPr="007649B6">
        <w:rPr>
          <w:rFonts w:ascii="Times New Roman" w:eastAsiaTheme="minorHAnsi" w:hAnsi="Times New Roman" w:cs="Times New Roman"/>
          <w:sz w:val="24"/>
          <w:szCs w:val="24"/>
          <w:lang w:eastAsia="en-US"/>
        </w:rPr>
        <w:t xml:space="preserve">Про Національне антикорупційне бюро: Закону України від 14 жовтня 2014р. 1698-VII // [Електронний ресурс]. – Режим доступу: </w:t>
      </w:r>
      <w:r w:rsidRPr="0069073B">
        <w:rPr>
          <w:rFonts w:ascii="Times New Roman" w:eastAsiaTheme="minorHAnsi" w:hAnsi="Times New Roman" w:cs="Times New Roman"/>
          <w:sz w:val="24"/>
          <w:szCs w:val="24"/>
          <w:lang w:eastAsia="en-US"/>
        </w:rPr>
        <w:t>https://zakon.rada.gov.ua/laws/show/1698-18#Text</w:t>
      </w:r>
    </w:p>
  </w:footnote>
  <w:footnote w:id="82">
    <w:p w14:paraId="6C14C22A" w14:textId="10F210BF" w:rsidR="001667ED" w:rsidRPr="00FC77A7" w:rsidRDefault="001667ED" w:rsidP="00FC77A7">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FC77A7">
        <w:rPr>
          <w:rStyle w:val="af0"/>
          <w:rFonts w:ascii="Times New Roman" w:hAnsi="Times New Roman" w:cs="Times New Roman"/>
          <w:sz w:val="24"/>
          <w:szCs w:val="24"/>
        </w:rPr>
        <w:footnoteRef/>
      </w:r>
      <w:r w:rsidRPr="00FC77A7">
        <w:rPr>
          <w:rFonts w:ascii="Times New Roman" w:hAnsi="Times New Roman" w:cs="Times New Roman"/>
          <w:sz w:val="24"/>
          <w:szCs w:val="24"/>
        </w:rPr>
        <w:t xml:space="preserve"> </w:t>
      </w:r>
      <w:r w:rsidRPr="00FC77A7">
        <w:rPr>
          <w:rFonts w:ascii="Times New Roman" w:eastAsiaTheme="minorHAnsi" w:hAnsi="Times New Roman" w:cs="Times New Roman"/>
          <w:sz w:val="24"/>
          <w:szCs w:val="24"/>
          <w:lang w:eastAsia="en-US"/>
        </w:rPr>
        <w:t>Яцків І. І. Адміністративно-правові засади протидії корупції в Україні : дис. ... канд. юрид. наук : 12.00.07 / І. І. Яцків ; Нац. акад. внутр. справ. – К., 2011. – С. - 85.</w:t>
      </w:r>
    </w:p>
  </w:footnote>
  <w:footnote w:id="83">
    <w:p w14:paraId="4A940CAE" w14:textId="70AD5948" w:rsidR="001667ED" w:rsidRPr="0069073B" w:rsidRDefault="001667ED" w:rsidP="0069073B">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FC77A7">
        <w:rPr>
          <w:rStyle w:val="af0"/>
          <w:rFonts w:ascii="Times New Roman" w:hAnsi="Times New Roman" w:cs="Times New Roman"/>
          <w:sz w:val="24"/>
          <w:szCs w:val="24"/>
        </w:rPr>
        <w:footnoteRef/>
      </w:r>
      <w:r w:rsidRPr="00FC77A7">
        <w:rPr>
          <w:rFonts w:ascii="Times New Roman" w:hAnsi="Times New Roman" w:cs="Times New Roman"/>
          <w:sz w:val="24"/>
          <w:szCs w:val="24"/>
        </w:rPr>
        <w:t xml:space="preserve"> </w:t>
      </w:r>
      <w:r w:rsidRPr="00FC77A7">
        <w:rPr>
          <w:rFonts w:ascii="Times New Roman" w:eastAsiaTheme="minorHAnsi" w:hAnsi="Times New Roman" w:cs="Times New Roman"/>
          <w:sz w:val="24"/>
          <w:szCs w:val="24"/>
          <w:lang w:eastAsia="en-US"/>
        </w:rPr>
        <w:t>Турчинов К. О. Політична корупція</w:t>
      </w:r>
      <w:r>
        <w:rPr>
          <w:rFonts w:ascii="Times New Roman" w:eastAsiaTheme="minorHAnsi" w:hAnsi="Times New Roman" w:cs="Times New Roman"/>
          <w:sz w:val="24"/>
          <w:szCs w:val="24"/>
          <w:lang w:eastAsia="en-US"/>
        </w:rPr>
        <w:t xml:space="preserve">. Причини виникнення та правові </w:t>
      </w:r>
      <w:r w:rsidRPr="00FC77A7">
        <w:rPr>
          <w:rFonts w:ascii="Times New Roman" w:eastAsiaTheme="minorHAnsi" w:hAnsi="Times New Roman" w:cs="Times New Roman"/>
          <w:sz w:val="24"/>
          <w:szCs w:val="24"/>
          <w:lang w:eastAsia="en-US"/>
        </w:rPr>
        <w:t>механізми її подолання / К. О. Турчин</w:t>
      </w:r>
      <w:r>
        <w:rPr>
          <w:rFonts w:ascii="Times New Roman" w:eastAsiaTheme="minorHAnsi" w:hAnsi="Times New Roman" w:cs="Times New Roman"/>
          <w:sz w:val="24"/>
          <w:szCs w:val="24"/>
          <w:lang w:eastAsia="en-US"/>
        </w:rPr>
        <w:t xml:space="preserve">ов // Наукові записки Інституту </w:t>
      </w:r>
      <w:r w:rsidRPr="00FC77A7">
        <w:rPr>
          <w:rFonts w:ascii="Times New Roman" w:eastAsiaTheme="minorHAnsi" w:hAnsi="Times New Roman" w:cs="Times New Roman"/>
          <w:sz w:val="24"/>
          <w:szCs w:val="24"/>
          <w:lang w:eastAsia="en-US"/>
        </w:rPr>
        <w:t>законодавства Верховної Ради України. - 2017. - №</w:t>
      </w:r>
      <w:r>
        <w:rPr>
          <w:rFonts w:ascii="Times New Roman" w:eastAsiaTheme="minorHAnsi" w:hAnsi="Times New Roman" w:cs="Times New Roman"/>
          <w:sz w:val="24"/>
          <w:szCs w:val="24"/>
          <w:lang w:eastAsia="en-US"/>
        </w:rPr>
        <w:t xml:space="preserve"> 3. - С. - 21</w:t>
      </w:r>
      <w:r w:rsidRPr="00FC77A7">
        <w:rPr>
          <w:rFonts w:ascii="Times New Roman" w:eastAsiaTheme="minorHAnsi" w:hAnsi="Times New Roman" w:cs="Times New Roman"/>
          <w:sz w:val="24"/>
          <w:szCs w:val="24"/>
          <w:lang w:eastAsia="en-US"/>
        </w:rPr>
        <w:t>.</w:t>
      </w:r>
    </w:p>
  </w:footnote>
  <w:footnote w:id="84">
    <w:p w14:paraId="1F6F3BB9" w14:textId="098FB27C" w:rsidR="001667ED" w:rsidRPr="0069073B" w:rsidRDefault="001667ED" w:rsidP="0069073B">
      <w:pPr>
        <w:pStyle w:val="ae"/>
        <w:rPr>
          <w:rFonts w:ascii="Times New Roman" w:eastAsiaTheme="minorHAnsi" w:hAnsi="Times New Roman" w:cs="Times New Roman"/>
          <w:sz w:val="24"/>
          <w:szCs w:val="24"/>
          <w:lang w:eastAsia="en-US"/>
        </w:rPr>
      </w:pPr>
      <w:r w:rsidRPr="00385728">
        <w:rPr>
          <w:rStyle w:val="af0"/>
          <w:rFonts w:ascii="Times New Roman" w:hAnsi="Times New Roman" w:cs="Times New Roman"/>
          <w:sz w:val="24"/>
          <w:szCs w:val="24"/>
        </w:rPr>
        <w:footnoteRef/>
      </w:r>
      <w:r w:rsidRPr="00385728">
        <w:rPr>
          <w:rFonts w:ascii="Times New Roman" w:hAnsi="Times New Roman" w:cs="Times New Roman"/>
          <w:sz w:val="24"/>
          <w:szCs w:val="24"/>
        </w:rPr>
        <w:t xml:space="preserve"> </w:t>
      </w:r>
      <w:r w:rsidRPr="007649B6">
        <w:rPr>
          <w:rFonts w:ascii="Times New Roman" w:eastAsiaTheme="minorHAnsi" w:hAnsi="Times New Roman" w:cs="Times New Roman"/>
          <w:sz w:val="24"/>
          <w:szCs w:val="24"/>
          <w:lang w:eastAsia="en-US"/>
        </w:rPr>
        <w:t xml:space="preserve">Про Національне </w:t>
      </w:r>
      <w:r w:rsidRPr="0069073B">
        <w:rPr>
          <w:rFonts w:ascii="Times New Roman" w:eastAsiaTheme="minorHAnsi" w:hAnsi="Times New Roman" w:cs="Times New Roman"/>
          <w:sz w:val="24"/>
          <w:szCs w:val="24"/>
          <w:lang w:eastAsia="en-US"/>
        </w:rPr>
        <w:t xml:space="preserve">антикорупційне бюро: Закону України від 14 жовтня 2014р. 1698-VII // [Електронний ресурс]. – Режим доступу: </w:t>
      </w:r>
      <w:hyperlink r:id="rId5" w:anchor="Text" w:history="1">
        <w:r w:rsidRPr="0069073B">
          <w:rPr>
            <w:rFonts w:ascii="Times New Roman" w:hAnsi="Times New Roman" w:cs="Times New Roman"/>
            <w:lang w:eastAsia="en-US"/>
          </w:rPr>
          <w:t>https://zakon.rada.gov.ua/laws/show/1698-18#Text</w:t>
        </w:r>
      </w:hyperlink>
    </w:p>
  </w:footnote>
  <w:footnote w:id="85">
    <w:p w14:paraId="73FA57DB" w14:textId="262E4C41" w:rsidR="001667ED" w:rsidRPr="0069073B" w:rsidRDefault="001667ED" w:rsidP="0069073B">
      <w:pPr>
        <w:pStyle w:val="ae"/>
        <w:rPr>
          <w:rFonts w:ascii="Times New Roman" w:eastAsiaTheme="minorHAnsi" w:hAnsi="Times New Roman" w:cs="Times New Roman"/>
          <w:sz w:val="24"/>
          <w:szCs w:val="24"/>
          <w:lang w:eastAsia="en-US"/>
        </w:rPr>
      </w:pPr>
      <w:r w:rsidRPr="0069073B">
        <w:rPr>
          <w:rStyle w:val="af0"/>
          <w:rFonts w:ascii="Times New Roman" w:hAnsi="Times New Roman" w:cs="Times New Roman"/>
          <w:sz w:val="24"/>
          <w:szCs w:val="24"/>
        </w:rPr>
        <w:footnoteRef/>
      </w:r>
      <w:r w:rsidRPr="0069073B">
        <w:rPr>
          <w:rFonts w:ascii="Times New Roman" w:hAnsi="Times New Roman" w:cs="Times New Roman"/>
          <w:sz w:val="24"/>
          <w:szCs w:val="24"/>
        </w:rPr>
        <w:t xml:space="preserve"> </w:t>
      </w:r>
      <w:r w:rsidRPr="0069073B">
        <w:rPr>
          <w:rFonts w:ascii="Times New Roman" w:eastAsiaTheme="minorHAnsi" w:hAnsi="Times New Roman" w:cs="Times New Roman"/>
          <w:sz w:val="24"/>
          <w:szCs w:val="24"/>
          <w:lang w:eastAsia="en-US"/>
        </w:rPr>
        <w:t xml:space="preserve">Про Національне антикорупційне бюро: Закону України від 14 жовтня 2014р. 1698-VII // [Електронний ресурс]. – Режим доступу: </w:t>
      </w:r>
      <w:hyperlink r:id="rId6" w:anchor="Text" w:history="1">
        <w:r w:rsidRPr="0069073B">
          <w:rPr>
            <w:rFonts w:ascii="Times New Roman" w:hAnsi="Times New Roman" w:cs="Times New Roman"/>
            <w:lang w:eastAsia="en-US"/>
          </w:rPr>
          <w:t>https://zakon.rada.gov.ua/laws/show/1698-18#Text</w:t>
        </w:r>
      </w:hyperlink>
    </w:p>
  </w:footnote>
  <w:footnote w:id="86">
    <w:p w14:paraId="0708FC40" w14:textId="0E2CD80C" w:rsidR="001667ED" w:rsidRPr="00385728" w:rsidRDefault="001667ED" w:rsidP="00385728">
      <w:pPr>
        <w:autoSpaceDE w:val="0"/>
        <w:autoSpaceDN w:val="0"/>
        <w:adjustRightInd w:val="0"/>
        <w:spacing w:after="0" w:line="240" w:lineRule="auto"/>
        <w:jc w:val="both"/>
        <w:rPr>
          <w:rFonts w:ascii="Times New Roman" w:eastAsiaTheme="minorHAnsi" w:hAnsi="Times New Roman" w:cs="Times New Roman"/>
          <w:sz w:val="28"/>
          <w:szCs w:val="28"/>
          <w:lang w:eastAsia="en-US"/>
        </w:rPr>
      </w:pPr>
      <w:r w:rsidRPr="0069073B">
        <w:rPr>
          <w:rStyle w:val="af0"/>
          <w:rFonts w:ascii="Times New Roman" w:hAnsi="Times New Roman" w:cs="Times New Roman"/>
          <w:sz w:val="24"/>
          <w:szCs w:val="24"/>
        </w:rPr>
        <w:footnoteRef/>
      </w:r>
      <w:r w:rsidRPr="0069073B">
        <w:rPr>
          <w:rFonts w:ascii="Times New Roman" w:hAnsi="Times New Roman" w:cs="Times New Roman"/>
          <w:sz w:val="24"/>
          <w:szCs w:val="24"/>
        </w:rPr>
        <w:t xml:space="preserve"> </w:t>
      </w:r>
      <w:r w:rsidRPr="0069073B">
        <w:rPr>
          <w:rFonts w:ascii="Times New Roman" w:eastAsiaTheme="minorHAnsi" w:hAnsi="Times New Roman" w:cs="Times New Roman"/>
          <w:sz w:val="24"/>
          <w:szCs w:val="24"/>
          <w:lang w:eastAsia="en-US"/>
        </w:rPr>
        <w:t>Про судову практику у справах про хабарництво : постанова Верховного Суду України від 26.04.2002 № 5 [Електронний ресурс]. –</w:t>
      </w:r>
      <w:r w:rsidRPr="00385728">
        <w:rPr>
          <w:rFonts w:ascii="Times New Roman" w:eastAsiaTheme="minorHAnsi" w:hAnsi="Times New Roman" w:cs="Times New Roman"/>
          <w:sz w:val="24"/>
          <w:szCs w:val="24"/>
          <w:lang w:eastAsia="en-US"/>
        </w:rPr>
        <w:t xml:space="preserve"> Режим доступу : http://zakon.rada.gov.ua/go/v0005700-02</w:t>
      </w:r>
    </w:p>
  </w:footnote>
  <w:footnote w:id="87">
    <w:p w14:paraId="1CA93810" w14:textId="2CFBDCC8" w:rsidR="001667ED" w:rsidRPr="00385728" w:rsidRDefault="001667ED" w:rsidP="00385728">
      <w:pPr>
        <w:autoSpaceDE w:val="0"/>
        <w:autoSpaceDN w:val="0"/>
        <w:adjustRightInd w:val="0"/>
        <w:spacing w:after="0" w:line="240" w:lineRule="auto"/>
        <w:jc w:val="both"/>
        <w:rPr>
          <w:rFonts w:ascii="Times New Roman" w:eastAsiaTheme="minorHAnsi" w:hAnsi="Times New Roman" w:cs="Times New Roman"/>
          <w:sz w:val="24"/>
          <w:szCs w:val="24"/>
          <w:lang w:eastAsia="en-US"/>
        </w:rPr>
      </w:pPr>
      <w:r>
        <w:rPr>
          <w:rStyle w:val="af0"/>
        </w:rPr>
        <w:footnoteRef/>
      </w:r>
      <w:r>
        <w:t xml:space="preserve"> </w:t>
      </w:r>
      <w:r w:rsidRPr="00D2627E">
        <w:rPr>
          <w:rFonts w:ascii="Times New Roman" w:eastAsiaTheme="minorHAnsi" w:hAnsi="Times New Roman" w:cs="Times New Roman"/>
          <w:sz w:val="24"/>
          <w:szCs w:val="24"/>
          <w:lang w:eastAsia="en-US"/>
        </w:rPr>
        <w:t xml:space="preserve">Конституція України [Текст] : офіц. текст : [прийнята на п’ятій сесії Верховної Ради України 28 червня 1996 р. із змінами, внесеними </w:t>
      </w:r>
      <w:r>
        <w:rPr>
          <w:rFonts w:ascii="Times New Roman" w:eastAsiaTheme="minorHAnsi" w:hAnsi="Times New Roman" w:cs="Times New Roman"/>
          <w:sz w:val="24"/>
          <w:szCs w:val="24"/>
          <w:lang w:eastAsia="en-US"/>
        </w:rPr>
        <w:t>із Законами</w:t>
      </w:r>
      <w:r w:rsidRPr="00D2627E">
        <w:rPr>
          <w:rFonts w:ascii="Times New Roman" w:eastAsiaTheme="minorHAnsi" w:hAnsi="Times New Roman" w:cs="Times New Roman"/>
          <w:sz w:val="24"/>
          <w:szCs w:val="24"/>
          <w:lang w:eastAsia="en-US"/>
        </w:rPr>
        <w:t xml:space="preserve"> </w:t>
      </w:r>
      <w:hyperlink r:id="rId7" w:anchor="n2" w:tgtFrame="_blank" w:history="1">
        <w:r w:rsidRPr="005A35F6">
          <w:rPr>
            <w:rFonts w:ascii="Times New Roman" w:eastAsiaTheme="minorHAnsi" w:hAnsi="Times New Roman" w:cs="Times New Roman"/>
            <w:sz w:val="24"/>
            <w:szCs w:val="24"/>
            <w:lang w:eastAsia="en-US"/>
          </w:rPr>
          <w:t>№ 27-IX від 03.09.2019</w:t>
        </w:r>
      </w:hyperlink>
      <w:r w:rsidRPr="005A35F6">
        <w:rPr>
          <w:rFonts w:ascii="Times New Roman" w:eastAsiaTheme="minorHAnsi" w:hAnsi="Times New Roman" w:cs="Times New Roman"/>
          <w:sz w:val="24"/>
          <w:szCs w:val="24"/>
          <w:lang w:eastAsia="en-US"/>
        </w:rPr>
        <w:t>, ВВР, 2019</w:t>
      </w:r>
      <w:r w:rsidRPr="00D2627E">
        <w:rPr>
          <w:rFonts w:ascii="Times New Roman" w:eastAsiaTheme="minorHAnsi" w:hAnsi="Times New Roman" w:cs="Times New Roman"/>
          <w:sz w:val="24"/>
          <w:szCs w:val="24"/>
          <w:lang w:eastAsia="en-US"/>
        </w:rPr>
        <w:t>]. - К. : Мін-во Юстиції України, 2006. - 124 с.</w:t>
      </w:r>
    </w:p>
  </w:footnote>
  <w:footnote w:id="88">
    <w:p w14:paraId="4D5AC799" w14:textId="5132ED80" w:rsidR="001667ED" w:rsidRPr="00A86816" w:rsidRDefault="001667ED" w:rsidP="00A86816">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A86816">
        <w:rPr>
          <w:rStyle w:val="af0"/>
          <w:rFonts w:ascii="Times New Roman" w:hAnsi="Times New Roman" w:cs="Times New Roman"/>
          <w:sz w:val="24"/>
          <w:szCs w:val="24"/>
        </w:rPr>
        <w:footnoteRef/>
      </w:r>
      <w:r w:rsidRPr="00A86816">
        <w:rPr>
          <w:rFonts w:ascii="Times New Roman" w:hAnsi="Times New Roman" w:cs="Times New Roman"/>
          <w:sz w:val="24"/>
          <w:szCs w:val="24"/>
        </w:rPr>
        <w:t xml:space="preserve"> </w:t>
      </w:r>
      <w:r w:rsidRPr="00A86816">
        <w:rPr>
          <w:rFonts w:ascii="Times New Roman" w:eastAsiaTheme="minorHAnsi" w:hAnsi="Times New Roman" w:cs="Times New Roman"/>
          <w:sz w:val="24"/>
          <w:szCs w:val="24"/>
          <w:lang w:eastAsia="en-US"/>
        </w:rPr>
        <w:t>Демократизация: учебн. пособ. / сост. и науч. ред. : К. В. Харпфер, П. Бернхаген, Р. Ф. Инглхарт, К. Вельцель ; пер. с англ. под науч. ред. М. Г. Миронюка ; предисл., сост. Указателя М. Г. Миронюка ; Нац. исслед. ун-т «Высшая школа экономики». – М. : Изд. дом Высшей школы экономики, 2015. – С. 426–430, 448.</w:t>
      </w:r>
    </w:p>
  </w:footnote>
  <w:footnote w:id="89">
    <w:p w14:paraId="447C9B56" w14:textId="60A06F17" w:rsidR="001667ED" w:rsidRPr="00A86816" w:rsidRDefault="001667ED" w:rsidP="00A86816">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A86816">
        <w:rPr>
          <w:rStyle w:val="af0"/>
          <w:rFonts w:ascii="Times New Roman" w:hAnsi="Times New Roman" w:cs="Times New Roman"/>
          <w:sz w:val="24"/>
          <w:szCs w:val="24"/>
        </w:rPr>
        <w:footnoteRef/>
      </w:r>
      <w:r w:rsidRPr="00A86816">
        <w:rPr>
          <w:rFonts w:ascii="Times New Roman" w:hAnsi="Times New Roman" w:cs="Times New Roman"/>
          <w:sz w:val="24"/>
          <w:szCs w:val="24"/>
        </w:rPr>
        <w:t xml:space="preserve"> </w:t>
      </w:r>
      <w:r w:rsidRPr="00A86816">
        <w:rPr>
          <w:rFonts w:ascii="Times New Roman" w:eastAsiaTheme="minorHAnsi" w:hAnsi="Times New Roman" w:cs="Times New Roman"/>
          <w:sz w:val="24"/>
          <w:szCs w:val="24"/>
          <w:lang w:eastAsia="en-US"/>
        </w:rPr>
        <w:t>Урбинати Н. Искаженная демократия. Мнение, истина и народ / Н. Урбинати / пер. с англ. Д. Кралечкин ; Научн. редактор. перев. В. Софронов. – М. : Изд-во Института Гайдара, 2016. – С. 26.</w:t>
      </w:r>
    </w:p>
  </w:footnote>
  <w:footnote w:id="90">
    <w:p w14:paraId="705FC59B" w14:textId="1B0D681C" w:rsidR="001667ED" w:rsidRPr="005D1166" w:rsidRDefault="001667ED" w:rsidP="005D1166">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5D1166">
        <w:rPr>
          <w:rStyle w:val="af0"/>
          <w:rFonts w:ascii="Times New Roman" w:hAnsi="Times New Roman" w:cs="Times New Roman"/>
          <w:sz w:val="24"/>
          <w:szCs w:val="24"/>
        </w:rPr>
        <w:footnoteRef/>
      </w:r>
      <w:r w:rsidRPr="005D1166">
        <w:rPr>
          <w:rFonts w:ascii="Times New Roman" w:hAnsi="Times New Roman" w:cs="Times New Roman"/>
          <w:sz w:val="24"/>
          <w:szCs w:val="24"/>
        </w:rPr>
        <w:t xml:space="preserve"> </w:t>
      </w:r>
      <w:r w:rsidRPr="005D1166">
        <w:rPr>
          <w:rFonts w:ascii="Times New Roman" w:eastAsiaTheme="minorHAnsi" w:hAnsi="Times New Roman" w:cs="Times New Roman"/>
          <w:sz w:val="24"/>
          <w:szCs w:val="24"/>
          <w:lang w:eastAsia="en-US"/>
        </w:rPr>
        <w:t>Лок Дж. Два трактати про врядування / Джон Лок ; пер. з англ. : О. Терех, Р. Димирець. – К. : Вид-во Соломії Павличко «Основи», 2001. – С. 198.</w:t>
      </w:r>
    </w:p>
  </w:footnote>
  <w:footnote w:id="91">
    <w:p w14:paraId="021F19C6" w14:textId="5619C68E" w:rsidR="001667ED" w:rsidRPr="005D1166" w:rsidRDefault="001667ED" w:rsidP="005D1166">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5D1166">
        <w:rPr>
          <w:rStyle w:val="af0"/>
          <w:rFonts w:ascii="Times New Roman" w:hAnsi="Times New Roman" w:cs="Times New Roman"/>
          <w:sz w:val="24"/>
          <w:szCs w:val="24"/>
        </w:rPr>
        <w:footnoteRef/>
      </w:r>
      <w:r w:rsidRPr="005D1166">
        <w:rPr>
          <w:rFonts w:ascii="Times New Roman" w:hAnsi="Times New Roman" w:cs="Times New Roman"/>
          <w:sz w:val="24"/>
          <w:szCs w:val="24"/>
        </w:rPr>
        <w:t xml:space="preserve"> </w:t>
      </w:r>
      <w:r w:rsidRPr="005D1166">
        <w:rPr>
          <w:rFonts w:ascii="Times New Roman" w:eastAsiaTheme="minorHAnsi" w:hAnsi="Times New Roman" w:cs="Times New Roman"/>
          <w:sz w:val="24"/>
          <w:szCs w:val="24"/>
          <w:lang w:eastAsia="en-US"/>
        </w:rPr>
        <w:t>Лок Дж. Два трактати про врядування / Джон Лок ; пер. з англ.: О. Терех, Р. Димирець. – К. : Вид-во Соломії Павличко «Основи», 2001. – С. 200.</w:t>
      </w:r>
    </w:p>
  </w:footnote>
  <w:footnote w:id="92">
    <w:p w14:paraId="34E12523" w14:textId="48D2E904" w:rsidR="001667ED" w:rsidRPr="005D1166" w:rsidRDefault="001667ED" w:rsidP="005D1166">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5D1166">
        <w:rPr>
          <w:rStyle w:val="af0"/>
          <w:rFonts w:ascii="Times New Roman" w:hAnsi="Times New Roman" w:cs="Times New Roman"/>
          <w:sz w:val="24"/>
          <w:szCs w:val="24"/>
        </w:rPr>
        <w:footnoteRef/>
      </w:r>
      <w:r w:rsidRPr="005D1166">
        <w:rPr>
          <w:rFonts w:ascii="Times New Roman" w:hAnsi="Times New Roman" w:cs="Times New Roman"/>
          <w:sz w:val="24"/>
          <w:szCs w:val="24"/>
        </w:rPr>
        <w:t xml:space="preserve"> </w:t>
      </w:r>
      <w:r w:rsidRPr="005D1166">
        <w:rPr>
          <w:rFonts w:ascii="Times New Roman" w:eastAsiaTheme="minorHAnsi" w:hAnsi="Times New Roman" w:cs="Times New Roman"/>
          <w:sz w:val="24"/>
          <w:szCs w:val="24"/>
          <w:lang w:eastAsia="en-US"/>
        </w:rPr>
        <w:t>Лок Дж. Два трактати про врядування / Джон Лок ; пер. з англ.: О. Терех, Р. Димирець. – К. : Вид-во Соломії Павличко «Основи», 2001. – С. 176–179.</w:t>
      </w:r>
    </w:p>
  </w:footnote>
  <w:footnote w:id="93">
    <w:p w14:paraId="7B579B05" w14:textId="426B4997" w:rsidR="001667ED" w:rsidRPr="008353E7" w:rsidRDefault="001667ED" w:rsidP="008353E7">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8353E7">
        <w:rPr>
          <w:rStyle w:val="af0"/>
          <w:rFonts w:ascii="Times New Roman" w:hAnsi="Times New Roman" w:cs="Times New Roman"/>
          <w:sz w:val="24"/>
          <w:szCs w:val="24"/>
        </w:rPr>
        <w:footnoteRef/>
      </w:r>
      <w:r w:rsidRPr="008353E7">
        <w:rPr>
          <w:rFonts w:ascii="Times New Roman" w:hAnsi="Times New Roman" w:cs="Times New Roman"/>
          <w:sz w:val="24"/>
          <w:szCs w:val="24"/>
        </w:rPr>
        <w:t xml:space="preserve"> </w:t>
      </w:r>
      <w:r w:rsidRPr="008353E7">
        <w:rPr>
          <w:rFonts w:ascii="Times New Roman" w:eastAsiaTheme="minorHAnsi" w:hAnsi="Times New Roman" w:cs="Times New Roman"/>
          <w:sz w:val="24"/>
          <w:szCs w:val="24"/>
          <w:lang w:eastAsia="en-US"/>
        </w:rPr>
        <w:t>Фергюсон А. Опыт истории гражданского общества / Адам Фергюсон ; пер. с англ. ; под ред. М. А. Абрамова. – М. : Российская политическая энциклопедия (РОССПЭН), 2000. – С. 336.</w:t>
      </w:r>
    </w:p>
  </w:footnote>
  <w:footnote w:id="94">
    <w:p w14:paraId="16EB03D5" w14:textId="0E7D75D5" w:rsidR="001667ED" w:rsidRPr="003945EA" w:rsidRDefault="001667ED" w:rsidP="003945EA">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3945EA">
        <w:rPr>
          <w:rStyle w:val="af0"/>
          <w:rFonts w:ascii="Times New Roman" w:hAnsi="Times New Roman" w:cs="Times New Roman"/>
          <w:sz w:val="24"/>
          <w:szCs w:val="24"/>
        </w:rPr>
        <w:footnoteRef/>
      </w:r>
      <w:r w:rsidRPr="003945EA">
        <w:rPr>
          <w:rFonts w:ascii="Times New Roman" w:hAnsi="Times New Roman" w:cs="Times New Roman"/>
          <w:sz w:val="24"/>
          <w:szCs w:val="24"/>
        </w:rPr>
        <w:t xml:space="preserve"> </w:t>
      </w:r>
      <w:r w:rsidRPr="003945EA">
        <w:rPr>
          <w:rFonts w:ascii="Times New Roman" w:eastAsiaTheme="minorHAnsi" w:hAnsi="Times New Roman" w:cs="Times New Roman"/>
          <w:sz w:val="24"/>
          <w:szCs w:val="24"/>
          <w:lang w:eastAsia="en-US"/>
        </w:rPr>
        <w:t>Антологія української юридичної думки : В 10 т. / редкол. : Ю. С. Шемшученко (голова) та ін. – Т. 9 : Юридична наука радянської доби / упорядники: В. Б. Авер’янов, О. М. Костенко, В. П. Нагребельний, В. Ф. Погорілко та ін. ; відп. ред. В. П. Нагребельний. – К. : Вид. дім «Юридична книга», 2004. – С. 344.</w:t>
      </w:r>
    </w:p>
  </w:footnote>
  <w:footnote w:id="95">
    <w:p w14:paraId="1C367E7B" w14:textId="24D74932" w:rsidR="001667ED" w:rsidRPr="00CA171B" w:rsidRDefault="001667ED" w:rsidP="00CA171B">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3945EA">
        <w:rPr>
          <w:rStyle w:val="af0"/>
          <w:rFonts w:ascii="Times New Roman" w:hAnsi="Times New Roman" w:cs="Times New Roman"/>
          <w:sz w:val="24"/>
          <w:szCs w:val="24"/>
        </w:rPr>
        <w:footnoteRef/>
      </w:r>
      <w:r w:rsidRPr="003945EA">
        <w:rPr>
          <w:rFonts w:ascii="Times New Roman" w:hAnsi="Times New Roman" w:cs="Times New Roman"/>
          <w:sz w:val="24"/>
          <w:szCs w:val="24"/>
        </w:rPr>
        <w:t xml:space="preserve"> </w:t>
      </w:r>
      <w:r w:rsidRPr="003945EA">
        <w:rPr>
          <w:rFonts w:ascii="Times New Roman" w:eastAsiaTheme="minorHAnsi" w:hAnsi="Times New Roman" w:cs="Times New Roman"/>
          <w:sz w:val="24"/>
          <w:szCs w:val="24"/>
          <w:lang w:eastAsia="en-US"/>
        </w:rPr>
        <w:t xml:space="preserve">Речицкий В. Свобода и государство / В. Речицкий ; Харьковская правозащитная группа. </w:t>
      </w:r>
      <w:r w:rsidRPr="00CA171B">
        <w:rPr>
          <w:rFonts w:ascii="Times New Roman" w:eastAsiaTheme="minorHAnsi" w:hAnsi="Times New Roman" w:cs="Times New Roman"/>
          <w:sz w:val="24"/>
          <w:szCs w:val="24"/>
          <w:lang w:eastAsia="en-US"/>
        </w:rPr>
        <w:t>– Х. : Фолио, 1998. – С. 26–27.</w:t>
      </w:r>
    </w:p>
  </w:footnote>
  <w:footnote w:id="96">
    <w:p w14:paraId="450F958E" w14:textId="6B07D7AE" w:rsidR="001667ED" w:rsidRPr="00CA171B" w:rsidRDefault="001667ED" w:rsidP="00CA171B">
      <w:pPr>
        <w:autoSpaceDE w:val="0"/>
        <w:autoSpaceDN w:val="0"/>
        <w:adjustRightInd w:val="0"/>
        <w:spacing w:after="0" w:line="240" w:lineRule="auto"/>
        <w:jc w:val="both"/>
        <w:rPr>
          <w:rFonts w:ascii="Times New Roman" w:eastAsiaTheme="minorHAnsi" w:hAnsi="Times New Roman" w:cs="Times New Roman"/>
          <w:sz w:val="18"/>
          <w:szCs w:val="18"/>
          <w:lang w:eastAsia="en-US"/>
        </w:rPr>
      </w:pPr>
      <w:r w:rsidRPr="00CA171B">
        <w:rPr>
          <w:rStyle w:val="af0"/>
          <w:rFonts w:ascii="Times New Roman" w:hAnsi="Times New Roman" w:cs="Times New Roman"/>
          <w:sz w:val="24"/>
          <w:szCs w:val="24"/>
        </w:rPr>
        <w:footnoteRef/>
      </w:r>
      <w:r w:rsidRPr="00CA171B">
        <w:rPr>
          <w:rFonts w:ascii="Times New Roman" w:hAnsi="Times New Roman" w:cs="Times New Roman"/>
          <w:sz w:val="24"/>
          <w:szCs w:val="24"/>
        </w:rPr>
        <w:t xml:space="preserve"> </w:t>
      </w:r>
      <w:r w:rsidRPr="00CA171B">
        <w:rPr>
          <w:rFonts w:ascii="Times New Roman" w:eastAsiaTheme="minorHAnsi" w:hAnsi="Times New Roman" w:cs="Times New Roman"/>
          <w:sz w:val="24"/>
          <w:szCs w:val="24"/>
          <w:lang w:eastAsia="en-US"/>
        </w:rPr>
        <w:t>Денисюк М. В. Взаємодія держави та інститутів громадянського суспільства : Монографія / М. В. Денисюк. – К. : Атіка, 2015. – С. 29.</w:t>
      </w:r>
    </w:p>
  </w:footnote>
  <w:footnote w:id="97">
    <w:p w14:paraId="10C2B1FE" w14:textId="519B96AD" w:rsidR="001667ED" w:rsidRPr="00CA171B" w:rsidRDefault="001667ED" w:rsidP="00CA171B">
      <w:pPr>
        <w:autoSpaceDE w:val="0"/>
        <w:autoSpaceDN w:val="0"/>
        <w:adjustRightInd w:val="0"/>
        <w:spacing w:after="0" w:line="240" w:lineRule="auto"/>
        <w:jc w:val="both"/>
        <w:rPr>
          <w:rFonts w:ascii="Times New Roman" w:eastAsiaTheme="minorHAnsi" w:hAnsi="Times New Roman" w:cs="Times New Roman"/>
          <w:sz w:val="18"/>
          <w:szCs w:val="18"/>
          <w:lang w:eastAsia="en-US"/>
        </w:rPr>
      </w:pPr>
      <w:r w:rsidRPr="00CA171B">
        <w:rPr>
          <w:rStyle w:val="af0"/>
          <w:rFonts w:ascii="Times New Roman" w:hAnsi="Times New Roman" w:cs="Times New Roman"/>
          <w:sz w:val="24"/>
          <w:szCs w:val="24"/>
        </w:rPr>
        <w:footnoteRef/>
      </w:r>
      <w:r w:rsidRPr="00CA171B">
        <w:rPr>
          <w:rFonts w:ascii="Times New Roman" w:hAnsi="Times New Roman" w:cs="Times New Roman"/>
          <w:sz w:val="24"/>
          <w:szCs w:val="24"/>
        </w:rPr>
        <w:t xml:space="preserve"> </w:t>
      </w:r>
      <w:r w:rsidRPr="00CA171B">
        <w:rPr>
          <w:rFonts w:ascii="Times New Roman" w:eastAsiaTheme="minorHAnsi" w:hAnsi="Times New Roman" w:cs="Times New Roman"/>
          <w:sz w:val="24"/>
          <w:szCs w:val="24"/>
          <w:lang w:eastAsia="en-US"/>
        </w:rPr>
        <w:t>Скрипнюк О. В. Соціальна, правова держава в Україні: проблеми теорії і практики. До 10-річчя незалежності України : Монографія / О. В. Скрипнюк. – К. : Інститут держ. і прав. ім. В. М. Корецького НАН України, 2000. – С. 377.</w:t>
      </w:r>
    </w:p>
  </w:footnote>
  <w:footnote w:id="98">
    <w:p w14:paraId="4DA5CA94" w14:textId="2EFB2032" w:rsidR="001667ED" w:rsidRPr="00AF5136" w:rsidRDefault="001667ED" w:rsidP="00AF5136">
      <w:pPr>
        <w:autoSpaceDE w:val="0"/>
        <w:autoSpaceDN w:val="0"/>
        <w:adjustRightInd w:val="0"/>
        <w:spacing w:after="0" w:line="240" w:lineRule="auto"/>
        <w:jc w:val="both"/>
        <w:rPr>
          <w:rFonts w:ascii="Times New Roman" w:eastAsiaTheme="minorHAnsi" w:hAnsi="Times New Roman" w:cs="Times New Roman"/>
          <w:sz w:val="18"/>
          <w:szCs w:val="18"/>
          <w:lang w:eastAsia="en-US"/>
        </w:rPr>
      </w:pPr>
      <w:r w:rsidRPr="00AF5136">
        <w:rPr>
          <w:rStyle w:val="af0"/>
          <w:rFonts w:ascii="Times New Roman" w:hAnsi="Times New Roman" w:cs="Times New Roman"/>
          <w:sz w:val="24"/>
          <w:szCs w:val="24"/>
        </w:rPr>
        <w:footnoteRef/>
      </w:r>
      <w:r w:rsidRPr="00AF5136">
        <w:rPr>
          <w:rFonts w:ascii="Times New Roman" w:hAnsi="Times New Roman" w:cs="Times New Roman"/>
          <w:sz w:val="24"/>
          <w:szCs w:val="24"/>
        </w:rPr>
        <w:t xml:space="preserve"> </w:t>
      </w:r>
      <w:r w:rsidRPr="00AF5136">
        <w:rPr>
          <w:rFonts w:ascii="Times New Roman" w:eastAsiaTheme="minorHAnsi" w:hAnsi="Times New Roman" w:cs="Times New Roman"/>
          <w:sz w:val="24"/>
          <w:szCs w:val="24"/>
          <w:lang w:eastAsia="en-US"/>
        </w:rPr>
        <w:t>Якубовський О. П. Державна влада і громадянське суспільство: система взаємодії : Монографія / О. П. Якубовський, Т. О. Бутирська. – Одеса : ОРІДУ НАДУ, 2004. – С. 22.</w:t>
      </w:r>
    </w:p>
  </w:footnote>
  <w:footnote w:id="99">
    <w:p w14:paraId="179AD154" w14:textId="6C2EA13A" w:rsidR="001667ED" w:rsidRPr="0029638F" w:rsidRDefault="001667ED" w:rsidP="0029638F">
      <w:pPr>
        <w:autoSpaceDE w:val="0"/>
        <w:autoSpaceDN w:val="0"/>
        <w:adjustRightInd w:val="0"/>
        <w:spacing w:after="0" w:line="240" w:lineRule="auto"/>
        <w:jc w:val="both"/>
        <w:rPr>
          <w:rFonts w:ascii="Times New Roman" w:eastAsiaTheme="minorHAnsi" w:hAnsi="Times New Roman" w:cs="Times New Roman"/>
          <w:sz w:val="18"/>
          <w:szCs w:val="18"/>
          <w:lang w:eastAsia="en-US"/>
        </w:rPr>
      </w:pPr>
      <w:r w:rsidRPr="0029638F">
        <w:rPr>
          <w:rStyle w:val="af0"/>
          <w:rFonts w:ascii="Times New Roman" w:hAnsi="Times New Roman" w:cs="Times New Roman"/>
          <w:sz w:val="24"/>
          <w:szCs w:val="24"/>
        </w:rPr>
        <w:footnoteRef/>
      </w:r>
      <w:r w:rsidRPr="0029638F">
        <w:rPr>
          <w:rFonts w:ascii="Times New Roman" w:hAnsi="Times New Roman" w:cs="Times New Roman"/>
          <w:sz w:val="24"/>
          <w:szCs w:val="24"/>
        </w:rPr>
        <w:t xml:space="preserve"> </w:t>
      </w:r>
      <w:r w:rsidRPr="0029638F">
        <w:rPr>
          <w:rFonts w:ascii="Times New Roman" w:eastAsiaTheme="minorHAnsi" w:hAnsi="Times New Roman" w:cs="Times New Roman"/>
          <w:sz w:val="24"/>
          <w:szCs w:val="24"/>
          <w:lang w:eastAsia="en-US"/>
        </w:rPr>
        <w:t>Gruning J. E. Excellencein Public Relations and Communications Management / Ed. by James E. Gruning. – Hillsdale, NJ : Lawrence Erlbaum Associates. – P. 135–139.</w:t>
      </w:r>
    </w:p>
  </w:footnote>
  <w:footnote w:id="100">
    <w:p w14:paraId="6298C9FF" w14:textId="2E90D621" w:rsidR="001667ED" w:rsidRPr="00841A59" w:rsidRDefault="001667ED" w:rsidP="00841A59">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841A59">
        <w:rPr>
          <w:rStyle w:val="af0"/>
          <w:rFonts w:ascii="Times New Roman" w:hAnsi="Times New Roman" w:cs="Times New Roman"/>
          <w:sz w:val="24"/>
          <w:szCs w:val="24"/>
        </w:rPr>
        <w:footnoteRef/>
      </w:r>
      <w:r w:rsidRPr="00841A59">
        <w:rPr>
          <w:rFonts w:ascii="Times New Roman" w:hAnsi="Times New Roman" w:cs="Times New Roman"/>
          <w:sz w:val="24"/>
          <w:szCs w:val="24"/>
        </w:rPr>
        <w:t xml:space="preserve"> </w:t>
      </w:r>
      <w:r w:rsidRPr="00841A59">
        <w:rPr>
          <w:rFonts w:ascii="Times New Roman" w:eastAsiaTheme="minorHAnsi" w:hAnsi="Times New Roman" w:cs="Times New Roman"/>
          <w:sz w:val="24"/>
          <w:szCs w:val="24"/>
          <w:lang w:eastAsia="en-US"/>
        </w:rPr>
        <w:t>Gruning J. E. Excellence in Public Relations and Communications Management / Ed. by James E. Gruning. – Hillsdale, NJ : Lawrence Erlbaum Associates. – P. 138–140.</w:t>
      </w:r>
    </w:p>
  </w:footnote>
  <w:footnote w:id="101">
    <w:p w14:paraId="0182C4E6" w14:textId="06FFD53C" w:rsidR="001667ED" w:rsidRPr="00841A59" w:rsidRDefault="001667ED" w:rsidP="00841A59">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841A59">
        <w:rPr>
          <w:rStyle w:val="af0"/>
          <w:rFonts w:ascii="Times New Roman" w:hAnsi="Times New Roman" w:cs="Times New Roman"/>
          <w:sz w:val="24"/>
          <w:szCs w:val="24"/>
        </w:rPr>
        <w:footnoteRef/>
      </w:r>
      <w:r w:rsidRPr="00841A59">
        <w:rPr>
          <w:rFonts w:ascii="Times New Roman" w:hAnsi="Times New Roman" w:cs="Times New Roman"/>
          <w:sz w:val="24"/>
          <w:szCs w:val="24"/>
        </w:rPr>
        <w:t xml:space="preserve"> </w:t>
      </w:r>
      <w:r w:rsidRPr="00841A59">
        <w:rPr>
          <w:rFonts w:ascii="Times New Roman" w:eastAsiaTheme="minorHAnsi" w:hAnsi="Times New Roman" w:cs="Times New Roman"/>
          <w:sz w:val="24"/>
          <w:szCs w:val="24"/>
          <w:lang w:eastAsia="en-US"/>
        </w:rPr>
        <w:t>Цивільний кодекс України : Закон України від 16.01.2003 № 435-ІV // Відомості Верховної Ради України. – 2003. – № 40–44. – Ст. 356.</w:t>
      </w:r>
    </w:p>
  </w:footnote>
  <w:footnote w:id="102">
    <w:p w14:paraId="00DA55EC" w14:textId="60B21C94" w:rsidR="001667ED" w:rsidRPr="00EA060C" w:rsidRDefault="001667ED" w:rsidP="00EA060C">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EA060C">
        <w:rPr>
          <w:rStyle w:val="af0"/>
          <w:rFonts w:ascii="Times New Roman" w:hAnsi="Times New Roman" w:cs="Times New Roman"/>
          <w:sz w:val="24"/>
          <w:szCs w:val="24"/>
        </w:rPr>
        <w:footnoteRef/>
      </w:r>
      <w:r w:rsidRPr="00EA060C">
        <w:rPr>
          <w:rFonts w:ascii="Times New Roman" w:hAnsi="Times New Roman" w:cs="Times New Roman"/>
          <w:sz w:val="24"/>
          <w:szCs w:val="24"/>
        </w:rPr>
        <w:t xml:space="preserve"> </w:t>
      </w:r>
      <w:r w:rsidRPr="00EA060C">
        <w:rPr>
          <w:rFonts w:ascii="Times New Roman" w:eastAsiaTheme="minorHAnsi" w:hAnsi="Times New Roman" w:cs="Times New Roman"/>
          <w:sz w:val="24"/>
          <w:szCs w:val="24"/>
          <w:lang w:eastAsia="en-US"/>
        </w:rPr>
        <w:t>Code of Good Practice for Civil Participation in the Decision-Making Process (CONF/PLE (2009) CODE 1) : Adopted by the Conference of INGOs at its meeting on 1st October 2009. – Strasburg, 2009. – P. 3.</w:t>
      </w:r>
    </w:p>
  </w:footnote>
  <w:footnote w:id="103">
    <w:p w14:paraId="3BCFF83D" w14:textId="4DF755E4" w:rsidR="001667ED" w:rsidRPr="00EA060C" w:rsidRDefault="001667ED" w:rsidP="00EA060C">
      <w:pPr>
        <w:autoSpaceDE w:val="0"/>
        <w:autoSpaceDN w:val="0"/>
        <w:adjustRightInd w:val="0"/>
        <w:spacing w:after="0" w:line="240" w:lineRule="auto"/>
        <w:jc w:val="both"/>
        <w:rPr>
          <w:rFonts w:ascii="Times New Roman" w:eastAsiaTheme="minorHAnsi" w:hAnsi="Times New Roman" w:cs="Times New Roman"/>
          <w:sz w:val="24"/>
          <w:szCs w:val="24"/>
          <w:lang w:eastAsia="en-US"/>
        </w:rPr>
      </w:pPr>
      <w:r w:rsidRPr="00EA060C">
        <w:rPr>
          <w:rStyle w:val="af0"/>
          <w:rFonts w:ascii="Times New Roman" w:hAnsi="Times New Roman" w:cs="Times New Roman"/>
          <w:sz w:val="24"/>
          <w:szCs w:val="24"/>
        </w:rPr>
        <w:footnoteRef/>
      </w:r>
      <w:r w:rsidRPr="00EA060C">
        <w:rPr>
          <w:rFonts w:ascii="Times New Roman" w:hAnsi="Times New Roman" w:cs="Times New Roman"/>
          <w:sz w:val="24"/>
          <w:szCs w:val="24"/>
        </w:rPr>
        <w:t xml:space="preserve"> </w:t>
      </w:r>
      <w:r w:rsidRPr="00EA060C">
        <w:rPr>
          <w:rFonts w:ascii="Times New Roman" w:eastAsiaTheme="minorHAnsi" w:hAnsi="Times New Roman" w:cs="Times New Roman"/>
          <w:sz w:val="24"/>
          <w:szCs w:val="24"/>
          <w:lang w:eastAsia="en-US"/>
        </w:rPr>
        <w:t>Global Parliamentary Report. The changing nature of parliamentary representation / Lead author Greg Power, Assistant to the lead author Rebecca A. Shoot; Inter-Parliamentary Union; United Nations Development Programme. – Denmark, 2012. – P. 4.</w:t>
      </w:r>
    </w:p>
  </w:footnote>
  <w:footnote w:id="104">
    <w:p w14:paraId="0096DBA1" w14:textId="628C8AA4" w:rsidR="001667ED" w:rsidRPr="00EA2694" w:rsidRDefault="001667ED" w:rsidP="00EA2694">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EA2694">
        <w:rPr>
          <w:rFonts w:ascii="Times New Roman" w:eastAsiaTheme="minorHAnsi" w:hAnsi="Times New Roman" w:cs="Times New Roman"/>
          <w:sz w:val="24"/>
          <w:szCs w:val="28"/>
          <w:lang w:eastAsia="en-US"/>
        </w:rPr>
        <w:t>Бортник С.М. Запобігання корупційним схемам у сфері бюджету / С.М. Бортник // Вісник Чернівецького факультету Національного університету «Одеська юридична академія». - 2015. - Вип. 4. - С. 47.</w:t>
      </w:r>
    </w:p>
  </w:footnote>
  <w:footnote w:id="105">
    <w:p w14:paraId="6358F4C8" w14:textId="24242F17" w:rsidR="001667ED" w:rsidRPr="00EA2694" w:rsidRDefault="001667ED" w:rsidP="00EA2694">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EA2694">
        <w:rPr>
          <w:rFonts w:ascii="Times New Roman" w:eastAsiaTheme="minorHAnsi" w:hAnsi="Times New Roman" w:cs="Times New Roman"/>
          <w:sz w:val="24"/>
          <w:szCs w:val="28"/>
          <w:lang w:eastAsia="en-US"/>
        </w:rPr>
        <w:t>Павленко С.О. Деякі аспекти вдосконалення антикорупційного законодавства / С.О. Павленко // Використання спеціальних знань під час розслідування корупційних правопорушень : матеріали круглого столу (Київ, 20 листоп. 2014). – К.: Нац. акад. внутр. справ, 2014. – С. 74.</w:t>
      </w:r>
    </w:p>
  </w:footnote>
  <w:footnote w:id="106">
    <w:p w14:paraId="51611ED2" w14:textId="701C3E50" w:rsidR="001667ED" w:rsidRPr="00187DA7" w:rsidRDefault="001667ED" w:rsidP="00187DA7">
      <w:pPr>
        <w:autoSpaceDE w:val="0"/>
        <w:autoSpaceDN w:val="0"/>
        <w:adjustRightInd w:val="0"/>
        <w:spacing w:after="0" w:line="240" w:lineRule="auto"/>
        <w:jc w:val="both"/>
        <w:rPr>
          <w:rFonts w:ascii="Times New Roman" w:eastAsiaTheme="minorHAnsi" w:hAnsi="Times New Roman" w:cs="Times New Roman"/>
          <w:sz w:val="24"/>
          <w:szCs w:val="24"/>
          <w:lang w:eastAsia="en-US"/>
        </w:rPr>
      </w:pPr>
      <w:r>
        <w:rPr>
          <w:rStyle w:val="af0"/>
        </w:rPr>
        <w:footnoteRef/>
      </w:r>
      <w:r>
        <w:t xml:space="preserve"> </w:t>
      </w:r>
      <w:r w:rsidRPr="0021709B">
        <w:rPr>
          <w:rFonts w:ascii="Times New Roman" w:eastAsiaTheme="minorHAnsi" w:hAnsi="Times New Roman" w:cs="Times New Roman"/>
          <w:sz w:val="24"/>
          <w:szCs w:val="24"/>
          <w:lang w:eastAsia="en-US"/>
        </w:rPr>
        <w:t xml:space="preserve">Сердюк О. В., Осика І. М. </w:t>
      </w:r>
      <w:r w:rsidRPr="0021709B">
        <w:rPr>
          <w:rFonts w:ascii="Times New Roman" w:eastAsiaTheme="minorHAnsi" w:hAnsi="Times New Roman" w:cs="Times New Roman"/>
          <w:bCs/>
          <w:sz w:val="24"/>
          <w:szCs w:val="24"/>
          <w:lang w:eastAsia="en-US"/>
        </w:rPr>
        <w:t>Корупційні ризикив кримінальному процесі та судовій системі</w:t>
      </w:r>
      <w:r w:rsidRPr="0021709B">
        <w:rPr>
          <w:rFonts w:ascii="Times New Roman" w:eastAsiaTheme="minorHAnsi" w:hAnsi="Times New Roman" w:cs="Times New Roman"/>
          <w:sz w:val="24"/>
          <w:szCs w:val="24"/>
          <w:lang w:eastAsia="en-US"/>
        </w:rPr>
        <w:t xml:space="preserve"> // Інститут прикладних гуманітарних дослі</w:t>
      </w:r>
      <w:r>
        <w:rPr>
          <w:rFonts w:ascii="Times New Roman" w:eastAsiaTheme="minorHAnsi" w:hAnsi="Times New Roman" w:cs="Times New Roman"/>
          <w:sz w:val="24"/>
          <w:szCs w:val="24"/>
          <w:lang w:eastAsia="en-US"/>
        </w:rPr>
        <w:t>джень, МАКонсалтинг, 2009. – С. 80.</w:t>
      </w:r>
    </w:p>
  </w:footnote>
  <w:footnote w:id="107">
    <w:p w14:paraId="2C331EC0" w14:textId="06AFF319" w:rsidR="001667ED" w:rsidRPr="00187DA7" w:rsidRDefault="001667ED" w:rsidP="00187DA7">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187DA7">
        <w:rPr>
          <w:rFonts w:ascii="Times New Roman" w:eastAsiaTheme="minorHAnsi" w:hAnsi="Times New Roman" w:cs="Times New Roman"/>
          <w:sz w:val="24"/>
          <w:szCs w:val="28"/>
          <w:lang w:eastAsia="en-US"/>
        </w:rPr>
        <w:t>Радіца О. А. Визначення факторів виникнення корупції в країнах з різним рівнем економічного розвитку з використанням теорії нечетких множин / О. А. Радіца, М. З. Піх // Наукові праці НДФІ. - 2012. - Вип. 4. - С. - 216.</w:t>
      </w:r>
    </w:p>
  </w:footnote>
  <w:footnote w:id="108">
    <w:p w14:paraId="0A66B574" w14:textId="30335A83" w:rsidR="001667ED" w:rsidRPr="00187DA7" w:rsidRDefault="001667ED" w:rsidP="00187DA7">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187DA7">
        <w:rPr>
          <w:rFonts w:ascii="Times New Roman" w:eastAsiaTheme="minorHAnsi" w:hAnsi="Times New Roman" w:cs="Times New Roman"/>
          <w:sz w:val="24"/>
          <w:szCs w:val="28"/>
          <w:lang w:eastAsia="en-US"/>
        </w:rPr>
        <w:t>Бортник С.М. Запобігання корупційним схемам у сфері бюджету / С.М. Бортник // Вісник Чернівецького факультету Національного університету «Одеська юридична академія». - 2015. - Вип. 4. - С. 47.</w:t>
      </w:r>
    </w:p>
  </w:footnote>
  <w:footnote w:id="109">
    <w:p w14:paraId="3D470BF0" w14:textId="43F70648" w:rsidR="001667ED" w:rsidRPr="00BA29A0" w:rsidRDefault="001667ED" w:rsidP="00BA29A0">
      <w:pPr>
        <w:pStyle w:val="ae"/>
        <w:jc w:val="both"/>
        <w:rPr>
          <w:rFonts w:ascii="Times New Roman" w:eastAsiaTheme="minorHAnsi" w:hAnsi="Times New Roman" w:cs="Times New Roman"/>
          <w:sz w:val="24"/>
          <w:szCs w:val="28"/>
          <w:lang w:eastAsia="en-US"/>
        </w:rPr>
      </w:pPr>
      <w:r>
        <w:rPr>
          <w:rStyle w:val="af0"/>
        </w:rPr>
        <w:footnoteRef/>
      </w:r>
      <w:r>
        <w:t xml:space="preserve"> </w:t>
      </w:r>
      <w:r w:rsidRPr="00BA29A0">
        <w:rPr>
          <w:rFonts w:ascii="Times New Roman" w:eastAsiaTheme="minorHAnsi" w:hAnsi="Times New Roman" w:cs="Times New Roman"/>
          <w:sz w:val="24"/>
          <w:szCs w:val="28"/>
          <w:lang w:eastAsia="en-US"/>
        </w:rPr>
        <w:t>Закон України «Про запобігання корупції» від 14 жовтня 2014 року № 1700-VII [Електронний ресурс] - Режим доступу:  https://zakon.rada.gov.ua/laws/show/1700-18.</w:t>
      </w:r>
    </w:p>
  </w:footnote>
  <w:footnote w:id="110">
    <w:p w14:paraId="61AD7DFA" w14:textId="0729225E" w:rsidR="001667ED" w:rsidRPr="00B441D8" w:rsidRDefault="001667ED" w:rsidP="00D12629">
      <w:pPr>
        <w:autoSpaceDE w:val="0"/>
        <w:autoSpaceDN w:val="0"/>
        <w:adjustRightInd w:val="0"/>
        <w:spacing w:after="0" w:line="240" w:lineRule="auto"/>
        <w:rPr>
          <w:rFonts w:ascii="Times New Roman" w:eastAsiaTheme="minorHAnsi" w:hAnsi="Times New Roman" w:cs="Times New Roman"/>
          <w:sz w:val="24"/>
          <w:szCs w:val="28"/>
          <w:lang w:eastAsia="en-US"/>
        </w:rPr>
      </w:pPr>
      <w:r>
        <w:rPr>
          <w:rStyle w:val="af0"/>
        </w:rPr>
        <w:footnoteRef/>
      </w:r>
      <w:r>
        <w:t xml:space="preserve"> </w:t>
      </w:r>
      <w:r w:rsidRPr="00B441D8">
        <w:rPr>
          <w:rFonts w:ascii="Times New Roman" w:eastAsiaTheme="minorHAnsi" w:hAnsi="Times New Roman" w:cs="Times New Roman"/>
          <w:sz w:val="24"/>
          <w:szCs w:val="28"/>
          <w:lang w:eastAsia="en-US"/>
        </w:rPr>
        <w:t>Задорожний С.А. Механізм запобігання та протидії корупції в органах місцевої влади: дис. ... д-ра іст. наук / Задорожний Сергій Анатолійович. – К., 2016. – С. 145.</w:t>
      </w:r>
    </w:p>
  </w:footnote>
  <w:footnote w:id="111">
    <w:p w14:paraId="287F3DEB" w14:textId="0D5A9DE6" w:rsidR="001667ED" w:rsidRPr="0050107F" w:rsidRDefault="001667ED" w:rsidP="0050107F">
      <w:pPr>
        <w:pStyle w:val="ae"/>
        <w:jc w:val="both"/>
        <w:rPr>
          <w:rFonts w:ascii="Times New Roman" w:eastAsiaTheme="minorHAnsi" w:hAnsi="Times New Roman" w:cs="Times New Roman"/>
          <w:sz w:val="24"/>
          <w:szCs w:val="28"/>
          <w:lang w:eastAsia="en-US"/>
        </w:rPr>
      </w:pPr>
      <w:r>
        <w:rPr>
          <w:rStyle w:val="af0"/>
        </w:rPr>
        <w:footnoteRef/>
      </w:r>
      <w:r>
        <w:t xml:space="preserve"> </w:t>
      </w:r>
      <w:r w:rsidRPr="00BA29A0">
        <w:rPr>
          <w:rFonts w:ascii="Times New Roman" w:eastAsiaTheme="minorHAnsi" w:hAnsi="Times New Roman" w:cs="Times New Roman"/>
          <w:sz w:val="24"/>
          <w:szCs w:val="28"/>
          <w:lang w:eastAsia="en-US"/>
        </w:rPr>
        <w:t>Закон України «Про запобігання корупції» від 14 жовтня 2014 року № 1700-VII [Електронний ресурс] - Режим доступу:  https://zakon.rada.gov.ua/laws/show/1700-18.</w:t>
      </w:r>
    </w:p>
  </w:footnote>
  <w:footnote w:id="112">
    <w:p w14:paraId="56B82662" w14:textId="419BC277" w:rsidR="001667ED" w:rsidRPr="00B441D8" w:rsidRDefault="001667ED" w:rsidP="00B441D8">
      <w:pPr>
        <w:autoSpaceDE w:val="0"/>
        <w:autoSpaceDN w:val="0"/>
        <w:adjustRightInd w:val="0"/>
        <w:spacing w:after="0" w:line="240" w:lineRule="auto"/>
        <w:jc w:val="both"/>
        <w:rPr>
          <w:rFonts w:ascii="Times New Roman" w:eastAsiaTheme="minorHAnsi" w:hAnsi="Times New Roman" w:cs="Times New Roman"/>
          <w:sz w:val="28"/>
          <w:szCs w:val="28"/>
          <w:lang w:eastAsia="en-US"/>
        </w:rPr>
      </w:pPr>
      <w:r>
        <w:rPr>
          <w:rStyle w:val="af0"/>
        </w:rPr>
        <w:footnoteRef/>
      </w:r>
      <w:r>
        <w:t xml:space="preserve"> </w:t>
      </w:r>
      <w:r w:rsidRPr="00B441D8">
        <w:rPr>
          <w:rFonts w:ascii="Times New Roman" w:eastAsiaTheme="minorHAnsi" w:hAnsi="Times New Roman" w:cs="Times New Roman"/>
          <w:sz w:val="24"/>
          <w:szCs w:val="28"/>
          <w:lang w:eastAsia="en-US"/>
        </w:rPr>
        <w:t>Куриленко О. Корупція в сучасній Україні: аналіз феномену / О. Куриленко // Історія в школі. Середньовіччя: люди і місто [Текст] : наук.- метод. журн. для вчителів. - 2007. - № 10. - С. 4.</w:t>
      </w:r>
    </w:p>
  </w:footnote>
  <w:footnote w:id="113">
    <w:p w14:paraId="0D6D8D01" w14:textId="508AA941" w:rsidR="001667ED" w:rsidRPr="006646AF" w:rsidRDefault="001667ED" w:rsidP="006646AF">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6646AF">
        <w:rPr>
          <w:rFonts w:ascii="Times New Roman" w:eastAsiaTheme="minorHAnsi" w:hAnsi="Times New Roman" w:cs="Times New Roman"/>
          <w:sz w:val="24"/>
          <w:szCs w:val="28"/>
          <w:lang w:eastAsia="en-US"/>
        </w:rPr>
        <w:t>Конвенція Організації Об'єднаних Націй проти корупції: міжнародний документ від 31.10.2003 р. (Ратифіковано Законом України від 18 жовтня 2006 р. № 251-V) // Відомості Верховної Ради. - 2007. - № 49. [Електронний ресурс]. - Режим доступу: http://zakon4rada.gov.ua.</w:t>
      </w:r>
    </w:p>
  </w:footnote>
  <w:footnote w:id="114">
    <w:p w14:paraId="73552C4C" w14:textId="74BE461E" w:rsidR="001667ED" w:rsidRPr="006646AF" w:rsidRDefault="001667ED" w:rsidP="006646AF">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6646AF">
        <w:rPr>
          <w:rFonts w:ascii="Times New Roman" w:eastAsiaTheme="minorHAnsi" w:hAnsi="Times New Roman" w:cs="Times New Roman"/>
          <w:sz w:val="24"/>
          <w:szCs w:val="28"/>
          <w:lang w:eastAsia="en-US"/>
        </w:rPr>
        <w:t>Івасенко С.Н. Оценка коррупционных рисков: методологические подходы [Текст]/ С. Івасенко // Legea i viaa («Закон и Жизнь»): международный науч.-практ. правовой ж</w:t>
      </w:r>
      <w:r>
        <w:rPr>
          <w:rFonts w:ascii="Times New Roman" w:eastAsiaTheme="minorHAnsi" w:hAnsi="Times New Roman" w:cs="Times New Roman"/>
          <w:sz w:val="24"/>
          <w:szCs w:val="28"/>
          <w:lang w:eastAsia="en-US"/>
        </w:rPr>
        <w:t>урн. – 2014. – № 8/2. – С. 59</w:t>
      </w:r>
      <w:r w:rsidRPr="006646AF">
        <w:rPr>
          <w:rFonts w:ascii="Times New Roman" w:eastAsiaTheme="minorHAnsi" w:hAnsi="Times New Roman" w:cs="Times New Roman"/>
          <w:sz w:val="24"/>
          <w:szCs w:val="28"/>
          <w:lang w:eastAsia="en-US"/>
        </w:rPr>
        <w:t>.</w:t>
      </w:r>
    </w:p>
  </w:footnote>
  <w:footnote w:id="115">
    <w:p w14:paraId="6E35F150" w14:textId="5489427D" w:rsidR="001667ED" w:rsidRPr="00613A28" w:rsidRDefault="001667ED" w:rsidP="00613A28">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613A28">
        <w:rPr>
          <w:rFonts w:ascii="Times New Roman" w:eastAsiaTheme="minorHAnsi" w:hAnsi="Times New Roman" w:cs="Times New Roman"/>
          <w:sz w:val="24"/>
          <w:szCs w:val="28"/>
          <w:lang w:eastAsia="en-US"/>
        </w:rPr>
        <w:t>Рішення Івано-Франківського міського суду Івано-Франківської області від 21.08.2017р. № 344671717 [Електронний ресурс] // Єдиний державний реєстр судових рішень. – Режим доступу: http://reyestr.court.gov.ua/Review/68391641</w:t>
      </w:r>
    </w:p>
  </w:footnote>
  <w:footnote w:id="116">
    <w:p w14:paraId="30BDBBCF" w14:textId="09935592" w:rsidR="001667ED" w:rsidRPr="000E0DB5" w:rsidRDefault="001667ED" w:rsidP="000E0DB5">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0E0DB5">
        <w:rPr>
          <w:rFonts w:ascii="Times New Roman" w:eastAsiaTheme="minorHAnsi" w:hAnsi="Times New Roman" w:cs="Times New Roman"/>
          <w:sz w:val="24"/>
          <w:szCs w:val="28"/>
          <w:lang w:eastAsia="en-US"/>
        </w:rPr>
        <w:t>Кушнарьов І. В. Стратегія протидії корупції як складова антикорупційної політики / І. В. Кушнарьов. [Електронний ресурс]. – Режим доступу: http://nbuv.gov.ua/UJRN/Pib_2012_5_40.</w:t>
      </w:r>
    </w:p>
  </w:footnote>
  <w:footnote w:id="117">
    <w:p w14:paraId="62A2D964" w14:textId="649C1492" w:rsidR="001667ED" w:rsidRPr="00452FF2" w:rsidRDefault="001667ED" w:rsidP="00452FF2">
      <w:pPr>
        <w:autoSpaceDE w:val="0"/>
        <w:autoSpaceDN w:val="0"/>
        <w:adjustRightInd w:val="0"/>
        <w:spacing w:after="0" w:line="240" w:lineRule="auto"/>
        <w:jc w:val="both"/>
        <w:rPr>
          <w:rFonts w:ascii="Times New Roman" w:eastAsiaTheme="minorHAnsi" w:hAnsi="Times New Roman" w:cs="Times New Roman"/>
          <w:sz w:val="28"/>
          <w:szCs w:val="28"/>
          <w:lang w:eastAsia="en-US"/>
        </w:rPr>
      </w:pPr>
      <w:r>
        <w:rPr>
          <w:rStyle w:val="af0"/>
        </w:rPr>
        <w:footnoteRef/>
      </w:r>
      <w:r>
        <w:t xml:space="preserve"> </w:t>
      </w:r>
      <w:r w:rsidRPr="00452FF2">
        <w:rPr>
          <w:rFonts w:ascii="Times New Roman" w:eastAsiaTheme="minorHAnsi" w:hAnsi="Times New Roman" w:cs="Times New Roman"/>
          <w:sz w:val="24"/>
          <w:szCs w:val="28"/>
          <w:lang w:eastAsia="en-US"/>
        </w:rPr>
        <w:t>Бабіч О. Правовий аналіз Закону України «Про засади запобігання і протидії корупції в Україні» / О. Бабіч. [Електронний ресурс]. – Режим доступу: // http://pravotoday.in.ua/ru/press)centre/publications/pub</w:t>
      </w:r>
      <w:r>
        <w:rPr>
          <w:rFonts w:ascii="Times New Roman" w:eastAsiaTheme="minorHAnsi" w:hAnsi="Times New Roman" w:cs="Times New Roman"/>
          <w:sz w:val="28"/>
          <w:szCs w:val="28"/>
          <w:lang w:eastAsia="en-US"/>
        </w:rPr>
        <w:t>)</w:t>
      </w:r>
    </w:p>
  </w:footnote>
  <w:footnote w:id="118">
    <w:p w14:paraId="143050CE" w14:textId="2E35C2BA" w:rsidR="001667ED" w:rsidRPr="00452FF2" w:rsidRDefault="001667ED" w:rsidP="00452FF2">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452FF2">
        <w:rPr>
          <w:rFonts w:ascii="Times New Roman" w:eastAsiaTheme="minorHAnsi" w:hAnsi="Times New Roman" w:cs="Times New Roman"/>
          <w:sz w:val="24"/>
          <w:szCs w:val="28"/>
          <w:lang w:eastAsia="en-US"/>
        </w:rPr>
        <w:t xml:space="preserve">Міжнародний досвід щодо запобігання та протидії корупції. [Електронний ресурс]. // Антикорупційний портал «Stepup.press». [Електронний ресурс]. – Режим доступу: </w:t>
      </w:r>
      <w:hyperlink r:id="rId8" w:history="1">
        <w:r w:rsidRPr="00452FF2">
          <w:rPr>
            <w:sz w:val="24"/>
            <w:lang w:eastAsia="en-US"/>
          </w:rPr>
          <w:t>http://stepup.press/antikorculture/item/412-mijnarodnij-dosvid</w:t>
        </w:r>
      </w:hyperlink>
      <w:r w:rsidRPr="00452FF2">
        <w:rPr>
          <w:rFonts w:ascii="Times New Roman" w:eastAsiaTheme="minorHAnsi" w:hAnsi="Times New Roman" w:cs="Times New Roman"/>
          <w:sz w:val="24"/>
          <w:szCs w:val="28"/>
          <w:lang w:eastAsia="en-US"/>
        </w:rPr>
        <w:t xml:space="preserve"> shodozapobigannja- ta-protidiji-korypcii</w:t>
      </w:r>
    </w:p>
  </w:footnote>
  <w:footnote w:id="119">
    <w:p w14:paraId="258EC75A" w14:textId="621929D6" w:rsidR="001667ED" w:rsidRPr="00452FF2" w:rsidRDefault="001667ED" w:rsidP="00452FF2">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452FF2">
        <w:rPr>
          <w:rFonts w:ascii="Times New Roman" w:eastAsiaTheme="minorHAnsi" w:hAnsi="Times New Roman" w:cs="Times New Roman"/>
          <w:sz w:val="24"/>
          <w:szCs w:val="28"/>
          <w:lang w:eastAsia="en-US"/>
        </w:rPr>
        <w:t>Задорожний С.А. Механізм запобігання та протидії корупції в органах місцевої влади: дис. ... д-ра іст. наук / Задорожний Сергій А</w:t>
      </w:r>
      <w:r>
        <w:rPr>
          <w:rFonts w:ascii="Times New Roman" w:eastAsiaTheme="minorHAnsi" w:hAnsi="Times New Roman" w:cs="Times New Roman"/>
          <w:sz w:val="24"/>
          <w:szCs w:val="28"/>
          <w:lang w:eastAsia="en-US"/>
        </w:rPr>
        <w:t>натолійович. – К., 2016. – С. 122</w:t>
      </w:r>
      <w:r w:rsidRPr="00452FF2">
        <w:rPr>
          <w:rFonts w:ascii="Times New Roman" w:eastAsiaTheme="minorHAnsi" w:hAnsi="Times New Roman" w:cs="Times New Roman"/>
          <w:sz w:val="24"/>
          <w:szCs w:val="28"/>
          <w:lang w:eastAsia="en-US"/>
        </w:rPr>
        <w:t>.</w:t>
      </w:r>
    </w:p>
  </w:footnote>
  <w:footnote w:id="120">
    <w:p w14:paraId="49A1864A" w14:textId="6C0ECECB" w:rsidR="001667ED" w:rsidRPr="00197C4C" w:rsidRDefault="001667ED" w:rsidP="00197C4C">
      <w:pPr>
        <w:autoSpaceDE w:val="0"/>
        <w:autoSpaceDN w:val="0"/>
        <w:adjustRightInd w:val="0"/>
        <w:spacing w:after="0" w:line="240" w:lineRule="auto"/>
        <w:rPr>
          <w:rFonts w:ascii="Times New Roman" w:eastAsiaTheme="minorHAnsi" w:hAnsi="Times New Roman" w:cs="Times New Roman"/>
          <w:sz w:val="24"/>
          <w:szCs w:val="28"/>
          <w:lang w:eastAsia="en-US"/>
        </w:rPr>
      </w:pPr>
      <w:r>
        <w:rPr>
          <w:rStyle w:val="af0"/>
        </w:rPr>
        <w:footnoteRef/>
      </w:r>
      <w:r>
        <w:t xml:space="preserve"> </w:t>
      </w:r>
      <w:r w:rsidRPr="00197C4C">
        <w:rPr>
          <w:rFonts w:ascii="Times New Roman" w:eastAsiaTheme="minorHAnsi" w:hAnsi="Times New Roman" w:cs="Times New Roman"/>
          <w:sz w:val="24"/>
          <w:szCs w:val="28"/>
          <w:lang w:eastAsia="en-US"/>
        </w:rPr>
        <w:t>Серьогін С. С. Механізми попередження та протидії корупції в органах публічної влади [Текст]/ С. С. Серьогін // Публічне управління: теорія та практика : зб. наук. пр. Асоціації докторів державного управління. – Х.: Вид–во АД</w:t>
      </w:r>
      <w:r>
        <w:rPr>
          <w:rFonts w:ascii="Times New Roman" w:eastAsiaTheme="minorHAnsi" w:hAnsi="Times New Roman" w:cs="Times New Roman"/>
          <w:sz w:val="24"/>
          <w:szCs w:val="28"/>
          <w:lang w:eastAsia="en-US"/>
        </w:rPr>
        <w:t>НДУ, 2010. – № 1. – С. 7</w:t>
      </w:r>
      <w:r w:rsidRPr="00197C4C">
        <w:rPr>
          <w:rFonts w:ascii="Times New Roman" w:eastAsiaTheme="minorHAnsi" w:hAnsi="Times New Roman" w:cs="Times New Roman"/>
          <w:sz w:val="24"/>
          <w:szCs w:val="28"/>
          <w:lang w:eastAsia="en-US"/>
        </w:rPr>
        <w:t>.</w:t>
      </w:r>
    </w:p>
  </w:footnote>
  <w:footnote w:id="121">
    <w:p w14:paraId="574C43D8" w14:textId="284AC6B6" w:rsidR="001667ED" w:rsidRPr="00087EE0" w:rsidRDefault="001667ED" w:rsidP="00087EE0">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087EE0">
        <w:rPr>
          <w:rFonts w:ascii="Times New Roman" w:eastAsiaTheme="minorHAnsi" w:hAnsi="Times New Roman" w:cs="Times New Roman"/>
          <w:sz w:val="24"/>
          <w:szCs w:val="28"/>
          <w:lang w:eastAsia="en-US"/>
        </w:rPr>
        <w:t>Сиричинський В. В. Прок’юремент як механізм формування конкурентоспроможного ринку ержавних закупівель європейського типу в Україні / В. В. Смиричинський // Конкуренція. – 2006. – № 4 (13). – С. 10.</w:t>
      </w:r>
    </w:p>
  </w:footnote>
  <w:footnote w:id="122">
    <w:p w14:paraId="113DE5F7" w14:textId="3DF770D9" w:rsidR="001667ED" w:rsidRPr="008967D4" w:rsidRDefault="001667ED" w:rsidP="008967D4">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8967D4">
        <w:rPr>
          <w:rFonts w:ascii="Times New Roman" w:eastAsiaTheme="minorHAnsi" w:hAnsi="Times New Roman" w:cs="Times New Roman"/>
          <w:sz w:val="24"/>
          <w:szCs w:val="28"/>
          <w:lang w:eastAsia="en-US"/>
        </w:rPr>
        <w:t>Задорожний С.А. Механізм запобігання та протидії корупції в органах місцевої влади: дис. ... д-ра іст. наук / Задорожний Сергій А</w:t>
      </w:r>
      <w:r>
        <w:rPr>
          <w:rFonts w:ascii="Times New Roman" w:eastAsiaTheme="minorHAnsi" w:hAnsi="Times New Roman" w:cs="Times New Roman"/>
          <w:sz w:val="24"/>
          <w:szCs w:val="28"/>
          <w:lang w:eastAsia="en-US"/>
        </w:rPr>
        <w:t>натолійович. – К., 2016. С</w:t>
      </w:r>
      <w:r w:rsidRPr="008967D4">
        <w:rPr>
          <w:rFonts w:ascii="Times New Roman" w:eastAsiaTheme="minorHAnsi" w:hAnsi="Times New Roman" w:cs="Times New Roman"/>
          <w:sz w:val="24"/>
          <w:szCs w:val="28"/>
          <w:lang w:eastAsia="en-US"/>
        </w:rPr>
        <w:t>.</w:t>
      </w:r>
      <w:r>
        <w:rPr>
          <w:rFonts w:ascii="Times New Roman" w:eastAsiaTheme="minorHAnsi" w:hAnsi="Times New Roman" w:cs="Times New Roman"/>
          <w:sz w:val="24"/>
          <w:szCs w:val="28"/>
          <w:lang w:eastAsia="en-US"/>
        </w:rPr>
        <w:t xml:space="preserve"> 124.</w:t>
      </w:r>
    </w:p>
  </w:footnote>
  <w:footnote w:id="123">
    <w:p w14:paraId="4386D011" w14:textId="725E69B6" w:rsidR="001667ED" w:rsidRPr="008967D4" w:rsidRDefault="001667ED" w:rsidP="008967D4">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8967D4">
        <w:rPr>
          <w:rFonts w:ascii="Times New Roman" w:eastAsiaTheme="minorHAnsi" w:hAnsi="Times New Roman" w:cs="Times New Roman"/>
          <w:sz w:val="24"/>
          <w:szCs w:val="28"/>
          <w:lang w:eastAsia="en-US"/>
        </w:rPr>
        <w:t>Задорожний С.А. Механізм запобігання та протидії корупції в органах місцевої влади: дис. ... д-ра іст. наук / Задорожний Сергій А</w:t>
      </w:r>
      <w:r>
        <w:rPr>
          <w:rFonts w:ascii="Times New Roman" w:eastAsiaTheme="minorHAnsi" w:hAnsi="Times New Roman" w:cs="Times New Roman"/>
          <w:sz w:val="24"/>
          <w:szCs w:val="28"/>
          <w:lang w:eastAsia="en-US"/>
        </w:rPr>
        <w:t>натолійович. – К., 2016. С</w:t>
      </w:r>
      <w:r w:rsidRPr="008967D4">
        <w:rPr>
          <w:rFonts w:ascii="Times New Roman" w:eastAsiaTheme="minorHAnsi" w:hAnsi="Times New Roman" w:cs="Times New Roman"/>
          <w:sz w:val="24"/>
          <w:szCs w:val="28"/>
          <w:lang w:eastAsia="en-US"/>
        </w:rPr>
        <w:t>.</w:t>
      </w:r>
      <w:r>
        <w:rPr>
          <w:rFonts w:ascii="Times New Roman" w:eastAsiaTheme="minorHAnsi" w:hAnsi="Times New Roman" w:cs="Times New Roman"/>
          <w:sz w:val="24"/>
          <w:szCs w:val="28"/>
          <w:lang w:eastAsia="en-US"/>
        </w:rPr>
        <w:t xml:space="preserve"> 127.</w:t>
      </w:r>
    </w:p>
    <w:p w14:paraId="1D5E5935" w14:textId="2327A5CF" w:rsidR="001667ED" w:rsidRDefault="001667ED">
      <w:pPr>
        <w:pStyle w:val="ae"/>
      </w:pPr>
    </w:p>
  </w:footnote>
  <w:footnote w:id="124">
    <w:p w14:paraId="0C4DDEA5" w14:textId="39355882" w:rsidR="001667ED" w:rsidRPr="000464DE" w:rsidRDefault="001667ED" w:rsidP="000464DE">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0464DE">
        <w:rPr>
          <w:rFonts w:ascii="Times New Roman" w:eastAsiaTheme="minorHAnsi" w:hAnsi="Times New Roman" w:cs="Times New Roman"/>
          <w:sz w:val="24"/>
          <w:szCs w:val="28"/>
          <w:lang w:eastAsia="en-US"/>
        </w:rPr>
        <w:t>Бєльська Т. Корупція як фактор негативного впливу на взаємовідносини органів публічної влади та інститутів громадського суспільства. / Т. Бєльська. [Електронний ресурс]. – Режим доступу: www.nbuv.gov.ua</w:t>
      </w:r>
    </w:p>
  </w:footnote>
  <w:footnote w:id="125">
    <w:p w14:paraId="4FEE5A10" w14:textId="1D1C09D8" w:rsidR="001667ED" w:rsidRPr="000464DE" w:rsidRDefault="001667ED" w:rsidP="000464DE">
      <w:pPr>
        <w:autoSpaceDE w:val="0"/>
        <w:autoSpaceDN w:val="0"/>
        <w:adjustRightInd w:val="0"/>
        <w:spacing w:after="0" w:line="240" w:lineRule="auto"/>
        <w:rPr>
          <w:rFonts w:ascii="Times New Roman" w:eastAsiaTheme="minorHAnsi" w:hAnsi="Times New Roman" w:cs="Times New Roman"/>
          <w:sz w:val="24"/>
          <w:szCs w:val="28"/>
          <w:lang w:eastAsia="en-US"/>
        </w:rPr>
      </w:pPr>
      <w:r>
        <w:rPr>
          <w:rStyle w:val="af0"/>
        </w:rPr>
        <w:footnoteRef/>
      </w:r>
      <w:r>
        <w:t xml:space="preserve"> </w:t>
      </w:r>
      <w:r w:rsidRPr="000464DE">
        <w:rPr>
          <w:rFonts w:ascii="Times New Roman" w:eastAsiaTheme="minorHAnsi" w:hAnsi="Times New Roman" w:cs="Times New Roman"/>
          <w:sz w:val="24"/>
          <w:szCs w:val="28"/>
          <w:lang w:eastAsia="en-US"/>
        </w:rPr>
        <w:t>Задорожний С.А. Механізм запобігання та протидії корупції в органах місцевої влади: дис. ... д-ра іст. наук / Задорожний Сергій Анатолійович. – К., 2016. С. 135.</w:t>
      </w:r>
    </w:p>
  </w:footnote>
  <w:footnote w:id="126">
    <w:p w14:paraId="4C3984AE" w14:textId="41ADFF0D" w:rsidR="001667ED" w:rsidRPr="002D6136" w:rsidRDefault="001667ED" w:rsidP="002D6136">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2D6136">
        <w:rPr>
          <w:rFonts w:ascii="Times New Roman" w:eastAsiaTheme="minorHAnsi" w:hAnsi="Times New Roman" w:cs="Times New Roman"/>
          <w:sz w:val="24"/>
          <w:szCs w:val="28"/>
          <w:lang w:eastAsia="en-US"/>
        </w:rPr>
        <w:t>Молдаван Е. Напрями запобігання та протидії корупції на державній службі: морально-ідеологічний аспект / Е. С. Молдован. [Електронний ресурс]. – Режим доступу: http://www.nbuv.gov.ua/ejournals/dutp/2010_2/txts/10mesmia.pdf.</w:t>
      </w:r>
    </w:p>
  </w:footnote>
  <w:footnote w:id="127">
    <w:p w14:paraId="45393169" w14:textId="030EC16D" w:rsidR="001667ED" w:rsidRPr="001B5BAC" w:rsidRDefault="001667ED" w:rsidP="001B5BAC">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1B5BAC">
        <w:rPr>
          <w:rFonts w:ascii="Times New Roman" w:eastAsiaTheme="minorHAnsi" w:hAnsi="Times New Roman" w:cs="Times New Roman"/>
          <w:sz w:val="24"/>
          <w:szCs w:val="28"/>
          <w:lang w:eastAsia="en-US"/>
        </w:rPr>
        <w:t>Сиричинський В. В. Прок’юремент як механізм формування конкурентоспроможного ринку ержавних закупівель європейського типу в Україні / В. В. Смиричинський // Конкуренція. – 2006. – № 4 (13). – С. 194.</w:t>
      </w:r>
    </w:p>
  </w:footnote>
  <w:footnote w:id="128">
    <w:p w14:paraId="55F8C674" w14:textId="16789E37" w:rsidR="001667ED" w:rsidRPr="00527DDB" w:rsidRDefault="001667ED" w:rsidP="00527DDB">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527DDB">
        <w:rPr>
          <w:rFonts w:ascii="Times New Roman" w:eastAsiaTheme="minorHAnsi" w:hAnsi="Times New Roman" w:cs="Times New Roman"/>
          <w:sz w:val="24"/>
          <w:szCs w:val="28"/>
          <w:lang w:eastAsia="en-US"/>
        </w:rPr>
        <w:t>Бєльська Т. Корупція як фактор негативного впливу на взаємовідносини органів публічної влади та інститутів громадського суспільства. / Т. Бєльська. [Електронний ресурс]. – Режим доступу: www.nbuv.gov.ua</w:t>
      </w:r>
    </w:p>
  </w:footnote>
  <w:footnote w:id="129">
    <w:p w14:paraId="64F7CAA6" w14:textId="5057BF2F" w:rsidR="001667ED" w:rsidRPr="00527DDB" w:rsidRDefault="001667ED" w:rsidP="00527DDB">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527DDB">
        <w:rPr>
          <w:rFonts w:ascii="Times New Roman" w:eastAsiaTheme="minorHAnsi" w:hAnsi="Times New Roman" w:cs="Times New Roman"/>
          <w:sz w:val="24"/>
          <w:szCs w:val="28"/>
          <w:lang w:eastAsia="en-US"/>
        </w:rPr>
        <w:t>Молдаван Е. Напрями запобігання та протидії корупції на державній службі: морально-ідеологічний аспект / Е. С. Молдован. [Електронний ресурс]. – Режим доступу: http://www.nbuv.gov.ua/ejournals/dutp/2010_2/txts/10mesmia.pdf.</w:t>
      </w:r>
    </w:p>
  </w:footnote>
  <w:footnote w:id="130">
    <w:p w14:paraId="1F4567AF" w14:textId="27006101" w:rsidR="001667ED" w:rsidRPr="00527DDB" w:rsidRDefault="001667ED" w:rsidP="00527DDB">
      <w:pPr>
        <w:autoSpaceDE w:val="0"/>
        <w:autoSpaceDN w:val="0"/>
        <w:adjustRightInd w:val="0"/>
        <w:spacing w:after="0" w:line="240" w:lineRule="auto"/>
        <w:jc w:val="both"/>
        <w:rPr>
          <w:rFonts w:ascii="Times New Roman" w:eastAsiaTheme="minorHAnsi" w:hAnsi="Times New Roman" w:cs="Times New Roman"/>
          <w:sz w:val="24"/>
          <w:szCs w:val="24"/>
          <w:lang w:eastAsia="en-US"/>
        </w:rPr>
      </w:pPr>
      <w:r>
        <w:rPr>
          <w:rStyle w:val="af0"/>
        </w:rPr>
        <w:footnoteRef/>
      </w:r>
      <w:r>
        <w:t xml:space="preserve"> </w:t>
      </w:r>
      <w:r w:rsidRPr="00527DDB">
        <w:rPr>
          <w:rFonts w:ascii="Times New Roman" w:eastAsiaTheme="minorHAnsi" w:hAnsi="Times New Roman" w:cs="Times New Roman"/>
          <w:sz w:val="24"/>
          <w:szCs w:val="24"/>
          <w:lang w:eastAsia="en-US"/>
        </w:rPr>
        <w:t>Лавриненко І. В. Тендер на государство / І. В. Лавриненко // Эксперт. – 2007. – № 28. – С. 18.</w:t>
      </w:r>
    </w:p>
  </w:footnote>
  <w:footnote w:id="131">
    <w:p w14:paraId="3F53D8DA" w14:textId="4CEF0DA0" w:rsidR="001667ED" w:rsidRPr="000F4087" w:rsidRDefault="001667ED" w:rsidP="000F4087">
      <w:pPr>
        <w:pStyle w:val="ae"/>
        <w:jc w:val="both"/>
        <w:rPr>
          <w:rFonts w:ascii="Times New Roman" w:hAnsi="Times New Roman" w:cs="Times New Roman"/>
          <w:sz w:val="24"/>
          <w:szCs w:val="24"/>
        </w:rPr>
      </w:pPr>
      <w:r>
        <w:rPr>
          <w:rStyle w:val="af0"/>
        </w:rPr>
        <w:footnoteRef/>
      </w:r>
      <w:r>
        <w:t xml:space="preserve"> </w:t>
      </w:r>
      <w:r w:rsidRPr="000F4087">
        <w:rPr>
          <w:rFonts w:ascii="Times New Roman" w:eastAsiaTheme="minorHAnsi" w:hAnsi="Times New Roman" w:cs="Times New Roman"/>
          <w:sz w:val="24"/>
          <w:szCs w:val="24"/>
          <w:lang w:eastAsia="en-US"/>
        </w:rPr>
        <w:t xml:space="preserve">Transparency International [Електронний ресурс]. – Режим доступу: </w:t>
      </w:r>
      <w:r w:rsidRPr="000F4087">
        <w:rPr>
          <w:rFonts w:ascii="Times New Roman" w:hAnsi="Times New Roman" w:cs="Times New Roman"/>
          <w:sz w:val="24"/>
          <w:szCs w:val="24"/>
        </w:rPr>
        <w:t>https://ti-ukraine.org/research/indeks-spryjnyattya-koruptsiyi-2020/</w:t>
      </w:r>
    </w:p>
  </w:footnote>
  <w:footnote w:id="132">
    <w:p w14:paraId="4CF65A0A" w14:textId="4176D893" w:rsidR="001667ED" w:rsidRPr="000F4087" w:rsidRDefault="001667ED" w:rsidP="000F4087">
      <w:pPr>
        <w:autoSpaceDE w:val="0"/>
        <w:autoSpaceDN w:val="0"/>
        <w:adjustRightInd w:val="0"/>
        <w:spacing w:after="0" w:line="240" w:lineRule="auto"/>
        <w:jc w:val="both"/>
        <w:rPr>
          <w:rFonts w:ascii="Times New Roman" w:eastAsiaTheme="minorHAnsi" w:hAnsi="Times New Roman" w:cs="Times New Roman"/>
          <w:sz w:val="24"/>
          <w:szCs w:val="28"/>
          <w:lang w:eastAsia="en-US"/>
        </w:rPr>
      </w:pPr>
      <w:r>
        <w:rPr>
          <w:rStyle w:val="af0"/>
        </w:rPr>
        <w:footnoteRef/>
      </w:r>
      <w:r>
        <w:t xml:space="preserve"> </w:t>
      </w:r>
      <w:r w:rsidRPr="000F4087">
        <w:rPr>
          <w:rFonts w:ascii="Times New Roman" w:eastAsiaTheme="minorHAnsi" w:hAnsi="Times New Roman" w:cs="Times New Roman"/>
          <w:sz w:val="24"/>
          <w:szCs w:val="28"/>
          <w:lang w:eastAsia="en-US"/>
        </w:rPr>
        <w:t>Підбережник Н. П. Управлінські механізми запобігання та протидії корупції в країнах ЄС: досвід Польщі / Н. П. Підбережник. [Електронний ресурс]. – Режим доступу: http://nbuv.gov.ua/UJRN/efdu_2013_36_23.</w:t>
      </w:r>
    </w:p>
  </w:footnote>
  <w:footnote w:id="133">
    <w:p w14:paraId="0D3E19A0" w14:textId="5351CD4B" w:rsidR="001667ED" w:rsidRPr="009D7A3B" w:rsidRDefault="001667ED" w:rsidP="009D7A3B">
      <w:pPr>
        <w:pStyle w:val="ae"/>
        <w:jc w:val="both"/>
        <w:rPr>
          <w:rFonts w:ascii="Times New Roman" w:hAnsi="Times New Roman" w:cs="Times New Roman"/>
          <w:sz w:val="24"/>
          <w:szCs w:val="24"/>
        </w:rPr>
      </w:pPr>
      <w:r>
        <w:rPr>
          <w:rStyle w:val="af0"/>
        </w:rPr>
        <w:footnoteRef/>
      </w:r>
      <w:r>
        <w:t xml:space="preserve"> </w:t>
      </w:r>
      <w:r w:rsidRPr="009D7A3B">
        <w:rPr>
          <w:rFonts w:ascii="Times New Roman" w:hAnsi="Times New Roman" w:cs="Times New Roman"/>
          <w:sz w:val="24"/>
          <w:szCs w:val="24"/>
        </w:rPr>
        <w:t>Гуськов А. Я. Зарубежный опыт участия институтов гражданского общества в противодействия коррупции, на примере США, КНР и Финляндии / А. Я. Гуськов // Состояние противодействия коррупции и направления совершенствования борьбы с ней : материалы конф. (Москва, 27–28 янв. 20</w:t>
      </w:r>
      <w:r>
        <w:rPr>
          <w:rFonts w:ascii="Times New Roman" w:hAnsi="Times New Roman" w:cs="Times New Roman"/>
          <w:sz w:val="24"/>
          <w:szCs w:val="24"/>
        </w:rPr>
        <w:t>15 г.). – М., 2015. – С. 315</w:t>
      </w:r>
      <w:r w:rsidRPr="009D7A3B">
        <w:rPr>
          <w:rFonts w:ascii="Times New Roman" w:hAnsi="Times New Roman" w:cs="Times New Roman"/>
          <w:sz w:val="24"/>
          <w:szCs w:val="24"/>
        </w:rPr>
        <w:t>.</w:t>
      </w:r>
    </w:p>
  </w:footnote>
  <w:footnote w:id="134">
    <w:p w14:paraId="1C6D3D9D" w14:textId="143907C2" w:rsidR="001667ED" w:rsidRPr="001B612C" w:rsidRDefault="001667ED" w:rsidP="001B612C">
      <w:pPr>
        <w:pStyle w:val="ae"/>
        <w:jc w:val="both"/>
        <w:rPr>
          <w:rFonts w:ascii="Times New Roman" w:hAnsi="Times New Roman" w:cs="Times New Roman"/>
          <w:sz w:val="24"/>
          <w:szCs w:val="24"/>
        </w:rPr>
      </w:pPr>
      <w:r>
        <w:rPr>
          <w:rStyle w:val="af0"/>
        </w:rPr>
        <w:footnoteRef/>
      </w:r>
      <w:r w:rsidRPr="001B612C">
        <w:rPr>
          <w:rFonts w:ascii="Times New Roman" w:hAnsi="Times New Roman" w:cs="Times New Roman"/>
          <w:sz w:val="24"/>
          <w:szCs w:val="24"/>
        </w:rPr>
        <w:t xml:space="preserve"> Бусол О. Ю. Протидія корупційній злочинності в Україні у контексті сучасної антикорупційної стратегії : дис. … д-ра юрид. наук : 12.00.08 / Бусол Олена Юріївна. – К., 2015. С. 305-306.</w:t>
      </w:r>
    </w:p>
  </w:footnote>
  <w:footnote w:id="135">
    <w:p w14:paraId="489174D0" w14:textId="0E1B5E08" w:rsidR="001667ED" w:rsidRPr="001B612C" w:rsidRDefault="001667ED">
      <w:pPr>
        <w:pStyle w:val="ae"/>
        <w:rPr>
          <w:rFonts w:ascii="Times New Roman" w:hAnsi="Times New Roman" w:cs="Times New Roman"/>
          <w:sz w:val="24"/>
          <w:szCs w:val="24"/>
        </w:rPr>
      </w:pPr>
      <w:r>
        <w:rPr>
          <w:rStyle w:val="af0"/>
        </w:rPr>
        <w:footnoteRef/>
      </w:r>
      <w:r>
        <w:t xml:space="preserve"> </w:t>
      </w:r>
      <w:r w:rsidRPr="001B612C">
        <w:rPr>
          <w:rFonts w:ascii="Times New Roman" w:hAnsi="Times New Roman" w:cs="Times New Roman"/>
          <w:sz w:val="24"/>
          <w:szCs w:val="24"/>
        </w:rPr>
        <w:t>Business-Anti-Corruption [Електронний ресурс]. – Режим доступу : http://www.business-anti-corruption.ru/</w:t>
      </w:r>
    </w:p>
  </w:footnote>
  <w:footnote w:id="136">
    <w:p w14:paraId="107A8311" w14:textId="6B15ABC6" w:rsidR="001667ED" w:rsidRPr="001B612C" w:rsidRDefault="001667ED" w:rsidP="001B612C">
      <w:pPr>
        <w:pStyle w:val="ae"/>
        <w:jc w:val="both"/>
        <w:rPr>
          <w:rFonts w:ascii="Times New Roman" w:hAnsi="Times New Roman" w:cs="Times New Roman"/>
          <w:sz w:val="22"/>
        </w:rPr>
      </w:pPr>
      <w:r>
        <w:rPr>
          <w:rStyle w:val="af0"/>
        </w:rPr>
        <w:footnoteRef/>
      </w:r>
      <w:r>
        <w:t xml:space="preserve"> </w:t>
      </w:r>
      <w:r w:rsidRPr="001B612C">
        <w:rPr>
          <w:rFonts w:ascii="Times New Roman" w:hAnsi="Times New Roman" w:cs="Times New Roman"/>
          <w:sz w:val="22"/>
        </w:rPr>
        <w:t>. Бизнес и коррупция на Украине [Электронный ресурс]. – Режим доступа : http://www.business-anti-corruption.ru/country-profiles/europecentral-asia/ukraine</w:t>
      </w:r>
    </w:p>
  </w:footnote>
  <w:footnote w:id="137">
    <w:p w14:paraId="536AA2E0" w14:textId="1786EDB9" w:rsidR="001667ED" w:rsidRPr="001B612C" w:rsidRDefault="001667ED" w:rsidP="001B612C">
      <w:pPr>
        <w:pStyle w:val="ae"/>
        <w:jc w:val="both"/>
        <w:rPr>
          <w:rFonts w:ascii="Times New Roman" w:hAnsi="Times New Roman" w:cs="Times New Roman"/>
          <w:sz w:val="24"/>
          <w:szCs w:val="24"/>
        </w:rPr>
      </w:pPr>
      <w:r>
        <w:rPr>
          <w:rStyle w:val="af0"/>
        </w:rPr>
        <w:footnoteRef/>
      </w:r>
      <w:r>
        <w:t xml:space="preserve"> </w:t>
      </w:r>
      <w:r w:rsidRPr="001B612C">
        <w:rPr>
          <w:rFonts w:ascii="Times New Roman" w:hAnsi="Times New Roman" w:cs="Times New Roman"/>
          <w:sz w:val="24"/>
          <w:szCs w:val="24"/>
        </w:rPr>
        <w:t>Сильченкова С. В. Опыт борьбы с коррупцией в зарубежных странах / С. А. Сильченкова // Творческое наследие А. С. Посникова и современ</w:t>
      </w:r>
      <w:r>
        <w:rPr>
          <w:rFonts w:ascii="Times New Roman" w:hAnsi="Times New Roman" w:cs="Times New Roman"/>
          <w:sz w:val="24"/>
          <w:szCs w:val="24"/>
        </w:rPr>
        <w:t>ность. – 2014. – № 8. – С. 40</w:t>
      </w:r>
      <w:r w:rsidRPr="001B612C">
        <w:rPr>
          <w:rFonts w:ascii="Times New Roman" w:hAnsi="Times New Roman" w:cs="Times New Roman"/>
          <w:sz w:val="24"/>
          <w:szCs w:val="24"/>
        </w:rPr>
        <w:t>.</w:t>
      </w:r>
    </w:p>
  </w:footnote>
  <w:footnote w:id="138">
    <w:p w14:paraId="5D8CF6AC" w14:textId="4A5FBD28" w:rsidR="001667ED" w:rsidRPr="006B09D1" w:rsidRDefault="001667ED" w:rsidP="006B09D1">
      <w:pPr>
        <w:pStyle w:val="ae"/>
        <w:jc w:val="both"/>
        <w:rPr>
          <w:rFonts w:ascii="Times New Roman" w:hAnsi="Times New Roman" w:cs="Times New Roman"/>
          <w:sz w:val="22"/>
        </w:rPr>
      </w:pPr>
      <w:r>
        <w:rPr>
          <w:rStyle w:val="af0"/>
        </w:rPr>
        <w:footnoteRef/>
      </w:r>
      <w:r>
        <w:t xml:space="preserve"> </w:t>
      </w:r>
      <w:r w:rsidRPr="006B09D1">
        <w:rPr>
          <w:rFonts w:ascii="Times New Roman" w:hAnsi="Times New Roman" w:cs="Times New Roman"/>
          <w:sz w:val="22"/>
        </w:rPr>
        <w:t>Дерябин Ю. С. Когда почетно быть на последнем месте. Финский опыт борьбы с коррупцией [Электронный ресурс] / Ю. С. Дерябин. – Режим доступа : http://www.uatender.com/komitet/biblioteka/66.doc</w:t>
      </w:r>
    </w:p>
  </w:footnote>
  <w:footnote w:id="139">
    <w:p w14:paraId="528024CB" w14:textId="273004EA" w:rsidR="001667ED" w:rsidRPr="006B09D1" w:rsidRDefault="001667ED" w:rsidP="006B09D1">
      <w:pPr>
        <w:pStyle w:val="ae"/>
        <w:jc w:val="both"/>
        <w:rPr>
          <w:rFonts w:ascii="Times New Roman" w:hAnsi="Times New Roman" w:cs="Times New Roman"/>
          <w:sz w:val="22"/>
        </w:rPr>
      </w:pPr>
      <w:r>
        <w:rPr>
          <w:rStyle w:val="af0"/>
        </w:rPr>
        <w:footnoteRef/>
      </w:r>
      <w:r>
        <w:t xml:space="preserve"> </w:t>
      </w:r>
      <w:r w:rsidRPr="006B09D1">
        <w:rPr>
          <w:rFonts w:ascii="Times New Roman" w:hAnsi="Times New Roman" w:cs="Times New Roman"/>
          <w:sz w:val="22"/>
        </w:rPr>
        <w:t>Поляков М. М. Европейский опыт борьбы с коррупцией органами исполнительной власти и прокуратуры / М. М. Поляков // Известия Тульского государственного университета. Серия : Экономические и юридические нау</w:t>
      </w:r>
      <w:r>
        <w:rPr>
          <w:rFonts w:ascii="Times New Roman" w:hAnsi="Times New Roman" w:cs="Times New Roman"/>
          <w:sz w:val="22"/>
        </w:rPr>
        <w:t>ки. – 2013. –№ 2–2. – С. 167-168</w:t>
      </w:r>
      <w:r w:rsidRPr="006B09D1">
        <w:rPr>
          <w:rFonts w:ascii="Times New Roman" w:hAnsi="Times New Roman" w:cs="Times New Roman"/>
          <w:sz w:val="22"/>
        </w:rPr>
        <w:t>.</w:t>
      </w:r>
    </w:p>
  </w:footnote>
  <w:footnote w:id="140">
    <w:p w14:paraId="33CD26F9" w14:textId="245E7813" w:rsidR="001667ED" w:rsidRDefault="001667ED" w:rsidP="008455F2">
      <w:pPr>
        <w:pStyle w:val="ae"/>
        <w:jc w:val="both"/>
      </w:pPr>
      <w:r>
        <w:rPr>
          <w:rStyle w:val="af0"/>
        </w:rPr>
        <w:footnoteRef/>
      </w:r>
      <w:r>
        <w:t xml:space="preserve"> </w:t>
      </w:r>
      <w:r w:rsidRPr="006B09D1">
        <w:rPr>
          <w:rFonts w:ascii="Times New Roman" w:hAnsi="Times New Roman" w:cs="Times New Roman"/>
          <w:sz w:val="22"/>
        </w:rPr>
        <w:t>Поляков М. М. Европейский опыт борьбы с коррупцией органами исполнительной власти и прокуратуры / М. М. Поляков // Известия Тульского государственного университета. Серия : Экономические и юридические нау</w:t>
      </w:r>
      <w:r>
        <w:rPr>
          <w:rFonts w:ascii="Times New Roman" w:hAnsi="Times New Roman" w:cs="Times New Roman"/>
          <w:sz w:val="22"/>
        </w:rPr>
        <w:t>ки. – 2013. –№ 2–2. – С. 167</w:t>
      </w:r>
      <w:r w:rsidRPr="006B09D1">
        <w:rPr>
          <w:rFonts w:ascii="Times New Roman" w:hAnsi="Times New Roman" w:cs="Times New Roman"/>
          <w:sz w:val="22"/>
        </w:rPr>
        <w:t>.</w:t>
      </w:r>
    </w:p>
  </w:footnote>
  <w:footnote w:id="141">
    <w:p w14:paraId="0B86189A" w14:textId="6AC42650" w:rsidR="001667ED" w:rsidRPr="008455F2" w:rsidRDefault="001667ED" w:rsidP="008455F2">
      <w:pPr>
        <w:pStyle w:val="ae"/>
        <w:jc w:val="both"/>
        <w:rPr>
          <w:rFonts w:ascii="Times New Roman" w:hAnsi="Times New Roman" w:cs="Times New Roman"/>
          <w:sz w:val="22"/>
        </w:rPr>
      </w:pPr>
      <w:r>
        <w:rPr>
          <w:rStyle w:val="af0"/>
        </w:rPr>
        <w:footnoteRef/>
      </w:r>
      <w:r>
        <w:t xml:space="preserve"> </w:t>
      </w:r>
      <w:r w:rsidRPr="008455F2">
        <w:rPr>
          <w:rFonts w:ascii="Times New Roman" w:hAnsi="Times New Roman" w:cs="Times New Roman"/>
          <w:sz w:val="22"/>
        </w:rPr>
        <w:t>Кузнецова О. А. Зарубежный опыт борьбы с коррупцией: проблемы и эффективность / О. А. Кузнецова // Вестник Тамбовского университета. Серия : Гуманитарные науки. – 2014. – № 2 (130). – С. 196.</w:t>
      </w:r>
    </w:p>
  </w:footnote>
  <w:footnote w:id="142">
    <w:p w14:paraId="34C56DF4" w14:textId="0088FB6F" w:rsidR="001667ED" w:rsidRPr="008455F2" w:rsidRDefault="001667ED" w:rsidP="008455F2">
      <w:pPr>
        <w:pStyle w:val="ae"/>
        <w:jc w:val="both"/>
        <w:rPr>
          <w:rFonts w:ascii="Times New Roman" w:hAnsi="Times New Roman" w:cs="Times New Roman"/>
          <w:sz w:val="24"/>
          <w:szCs w:val="24"/>
        </w:rPr>
      </w:pPr>
      <w:r>
        <w:rPr>
          <w:rStyle w:val="af0"/>
        </w:rPr>
        <w:footnoteRef/>
      </w:r>
      <w:r>
        <w:t xml:space="preserve"> </w:t>
      </w:r>
      <w:r w:rsidRPr="008455F2">
        <w:rPr>
          <w:rFonts w:ascii="Times New Roman" w:hAnsi="Times New Roman" w:cs="Times New Roman"/>
          <w:sz w:val="24"/>
          <w:szCs w:val="24"/>
        </w:rPr>
        <w:t>Потякина С. В. Проблема коррупции в России, пути ее преодоления по опыту других стран / С. В. Потякина // Государственное и муниципальное управление в XXI веке: теория, методология, практика. – 2014. – № 11. – С. 136.</w:t>
      </w:r>
    </w:p>
  </w:footnote>
  <w:footnote w:id="143">
    <w:p w14:paraId="17DF6BCF" w14:textId="1F4827BE" w:rsidR="001667ED" w:rsidRPr="0070763F" w:rsidRDefault="001667ED" w:rsidP="0070763F">
      <w:pPr>
        <w:pStyle w:val="ae"/>
        <w:jc w:val="both"/>
        <w:rPr>
          <w:rFonts w:ascii="Times New Roman" w:hAnsi="Times New Roman" w:cs="Times New Roman"/>
          <w:sz w:val="22"/>
        </w:rPr>
      </w:pPr>
      <w:r>
        <w:rPr>
          <w:rStyle w:val="af0"/>
        </w:rPr>
        <w:footnoteRef/>
      </w:r>
      <w:r>
        <w:t xml:space="preserve"> </w:t>
      </w:r>
      <w:r w:rsidRPr="0070763F">
        <w:rPr>
          <w:rFonts w:ascii="Times New Roman" w:hAnsi="Times New Roman" w:cs="Times New Roman"/>
          <w:sz w:val="22"/>
        </w:rPr>
        <w:t>Франчук В. І. Корупція: теоретико-методологічні засади дослідження / Франчук В. І., Коміссарчук Ю. А., Прокопенко В. Ю. та ін. ; кер. авт. кол. І. О. Ревак. – Л. : ЛьвДУВС, 2011. С. 180-181.</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Fonts w:ascii="Times New Roman" w:hAnsi="Times New Roman" w:cs="Times New Roman"/>
        <w:sz w:val="24"/>
      </w:rPr>
      <w:id w:val="-103891313"/>
      <w:docPartObj>
        <w:docPartGallery w:val="Page Numbers (Top of Page)"/>
        <w:docPartUnique/>
      </w:docPartObj>
    </w:sdtPr>
    <w:sdtContent>
      <w:p w14:paraId="7D84A9CA" w14:textId="281F1D28" w:rsidR="001667ED" w:rsidRPr="00FD1F57" w:rsidRDefault="001667ED">
        <w:pPr>
          <w:pStyle w:val="af3"/>
          <w:jc w:val="right"/>
          <w:rPr>
            <w:rFonts w:ascii="Times New Roman" w:hAnsi="Times New Roman" w:cs="Times New Roman"/>
            <w:sz w:val="24"/>
          </w:rPr>
        </w:pPr>
        <w:r w:rsidRPr="00FD1F57">
          <w:rPr>
            <w:rFonts w:ascii="Times New Roman" w:hAnsi="Times New Roman" w:cs="Times New Roman"/>
            <w:sz w:val="24"/>
          </w:rPr>
          <w:fldChar w:fldCharType="begin"/>
        </w:r>
        <w:r w:rsidRPr="00FD1F57">
          <w:rPr>
            <w:rFonts w:ascii="Times New Roman" w:hAnsi="Times New Roman" w:cs="Times New Roman"/>
            <w:sz w:val="24"/>
          </w:rPr>
          <w:instrText>PAGE   \* MERGEFORMAT</w:instrText>
        </w:r>
        <w:r w:rsidRPr="00FD1F57">
          <w:rPr>
            <w:rFonts w:ascii="Times New Roman" w:hAnsi="Times New Roman" w:cs="Times New Roman"/>
            <w:sz w:val="24"/>
          </w:rPr>
          <w:fldChar w:fldCharType="separate"/>
        </w:r>
        <w:r w:rsidR="0093239B" w:rsidRPr="0093239B">
          <w:rPr>
            <w:rFonts w:ascii="Times New Roman" w:hAnsi="Times New Roman" w:cs="Times New Roman"/>
            <w:noProof/>
            <w:sz w:val="24"/>
            <w:lang w:val="ru-RU"/>
          </w:rPr>
          <w:t>6</w:t>
        </w:r>
        <w:r w:rsidRPr="00FD1F57">
          <w:rPr>
            <w:rFonts w:ascii="Times New Roman" w:hAnsi="Times New Roman" w:cs="Times New Roman"/>
            <w:sz w:val="24"/>
          </w:rPr>
          <w:fldChar w:fldCharType="end"/>
        </w:r>
      </w:p>
    </w:sdtContent>
  </w:sdt>
  <w:p w14:paraId="64B5212D" w14:textId="77777777" w:rsidR="001667ED" w:rsidRDefault="001667ED">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F80ECA"/>
    <w:multiLevelType w:val="multilevel"/>
    <w:tmpl w:val="3CC6C83C"/>
    <w:lvl w:ilvl="0">
      <w:start w:val="1"/>
      <w:numFmt w:val="decimal"/>
      <w:lvlText w:val="%1"/>
      <w:lvlJc w:val="left"/>
      <w:pPr>
        <w:ind w:left="375" w:hanging="375"/>
      </w:pPr>
      <w:rPr>
        <w:rFonts w:hint="default"/>
      </w:rPr>
    </w:lvl>
    <w:lvl w:ilvl="1">
      <w:start w:val="1"/>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 w15:restartNumberingAfterBreak="0">
    <w:nsid w:val="1C077527"/>
    <w:multiLevelType w:val="hybridMultilevel"/>
    <w:tmpl w:val="773A5124"/>
    <w:lvl w:ilvl="0" w:tplc="C0BA327E">
      <w:start w:val="3"/>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2" w15:restartNumberingAfterBreak="0">
    <w:nsid w:val="223F7FB9"/>
    <w:multiLevelType w:val="hybridMultilevel"/>
    <w:tmpl w:val="7C507E1A"/>
    <w:lvl w:ilvl="0" w:tplc="2F2E46B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3" w15:restartNumberingAfterBreak="0">
    <w:nsid w:val="2B9B1B8F"/>
    <w:multiLevelType w:val="multilevel"/>
    <w:tmpl w:val="D3CA9150"/>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4" w15:restartNumberingAfterBreak="0">
    <w:nsid w:val="3CB124F0"/>
    <w:multiLevelType w:val="hybridMultilevel"/>
    <w:tmpl w:val="BA34CF4E"/>
    <w:lvl w:ilvl="0" w:tplc="3658282E">
      <w:start w:val="1"/>
      <w:numFmt w:val="bullet"/>
      <w:lvlText w:val="-"/>
      <w:lvlJc w:val="left"/>
      <w:pPr>
        <w:ind w:left="1069" w:hanging="360"/>
      </w:pPr>
      <w:rPr>
        <w:rFonts w:ascii="Times New Roman" w:eastAsiaTheme="minorHAnsi"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5" w15:restartNumberingAfterBreak="0">
    <w:nsid w:val="45F21162"/>
    <w:multiLevelType w:val="hybridMultilevel"/>
    <w:tmpl w:val="C406A9A2"/>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15:restartNumberingAfterBreak="0">
    <w:nsid w:val="48C55F4B"/>
    <w:multiLevelType w:val="hybridMultilevel"/>
    <w:tmpl w:val="26B0A45E"/>
    <w:lvl w:ilvl="0" w:tplc="02700376">
      <w:start w:val="1"/>
      <w:numFmt w:val="decimal"/>
      <w:lvlText w:val="%1)"/>
      <w:lvlJc w:val="left"/>
      <w:pPr>
        <w:ind w:left="1301" w:hanging="45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7" w15:restartNumberingAfterBreak="0">
    <w:nsid w:val="4F332737"/>
    <w:multiLevelType w:val="hybridMultilevel"/>
    <w:tmpl w:val="7C507E1A"/>
    <w:lvl w:ilvl="0" w:tplc="2F2E46B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8" w15:restartNumberingAfterBreak="0">
    <w:nsid w:val="60E32DB5"/>
    <w:multiLevelType w:val="multilevel"/>
    <w:tmpl w:val="57C4576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FFD12CB"/>
    <w:multiLevelType w:val="hybridMultilevel"/>
    <w:tmpl w:val="26B0A45E"/>
    <w:lvl w:ilvl="0" w:tplc="02700376">
      <w:start w:val="1"/>
      <w:numFmt w:val="decimal"/>
      <w:lvlText w:val="%1)"/>
      <w:lvlJc w:val="left"/>
      <w:pPr>
        <w:ind w:left="1301" w:hanging="450"/>
      </w:pPr>
      <w:rPr>
        <w:rFonts w:hint="default"/>
      </w:rPr>
    </w:lvl>
    <w:lvl w:ilvl="1" w:tplc="04220019" w:tentative="1">
      <w:start w:val="1"/>
      <w:numFmt w:val="lowerLetter"/>
      <w:lvlText w:val="%2."/>
      <w:lvlJc w:val="left"/>
      <w:pPr>
        <w:ind w:left="1931" w:hanging="360"/>
      </w:pPr>
    </w:lvl>
    <w:lvl w:ilvl="2" w:tplc="0422001B" w:tentative="1">
      <w:start w:val="1"/>
      <w:numFmt w:val="lowerRoman"/>
      <w:lvlText w:val="%3."/>
      <w:lvlJc w:val="right"/>
      <w:pPr>
        <w:ind w:left="2651" w:hanging="180"/>
      </w:pPr>
    </w:lvl>
    <w:lvl w:ilvl="3" w:tplc="0422000F" w:tentative="1">
      <w:start w:val="1"/>
      <w:numFmt w:val="decimal"/>
      <w:lvlText w:val="%4."/>
      <w:lvlJc w:val="left"/>
      <w:pPr>
        <w:ind w:left="3371" w:hanging="360"/>
      </w:pPr>
    </w:lvl>
    <w:lvl w:ilvl="4" w:tplc="04220019" w:tentative="1">
      <w:start w:val="1"/>
      <w:numFmt w:val="lowerLetter"/>
      <w:lvlText w:val="%5."/>
      <w:lvlJc w:val="left"/>
      <w:pPr>
        <w:ind w:left="4091" w:hanging="360"/>
      </w:pPr>
    </w:lvl>
    <w:lvl w:ilvl="5" w:tplc="0422001B" w:tentative="1">
      <w:start w:val="1"/>
      <w:numFmt w:val="lowerRoman"/>
      <w:lvlText w:val="%6."/>
      <w:lvlJc w:val="right"/>
      <w:pPr>
        <w:ind w:left="4811" w:hanging="180"/>
      </w:pPr>
    </w:lvl>
    <w:lvl w:ilvl="6" w:tplc="0422000F" w:tentative="1">
      <w:start w:val="1"/>
      <w:numFmt w:val="decimal"/>
      <w:lvlText w:val="%7."/>
      <w:lvlJc w:val="left"/>
      <w:pPr>
        <w:ind w:left="5531" w:hanging="360"/>
      </w:pPr>
    </w:lvl>
    <w:lvl w:ilvl="7" w:tplc="04220019" w:tentative="1">
      <w:start w:val="1"/>
      <w:numFmt w:val="lowerLetter"/>
      <w:lvlText w:val="%8."/>
      <w:lvlJc w:val="left"/>
      <w:pPr>
        <w:ind w:left="6251" w:hanging="360"/>
      </w:pPr>
    </w:lvl>
    <w:lvl w:ilvl="8" w:tplc="0422001B" w:tentative="1">
      <w:start w:val="1"/>
      <w:numFmt w:val="lowerRoman"/>
      <w:lvlText w:val="%9."/>
      <w:lvlJc w:val="right"/>
      <w:pPr>
        <w:ind w:left="6971" w:hanging="180"/>
      </w:pPr>
    </w:lvl>
  </w:abstractNum>
  <w:abstractNum w:abstractNumId="10" w15:restartNumberingAfterBreak="0">
    <w:nsid w:val="7D767545"/>
    <w:multiLevelType w:val="multilevel"/>
    <w:tmpl w:val="53FA2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F3F6C95"/>
    <w:multiLevelType w:val="multilevel"/>
    <w:tmpl w:val="DC3A49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237057875">
    <w:abstractNumId w:val="1"/>
  </w:num>
  <w:num w:numId="2" w16cid:durableId="852570204">
    <w:abstractNumId w:val="4"/>
  </w:num>
  <w:num w:numId="3" w16cid:durableId="1816530530">
    <w:abstractNumId w:val="3"/>
  </w:num>
  <w:num w:numId="4" w16cid:durableId="500314678">
    <w:abstractNumId w:val="5"/>
  </w:num>
  <w:num w:numId="5" w16cid:durableId="1851751254">
    <w:abstractNumId w:val="0"/>
  </w:num>
  <w:num w:numId="6" w16cid:durableId="166135817">
    <w:abstractNumId w:val="9"/>
  </w:num>
  <w:num w:numId="7" w16cid:durableId="1697585155">
    <w:abstractNumId w:val="6"/>
  </w:num>
  <w:num w:numId="8" w16cid:durableId="965963490">
    <w:abstractNumId w:val="2"/>
  </w:num>
  <w:num w:numId="9" w16cid:durableId="1584559776">
    <w:abstractNumId w:val="7"/>
  </w:num>
  <w:num w:numId="10" w16cid:durableId="862867914">
    <w:abstractNumId w:val="10"/>
  </w:num>
  <w:num w:numId="11" w16cid:durableId="1338342379">
    <w:abstractNumId w:val="11"/>
  </w:num>
  <w:num w:numId="12" w16cid:durableId="153153198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hideSpellingErrors/>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4DB8"/>
    <w:rsid w:val="00002F14"/>
    <w:rsid w:val="00043A16"/>
    <w:rsid w:val="00045618"/>
    <w:rsid w:val="000464DE"/>
    <w:rsid w:val="000528A2"/>
    <w:rsid w:val="00062B2F"/>
    <w:rsid w:val="00063CF3"/>
    <w:rsid w:val="00070833"/>
    <w:rsid w:val="00087EE0"/>
    <w:rsid w:val="000918C0"/>
    <w:rsid w:val="0009630D"/>
    <w:rsid w:val="000A1153"/>
    <w:rsid w:val="000A506D"/>
    <w:rsid w:val="000E0DB5"/>
    <w:rsid w:val="000F4087"/>
    <w:rsid w:val="000F5D48"/>
    <w:rsid w:val="001005D5"/>
    <w:rsid w:val="0011330D"/>
    <w:rsid w:val="001477B3"/>
    <w:rsid w:val="0015047D"/>
    <w:rsid w:val="001577E2"/>
    <w:rsid w:val="001667ED"/>
    <w:rsid w:val="001766FD"/>
    <w:rsid w:val="00187DA7"/>
    <w:rsid w:val="00193543"/>
    <w:rsid w:val="00197C4C"/>
    <w:rsid w:val="001A2208"/>
    <w:rsid w:val="001A2317"/>
    <w:rsid w:val="001B5BAC"/>
    <w:rsid w:val="001B612C"/>
    <w:rsid w:val="001C03D4"/>
    <w:rsid w:val="001D1602"/>
    <w:rsid w:val="001D2583"/>
    <w:rsid w:val="001F1E7A"/>
    <w:rsid w:val="001F2237"/>
    <w:rsid w:val="0020197E"/>
    <w:rsid w:val="0021709B"/>
    <w:rsid w:val="002466A0"/>
    <w:rsid w:val="002562C2"/>
    <w:rsid w:val="00264C9C"/>
    <w:rsid w:val="002867F8"/>
    <w:rsid w:val="0029638F"/>
    <w:rsid w:val="002B4029"/>
    <w:rsid w:val="002B6A30"/>
    <w:rsid w:val="002D6136"/>
    <w:rsid w:val="002E14D9"/>
    <w:rsid w:val="002E1E17"/>
    <w:rsid w:val="002F1CB5"/>
    <w:rsid w:val="002F49BC"/>
    <w:rsid w:val="002F5C37"/>
    <w:rsid w:val="00303D11"/>
    <w:rsid w:val="00316AC9"/>
    <w:rsid w:val="003225AC"/>
    <w:rsid w:val="003262BF"/>
    <w:rsid w:val="00327EA1"/>
    <w:rsid w:val="003327D7"/>
    <w:rsid w:val="003340F8"/>
    <w:rsid w:val="00334AAD"/>
    <w:rsid w:val="003421B6"/>
    <w:rsid w:val="00370BF9"/>
    <w:rsid w:val="00371DF2"/>
    <w:rsid w:val="00376772"/>
    <w:rsid w:val="00385728"/>
    <w:rsid w:val="003945EA"/>
    <w:rsid w:val="00396C1D"/>
    <w:rsid w:val="00396F53"/>
    <w:rsid w:val="003B6310"/>
    <w:rsid w:val="003C4F07"/>
    <w:rsid w:val="003D0BC8"/>
    <w:rsid w:val="003D29B3"/>
    <w:rsid w:val="003E4AC7"/>
    <w:rsid w:val="004112D1"/>
    <w:rsid w:val="004144FF"/>
    <w:rsid w:val="0042130E"/>
    <w:rsid w:val="00433546"/>
    <w:rsid w:val="00452FF2"/>
    <w:rsid w:val="00460955"/>
    <w:rsid w:val="00466E9D"/>
    <w:rsid w:val="00485745"/>
    <w:rsid w:val="00491562"/>
    <w:rsid w:val="004C39E8"/>
    <w:rsid w:val="004C484C"/>
    <w:rsid w:val="004D345D"/>
    <w:rsid w:val="004D36D6"/>
    <w:rsid w:val="004E36ED"/>
    <w:rsid w:val="004F34A2"/>
    <w:rsid w:val="0050107F"/>
    <w:rsid w:val="00502B90"/>
    <w:rsid w:val="00503AD6"/>
    <w:rsid w:val="0051018F"/>
    <w:rsid w:val="00512A71"/>
    <w:rsid w:val="00527DDB"/>
    <w:rsid w:val="00534ABE"/>
    <w:rsid w:val="00541421"/>
    <w:rsid w:val="005421D0"/>
    <w:rsid w:val="0055374B"/>
    <w:rsid w:val="00586768"/>
    <w:rsid w:val="005A2A58"/>
    <w:rsid w:val="005A35F6"/>
    <w:rsid w:val="005A5C6C"/>
    <w:rsid w:val="005D0F3F"/>
    <w:rsid w:val="005D1166"/>
    <w:rsid w:val="005E2953"/>
    <w:rsid w:val="005E7671"/>
    <w:rsid w:val="005F220C"/>
    <w:rsid w:val="005F2585"/>
    <w:rsid w:val="005F5E3E"/>
    <w:rsid w:val="00613A28"/>
    <w:rsid w:val="006342DF"/>
    <w:rsid w:val="00643296"/>
    <w:rsid w:val="006458BD"/>
    <w:rsid w:val="0065219F"/>
    <w:rsid w:val="006646AF"/>
    <w:rsid w:val="0066717B"/>
    <w:rsid w:val="006721F5"/>
    <w:rsid w:val="0069073B"/>
    <w:rsid w:val="006A2900"/>
    <w:rsid w:val="006B09D1"/>
    <w:rsid w:val="006C2491"/>
    <w:rsid w:val="006D6697"/>
    <w:rsid w:val="006E309B"/>
    <w:rsid w:val="00704F19"/>
    <w:rsid w:val="0070528D"/>
    <w:rsid w:val="0070763F"/>
    <w:rsid w:val="00715E24"/>
    <w:rsid w:val="007258D0"/>
    <w:rsid w:val="0072732E"/>
    <w:rsid w:val="00731251"/>
    <w:rsid w:val="00736D87"/>
    <w:rsid w:val="00751EAE"/>
    <w:rsid w:val="007649B6"/>
    <w:rsid w:val="00774B7F"/>
    <w:rsid w:val="00775B6A"/>
    <w:rsid w:val="0079734F"/>
    <w:rsid w:val="007A1D60"/>
    <w:rsid w:val="007A1E23"/>
    <w:rsid w:val="007A388A"/>
    <w:rsid w:val="007F559B"/>
    <w:rsid w:val="008021DC"/>
    <w:rsid w:val="00811F55"/>
    <w:rsid w:val="00822EE3"/>
    <w:rsid w:val="00826623"/>
    <w:rsid w:val="008353E7"/>
    <w:rsid w:val="00836ECA"/>
    <w:rsid w:val="00841A59"/>
    <w:rsid w:val="00842809"/>
    <w:rsid w:val="0084537D"/>
    <w:rsid w:val="008455F2"/>
    <w:rsid w:val="0085223B"/>
    <w:rsid w:val="0088161D"/>
    <w:rsid w:val="00881EE8"/>
    <w:rsid w:val="00884AB6"/>
    <w:rsid w:val="00892779"/>
    <w:rsid w:val="008967D4"/>
    <w:rsid w:val="008A19A9"/>
    <w:rsid w:val="008B0E4A"/>
    <w:rsid w:val="008B55F0"/>
    <w:rsid w:val="008B6211"/>
    <w:rsid w:val="008C5764"/>
    <w:rsid w:val="008D0FDC"/>
    <w:rsid w:val="008E38F7"/>
    <w:rsid w:val="008F0EF6"/>
    <w:rsid w:val="008F5AF9"/>
    <w:rsid w:val="0093239B"/>
    <w:rsid w:val="009522A1"/>
    <w:rsid w:val="009526C6"/>
    <w:rsid w:val="00964949"/>
    <w:rsid w:val="009704EB"/>
    <w:rsid w:val="009966E0"/>
    <w:rsid w:val="009A5B3F"/>
    <w:rsid w:val="009C4846"/>
    <w:rsid w:val="009D7A3B"/>
    <w:rsid w:val="009E381A"/>
    <w:rsid w:val="009E61C6"/>
    <w:rsid w:val="009F38F7"/>
    <w:rsid w:val="00A35649"/>
    <w:rsid w:val="00A44624"/>
    <w:rsid w:val="00A45770"/>
    <w:rsid w:val="00A536F2"/>
    <w:rsid w:val="00A8514B"/>
    <w:rsid w:val="00A86816"/>
    <w:rsid w:val="00A976AF"/>
    <w:rsid w:val="00AC18B7"/>
    <w:rsid w:val="00AD6ACC"/>
    <w:rsid w:val="00AD7241"/>
    <w:rsid w:val="00AE2579"/>
    <w:rsid w:val="00AF0410"/>
    <w:rsid w:val="00AF1481"/>
    <w:rsid w:val="00AF5136"/>
    <w:rsid w:val="00B00054"/>
    <w:rsid w:val="00B01629"/>
    <w:rsid w:val="00B152C0"/>
    <w:rsid w:val="00B27C89"/>
    <w:rsid w:val="00B41980"/>
    <w:rsid w:val="00B441D8"/>
    <w:rsid w:val="00B57458"/>
    <w:rsid w:val="00B71DBB"/>
    <w:rsid w:val="00B84DB8"/>
    <w:rsid w:val="00B90521"/>
    <w:rsid w:val="00BA29A0"/>
    <w:rsid w:val="00BB66B5"/>
    <w:rsid w:val="00BD40A3"/>
    <w:rsid w:val="00BE7B0E"/>
    <w:rsid w:val="00BF1B04"/>
    <w:rsid w:val="00BF4604"/>
    <w:rsid w:val="00BF53AD"/>
    <w:rsid w:val="00C16AAA"/>
    <w:rsid w:val="00C30EC3"/>
    <w:rsid w:val="00C45F52"/>
    <w:rsid w:val="00C50791"/>
    <w:rsid w:val="00C56503"/>
    <w:rsid w:val="00C775BD"/>
    <w:rsid w:val="00C83E7A"/>
    <w:rsid w:val="00C90776"/>
    <w:rsid w:val="00C97EED"/>
    <w:rsid w:val="00CA171B"/>
    <w:rsid w:val="00CA60D4"/>
    <w:rsid w:val="00CB1138"/>
    <w:rsid w:val="00CC2CA2"/>
    <w:rsid w:val="00CC4A9E"/>
    <w:rsid w:val="00CD14A6"/>
    <w:rsid w:val="00CE3D1B"/>
    <w:rsid w:val="00CF4C4E"/>
    <w:rsid w:val="00D12629"/>
    <w:rsid w:val="00D15EED"/>
    <w:rsid w:val="00D2627E"/>
    <w:rsid w:val="00D27518"/>
    <w:rsid w:val="00D37210"/>
    <w:rsid w:val="00D40F8A"/>
    <w:rsid w:val="00D42035"/>
    <w:rsid w:val="00D4442A"/>
    <w:rsid w:val="00D46843"/>
    <w:rsid w:val="00D54B17"/>
    <w:rsid w:val="00D576C1"/>
    <w:rsid w:val="00DC03B2"/>
    <w:rsid w:val="00DC24C6"/>
    <w:rsid w:val="00DC2B56"/>
    <w:rsid w:val="00DD2A74"/>
    <w:rsid w:val="00DD71A6"/>
    <w:rsid w:val="00DE1088"/>
    <w:rsid w:val="00DE6862"/>
    <w:rsid w:val="00DE76C1"/>
    <w:rsid w:val="00E0020D"/>
    <w:rsid w:val="00E236DF"/>
    <w:rsid w:val="00E2667E"/>
    <w:rsid w:val="00E26DD3"/>
    <w:rsid w:val="00E43279"/>
    <w:rsid w:val="00E505B4"/>
    <w:rsid w:val="00E5479A"/>
    <w:rsid w:val="00E82352"/>
    <w:rsid w:val="00E929C3"/>
    <w:rsid w:val="00EA060C"/>
    <w:rsid w:val="00EA2694"/>
    <w:rsid w:val="00EB6727"/>
    <w:rsid w:val="00ED71E5"/>
    <w:rsid w:val="00EE0635"/>
    <w:rsid w:val="00F010D3"/>
    <w:rsid w:val="00F0469A"/>
    <w:rsid w:val="00F04D39"/>
    <w:rsid w:val="00F21225"/>
    <w:rsid w:val="00F22EE3"/>
    <w:rsid w:val="00F30B47"/>
    <w:rsid w:val="00F447F4"/>
    <w:rsid w:val="00F46A4A"/>
    <w:rsid w:val="00F52A4E"/>
    <w:rsid w:val="00F66499"/>
    <w:rsid w:val="00F8541A"/>
    <w:rsid w:val="00F93151"/>
    <w:rsid w:val="00F94DF3"/>
    <w:rsid w:val="00FA4ED0"/>
    <w:rsid w:val="00FA6A0F"/>
    <w:rsid w:val="00FB336F"/>
    <w:rsid w:val="00FC77A7"/>
    <w:rsid w:val="00FD1F57"/>
    <w:rsid w:val="00FD357A"/>
    <w:rsid w:val="00FD5F35"/>
    <w:rsid w:val="00FE4FC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98B09B"/>
  <w15:docId w15:val="{76D00421-33E7-45F6-83F8-9846FFAA49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B84DB8"/>
    <w:rPr>
      <w:rFonts w:eastAsiaTheme="minorEastAsia"/>
      <w:lang w:val="uk-UA" w:eastAsia="uk-UA"/>
    </w:rPr>
  </w:style>
  <w:style w:type="paragraph" w:styleId="1">
    <w:name w:val="heading 1"/>
    <w:basedOn w:val="a"/>
    <w:next w:val="a"/>
    <w:link w:val="10"/>
    <w:uiPriority w:val="9"/>
    <w:qFormat/>
    <w:rsid w:val="00D37210"/>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2">
    <w:name w:val="heading 2"/>
    <w:basedOn w:val="a"/>
    <w:link w:val="20"/>
    <w:uiPriority w:val="9"/>
    <w:qFormat/>
    <w:rsid w:val="0051018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spelle">
    <w:name w:val="spelle"/>
    <w:basedOn w:val="a0"/>
    <w:rsid w:val="00B84DB8"/>
  </w:style>
  <w:style w:type="character" w:customStyle="1" w:styleId="grame">
    <w:name w:val="grame"/>
    <w:basedOn w:val="a0"/>
    <w:rsid w:val="00B84DB8"/>
  </w:style>
  <w:style w:type="paragraph" w:customStyle="1" w:styleId="Default">
    <w:name w:val="Default"/>
    <w:rsid w:val="00DC24C6"/>
    <w:pPr>
      <w:autoSpaceDE w:val="0"/>
      <w:autoSpaceDN w:val="0"/>
      <w:adjustRightInd w:val="0"/>
      <w:spacing w:after="0" w:line="240" w:lineRule="auto"/>
    </w:pPr>
    <w:rPr>
      <w:rFonts w:ascii="Times New Roman" w:hAnsi="Times New Roman" w:cs="Times New Roman"/>
      <w:color w:val="000000"/>
      <w:sz w:val="24"/>
      <w:szCs w:val="24"/>
    </w:rPr>
  </w:style>
  <w:style w:type="paragraph" w:styleId="a3">
    <w:name w:val="List Paragraph"/>
    <w:basedOn w:val="a"/>
    <w:link w:val="a4"/>
    <w:uiPriority w:val="99"/>
    <w:qFormat/>
    <w:rsid w:val="00DE1088"/>
    <w:pPr>
      <w:ind w:left="720"/>
      <w:contextualSpacing/>
    </w:pPr>
  </w:style>
  <w:style w:type="character" w:styleId="a5">
    <w:name w:val="annotation reference"/>
    <w:basedOn w:val="a0"/>
    <w:uiPriority w:val="99"/>
    <w:semiHidden/>
    <w:unhideWhenUsed/>
    <w:rsid w:val="000A1153"/>
    <w:rPr>
      <w:sz w:val="16"/>
      <w:szCs w:val="16"/>
    </w:rPr>
  </w:style>
  <w:style w:type="paragraph" w:styleId="a6">
    <w:name w:val="annotation text"/>
    <w:basedOn w:val="a"/>
    <w:link w:val="a7"/>
    <w:uiPriority w:val="99"/>
    <w:semiHidden/>
    <w:unhideWhenUsed/>
    <w:rsid w:val="000A1153"/>
    <w:pPr>
      <w:spacing w:line="240" w:lineRule="auto"/>
    </w:pPr>
    <w:rPr>
      <w:sz w:val="20"/>
      <w:szCs w:val="20"/>
    </w:rPr>
  </w:style>
  <w:style w:type="character" w:customStyle="1" w:styleId="a7">
    <w:name w:val="Текст примітки Знак"/>
    <w:basedOn w:val="a0"/>
    <w:link w:val="a6"/>
    <w:uiPriority w:val="99"/>
    <w:semiHidden/>
    <w:rsid w:val="000A1153"/>
    <w:rPr>
      <w:rFonts w:eastAsiaTheme="minorEastAsia"/>
      <w:sz w:val="20"/>
      <w:szCs w:val="20"/>
      <w:lang w:val="uk-UA" w:eastAsia="uk-UA"/>
    </w:rPr>
  </w:style>
  <w:style w:type="paragraph" w:styleId="a8">
    <w:name w:val="annotation subject"/>
    <w:basedOn w:val="a6"/>
    <w:next w:val="a6"/>
    <w:link w:val="a9"/>
    <w:uiPriority w:val="99"/>
    <w:semiHidden/>
    <w:unhideWhenUsed/>
    <w:rsid w:val="000A1153"/>
    <w:rPr>
      <w:b/>
      <w:bCs/>
    </w:rPr>
  </w:style>
  <w:style w:type="character" w:customStyle="1" w:styleId="a9">
    <w:name w:val="Тема примітки Знак"/>
    <w:basedOn w:val="a7"/>
    <w:link w:val="a8"/>
    <w:uiPriority w:val="99"/>
    <w:semiHidden/>
    <w:rsid w:val="000A1153"/>
    <w:rPr>
      <w:rFonts w:eastAsiaTheme="minorEastAsia"/>
      <w:b/>
      <w:bCs/>
      <w:sz w:val="20"/>
      <w:szCs w:val="20"/>
      <w:lang w:val="uk-UA" w:eastAsia="uk-UA"/>
    </w:rPr>
  </w:style>
  <w:style w:type="paragraph" w:styleId="aa">
    <w:name w:val="Balloon Text"/>
    <w:basedOn w:val="a"/>
    <w:link w:val="ab"/>
    <w:uiPriority w:val="99"/>
    <w:semiHidden/>
    <w:unhideWhenUsed/>
    <w:rsid w:val="000A1153"/>
    <w:pPr>
      <w:spacing w:after="0" w:line="240" w:lineRule="auto"/>
    </w:pPr>
    <w:rPr>
      <w:rFonts w:ascii="Segoe UI" w:hAnsi="Segoe UI" w:cs="Segoe UI"/>
      <w:sz w:val="18"/>
      <w:szCs w:val="18"/>
    </w:rPr>
  </w:style>
  <w:style w:type="character" w:customStyle="1" w:styleId="ab">
    <w:name w:val="Текст у виносці Знак"/>
    <w:basedOn w:val="a0"/>
    <w:link w:val="aa"/>
    <w:uiPriority w:val="99"/>
    <w:semiHidden/>
    <w:rsid w:val="000A1153"/>
    <w:rPr>
      <w:rFonts w:ascii="Segoe UI" w:eastAsiaTheme="minorEastAsia" w:hAnsi="Segoe UI" w:cs="Segoe UI"/>
      <w:sz w:val="18"/>
      <w:szCs w:val="18"/>
      <w:lang w:val="uk-UA" w:eastAsia="uk-UA"/>
    </w:rPr>
  </w:style>
  <w:style w:type="paragraph" w:styleId="ac">
    <w:name w:val="Body Text"/>
    <w:basedOn w:val="a"/>
    <w:link w:val="ad"/>
    <w:uiPriority w:val="1"/>
    <w:qFormat/>
    <w:rsid w:val="009A5B3F"/>
    <w:pPr>
      <w:widowControl w:val="0"/>
      <w:autoSpaceDE w:val="0"/>
      <w:autoSpaceDN w:val="0"/>
      <w:spacing w:after="0" w:line="240" w:lineRule="auto"/>
    </w:pPr>
    <w:rPr>
      <w:rFonts w:ascii="Times New Roman" w:eastAsia="Times New Roman" w:hAnsi="Times New Roman" w:cs="Times New Roman"/>
      <w:lang w:val="en-US"/>
    </w:rPr>
  </w:style>
  <w:style w:type="character" w:customStyle="1" w:styleId="ad">
    <w:name w:val="Основний текст Знак"/>
    <w:basedOn w:val="a0"/>
    <w:link w:val="ac"/>
    <w:uiPriority w:val="1"/>
    <w:rsid w:val="009A5B3F"/>
    <w:rPr>
      <w:rFonts w:ascii="Times New Roman" w:eastAsia="Times New Roman" w:hAnsi="Times New Roman" w:cs="Times New Roman"/>
      <w:lang w:val="en-US" w:eastAsia="uk-UA"/>
    </w:rPr>
  </w:style>
  <w:style w:type="paragraph" w:styleId="ae">
    <w:name w:val="footnote text"/>
    <w:basedOn w:val="a"/>
    <w:link w:val="af"/>
    <w:uiPriority w:val="99"/>
    <w:unhideWhenUsed/>
    <w:rsid w:val="00C56503"/>
    <w:pPr>
      <w:spacing w:after="0" w:line="240" w:lineRule="auto"/>
    </w:pPr>
    <w:rPr>
      <w:sz w:val="20"/>
      <w:szCs w:val="20"/>
    </w:rPr>
  </w:style>
  <w:style w:type="character" w:customStyle="1" w:styleId="af">
    <w:name w:val="Текст виноски Знак"/>
    <w:basedOn w:val="a0"/>
    <w:link w:val="ae"/>
    <w:uiPriority w:val="99"/>
    <w:rsid w:val="00C56503"/>
    <w:rPr>
      <w:rFonts w:eastAsiaTheme="minorEastAsia"/>
      <w:sz w:val="20"/>
      <w:szCs w:val="20"/>
      <w:lang w:val="uk-UA" w:eastAsia="uk-UA"/>
    </w:rPr>
  </w:style>
  <w:style w:type="character" w:styleId="af0">
    <w:name w:val="footnote reference"/>
    <w:basedOn w:val="a0"/>
    <w:uiPriority w:val="99"/>
    <w:semiHidden/>
    <w:unhideWhenUsed/>
    <w:rsid w:val="00C56503"/>
    <w:rPr>
      <w:vertAlign w:val="superscript"/>
    </w:rPr>
  </w:style>
  <w:style w:type="table" w:styleId="af1">
    <w:name w:val="Table Grid"/>
    <w:basedOn w:val="a1"/>
    <w:uiPriority w:val="59"/>
    <w:rsid w:val="00334AA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Hyperlink"/>
    <w:basedOn w:val="a0"/>
    <w:uiPriority w:val="99"/>
    <w:unhideWhenUsed/>
    <w:rsid w:val="00334AAD"/>
    <w:rPr>
      <w:color w:val="0000FF" w:themeColor="hyperlink"/>
      <w:u w:val="single"/>
    </w:rPr>
  </w:style>
  <w:style w:type="paragraph" w:styleId="af3">
    <w:name w:val="header"/>
    <w:basedOn w:val="a"/>
    <w:link w:val="af4"/>
    <w:uiPriority w:val="99"/>
    <w:unhideWhenUsed/>
    <w:rsid w:val="00FA4ED0"/>
    <w:pPr>
      <w:tabs>
        <w:tab w:val="center" w:pos="4819"/>
        <w:tab w:val="right" w:pos="9639"/>
      </w:tabs>
      <w:spacing w:after="0" w:line="240" w:lineRule="auto"/>
    </w:pPr>
  </w:style>
  <w:style w:type="character" w:customStyle="1" w:styleId="af4">
    <w:name w:val="Верхній колонтитул Знак"/>
    <w:basedOn w:val="a0"/>
    <w:link w:val="af3"/>
    <w:uiPriority w:val="99"/>
    <w:rsid w:val="00FA4ED0"/>
    <w:rPr>
      <w:rFonts w:eastAsiaTheme="minorEastAsia"/>
      <w:lang w:val="uk-UA" w:eastAsia="uk-UA"/>
    </w:rPr>
  </w:style>
  <w:style w:type="paragraph" w:styleId="af5">
    <w:name w:val="footer"/>
    <w:basedOn w:val="a"/>
    <w:link w:val="af6"/>
    <w:uiPriority w:val="99"/>
    <w:unhideWhenUsed/>
    <w:rsid w:val="00FA4ED0"/>
    <w:pPr>
      <w:tabs>
        <w:tab w:val="center" w:pos="4819"/>
        <w:tab w:val="right" w:pos="9639"/>
      </w:tabs>
      <w:spacing w:after="0" w:line="240" w:lineRule="auto"/>
    </w:pPr>
  </w:style>
  <w:style w:type="character" w:customStyle="1" w:styleId="af6">
    <w:name w:val="Нижній колонтитул Знак"/>
    <w:basedOn w:val="a0"/>
    <w:link w:val="af5"/>
    <w:uiPriority w:val="99"/>
    <w:rsid w:val="00FA4ED0"/>
    <w:rPr>
      <w:rFonts w:eastAsiaTheme="minorEastAsia"/>
      <w:lang w:val="uk-UA" w:eastAsia="uk-UA"/>
    </w:rPr>
  </w:style>
  <w:style w:type="character" w:customStyle="1" w:styleId="20">
    <w:name w:val="Заголовок 2 Знак"/>
    <w:basedOn w:val="a0"/>
    <w:link w:val="2"/>
    <w:uiPriority w:val="9"/>
    <w:rsid w:val="0051018F"/>
    <w:rPr>
      <w:rFonts w:ascii="Times New Roman" w:eastAsia="Times New Roman" w:hAnsi="Times New Roman" w:cs="Times New Roman"/>
      <w:b/>
      <w:bCs/>
      <w:sz w:val="36"/>
      <w:szCs w:val="36"/>
      <w:lang w:val="uk-UA" w:eastAsia="uk-UA"/>
    </w:rPr>
  </w:style>
  <w:style w:type="character" w:customStyle="1" w:styleId="10">
    <w:name w:val="Заголовок 1 Знак"/>
    <w:basedOn w:val="a0"/>
    <w:link w:val="1"/>
    <w:uiPriority w:val="9"/>
    <w:rsid w:val="00D37210"/>
    <w:rPr>
      <w:rFonts w:asciiTheme="majorHAnsi" w:eastAsiaTheme="majorEastAsia" w:hAnsiTheme="majorHAnsi" w:cstheme="majorBidi"/>
      <w:color w:val="365F91" w:themeColor="accent1" w:themeShade="BF"/>
      <w:sz w:val="32"/>
      <w:szCs w:val="32"/>
      <w:lang w:val="uk-UA" w:eastAsia="uk-UA"/>
    </w:rPr>
  </w:style>
  <w:style w:type="character" w:styleId="af7">
    <w:name w:val="Strong"/>
    <w:basedOn w:val="a0"/>
    <w:uiPriority w:val="22"/>
    <w:qFormat/>
    <w:rsid w:val="00491562"/>
    <w:rPr>
      <w:b/>
      <w:bCs/>
    </w:rPr>
  </w:style>
  <w:style w:type="character" w:customStyle="1" w:styleId="a4">
    <w:name w:val="Абзац списку Знак"/>
    <w:basedOn w:val="a0"/>
    <w:link w:val="a3"/>
    <w:uiPriority w:val="99"/>
    <w:qFormat/>
    <w:rsid w:val="00B00054"/>
    <w:rPr>
      <w:rFonts w:eastAsiaTheme="minorEastAsia"/>
      <w:lang w:val="uk-UA"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4049586">
      <w:bodyDiv w:val="1"/>
      <w:marLeft w:val="0"/>
      <w:marRight w:val="0"/>
      <w:marTop w:val="0"/>
      <w:marBottom w:val="0"/>
      <w:divBdr>
        <w:top w:val="none" w:sz="0" w:space="0" w:color="auto"/>
        <w:left w:val="none" w:sz="0" w:space="0" w:color="auto"/>
        <w:bottom w:val="none" w:sz="0" w:space="0" w:color="auto"/>
        <w:right w:val="none" w:sz="0" w:space="0" w:color="auto"/>
      </w:divBdr>
    </w:div>
    <w:div w:id="451828972">
      <w:bodyDiv w:val="1"/>
      <w:marLeft w:val="0"/>
      <w:marRight w:val="0"/>
      <w:marTop w:val="0"/>
      <w:marBottom w:val="0"/>
      <w:divBdr>
        <w:top w:val="none" w:sz="0" w:space="0" w:color="auto"/>
        <w:left w:val="none" w:sz="0" w:space="0" w:color="auto"/>
        <w:bottom w:val="none" w:sz="0" w:space="0" w:color="auto"/>
        <w:right w:val="none" w:sz="0" w:space="0" w:color="auto"/>
      </w:divBdr>
    </w:div>
    <w:div w:id="1024475716">
      <w:bodyDiv w:val="1"/>
      <w:marLeft w:val="0"/>
      <w:marRight w:val="0"/>
      <w:marTop w:val="0"/>
      <w:marBottom w:val="0"/>
      <w:divBdr>
        <w:top w:val="none" w:sz="0" w:space="0" w:color="auto"/>
        <w:left w:val="none" w:sz="0" w:space="0" w:color="auto"/>
        <w:bottom w:val="none" w:sz="0" w:space="0" w:color="auto"/>
        <w:right w:val="none" w:sz="0" w:space="0" w:color="auto"/>
      </w:divBdr>
    </w:div>
    <w:div w:id="1315335778">
      <w:bodyDiv w:val="1"/>
      <w:marLeft w:val="0"/>
      <w:marRight w:val="0"/>
      <w:marTop w:val="0"/>
      <w:marBottom w:val="0"/>
      <w:divBdr>
        <w:top w:val="none" w:sz="0" w:space="0" w:color="auto"/>
        <w:left w:val="none" w:sz="0" w:space="0" w:color="auto"/>
        <w:bottom w:val="none" w:sz="0" w:space="0" w:color="auto"/>
        <w:right w:val="none" w:sz="0" w:space="0" w:color="auto"/>
      </w:divBdr>
    </w:div>
    <w:div w:id="20634843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dif.org.ua/article/gromadskiy-aktivizm-ta-stavlennya-do-reform-suspilna-dumka-v-ukraini_5" TargetMode="External"/><Relationship Id="rId13" Type="http://schemas.openxmlformats.org/officeDocument/2006/relationships/hyperlink" Target="http://nbuv.gov.ua/UJRN/Nvmgu_jur_2015_13(1)__28" TargetMode="External"/><Relationship Id="rId18" Type="http://schemas.openxmlformats.org/officeDocument/2006/relationships/hyperlink" Target="http://nbuv.gov.ua/UJRN/Vlnu_yu_2015_62_22" TargetMode="External"/><Relationship Id="rId26" Type="http://schemas.openxmlformats.org/officeDocument/2006/relationships/hyperlink" Target="http://anticorr.org.ua/" TargetMode="External"/><Relationship Id="rId39" Type="http://schemas.openxmlformats.org/officeDocument/2006/relationships/header" Target="header1.xml"/><Relationship Id="rId3" Type="http://schemas.openxmlformats.org/officeDocument/2006/relationships/styles" Target="styles.xml"/><Relationship Id="rId21" Type="http://schemas.openxmlformats.org/officeDocument/2006/relationships/hyperlink" Target="https://zakon.rada.gov.ua/laws/show/1582-20" TargetMode="External"/><Relationship Id="rId34" Type="http://schemas.openxmlformats.org/officeDocument/2006/relationships/hyperlink" Target="https://ti-ukraine.org/research/indeks-spryjnyattya-koruptsiyi-2020/" TargetMode="External"/><Relationship Id="rId7" Type="http://schemas.openxmlformats.org/officeDocument/2006/relationships/endnotes" Target="endnotes.xml"/><Relationship Id="rId12" Type="http://schemas.openxmlformats.org/officeDocument/2006/relationships/hyperlink" Target="http://www.nbuv.gov.ua" TargetMode="External"/><Relationship Id="rId17" Type="http://schemas.openxmlformats.org/officeDocument/2006/relationships/hyperlink" Target="http://ti-ukraine.org/news/2815.html" TargetMode="External"/><Relationship Id="rId25" Type="http://schemas.openxmlformats.org/officeDocument/2006/relationships/hyperlink" Target="https://zakon.rada.gov.ua/laws/show/27-20" TargetMode="External"/><Relationship Id="rId33" Type="http://schemas.openxmlformats.org/officeDocument/2006/relationships/hyperlink" Target="http://www.nbuv.gov.ua/ejournals/dutp/2010_2/txts/10mesmia.pdf" TargetMode="External"/><Relationship Id="rId38" Type="http://schemas.openxmlformats.org/officeDocument/2006/relationships/hyperlink" Target="http://www.uatender.com/komitet/biblioteka/66.doc" TargetMode="External"/><Relationship Id="rId2" Type="http://schemas.openxmlformats.org/officeDocument/2006/relationships/numbering" Target="numbering.xml"/><Relationship Id="rId16" Type="http://schemas.openxmlformats.org/officeDocument/2006/relationships/hyperlink" Target="http://nbuv.gov.ua/UJRN/Nvmgu_jur_2015_13(1)__28" TargetMode="External"/><Relationship Id="rId20" Type="http://schemas.openxmlformats.org/officeDocument/2006/relationships/hyperlink" Target="https://zakon.rada.gov.ua/laws/show/27-20" TargetMode="External"/><Relationship Id="rId29" Type="http://schemas.openxmlformats.org/officeDocument/2006/relationships/hyperlink" Target="http://nbuv.gov.ua/UJRN/Pib_2012_5_40" TargetMode="Externa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ti-ukraine.org/news/kabmin-pryznachyv-golovoyu-nazk-eksprokurora-oleksandra-novikova/" TargetMode="External"/><Relationship Id="rId24" Type="http://schemas.openxmlformats.org/officeDocument/2006/relationships/hyperlink" Target="http://zakon.rada.gov.ua/go/v0005700-02" TargetMode="External"/><Relationship Id="rId32" Type="http://schemas.openxmlformats.org/officeDocument/2006/relationships/hyperlink" Target="http://www.nbuv.gov.ua" TargetMode="External"/><Relationship Id="rId37" Type="http://schemas.openxmlformats.org/officeDocument/2006/relationships/hyperlink" Target="http://www.business-anti-corruption.ru/country-profiles/europecentral-asia/ukraine" TargetMode="External"/><Relationship Id="rId40"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www.transparency.org" TargetMode="External"/><Relationship Id="rId23" Type="http://schemas.openxmlformats.org/officeDocument/2006/relationships/hyperlink" Target="https://zakon.rada.gov.ua/laws/show/1698-18" TargetMode="External"/><Relationship Id="rId28" Type="http://schemas.openxmlformats.org/officeDocument/2006/relationships/hyperlink" Target="http://reyestr.court.gov.ua/Review/68391641" TargetMode="External"/><Relationship Id="rId36" Type="http://schemas.openxmlformats.org/officeDocument/2006/relationships/hyperlink" Target="http://www.business-anti-corruption.ru/" TargetMode="External"/><Relationship Id="rId10" Type="http://schemas.openxmlformats.org/officeDocument/2006/relationships/hyperlink" Target="https://ti-ukraine.org/blogs/chomu-antykorsud-uzhe-osoblyvyj-3-prychyny/" TargetMode="External"/><Relationship Id="rId19" Type="http://schemas.openxmlformats.org/officeDocument/2006/relationships/hyperlink" Target="http://tyzhden.ua/News/121177" TargetMode="External"/><Relationship Id="rId31" Type="http://schemas.openxmlformats.org/officeDocument/2006/relationships/hyperlink" Target="http://stepup.press/antikorculture/item/412-mijnarodnij-dosvid" TargetMode="External"/><Relationship Id="rId4" Type="http://schemas.openxmlformats.org/officeDocument/2006/relationships/settings" Target="settings.xml"/><Relationship Id="rId9" Type="http://schemas.openxmlformats.org/officeDocument/2006/relationships/hyperlink" Target="https://dif.org.ua/article/evropeyska-integratsiya-ukraini-dinamika-gromadskoi-dumki" TargetMode="External"/><Relationship Id="rId14" Type="http://schemas.openxmlformats.org/officeDocument/2006/relationships/hyperlink" Target="http://pravotoday.in.ua/ru/press)centre/publications/pub" TargetMode="External"/><Relationship Id="rId22" Type="http://schemas.openxmlformats.org/officeDocument/2006/relationships/hyperlink" Target="https://zakon.rada.gov.ua/laws/show/80731-10" TargetMode="External"/><Relationship Id="rId27" Type="http://schemas.openxmlformats.org/officeDocument/2006/relationships/hyperlink" Target="http://zakon4rada.gov.ua" TargetMode="External"/><Relationship Id="rId30" Type="http://schemas.openxmlformats.org/officeDocument/2006/relationships/hyperlink" Target="http://pravotoday.in.ua/ru/press)centre/publications/pub" TargetMode="External"/><Relationship Id="rId35" Type="http://schemas.openxmlformats.org/officeDocument/2006/relationships/hyperlink" Target="http://nbuv.gov.ua/UJRN/efdu_2013_36_23"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tepup.press/antikorculture/item/412-mijnarodnij-dosvid" TargetMode="External"/><Relationship Id="rId3" Type="http://schemas.openxmlformats.org/officeDocument/2006/relationships/hyperlink" Target="https://zakon.rada.gov.ua/laws/show/1700-18" TargetMode="External"/><Relationship Id="rId7" Type="http://schemas.openxmlformats.org/officeDocument/2006/relationships/hyperlink" Target="https://zakon.rada.gov.ua/laws/show/27-20" TargetMode="External"/><Relationship Id="rId2" Type="http://schemas.openxmlformats.org/officeDocument/2006/relationships/hyperlink" Target="https://zakon.rada.gov.ua/laws/show/27-20" TargetMode="External"/><Relationship Id="rId1" Type="http://schemas.openxmlformats.org/officeDocument/2006/relationships/hyperlink" Target="https://zakon.rada.gov.ua/laws/show/1700-18" TargetMode="External"/><Relationship Id="rId6" Type="http://schemas.openxmlformats.org/officeDocument/2006/relationships/hyperlink" Target="https://zakon.rada.gov.ua/laws/show/1698-18" TargetMode="External"/><Relationship Id="rId5" Type="http://schemas.openxmlformats.org/officeDocument/2006/relationships/hyperlink" Target="https://zakon.rada.gov.ua/laws/show/1698-18" TargetMode="External"/><Relationship Id="rId4" Type="http://schemas.openxmlformats.org/officeDocument/2006/relationships/hyperlink" Target="https://zakon.rada.gov.ua/laws/show/1582-20"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8E2E34E-5A33-499D-ABB8-7419271F4B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1071</TotalTime>
  <Pages>119</Pages>
  <Words>123288</Words>
  <Characters>70275</Characters>
  <Application>Microsoft Office Word</Application>
  <DocSecurity>0</DocSecurity>
  <Lines>585</Lines>
  <Paragraphs>386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193177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noCo2ments</dc:creator>
  <cp:lastModifiedBy>Larysa</cp:lastModifiedBy>
  <cp:revision>181</cp:revision>
  <dcterms:created xsi:type="dcterms:W3CDTF">2021-10-04T06:52:00Z</dcterms:created>
  <dcterms:modified xsi:type="dcterms:W3CDTF">2025-12-01T13:53:00Z</dcterms:modified>
</cp:coreProperties>
</file>