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0BE72" w14:textId="106B3695" w:rsidR="003816F5" w:rsidRPr="00716CE0" w:rsidRDefault="007C7150" w:rsidP="007C7150">
      <w:pPr>
        <w:ind w:firstLine="0"/>
        <w:jc w:val="center"/>
        <w:rPr>
          <w:sz w:val="32"/>
        </w:rPr>
      </w:pPr>
      <w:r w:rsidRPr="007C7150">
        <w:rPr>
          <w:b/>
          <w:noProof/>
          <w:szCs w:val="20"/>
          <w:lang w:eastAsia="uk-UA"/>
        </w:rPr>
        <mc:AlternateContent>
          <mc:Choice Requires="wps">
            <w:drawing>
              <wp:anchor distT="0" distB="0" distL="114300" distR="114300" simplePos="0" relativeHeight="251697152" behindDoc="0" locked="0" layoutInCell="1" allowOverlap="1" wp14:anchorId="6A7F04CB" wp14:editId="1C8270DA">
                <wp:simplePos x="0" y="0"/>
                <wp:positionH relativeFrom="column">
                  <wp:posOffset>990766</wp:posOffset>
                </wp:positionH>
                <wp:positionV relativeFrom="paragraph">
                  <wp:posOffset>2757446</wp:posOffset>
                </wp:positionV>
                <wp:extent cx="4267200" cy="2869648"/>
                <wp:effectExtent l="19050" t="19050" r="19050" b="26035"/>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869648"/>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84B3B9" w14:textId="77777777" w:rsidR="007C7150" w:rsidRPr="003D70CA" w:rsidRDefault="007C7150" w:rsidP="003D70CA">
                            <w:pPr>
                              <w:pStyle w:val="3"/>
                              <w:spacing w:before="0" w:after="0"/>
                              <w:ind w:firstLine="0"/>
                              <w:rPr>
                                <w:rFonts w:ascii="Times New Roman CYR" w:hAnsi="Times New Roman CYR"/>
                                <w:sz w:val="44"/>
                                <w:szCs w:val="44"/>
                              </w:rPr>
                            </w:pPr>
                            <w:bookmarkStart w:id="0" w:name="_Toc167613324"/>
                            <w:bookmarkStart w:id="1" w:name="_Toc167613357"/>
                            <w:bookmarkStart w:id="2" w:name="_Toc169742610"/>
                            <w:bookmarkStart w:id="3" w:name="_Toc169743180"/>
                            <w:r>
                              <w:rPr>
                                <w:rFonts w:ascii="Times New Roman CYR" w:hAnsi="Times New Roman CYR"/>
                                <w:sz w:val="48"/>
                              </w:rPr>
                              <w:t>ДИПЛОМН</w:t>
                            </w:r>
                            <w:r w:rsidRPr="00C035FE">
                              <w:rPr>
                                <w:rFonts w:ascii="Times New Roman CYR" w:hAnsi="Times New Roman CYR"/>
                                <w:sz w:val="48"/>
                                <w:lang w:val="ru-RU"/>
                              </w:rPr>
                              <w:t xml:space="preserve">А РОБОТА </w:t>
                            </w:r>
                            <w:r w:rsidRPr="003D70CA">
                              <w:rPr>
                                <w:rFonts w:ascii="Times New Roman CYR" w:hAnsi="Times New Roman CYR"/>
                                <w:sz w:val="44"/>
                                <w:szCs w:val="44"/>
                                <w:lang w:val="ru-RU"/>
                              </w:rPr>
                              <w:t>БАКАЛАВРА</w:t>
                            </w:r>
                            <w:bookmarkEnd w:id="0"/>
                            <w:bookmarkEnd w:id="1"/>
                            <w:bookmarkEnd w:id="2"/>
                            <w:bookmarkEnd w:id="3"/>
                          </w:p>
                          <w:p w14:paraId="73EFBDA2" w14:textId="77777777" w:rsidR="007C7150" w:rsidRPr="003D70CA" w:rsidRDefault="007C7150" w:rsidP="003D70CA">
                            <w:pPr>
                              <w:pStyle w:val="2"/>
                              <w:spacing w:before="0" w:after="0"/>
                              <w:jc w:val="center"/>
                              <w:rPr>
                                <w:sz w:val="44"/>
                                <w:szCs w:val="44"/>
                              </w:rPr>
                            </w:pPr>
                            <w:bookmarkStart w:id="4" w:name="_Toc167613325"/>
                            <w:bookmarkStart w:id="5" w:name="_Toc167613358"/>
                            <w:bookmarkStart w:id="6" w:name="_Toc169742611"/>
                            <w:bookmarkStart w:id="7" w:name="_Toc169743181"/>
                            <w:r w:rsidRPr="003D70CA">
                              <w:rPr>
                                <w:sz w:val="44"/>
                                <w:szCs w:val="44"/>
                              </w:rPr>
                              <w:t xml:space="preserve">ДРБ. </w:t>
                            </w:r>
                            <w:r w:rsidRPr="003D70CA">
                              <w:rPr>
                                <w:sz w:val="44"/>
                                <w:szCs w:val="44"/>
                                <w:lang w:val="ru-RU"/>
                              </w:rPr>
                              <w:t xml:space="preserve">ІП </w:t>
                            </w:r>
                            <w:r w:rsidRPr="003D70CA">
                              <w:rPr>
                                <w:sz w:val="44"/>
                                <w:szCs w:val="44"/>
                              </w:rPr>
                              <w:t>-</w:t>
                            </w:r>
                            <w:r w:rsidRPr="003D70CA">
                              <w:rPr>
                                <w:sz w:val="44"/>
                                <w:szCs w:val="44"/>
                                <w:lang w:val="ru-RU"/>
                              </w:rPr>
                              <w:t xml:space="preserve"> 43</w:t>
                            </w:r>
                            <w:r w:rsidRPr="003D70CA">
                              <w:rPr>
                                <w:sz w:val="44"/>
                                <w:szCs w:val="44"/>
                              </w:rPr>
                              <w:t>.00.00.000 ПЗ</w:t>
                            </w:r>
                            <w:bookmarkEnd w:id="4"/>
                            <w:bookmarkEnd w:id="5"/>
                            <w:bookmarkEnd w:id="6"/>
                            <w:bookmarkEnd w:id="7"/>
                          </w:p>
                          <w:p w14:paraId="4F4AF2C0" w14:textId="600C987F" w:rsidR="007C7150" w:rsidRPr="003D70CA" w:rsidRDefault="007C7150" w:rsidP="003D70CA">
                            <w:pPr>
                              <w:pStyle w:val="4"/>
                              <w:ind w:firstLine="0"/>
                              <w:rPr>
                                <w:rFonts w:ascii="Times New Roman CYR" w:hAnsi="Times New Roman CYR"/>
                                <w:b/>
                                <w:sz w:val="44"/>
                                <w:szCs w:val="44"/>
                                <w:u w:val="none"/>
                                <w:lang w:val="ru-RU"/>
                              </w:rPr>
                            </w:pPr>
                            <w:r w:rsidRPr="003D70CA">
                              <w:rPr>
                                <w:rFonts w:ascii="Times New Roman CYR" w:hAnsi="Times New Roman CYR"/>
                                <w:b/>
                                <w:sz w:val="44"/>
                                <w:szCs w:val="44"/>
                                <w:u w:val="none"/>
                              </w:rPr>
                              <w:t>Група ІП-</w:t>
                            </w:r>
                            <w:r w:rsidR="003D70CA" w:rsidRPr="003D70CA">
                              <w:rPr>
                                <w:rFonts w:ascii="Times New Roman CYR" w:hAnsi="Times New Roman CYR"/>
                                <w:b/>
                                <w:sz w:val="44"/>
                                <w:szCs w:val="44"/>
                                <w:u w:val="none"/>
                              </w:rPr>
                              <w:t>20</w:t>
                            </w:r>
                            <w:r w:rsidRPr="003D70CA">
                              <w:rPr>
                                <w:rFonts w:ascii="Times New Roman CYR" w:hAnsi="Times New Roman CYR"/>
                                <w:b/>
                                <w:sz w:val="44"/>
                                <w:szCs w:val="44"/>
                                <w:u w:val="none"/>
                              </w:rPr>
                              <w:t>-1</w:t>
                            </w:r>
                          </w:p>
                          <w:p w14:paraId="4D4121CD" w14:textId="3A5D37A2" w:rsidR="007C7150" w:rsidRPr="00BF2593" w:rsidRDefault="003D70CA" w:rsidP="009C03D9">
                            <w:pPr>
                              <w:spacing w:line="276" w:lineRule="auto"/>
                              <w:ind w:firstLine="0"/>
                              <w:jc w:val="center"/>
                              <w:rPr>
                                <w:rFonts w:ascii="Times New Roman CYR" w:hAnsi="Times New Roman CYR"/>
                                <w:sz w:val="36"/>
                              </w:rPr>
                            </w:pPr>
                            <w:proofErr w:type="spellStart"/>
                            <w:r w:rsidRPr="003D70CA">
                              <w:rPr>
                                <w:b/>
                                <w:sz w:val="44"/>
                                <w:szCs w:val="44"/>
                              </w:rPr>
                              <w:t>Дуденчук</w:t>
                            </w:r>
                            <w:proofErr w:type="spellEnd"/>
                            <w:r w:rsidRPr="003D70CA">
                              <w:rPr>
                                <w:b/>
                                <w:sz w:val="44"/>
                                <w:szCs w:val="44"/>
                              </w:rPr>
                              <w:t xml:space="preserve"> Віталій Васильович</w:t>
                            </w:r>
                            <w:r w:rsidR="007C7150" w:rsidRPr="0094724E">
                              <w:rPr>
                                <w:b/>
                                <w:color w:val="FF0000"/>
                                <w:sz w:val="44"/>
                                <w:szCs w:val="18"/>
                              </w:rPr>
                              <w:t xml:space="preserve"> </w:t>
                            </w:r>
                            <w:r w:rsidR="00402AB8">
                              <w:rPr>
                                <w:b/>
                                <w:sz w:val="48"/>
                              </w:rPr>
                              <w:t>2024</w:t>
                            </w:r>
                          </w:p>
                          <w:p w14:paraId="56BA8D10" w14:textId="77777777" w:rsidR="007C7150" w:rsidRDefault="007C7150" w:rsidP="007C7150"/>
                          <w:p w14:paraId="4DC2859D" w14:textId="77777777" w:rsidR="007C7150" w:rsidRDefault="007C7150" w:rsidP="004A78ED">
                            <w:pPr>
                              <w:pStyle w:val="2"/>
                            </w:pPr>
                          </w:p>
                          <w:p w14:paraId="3A8CB9F8" w14:textId="77777777" w:rsidR="007C7150" w:rsidRDefault="007C7150" w:rsidP="004A78ED">
                            <w:pPr>
                              <w:pStyle w:val="2"/>
                            </w:pPr>
                          </w:p>
                          <w:p w14:paraId="43C72214" w14:textId="77777777" w:rsidR="007C7150" w:rsidRDefault="007C7150" w:rsidP="004A78ED">
                            <w:pPr>
                              <w:pStyle w:val="2"/>
                            </w:pPr>
                          </w:p>
                          <w:p w14:paraId="497341F1" w14:textId="77777777" w:rsidR="007C7150" w:rsidRDefault="007C7150" w:rsidP="004A78ED">
                            <w:pPr>
                              <w:pStyle w:val="2"/>
                            </w:pPr>
                          </w:p>
                          <w:p w14:paraId="65B58ADF" w14:textId="77777777" w:rsidR="007C7150" w:rsidRDefault="007C7150" w:rsidP="004A78ED">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77777777" w:rsidR="007C7150" w:rsidRPr="000F6060" w:rsidRDefault="007C7150" w:rsidP="004A78ED">
                            <w:pPr>
                              <w:pStyle w:val="2"/>
                            </w:pPr>
                            <w:bookmarkStart w:id="8" w:name="_Toc167613326"/>
                            <w:bookmarkStart w:id="9" w:name="_Toc167613359"/>
                            <w:bookmarkStart w:id="10" w:name="_Toc169742612"/>
                            <w:bookmarkStart w:id="11" w:name="_Toc169743182"/>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8"/>
                            <w:bookmarkEnd w:id="9"/>
                            <w:bookmarkEnd w:id="10"/>
                            <w:bookmarkEnd w:id="11"/>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4A78ED">
                            <w:pPr>
                              <w:pStyle w:val="2"/>
                            </w:pPr>
                          </w:p>
                          <w:p w14:paraId="2445C3B5" w14:textId="77777777" w:rsidR="007C7150" w:rsidRDefault="007C7150" w:rsidP="004A78ED">
                            <w:pPr>
                              <w:pStyle w:val="2"/>
                            </w:pPr>
                          </w:p>
                          <w:p w14:paraId="2371B3BF" w14:textId="77777777" w:rsidR="007C7150" w:rsidRDefault="007C7150" w:rsidP="004A78ED">
                            <w:pPr>
                              <w:pStyle w:val="2"/>
                            </w:pPr>
                          </w:p>
                          <w:p w14:paraId="5C097AAE" w14:textId="77777777" w:rsidR="007C7150" w:rsidRDefault="007C7150" w:rsidP="004A78ED">
                            <w:pPr>
                              <w:pStyle w:val="2"/>
                            </w:pPr>
                          </w:p>
                          <w:p w14:paraId="72B44C4F" w14:textId="77777777" w:rsidR="007C7150" w:rsidRDefault="007C7150" w:rsidP="004A78ED">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77777777" w:rsidR="007C7150" w:rsidRPr="000F6060" w:rsidRDefault="007C7150" w:rsidP="004A78ED">
                            <w:pPr>
                              <w:pStyle w:val="2"/>
                            </w:pPr>
                            <w:bookmarkStart w:id="12" w:name="_Toc167613327"/>
                            <w:bookmarkStart w:id="13" w:name="_Toc167613360"/>
                            <w:bookmarkStart w:id="14" w:name="_Toc169742613"/>
                            <w:bookmarkStart w:id="15" w:name="_Toc169743183"/>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2"/>
                            <w:bookmarkEnd w:id="13"/>
                            <w:bookmarkEnd w:id="14"/>
                            <w:bookmarkEnd w:id="15"/>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4A78ED">
                            <w:pPr>
                              <w:pStyle w:val="2"/>
                            </w:pPr>
                          </w:p>
                          <w:p w14:paraId="474301B3" w14:textId="77777777" w:rsidR="007C7150" w:rsidRDefault="007C7150" w:rsidP="004A78ED">
                            <w:pPr>
                              <w:pStyle w:val="2"/>
                            </w:pPr>
                          </w:p>
                          <w:p w14:paraId="70A50F2F" w14:textId="77777777" w:rsidR="007C7150" w:rsidRDefault="007C7150" w:rsidP="004A78ED">
                            <w:pPr>
                              <w:pStyle w:val="2"/>
                            </w:pPr>
                          </w:p>
                          <w:p w14:paraId="07447224" w14:textId="77777777" w:rsidR="007C7150" w:rsidRDefault="007C7150" w:rsidP="004A78ED">
                            <w:pPr>
                              <w:pStyle w:val="2"/>
                            </w:pPr>
                          </w:p>
                          <w:p w14:paraId="67DB907D" w14:textId="77777777" w:rsidR="007C7150" w:rsidRDefault="007C7150" w:rsidP="004A78ED">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4A78ED">
                            <w:pPr>
                              <w:pStyle w:val="2"/>
                            </w:pPr>
                            <w:bookmarkStart w:id="16" w:name="_Toc167613328"/>
                            <w:bookmarkStart w:id="17" w:name="_Toc167613361"/>
                            <w:bookmarkStart w:id="18" w:name="_Toc169742614"/>
                            <w:bookmarkStart w:id="19" w:name="_Toc169743184"/>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6"/>
                            <w:bookmarkEnd w:id="17"/>
                            <w:bookmarkEnd w:id="18"/>
                            <w:bookmarkEnd w:id="19"/>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04CB" id="Rectangle 1472" o:spid="_x0000_s1026" style="position:absolute;left:0;text-align:left;margin-left:78pt;margin-top:217.1pt;width:336pt;height:225.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" strokeweight="3pt">
                <v:stroke linestyle="thinThin"/>
                <v:path arrowok="t"/>
                <v:textbox inset="0,0,0,0">
                  <w:txbxContent>
                    <w:p w14:paraId="6E84B3B9" w14:textId="77777777" w:rsidR="007C7150" w:rsidRPr="003D70CA" w:rsidRDefault="007C7150" w:rsidP="003D70CA">
                      <w:pPr>
                        <w:pStyle w:val="3"/>
                        <w:spacing w:before="0" w:after="0"/>
                        <w:ind w:firstLine="0"/>
                        <w:rPr>
                          <w:rFonts w:ascii="Times New Roman CYR" w:hAnsi="Times New Roman CYR"/>
                          <w:sz w:val="44"/>
                          <w:szCs w:val="44"/>
                        </w:rPr>
                      </w:pPr>
                      <w:bookmarkStart w:id="20" w:name="_Toc167613324"/>
                      <w:bookmarkStart w:id="21" w:name="_Toc167613357"/>
                      <w:bookmarkStart w:id="22" w:name="_Toc169742610"/>
                      <w:bookmarkStart w:id="23" w:name="_Toc169743180"/>
                      <w:r>
                        <w:rPr>
                          <w:rFonts w:ascii="Times New Roman CYR" w:hAnsi="Times New Roman CYR"/>
                          <w:sz w:val="48"/>
                        </w:rPr>
                        <w:t>ДИПЛОМН</w:t>
                      </w:r>
                      <w:r w:rsidRPr="00C035FE">
                        <w:rPr>
                          <w:rFonts w:ascii="Times New Roman CYR" w:hAnsi="Times New Roman CYR"/>
                          <w:sz w:val="48"/>
                          <w:lang w:val="ru-RU"/>
                        </w:rPr>
                        <w:t xml:space="preserve">А РОБОТА </w:t>
                      </w:r>
                      <w:r w:rsidRPr="003D70CA">
                        <w:rPr>
                          <w:rFonts w:ascii="Times New Roman CYR" w:hAnsi="Times New Roman CYR"/>
                          <w:sz w:val="44"/>
                          <w:szCs w:val="44"/>
                          <w:lang w:val="ru-RU"/>
                        </w:rPr>
                        <w:t>БАКАЛАВРА</w:t>
                      </w:r>
                      <w:bookmarkEnd w:id="20"/>
                      <w:bookmarkEnd w:id="21"/>
                      <w:bookmarkEnd w:id="22"/>
                      <w:bookmarkEnd w:id="23"/>
                    </w:p>
                    <w:p w14:paraId="73EFBDA2" w14:textId="77777777" w:rsidR="007C7150" w:rsidRPr="003D70CA" w:rsidRDefault="007C7150" w:rsidP="003D70CA">
                      <w:pPr>
                        <w:pStyle w:val="2"/>
                        <w:spacing w:before="0" w:after="0"/>
                        <w:jc w:val="center"/>
                        <w:rPr>
                          <w:sz w:val="44"/>
                          <w:szCs w:val="44"/>
                        </w:rPr>
                      </w:pPr>
                      <w:bookmarkStart w:id="24" w:name="_Toc167613325"/>
                      <w:bookmarkStart w:id="25" w:name="_Toc167613358"/>
                      <w:bookmarkStart w:id="26" w:name="_Toc169742611"/>
                      <w:bookmarkStart w:id="27" w:name="_Toc169743181"/>
                      <w:r w:rsidRPr="003D70CA">
                        <w:rPr>
                          <w:sz w:val="44"/>
                          <w:szCs w:val="44"/>
                        </w:rPr>
                        <w:t xml:space="preserve">ДРБ. </w:t>
                      </w:r>
                      <w:r w:rsidRPr="003D70CA">
                        <w:rPr>
                          <w:sz w:val="44"/>
                          <w:szCs w:val="44"/>
                          <w:lang w:val="ru-RU"/>
                        </w:rPr>
                        <w:t xml:space="preserve">ІП </w:t>
                      </w:r>
                      <w:r w:rsidRPr="003D70CA">
                        <w:rPr>
                          <w:sz w:val="44"/>
                          <w:szCs w:val="44"/>
                        </w:rPr>
                        <w:t>-</w:t>
                      </w:r>
                      <w:r w:rsidRPr="003D70CA">
                        <w:rPr>
                          <w:sz w:val="44"/>
                          <w:szCs w:val="44"/>
                          <w:lang w:val="ru-RU"/>
                        </w:rPr>
                        <w:t xml:space="preserve"> 43</w:t>
                      </w:r>
                      <w:r w:rsidRPr="003D70CA">
                        <w:rPr>
                          <w:sz w:val="44"/>
                          <w:szCs w:val="44"/>
                        </w:rPr>
                        <w:t>.00.00.000 ПЗ</w:t>
                      </w:r>
                      <w:bookmarkEnd w:id="24"/>
                      <w:bookmarkEnd w:id="25"/>
                      <w:bookmarkEnd w:id="26"/>
                      <w:bookmarkEnd w:id="27"/>
                    </w:p>
                    <w:p w14:paraId="4F4AF2C0" w14:textId="600C987F" w:rsidR="007C7150" w:rsidRPr="003D70CA" w:rsidRDefault="007C7150" w:rsidP="003D70CA">
                      <w:pPr>
                        <w:pStyle w:val="4"/>
                        <w:ind w:firstLine="0"/>
                        <w:rPr>
                          <w:rFonts w:ascii="Times New Roman CYR" w:hAnsi="Times New Roman CYR"/>
                          <w:b/>
                          <w:sz w:val="44"/>
                          <w:szCs w:val="44"/>
                          <w:u w:val="none"/>
                          <w:lang w:val="ru-RU"/>
                        </w:rPr>
                      </w:pPr>
                      <w:r w:rsidRPr="003D70CA">
                        <w:rPr>
                          <w:rFonts w:ascii="Times New Roman CYR" w:hAnsi="Times New Roman CYR"/>
                          <w:b/>
                          <w:sz w:val="44"/>
                          <w:szCs w:val="44"/>
                          <w:u w:val="none"/>
                        </w:rPr>
                        <w:t>Група ІП-</w:t>
                      </w:r>
                      <w:r w:rsidR="003D70CA" w:rsidRPr="003D70CA">
                        <w:rPr>
                          <w:rFonts w:ascii="Times New Roman CYR" w:hAnsi="Times New Roman CYR"/>
                          <w:b/>
                          <w:sz w:val="44"/>
                          <w:szCs w:val="44"/>
                          <w:u w:val="none"/>
                        </w:rPr>
                        <w:t>20</w:t>
                      </w:r>
                      <w:r w:rsidRPr="003D70CA">
                        <w:rPr>
                          <w:rFonts w:ascii="Times New Roman CYR" w:hAnsi="Times New Roman CYR"/>
                          <w:b/>
                          <w:sz w:val="44"/>
                          <w:szCs w:val="44"/>
                          <w:u w:val="none"/>
                        </w:rPr>
                        <w:t>-1</w:t>
                      </w:r>
                    </w:p>
                    <w:p w14:paraId="4D4121CD" w14:textId="3A5D37A2" w:rsidR="007C7150" w:rsidRPr="00BF2593" w:rsidRDefault="003D70CA" w:rsidP="009C03D9">
                      <w:pPr>
                        <w:spacing w:line="276" w:lineRule="auto"/>
                        <w:ind w:firstLine="0"/>
                        <w:jc w:val="center"/>
                        <w:rPr>
                          <w:rFonts w:ascii="Times New Roman CYR" w:hAnsi="Times New Roman CYR"/>
                          <w:sz w:val="36"/>
                        </w:rPr>
                      </w:pPr>
                      <w:proofErr w:type="spellStart"/>
                      <w:r w:rsidRPr="003D70CA">
                        <w:rPr>
                          <w:b/>
                          <w:sz w:val="44"/>
                          <w:szCs w:val="44"/>
                        </w:rPr>
                        <w:t>Дуденчук</w:t>
                      </w:r>
                      <w:proofErr w:type="spellEnd"/>
                      <w:r w:rsidRPr="003D70CA">
                        <w:rPr>
                          <w:b/>
                          <w:sz w:val="44"/>
                          <w:szCs w:val="44"/>
                        </w:rPr>
                        <w:t xml:space="preserve"> Віталій Васильович</w:t>
                      </w:r>
                      <w:r w:rsidR="007C7150" w:rsidRPr="0094724E">
                        <w:rPr>
                          <w:b/>
                          <w:color w:val="FF0000"/>
                          <w:sz w:val="44"/>
                          <w:szCs w:val="18"/>
                        </w:rPr>
                        <w:t xml:space="preserve"> </w:t>
                      </w:r>
                      <w:r w:rsidR="00402AB8">
                        <w:rPr>
                          <w:b/>
                          <w:sz w:val="48"/>
                        </w:rPr>
                        <w:t>2024</w:t>
                      </w:r>
                    </w:p>
                    <w:p w14:paraId="56BA8D10" w14:textId="77777777" w:rsidR="007C7150" w:rsidRDefault="007C7150" w:rsidP="007C7150"/>
                    <w:p w14:paraId="4DC2859D" w14:textId="77777777" w:rsidR="007C7150" w:rsidRDefault="007C7150" w:rsidP="004A78ED">
                      <w:pPr>
                        <w:pStyle w:val="2"/>
                      </w:pPr>
                    </w:p>
                    <w:p w14:paraId="3A8CB9F8" w14:textId="77777777" w:rsidR="007C7150" w:rsidRDefault="007C7150" w:rsidP="004A78ED">
                      <w:pPr>
                        <w:pStyle w:val="2"/>
                      </w:pPr>
                    </w:p>
                    <w:p w14:paraId="43C72214" w14:textId="77777777" w:rsidR="007C7150" w:rsidRDefault="007C7150" w:rsidP="004A78ED">
                      <w:pPr>
                        <w:pStyle w:val="2"/>
                      </w:pPr>
                    </w:p>
                    <w:p w14:paraId="497341F1" w14:textId="77777777" w:rsidR="007C7150" w:rsidRDefault="007C7150" w:rsidP="004A78ED">
                      <w:pPr>
                        <w:pStyle w:val="2"/>
                      </w:pPr>
                    </w:p>
                    <w:p w14:paraId="65B58ADF" w14:textId="77777777" w:rsidR="007C7150" w:rsidRDefault="007C7150" w:rsidP="004A78ED">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77777777" w:rsidR="007C7150" w:rsidRPr="000F6060" w:rsidRDefault="007C7150" w:rsidP="004A78ED">
                      <w:pPr>
                        <w:pStyle w:val="2"/>
                      </w:pPr>
                      <w:bookmarkStart w:id="28" w:name="_Toc167613326"/>
                      <w:bookmarkStart w:id="29" w:name="_Toc167613359"/>
                      <w:bookmarkStart w:id="30" w:name="_Toc169742612"/>
                      <w:bookmarkStart w:id="31" w:name="_Toc169743182"/>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8"/>
                      <w:bookmarkEnd w:id="29"/>
                      <w:bookmarkEnd w:id="30"/>
                      <w:bookmarkEnd w:id="31"/>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4A78ED">
                      <w:pPr>
                        <w:pStyle w:val="2"/>
                      </w:pPr>
                    </w:p>
                    <w:p w14:paraId="2445C3B5" w14:textId="77777777" w:rsidR="007C7150" w:rsidRDefault="007C7150" w:rsidP="004A78ED">
                      <w:pPr>
                        <w:pStyle w:val="2"/>
                      </w:pPr>
                    </w:p>
                    <w:p w14:paraId="2371B3BF" w14:textId="77777777" w:rsidR="007C7150" w:rsidRDefault="007C7150" w:rsidP="004A78ED">
                      <w:pPr>
                        <w:pStyle w:val="2"/>
                      </w:pPr>
                    </w:p>
                    <w:p w14:paraId="5C097AAE" w14:textId="77777777" w:rsidR="007C7150" w:rsidRDefault="007C7150" w:rsidP="004A78ED">
                      <w:pPr>
                        <w:pStyle w:val="2"/>
                      </w:pPr>
                    </w:p>
                    <w:p w14:paraId="72B44C4F" w14:textId="77777777" w:rsidR="007C7150" w:rsidRDefault="007C7150" w:rsidP="004A78ED">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77777777" w:rsidR="007C7150" w:rsidRPr="000F6060" w:rsidRDefault="007C7150" w:rsidP="004A78ED">
                      <w:pPr>
                        <w:pStyle w:val="2"/>
                      </w:pPr>
                      <w:bookmarkStart w:id="32" w:name="_Toc167613327"/>
                      <w:bookmarkStart w:id="33" w:name="_Toc167613360"/>
                      <w:bookmarkStart w:id="34" w:name="_Toc169742613"/>
                      <w:bookmarkStart w:id="35" w:name="_Toc169743183"/>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32"/>
                      <w:bookmarkEnd w:id="33"/>
                      <w:bookmarkEnd w:id="34"/>
                      <w:bookmarkEnd w:id="35"/>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4A78ED">
                      <w:pPr>
                        <w:pStyle w:val="2"/>
                      </w:pPr>
                    </w:p>
                    <w:p w14:paraId="474301B3" w14:textId="77777777" w:rsidR="007C7150" w:rsidRDefault="007C7150" w:rsidP="004A78ED">
                      <w:pPr>
                        <w:pStyle w:val="2"/>
                      </w:pPr>
                    </w:p>
                    <w:p w14:paraId="70A50F2F" w14:textId="77777777" w:rsidR="007C7150" w:rsidRDefault="007C7150" w:rsidP="004A78ED">
                      <w:pPr>
                        <w:pStyle w:val="2"/>
                      </w:pPr>
                    </w:p>
                    <w:p w14:paraId="07447224" w14:textId="77777777" w:rsidR="007C7150" w:rsidRDefault="007C7150" w:rsidP="004A78ED">
                      <w:pPr>
                        <w:pStyle w:val="2"/>
                      </w:pPr>
                    </w:p>
                    <w:p w14:paraId="67DB907D" w14:textId="77777777" w:rsidR="007C7150" w:rsidRDefault="007C7150" w:rsidP="004A78ED">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4A78ED">
                      <w:pPr>
                        <w:pStyle w:val="2"/>
                      </w:pPr>
                      <w:bookmarkStart w:id="36" w:name="_Toc167613328"/>
                      <w:bookmarkStart w:id="37" w:name="_Toc167613361"/>
                      <w:bookmarkStart w:id="38" w:name="_Toc169742614"/>
                      <w:bookmarkStart w:id="39" w:name="_Toc169743184"/>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36"/>
                      <w:bookmarkEnd w:id="37"/>
                      <w:bookmarkEnd w:id="38"/>
                      <w:bookmarkEnd w:id="39"/>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v:textbox>
              </v:rect>
            </w:pict>
          </mc:Fallback>
        </mc:AlternateContent>
      </w:r>
      <w:r w:rsidR="003816F5" w:rsidRPr="00716CE0">
        <w:rPr>
          <w:b/>
        </w:rPr>
        <w:br w:type="page"/>
      </w:r>
    </w:p>
    <w:p w14:paraId="32561ACF" w14:textId="77777777" w:rsidR="007C7150" w:rsidRPr="00716CE0" w:rsidRDefault="007C7150" w:rsidP="007C7150">
      <w:pPr>
        <w:ind w:firstLine="0"/>
        <w:jc w:val="center"/>
        <w:rPr>
          <w:b/>
        </w:rPr>
      </w:pPr>
      <w:r w:rsidRPr="00716CE0">
        <w:rPr>
          <w:b/>
        </w:rPr>
        <w:lastRenderedPageBreak/>
        <w:t>Міністерство освіти і науки України</w:t>
      </w:r>
    </w:p>
    <w:p w14:paraId="2C4F3A69" w14:textId="77777777" w:rsidR="007C7150" w:rsidRPr="00716CE0" w:rsidRDefault="007C7150" w:rsidP="007C7150">
      <w:pPr>
        <w:pStyle w:val="a6"/>
        <w:ind w:firstLine="0"/>
        <w:jc w:val="center"/>
        <w:rPr>
          <w:b/>
        </w:rPr>
      </w:pPr>
      <w:r w:rsidRPr="00716CE0">
        <w:rPr>
          <w:b/>
        </w:rPr>
        <w:t>Івано-Франківський національний технічний університет нафти і газу</w:t>
      </w:r>
    </w:p>
    <w:p w14:paraId="7680A55C" w14:textId="77777777" w:rsidR="007C7150" w:rsidRPr="00716CE0" w:rsidRDefault="007C7150" w:rsidP="007C7150">
      <w:pPr>
        <w:ind w:firstLine="0"/>
        <w:rPr>
          <w:b/>
        </w:rPr>
      </w:pPr>
    </w:p>
    <w:p w14:paraId="4054A4BF"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699200" behindDoc="0" locked="0" layoutInCell="1" allowOverlap="1" wp14:anchorId="57126C47" wp14:editId="78D0C2B2">
                <wp:simplePos x="0" y="0"/>
                <wp:positionH relativeFrom="column">
                  <wp:posOffset>1301750</wp:posOffset>
                </wp:positionH>
                <wp:positionV relativeFrom="paragraph">
                  <wp:posOffset>211455</wp:posOffset>
                </wp:positionV>
                <wp:extent cx="4560570" cy="0"/>
                <wp:effectExtent l="0" t="0" r="0" b="0"/>
                <wp:wrapNone/>
                <wp:docPr id="12" name="Lin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1E820" id="Line 146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">
                <o:lock v:ext="edit" shapetype="f"/>
              </v:line>
            </w:pict>
          </mc:Fallback>
        </mc:AlternateContent>
      </w:r>
      <w:r w:rsidRPr="00716CE0">
        <w:rPr>
          <w:b/>
        </w:rPr>
        <w:t>Інститут</w:t>
      </w:r>
      <w:r w:rsidRPr="00716CE0">
        <w:t xml:space="preserve">   інформаційних технологій</w:t>
      </w:r>
    </w:p>
    <w:p w14:paraId="0A4103A3"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700224" behindDoc="0" locked="0" layoutInCell="1" allowOverlap="1" wp14:anchorId="7BCA1DDF" wp14:editId="13E8F3EB">
                <wp:simplePos x="0" y="0"/>
                <wp:positionH relativeFrom="column">
                  <wp:posOffset>1301750</wp:posOffset>
                </wp:positionH>
                <wp:positionV relativeFrom="paragraph">
                  <wp:posOffset>213360</wp:posOffset>
                </wp:positionV>
                <wp:extent cx="4524375" cy="0"/>
                <wp:effectExtent l="0" t="0" r="0" b="0"/>
                <wp:wrapNone/>
                <wp:docPr id="11" name="Lin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F68A5" id="Line 146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">
                <o:lock v:ext="edit" shapetype="f"/>
              </v:line>
            </w:pict>
          </mc:Fallback>
        </mc:AlternateContent>
      </w:r>
      <w:r w:rsidRPr="00716CE0">
        <w:rPr>
          <w:b/>
        </w:rPr>
        <w:t>Кафедра</w:t>
      </w:r>
      <w:r w:rsidRPr="00716CE0">
        <w:t xml:space="preserve">   інженерії програмного забезпечення</w:t>
      </w:r>
    </w:p>
    <w:p w14:paraId="7B354C4B" w14:textId="77777777" w:rsidR="007C7150" w:rsidRPr="00716CE0" w:rsidRDefault="007C7150" w:rsidP="007C7150">
      <w:pPr>
        <w:ind w:firstLine="0"/>
        <w:rPr>
          <w:sz w:val="32"/>
        </w:rPr>
      </w:pPr>
    </w:p>
    <w:p w14:paraId="46BCCF68" w14:textId="77777777" w:rsidR="007C7150" w:rsidRPr="007C7150" w:rsidRDefault="007C7150" w:rsidP="007C7150">
      <w:pPr>
        <w:rPr>
          <w:b/>
          <w:bCs/>
        </w:rPr>
      </w:pPr>
      <w:r w:rsidRPr="007C7150">
        <w:rPr>
          <w:b/>
          <w:bCs/>
        </w:rPr>
        <w:t>УДК _____004.4______</w:t>
      </w:r>
    </w:p>
    <w:p w14:paraId="546DB3DA" w14:textId="77777777" w:rsidR="007C7150" w:rsidRPr="00716CE0" w:rsidRDefault="007C7150" w:rsidP="007C7150">
      <w:pPr>
        <w:ind w:firstLine="0"/>
      </w:pPr>
    </w:p>
    <w:p w14:paraId="13DCC192" w14:textId="77777777" w:rsidR="007C7150" w:rsidRPr="00E21884" w:rsidRDefault="007C7150" w:rsidP="00E21884">
      <w:pPr>
        <w:rPr>
          <w:b/>
          <w:bCs/>
          <w:sz w:val="44"/>
          <w:szCs w:val="44"/>
        </w:rPr>
      </w:pPr>
      <w:r w:rsidRPr="00E21884">
        <w:rPr>
          <w:b/>
          <w:bCs/>
          <w:sz w:val="44"/>
          <w:szCs w:val="44"/>
        </w:rPr>
        <w:t>ДИПЛОМНА РОБОТА БАКАЛАВРА</w:t>
      </w:r>
    </w:p>
    <w:p w14:paraId="7D3A62AF" w14:textId="3A1D4D10" w:rsidR="007C7150" w:rsidRPr="00716CE0" w:rsidRDefault="007C7150" w:rsidP="007C7150">
      <w:pPr>
        <w:ind w:firstLine="0"/>
        <w:jc w:val="center"/>
        <w:rPr>
          <w:u w:val="single"/>
        </w:rPr>
      </w:pPr>
      <w:r w:rsidRPr="00CC1473">
        <w:rPr>
          <w:b/>
        </w:rPr>
        <w:t xml:space="preserve">Тема:      </w:t>
      </w:r>
      <w:r w:rsidRPr="00CC1473">
        <w:rPr>
          <w:u w:val="single"/>
        </w:rPr>
        <w:t>"</w:t>
      </w:r>
      <w:r w:rsidRPr="00CC1473">
        <w:t xml:space="preserve"> </w:t>
      </w:r>
      <w:r w:rsidR="00324BA2" w:rsidRPr="00324BA2">
        <w:rPr>
          <w:u w:val="single"/>
        </w:rPr>
        <w:t xml:space="preserve">«Розробка та вдосконалення моделей, методів і алгоритмів розпізнавання та аутентифікації доступу до клієнтського ресурсу </w:t>
      </w:r>
      <w:r w:rsidRPr="00CC1473">
        <w:rPr>
          <w:u w:val="single"/>
        </w:rPr>
        <w:t>"</w:t>
      </w:r>
    </w:p>
    <w:p w14:paraId="43E8BD4C" w14:textId="66F3D2F7" w:rsidR="007C7150" w:rsidRPr="00716CE0" w:rsidRDefault="007C7150" w:rsidP="007C7150">
      <w:pPr>
        <w:pStyle w:val="a4"/>
        <w:spacing w:line="192" w:lineRule="auto"/>
        <w:ind w:firstLine="0"/>
        <w:jc w:val="center"/>
        <w:rPr>
          <w:rFonts w:ascii="Times New Roman" w:hAnsi="Times New Roman"/>
          <w:i/>
          <w:sz w:val="24"/>
          <w:szCs w:val="24"/>
        </w:rPr>
      </w:pPr>
      <w:r w:rsidRPr="00716CE0">
        <w:rPr>
          <w:rFonts w:ascii="Times New Roman" w:hAnsi="Times New Roman"/>
        </w:rPr>
        <w:t xml:space="preserve"> </w:t>
      </w:r>
      <w:r w:rsidRPr="00716CE0">
        <w:rPr>
          <w:rFonts w:ascii="Times New Roman" w:hAnsi="Times New Roman"/>
          <w:i/>
          <w:sz w:val="24"/>
          <w:szCs w:val="24"/>
        </w:rPr>
        <w:t xml:space="preserve">   (назва згідно з наказом ректора)</w:t>
      </w:r>
    </w:p>
    <w:p w14:paraId="52B2F1D6" w14:textId="7E5F17D2" w:rsidR="007C7150" w:rsidRPr="00716CE0" w:rsidRDefault="007C7150" w:rsidP="007C7150">
      <w:pPr>
        <w:tabs>
          <w:tab w:val="left" w:pos="4111"/>
        </w:tabs>
        <w:ind w:firstLine="0"/>
        <w:jc w:val="center"/>
      </w:pPr>
    </w:p>
    <w:p w14:paraId="01CE32AC" w14:textId="54E8D718" w:rsidR="007C7150" w:rsidRDefault="007C7150" w:rsidP="000A126B">
      <w:pPr>
        <w:tabs>
          <w:tab w:val="left" w:pos="4111"/>
        </w:tabs>
        <w:ind w:firstLine="0"/>
        <w:jc w:val="center"/>
        <w:rPr>
          <w:u w:val="single"/>
        </w:rPr>
      </w:pPr>
      <w:r w:rsidRPr="00716CE0">
        <w:rPr>
          <w:b/>
        </w:rPr>
        <w:t>Спеціальність</w:t>
      </w:r>
      <w:r w:rsidRPr="00716CE0">
        <w:t xml:space="preserve"> </w:t>
      </w:r>
      <w:r w:rsidRPr="00716CE0">
        <w:rPr>
          <w:b/>
        </w:rPr>
        <w:t xml:space="preserve">– </w:t>
      </w:r>
      <w:r w:rsidRPr="00716CE0">
        <w:rPr>
          <w:u w:val="single"/>
        </w:rPr>
        <w:t>121 “Інженерія програмного забезпечення”</w:t>
      </w:r>
    </w:p>
    <w:p w14:paraId="33D081B2" w14:textId="31F3AE03" w:rsidR="000A126B" w:rsidRPr="000A126B" w:rsidRDefault="000A126B" w:rsidP="000A126B">
      <w:pPr>
        <w:tabs>
          <w:tab w:val="left" w:pos="4111"/>
        </w:tabs>
        <w:ind w:firstLine="0"/>
        <w:jc w:val="center"/>
        <w:rPr>
          <w:u w:val="single"/>
        </w:rPr>
      </w:pPr>
    </w:p>
    <w:p w14:paraId="5E7A97AC" w14:textId="04190144" w:rsidR="007C7150" w:rsidRPr="000A126B" w:rsidRDefault="007C7150" w:rsidP="000A126B">
      <w:pPr>
        <w:ind w:firstLine="0"/>
        <w:jc w:val="center"/>
        <w:rPr>
          <w:b/>
          <w:bCs/>
          <w:sz w:val="32"/>
          <w:szCs w:val="32"/>
        </w:rPr>
      </w:pPr>
      <w:r w:rsidRPr="000A126B">
        <w:rPr>
          <w:b/>
          <w:bCs/>
          <w:sz w:val="32"/>
          <w:szCs w:val="32"/>
        </w:rPr>
        <w:t>ПОЯСНЮВАЛЬНА ЗАПИСКА</w:t>
      </w:r>
    </w:p>
    <w:p w14:paraId="201986C0" w14:textId="71C15FCE" w:rsidR="007C7150" w:rsidRPr="000A126B" w:rsidRDefault="007C7150" w:rsidP="000A126B">
      <w:pPr>
        <w:ind w:firstLine="0"/>
        <w:jc w:val="center"/>
        <w:rPr>
          <w:sz w:val="32"/>
          <w:szCs w:val="32"/>
        </w:rPr>
      </w:pPr>
      <w:r w:rsidRPr="000A126B">
        <w:rPr>
          <w:sz w:val="32"/>
          <w:szCs w:val="32"/>
        </w:rPr>
        <w:t>ДРБ.ІП - 43.00.00.000 ПЗ</w:t>
      </w:r>
    </w:p>
    <w:p w14:paraId="0E533624" w14:textId="00AAC903" w:rsidR="007C7150" w:rsidRPr="00716CE0" w:rsidRDefault="00402AB8" w:rsidP="007C7150">
      <w:pPr>
        <w:ind w:firstLine="0"/>
        <w:jc w:val="center"/>
        <w:rPr>
          <w:i/>
          <w:sz w:val="24"/>
          <w:szCs w:val="24"/>
        </w:rPr>
      </w:pPr>
      <w:bookmarkStart w:id="40" w:name="_Toc514864620"/>
      <w:bookmarkStart w:id="41" w:name="_Toc514865629"/>
      <w:bookmarkStart w:id="42" w:name="_Toc514866267"/>
      <w:bookmarkStart w:id="43" w:name="_Toc514868087"/>
      <w:bookmarkStart w:id="44" w:name="_Toc514874319"/>
      <w:bookmarkStart w:id="45" w:name="_Toc514874497"/>
      <w:bookmarkStart w:id="46" w:name="_Toc514876091"/>
      <w:bookmarkStart w:id="47" w:name="_Toc514876158"/>
      <w:bookmarkStart w:id="48" w:name="_Toc515103672"/>
      <w:bookmarkStart w:id="49" w:name="_Toc515113648"/>
      <w:bookmarkStart w:id="50" w:name="_Toc515113791"/>
      <w:bookmarkStart w:id="51" w:name="_Toc515216621"/>
      <w:bookmarkStart w:id="52" w:name="_Toc515390294"/>
      <w:bookmarkStart w:id="53" w:name="_Toc515494773"/>
      <w:bookmarkStart w:id="54" w:name="_Toc515560813"/>
      <w:bookmarkStart w:id="55" w:name="_Toc515562027"/>
      <w:r w:rsidRPr="00716CE0">
        <w:rPr>
          <w:noProof/>
          <w:sz w:val="32"/>
        </w:rPr>
        <mc:AlternateContent>
          <mc:Choice Requires="wpg">
            <w:drawing>
              <wp:anchor distT="0" distB="0" distL="114300" distR="114300" simplePos="0" relativeHeight="251701248" behindDoc="0" locked="0" layoutInCell="1" allowOverlap="1" wp14:anchorId="6AE2343E" wp14:editId="0049752D">
                <wp:simplePos x="0" y="0"/>
                <wp:positionH relativeFrom="column">
                  <wp:posOffset>-340498</wp:posOffset>
                </wp:positionH>
                <wp:positionV relativeFrom="paragraph">
                  <wp:posOffset>244389</wp:posOffset>
                </wp:positionV>
                <wp:extent cx="6642100" cy="3558746"/>
                <wp:effectExtent l="0" t="0" r="0" b="3810"/>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100" cy="3558746"/>
                          <a:chOff x="1159" y="9084"/>
                          <a:chExt cx="10164" cy="5626"/>
                        </a:xfrm>
                      </wpg:grpSpPr>
                      <wps:wsp>
                        <wps:cNvPr id="520" name="Text Box 5"/>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531E7" w14:textId="77777777" w:rsidR="007C7150" w:rsidRDefault="007C7150" w:rsidP="004A78ED">
                              <w:pPr>
                                <w:pStyle w:val="2"/>
                              </w:pPr>
                              <w:bookmarkStart w:id="56" w:name="_Toc514864619"/>
                              <w:bookmarkStart w:id="57" w:name="_Toc514865628"/>
                              <w:bookmarkStart w:id="58" w:name="_Toc514866266"/>
                              <w:bookmarkStart w:id="59" w:name="_Toc514868086"/>
                              <w:bookmarkStart w:id="60" w:name="_Toc514874320"/>
                              <w:bookmarkStart w:id="61" w:name="_Toc514874495"/>
                              <w:bookmarkStart w:id="62" w:name="_Toc514876092"/>
                              <w:bookmarkStart w:id="63" w:name="_Toc514876156"/>
                              <w:bookmarkStart w:id="64" w:name="_Toc515103670"/>
                              <w:bookmarkStart w:id="65" w:name="_Toc515113646"/>
                              <w:bookmarkStart w:id="66" w:name="_Toc515113789"/>
                              <w:bookmarkStart w:id="67" w:name="_Toc515216622"/>
                              <w:bookmarkStart w:id="68" w:name="_Toc515390295"/>
                              <w:bookmarkStart w:id="69" w:name="_Toc515494774"/>
                              <w:bookmarkStart w:id="70" w:name="_Toc515560814"/>
                              <w:bookmarkStart w:id="71" w:name="_Toc515562028"/>
                              <w:bookmarkStart w:id="72" w:name="_Toc74136729"/>
                              <w:bookmarkStart w:id="73" w:name="_Toc74143031"/>
                            </w:p>
                            <w:p w14:paraId="3BC836AC" w14:textId="77777777" w:rsidR="007C7150" w:rsidRDefault="007C7150" w:rsidP="004A78ED">
                              <w:pPr>
                                <w:pStyle w:val="2"/>
                              </w:pPr>
                            </w:p>
                            <w:p w14:paraId="6212B1C6" w14:textId="77777777" w:rsidR="007C7150" w:rsidRPr="000A126B" w:rsidRDefault="007C7150" w:rsidP="004A78ED">
                              <w:pPr>
                                <w:pStyle w:val="2"/>
                              </w:pPr>
                              <w:bookmarkStart w:id="74" w:name="_Toc167613329"/>
                              <w:bookmarkStart w:id="75" w:name="_Toc167613362"/>
                              <w:bookmarkStart w:id="76" w:name="_Toc169742615"/>
                              <w:bookmarkStart w:id="77" w:name="_Toc169743185"/>
                              <w:r w:rsidRPr="000A126B">
                                <w:t>Консультанти:</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884" y="9084"/>
                            <a:ext cx="5439"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03CC5" w14:textId="77777777" w:rsidR="007C7150" w:rsidRPr="000A126B" w:rsidRDefault="007C7150" w:rsidP="000A126B">
                              <w:pPr>
                                <w:pStyle w:val="1"/>
                                <w:spacing w:line="240" w:lineRule="auto"/>
                                <w:jc w:val="left"/>
                                <w:rPr>
                                  <w:sz w:val="32"/>
                                  <w:szCs w:val="20"/>
                                </w:rPr>
                              </w:pPr>
                              <w:bookmarkStart w:id="78" w:name="_Toc514864621"/>
                              <w:bookmarkStart w:id="79" w:name="_Toc514865630"/>
                              <w:bookmarkStart w:id="80" w:name="_Toc514866268"/>
                              <w:bookmarkStart w:id="81" w:name="_Toc514868088"/>
                              <w:bookmarkStart w:id="82" w:name="_Toc514874321"/>
                              <w:bookmarkStart w:id="83" w:name="_Toc514874496"/>
                              <w:bookmarkStart w:id="84" w:name="_Toc514876093"/>
                              <w:bookmarkStart w:id="85" w:name="_Toc514876157"/>
                              <w:bookmarkStart w:id="86" w:name="_Toc515103671"/>
                              <w:bookmarkStart w:id="87" w:name="_Toc515113647"/>
                              <w:bookmarkStart w:id="88" w:name="_Toc515113790"/>
                              <w:bookmarkStart w:id="89" w:name="_Toc515216623"/>
                              <w:bookmarkStart w:id="90" w:name="_Toc515390296"/>
                              <w:bookmarkStart w:id="91" w:name="_Toc515494775"/>
                              <w:bookmarkStart w:id="92" w:name="_Toc515560815"/>
                              <w:bookmarkStart w:id="93" w:name="_Toc515562029"/>
                              <w:bookmarkStart w:id="94" w:name="_Toc74136730"/>
                              <w:bookmarkStart w:id="95" w:name="_Toc74143032"/>
                              <w:bookmarkStart w:id="96" w:name="_Toc167613330"/>
                              <w:bookmarkStart w:id="97" w:name="_Toc167613363"/>
                              <w:bookmarkStart w:id="98" w:name="_Toc169742616"/>
                              <w:bookmarkStart w:id="99" w:name="_Toc169743186"/>
                              <w:r w:rsidRPr="000A126B">
                                <w:rPr>
                                  <w:sz w:val="32"/>
                                  <w:szCs w:val="20"/>
                                </w:rPr>
                                <w:t>Студент</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03C818E7" w14:textId="77777777" w:rsidR="007C7150" w:rsidRDefault="007C7150" w:rsidP="000A126B">
                              <w:pPr>
                                <w:spacing w:line="240" w:lineRule="auto"/>
                                <w:ind w:firstLine="0"/>
                              </w:pPr>
                            </w:p>
                            <w:p w14:paraId="2E700666" w14:textId="77777777" w:rsidR="007C7150" w:rsidRPr="00A569C0" w:rsidRDefault="007C7150" w:rsidP="000A126B">
                              <w:pPr>
                                <w:spacing w:line="240" w:lineRule="auto"/>
                                <w:ind w:firstLine="0"/>
                                <w:rPr>
                                  <w:sz w:val="10"/>
                                </w:rPr>
                              </w:pPr>
                            </w:p>
                            <w:p w14:paraId="1AB23E8A" w14:textId="31B3E77A" w:rsidR="007C7150" w:rsidRPr="003D70CA" w:rsidRDefault="007C7150" w:rsidP="000A126B">
                              <w:pPr>
                                <w:pStyle w:val="5"/>
                                <w:tabs>
                                  <w:tab w:val="left" w:pos="3261"/>
                                </w:tabs>
                                <w:spacing w:line="240" w:lineRule="auto"/>
                                <w:ind w:firstLine="0"/>
                                <w:rPr>
                                  <w:b/>
                                </w:rPr>
                              </w:pPr>
                              <w:r w:rsidRPr="003D70CA">
                                <w:rPr>
                                  <w:b/>
                                </w:rPr>
                                <w:t>ІП-</w:t>
                              </w:r>
                              <w:r w:rsidR="003D70CA" w:rsidRPr="003D70CA">
                                <w:rPr>
                                  <w:b/>
                                </w:rPr>
                                <w:t>20</w:t>
                              </w:r>
                              <w:r w:rsidRPr="003D70CA">
                                <w:rPr>
                                  <w:b/>
                                </w:rPr>
                                <w:t>-1 _________       __/</w:t>
                              </w:r>
                              <w:r w:rsidRPr="003D70CA">
                                <w:t xml:space="preserve"> </w:t>
                              </w:r>
                              <w:proofErr w:type="spellStart"/>
                              <w:r w:rsidR="003D70CA" w:rsidRPr="003D70CA">
                                <w:rPr>
                                  <w:b/>
                                </w:rPr>
                                <w:t>Дуденчук</w:t>
                              </w:r>
                              <w:proofErr w:type="spellEnd"/>
                              <w:r w:rsidR="003D70CA" w:rsidRPr="003D70CA">
                                <w:rPr>
                                  <w:b/>
                                </w:rPr>
                                <w:t xml:space="preserve"> В.В.</w:t>
                              </w:r>
                              <w:r w:rsidRPr="003D70CA">
                                <w:rPr>
                                  <w:b/>
                                </w:rPr>
                                <w:t xml:space="preserve"> /</w:t>
                              </w:r>
                            </w:p>
                            <w:p w14:paraId="4315F28C"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1"/>
                                <w:spacing w:after="0" w:line="240" w:lineRule="auto"/>
                                <w:ind w:firstLine="0"/>
                                <w:rPr>
                                  <w:b/>
                                  <w:sz w:val="32"/>
                                </w:rPr>
                              </w:pPr>
                            </w:p>
                            <w:p w14:paraId="3C06CA76" w14:textId="23B5F344" w:rsidR="007C7150" w:rsidRDefault="007C7150" w:rsidP="000A126B">
                              <w:pPr>
                                <w:pStyle w:val="21"/>
                                <w:spacing w:after="0" w:line="240" w:lineRule="auto"/>
                                <w:ind w:firstLine="0"/>
                                <w:rPr>
                                  <w:b/>
                                  <w:sz w:val="32"/>
                                </w:rPr>
                              </w:pPr>
                              <w:r>
                                <w:rPr>
                                  <w:b/>
                                  <w:sz w:val="32"/>
                                </w:rPr>
                                <w:t>Керівник роботи</w:t>
                              </w:r>
                            </w:p>
                            <w:p w14:paraId="16422D6E" w14:textId="77777777" w:rsidR="000A126B" w:rsidRPr="00E507DA" w:rsidRDefault="000A126B" w:rsidP="000A126B">
                              <w:pPr>
                                <w:pStyle w:val="21"/>
                                <w:spacing w:after="0" w:line="240" w:lineRule="auto"/>
                                <w:ind w:firstLine="0"/>
                                <w:rPr>
                                  <w:b/>
                                  <w:sz w:val="32"/>
                                </w:rPr>
                              </w:pPr>
                            </w:p>
                            <w:p w14:paraId="6B91F665" w14:textId="1A7D72C3" w:rsidR="007C7150" w:rsidRPr="003D70CA" w:rsidRDefault="007C7150" w:rsidP="000A126B">
                              <w:pPr>
                                <w:pStyle w:val="5"/>
                                <w:tabs>
                                  <w:tab w:val="left" w:pos="3119"/>
                                </w:tabs>
                                <w:spacing w:line="240" w:lineRule="auto"/>
                                <w:ind w:firstLine="0"/>
                                <w:rPr>
                                  <w:b/>
                                </w:rPr>
                              </w:pPr>
                              <w:r w:rsidRPr="003D70CA">
                                <w:rPr>
                                  <w:b/>
                                </w:rPr>
                                <w:t>доц.</w:t>
                              </w:r>
                              <w:r w:rsidR="003D70CA">
                                <w:rPr>
                                  <w:b/>
                                </w:rPr>
                                <w:t xml:space="preserve"> </w:t>
                              </w:r>
                              <w:proofErr w:type="spellStart"/>
                              <w:r w:rsidR="003D70CA">
                                <w:rPr>
                                  <w:b/>
                                </w:rPr>
                                <w:t>к.т.н</w:t>
                              </w:r>
                              <w:proofErr w:type="spellEnd"/>
                              <w:r w:rsidR="003D70CA">
                                <w:rPr>
                                  <w:b/>
                                </w:rPr>
                                <w:t>.</w:t>
                              </w:r>
                              <w:r w:rsidRPr="003D70CA">
                                <w:rPr>
                                  <w:b/>
                                </w:rPr>
                                <w:t xml:space="preserve">                                     /</w:t>
                              </w:r>
                              <w:proofErr w:type="spellStart"/>
                              <w:r w:rsidR="003D70CA" w:rsidRPr="003D70CA">
                                <w:rPr>
                                  <w:b/>
                                </w:rPr>
                                <w:t>В.Д.Мельник</w:t>
                              </w:r>
                              <w:proofErr w:type="spellEnd"/>
                              <w:r w:rsidRPr="003D70CA">
                                <w:rPr>
                                  <w:b/>
                                </w:rPr>
                                <w:t>/</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3948C835" w:rsidR="007C7150" w:rsidRPr="00E507DA" w:rsidRDefault="009C03D9" w:rsidP="000A126B">
                              <w:pPr>
                                <w:pStyle w:val="5"/>
                                <w:tabs>
                                  <w:tab w:val="left" w:pos="3119"/>
                                </w:tabs>
                                <w:spacing w:line="240" w:lineRule="auto"/>
                                <w:ind w:firstLine="0"/>
                                <w:rPr>
                                  <w:b/>
                                </w:rPr>
                              </w:pPr>
                              <w:r>
                                <w:rPr>
                                  <w:b/>
                                </w:rPr>
                                <w:t>доц</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2343E" id="Группа 1" o:spid="_x0000_s1027" style="position:absolute;left:0;text-align:left;margin-left:-26.8pt;margin-top:19.25pt;width:523pt;height:280.2pt;z-index:251701248" coordorigin="1159,9084" coordsize="10164,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483531E7" w14:textId="77777777" w:rsidR="007C7150" w:rsidRDefault="007C7150" w:rsidP="004A78ED">
                        <w:pPr>
                          <w:pStyle w:val="2"/>
                        </w:pPr>
                        <w:bookmarkStart w:id="100" w:name="_Toc514864619"/>
                        <w:bookmarkStart w:id="101" w:name="_Toc514865628"/>
                        <w:bookmarkStart w:id="102" w:name="_Toc514866266"/>
                        <w:bookmarkStart w:id="103" w:name="_Toc514868086"/>
                        <w:bookmarkStart w:id="104" w:name="_Toc514874320"/>
                        <w:bookmarkStart w:id="105" w:name="_Toc514874495"/>
                        <w:bookmarkStart w:id="106" w:name="_Toc514876092"/>
                        <w:bookmarkStart w:id="107" w:name="_Toc514876156"/>
                        <w:bookmarkStart w:id="108" w:name="_Toc515103670"/>
                        <w:bookmarkStart w:id="109" w:name="_Toc515113646"/>
                        <w:bookmarkStart w:id="110" w:name="_Toc515113789"/>
                        <w:bookmarkStart w:id="111" w:name="_Toc515216622"/>
                        <w:bookmarkStart w:id="112" w:name="_Toc515390295"/>
                        <w:bookmarkStart w:id="113" w:name="_Toc515494774"/>
                        <w:bookmarkStart w:id="114" w:name="_Toc515560814"/>
                        <w:bookmarkStart w:id="115" w:name="_Toc515562028"/>
                        <w:bookmarkStart w:id="116" w:name="_Toc74136729"/>
                        <w:bookmarkStart w:id="117" w:name="_Toc74143031"/>
                      </w:p>
                      <w:p w14:paraId="3BC836AC" w14:textId="77777777" w:rsidR="007C7150" w:rsidRDefault="007C7150" w:rsidP="004A78ED">
                        <w:pPr>
                          <w:pStyle w:val="2"/>
                        </w:pPr>
                      </w:p>
                      <w:p w14:paraId="6212B1C6" w14:textId="77777777" w:rsidR="007C7150" w:rsidRPr="000A126B" w:rsidRDefault="007C7150" w:rsidP="004A78ED">
                        <w:pPr>
                          <w:pStyle w:val="2"/>
                        </w:pPr>
                        <w:bookmarkStart w:id="118" w:name="_Toc167613329"/>
                        <w:bookmarkStart w:id="119" w:name="_Toc167613362"/>
                        <w:bookmarkStart w:id="120" w:name="_Toc169742615"/>
                        <w:bookmarkStart w:id="121" w:name="_Toc169743185"/>
                        <w:r w:rsidRPr="000A126B">
                          <w:t>Консультанти:</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v:textbox>
                </v:shape>
                <v:shape id="Text Box 6" o:spid="_x0000_s1029" type="#_x0000_t202" style="position:absolute;left:5884;top:9084;width:5439;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24203CC5" w14:textId="77777777" w:rsidR="007C7150" w:rsidRPr="000A126B" w:rsidRDefault="007C7150" w:rsidP="000A126B">
                        <w:pPr>
                          <w:pStyle w:val="1"/>
                          <w:spacing w:line="240" w:lineRule="auto"/>
                          <w:jc w:val="left"/>
                          <w:rPr>
                            <w:sz w:val="32"/>
                            <w:szCs w:val="20"/>
                          </w:rPr>
                        </w:pPr>
                        <w:bookmarkStart w:id="122" w:name="_Toc514864621"/>
                        <w:bookmarkStart w:id="123" w:name="_Toc514865630"/>
                        <w:bookmarkStart w:id="124" w:name="_Toc514866268"/>
                        <w:bookmarkStart w:id="125" w:name="_Toc514868088"/>
                        <w:bookmarkStart w:id="126" w:name="_Toc514874321"/>
                        <w:bookmarkStart w:id="127" w:name="_Toc514874496"/>
                        <w:bookmarkStart w:id="128" w:name="_Toc514876093"/>
                        <w:bookmarkStart w:id="129" w:name="_Toc514876157"/>
                        <w:bookmarkStart w:id="130" w:name="_Toc515103671"/>
                        <w:bookmarkStart w:id="131" w:name="_Toc515113647"/>
                        <w:bookmarkStart w:id="132" w:name="_Toc515113790"/>
                        <w:bookmarkStart w:id="133" w:name="_Toc515216623"/>
                        <w:bookmarkStart w:id="134" w:name="_Toc515390296"/>
                        <w:bookmarkStart w:id="135" w:name="_Toc515494775"/>
                        <w:bookmarkStart w:id="136" w:name="_Toc515560815"/>
                        <w:bookmarkStart w:id="137" w:name="_Toc515562029"/>
                        <w:bookmarkStart w:id="138" w:name="_Toc74136730"/>
                        <w:bookmarkStart w:id="139" w:name="_Toc74143032"/>
                        <w:bookmarkStart w:id="140" w:name="_Toc167613330"/>
                        <w:bookmarkStart w:id="141" w:name="_Toc167613363"/>
                        <w:bookmarkStart w:id="142" w:name="_Toc169742616"/>
                        <w:bookmarkStart w:id="143" w:name="_Toc169743186"/>
                        <w:r w:rsidRPr="000A126B">
                          <w:rPr>
                            <w:sz w:val="32"/>
                            <w:szCs w:val="20"/>
                          </w:rPr>
                          <w:t>Студент</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03C818E7" w14:textId="77777777" w:rsidR="007C7150" w:rsidRDefault="007C7150" w:rsidP="000A126B">
                        <w:pPr>
                          <w:spacing w:line="240" w:lineRule="auto"/>
                          <w:ind w:firstLine="0"/>
                        </w:pPr>
                      </w:p>
                      <w:p w14:paraId="2E700666" w14:textId="77777777" w:rsidR="007C7150" w:rsidRPr="00A569C0" w:rsidRDefault="007C7150" w:rsidP="000A126B">
                        <w:pPr>
                          <w:spacing w:line="240" w:lineRule="auto"/>
                          <w:ind w:firstLine="0"/>
                          <w:rPr>
                            <w:sz w:val="10"/>
                          </w:rPr>
                        </w:pPr>
                      </w:p>
                      <w:p w14:paraId="1AB23E8A" w14:textId="31B3E77A" w:rsidR="007C7150" w:rsidRPr="003D70CA" w:rsidRDefault="007C7150" w:rsidP="000A126B">
                        <w:pPr>
                          <w:pStyle w:val="5"/>
                          <w:tabs>
                            <w:tab w:val="left" w:pos="3261"/>
                          </w:tabs>
                          <w:spacing w:line="240" w:lineRule="auto"/>
                          <w:ind w:firstLine="0"/>
                          <w:rPr>
                            <w:b/>
                          </w:rPr>
                        </w:pPr>
                        <w:r w:rsidRPr="003D70CA">
                          <w:rPr>
                            <w:b/>
                          </w:rPr>
                          <w:t>ІП-</w:t>
                        </w:r>
                        <w:r w:rsidR="003D70CA" w:rsidRPr="003D70CA">
                          <w:rPr>
                            <w:b/>
                          </w:rPr>
                          <w:t>20</w:t>
                        </w:r>
                        <w:r w:rsidRPr="003D70CA">
                          <w:rPr>
                            <w:b/>
                          </w:rPr>
                          <w:t>-1 _________       __/</w:t>
                        </w:r>
                        <w:r w:rsidRPr="003D70CA">
                          <w:t xml:space="preserve"> </w:t>
                        </w:r>
                        <w:proofErr w:type="spellStart"/>
                        <w:r w:rsidR="003D70CA" w:rsidRPr="003D70CA">
                          <w:rPr>
                            <w:b/>
                          </w:rPr>
                          <w:t>Дуденчук</w:t>
                        </w:r>
                        <w:proofErr w:type="spellEnd"/>
                        <w:r w:rsidR="003D70CA" w:rsidRPr="003D70CA">
                          <w:rPr>
                            <w:b/>
                          </w:rPr>
                          <w:t xml:space="preserve"> В.В.</w:t>
                        </w:r>
                        <w:r w:rsidRPr="003D70CA">
                          <w:rPr>
                            <w:b/>
                          </w:rPr>
                          <w:t xml:space="preserve"> /</w:t>
                        </w:r>
                      </w:p>
                      <w:p w14:paraId="4315F28C"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1"/>
                          <w:spacing w:after="0" w:line="240" w:lineRule="auto"/>
                          <w:ind w:firstLine="0"/>
                          <w:rPr>
                            <w:b/>
                            <w:sz w:val="32"/>
                          </w:rPr>
                        </w:pPr>
                      </w:p>
                      <w:p w14:paraId="3C06CA76" w14:textId="23B5F344" w:rsidR="007C7150" w:rsidRDefault="007C7150" w:rsidP="000A126B">
                        <w:pPr>
                          <w:pStyle w:val="21"/>
                          <w:spacing w:after="0" w:line="240" w:lineRule="auto"/>
                          <w:ind w:firstLine="0"/>
                          <w:rPr>
                            <w:b/>
                            <w:sz w:val="32"/>
                          </w:rPr>
                        </w:pPr>
                        <w:r>
                          <w:rPr>
                            <w:b/>
                            <w:sz w:val="32"/>
                          </w:rPr>
                          <w:t>Керівник роботи</w:t>
                        </w:r>
                      </w:p>
                      <w:p w14:paraId="16422D6E" w14:textId="77777777" w:rsidR="000A126B" w:rsidRPr="00E507DA" w:rsidRDefault="000A126B" w:rsidP="000A126B">
                        <w:pPr>
                          <w:pStyle w:val="21"/>
                          <w:spacing w:after="0" w:line="240" w:lineRule="auto"/>
                          <w:ind w:firstLine="0"/>
                          <w:rPr>
                            <w:b/>
                            <w:sz w:val="32"/>
                          </w:rPr>
                        </w:pPr>
                      </w:p>
                      <w:p w14:paraId="6B91F665" w14:textId="1A7D72C3" w:rsidR="007C7150" w:rsidRPr="003D70CA" w:rsidRDefault="007C7150" w:rsidP="000A126B">
                        <w:pPr>
                          <w:pStyle w:val="5"/>
                          <w:tabs>
                            <w:tab w:val="left" w:pos="3119"/>
                          </w:tabs>
                          <w:spacing w:line="240" w:lineRule="auto"/>
                          <w:ind w:firstLine="0"/>
                          <w:rPr>
                            <w:b/>
                          </w:rPr>
                        </w:pPr>
                        <w:r w:rsidRPr="003D70CA">
                          <w:rPr>
                            <w:b/>
                          </w:rPr>
                          <w:t>доц.</w:t>
                        </w:r>
                        <w:r w:rsidR="003D70CA">
                          <w:rPr>
                            <w:b/>
                          </w:rPr>
                          <w:t xml:space="preserve"> </w:t>
                        </w:r>
                        <w:proofErr w:type="spellStart"/>
                        <w:r w:rsidR="003D70CA">
                          <w:rPr>
                            <w:b/>
                          </w:rPr>
                          <w:t>к.т.н</w:t>
                        </w:r>
                        <w:proofErr w:type="spellEnd"/>
                        <w:r w:rsidR="003D70CA">
                          <w:rPr>
                            <w:b/>
                          </w:rPr>
                          <w:t>.</w:t>
                        </w:r>
                        <w:r w:rsidRPr="003D70CA">
                          <w:rPr>
                            <w:b/>
                          </w:rPr>
                          <w:t xml:space="preserve">                                     /</w:t>
                        </w:r>
                        <w:proofErr w:type="spellStart"/>
                        <w:r w:rsidR="003D70CA" w:rsidRPr="003D70CA">
                          <w:rPr>
                            <w:b/>
                          </w:rPr>
                          <w:t>В.Д.Мельник</w:t>
                        </w:r>
                        <w:proofErr w:type="spellEnd"/>
                        <w:r w:rsidRPr="003D70CA">
                          <w:rPr>
                            <w:b/>
                          </w:rPr>
                          <w:t>/</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3948C835" w:rsidR="007C7150" w:rsidRPr="00E507DA" w:rsidRDefault="009C03D9" w:rsidP="000A126B">
                        <w:pPr>
                          <w:pStyle w:val="5"/>
                          <w:tabs>
                            <w:tab w:val="left" w:pos="3119"/>
                          </w:tabs>
                          <w:spacing w:line="240" w:lineRule="auto"/>
                          <w:ind w:firstLine="0"/>
                          <w:rPr>
                            <w:b/>
                          </w:rPr>
                        </w:pPr>
                        <w:r>
                          <w:rPr>
                            <w:b/>
                          </w:rPr>
                          <w:t>доц</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v:textbox>
                </v:shape>
              </v:group>
            </w:pict>
          </mc:Fallback>
        </mc:AlternateConten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007C7150" w:rsidRPr="00716CE0">
        <w:rPr>
          <w:i/>
          <w:sz w:val="24"/>
          <w:szCs w:val="24"/>
        </w:rPr>
        <w:t xml:space="preserve"> (позначення)</w:t>
      </w:r>
    </w:p>
    <w:p w14:paraId="2950B402" w14:textId="2CB04098" w:rsidR="007C7150" w:rsidRPr="00716CE0" w:rsidRDefault="007C7150" w:rsidP="007C7150">
      <w:pPr>
        <w:jc w:val="center"/>
        <w:rPr>
          <w:i/>
          <w:sz w:val="24"/>
          <w:szCs w:val="24"/>
        </w:rPr>
      </w:pPr>
    </w:p>
    <w:p w14:paraId="18167BA8" w14:textId="0B763620" w:rsidR="007C7150" w:rsidRPr="00716CE0" w:rsidRDefault="007C7150" w:rsidP="007C7150">
      <w:pPr>
        <w:jc w:val="center"/>
        <w:rPr>
          <w:i/>
          <w:sz w:val="16"/>
          <w:szCs w:val="16"/>
        </w:rPr>
      </w:pPr>
    </w:p>
    <w:p w14:paraId="3192A816" w14:textId="430E414C" w:rsidR="007C7150" w:rsidRPr="00716CE0" w:rsidRDefault="007C7150" w:rsidP="007C7150">
      <w:pPr>
        <w:jc w:val="center"/>
        <w:rPr>
          <w:i/>
          <w:sz w:val="24"/>
          <w:szCs w:val="24"/>
        </w:rPr>
      </w:pPr>
    </w:p>
    <w:p w14:paraId="6247157A" w14:textId="77777777" w:rsidR="007C7150" w:rsidRPr="00716CE0" w:rsidRDefault="007C7150" w:rsidP="007C7150">
      <w:pPr>
        <w:jc w:val="center"/>
        <w:rPr>
          <w:b/>
          <w:sz w:val="22"/>
        </w:rPr>
      </w:pPr>
    </w:p>
    <w:p w14:paraId="5C0FE015" w14:textId="77777777" w:rsidR="007C7150" w:rsidRPr="00716CE0" w:rsidRDefault="007C7150" w:rsidP="007C7150">
      <w:pPr>
        <w:rPr>
          <w:b/>
          <w:sz w:val="22"/>
        </w:rPr>
      </w:pPr>
    </w:p>
    <w:p w14:paraId="68145BA5" w14:textId="77777777" w:rsidR="007C7150" w:rsidRPr="00716CE0" w:rsidRDefault="007C7150" w:rsidP="007C7150">
      <w:pPr>
        <w:pStyle w:val="a4"/>
        <w:jc w:val="center"/>
        <w:outlineLvl w:val="0"/>
        <w:rPr>
          <w:rFonts w:ascii="Times New Roman" w:hAnsi="Times New Roman"/>
          <w:sz w:val="32"/>
        </w:rPr>
      </w:pPr>
    </w:p>
    <w:p w14:paraId="700CB6DC" w14:textId="77777777" w:rsidR="007C7150" w:rsidRPr="00716CE0" w:rsidRDefault="007C7150" w:rsidP="007C7150">
      <w:pPr>
        <w:rPr>
          <w:sz w:val="32"/>
        </w:rPr>
      </w:pPr>
    </w:p>
    <w:p w14:paraId="32D001AB" w14:textId="77777777" w:rsidR="007C7150" w:rsidRPr="00716CE0" w:rsidRDefault="007C7150" w:rsidP="007C7150">
      <w:pPr>
        <w:rPr>
          <w:sz w:val="32"/>
        </w:rPr>
      </w:pPr>
    </w:p>
    <w:p w14:paraId="70DCDEC0" w14:textId="77777777" w:rsidR="007C7150" w:rsidRPr="00716CE0" w:rsidRDefault="007C7150" w:rsidP="007C7150">
      <w:pPr>
        <w:rPr>
          <w:sz w:val="32"/>
        </w:rPr>
      </w:pPr>
    </w:p>
    <w:p w14:paraId="645A5F96" w14:textId="77777777" w:rsidR="007C7150" w:rsidRPr="00716CE0" w:rsidRDefault="007C7150" w:rsidP="007C7150">
      <w:pPr>
        <w:rPr>
          <w:sz w:val="32"/>
        </w:rPr>
      </w:pPr>
    </w:p>
    <w:p w14:paraId="7A11F6CC" w14:textId="77777777" w:rsidR="007C7150" w:rsidRPr="00716CE0" w:rsidRDefault="007C7150" w:rsidP="007C7150">
      <w:pPr>
        <w:rPr>
          <w:sz w:val="32"/>
        </w:rPr>
      </w:pPr>
    </w:p>
    <w:p w14:paraId="2CFC0F28" w14:textId="77777777" w:rsidR="007C7150" w:rsidRPr="00716CE0" w:rsidRDefault="007C7150" w:rsidP="007C7150">
      <w:pPr>
        <w:rPr>
          <w:sz w:val="32"/>
        </w:rPr>
      </w:pPr>
    </w:p>
    <w:p w14:paraId="3AA6FFE5" w14:textId="5CDE4BE5" w:rsidR="003816F5" w:rsidRPr="00716CE0" w:rsidRDefault="007C7150" w:rsidP="007C7150">
      <w:pPr>
        <w:ind w:firstLine="0"/>
        <w:rPr>
          <w:sz w:val="32"/>
        </w:rPr>
      </w:pPr>
      <w:r w:rsidRPr="00716CE0">
        <w:rPr>
          <w:noProof/>
        </w:rPr>
        <mc:AlternateContent>
          <mc:Choice Requires="wps">
            <w:drawing>
              <wp:anchor distT="0" distB="0" distL="114300" distR="114300" simplePos="0" relativeHeight="251703296" behindDoc="0" locked="0" layoutInCell="1" allowOverlap="1" wp14:anchorId="76EF21E7" wp14:editId="4EF48312">
                <wp:simplePos x="0" y="0"/>
                <wp:positionH relativeFrom="column">
                  <wp:posOffset>2439670</wp:posOffset>
                </wp:positionH>
                <wp:positionV relativeFrom="paragraph">
                  <wp:posOffset>610235</wp:posOffset>
                </wp:positionV>
                <wp:extent cx="800100" cy="0"/>
                <wp:effectExtent l="0" t="0" r="0" b="0"/>
                <wp:wrapNone/>
                <wp:docPr id="10" name="Line 14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5CE2C46B" id="Line 147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192.1pt,48.05pt" to="255.1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">
                <v:path arrowok="f"/>
                <o:lock v:ext="edit" aspectratio="t" verticies="t"/>
              </v:line>
            </w:pict>
          </mc:Fallback>
        </mc:AlternateContent>
      </w:r>
      <w:r w:rsidRPr="00716CE0">
        <w:rPr>
          <w:noProof/>
        </w:rPr>
        <mc:AlternateContent>
          <mc:Choice Requires="wps">
            <w:drawing>
              <wp:anchor distT="0" distB="0" distL="114300" distR="114300" simplePos="0" relativeHeight="251702272" behindDoc="0" locked="0" layoutInCell="1" allowOverlap="1" wp14:anchorId="15552687" wp14:editId="7EB3CC7A">
                <wp:simplePos x="0" y="0"/>
                <wp:positionH relativeFrom="column">
                  <wp:posOffset>2071370</wp:posOffset>
                </wp:positionH>
                <wp:positionV relativeFrom="paragraph">
                  <wp:posOffset>381635</wp:posOffset>
                </wp:positionV>
                <wp:extent cx="1676400" cy="457200"/>
                <wp:effectExtent l="0" t="0" r="0" b="0"/>
                <wp:wrapNone/>
                <wp:docPr id="9" name="Text Box 14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7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wps:txbx>
                      <wps:bodyPr rot="0" vert="horz" wrap="square" lIns="91440" tIns="45720" rIns="91440" bIns="45720" anchor="t" anchorCtr="0" upright="1">
                        <a:noAutofit/>
                      </wps:bodyPr>
                    </wps:wsp>
                  </a:graphicData>
                </a:graphic>
              </wp:anchor>
            </w:drawing>
          </mc:Choice>
          <mc:Fallback>
            <w:pict>
              <v:shape w14:anchorId="15552687" id="Text Box 1470" o:spid="_x0000_s1030" type="#_x0000_t202" style="position:absolute;left:0;text-align:left;margin-left:163.1pt;margin-top:30.05pt;width:132pt;height:36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" filled="f" stroked="f">
                <o:lock v:ext="edit" aspectratio="t" verticies="t" text="t" shapetype="t"/>
                <v:textbo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v:textbox>
              </v:shape>
            </w:pict>
          </mc:Fallback>
        </mc:AlternateContent>
      </w:r>
      <w:r w:rsidRPr="00716CE0">
        <w:br w:type="page"/>
      </w:r>
    </w:p>
    <w:p w14:paraId="3BEA53A8" w14:textId="62A51573" w:rsidR="007C7150" w:rsidRDefault="007C7150">
      <w:pPr>
        <w:spacing w:line="240" w:lineRule="auto"/>
        <w:ind w:firstLine="0"/>
        <w:jc w:val="left"/>
        <w:rPr>
          <w:b/>
        </w:rPr>
      </w:pPr>
    </w:p>
    <w:p w14:paraId="5159F04A" w14:textId="1080E553" w:rsidR="003816F5" w:rsidRPr="00E21884" w:rsidRDefault="003816F5" w:rsidP="00E21884">
      <w:pPr>
        <w:rPr>
          <w:b/>
          <w:bCs/>
        </w:rPr>
      </w:pPr>
      <w:r w:rsidRPr="00E21884">
        <w:rPr>
          <w:b/>
          <w:bCs/>
        </w:rPr>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1B9E1"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6F7ED"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05929CD9"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2024</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73AFAF55" w14:textId="14B5F288" w:rsidR="003816F5" w:rsidRPr="0023106F" w:rsidRDefault="003816F5" w:rsidP="00F04D2F">
      <w:pPr>
        <w:spacing w:before="240" w:line="240" w:lineRule="auto"/>
        <w:ind w:right="-285" w:firstLine="0"/>
        <w:jc w:val="center"/>
        <w:rPr>
          <w:b/>
          <w:bCs/>
          <w:sz w:val="26"/>
          <w:szCs w:val="26"/>
        </w:rPr>
      </w:pPr>
      <w:r w:rsidRPr="00900921">
        <w:rPr>
          <w:b/>
          <w:bCs/>
          <w:noProof/>
          <w:color w:val="FF0000"/>
          <w:sz w:val="26"/>
          <w:szCs w:val="26"/>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6A210"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003D70CA" w:rsidRPr="003D70CA">
        <w:t xml:space="preserve"> </w:t>
      </w:r>
      <w:r w:rsidR="003D70CA" w:rsidRPr="0023106F">
        <w:rPr>
          <w:b/>
          <w:bCs/>
          <w:noProof/>
          <w:sz w:val="26"/>
          <w:szCs w:val="26"/>
        </w:rPr>
        <w:t xml:space="preserve">Дуденчук Віталій Васильович </w:t>
      </w:r>
      <w:r w:rsidRPr="0023106F">
        <w:rPr>
          <w:b/>
          <w:bCs/>
          <w:noProof/>
          <w:sz w:val="26"/>
          <w:szCs w:val="26"/>
        </w:rPr>
        <w:t>ович</w:t>
      </w:r>
    </w:p>
    <w:p w14:paraId="35E63376" w14:textId="77777777" w:rsidR="003816F5" w:rsidRPr="0023106F" w:rsidRDefault="003816F5" w:rsidP="00F04D2F">
      <w:pPr>
        <w:spacing w:line="240" w:lineRule="auto"/>
        <w:ind w:right="-285" w:firstLine="0"/>
        <w:jc w:val="center"/>
        <w:rPr>
          <w:sz w:val="22"/>
          <w:szCs w:val="22"/>
        </w:rPr>
      </w:pPr>
      <w:r w:rsidRPr="0023106F">
        <w:rPr>
          <w:sz w:val="22"/>
          <w:szCs w:val="22"/>
        </w:rPr>
        <w:t>(прізвище, ім’я, по-батькові)</w:t>
      </w:r>
    </w:p>
    <w:p w14:paraId="5B50F8C7" w14:textId="3FF162A0" w:rsidR="003816F5" w:rsidRPr="0023106F" w:rsidRDefault="003816F5" w:rsidP="00F04D2F">
      <w:pPr>
        <w:ind w:right="-285" w:firstLine="0"/>
        <w:rPr>
          <w:b/>
          <w:sz w:val="24"/>
          <w:szCs w:val="24"/>
          <w:u w:val="single"/>
        </w:rPr>
      </w:pPr>
      <w:r w:rsidRPr="0023106F">
        <w:rPr>
          <w:b/>
          <w:bCs/>
          <w:sz w:val="24"/>
          <w:szCs w:val="24"/>
        </w:rPr>
        <w:t>1. Тема проекту (роботи)</w:t>
      </w:r>
      <w:r w:rsidRPr="0023106F">
        <w:rPr>
          <w:b/>
          <w:sz w:val="24"/>
          <w:szCs w:val="24"/>
          <w:u w:val="single"/>
        </w:rPr>
        <w:t xml:space="preserve"> "</w:t>
      </w:r>
      <w:r w:rsidRPr="0023106F">
        <w:t xml:space="preserve"> </w:t>
      </w:r>
      <w:r w:rsidR="00324BA2" w:rsidRPr="0023106F">
        <w:rPr>
          <w:b/>
          <w:sz w:val="24"/>
          <w:szCs w:val="24"/>
          <w:u w:val="single"/>
        </w:rPr>
        <w:t xml:space="preserve">«Розробка та вдосконалення моделей, методів і алгоритмів розпізнавання та аутентифікації доступу до клієнтського ресурсу </w:t>
      </w:r>
      <w:r w:rsidRPr="0023106F">
        <w:rPr>
          <w:b/>
          <w:sz w:val="24"/>
          <w:szCs w:val="24"/>
          <w:u w:val="single"/>
        </w:rPr>
        <w:t xml:space="preserve">"                                                                                                                                    </w:t>
      </w:r>
    </w:p>
    <w:p w14:paraId="4C64CC00" w14:textId="77777777" w:rsidR="003816F5" w:rsidRPr="0023106F" w:rsidRDefault="003816F5" w:rsidP="00F04D2F">
      <w:pPr>
        <w:spacing w:before="120"/>
        <w:ind w:right="-285" w:firstLine="0"/>
        <w:rPr>
          <w:sz w:val="24"/>
        </w:rPr>
      </w:pPr>
      <w:r w:rsidRPr="0023106F">
        <w:rPr>
          <w:sz w:val="24"/>
          <w:szCs w:val="24"/>
          <w:u w:val="single"/>
        </w:rPr>
        <w:t xml:space="preserve">керівник проекту (роботи) Яцишин Микола Миколайович                      </w:t>
      </w:r>
      <w:r w:rsidRPr="0023106F">
        <w:rPr>
          <w:sz w:val="24"/>
          <w:szCs w:val="24"/>
        </w:rPr>
        <w:t xml:space="preserve"> ____________________</w:t>
      </w:r>
    </w:p>
    <w:p w14:paraId="51F2F072" w14:textId="1FC36AA0" w:rsidR="003816F5" w:rsidRPr="0023106F" w:rsidRDefault="003816F5" w:rsidP="00F04D2F">
      <w:pPr>
        <w:spacing w:after="120"/>
        <w:ind w:right="-285" w:firstLine="0"/>
        <w:rPr>
          <w:sz w:val="24"/>
        </w:rPr>
      </w:pPr>
      <w:r w:rsidRPr="0023106F">
        <w:rPr>
          <w:sz w:val="24"/>
        </w:rPr>
        <w:t xml:space="preserve">затверджені наказом вищого навчального закладу від </w:t>
      </w:r>
      <w:r w:rsidRPr="0023106F">
        <w:rPr>
          <w:b/>
          <w:sz w:val="24"/>
        </w:rPr>
        <w:t xml:space="preserve">“ </w:t>
      </w:r>
      <w:r w:rsidRPr="0023106F">
        <w:rPr>
          <w:sz w:val="24"/>
          <w:u w:val="single"/>
        </w:rPr>
        <w:t>_</w:t>
      </w:r>
      <w:r w:rsidR="0023106F" w:rsidRPr="0023106F">
        <w:rPr>
          <w:sz w:val="24"/>
          <w:u w:val="single"/>
        </w:rPr>
        <w:t>07</w:t>
      </w:r>
      <w:r w:rsidRPr="0023106F">
        <w:rPr>
          <w:sz w:val="24"/>
          <w:u w:val="single"/>
        </w:rPr>
        <w:t>_</w:t>
      </w:r>
      <w:r w:rsidRPr="0023106F">
        <w:rPr>
          <w:sz w:val="24"/>
        </w:rPr>
        <w:t xml:space="preserve"> ” </w:t>
      </w:r>
      <w:r w:rsidRPr="0023106F">
        <w:rPr>
          <w:sz w:val="24"/>
          <w:u w:val="single"/>
        </w:rPr>
        <w:t>_</w:t>
      </w:r>
      <w:r w:rsidR="0023106F" w:rsidRPr="0023106F">
        <w:rPr>
          <w:sz w:val="24"/>
          <w:u w:val="single"/>
        </w:rPr>
        <w:t>черв</w:t>
      </w:r>
      <w:r w:rsidRPr="0023106F">
        <w:rPr>
          <w:sz w:val="24"/>
          <w:u w:val="single"/>
        </w:rPr>
        <w:t xml:space="preserve">ня  </w:t>
      </w:r>
      <w:r w:rsidR="00402AB8" w:rsidRPr="0023106F">
        <w:rPr>
          <w:sz w:val="24"/>
          <w:u w:val="single"/>
        </w:rPr>
        <w:t>2024</w:t>
      </w:r>
      <w:r w:rsidRPr="0023106F">
        <w:rPr>
          <w:sz w:val="24"/>
        </w:rPr>
        <w:t xml:space="preserve"> р.   № </w:t>
      </w:r>
      <w:r w:rsidR="0023106F" w:rsidRPr="0023106F">
        <w:rPr>
          <w:sz w:val="24"/>
          <w:u w:val="single"/>
        </w:rPr>
        <w:t>347/7</w:t>
      </w:r>
      <w:r w:rsidRPr="0023106F">
        <w:rPr>
          <w:sz w:val="24"/>
        </w:rPr>
        <w:t>_______</w:t>
      </w:r>
    </w:p>
    <w:p w14:paraId="6FFF1416" w14:textId="735AB047" w:rsidR="003816F5" w:rsidRPr="0023106F" w:rsidRDefault="003816F5" w:rsidP="00F04D2F">
      <w:pPr>
        <w:spacing w:after="120"/>
        <w:ind w:right="-285" w:firstLine="0"/>
        <w:rPr>
          <w:sz w:val="24"/>
        </w:rPr>
      </w:pPr>
      <w:r w:rsidRPr="0023106F">
        <w:rPr>
          <w:b/>
          <w:noProof/>
          <w:sz w:val="24"/>
        </w:rPr>
        <mc:AlternateContent>
          <mc:Choice Requires="wps">
            <w:drawing>
              <wp:anchor distT="4294967295" distB="4294967295" distL="114300" distR="114300" simplePos="0" relativeHeight="251694080" behindDoc="0" locked="0" layoutInCell="1" allowOverlap="1" wp14:anchorId="631CD213" wp14:editId="63B41611">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3E3A9" id="Прямая соединительная линия 1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23106F">
        <w:rPr>
          <w:b/>
          <w:sz w:val="24"/>
        </w:rPr>
        <w:t xml:space="preserve">2. Строк подання студентом проекту (роботи)            </w:t>
      </w:r>
      <w:r w:rsidRPr="0023106F">
        <w:rPr>
          <w:sz w:val="24"/>
        </w:rPr>
        <w:t xml:space="preserve">10 червня </w:t>
      </w:r>
      <w:r w:rsidR="00402AB8" w:rsidRPr="0023106F">
        <w:rPr>
          <w:sz w:val="24"/>
        </w:rPr>
        <w:t>2024</w:t>
      </w:r>
      <w:r w:rsidRPr="0023106F">
        <w:rPr>
          <w:sz w:val="24"/>
        </w:rPr>
        <w:t xml:space="preserve"> р. </w:t>
      </w:r>
    </w:p>
    <w:p w14:paraId="27B2858E" w14:textId="77777777" w:rsidR="003816F5" w:rsidRPr="0023106F" w:rsidRDefault="003816F5" w:rsidP="00F04D2F">
      <w:pPr>
        <w:tabs>
          <w:tab w:val="left" w:pos="9923"/>
        </w:tabs>
        <w:ind w:right="-285" w:firstLine="0"/>
        <w:rPr>
          <w:sz w:val="24"/>
          <w:u w:val="single"/>
        </w:rPr>
      </w:pPr>
      <w:r w:rsidRPr="0023106F">
        <w:rPr>
          <w:b/>
          <w:sz w:val="24"/>
        </w:rPr>
        <w:t xml:space="preserve">3. Вихідні дані до проекту (роботи) </w:t>
      </w:r>
      <w:r w:rsidRPr="0023106F">
        <w:rPr>
          <w:sz w:val="24"/>
          <w:u w:val="single"/>
        </w:rPr>
        <w:t>Результати і матеріали отримані під час проходження переддипломної практики</w:t>
      </w:r>
      <w:r w:rsidRPr="0023106F">
        <w:rPr>
          <w:sz w:val="24"/>
          <w:u w:val="single"/>
        </w:rPr>
        <w:tab/>
      </w:r>
    </w:p>
    <w:p w14:paraId="06BA7247" w14:textId="77777777" w:rsidR="003816F5" w:rsidRPr="0023106F" w:rsidRDefault="003816F5" w:rsidP="00F04D2F">
      <w:pPr>
        <w:spacing w:before="240" w:after="240" w:line="240" w:lineRule="auto"/>
        <w:ind w:right="-284" w:firstLine="0"/>
        <w:rPr>
          <w:b/>
          <w:sz w:val="24"/>
          <w:szCs w:val="24"/>
        </w:rPr>
      </w:pPr>
      <w:r w:rsidRPr="0023106F">
        <w:rPr>
          <w:b/>
          <w:sz w:val="24"/>
          <w:szCs w:val="24"/>
        </w:rPr>
        <w:t>4. Зміст розрахунково - пояснювальної записки(перелік питань, які потрібно розробити)</w:t>
      </w:r>
    </w:p>
    <w:p w14:paraId="39BED187" w14:textId="5A18E81F" w:rsidR="003816F5" w:rsidRPr="00355F3F" w:rsidRDefault="003816F5" w:rsidP="00F04D2F">
      <w:pPr>
        <w:tabs>
          <w:tab w:val="left" w:pos="9923"/>
        </w:tabs>
        <w:spacing w:line="240" w:lineRule="auto"/>
        <w:ind w:right="-284" w:firstLine="0"/>
        <w:rPr>
          <w:sz w:val="24"/>
          <w:u w:val="single"/>
        </w:rPr>
      </w:pPr>
      <w:r w:rsidRPr="0023106F">
        <w:rPr>
          <w:sz w:val="24"/>
          <w:u w:val="single"/>
        </w:rPr>
        <w:t>1 Вступ до проблеми</w:t>
      </w:r>
    </w:p>
    <w:p w14:paraId="687909AC" w14:textId="77777777" w:rsidR="003816F5" w:rsidRPr="00355F3F" w:rsidRDefault="003816F5" w:rsidP="00F04D2F">
      <w:pPr>
        <w:tabs>
          <w:tab w:val="left" w:pos="9923"/>
        </w:tabs>
        <w:ind w:right="-285" w:firstLine="0"/>
        <w:rPr>
          <w:sz w:val="24"/>
          <w:u w:val="single"/>
        </w:rPr>
      </w:pPr>
      <w:r w:rsidRPr="00355F3F">
        <w:rPr>
          <w:sz w:val="24"/>
          <w:u w:val="single"/>
        </w:rPr>
        <w:t xml:space="preserve">2 Огляд існуючих концепцій , рішень та сервісів в даній області  </w:t>
      </w:r>
      <w:r w:rsidRPr="00355F3F">
        <w:rPr>
          <w:sz w:val="24"/>
          <w:szCs w:val="24"/>
          <w:u w:val="single"/>
        </w:rPr>
        <w:tab/>
      </w:r>
    </w:p>
    <w:p w14:paraId="0674FF54" w14:textId="77777777" w:rsidR="003816F5" w:rsidRPr="00355F3F" w:rsidRDefault="003816F5" w:rsidP="00F04D2F">
      <w:pPr>
        <w:tabs>
          <w:tab w:val="left" w:pos="9923"/>
        </w:tabs>
        <w:ind w:right="-285" w:firstLine="0"/>
        <w:rPr>
          <w:sz w:val="24"/>
          <w:u w:val="single"/>
        </w:rPr>
      </w:pPr>
      <w:r w:rsidRPr="00355F3F">
        <w:rPr>
          <w:sz w:val="24"/>
          <w:u w:val="single"/>
        </w:rPr>
        <w:t xml:space="preserve">3 Побудова моделі або алгоритму власного рішення    </w:t>
      </w:r>
      <w:r w:rsidRPr="00355F3F">
        <w:rPr>
          <w:sz w:val="24"/>
          <w:szCs w:val="24"/>
          <w:u w:val="single"/>
        </w:rPr>
        <w:tab/>
      </w:r>
    </w:p>
    <w:p w14:paraId="5173E5F3" w14:textId="77777777" w:rsidR="003816F5" w:rsidRPr="00355F3F" w:rsidRDefault="003816F5" w:rsidP="00F04D2F">
      <w:pPr>
        <w:tabs>
          <w:tab w:val="left" w:pos="9923"/>
        </w:tabs>
        <w:ind w:right="-285" w:firstLine="0"/>
        <w:rPr>
          <w:sz w:val="24"/>
          <w:u w:val="single"/>
        </w:rPr>
      </w:pPr>
      <w:r w:rsidRPr="00355F3F">
        <w:rPr>
          <w:sz w:val="24"/>
          <w:u w:val="single"/>
        </w:rPr>
        <w:t xml:space="preserve">4 Документування реалізації власного оригінального рішення вибраними засобами    </w:t>
      </w:r>
      <w:r w:rsidRPr="00355F3F">
        <w:rPr>
          <w:sz w:val="24"/>
          <w:szCs w:val="24"/>
          <w:u w:val="single"/>
        </w:rPr>
        <w:tab/>
      </w:r>
    </w:p>
    <w:p w14:paraId="66496A1A" w14:textId="29E1B08D" w:rsidR="003816F5" w:rsidRPr="00355F3F" w:rsidRDefault="003816F5" w:rsidP="00F04D2F">
      <w:pPr>
        <w:tabs>
          <w:tab w:val="left" w:pos="9923"/>
        </w:tabs>
        <w:ind w:right="-285" w:firstLine="0"/>
        <w:rPr>
          <w:sz w:val="24"/>
          <w:u w:val="single"/>
        </w:rPr>
      </w:pPr>
      <w:r w:rsidRPr="00355F3F">
        <w:rPr>
          <w:sz w:val="24"/>
          <w:u w:val="single"/>
        </w:rPr>
        <w:t xml:space="preserve">                                                                     </w:t>
      </w:r>
      <w:r w:rsidRPr="00355F3F">
        <w:rPr>
          <w:sz w:val="24"/>
          <w:szCs w:val="24"/>
          <w:u w:val="single"/>
        </w:rPr>
        <w:tab/>
      </w:r>
    </w:p>
    <w:p w14:paraId="29784495" w14:textId="77777777" w:rsidR="003816F5" w:rsidRPr="00355F3F" w:rsidRDefault="003816F5" w:rsidP="00F04D2F">
      <w:pPr>
        <w:tabs>
          <w:tab w:val="left" w:pos="9923"/>
        </w:tabs>
        <w:ind w:right="-285" w:firstLine="0"/>
        <w:rPr>
          <w:b/>
          <w:sz w:val="24"/>
          <w:szCs w:val="24"/>
        </w:rPr>
      </w:pPr>
      <w:r w:rsidRPr="00355F3F">
        <w:rPr>
          <w:b/>
          <w:sz w:val="24"/>
          <w:szCs w:val="24"/>
        </w:rPr>
        <w:t>5. Перелік графічного матеріалу (з точним зазначенням обов’язкових креслень)</w:t>
      </w:r>
    </w:p>
    <w:p w14:paraId="05EBD981" w14:textId="577F842D" w:rsidR="003816F5" w:rsidRPr="00AC3D9B" w:rsidRDefault="003816F5" w:rsidP="00F04D2F">
      <w:pPr>
        <w:tabs>
          <w:tab w:val="left" w:pos="9923"/>
        </w:tabs>
        <w:ind w:right="-285" w:firstLine="0"/>
        <w:rPr>
          <w:sz w:val="24"/>
          <w:u w:val="single"/>
        </w:rPr>
      </w:pPr>
      <w:r w:rsidRPr="00AC3D9B">
        <w:rPr>
          <w:sz w:val="24"/>
          <w:u w:val="single"/>
        </w:rPr>
        <w:t xml:space="preserve">1 </w:t>
      </w:r>
      <w:r w:rsidR="00355F3F" w:rsidRPr="00AC3D9B">
        <w:rPr>
          <w:sz w:val="24"/>
          <w:u w:val="single"/>
        </w:rPr>
        <w:t xml:space="preserve">Методи біометричної ідентифікації </w:t>
      </w:r>
      <w:r w:rsidRPr="00AC3D9B">
        <w:rPr>
          <w:sz w:val="24"/>
          <w:u w:val="single"/>
        </w:rPr>
        <w:t>(рис .1</w:t>
      </w:r>
      <w:r w:rsidR="00355F3F" w:rsidRPr="00AC3D9B">
        <w:rPr>
          <w:sz w:val="24"/>
          <w:u w:val="single"/>
        </w:rPr>
        <w:t xml:space="preserve">.3 </w:t>
      </w:r>
      <w:r w:rsidRPr="00AC3D9B">
        <w:rPr>
          <w:sz w:val="24"/>
          <w:u w:val="single"/>
        </w:rPr>
        <w:t xml:space="preserve">, ст. </w:t>
      </w:r>
      <w:r w:rsidR="00355F3F" w:rsidRPr="00AC3D9B">
        <w:rPr>
          <w:sz w:val="24"/>
          <w:u w:val="single"/>
        </w:rPr>
        <w:t>17</w:t>
      </w:r>
      <w:r w:rsidRPr="00AC3D9B">
        <w:rPr>
          <w:sz w:val="24"/>
          <w:u w:val="single"/>
        </w:rPr>
        <w:t>)</w:t>
      </w:r>
    </w:p>
    <w:p w14:paraId="4403E761" w14:textId="62862155" w:rsidR="003816F5" w:rsidRPr="00AC3D9B" w:rsidRDefault="003816F5" w:rsidP="00F04D2F">
      <w:pPr>
        <w:tabs>
          <w:tab w:val="left" w:pos="9923"/>
        </w:tabs>
        <w:ind w:right="-285" w:firstLine="0"/>
        <w:rPr>
          <w:sz w:val="24"/>
          <w:u w:val="single"/>
        </w:rPr>
      </w:pPr>
      <w:r w:rsidRPr="00AC3D9B">
        <w:rPr>
          <w:sz w:val="24"/>
          <w:u w:val="single"/>
        </w:rPr>
        <w:t xml:space="preserve">2 </w:t>
      </w:r>
      <w:r w:rsidR="00355F3F" w:rsidRPr="00AC3D9B">
        <w:rPr>
          <w:sz w:val="24"/>
          <w:u w:val="single"/>
        </w:rPr>
        <w:t xml:space="preserve">Сторінка авторизація через соціальні </w:t>
      </w:r>
      <w:proofErr w:type="spellStart"/>
      <w:r w:rsidR="00355F3F" w:rsidRPr="00AC3D9B">
        <w:rPr>
          <w:sz w:val="24"/>
          <w:u w:val="single"/>
        </w:rPr>
        <w:t>мережіт</w:t>
      </w:r>
      <w:proofErr w:type="spellEnd"/>
      <w:r w:rsidR="00355F3F" w:rsidRPr="00AC3D9B">
        <w:rPr>
          <w:sz w:val="24"/>
          <w:u w:val="single"/>
        </w:rPr>
        <w:t xml:space="preserve"> </w:t>
      </w:r>
      <w:r w:rsidRPr="00AC3D9B">
        <w:rPr>
          <w:sz w:val="24"/>
          <w:u w:val="single"/>
        </w:rPr>
        <w:t xml:space="preserve">(рис. </w:t>
      </w:r>
      <w:r w:rsidR="00355F3F" w:rsidRPr="00AC3D9B">
        <w:rPr>
          <w:sz w:val="24"/>
          <w:u w:val="single"/>
        </w:rPr>
        <w:t>1.4</w:t>
      </w:r>
      <w:r w:rsidRPr="00AC3D9B">
        <w:rPr>
          <w:sz w:val="24"/>
          <w:u w:val="single"/>
        </w:rPr>
        <w:t xml:space="preserve">, ст. </w:t>
      </w:r>
      <w:r w:rsidR="00355F3F" w:rsidRPr="00AC3D9B">
        <w:rPr>
          <w:sz w:val="24"/>
          <w:u w:val="single"/>
        </w:rPr>
        <w:t>17</w:t>
      </w:r>
      <w:r w:rsidRPr="00AC3D9B">
        <w:rPr>
          <w:sz w:val="24"/>
          <w:u w:val="single"/>
        </w:rPr>
        <w:t>)</w:t>
      </w:r>
      <w:r w:rsidRPr="00AC3D9B">
        <w:rPr>
          <w:sz w:val="24"/>
          <w:u w:val="single"/>
        </w:rPr>
        <w:tab/>
      </w:r>
    </w:p>
    <w:p w14:paraId="64D052F2" w14:textId="38969A39" w:rsidR="003816F5" w:rsidRPr="00AC3D9B" w:rsidRDefault="003816F5" w:rsidP="00F04D2F">
      <w:pPr>
        <w:tabs>
          <w:tab w:val="left" w:pos="9923"/>
        </w:tabs>
        <w:ind w:right="-285" w:firstLine="0"/>
        <w:rPr>
          <w:sz w:val="24"/>
          <w:u w:val="single"/>
        </w:rPr>
      </w:pPr>
      <w:r w:rsidRPr="00AC3D9B">
        <w:rPr>
          <w:sz w:val="24"/>
          <w:u w:val="single"/>
        </w:rPr>
        <w:t xml:space="preserve">3 </w:t>
      </w:r>
      <w:r w:rsidR="00355F3F" w:rsidRPr="00AC3D9B">
        <w:rPr>
          <w:sz w:val="24"/>
          <w:u w:val="single"/>
        </w:rPr>
        <w:t xml:space="preserve">Блок-схема стандартного алгоритму ідентифікації користувачів  </w:t>
      </w:r>
      <w:r w:rsidRPr="00AC3D9B">
        <w:rPr>
          <w:sz w:val="24"/>
          <w:u w:val="single"/>
        </w:rPr>
        <w:t xml:space="preserve"> (рис. </w:t>
      </w:r>
      <w:r w:rsidR="00355F3F" w:rsidRPr="00AC3D9B">
        <w:rPr>
          <w:sz w:val="24"/>
          <w:u w:val="single"/>
        </w:rPr>
        <w:t>2.2</w:t>
      </w:r>
      <w:r w:rsidRPr="00AC3D9B">
        <w:rPr>
          <w:sz w:val="24"/>
          <w:u w:val="single"/>
        </w:rPr>
        <w:t xml:space="preserve">, ст. </w:t>
      </w:r>
      <w:r w:rsidR="00355F3F" w:rsidRPr="00AC3D9B">
        <w:rPr>
          <w:sz w:val="24"/>
          <w:u w:val="single"/>
        </w:rPr>
        <w:t>31</w:t>
      </w:r>
      <w:r w:rsidRPr="00AC3D9B">
        <w:rPr>
          <w:sz w:val="24"/>
          <w:u w:val="single"/>
        </w:rPr>
        <w:t>)</w:t>
      </w:r>
      <w:r w:rsidRPr="00AC3D9B">
        <w:rPr>
          <w:sz w:val="24"/>
          <w:u w:val="single"/>
        </w:rPr>
        <w:tab/>
      </w:r>
    </w:p>
    <w:p w14:paraId="270AFE88" w14:textId="73107C42" w:rsidR="003816F5" w:rsidRPr="00AC3D9B" w:rsidRDefault="003816F5" w:rsidP="00F04D2F">
      <w:pPr>
        <w:tabs>
          <w:tab w:val="left" w:pos="9923"/>
        </w:tabs>
        <w:ind w:right="-285" w:firstLine="0"/>
        <w:rPr>
          <w:sz w:val="24"/>
          <w:u w:val="single"/>
        </w:rPr>
      </w:pPr>
      <w:r w:rsidRPr="00AC3D9B">
        <w:rPr>
          <w:sz w:val="24"/>
          <w:u w:val="single"/>
        </w:rPr>
        <w:t xml:space="preserve">4 </w:t>
      </w:r>
      <w:r w:rsidR="00355F3F" w:rsidRPr="00AC3D9B">
        <w:rPr>
          <w:sz w:val="24"/>
          <w:u w:val="single"/>
        </w:rPr>
        <w:t xml:space="preserve">Вікно XAMPP </w:t>
      </w:r>
      <w:proofErr w:type="spellStart"/>
      <w:r w:rsidR="00355F3F" w:rsidRPr="00AC3D9B">
        <w:rPr>
          <w:sz w:val="24"/>
          <w:u w:val="single"/>
        </w:rPr>
        <w:t>Control</w:t>
      </w:r>
      <w:proofErr w:type="spellEnd"/>
      <w:r w:rsidR="00355F3F" w:rsidRPr="00AC3D9B">
        <w:rPr>
          <w:sz w:val="24"/>
          <w:u w:val="single"/>
        </w:rPr>
        <w:t xml:space="preserve"> </w:t>
      </w:r>
      <w:proofErr w:type="spellStart"/>
      <w:r w:rsidR="00355F3F" w:rsidRPr="00AC3D9B">
        <w:rPr>
          <w:sz w:val="24"/>
          <w:u w:val="single"/>
        </w:rPr>
        <w:t>Panel</w:t>
      </w:r>
      <w:proofErr w:type="spellEnd"/>
      <w:r w:rsidR="00AC3D9B" w:rsidRPr="00AC3D9B">
        <w:rPr>
          <w:sz w:val="24"/>
          <w:u w:val="single"/>
        </w:rPr>
        <w:t xml:space="preserve"> </w:t>
      </w:r>
      <w:r w:rsidRPr="00AC3D9B">
        <w:rPr>
          <w:sz w:val="24"/>
          <w:u w:val="single"/>
        </w:rPr>
        <w:t>(рис. 3.</w:t>
      </w:r>
      <w:r w:rsidR="00AC3D9B" w:rsidRPr="00AC3D9B">
        <w:rPr>
          <w:sz w:val="24"/>
          <w:u w:val="single"/>
        </w:rPr>
        <w:t>7</w:t>
      </w:r>
      <w:r w:rsidRPr="00AC3D9B">
        <w:rPr>
          <w:sz w:val="24"/>
          <w:u w:val="single"/>
        </w:rPr>
        <w:t>, ст. 5</w:t>
      </w:r>
      <w:r w:rsidR="00AC3D9B" w:rsidRPr="00AC3D9B">
        <w:rPr>
          <w:sz w:val="24"/>
          <w:u w:val="single"/>
        </w:rPr>
        <w:t>7</w:t>
      </w:r>
      <w:r w:rsidRPr="00AC3D9B">
        <w:rPr>
          <w:sz w:val="24"/>
          <w:u w:val="single"/>
        </w:rPr>
        <w:t>)</w:t>
      </w:r>
      <w:r w:rsidRPr="00AC3D9B">
        <w:rPr>
          <w:sz w:val="24"/>
          <w:u w:val="single"/>
        </w:rPr>
        <w:tab/>
      </w:r>
    </w:p>
    <w:p w14:paraId="6BD38178" w14:textId="17D72B4E" w:rsidR="003816F5" w:rsidRPr="00AC3D9B" w:rsidRDefault="00AC3D9B" w:rsidP="00F04D2F">
      <w:pPr>
        <w:tabs>
          <w:tab w:val="left" w:pos="9923"/>
        </w:tabs>
        <w:ind w:firstLine="0"/>
        <w:rPr>
          <w:sz w:val="24"/>
          <w:u w:val="single"/>
        </w:rPr>
      </w:pPr>
      <w:r w:rsidRPr="00AC3D9B">
        <w:rPr>
          <w:sz w:val="24"/>
          <w:u w:val="single"/>
        </w:rPr>
        <w:t xml:space="preserve">5. Зареєстрований користувач в базі даних66 </w:t>
      </w:r>
      <w:r w:rsidR="003816F5" w:rsidRPr="00AC3D9B">
        <w:rPr>
          <w:sz w:val="24"/>
          <w:u w:val="single"/>
        </w:rPr>
        <w:t>(рис. 3.</w:t>
      </w:r>
      <w:r w:rsidRPr="00AC3D9B">
        <w:rPr>
          <w:sz w:val="24"/>
          <w:u w:val="single"/>
        </w:rPr>
        <w:t>15</w:t>
      </w:r>
      <w:r w:rsidR="003816F5" w:rsidRPr="00AC3D9B">
        <w:rPr>
          <w:sz w:val="24"/>
          <w:u w:val="single"/>
        </w:rPr>
        <w:t xml:space="preserve">, ст. </w:t>
      </w:r>
      <w:r w:rsidRPr="00AC3D9B">
        <w:rPr>
          <w:sz w:val="24"/>
          <w:u w:val="single"/>
        </w:rPr>
        <w:t>66</w:t>
      </w:r>
      <w:r w:rsidR="003816F5" w:rsidRPr="00AC3D9B">
        <w:rPr>
          <w:sz w:val="24"/>
          <w:u w:val="single"/>
        </w:rPr>
        <w:t>)</w:t>
      </w:r>
    </w:p>
    <w:p w14:paraId="2C1ABF2C" w14:textId="77777777" w:rsidR="003816F5" w:rsidRPr="00716CE0" w:rsidRDefault="003816F5" w:rsidP="007C7150">
      <w:pPr>
        <w:ind w:firstLine="0"/>
        <w:sectPr w:rsidR="003816F5" w:rsidRPr="00716CE0"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p>
    <w:p w14:paraId="1924C817" w14:textId="77777777" w:rsidR="003816F5" w:rsidRPr="00174DCC" w:rsidRDefault="003816F5" w:rsidP="00174DCC">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601792">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601792">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601792">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601792">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4A02DC1D"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10 травня </w:t>
      </w:r>
      <w:r w:rsidR="00402AB8" w:rsidRPr="00174DCC">
        <w:rPr>
          <w:b/>
          <w:bCs/>
          <w:sz w:val="24"/>
          <w:szCs w:val="24"/>
        </w:rPr>
        <w:t>2024</w:t>
      </w:r>
      <w:r w:rsidRPr="00174DCC">
        <w:rPr>
          <w:b/>
          <w:bCs/>
          <w:sz w:val="24"/>
          <w:szCs w:val="24"/>
        </w:rPr>
        <w:t xml:space="preserve"> р.</w:t>
      </w:r>
    </w:p>
    <w:p w14:paraId="2B21DFFD" w14:textId="77777777" w:rsidR="003816F5" w:rsidRPr="00716CE0" w:rsidRDefault="003816F5" w:rsidP="00E21884">
      <w:pPr>
        <w:spacing w:line="240" w:lineRule="auto"/>
        <w:rPr>
          <w:sz w:val="32"/>
          <w:u w:val="single"/>
        </w:rPr>
      </w:pPr>
      <w:r w:rsidRPr="00716CE0">
        <w:rPr>
          <w:noProof/>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91826"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15204812" w:rsidR="003816F5" w:rsidRPr="00E21884" w:rsidRDefault="003816F5" w:rsidP="00E21884">
      <w:pPr>
        <w:spacing w:line="240" w:lineRule="auto"/>
        <w:rPr>
          <w:sz w:val="24"/>
          <w:szCs w:val="24"/>
        </w:rPr>
      </w:pPr>
      <w:r w:rsidRPr="00E21884">
        <w:rPr>
          <w:sz w:val="24"/>
          <w:szCs w:val="24"/>
        </w:rPr>
        <w:t xml:space="preserve">                                              </w:t>
      </w:r>
      <w:r w:rsidR="00174DCC" w:rsidRPr="00E21884">
        <w:rPr>
          <w:sz w:val="24"/>
          <w:szCs w:val="24"/>
        </w:rPr>
        <w:tab/>
      </w:r>
      <w:r w:rsidRPr="00E21884">
        <w:rPr>
          <w:bCs/>
          <w:sz w:val="24"/>
          <w:szCs w:val="24"/>
        </w:rPr>
        <w:t>Керівник</w:t>
      </w:r>
      <w:r w:rsidRPr="00E21884">
        <w:rPr>
          <w:sz w:val="24"/>
          <w:szCs w:val="24"/>
        </w:rPr>
        <w:t xml:space="preserve">                              ___________________________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3CFB70B9"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____ ______________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601792">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601792">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77777777" w:rsidR="003816F5" w:rsidRPr="00716CE0" w:rsidRDefault="003816F5" w:rsidP="00174DCC">
            <w:pPr>
              <w:spacing w:line="240" w:lineRule="auto"/>
              <w:ind w:firstLine="0"/>
              <w:rPr>
                <w:sz w:val="24"/>
                <w:szCs w:val="24"/>
              </w:rPr>
            </w:pPr>
            <w:r w:rsidRPr="00716CE0">
              <w:rPr>
                <w:sz w:val="24"/>
                <w:szCs w:val="24"/>
              </w:rPr>
              <w:t xml:space="preserve">Визначення та </w:t>
            </w:r>
            <w:proofErr w:type="spellStart"/>
            <w:r w:rsidRPr="00716CE0">
              <w:rPr>
                <w:sz w:val="24"/>
                <w:szCs w:val="24"/>
              </w:rPr>
              <w:t>обгрунтування</w:t>
            </w:r>
            <w:proofErr w:type="spellEnd"/>
            <w:r w:rsidRPr="00716CE0">
              <w:rPr>
                <w:sz w:val="24"/>
                <w:szCs w:val="24"/>
              </w:rPr>
              <w:t xml:space="preserve"> теми роботи </w:t>
            </w:r>
          </w:p>
        </w:tc>
        <w:tc>
          <w:tcPr>
            <w:tcW w:w="2126" w:type="dxa"/>
          </w:tcPr>
          <w:p w14:paraId="49BCDA6A" w14:textId="58493360" w:rsidR="003816F5" w:rsidRPr="00716CE0" w:rsidRDefault="003816F5" w:rsidP="00174DCC">
            <w:pPr>
              <w:spacing w:before="60" w:after="60" w:line="240" w:lineRule="auto"/>
              <w:ind w:firstLine="0"/>
              <w:jc w:val="center"/>
              <w:rPr>
                <w:color w:val="FF0000"/>
                <w:sz w:val="24"/>
              </w:rPr>
            </w:pPr>
            <w:r w:rsidRPr="00716CE0">
              <w:rPr>
                <w:sz w:val="24"/>
              </w:rPr>
              <w:t>27.05.</w:t>
            </w:r>
            <w:r w:rsidR="00402AB8">
              <w:rPr>
                <w:sz w:val="24"/>
              </w:rPr>
              <w:t>2024</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601792">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144"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6B9BAC8B" w:rsidR="003816F5" w:rsidRPr="00716CE0" w:rsidRDefault="003816F5" w:rsidP="00174DCC">
            <w:pPr>
              <w:spacing w:before="60" w:after="60" w:line="240" w:lineRule="auto"/>
              <w:ind w:firstLine="0"/>
              <w:jc w:val="center"/>
              <w:rPr>
                <w:color w:val="FF0000"/>
                <w:sz w:val="24"/>
              </w:rPr>
            </w:pPr>
            <w:r w:rsidRPr="00716CE0">
              <w:rPr>
                <w:sz w:val="24"/>
              </w:rPr>
              <w:t>31.05.</w:t>
            </w:r>
            <w:r w:rsidR="00402AB8">
              <w:rPr>
                <w:sz w:val="24"/>
              </w:rPr>
              <w:t>2024</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601792">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36DB65EB" w:rsidR="003816F5" w:rsidRPr="00716CE0" w:rsidRDefault="003816F5" w:rsidP="00174DCC">
            <w:pPr>
              <w:spacing w:before="60" w:after="60" w:line="240" w:lineRule="auto"/>
              <w:ind w:firstLine="0"/>
              <w:jc w:val="center"/>
              <w:rPr>
                <w:color w:val="FF0000"/>
                <w:sz w:val="24"/>
              </w:rPr>
            </w:pPr>
            <w:r w:rsidRPr="00716CE0">
              <w:rPr>
                <w:sz w:val="24"/>
              </w:rPr>
              <w:t>04.06.</w:t>
            </w:r>
            <w:r w:rsidR="00402AB8">
              <w:rPr>
                <w:sz w:val="24"/>
              </w:rPr>
              <w:t>2024</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601792">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04D603F1" w:rsidR="003816F5" w:rsidRPr="00716CE0" w:rsidRDefault="003816F5" w:rsidP="00174DCC">
            <w:pPr>
              <w:spacing w:before="60" w:after="60" w:line="240" w:lineRule="auto"/>
              <w:ind w:firstLine="0"/>
              <w:jc w:val="center"/>
              <w:rPr>
                <w:color w:val="FF0000"/>
                <w:sz w:val="24"/>
              </w:rPr>
            </w:pPr>
            <w:r w:rsidRPr="00716CE0">
              <w:rPr>
                <w:sz w:val="24"/>
              </w:rPr>
              <w:t>09.06.</w:t>
            </w:r>
            <w:r w:rsidR="00402AB8">
              <w:rPr>
                <w:sz w:val="24"/>
              </w:rPr>
              <w:t>2024</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144"/>
      <w:tr w:rsidR="003816F5" w:rsidRPr="00716CE0" w14:paraId="19DEBC5C" w14:textId="77777777" w:rsidTr="00601792">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77777777"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кваліфікаційної роботи </w:t>
            </w:r>
          </w:p>
        </w:tc>
        <w:tc>
          <w:tcPr>
            <w:tcW w:w="2126" w:type="dxa"/>
          </w:tcPr>
          <w:p w14:paraId="40DA4BD2" w14:textId="6E156538" w:rsidR="003816F5" w:rsidRPr="00716CE0" w:rsidRDefault="003816F5" w:rsidP="00174DCC">
            <w:pPr>
              <w:spacing w:before="60" w:after="60" w:line="240" w:lineRule="auto"/>
              <w:ind w:firstLine="0"/>
              <w:jc w:val="center"/>
              <w:rPr>
                <w:color w:val="FF0000"/>
                <w:sz w:val="24"/>
              </w:rPr>
            </w:pPr>
            <w:r w:rsidRPr="00716CE0">
              <w:rPr>
                <w:sz w:val="24"/>
              </w:rPr>
              <w:t>12.06.</w:t>
            </w:r>
            <w:r w:rsidR="00402AB8">
              <w:rPr>
                <w:sz w:val="24"/>
              </w:rPr>
              <w:t>2024</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2DF3BDD8"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7AC6CF19"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18DCA166" w14:textId="77777777" w:rsidR="00900921" w:rsidRDefault="00900921">
      <w:pPr>
        <w:spacing w:line="240" w:lineRule="auto"/>
        <w:ind w:firstLine="0"/>
        <w:jc w:val="left"/>
        <w:rPr>
          <w:b/>
          <w:bCs/>
        </w:rPr>
      </w:pPr>
      <w:r>
        <w:rPr>
          <w:b/>
          <w:bCs/>
        </w:rPr>
        <w:br w:type="page"/>
      </w:r>
    </w:p>
    <w:p w14:paraId="2940CBE1" w14:textId="521F6117" w:rsidR="001D4BC1" w:rsidRPr="00716CE0" w:rsidRDefault="001D4BC1" w:rsidP="001D4BC1">
      <w:pPr>
        <w:jc w:val="center"/>
        <w:rPr>
          <w:b/>
          <w:bCs/>
        </w:rPr>
      </w:pPr>
      <w:r w:rsidRPr="00716CE0">
        <w:rPr>
          <w:b/>
          <w:bCs/>
        </w:rPr>
        <w:lastRenderedPageBreak/>
        <w:t>АНОТАЦІЯ</w:t>
      </w:r>
    </w:p>
    <w:p w14:paraId="1E0860BE" w14:textId="63043DAF" w:rsidR="003816F5" w:rsidRDefault="003816F5" w:rsidP="007C7150">
      <w:pPr>
        <w:spacing w:line="240" w:lineRule="auto"/>
        <w:ind w:firstLine="0"/>
        <w:jc w:val="left"/>
      </w:pPr>
    </w:p>
    <w:p w14:paraId="3E77DED5" w14:textId="77777777" w:rsidR="003816F5" w:rsidRDefault="003816F5" w:rsidP="003816F5">
      <w:pPr>
        <w:spacing w:line="240" w:lineRule="auto"/>
        <w:ind w:firstLine="0"/>
        <w:jc w:val="left"/>
      </w:pPr>
    </w:p>
    <w:p w14:paraId="098D0FDF" w14:textId="56D1799E" w:rsidR="00945579" w:rsidRPr="007540AC" w:rsidRDefault="00945579" w:rsidP="00945579">
      <w:pPr>
        <w:spacing w:after="13"/>
        <w:ind w:left="-15" w:right="8"/>
      </w:pPr>
      <w:r w:rsidRPr="007540AC">
        <w:t xml:space="preserve">Кваліфікаційна робота на </w:t>
      </w:r>
      <w:r w:rsidR="007540AC">
        <w:t>т</w:t>
      </w:r>
      <w:r w:rsidRPr="007540AC">
        <w:t xml:space="preserve">ему зі спеціальності </w:t>
      </w:r>
      <w:r w:rsidR="007540AC" w:rsidRPr="007540AC">
        <w:t>121 інженерія програмного забезпечення</w:t>
      </w:r>
      <w:r w:rsidRPr="007540AC">
        <w:t>« «</w:t>
      </w:r>
      <w:r w:rsidR="007540AC" w:rsidRPr="007540AC">
        <w:t>бакалавр</w:t>
      </w:r>
      <w:r w:rsidRPr="007540AC">
        <w:t xml:space="preserve">» написана обсягом </w:t>
      </w:r>
      <w:r w:rsidR="007540AC" w:rsidRPr="007540AC">
        <w:t>74</w:t>
      </w:r>
      <w:r w:rsidRPr="007540AC">
        <w:t xml:space="preserve"> сторінок і містить 27 ілюстрацій, 8 таблиць, 4 додатка та 50 джерел за переліком посилань. </w:t>
      </w:r>
    </w:p>
    <w:p w14:paraId="03A69696" w14:textId="77777777" w:rsidR="00945579" w:rsidRDefault="00945579" w:rsidP="00945579">
      <w:pPr>
        <w:ind w:left="-15" w:right="8"/>
      </w:pPr>
      <w:r>
        <w:t xml:space="preserve">Метою роботи є розробка алгоритму ідентифікації користувачів веб- сайту на основі реєстрації та авторизації користувачів з покращеною безпекою даних. </w:t>
      </w:r>
    </w:p>
    <w:p w14:paraId="28EBBCCB" w14:textId="77777777" w:rsidR="00945579" w:rsidRDefault="00945579" w:rsidP="00945579">
      <w:pPr>
        <w:ind w:left="-15" w:right="8"/>
      </w:pPr>
      <w:r>
        <w:t xml:space="preserve">Методи досліджень. Для розв’язання поставлених задач у кваліфікаційній роботі використано: методи аналізу алгоритмів їх візуалізації та моделювання, метод емпіричного тестування для аналізу роботи алгоритмів в реальних умовах, а також методи декомпозиції коду алгоритму та розробки програмного забезпечення. </w:t>
      </w:r>
    </w:p>
    <w:p w14:paraId="76B66DBB" w14:textId="77777777" w:rsidR="00945579" w:rsidRDefault="00945579" w:rsidP="00945579">
      <w:pPr>
        <w:spacing w:after="11"/>
        <w:ind w:left="-15" w:right="8"/>
      </w:pPr>
      <w:r>
        <w:t xml:space="preserve">Результати дослідження: алгоритм ідентифікації користувачів веб- сайту з урахуванням можливих покращень безпеки, програмна реалізація алгоритму в вигляді системи реєстрації та ідентифікації веб-сайту. </w:t>
      </w:r>
    </w:p>
    <w:p w14:paraId="4F9C870C" w14:textId="77777777" w:rsidR="00945579" w:rsidRDefault="00945579" w:rsidP="00945579">
      <w:pPr>
        <w:ind w:left="-15" w:right="8"/>
      </w:pPr>
      <w:r>
        <w:t xml:space="preserve">Результати роботи можуть бути використані при створенні веб- сайтів з алгоритмами ідентифікації. </w:t>
      </w:r>
    </w:p>
    <w:p w14:paraId="42F5AD01" w14:textId="77777777" w:rsidR="00945579" w:rsidRDefault="00945579" w:rsidP="00945579">
      <w:pPr>
        <w:ind w:left="-15" w:right="8"/>
      </w:pPr>
      <w:r>
        <w:t xml:space="preserve">Орієнтовні напрямки розвитку досліджень: оптимізація часу роботи алгоритмів ідентифікації користувачів з урахуванням вразливостей в безпеці, створення веб-сайтів з реєстрацією та авторизацією за покращеним алгоритмом та розробка засобів захисту від різноманітних атак з боку серверу, вивчення можливих вирішень проблем поведінки користувача які призводять до витоку даних. </w:t>
      </w:r>
    </w:p>
    <w:p w14:paraId="65FACA70" w14:textId="77777777" w:rsidR="00945579" w:rsidRDefault="00945579" w:rsidP="00945579">
      <w:pPr>
        <w:ind w:left="-15" w:right="8"/>
      </w:pPr>
      <w:r>
        <w:t xml:space="preserve">КЛЮЧОВІ СЛОВА: АЛГОРИТМ, АНАЛІЗ, ВЕБ, ВЕБ-САЙТ ІДЕНТИФІКАЦІЯ, ПРОГРАМНА СИСТЕМА. </w:t>
      </w:r>
    </w:p>
    <w:p w14:paraId="26D94FE7" w14:textId="77777777" w:rsidR="001D4BC1" w:rsidRPr="00716CE0" w:rsidRDefault="001D4BC1" w:rsidP="001D4BC1">
      <w:pPr>
        <w:ind w:firstLine="708"/>
        <w:rPr>
          <w:b/>
          <w:bCs/>
          <w:color w:val="FF0000"/>
        </w:rPr>
      </w:pPr>
    </w:p>
    <w:p w14:paraId="79DB0D3B" w14:textId="77777777" w:rsidR="001D4BC1" w:rsidRPr="00716CE0" w:rsidRDefault="001D4BC1" w:rsidP="001D4BC1">
      <w:pPr>
        <w:ind w:firstLine="708"/>
        <w:rPr>
          <w:b/>
          <w:bCs/>
          <w:color w:val="FF0000"/>
        </w:rPr>
      </w:pPr>
    </w:p>
    <w:p w14:paraId="6397991A" w14:textId="77777777" w:rsidR="001D4BC1" w:rsidRPr="00716CE0" w:rsidRDefault="001D4BC1" w:rsidP="001D4BC1">
      <w:pPr>
        <w:ind w:firstLine="708"/>
        <w:rPr>
          <w:b/>
          <w:bCs/>
          <w:color w:val="FF0000"/>
        </w:rPr>
      </w:pPr>
    </w:p>
    <w:p w14:paraId="49D96046" w14:textId="77777777" w:rsidR="001D4BC1" w:rsidRPr="00716CE0" w:rsidRDefault="001D4BC1" w:rsidP="001D4BC1">
      <w:pPr>
        <w:ind w:firstLine="708"/>
        <w:rPr>
          <w:b/>
          <w:bCs/>
          <w:color w:val="FF0000"/>
        </w:rPr>
      </w:pPr>
    </w:p>
    <w:p w14:paraId="05220979" w14:textId="77777777" w:rsidR="001D4BC1" w:rsidRPr="00716CE0" w:rsidRDefault="001D4BC1" w:rsidP="001D4BC1">
      <w:pPr>
        <w:ind w:firstLine="708"/>
        <w:jc w:val="center"/>
        <w:rPr>
          <w:b/>
          <w:bCs/>
        </w:rPr>
      </w:pPr>
      <w:r w:rsidRPr="00716CE0">
        <w:rPr>
          <w:b/>
          <w:bCs/>
        </w:rPr>
        <w:lastRenderedPageBreak/>
        <w:t>ANNOTATION</w:t>
      </w:r>
    </w:p>
    <w:p w14:paraId="05D21857" w14:textId="77777777" w:rsidR="001D4BC1" w:rsidRPr="00945579" w:rsidRDefault="001D4BC1" w:rsidP="001D4BC1">
      <w:pPr>
        <w:ind w:firstLine="708"/>
        <w:rPr>
          <w:b/>
          <w:bCs/>
          <w:color w:val="FF0000"/>
        </w:rPr>
      </w:pPr>
    </w:p>
    <w:p w14:paraId="04720331" w14:textId="2E28D43D" w:rsidR="00945579" w:rsidRPr="00AC3D9B" w:rsidRDefault="007540AC" w:rsidP="00945579">
      <w:pPr>
        <w:spacing w:after="12"/>
        <w:ind w:left="-15" w:right="8"/>
      </w:pPr>
      <w:proofErr w:type="spellStart"/>
      <w:r w:rsidRPr="00AC3D9B">
        <w:t>The</w:t>
      </w:r>
      <w:proofErr w:type="spellEnd"/>
      <w:r w:rsidRPr="00AC3D9B">
        <w:t xml:space="preserve"> </w:t>
      </w:r>
      <w:proofErr w:type="spellStart"/>
      <w:r w:rsidRPr="00AC3D9B">
        <w:t>qualification</w:t>
      </w:r>
      <w:proofErr w:type="spellEnd"/>
      <w:r w:rsidRPr="00AC3D9B">
        <w:t xml:space="preserve"> </w:t>
      </w:r>
      <w:proofErr w:type="spellStart"/>
      <w:r w:rsidRPr="00AC3D9B">
        <w:t>work</w:t>
      </w:r>
      <w:proofErr w:type="spellEnd"/>
      <w:r w:rsidRPr="00AC3D9B">
        <w:t xml:space="preserve"> </w:t>
      </w:r>
      <w:proofErr w:type="spellStart"/>
      <w:r w:rsidRPr="00AC3D9B">
        <w:t>on</w:t>
      </w:r>
      <w:proofErr w:type="spellEnd"/>
      <w:r w:rsidRPr="00AC3D9B">
        <w:t xml:space="preserve"> </w:t>
      </w:r>
      <w:proofErr w:type="spellStart"/>
      <w:r w:rsidRPr="00AC3D9B">
        <w:t>the</w:t>
      </w:r>
      <w:proofErr w:type="spellEnd"/>
      <w:r w:rsidRPr="00AC3D9B">
        <w:t xml:space="preserve"> </w:t>
      </w:r>
      <w:proofErr w:type="spellStart"/>
      <w:r w:rsidRPr="00AC3D9B">
        <w:t>topic</w:t>
      </w:r>
      <w:proofErr w:type="spellEnd"/>
      <w:r w:rsidRPr="00AC3D9B">
        <w:t xml:space="preserve"> </w:t>
      </w:r>
      <w:proofErr w:type="spellStart"/>
      <w:r w:rsidRPr="00AC3D9B">
        <w:t>in</w:t>
      </w:r>
      <w:proofErr w:type="spellEnd"/>
      <w:r w:rsidRPr="00AC3D9B">
        <w:t xml:space="preserve"> </w:t>
      </w:r>
      <w:proofErr w:type="spellStart"/>
      <w:r w:rsidRPr="00AC3D9B">
        <w:t>the</w:t>
      </w:r>
      <w:proofErr w:type="spellEnd"/>
      <w:r w:rsidRPr="00AC3D9B">
        <w:t xml:space="preserve"> </w:t>
      </w:r>
      <w:proofErr w:type="spellStart"/>
      <w:r w:rsidRPr="00AC3D9B">
        <w:t>specialty</w:t>
      </w:r>
      <w:proofErr w:type="spellEnd"/>
      <w:r w:rsidRPr="00AC3D9B">
        <w:t xml:space="preserve"> 121 </w:t>
      </w:r>
      <w:proofErr w:type="spellStart"/>
      <w:r w:rsidRPr="00AC3D9B">
        <w:t>Software</w:t>
      </w:r>
      <w:proofErr w:type="spellEnd"/>
      <w:r w:rsidRPr="00AC3D9B">
        <w:t xml:space="preserve"> </w:t>
      </w:r>
      <w:proofErr w:type="spellStart"/>
      <w:r w:rsidRPr="00AC3D9B">
        <w:t>Engineering</w:t>
      </w:r>
      <w:proofErr w:type="spellEnd"/>
      <w:r w:rsidRPr="00AC3D9B">
        <w:t xml:space="preserve"> "</w:t>
      </w:r>
      <w:proofErr w:type="spellStart"/>
      <w:r w:rsidRPr="00AC3D9B">
        <w:t>Bachelor</w:t>
      </w:r>
      <w:proofErr w:type="spellEnd"/>
      <w:r w:rsidRPr="00AC3D9B">
        <w:t xml:space="preserve">" </w:t>
      </w:r>
      <w:proofErr w:type="spellStart"/>
      <w:r w:rsidRPr="00AC3D9B">
        <w:t>is</w:t>
      </w:r>
      <w:proofErr w:type="spellEnd"/>
      <w:r w:rsidRPr="00AC3D9B">
        <w:t xml:space="preserve"> </w:t>
      </w:r>
      <w:proofErr w:type="spellStart"/>
      <w:r w:rsidRPr="00AC3D9B">
        <w:t>written</w:t>
      </w:r>
      <w:proofErr w:type="spellEnd"/>
      <w:r w:rsidRPr="00AC3D9B">
        <w:t xml:space="preserve"> </w:t>
      </w:r>
      <w:proofErr w:type="spellStart"/>
      <w:r w:rsidRPr="00AC3D9B">
        <w:t>on</w:t>
      </w:r>
      <w:proofErr w:type="spellEnd"/>
      <w:r w:rsidRPr="00AC3D9B">
        <w:t xml:space="preserve"> 74 </w:t>
      </w:r>
      <w:proofErr w:type="spellStart"/>
      <w:r w:rsidRPr="00AC3D9B">
        <w:t>pages</w:t>
      </w:r>
      <w:proofErr w:type="spellEnd"/>
      <w:r w:rsidRPr="00AC3D9B">
        <w:t xml:space="preserve"> </w:t>
      </w:r>
      <w:proofErr w:type="spellStart"/>
      <w:r w:rsidRPr="00AC3D9B">
        <w:t>and</w:t>
      </w:r>
      <w:proofErr w:type="spellEnd"/>
      <w:r w:rsidRPr="00AC3D9B">
        <w:t xml:space="preserve"> </w:t>
      </w:r>
      <w:proofErr w:type="spellStart"/>
      <w:r w:rsidRPr="00AC3D9B">
        <w:t>contains</w:t>
      </w:r>
      <w:proofErr w:type="spellEnd"/>
      <w:r w:rsidRPr="00AC3D9B">
        <w:t xml:space="preserve"> 27 </w:t>
      </w:r>
      <w:proofErr w:type="spellStart"/>
      <w:r w:rsidRPr="00AC3D9B">
        <w:t>illustrations</w:t>
      </w:r>
      <w:proofErr w:type="spellEnd"/>
      <w:r w:rsidRPr="00AC3D9B">
        <w:t xml:space="preserve">, 8 </w:t>
      </w:r>
      <w:proofErr w:type="spellStart"/>
      <w:r w:rsidRPr="00AC3D9B">
        <w:t>tables</w:t>
      </w:r>
      <w:proofErr w:type="spellEnd"/>
      <w:r w:rsidRPr="00AC3D9B">
        <w:t xml:space="preserve">, 4 </w:t>
      </w:r>
      <w:proofErr w:type="spellStart"/>
      <w:r w:rsidRPr="00AC3D9B">
        <w:t>appendices</w:t>
      </w:r>
      <w:proofErr w:type="spellEnd"/>
      <w:r w:rsidRPr="00AC3D9B">
        <w:t xml:space="preserve"> </w:t>
      </w:r>
      <w:proofErr w:type="spellStart"/>
      <w:r w:rsidRPr="00AC3D9B">
        <w:t>and</w:t>
      </w:r>
      <w:proofErr w:type="spellEnd"/>
      <w:r w:rsidRPr="00AC3D9B">
        <w:t xml:space="preserve"> 50 </w:t>
      </w:r>
      <w:proofErr w:type="spellStart"/>
      <w:r w:rsidRPr="00AC3D9B">
        <w:t>sources</w:t>
      </w:r>
      <w:proofErr w:type="spellEnd"/>
      <w:r w:rsidRPr="00AC3D9B">
        <w:t xml:space="preserve"> </w:t>
      </w:r>
      <w:proofErr w:type="spellStart"/>
      <w:r w:rsidRPr="00AC3D9B">
        <w:t>according</w:t>
      </w:r>
      <w:proofErr w:type="spellEnd"/>
      <w:r w:rsidRPr="00AC3D9B">
        <w:t xml:space="preserve"> </w:t>
      </w:r>
      <w:proofErr w:type="spellStart"/>
      <w:r w:rsidRPr="00AC3D9B">
        <w:t>to</w:t>
      </w:r>
      <w:proofErr w:type="spellEnd"/>
      <w:r w:rsidRPr="00AC3D9B">
        <w:t xml:space="preserve"> </w:t>
      </w:r>
      <w:proofErr w:type="spellStart"/>
      <w:r w:rsidRPr="00AC3D9B">
        <w:t>the</w:t>
      </w:r>
      <w:proofErr w:type="spellEnd"/>
      <w:r w:rsidRPr="00AC3D9B">
        <w:t xml:space="preserve"> </w:t>
      </w:r>
      <w:proofErr w:type="spellStart"/>
      <w:r w:rsidRPr="00AC3D9B">
        <w:t>list</w:t>
      </w:r>
      <w:proofErr w:type="spellEnd"/>
      <w:r w:rsidRPr="00AC3D9B">
        <w:t xml:space="preserve"> </w:t>
      </w:r>
      <w:proofErr w:type="spellStart"/>
      <w:r w:rsidRPr="00AC3D9B">
        <w:t>of</w:t>
      </w:r>
      <w:proofErr w:type="spellEnd"/>
      <w:r w:rsidRPr="00AC3D9B">
        <w:t xml:space="preserve"> </w:t>
      </w:r>
      <w:proofErr w:type="spellStart"/>
      <w:r w:rsidRPr="00AC3D9B">
        <w:t>references</w:t>
      </w:r>
      <w:proofErr w:type="spellEnd"/>
      <w:r w:rsidRPr="00AC3D9B">
        <w:t>.</w:t>
      </w:r>
      <w:r w:rsidR="00945579" w:rsidRPr="00AC3D9B">
        <w:t xml:space="preserve">. </w:t>
      </w:r>
    </w:p>
    <w:p w14:paraId="24F1238D" w14:textId="77777777" w:rsidR="00945579" w:rsidRDefault="00945579" w:rsidP="00945579">
      <w:pPr>
        <w:ind w:left="-15" w:right="8"/>
      </w:pPr>
      <w:proofErr w:type="spellStart"/>
      <w:r>
        <w:t>The</w:t>
      </w:r>
      <w:proofErr w:type="spellEnd"/>
      <w:r>
        <w:t xml:space="preserve"> </w:t>
      </w:r>
      <w:proofErr w:type="spellStart"/>
      <w:r>
        <w:t>purpose</w:t>
      </w:r>
      <w:proofErr w:type="spellEnd"/>
      <w:r>
        <w:t xml:space="preserve"> </w:t>
      </w:r>
      <w:proofErr w:type="spellStart"/>
      <w:r>
        <w:t>of</w:t>
      </w:r>
      <w:proofErr w:type="spellEnd"/>
      <w:r>
        <w:t xml:space="preserve"> </w:t>
      </w:r>
      <w:proofErr w:type="spellStart"/>
      <w:r>
        <w:t>the</w:t>
      </w:r>
      <w:proofErr w:type="spellEnd"/>
      <w:r>
        <w:t xml:space="preserve"> </w:t>
      </w:r>
      <w:proofErr w:type="spellStart"/>
      <w:r>
        <w:t>work</w:t>
      </w:r>
      <w:proofErr w:type="spellEnd"/>
      <w:r>
        <w:t xml:space="preserve"> </w:t>
      </w:r>
      <w:proofErr w:type="spellStart"/>
      <w:r>
        <w:t>is</w:t>
      </w:r>
      <w:proofErr w:type="spellEnd"/>
      <w:r>
        <w:t xml:space="preserve"> </w:t>
      </w:r>
      <w:proofErr w:type="spellStart"/>
      <w:r>
        <w:t>to</w:t>
      </w:r>
      <w:proofErr w:type="spellEnd"/>
      <w:r>
        <w:t xml:space="preserve"> </w:t>
      </w:r>
      <w:proofErr w:type="spellStart"/>
      <w:r>
        <w:t>develop</w:t>
      </w:r>
      <w:proofErr w:type="spellEnd"/>
      <w:r>
        <w:t xml:space="preserve"> </w:t>
      </w:r>
      <w:proofErr w:type="spellStart"/>
      <w:r>
        <w:t>an</w:t>
      </w:r>
      <w:proofErr w:type="spellEnd"/>
      <w:r>
        <w:t xml:space="preserve"> </w:t>
      </w:r>
      <w:proofErr w:type="spellStart"/>
      <w:r>
        <w:t>algorithm</w:t>
      </w:r>
      <w:proofErr w:type="spellEnd"/>
      <w:r>
        <w:t xml:space="preserve"> </w:t>
      </w:r>
      <w:proofErr w:type="spellStart"/>
      <w:r>
        <w:t>for</w:t>
      </w:r>
      <w:proofErr w:type="spellEnd"/>
      <w:r>
        <w:t xml:space="preserve"> </w:t>
      </w:r>
      <w:proofErr w:type="spellStart"/>
      <w:r>
        <w:t>user</w:t>
      </w:r>
      <w:proofErr w:type="spellEnd"/>
      <w:r>
        <w:t xml:space="preserve"> </w:t>
      </w:r>
      <w:proofErr w:type="spellStart"/>
      <w:r>
        <w:t>identification</w:t>
      </w:r>
      <w:proofErr w:type="spellEnd"/>
      <w:r>
        <w:t xml:space="preserve"> </w:t>
      </w:r>
      <w:proofErr w:type="spellStart"/>
      <w:r>
        <w:t>on</w:t>
      </w:r>
      <w:proofErr w:type="spellEnd"/>
      <w:r>
        <w:t xml:space="preserve"> a </w:t>
      </w:r>
      <w:proofErr w:type="spellStart"/>
      <w:r>
        <w:t>website</w:t>
      </w:r>
      <w:proofErr w:type="spellEnd"/>
      <w:r>
        <w:t xml:space="preserve"> </w:t>
      </w:r>
      <w:proofErr w:type="spellStart"/>
      <w:r>
        <w:t>based</w:t>
      </w:r>
      <w:proofErr w:type="spellEnd"/>
      <w:r>
        <w:t xml:space="preserve"> </w:t>
      </w:r>
      <w:proofErr w:type="spellStart"/>
      <w:r>
        <w:t>on</w:t>
      </w:r>
      <w:proofErr w:type="spellEnd"/>
      <w:r>
        <w:t xml:space="preserve"> </w:t>
      </w:r>
      <w:proofErr w:type="spellStart"/>
      <w:r>
        <w:t>user</w:t>
      </w:r>
      <w:proofErr w:type="spellEnd"/>
      <w:r>
        <w:t xml:space="preserve"> </w:t>
      </w:r>
      <w:proofErr w:type="spellStart"/>
      <w:r>
        <w:t>registration</w:t>
      </w:r>
      <w:proofErr w:type="spellEnd"/>
      <w:r>
        <w:t xml:space="preserve"> </w:t>
      </w:r>
      <w:proofErr w:type="spellStart"/>
      <w:r>
        <w:t>and</w:t>
      </w:r>
      <w:proofErr w:type="spellEnd"/>
      <w:r>
        <w:t xml:space="preserve"> </w:t>
      </w:r>
      <w:proofErr w:type="spellStart"/>
      <w:r>
        <w:t>authorization</w:t>
      </w:r>
      <w:proofErr w:type="spellEnd"/>
      <w:r>
        <w:t xml:space="preserve"> </w:t>
      </w:r>
      <w:proofErr w:type="spellStart"/>
      <w:r>
        <w:t>with</w:t>
      </w:r>
      <w:proofErr w:type="spellEnd"/>
      <w:r>
        <w:t xml:space="preserve"> </w:t>
      </w:r>
      <w:proofErr w:type="spellStart"/>
      <w:r>
        <w:t>enhanced</w:t>
      </w:r>
      <w:proofErr w:type="spellEnd"/>
      <w:r>
        <w:t xml:space="preserve"> </w:t>
      </w:r>
      <w:proofErr w:type="spellStart"/>
      <w:r>
        <w:t>data</w:t>
      </w:r>
      <w:proofErr w:type="spellEnd"/>
      <w:r>
        <w:t xml:space="preserve"> </w:t>
      </w:r>
      <w:proofErr w:type="spellStart"/>
      <w:r>
        <w:t>security</w:t>
      </w:r>
      <w:proofErr w:type="spellEnd"/>
      <w:r>
        <w:t xml:space="preserve">. </w:t>
      </w:r>
    </w:p>
    <w:p w14:paraId="51EDAD44" w14:textId="77777777" w:rsidR="00945579" w:rsidRDefault="00945579" w:rsidP="00945579">
      <w:pPr>
        <w:spacing w:after="4"/>
        <w:ind w:left="-15" w:right="8"/>
      </w:pPr>
      <w:proofErr w:type="spellStart"/>
      <w:r>
        <w:t>Research</w:t>
      </w:r>
      <w:proofErr w:type="spellEnd"/>
      <w:r>
        <w:t xml:space="preserve"> </w:t>
      </w:r>
      <w:proofErr w:type="spellStart"/>
      <w:r>
        <w:t>methods</w:t>
      </w:r>
      <w:proofErr w:type="spellEnd"/>
      <w:r>
        <w:t xml:space="preserve">. </w:t>
      </w:r>
      <w:proofErr w:type="spellStart"/>
      <w:r>
        <w:t>To</w:t>
      </w:r>
      <w:proofErr w:type="spellEnd"/>
      <w:r>
        <w:t xml:space="preserve"> </w:t>
      </w:r>
      <w:proofErr w:type="spellStart"/>
      <w:r>
        <w:t>solve</w:t>
      </w:r>
      <w:proofErr w:type="spellEnd"/>
      <w:r>
        <w:t xml:space="preserve"> </w:t>
      </w:r>
      <w:proofErr w:type="spellStart"/>
      <w:r>
        <w:t>the</w:t>
      </w:r>
      <w:proofErr w:type="spellEnd"/>
      <w:r>
        <w:t xml:space="preserve"> </w:t>
      </w:r>
      <w:proofErr w:type="spellStart"/>
      <w:r>
        <w:t>tasks</w:t>
      </w:r>
      <w:proofErr w:type="spellEnd"/>
      <w:r>
        <w:t xml:space="preserve"> </w:t>
      </w:r>
      <w:proofErr w:type="spellStart"/>
      <w:r>
        <w:t>set</w:t>
      </w:r>
      <w:proofErr w:type="spellEnd"/>
      <w:r>
        <w:t xml:space="preserve"> </w:t>
      </w:r>
      <w:proofErr w:type="spellStart"/>
      <w:r>
        <w:t>in</w:t>
      </w:r>
      <w:proofErr w:type="spellEnd"/>
      <w:r>
        <w:t xml:space="preserve"> </w:t>
      </w:r>
      <w:proofErr w:type="spellStart"/>
      <w:r>
        <w:t>the</w:t>
      </w:r>
      <w:proofErr w:type="spellEnd"/>
      <w:r>
        <w:t xml:space="preserve"> </w:t>
      </w:r>
      <w:proofErr w:type="spellStart"/>
      <w:r>
        <w:t>qualification</w:t>
      </w:r>
      <w:proofErr w:type="spellEnd"/>
      <w:r>
        <w:t xml:space="preserve"> </w:t>
      </w:r>
      <w:proofErr w:type="spellStart"/>
      <w:r>
        <w:t>work</w:t>
      </w:r>
      <w:proofErr w:type="spellEnd"/>
      <w:r>
        <w:t xml:space="preserve">, </w:t>
      </w:r>
      <w:proofErr w:type="spellStart"/>
      <w:r>
        <w:t>the</w:t>
      </w:r>
      <w:proofErr w:type="spellEnd"/>
      <w:r>
        <w:t xml:space="preserve"> </w:t>
      </w:r>
      <w:proofErr w:type="spellStart"/>
      <w:r>
        <w:t>following</w:t>
      </w:r>
      <w:proofErr w:type="spellEnd"/>
      <w:r>
        <w:t xml:space="preserve"> </w:t>
      </w:r>
      <w:proofErr w:type="spellStart"/>
      <w:r>
        <w:t>methods</w:t>
      </w:r>
      <w:proofErr w:type="spellEnd"/>
      <w:r>
        <w:t xml:space="preserve"> </w:t>
      </w:r>
      <w:proofErr w:type="spellStart"/>
      <w:r>
        <w:t>were</w:t>
      </w:r>
      <w:proofErr w:type="spellEnd"/>
      <w:r>
        <w:t xml:space="preserve"> </w:t>
      </w:r>
      <w:proofErr w:type="spellStart"/>
      <w:r>
        <w:t>used</w:t>
      </w:r>
      <w:proofErr w:type="spellEnd"/>
      <w:r>
        <w:t xml:space="preserve">: </w:t>
      </w:r>
      <w:proofErr w:type="spellStart"/>
      <w:r>
        <w:t>methods</w:t>
      </w:r>
      <w:proofErr w:type="spellEnd"/>
      <w:r>
        <w:t xml:space="preserve"> </w:t>
      </w:r>
      <w:proofErr w:type="spellStart"/>
      <w:r>
        <w:t>of</w:t>
      </w:r>
      <w:proofErr w:type="spellEnd"/>
      <w:r>
        <w:t xml:space="preserve"> </w:t>
      </w:r>
      <w:proofErr w:type="spellStart"/>
      <w:r>
        <w:t>analyzing</w:t>
      </w:r>
      <w:proofErr w:type="spellEnd"/>
      <w:r>
        <w:t xml:space="preserve"> </w:t>
      </w:r>
      <w:proofErr w:type="spellStart"/>
      <w:r>
        <w:t>algorithm</w:t>
      </w:r>
      <w:proofErr w:type="spellEnd"/>
      <w:r>
        <w:t xml:space="preserve"> </w:t>
      </w:r>
      <w:proofErr w:type="spellStart"/>
      <w:r>
        <w:t>visualization</w:t>
      </w:r>
      <w:proofErr w:type="spellEnd"/>
      <w:r>
        <w:t xml:space="preserve"> </w:t>
      </w:r>
      <w:proofErr w:type="spellStart"/>
      <w:r>
        <w:t>and</w:t>
      </w:r>
      <w:proofErr w:type="spellEnd"/>
      <w:r>
        <w:t xml:space="preserve"> </w:t>
      </w:r>
      <w:proofErr w:type="spellStart"/>
      <w:r>
        <w:t>modeling</w:t>
      </w:r>
      <w:proofErr w:type="spellEnd"/>
      <w:r>
        <w:t xml:space="preserve">, </w:t>
      </w:r>
      <w:proofErr w:type="spellStart"/>
      <w:r>
        <w:t>empirical</w:t>
      </w:r>
      <w:proofErr w:type="spellEnd"/>
      <w:r>
        <w:t xml:space="preserve"> </w:t>
      </w:r>
      <w:proofErr w:type="spellStart"/>
      <w:r>
        <w:t>testing</w:t>
      </w:r>
      <w:proofErr w:type="spellEnd"/>
      <w:r>
        <w:t xml:space="preserve"> </w:t>
      </w:r>
      <w:proofErr w:type="spellStart"/>
      <w:r>
        <w:t>method</w:t>
      </w:r>
      <w:proofErr w:type="spellEnd"/>
      <w:r>
        <w:t xml:space="preserve"> </w:t>
      </w:r>
      <w:proofErr w:type="spellStart"/>
      <w:r>
        <w:t>for</w:t>
      </w:r>
      <w:proofErr w:type="spellEnd"/>
      <w:r>
        <w:t xml:space="preserve"> </w:t>
      </w:r>
      <w:proofErr w:type="spellStart"/>
      <w:r>
        <w:t>analyzing</w:t>
      </w:r>
      <w:proofErr w:type="spellEnd"/>
      <w:r>
        <w:t xml:space="preserve"> </w:t>
      </w:r>
      <w:proofErr w:type="spellStart"/>
      <w:r>
        <w:t>the</w:t>
      </w:r>
      <w:proofErr w:type="spellEnd"/>
      <w:r>
        <w:t xml:space="preserve"> </w:t>
      </w:r>
      <w:proofErr w:type="spellStart"/>
      <w:r>
        <w:t>operation</w:t>
      </w:r>
      <w:proofErr w:type="spellEnd"/>
      <w:r>
        <w:t xml:space="preserve"> </w:t>
      </w:r>
      <w:proofErr w:type="spellStart"/>
      <w:r>
        <w:t>of</w:t>
      </w:r>
      <w:proofErr w:type="spellEnd"/>
      <w:r>
        <w:t xml:space="preserve"> </w:t>
      </w:r>
      <w:proofErr w:type="spellStart"/>
      <w:r>
        <w:t>algorithms</w:t>
      </w:r>
      <w:proofErr w:type="spellEnd"/>
      <w:r>
        <w:t xml:space="preserve"> </w:t>
      </w:r>
      <w:proofErr w:type="spellStart"/>
      <w:r>
        <w:t>in</w:t>
      </w:r>
      <w:proofErr w:type="spellEnd"/>
      <w:r>
        <w:t xml:space="preserve"> </w:t>
      </w:r>
      <w:proofErr w:type="spellStart"/>
      <w:r>
        <w:t>real</w:t>
      </w:r>
      <w:proofErr w:type="spellEnd"/>
      <w:r>
        <w:t xml:space="preserve"> </w:t>
      </w:r>
      <w:proofErr w:type="spellStart"/>
      <w:r>
        <w:t>conditions</w:t>
      </w:r>
      <w:proofErr w:type="spellEnd"/>
      <w:r>
        <w:t xml:space="preserve">, </w:t>
      </w:r>
      <w:proofErr w:type="spellStart"/>
      <w:r>
        <w:t>as</w:t>
      </w:r>
      <w:proofErr w:type="spellEnd"/>
      <w:r>
        <w:t xml:space="preserve"> </w:t>
      </w:r>
      <w:proofErr w:type="spellStart"/>
      <w:r>
        <w:t>well</w:t>
      </w:r>
      <w:proofErr w:type="spellEnd"/>
      <w:r>
        <w:t xml:space="preserve"> </w:t>
      </w:r>
      <w:proofErr w:type="spellStart"/>
      <w:r>
        <w:t>as</w:t>
      </w:r>
      <w:proofErr w:type="spellEnd"/>
      <w:r>
        <w:t xml:space="preserve"> </w:t>
      </w:r>
      <w:proofErr w:type="spellStart"/>
      <w:r>
        <w:t>methods</w:t>
      </w:r>
      <w:proofErr w:type="spellEnd"/>
      <w:r>
        <w:t xml:space="preserve"> </w:t>
      </w:r>
      <w:proofErr w:type="spellStart"/>
      <w:r>
        <w:t>of</w:t>
      </w:r>
      <w:proofErr w:type="spellEnd"/>
      <w:r>
        <w:t xml:space="preserve"> </w:t>
      </w:r>
      <w:proofErr w:type="spellStart"/>
      <w:r>
        <w:t>algorithm</w:t>
      </w:r>
      <w:proofErr w:type="spellEnd"/>
      <w:r>
        <w:t xml:space="preserve"> </w:t>
      </w:r>
      <w:proofErr w:type="spellStart"/>
      <w:r>
        <w:t>code</w:t>
      </w:r>
      <w:proofErr w:type="spellEnd"/>
      <w:r>
        <w:t xml:space="preserve"> </w:t>
      </w:r>
      <w:proofErr w:type="spellStart"/>
      <w:r>
        <w:t>decomposition</w:t>
      </w:r>
      <w:proofErr w:type="spellEnd"/>
      <w:r>
        <w:t xml:space="preserve"> </w:t>
      </w:r>
      <w:proofErr w:type="spellStart"/>
      <w:r>
        <w:t>and</w:t>
      </w:r>
      <w:proofErr w:type="spellEnd"/>
      <w:r>
        <w:t xml:space="preserve"> </w:t>
      </w:r>
      <w:proofErr w:type="spellStart"/>
      <w:r>
        <w:t>software</w:t>
      </w:r>
      <w:proofErr w:type="spellEnd"/>
      <w:r>
        <w:t xml:space="preserve"> </w:t>
      </w:r>
      <w:proofErr w:type="spellStart"/>
      <w:r>
        <w:t>development</w:t>
      </w:r>
      <w:proofErr w:type="spellEnd"/>
      <w:r>
        <w:t xml:space="preserve">. </w:t>
      </w:r>
    </w:p>
    <w:p w14:paraId="261CE9C3" w14:textId="77777777" w:rsidR="00945579" w:rsidRDefault="00945579" w:rsidP="00945579">
      <w:pPr>
        <w:spacing w:after="11"/>
        <w:ind w:left="-15" w:right="8"/>
      </w:pPr>
      <w:proofErr w:type="spellStart"/>
      <w:r>
        <w:t>Research</w:t>
      </w:r>
      <w:proofErr w:type="spellEnd"/>
      <w:r>
        <w:t xml:space="preserve"> </w:t>
      </w:r>
      <w:proofErr w:type="spellStart"/>
      <w:r>
        <w:t>results</w:t>
      </w:r>
      <w:proofErr w:type="spellEnd"/>
      <w:r>
        <w:t xml:space="preserve">: </w:t>
      </w:r>
      <w:proofErr w:type="spellStart"/>
      <w:r>
        <w:t>an</w:t>
      </w:r>
      <w:proofErr w:type="spellEnd"/>
      <w:r>
        <w:t xml:space="preserve"> </w:t>
      </w:r>
      <w:proofErr w:type="spellStart"/>
      <w:r>
        <w:t>algorithm</w:t>
      </w:r>
      <w:proofErr w:type="spellEnd"/>
      <w:r>
        <w:t xml:space="preserve"> </w:t>
      </w:r>
      <w:proofErr w:type="spellStart"/>
      <w:r>
        <w:t>for</w:t>
      </w:r>
      <w:proofErr w:type="spellEnd"/>
      <w:r>
        <w:t xml:space="preserve"> </w:t>
      </w:r>
      <w:proofErr w:type="spellStart"/>
      <w:r>
        <w:t>identifying</w:t>
      </w:r>
      <w:proofErr w:type="spellEnd"/>
      <w:r>
        <w:t xml:space="preserve"> </w:t>
      </w:r>
      <w:proofErr w:type="spellStart"/>
      <w:r>
        <w:t>website</w:t>
      </w:r>
      <w:proofErr w:type="spellEnd"/>
      <w:r>
        <w:t xml:space="preserve"> </w:t>
      </w:r>
      <w:proofErr w:type="spellStart"/>
      <w:r>
        <w:t>users</w:t>
      </w:r>
      <w:proofErr w:type="spellEnd"/>
      <w:r>
        <w:t xml:space="preserve"> </w:t>
      </w:r>
      <w:proofErr w:type="spellStart"/>
      <w:r>
        <w:t>taking</w:t>
      </w:r>
      <w:proofErr w:type="spellEnd"/>
      <w:r>
        <w:t xml:space="preserve"> </w:t>
      </w:r>
      <w:proofErr w:type="spellStart"/>
      <w:r>
        <w:t>into</w:t>
      </w:r>
      <w:proofErr w:type="spellEnd"/>
      <w:r>
        <w:t xml:space="preserve"> </w:t>
      </w:r>
      <w:proofErr w:type="spellStart"/>
      <w:r>
        <w:t>account</w:t>
      </w:r>
      <w:proofErr w:type="spellEnd"/>
      <w:r>
        <w:t xml:space="preserve"> </w:t>
      </w:r>
      <w:proofErr w:type="spellStart"/>
      <w:r>
        <w:t>possible</w:t>
      </w:r>
      <w:proofErr w:type="spellEnd"/>
      <w:r>
        <w:t xml:space="preserve"> </w:t>
      </w:r>
      <w:proofErr w:type="spellStart"/>
      <w:r>
        <w:t>security</w:t>
      </w:r>
      <w:proofErr w:type="spellEnd"/>
      <w:r>
        <w:t xml:space="preserve"> </w:t>
      </w:r>
      <w:proofErr w:type="spellStart"/>
      <w:r>
        <w:t>enhancements</w:t>
      </w:r>
      <w:proofErr w:type="spellEnd"/>
      <w:r>
        <w:t xml:space="preserve">, </w:t>
      </w:r>
      <w:proofErr w:type="spellStart"/>
      <w:r>
        <w:t>software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algorithm</w:t>
      </w:r>
      <w:proofErr w:type="spellEnd"/>
      <w:r>
        <w:t xml:space="preserve"> </w:t>
      </w:r>
      <w:proofErr w:type="spellStart"/>
      <w:r>
        <w:t>in</w:t>
      </w:r>
      <w:proofErr w:type="spellEnd"/>
      <w:r>
        <w:t xml:space="preserve"> </w:t>
      </w:r>
      <w:proofErr w:type="spellStart"/>
      <w:r>
        <w:t>the</w:t>
      </w:r>
      <w:proofErr w:type="spellEnd"/>
      <w:r>
        <w:t xml:space="preserve"> </w:t>
      </w:r>
      <w:proofErr w:type="spellStart"/>
      <w:r>
        <w:t>form</w:t>
      </w:r>
      <w:proofErr w:type="spellEnd"/>
      <w:r>
        <w:t xml:space="preserve"> </w:t>
      </w:r>
      <w:proofErr w:type="spellStart"/>
      <w:r>
        <w:t>of</w:t>
      </w:r>
      <w:proofErr w:type="spellEnd"/>
      <w:r>
        <w:t xml:space="preserve"> a </w:t>
      </w:r>
      <w:proofErr w:type="spellStart"/>
      <w:r>
        <w:t>website</w:t>
      </w:r>
      <w:proofErr w:type="spellEnd"/>
      <w:r>
        <w:t xml:space="preserve"> </w:t>
      </w:r>
      <w:proofErr w:type="spellStart"/>
      <w:r>
        <w:t>registration</w:t>
      </w:r>
      <w:proofErr w:type="spellEnd"/>
      <w:r>
        <w:t xml:space="preserve"> </w:t>
      </w:r>
      <w:proofErr w:type="spellStart"/>
      <w:r>
        <w:t>and</w:t>
      </w:r>
      <w:proofErr w:type="spellEnd"/>
      <w:r>
        <w:t xml:space="preserve"> </w:t>
      </w:r>
      <w:proofErr w:type="spellStart"/>
      <w:r>
        <w:t>identification</w:t>
      </w:r>
      <w:proofErr w:type="spellEnd"/>
      <w:r>
        <w:t xml:space="preserve"> </w:t>
      </w:r>
      <w:proofErr w:type="spellStart"/>
      <w:r>
        <w:t>system</w:t>
      </w:r>
      <w:proofErr w:type="spellEnd"/>
      <w:r>
        <w:t xml:space="preserve">. </w:t>
      </w:r>
    </w:p>
    <w:p w14:paraId="3E40B26F" w14:textId="77777777" w:rsidR="00945579" w:rsidRDefault="00945579" w:rsidP="00945579">
      <w:pPr>
        <w:ind w:left="-15" w:right="8"/>
      </w:pPr>
      <w:proofErr w:type="spellStart"/>
      <w:r>
        <w:t>The</w:t>
      </w:r>
      <w:proofErr w:type="spellEnd"/>
      <w:r>
        <w:t xml:space="preserve"> </w:t>
      </w:r>
      <w:proofErr w:type="spellStart"/>
      <w:r>
        <w:t>results</w:t>
      </w:r>
      <w:proofErr w:type="spellEnd"/>
      <w:r>
        <w:t xml:space="preserve"> </w:t>
      </w:r>
      <w:proofErr w:type="spellStart"/>
      <w:r>
        <w:t>of</w:t>
      </w:r>
      <w:proofErr w:type="spellEnd"/>
      <w:r>
        <w:t xml:space="preserve"> </w:t>
      </w:r>
      <w:proofErr w:type="spellStart"/>
      <w:r>
        <w:t>the</w:t>
      </w:r>
      <w:proofErr w:type="spellEnd"/>
      <w:r>
        <w:t xml:space="preserve"> </w:t>
      </w:r>
      <w:proofErr w:type="spellStart"/>
      <w:r>
        <w:t>work</w:t>
      </w:r>
      <w:proofErr w:type="spellEnd"/>
      <w:r>
        <w:t xml:space="preserve"> </w:t>
      </w:r>
      <w:proofErr w:type="spellStart"/>
      <w:r>
        <w:t>can</w:t>
      </w:r>
      <w:proofErr w:type="spellEnd"/>
      <w:r>
        <w:t xml:space="preserve"> </w:t>
      </w:r>
      <w:proofErr w:type="spellStart"/>
      <w:r>
        <w:t>be</w:t>
      </w:r>
      <w:proofErr w:type="spellEnd"/>
      <w:r>
        <w:t xml:space="preserve"> </w:t>
      </w:r>
      <w:proofErr w:type="spellStart"/>
      <w:r>
        <w:t>used</w:t>
      </w:r>
      <w:proofErr w:type="spellEnd"/>
      <w:r>
        <w:t xml:space="preserve"> </w:t>
      </w:r>
      <w:proofErr w:type="spellStart"/>
      <w:r>
        <w:t>in</w:t>
      </w:r>
      <w:proofErr w:type="spellEnd"/>
      <w:r>
        <w:t xml:space="preserve"> </w:t>
      </w:r>
      <w:proofErr w:type="spellStart"/>
      <w:r>
        <w:t>creating</w:t>
      </w:r>
      <w:proofErr w:type="spellEnd"/>
      <w:r>
        <w:t xml:space="preserve"> </w:t>
      </w:r>
      <w:proofErr w:type="spellStart"/>
      <w:r>
        <w:t>websites</w:t>
      </w:r>
      <w:proofErr w:type="spellEnd"/>
      <w:r>
        <w:t xml:space="preserve"> </w:t>
      </w:r>
      <w:proofErr w:type="spellStart"/>
      <w:r>
        <w:t>with</w:t>
      </w:r>
      <w:proofErr w:type="spellEnd"/>
      <w:r>
        <w:t xml:space="preserve"> </w:t>
      </w:r>
      <w:proofErr w:type="spellStart"/>
      <w:r>
        <w:t>identification</w:t>
      </w:r>
      <w:proofErr w:type="spellEnd"/>
      <w:r>
        <w:t xml:space="preserve"> </w:t>
      </w:r>
      <w:proofErr w:type="spellStart"/>
      <w:r>
        <w:t>algorithms</w:t>
      </w:r>
      <w:proofErr w:type="spellEnd"/>
      <w:r>
        <w:t xml:space="preserve">. </w:t>
      </w:r>
    </w:p>
    <w:p w14:paraId="530A28EF" w14:textId="77777777" w:rsidR="00945579" w:rsidRDefault="00945579" w:rsidP="00945579">
      <w:pPr>
        <w:ind w:left="-15" w:right="8"/>
      </w:pPr>
      <w:proofErr w:type="spellStart"/>
      <w:r>
        <w:t>Potential</w:t>
      </w:r>
      <w:proofErr w:type="spellEnd"/>
      <w:r>
        <w:t xml:space="preserve"> </w:t>
      </w:r>
      <w:proofErr w:type="spellStart"/>
      <w:r>
        <w:t>research</w:t>
      </w:r>
      <w:proofErr w:type="spellEnd"/>
      <w:r>
        <w:t xml:space="preserve"> </w:t>
      </w:r>
      <w:proofErr w:type="spellStart"/>
      <w:r>
        <w:t>directions</w:t>
      </w:r>
      <w:proofErr w:type="spellEnd"/>
      <w:r>
        <w:t xml:space="preserve">: </w:t>
      </w:r>
      <w:proofErr w:type="spellStart"/>
      <w:r>
        <w:t>optimization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operation</w:t>
      </w:r>
      <w:proofErr w:type="spellEnd"/>
      <w:r>
        <w:t xml:space="preserve"> </w:t>
      </w:r>
      <w:proofErr w:type="spellStart"/>
      <w:r>
        <w:t>time</w:t>
      </w:r>
      <w:proofErr w:type="spellEnd"/>
      <w:r>
        <w:t xml:space="preserve"> </w:t>
      </w:r>
      <w:proofErr w:type="spellStart"/>
      <w:r>
        <w:t>of</w:t>
      </w:r>
      <w:proofErr w:type="spellEnd"/>
      <w:r>
        <w:t xml:space="preserve"> </w:t>
      </w:r>
      <w:proofErr w:type="spellStart"/>
      <w:r>
        <w:t>user</w:t>
      </w:r>
      <w:proofErr w:type="spellEnd"/>
      <w:r>
        <w:t xml:space="preserve"> </w:t>
      </w:r>
      <w:proofErr w:type="spellStart"/>
      <w:r>
        <w:t>identification</w:t>
      </w:r>
      <w:proofErr w:type="spellEnd"/>
      <w:r>
        <w:t xml:space="preserve"> </w:t>
      </w:r>
      <w:proofErr w:type="spellStart"/>
      <w:r>
        <w:t>algorithms</w:t>
      </w:r>
      <w:proofErr w:type="spellEnd"/>
      <w:r>
        <w:t xml:space="preserve"> </w:t>
      </w:r>
      <w:proofErr w:type="spellStart"/>
      <w:r>
        <w:t>considering</w:t>
      </w:r>
      <w:proofErr w:type="spellEnd"/>
      <w:r>
        <w:t xml:space="preserve"> </w:t>
      </w:r>
      <w:proofErr w:type="spellStart"/>
      <w:r>
        <w:t>vulnerabilities</w:t>
      </w:r>
      <w:proofErr w:type="spellEnd"/>
      <w:r>
        <w:t xml:space="preserve"> </w:t>
      </w:r>
      <w:proofErr w:type="spellStart"/>
      <w:r>
        <w:t>in</w:t>
      </w:r>
      <w:proofErr w:type="spellEnd"/>
      <w:r>
        <w:t xml:space="preserve"> </w:t>
      </w:r>
      <w:proofErr w:type="spellStart"/>
      <w:r>
        <w:t>security</w:t>
      </w:r>
      <w:proofErr w:type="spellEnd"/>
      <w:r>
        <w:t xml:space="preserve">, </w:t>
      </w:r>
      <w:proofErr w:type="spellStart"/>
      <w:r>
        <w:t>creation</w:t>
      </w:r>
      <w:proofErr w:type="spellEnd"/>
      <w:r>
        <w:t xml:space="preserve"> </w:t>
      </w:r>
      <w:proofErr w:type="spellStart"/>
      <w:r>
        <w:t>of</w:t>
      </w:r>
      <w:proofErr w:type="spellEnd"/>
      <w:r>
        <w:t xml:space="preserve"> </w:t>
      </w:r>
      <w:proofErr w:type="spellStart"/>
      <w:r>
        <w:t>websites</w:t>
      </w:r>
      <w:proofErr w:type="spellEnd"/>
      <w:r>
        <w:t xml:space="preserve"> </w:t>
      </w:r>
      <w:proofErr w:type="spellStart"/>
      <w:r>
        <w:t>with</w:t>
      </w:r>
      <w:proofErr w:type="spellEnd"/>
      <w:r>
        <w:t xml:space="preserve"> </w:t>
      </w:r>
      <w:proofErr w:type="spellStart"/>
      <w:r>
        <w:t>registration</w:t>
      </w:r>
      <w:proofErr w:type="spellEnd"/>
      <w:r>
        <w:t xml:space="preserve"> </w:t>
      </w:r>
      <w:proofErr w:type="spellStart"/>
      <w:r>
        <w:t>and</w:t>
      </w:r>
      <w:proofErr w:type="spellEnd"/>
      <w:r>
        <w:t xml:space="preserve"> </w:t>
      </w:r>
      <w:proofErr w:type="spellStart"/>
      <w:r>
        <w:t>authorization</w:t>
      </w:r>
      <w:proofErr w:type="spellEnd"/>
      <w:r>
        <w:t xml:space="preserve"> </w:t>
      </w:r>
      <w:proofErr w:type="spellStart"/>
      <w:r>
        <w:t>using</w:t>
      </w:r>
      <w:proofErr w:type="spellEnd"/>
      <w:r>
        <w:t xml:space="preserve"> </w:t>
      </w:r>
      <w:proofErr w:type="spellStart"/>
      <w:r>
        <w:t>an</w:t>
      </w:r>
      <w:proofErr w:type="spellEnd"/>
      <w:r>
        <w:t xml:space="preserve"> </w:t>
      </w:r>
      <w:proofErr w:type="spellStart"/>
      <w:r>
        <w:t>improved</w:t>
      </w:r>
      <w:proofErr w:type="spellEnd"/>
      <w:r>
        <w:t xml:space="preserve"> </w:t>
      </w:r>
      <w:proofErr w:type="spellStart"/>
      <w:r>
        <w:t>algorithm</w:t>
      </w:r>
      <w:proofErr w:type="spellEnd"/>
      <w:r>
        <w:t xml:space="preserve">, </w:t>
      </w:r>
      <w:proofErr w:type="spellStart"/>
      <w:r>
        <w:t>and</w:t>
      </w:r>
      <w:proofErr w:type="spellEnd"/>
      <w:r>
        <w:t xml:space="preserve"> </w:t>
      </w:r>
      <w:proofErr w:type="spellStart"/>
      <w:r>
        <w:t>development</w:t>
      </w:r>
      <w:proofErr w:type="spellEnd"/>
      <w:r>
        <w:t xml:space="preserve"> </w:t>
      </w:r>
      <w:proofErr w:type="spellStart"/>
      <w:r>
        <w:t>of</w:t>
      </w:r>
      <w:proofErr w:type="spellEnd"/>
      <w:r>
        <w:t xml:space="preserve"> </w:t>
      </w:r>
      <w:proofErr w:type="spellStart"/>
      <w:r>
        <w:t>tools</w:t>
      </w:r>
      <w:proofErr w:type="spellEnd"/>
      <w:r>
        <w:t xml:space="preserve"> </w:t>
      </w:r>
      <w:proofErr w:type="spellStart"/>
      <w:r>
        <w:t>to</w:t>
      </w:r>
      <w:proofErr w:type="spellEnd"/>
      <w:r>
        <w:t xml:space="preserve"> </w:t>
      </w:r>
      <w:proofErr w:type="spellStart"/>
      <w:r>
        <w:t>protect</w:t>
      </w:r>
      <w:proofErr w:type="spellEnd"/>
      <w:r>
        <w:t xml:space="preserve"> </w:t>
      </w:r>
      <w:proofErr w:type="spellStart"/>
      <w:r>
        <w:t>against</w:t>
      </w:r>
      <w:proofErr w:type="spellEnd"/>
      <w:r>
        <w:t xml:space="preserve"> </w:t>
      </w:r>
      <w:proofErr w:type="spellStart"/>
      <w:r>
        <w:t>various</w:t>
      </w:r>
      <w:proofErr w:type="spellEnd"/>
      <w:r>
        <w:t xml:space="preserve"> </w:t>
      </w:r>
      <w:proofErr w:type="spellStart"/>
      <w:r>
        <w:t>server-side</w:t>
      </w:r>
      <w:proofErr w:type="spellEnd"/>
      <w:r>
        <w:t xml:space="preserve"> </w:t>
      </w:r>
      <w:proofErr w:type="spellStart"/>
      <w:r>
        <w:t>attacks</w:t>
      </w:r>
      <w:proofErr w:type="spellEnd"/>
      <w:r>
        <w:t xml:space="preserve">, </w:t>
      </w:r>
      <w:proofErr w:type="spellStart"/>
      <w:r>
        <w:t>studying</w:t>
      </w:r>
      <w:proofErr w:type="spellEnd"/>
      <w:r>
        <w:t xml:space="preserve"> </w:t>
      </w:r>
      <w:proofErr w:type="spellStart"/>
      <w:r>
        <w:t>possible</w:t>
      </w:r>
      <w:proofErr w:type="spellEnd"/>
      <w:r>
        <w:t xml:space="preserve"> </w:t>
      </w:r>
      <w:proofErr w:type="spellStart"/>
      <w:r>
        <w:t>solutions</w:t>
      </w:r>
      <w:proofErr w:type="spellEnd"/>
      <w:r>
        <w:t xml:space="preserve"> </w:t>
      </w:r>
      <w:proofErr w:type="spellStart"/>
      <w:r>
        <w:t>to</w:t>
      </w:r>
      <w:proofErr w:type="spellEnd"/>
      <w:r>
        <w:t xml:space="preserve"> </w:t>
      </w:r>
      <w:proofErr w:type="spellStart"/>
      <w:r>
        <w:t>user</w:t>
      </w:r>
      <w:proofErr w:type="spellEnd"/>
      <w:r>
        <w:t xml:space="preserve"> </w:t>
      </w:r>
      <w:proofErr w:type="spellStart"/>
      <w:r>
        <w:t>behavior</w:t>
      </w:r>
      <w:proofErr w:type="spellEnd"/>
      <w:r>
        <w:t xml:space="preserve"> </w:t>
      </w:r>
      <w:proofErr w:type="spellStart"/>
      <w:r>
        <w:t>problems</w:t>
      </w:r>
      <w:proofErr w:type="spellEnd"/>
      <w:r>
        <w:t xml:space="preserve"> </w:t>
      </w:r>
      <w:proofErr w:type="spellStart"/>
      <w:r>
        <w:t>leading</w:t>
      </w:r>
      <w:proofErr w:type="spellEnd"/>
      <w:r>
        <w:t xml:space="preserve"> </w:t>
      </w:r>
      <w:proofErr w:type="spellStart"/>
      <w:r>
        <w:t>to</w:t>
      </w:r>
      <w:proofErr w:type="spellEnd"/>
      <w:r>
        <w:t xml:space="preserve"> </w:t>
      </w:r>
      <w:proofErr w:type="spellStart"/>
      <w:r>
        <w:t>data</w:t>
      </w:r>
      <w:proofErr w:type="spellEnd"/>
      <w:r>
        <w:t xml:space="preserve"> </w:t>
      </w:r>
      <w:proofErr w:type="spellStart"/>
      <w:r>
        <w:t>leaks</w:t>
      </w:r>
      <w:proofErr w:type="spellEnd"/>
      <w:r>
        <w:t xml:space="preserve">. </w:t>
      </w:r>
    </w:p>
    <w:p w14:paraId="47D14625" w14:textId="77777777" w:rsidR="00945579" w:rsidRDefault="00945579" w:rsidP="00945579">
      <w:pPr>
        <w:tabs>
          <w:tab w:val="center" w:pos="1539"/>
          <w:tab w:val="center" w:pos="3767"/>
          <w:tab w:val="center" w:pos="5889"/>
          <w:tab w:val="center" w:pos="7483"/>
          <w:tab w:val="right" w:pos="9652"/>
        </w:tabs>
        <w:spacing w:after="197" w:line="259" w:lineRule="auto"/>
        <w:ind w:firstLine="0"/>
        <w:jc w:val="left"/>
      </w:pPr>
      <w:r>
        <w:rPr>
          <w:rFonts w:ascii="Calibri" w:eastAsia="Calibri" w:hAnsi="Calibri" w:cs="Calibri"/>
          <w:sz w:val="22"/>
        </w:rPr>
        <w:tab/>
      </w:r>
      <w:r>
        <w:t xml:space="preserve">KEYWORDS: </w:t>
      </w:r>
      <w:r>
        <w:tab/>
        <w:t xml:space="preserve">ALGORITHM, </w:t>
      </w:r>
      <w:r>
        <w:tab/>
        <w:t xml:space="preserve">ANALYSIS, </w:t>
      </w:r>
      <w:r>
        <w:tab/>
        <w:t xml:space="preserve">WEB, </w:t>
      </w:r>
      <w:r>
        <w:tab/>
        <w:t xml:space="preserve">WEBSITE, </w:t>
      </w:r>
    </w:p>
    <w:p w14:paraId="427CD3CE" w14:textId="77777777" w:rsidR="00945579" w:rsidRDefault="00945579" w:rsidP="00945579">
      <w:pPr>
        <w:spacing w:after="133" w:line="259" w:lineRule="auto"/>
        <w:ind w:left="-15" w:right="8" w:firstLine="0"/>
      </w:pPr>
      <w:r>
        <w:t xml:space="preserve">IDENTIFICATION, PROGRAMMING SYSTEM. </w:t>
      </w:r>
    </w:p>
    <w:p w14:paraId="49D661EC" w14:textId="77777777" w:rsidR="00945579" w:rsidRDefault="00945579" w:rsidP="00945579">
      <w:pPr>
        <w:spacing w:line="259" w:lineRule="auto"/>
        <w:ind w:firstLine="0"/>
        <w:jc w:val="left"/>
      </w:pPr>
      <w:r>
        <w:t xml:space="preserve"> </w:t>
      </w:r>
      <w:r>
        <w:tab/>
        <w:t xml:space="preserve"> </w:t>
      </w:r>
    </w:p>
    <w:p w14:paraId="5DE3EFEB" w14:textId="77777777" w:rsidR="001D4BC1" w:rsidRPr="00716CE0" w:rsidRDefault="001D4BC1" w:rsidP="001D4BC1"/>
    <w:p w14:paraId="0C77FDC4" w14:textId="77777777" w:rsidR="001D4BC1" w:rsidRPr="00716CE0" w:rsidRDefault="001D4BC1" w:rsidP="001D4BC1"/>
    <w:p w14:paraId="7891E1DC" w14:textId="77777777" w:rsidR="00831B99" w:rsidRPr="006A5873" w:rsidRDefault="00831B99" w:rsidP="008D29C4">
      <w:pPr>
        <w:sectPr w:rsidR="00831B99" w:rsidRPr="006A5873" w:rsidSect="00831B99">
          <w:headerReference w:type="default" r:id="rId10"/>
          <w:type w:val="continuous"/>
          <w:pgSz w:w="11906" w:h="16838"/>
          <w:pgMar w:top="1134" w:right="851" w:bottom="1418" w:left="1418" w:header="709" w:footer="709" w:gutter="0"/>
          <w:pgNumType w:start="5"/>
          <w:cols w:space="708"/>
          <w:titlePg/>
          <w:docGrid w:linePitch="360"/>
        </w:sectPr>
      </w:pPr>
    </w:p>
    <w:p w14:paraId="067EE662" w14:textId="2B970AEF" w:rsidR="00E21884" w:rsidRPr="00716CE0" w:rsidRDefault="00E21884" w:rsidP="007540AC">
      <w:pPr>
        <w:tabs>
          <w:tab w:val="left" w:pos="1420"/>
        </w:tabs>
        <w:jc w:val="center"/>
      </w:pPr>
      <w:r>
        <w:br w:type="page"/>
      </w:r>
      <w:r w:rsidR="00AC3D9B" w:rsidRPr="00716CE0">
        <w:rPr>
          <w:noProof/>
        </w:rPr>
        <w:lastRenderedPageBreak/>
        <mc:AlternateContent>
          <mc:Choice Requires="wps">
            <w:drawing>
              <wp:anchor distT="0" distB="0" distL="114300" distR="114300" simplePos="0" relativeHeight="251705344" behindDoc="0" locked="0" layoutInCell="1" allowOverlap="1" wp14:anchorId="128946D7" wp14:editId="142196E7">
                <wp:simplePos x="0" y="0"/>
                <wp:positionH relativeFrom="margin">
                  <wp:posOffset>-249806</wp:posOffset>
                </wp:positionH>
                <wp:positionV relativeFrom="paragraph">
                  <wp:posOffset>-277053</wp:posOffset>
                </wp:positionV>
                <wp:extent cx="6588760" cy="9960610"/>
                <wp:effectExtent l="0" t="0" r="21590" b="2159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996061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8EEC57" w14:textId="77777777" w:rsidR="00E21884" w:rsidRDefault="00E21884" w:rsidP="00E21884">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28946D7" id="Rectangle 95" o:spid="_x0000_s1031" style="position:absolute;left:0;text-align:left;margin-left:-19.65pt;margin-top:-21.8pt;width:518.8pt;height:784.3pt;z-index:2517053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" filled="f" strokeweight="2pt">
                <v:textbox>
                  <w:txbxContent>
                    <w:p w14:paraId="0F8EEC57" w14:textId="77777777" w:rsidR="00E21884" w:rsidRDefault="00E21884" w:rsidP="00E21884">
                      <w:pPr>
                        <w:jc w:val="center"/>
                      </w:pPr>
                    </w:p>
                  </w:txbxContent>
                </v:textbox>
                <w10:wrap anchorx="margin"/>
              </v:rect>
            </w:pict>
          </mc:Fallback>
        </mc:AlternateContent>
      </w:r>
      <w:r w:rsidRPr="00716CE0">
        <w:rPr>
          <w:noProof/>
        </w:rPr>
        <mc:AlternateContent>
          <mc:Choice Requires="wpg">
            <w:drawing>
              <wp:anchor distT="0" distB="0" distL="114300" distR="114300" simplePos="0" relativeHeight="251706368" behindDoc="0" locked="1" layoutInCell="1" allowOverlap="1" wp14:anchorId="495BB1CE" wp14:editId="6A4D1AE1">
                <wp:simplePos x="0" y="0"/>
                <wp:positionH relativeFrom="margin">
                  <wp:posOffset>-234950</wp:posOffset>
                </wp:positionH>
                <wp:positionV relativeFrom="page">
                  <wp:posOffset>8977630</wp:posOffset>
                </wp:positionV>
                <wp:extent cx="6581775" cy="1434465"/>
                <wp:effectExtent l="0" t="0" r="28575" b="3238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47033126"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.ІП – 4</w:t>
                              </w:r>
                              <w:r w:rsidR="0023106F">
                                <w:rPr>
                                  <w:rFonts w:ascii="Times New Roman" w:hAnsi="Times New Roman"/>
                                  <w:i w:val="0"/>
                                  <w:iCs/>
                                  <w:sz w:val="36"/>
                                </w:rPr>
                                <w:t>8</w:t>
                              </w:r>
                              <w:r>
                                <w:rPr>
                                  <w:rFonts w:ascii="Times New Roman" w:hAnsi="Times New Roman"/>
                                  <w:i w:val="0"/>
                                  <w:iCs/>
                                  <w:sz w:val="36"/>
                                </w:rPr>
                                <w:t>.00.00.000 ПЗ</w:t>
                              </w:r>
                            </w:p>
                            <w:p w14:paraId="60299953" w14:textId="77777777" w:rsidR="00E21884" w:rsidRPr="00340F37" w:rsidRDefault="00E21884" w:rsidP="00E21884">
                              <w:pPr>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31" cy="357"/>
                            <a:chOff x="39" y="18267"/>
                            <a:chExt cx="20125" cy="23032"/>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446" y="2129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55500524" w:rsidR="00E21884" w:rsidRPr="0023106F" w:rsidRDefault="0023106F" w:rsidP="002D691C">
                                <w:pPr>
                                  <w:ind w:firstLine="0"/>
                                  <w:rPr>
                                    <w:sz w:val="20"/>
                                    <w:szCs w:val="20"/>
                                  </w:rPr>
                                </w:pPr>
                                <w:proofErr w:type="spellStart"/>
                                <w:r w:rsidRPr="0023106F">
                                  <w:rPr>
                                    <w:sz w:val="20"/>
                                    <w:szCs w:val="20"/>
                                  </w:rPr>
                                  <w:t>Дуденчук</w:t>
                                </w:r>
                                <w:proofErr w:type="spellEnd"/>
                                <w:r w:rsidRPr="0023106F">
                                  <w:rPr>
                                    <w:sz w:val="20"/>
                                    <w:szCs w:val="20"/>
                                  </w:rPr>
                                  <w:t xml:space="preserve"> В.В.</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6C48543F" w:rsidR="00E21884" w:rsidRPr="002D691C" w:rsidRDefault="0023106F" w:rsidP="002D691C">
                                <w:pPr>
                                  <w:ind w:firstLine="0"/>
                                  <w:rPr>
                                    <w:color w:val="FF0000"/>
                                    <w:sz w:val="22"/>
                                    <w:szCs w:val="22"/>
                                  </w:rPr>
                                </w:pPr>
                                <w:r w:rsidRPr="0023106F">
                                  <w:rPr>
                                    <w:sz w:val="22"/>
                                    <w:szCs w:val="22"/>
                                  </w:rPr>
                                  <w:t>Мельник В.Д.</w:t>
                                </w:r>
                                <w:r w:rsidR="00E21884" w:rsidRPr="0023106F">
                                  <w:rPr>
                                    <w:sz w:val="22"/>
                                    <w:szCs w:val="22"/>
                                  </w:rPr>
                                  <w:t xml:space="preserve"> </w:t>
                                </w:r>
                                <w:r w:rsidR="00E21884" w:rsidRPr="002D691C">
                                  <w:rPr>
                                    <w:color w:val="FF0000"/>
                                    <w:sz w:val="22"/>
                                    <w:szCs w:val="22"/>
                                  </w:rPr>
                                  <w:t>М.</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77777777" w:rsidR="00E21884" w:rsidRDefault="00E21884" w:rsidP="00E21884"/>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E2188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5196D348" w:rsidR="00E21884" w:rsidRDefault="002D691C" w:rsidP="002D691C">
                                <w:pPr>
                                  <w:ind w:firstLine="0"/>
                                </w:pPr>
                                <w:r>
                                  <w:rPr>
                                    <w:sz w:val="22"/>
                                    <w:szCs w:val="22"/>
                                  </w:rPr>
                                  <w:t>Бандура В. В,</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08D7D2" w14:textId="77777777" w:rsidR="0023106F" w:rsidRPr="0023106F" w:rsidRDefault="0023106F" w:rsidP="0023106F">
                              <w:pPr>
                                <w:spacing w:line="240" w:lineRule="auto"/>
                                <w:ind w:firstLine="0"/>
                                <w:jc w:val="center"/>
                                <w:rPr>
                                  <w:sz w:val="18"/>
                                  <w:szCs w:val="18"/>
                                </w:rPr>
                              </w:pPr>
                              <w:r w:rsidRPr="0023106F">
                                <w:rPr>
                                  <w:sz w:val="18"/>
                                  <w:szCs w:val="18"/>
                                </w:rPr>
                                <w:t xml:space="preserve">Розробка та вдосконалення моделей, методів і алгоритмів розпізнавання та аутентифікації доступу до клієнтського ресурсу </w:t>
                              </w:r>
                            </w:p>
                            <w:p w14:paraId="48A6E77C" w14:textId="0977190E" w:rsidR="00E21884" w:rsidRPr="0023106F" w:rsidRDefault="00E21884" w:rsidP="002D691C">
                              <w:pPr>
                                <w:ind w:firstLine="0"/>
                                <w:jc w:val="center"/>
                                <w:rPr>
                                  <w:b/>
                                </w:rPr>
                              </w:pPr>
                              <w:r w:rsidRPr="0023106F">
                                <w:rPr>
                                  <w:b/>
                                </w:rPr>
                                <w:t>Пояснювальна записка</w:t>
                              </w:r>
                            </w:p>
                            <w:p w14:paraId="460B6C65" w14:textId="77777777" w:rsidR="00E21884" w:rsidRPr="009A34C7" w:rsidRDefault="00E21884" w:rsidP="00E2188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24D32BF9" w:rsidR="00E21884" w:rsidRPr="0023106F" w:rsidRDefault="00E21884" w:rsidP="002D691C">
                              <w:pPr>
                                <w:ind w:firstLine="0"/>
                                <w:jc w:val="center"/>
                                <w:rPr>
                                  <w:b/>
                                  <w:sz w:val="24"/>
                                  <w:szCs w:val="24"/>
                                </w:rPr>
                              </w:pPr>
                              <w:r w:rsidRPr="0023106F">
                                <w:rPr>
                                  <w:b/>
                                  <w:sz w:val="24"/>
                                  <w:szCs w:val="24"/>
                                </w:rPr>
                                <w:t>ІФНТУНГ ІП-</w:t>
                              </w:r>
                              <w:r w:rsidR="0023106F" w:rsidRPr="0023106F">
                                <w:rPr>
                                  <w:b/>
                                  <w:sz w:val="24"/>
                                  <w:szCs w:val="24"/>
                                </w:rPr>
                                <w:t>20</w:t>
                              </w:r>
                              <w:r w:rsidRPr="0023106F">
                                <w:rPr>
                                  <w:b/>
                                  <w:sz w:val="24"/>
                                  <w:szCs w:val="24"/>
                                </w:rPr>
                                <w:t>-1</w:t>
                              </w:r>
                            </w:p>
                            <w:p w14:paraId="175CF8AF" w14:textId="77777777" w:rsidR="00E21884" w:rsidRDefault="00E21884"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32" style="position:absolute;left:0;text-align:left;margin-left:-18.5pt;margin-top:706.9pt;width:518.25pt;height:112.95pt;z-index:251706368;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">
                <v:line id="Line 96" o:spid="_x0000_s103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4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4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v:textbox>
                </v:rect>
                <v:rect id="Rectangle 107" o:spid="_x0000_s104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E21884">
                        <w:pPr>
                          <w:pStyle w:val="ad"/>
                          <w:jc w:val="center"/>
                          <w:rPr>
                            <w:sz w:val="18"/>
                          </w:rPr>
                        </w:pPr>
                        <w:r>
                          <w:rPr>
                            <w:sz w:val="18"/>
                          </w:rPr>
                          <w:t>Підпис</w:t>
                        </w:r>
                      </w:p>
                    </w:txbxContent>
                  </v:textbox>
                </v:rect>
                <v:rect id="Rectangle 109" o:spid="_x0000_s104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E21884">
                        <w:pPr>
                          <w:pStyle w:val="ad"/>
                          <w:jc w:val="center"/>
                          <w:rPr>
                            <w:sz w:val="18"/>
                          </w:rPr>
                        </w:pPr>
                        <w:r>
                          <w:rPr>
                            <w:sz w:val="18"/>
                          </w:rPr>
                          <w:t>Дата</w:t>
                        </w:r>
                      </w:p>
                    </w:txbxContent>
                  </v:textbox>
                </v:rect>
                <v:rect id="Rectangle 110" o:spid="_x0000_s104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v:textbox>
                </v:rect>
                <v:rect id="Rectangle 111" o:spid="_x0000_s104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9"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47033126"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.ІП – 4</w:t>
                        </w:r>
                        <w:r w:rsidR="0023106F">
                          <w:rPr>
                            <w:rFonts w:ascii="Times New Roman" w:hAnsi="Times New Roman"/>
                            <w:i w:val="0"/>
                            <w:iCs/>
                            <w:sz w:val="36"/>
                          </w:rPr>
                          <w:t>8</w:t>
                        </w:r>
                        <w:r>
                          <w:rPr>
                            <w:rFonts w:ascii="Times New Roman" w:hAnsi="Times New Roman"/>
                            <w:i w:val="0"/>
                            <w:iCs/>
                            <w:sz w:val="36"/>
                          </w:rPr>
                          <w:t>.00.00.000 ПЗ</w:t>
                        </w:r>
                      </w:p>
                      <w:p w14:paraId="60299953" w14:textId="77777777" w:rsidR="00E21884" w:rsidRPr="00340F37" w:rsidRDefault="00E21884" w:rsidP="00E21884">
                        <w:pPr>
                          <w:jc w:val="center"/>
                        </w:pPr>
                        <w:r>
                          <w:t xml:space="preserve"> І </w:t>
                        </w:r>
                      </w:p>
                    </w:txbxContent>
                  </v:textbox>
                </v:rect>
                <v:line id="Line 113" o:spid="_x0000_s105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5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5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5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5" style="position:absolute;left:39;top:18267;width:4831;height:357" coordorigin="39,18267" coordsize="20125,2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6"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7" style="position:absolute;left:9446;top:2129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55500524" w:rsidR="00E21884" w:rsidRPr="0023106F" w:rsidRDefault="0023106F" w:rsidP="002D691C">
                          <w:pPr>
                            <w:ind w:firstLine="0"/>
                            <w:rPr>
                              <w:sz w:val="20"/>
                              <w:szCs w:val="20"/>
                            </w:rPr>
                          </w:pPr>
                          <w:proofErr w:type="spellStart"/>
                          <w:r w:rsidRPr="0023106F">
                            <w:rPr>
                              <w:sz w:val="20"/>
                              <w:szCs w:val="20"/>
                            </w:rPr>
                            <w:t>Дуденчук</w:t>
                          </w:r>
                          <w:proofErr w:type="spellEnd"/>
                          <w:r w:rsidRPr="0023106F">
                            <w:rPr>
                              <w:sz w:val="20"/>
                              <w:szCs w:val="20"/>
                            </w:rPr>
                            <w:t xml:space="preserve"> В.В.</w:t>
                          </w:r>
                        </w:p>
                      </w:txbxContent>
                    </v:textbox>
                  </v:rect>
                </v:group>
                <v:group id="Group 121" o:spid="_x0000_s1058"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9"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v:textbox>
                  </v:rect>
                  <v:rect id="Rectangle 123" o:spid="_x0000_s1060"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6C48543F" w:rsidR="00E21884" w:rsidRPr="002D691C" w:rsidRDefault="0023106F" w:rsidP="002D691C">
                          <w:pPr>
                            <w:ind w:firstLine="0"/>
                            <w:rPr>
                              <w:color w:val="FF0000"/>
                              <w:sz w:val="22"/>
                              <w:szCs w:val="22"/>
                            </w:rPr>
                          </w:pPr>
                          <w:r w:rsidRPr="0023106F">
                            <w:rPr>
                              <w:sz w:val="22"/>
                              <w:szCs w:val="22"/>
                            </w:rPr>
                            <w:t>Мельник В.Д.</w:t>
                          </w:r>
                          <w:r w:rsidR="00E21884" w:rsidRPr="0023106F">
                            <w:rPr>
                              <w:sz w:val="22"/>
                              <w:szCs w:val="22"/>
                            </w:rPr>
                            <w:t xml:space="preserve"> </w:t>
                          </w:r>
                          <w:r w:rsidR="00E21884" w:rsidRPr="002D691C">
                            <w:rPr>
                              <w:color w:val="FF0000"/>
                              <w:sz w:val="22"/>
                              <w:szCs w:val="22"/>
                            </w:rPr>
                            <w:t>М.</w:t>
                          </w:r>
                        </w:p>
                      </w:txbxContent>
                    </v:textbox>
                  </v:rect>
                </v:group>
                <v:group id="Group 124" o:spid="_x0000_s1061"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62"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v:textbox>
                  </v:rect>
                  <v:rect id="Rectangle 126" o:spid="_x0000_s1063"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77777777" w:rsidR="00E21884" w:rsidRDefault="00E21884" w:rsidP="00E21884"/>
                      </w:txbxContent>
                    </v:textbox>
                  </v:rect>
                </v:group>
                <v:group id="Group 127" o:spid="_x0000_s1064"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5"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E21884">
                          <w:pPr>
                            <w:pStyle w:val="ad"/>
                            <w:rPr>
                              <w:sz w:val="18"/>
                            </w:rPr>
                          </w:pPr>
                          <w:r>
                            <w:rPr>
                              <w:sz w:val="18"/>
                            </w:rPr>
                            <w:t xml:space="preserve"> Н. Контр.</w:t>
                          </w:r>
                        </w:p>
                      </w:txbxContent>
                    </v:textbox>
                  </v:rect>
                  <v:rect id="Rectangle 129" o:spid="_x0000_s1066"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v:textbox>
                  </v:rect>
                </v:group>
                <v:group id="Group 130" o:spid="_x0000_s1067"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8"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v:textbox>
                  </v:rect>
                  <v:rect id="Rectangle 132" o:spid="_x0000_s1069"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5196D348" w:rsidR="00E21884" w:rsidRDefault="002D691C" w:rsidP="002D691C">
                          <w:pPr>
                            <w:ind w:firstLine="0"/>
                          </w:pPr>
                          <w:r>
                            <w:rPr>
                              <w:sz w:val="22"/>
                              <w:szCs w:val="22"/>
                            </w:rPr>
                            <w:t>Бандура В. В,</w:t>
                          </w:r>
                        </w:p>
                      </w:txbxContent>
                    </v:textbox>
                  </v:rect>
                </v:group>
                <v:line id="Line 133" o:spid="_x0000_s107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71"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3908D7D2" w14:textId="77777777" w:rsidR="0023106F" w:rsidRPr="0023106F" w:rsidRDefault="0023106F" w:rsidP="0023106F">
                        <w:pPr>
                          <w:spacing w:line="240" w:lineRule="auto"/>
                          <w:ind w:firstLine="0"/>
                          <w:jc w:val="center"/>
                          <w:rPr>
                            <w:sz w:val="18"/>
                            <w:szCs w:val="18"/>
                          </w:rPr>
                        </w:pPr>
                        <w:r w:rsidRPr="0023106F">
                          <w:rPr>
                            <w:sz w:val="18"/>
                            <w:szCs w:val="18"/>
                          </w:rPr>
                          <w:t xml:space="preserve">Розробка та вдосконалення моделей, методів і алгоритмів розпізнавання та аутентифікації доступу до клієнтського ресурсу </w:t>
                        </w:r>
                      </w:p>
                      <w:p w14:paraId="48A6E77C" w14:textId="0977190E" w:rsidR="00E21884" w:rsidRPr="0023106F" w:rsidRDefault="00E21884" w:rsidP="002D691C">
                        <w:pPr>
                          <w:ind w:firstLine="0"/>
                          <w:jc w:val="center"/>
                          <w:rPr>
                            <w:b/>
                          </w:rPr>
                        </w:pPr>
                        <w:r w:rsidRPr="0023106F">
                          <w:rPr>
                            <w:b/>
                          </w:rPr>
                          <w:t>Пояснювальна записка</w:t>
                        </w:r>
                      </w:p>
                      <w:p w14:paraId="460B6C65" w14:textId="77777777" w:rsidR="00E21884" w:rsidRPr="009A34C7" w:rsidRDefault="00E21884" w:rsidP="00E21884">
                        <w:pPr>
                          <w:jc w:val="center"/>
                          <w:rPr>
                            <w:b/>
                            <w:sz w:val="18"/>
                            <w:szCs w:val="18"/>
                          </w:rPr>
                        </w:pPr>
                      </w:p>
                    </w:txbxContent>
                  </v:textbox>
                </v:rect>
                <v:line id="Line 135" o:spid="_x0000_s107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7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E21884">
                        <w:pPr>
                          <w:pStyle w:val="ad"/>
                          <w:jc w:val="center"/>
                          <w:rPr>
                            <w:sz w:val="18"/>
                          </w:rPr>
                        </w:pPr>
                        <w:r>
                          <w:rPr>
                            <w:sz w:val="18"/>
                          </w:rPr>
                          <w:t>Літ.</w:t>
                        </w:r>
                      </w:p>
                    </w:txbxContent>
                  </v:textbox>
                </v:rect>
                <v:rect id="Rectangle 139" o:spid="_x0000_s107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v:textbox>
                </v:rect>
                <v:rect id="Rectangle 140" o:spid="_x0000_s107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E21884">
                        <w:pPr>
                          <w:jc w:val="center"/>
                          <w:rPr>
                            <w:i/>
                          </w:rPr>
                        </w:pPr>
                      </w:p>
                    </w:txbxContent>
                  </v:textbox>
                </v:rect>
                <v:line id="Line 141" o:spid="_x0000_s107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8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24D32BF9" w:rsidR="00E21884" w:rsidRPr="0023106F" w:rsidRDefault="00E21884" w:rsidP="002D691C">
                        <w:pPr>
                          <w:ind w:firstLine="0"/>
                          <w:jc w:val="center"/>
                          <w:rPr>
                            <w:b/>
                            <w:sz w:val="24"/>
                            <w:szCs w:val="24"/>
                          </w:rPr>
                        </w:pPr>
                        <w:r w:rsidRPr="0023106F">
                          <w:rPr>
                            <w:b/>
                            <w:sz w:val="24"/>
                            <w:szCs w:val="24"/>
                          </w:rPr>
                          <w:t>ІФНТУНГ ІП-</w:t>
                        </w:r>
                        <w:r w:rsidR="0023106F" w:rsidRPr="0023106F">
                          <w:rPr>
                            <w:b/>
                            <w:sz w:val="24"/>
                            <w:szCs w:val="24"/>
                          </w:rPr>
                          <w:t>20</w:t>
                        </w:r>
                        <w:r w:rsidRPr="0023106F">
                          <w:rPr>
                            <w:b/>
                            <w:sz w:val="24"/>
                            <w:szCs w:val="24"/>
                          </w:rPr>
                          <w:t>-1</w:t>
                        </w:r>
                      </w:p>
                      <w:p w14:paraId="175CF8AF" w14:textId="77777777" w:rsidR="00E21884" w:rsidRDefault="00E21884" w:rsidP="00E21884">
                        <w:pPr>
                          <w:jc w:val="center"/>
                          <w:rPr>
                            <w:b/>
                            <w:sz w:val="24"/>
                            <w:szCs w:val="24"/>
                          </w:rPr>
                        </w:pPr>
                      </w:p>
                    </w:txbxContent>
                  </v:textbox>
                </v:rect>
                <w10:wrap anchorx="margin" anchory="page"/>
                <w10:anchorlock/>
              </v:group>
            </w:pict>
          </mc:Fallback>
        </mc:AlternateContent>
      </w:r>
      <w:r w:rsidRPr="00716CE0">
        <w:t>ЗМIСТ</w:t>
      </w:r>
    </w:p>
    <w:p w14:paraId="4D58F593" w14:textId="5AA94A5F" w:rsidR="00E21884" w:rsidRPr="00716CE0" w:rsidRDefault="00E21884" w:rsidP="00E21884"/>
    <w:sdt>
      <w:sdtPr>
        <w:id w:val="1734353705"/>
        <w:docPartObj>
          <w:docPartGallery w:val="Table of Contents"/>
          <w:docPartUnique/>
        </w:docPartObj>
      </w:sdtPr>
      <w:sdtEndPr>
        <w:rPr>
          <w:b/>
          <w:bCs/>
        </w:rPr>
      </w:sdtEndPr>
      <w:sdtContent>
        <w:p w14:paraId="3BB9861B" w14:textId="3F453594" w:rsidR="00AC3D9B" w:rsidRPr="00AC3D9B" w:rsidRDefault="00E21884" w:rsidP="00AC3D9B">
          <w:pPr>
            <w:pStyle w:val="39"/>
            <w:tabs>
              <w:tab w:val="right" w:leader="dot" w:pos="9627"/>
            </w:tabs>
            <w:rPr>
              <w:rFonts w:eastAsiaTheme="minorEastAsia"/>
              <w:b/>
              <w:noProof/>
              <w:lang w:eastAsia="uk-UA"/>
            </w:rPr>
          </w:pPr>
          <w:r w:rsidRPr="00AC3D9B">
            <w:fldChar w:fldCharType="begin"/>
          </w:r>
          <w:r w:rsidRPr="00AC3D9B">
            <w:instrText xml:space="preserve"> TOC \o "1-3" \h \z \u </w:instrText>
          </w:r>
          <w:r w:rsidRPr="00AC3D9B">
            <w:fldChar w:fldCharType="separate"/>
          </w:r>
        </w:p>
        <w:p w14:paraId="575A9479" w14:textId="5E438040" w:rsidR="00AC3D9B" w:rsidRPr="00AC3D9B" w:rsidRDefault="00245900">
          <w:pPr>
            <w:pStyle w:val="11"/>
            <w:rPr>
              <w:rFonts w:ascii="Times New Roman" w:eastAsiaTheme="minorEastAsia" w:hAnsi="Times New Roman"/>
              <w:b w:val="0"/>
              <w:sz w:val="28"/>
              <w:szCs w:val="28"/>
              <w:lang w:eastAsia="uk-UA"/>
            </w:rPr>
          </w:pPr>
          <w:hyperlink w:anchor="_Toc169743187" w:history="1">
            <w:r w:rsidR="00AC3D9B" w:rsidRPr="00AC3D9B">
              <w:rPr>
                <w:rStyle w:val="af"/>
                <w:rFonts w:ascii="Times New Roman" w:hAnsi="Times New Roman"/>
                <w:bCs/>
                <w:sz w:val="28"/>
                <w:szCs w:val="28"/>
              </w:rPr>
              <w:t>ПЕРЕЛІК УМОВНИХ СКОРОЧЕНЬ</w:t>
            </w:r>
            <w:r w:rsidR="00AC3D9B" w:rsidRPr="00AC3D9B">
              <w:rPr>
                <w:rFonts w:ascii="Times New Roman" w:hAnsi="Times New Roman"/>
                <w:webHidden/>
                <w:sz w:val="28"/>
                <w:szCs w:val="28"/>
              </w:rPr>
              <w:tab/>
            </w:r>
            <w:r w:rsidR="00AC3D9B" w:rsidRPr="00AC3D9B">
              <w:rPr>
                <w:rFonts w:ascii="Times New Roman" w:hAnsi="Times New Roman"/>
                <w:webHidden/>
                <w:sz w:val="28"/>
                <w:szCs w:val="28"/>
              </w:rPr>
              <w:fldChar w:fldCharType="begin"/>
            </w:r>
            <w:r w:rsidR="00AC3D9B" w:rsidRPr="00AC3D9B">
              <w:rPr>
                <w:rFonts w:ascii="Times New Roman" w:hAnsi="Times New Roman"/>
                <w:webHidden/>
                <w:sz w:val="28"/>
                <w:szCs w:val="28"/>
              </w:rPr>
              <w:instrText xml:space="preserve"> PAGEREF _Toc169743187 \h </w:instrText>
            </w:r>
            <w:r w:rsidR="00AC3D9B" w:rsidRPr="00AC3D9B">
              <w:rPr>
                <w:rFonts w:ascii="Times New Roman" w:hAnsi="Times New Roman"/>
                <w:webHidden/>
                <w:sz w:val="28"/>
                <w:szCs w:val="28"/>
              </w:rPr>
            </w:r>
            <w:r w:rsidR="00AC3D9B" w:rsidRPr="00AC3D9B">
              <w:rPr>
                <w:rFonts w:ascii="Times New Roman" w:hAnsi="Times New Roman"/>
                <w:webHidden/>
                <w:sz w:val="28"/>
                <w:szCs w:val="28"/>
              </w:rPr>
              <w:fldChar w:fldCharType="separate"/>
            </w:r>
            <w:r w:rsidR="00AC3D9B" w:rsidRPr="00AC3D9B">
              <w:rPr>
                <w:rFonts w:ascii="Times New Roman" w:hAnsi="Times New Roman"/>
                <w:webHidden/>
                <w:sz w:val="28"/>
                <w:szCs w:val="28"/>
              </w:rPr>
              <w:t>7</w:t>
            </w:r>
            <w:r w:rsidR="00AC3D9B" w:rsidRPr="00AC3D9B">
              <w:rPr>
                <w:rFonts w:ascii="Times New Roman" w:hAnsi="Times New Roman"/>
                <w:webHidden/>
                <w:sz w:val="28"/>
                <w:szCs w:val="28"/>
              </w:rPr>
              <w:fldChar w:fldCharType="end"/>
            </w:r>
          </w:hyperlink>
        </w:p>
        <w:p w14:paraId="48FEB78E" w14:textId="2A6D84A0" w:rsidR="00AC3D9B" w:rsidRPr="00AC3D9B" w:rsidRDefault="00245900">
          <w:pPr>
            <w:pStyle w:val="11"/>
            <w:rPr>
              <w:rFonts w:ascii="Times New Roman" w:eastAsiaTheme="minorEastAsia" w:hAnsi="Times New Roman"/>
              <w:b w:val="0"/>
              <w:sz w:val="28"/>
              <w:szCs w:val="28"/>
              <w:lang w:eastAsia="uk-UA"/>
            </w:rPr>
          </w:pPr>
          <w:hyperlink w:anchor="_Toc169743188" w:history="1">
            <w:r w:rsidR="00AC3D9B" w:rsidRPr="00AC3D9B">
              <w:rPr>
                <w:rStyle w:val="af"/>
                <w:rFonts w:ascii="Times New Roman" w:hAnsi="Times New Roman"/>
                <w:sz w:val="28"/>
                <w:szCs w:val="28"/>
              </w:rPr>
              <w:t>ВСТУП</w:t>
            </w:r>
            <w:r w:rsidR="00AC3D9B" w:rsidRPr="00AC3D9B">
              <w:rPr>
                <w:rFonts w:ascii="Times New Roman" w:hAnsi="Times New Roman"/>
                <w:webHidden/>
                <w:sz w:val="28"/>
                <w:szCs w:val="28"/>
              </w:rPr>
              <w:tab/>
            </w:r>
            <w:r w:rsidR="00AC3D9B" w:rsidRPr="00AC3D9B">
              <w:rPr>
                <w:rFonts w:ascii="Times New Roman" w:hAnsi="Times New Roman"/>
                <w:webHidden/>
                <w:sz w:val="28"/>
                <w:szCs w:val="28"/>
              </w:rPr>
              <w:fldChar w:fldCharType="begin"/>
            </w:r>
            <w:r w:rsidR="00AC3D9B" w:rsidRPr="00AC3D9B">
              <w:rPr>
                <w:rFonts w:ascii="Times New Roman" w:hAnsi="Times New Roman"/>
                <w:webHidden/>
                <w:sz w:val="28"/>
                <w:szCs w:val="28"/>
              </w:rPr>
              <w:instrText xml:space="preserve"> PAGEREF _Toc169743188 \h </w:instrText>
            </w:r>
            <w:r w:rsidR="00AC3D9B" w:rsidRPr="00AC3D9B">
              <w:rPr>
                <w:rFonts w:ascii="Times New Roman" w:hAnsi="Times New Roman"/>
                <w:webHidden/>
                <w:sz w:val="28"/>
                <w:szCs w:val="28"/>
              </w:rPr>
            </w:r>
            <w:r w:rsidR="00AC3D9B" w:rsidRPr="00AC3D9B">
              <w:rPr>
                <w:rFonts w:ascii="Times New Roman" w:hAnsi="Times New Roman"/>
                <w:webHidden/>
                <w:sz w:val="28"/>
                <w:szCs w:val="28"/>
              </w:rPr>
              <w:fldChar w:fldCharType="separate"/>
            </w:r>
            <w:r w:rsidR="00AC3D9B" w:rsidRPr="00AC3D9B">
              <w:rPr>
                <w:rFonts w:ascii="Times New Roman" w:hAnsi="Times New Roman"/>
                <w:webHidden/>
                <w:sz w:val="28"/>
                <w:szCs w:val="28"/>
              </w:rPr>
              <w:t>8</w:t>
            </w:r>
            <w:r w:rsidR="00AC3D9B" w:rsidRPr="00AC3D9B">
              <w:rPr>
                <w:rFonts w:ascii="Times New Roman" w:hAnsi="Times New Roman"/>
                <w:webHidden/>
                <w:sz w:val="28"/>
                <w:szCs w:val="28"/>
              </w:rPr>
              <w:fldChar w:fldCharType="end"/>
            </w:r>
          </w:hyperlink>
        </w:p>
        <w:p w14:paraId="6ED49501" w14:textId="1898E667" w:rsidR="00AC3D9B" w:rsidRPr="00AC3D9B" w:rsidRDefault="00245900">
          <w:pPr>
            <w:pStyle w:val="11"/>
            <w:rPr>
              <w:rFonts w:ascii="Times New Roman" w:eastAsiaTheme="minorEastAsia" w:hAnsi="Times New Roman"/>
              <w:b w:val="0"/>
              <w:sz w:val="28"/>
              <w:szCs w:val="28"/>
              <w:lang w:eastAsia="uk-UA"/>
            </w:rPr>
          </w:pPr>
          <w:hyperlink w:anchor="_Toc169743189" w:history="1">
            <w:r w:rsidR="00AC3D9B" w:rsidRPr="00AC3D9B">
              <w:rPr>
                <w:rStyle w:val="af"/>
                <w:rFonts w:ascii="Times New Roman" w:hAnsi="Times New Roman"/>
                <w:sz w:val="28"/>
                <w:szCs w:val="28"/>
                <w:lang w:eastAsia="uk-UA"/>
              </w:rPr>
              <w:t xml:space="preserve">РОЗДІЛ 1 </w:t>
            </w:r>
            <w:r w:rsidR="00AC3D9B" w:rsidRPr="00AC3D9B">
              <w:rPr>
                <w:rStyle w:val="af"/>
                <w:rFonts w:ascii="Times New Roman" w:hAnsi="Times New Roman"/>
                <w:sz w:val="28"/>
                <w:szCs w:val="28"/>
              </w:rPr>
              <w:t>СУЧАСНІ АЛГОРИТМИ ІДЕНТИФІКАЦІЇ КОРИСТУВАЧІВ ВЕБСАЙТУ</w:t>
            </w:r>
            <w:r w:rsidR="00AC3D9B" w:rsidRPr="00AC3D9B">
              <w:rPr>
                <w:rFonts w:ascii="Times New Roman" w:hAnsi="Times New Roman"/>
                <w:webHidden/>
                <w:sz w:val="28"/>
                <w:szCs w:val="28"/>
              </w:rPr>
              <w:tab/>
            </w:r>
            <w:r w:rsidR="00AC3D9B" w:rsidRPr="00AC3D9B">
              <w:rPr>
                <w:rFonts w:ascii="Times New Roman" w:hAnsi="Times New Roman"/>
                <w:webHidden/>
                <w:sz w:val="28"/>
                <w:szCs w:val="28"/>
              </w:rPr>
              <w:fldChar w:fldCharType="begin"/>
            </w:r>
            <w:r w:rsidR="00AC3D9B" w:rsidRPr="00AC3D9B">
              <w:rPr>
                <w:rFonts w:ascii="Times New Roman" w:hAnsi="Times New Roman"/>
                <w:webHidden/>
                <w:sz w:val="28"/>
                <w:szCs w:val="28"/>
              </w:rPr>
              <w:instrText xml:space="preserve"> PAGEREF _Toc169743189 \h </w:instrText>
            </w:r>
            <w:r w:rsidR="00AC3D9B" w:rsidRPr="00AC3D9B">
              <w:rPr>
                <w:rFonts w:ascii="Times New Roman" w:hAnsi="Times New Roman"/>
                <w:webHidden/>
                <w:sz w:val="28"/>
                <w:szCs w:val="28"/>
              </w:rPr>
            </w:r>
            <w:r w:rsidR="00AC3D9B" w:rsidRPr="00AC3D9B">
              <w:rPr>
                <w:rFonts w:ascii="Times New Roman" w:hAnsi="Times New Roman"/>
                <w:webHidden/>
                <w:sz w:val="28"/>
                <w:szCs w:val="28"/>
              </w:rPr>
              <w:fldChar w:fldCharType="separate"/>
            </w:r>
            <w:r w:rsidR="00AC3D9B" w:rsidRPr="00AC3D9B">
              <w:rPr>
                <w:rFonts w:ascii="Times New Roman" w:hAnsi="Times New Roman"/>
                <w:webHidden/>
                <w:sz w:val="28"/>
                <w:szCs w:val="28"/>
              </w:rPr>
              <w:t>10</w:t>
            </w:r>
            <w:r w:rsidR="00AC3D9B" w:rsidRPr="00AC3D9B">
              <w:rPr>
                <w:rFonts w:ascii="Times New Roman" w:hAnsi="Times New Roman"/>
                <w:webHidden/>
                <w:sz w:val="28"/>
                <w:szCs w:val="28"/>
              </w:rPr>
              <w:fldChar w:fldCharType="end"/>
            </w:r>
          </w:hyperlink>
        </w:p>
        <w:p w14:paraId="6C654012" w14:textId="55F42A7B" w:rsidR="00AC3D9B" w:rsidRPr="00AC3D9B" w:rsidRDefault="00245900">
          <w:pPr>
            <w:pStyle w:val="23"/>
            <w:rPr>
              <w:rFonts w:ascii="Times New Roman" w:eastAsiaTheme="minorEastAsia" w:hAnsi="Times New Roman" w:cs="Times New Roman"/>
              <w:b w:val="0"/>
              <w:bCs/>
              <w:sz w:val="28"/>
              <w:szCs w:val="28"/>
              <w:lang w:eastAsia="uk-UA"/>
            </w:rPr>
          </w:pPr>
          <w:hyperlink w:anchor="_Toc169743190" w:history="1">
            <w:r w:rsidR="00AC3D9B" w:rsidRPr="00AC3D9B">
              <w:rPr>
                <w:rStyle w:val="af"/>
                <w:rFonts w:ascii="Times New Roman" w:hAnsi="Times New Roman" w:cs="Times New Roman"/>
                <w:b w:val="0"/>
                <w:bCs/>
                <w:sz w:val="28"/>
                <w:szCs w:val="28"/>
              </w:rPr>
              <w:t>1.1 Поняття та історія ідентифікації користувачів</w:t>
            </w:r>
            <w:r w:rsidR="00AC3D9B" w:rsidRPr="00AC3D9B">
              <w:rPr>
                <w:rFonts w:ascii="Times New Roman" w:hAnsi="Times New Roman" w:cs="Times New Roman"/>
                <w:b w:val="0"/>
                <w:bCs/>
                <w:webHidden/>
                <w:sz w:val="28"/>
                <w:szCs w:val="28"/>
              </w:rPr>
              <w:tab/>
            </w:r>
            <w:r w:rsidR="00AC3D9B" w:rsidRPr="00AC3D9B">
              <w:rPr>
                <w:rFonts w:ascii="Times New Roman" w:hAnsi="Times New Roman" w:cs="Times New Roman"/>
                <w:b w:val="0"/>
                <w:bCs/>
                <w:webHidden/>
                <w:sz w:val="28"/>
                <w:szCs w:val="28"/>
              </w:rPr>
              <w:fldChar w:fldCharType="begin"/>
            </w:r>
            <w:r w:rsidR="00AC3D9B" w:rsidRPr="00AC3D9B">
              <w:rPr>
                <w:rFonts w:ascii="Times New Roman" w:hAnsi="Times New Roman" w:cs="Times New Roman"/>
                <w:b w:val="0"/>
                <w:bCs/>
                <w:webHidden/>
                <w:sz w:val="28"/>
                <w:szCs w:val="28"/>
              </w:rPr>
              <w:instrText xml:space="preserve"> PAGEREF _Toc169743190 \h </w:instrText>
            </w:r>
            <w:r w:rsidR="00AC3D9B" w:rsidRPr="00AC3D9B">
              <w:rPr>
                <w:rFonts w:ascii="Times New Roman" w:hAnsi="Times New Roman" w:cs="Times New Roman"/>
                <w:b w:val="0"/>
                <w:bCs/>
                <w:webHidden/>
                <w:sz w:val="28"/>
                <w:szCs w:val="28"/>
              </w:rPr>
            </w:r>
            <w:r w:rsidR="00AC3D9B" w:rsidRPr="00AC3D9B">
              <w:rPr>
                <w:rFonts w:ascii="Times New Roman" w:hAnsi="Times New Roman" w:cs="Times New Roman"/>
                <w:b w:val="0"/>
                <w:bCs/>
                <w:webHidden/>
                <w:sz w:val="28"/>
                <w:szCs w:val="28"/>
              </w:rPr>
              <w:fldChar w:fldCharType="separate"/>
            </w:r>
            <w:r w:rsidR="00AC3D9B" w:rsidRPr="00AC3D9B">
              <w:rPr>
                <w:rFonts w:ascii="Times New Roman" w:hAnsi="Times New Roman" w:cs="Times New Roman"/>
                <w:b w:val="0"/>
                <w:bCs/>
                <w:webHidden/>
                <w:sz w:val="28"/>
                <w:szCs w:val="28"/>
              </w:rPr>
              <w:t>10</w:t>
            </w:r>
            <w:r w:rsidR="00AC3D9B" w:rsidRPr="00AC3D9B">
              <w:rPr>
                <w:rFonts w:ascii="Times New Roman" w:hAnsi="Times New Roman" w:cs="Times New Roman"/>
                <w:b w:val="0"/>
                <w:bCs/>
                <w:webHidden/>
                <w:sz w:val="28"/>
                <w:szCs w:val="28"/>
              </w:rPr>
              <w:fldChar w:fldCharType="end"/>
            </w:r>
          </w:hyperlink>
        </w:p>
        <w:p w14:paraId="0357E45C" w14:textId="204F382A" w:rsidR="00AC3D9B" w:rsidRPr="00AC3D9B" w:rsidRDefault="00245900">
          <w:pPr>
            <w:pStyle w:val="23"/>
            <w:tabs>
              <w:tab w:val="left" w:pos="1540"/>
            </w:tabs>
            <w:rPr>
              <w:rFonts w:ascii="Times New Roman" w:eastAsiaTheme="minorEastAsia" w:hAnsi="Times New Roman" w:cs="Times New Roman"/>
              <w:b w:val="0"/>
              <w:bCs/>
              <w:sz w:val="28"/>
              <w:szCs w:val="28"/>
              <w:lang w:eastAsia="uk-UA"/>
            </w:rPr>
          </w:pPr>
          <w:hyperlink w:anchor="_Toc169743191" w:history="1">
            <w:r w:rsidR="00AC3D9B" w:rsidRPr="00AC3D9B">
              <w:rPr>
                <w:rStyle w:val="af"/>
                <w:rFonts w:ascii="Times New Roman" w:hAnsi="Times New Roman" w:cs="Times New Roman"/>
                <w:b w:val="0"/>
                <w:bCs/>
                <w:sz w:val="28"/>
                <w:szCs w:val="28"/>
              </w:rPr>
              <w:t>1.2</w:t>
            </w:r>
            <w:r w:rsidR="00AC3D9B" w:rsidRPr="00AC3D9B">
              <w:rPr>
                <w:rStyle w:val="af"/>
                <w:rFonts w:ascii="Times New Roman" w:eastAsia="Arial" w:hAnsi="Times New Roman" w:cs="Times New Roman"/>
                <w:b w:val="0"/>
                <w:bCs/>
                <w:sz w:val="28"/>
                <w:szCs w:val="28"/>
              </w:rPr>
              <w:t xml:space="preserve"> </w:t>
            </w:r>
            <w:r w:rsidR="00AC3D9B" w:rsidRPr="00AC3D9B">
              <w:rPr>
                <w:rFonts w:ascii="Times New Roman" w:eastAsiaTheme="minorEastAsia" w:hAnsi="Times New Roman" w:cs="Times New Roman"/>
                <w:b w:val="0"/>
                <w:bCs/>
                <w:sz w:val="28"/>
                <w:szCs w:val="28"/>
                <w:lang w:eastAsia="uk-UA"/>
              </w:rPr>
              <w:tab/>
            </w:r>
            <w:r w:rsidR="00AC3D9B" w:rsidRPr="00AC3D9B">
              <w:rPr>
                <w:rStyle w:val="af"/>
                <w:rFonts w:ascii="Times New Roman" w:hAnsi="Times New Roman" w:cs="Times New Roman"/>
                <w:b w:val="0"/>
                <w:bCs/>
                <w:sz w:val="28"/>
                <w:szCs w:val="28"/>
              </w:rPr>
              <w:t>Сучасні алгоритми ідентифікації веб-сайтів</w:t>
            </w:r>
            <w:r w:rsidR="00AC3D9B" w:rsidRPr="00AC3D9B">
              <w:rPr>
                <w:rFonts w:ascii="Times New Roman" w:hAnsi="Times New Roman" w:cs="Times New Roman"/>
                <w:b w:val="0"/>
                <w:bCs/>
                <w:webHidden/>
                <w:sz w:val="28"/>
                <w:szCs w:val="28"/>
              </w:rPr>
              <w:tab/>
            </w:r>
            <w:r w:rsidR="00AC3D9B" w:rsidRPr="00AC3D9B">
              <w:rPr>
                <w:rFonts w:ascii="Times New Roman" w:hAnsi="Times New Roman" w:cs="Times New Roman"/>
                <w:b w:val="0"/>
                <w:bCs/>
                <w:webHidden/>
                <w:sz w:val="28"/>
                <w:szCs w:val="28"/>
              </w:rPr>
              <w:fldChar w:fldCharType="begin"/>
            </w:r>
            <w:r w:rsidR="00AC3D9B" w:rsidRPr="00AC3D9B">
              <w:rPr>
                <w:rFonts w:ascii="Times New Roman" w:hAnsi="Times New Roman" w:cs="Times New Roman"/>
                <w:b w:val="0"/>
                <w:bCs/>
                <w:webHidden/>
                <w:sz w:val="28"/>
                <w:szCs w:val="28"/>
              </w:rPr>
              <w:instrText xml:space="preserve"> PAGEREF _Toc169743191 \h </w:instrText>
            </w:r>
            <w:r w:rsidR="00AC3D9B" w:rsidRPr="00AC3D9B">
              <w:rPr>
                <w:rFonts w:ascii="Times New Roman" w:hAnsi="Times New Roman" w:cs="Times New Roman"/>
                <w:b w:val="0"/>
                <w:bCs/>
                <w:webHidden/>
                <w:sz w:val="28"/>
                <w:szCs w:val="28"/>
              </w:rPr>
            </w:r>
            <w:r w:rsidR="00AC3D9B" w:rsidRPr="00AC3D9B">
              <w:rPr>
                <w:rFonts w:ascii="Times New Roman" w:hAnsi="Times New Roman" w:cs="Times New Roman"/>
                <w:b w:val="0"/>
                <w:bCs/>
                <w:webHidden/>
                <w:sz w:val="28"/>
                <w:szCs w:val="28"/>
              </w:rPr>
              <w:fldChar w:fldCharType="separate"/>
            </w:r>
            <w:r w:rsidR="00AC3D9B" w:rsidRPr="00AC3D9B">
              <w:rPr>
                <w:rFonts w:ascii="Times New Roman" w:hAnsi="Times New Roman" w:cs="Times New Roman"/>
                <w:b w:val="0"/>
                <w:bCs/>
                <w:webHidden/>
                <w:sz w:val="28"/>
                <w:szCs w:val="28"/>
              </w:rPr>
              <w:t>18</w:t>
            </w:r>
            <w:r w:rsidR="00AC3D9B" w:rsidRPr="00AC3D9B">
              <w:rPr>
                <w:rFonts w:ascii="Times New Roman" w:hAnsi="Times New Roman" w:cs="Times New Roman"/>
                <w:b w:val="0"/>
                <w:bCs/>
                <w:webHidden/>
                <w:sz w:val="28"/>
                <w:szCs w:val="28"/>
              </w:rPr>
              <w:fldChar w:fldCharType="end"/>
            </w:r>
          </w:hyperlink>
        </w:p>
        <w:p w14:paraId="5DE04D99" w14:textId="4B3B6DD2" w:rsidR="00AC3D9B" w:rsidRPr="00AC3D9B" w:rsidRDefault="00245900">
          <w:pPr>
            <w:pStyle w:val="23"/>
            <w:tabs>
              <w:tab w:val="left" w:pos="1540"/>
            </w:tabs>
            <w:rPr>
              <w:rFonts w:ascii="Times New Roman" w:eastAsiaTheme="minorEastAsia" w:hAnsi="Times New Roman" w:cs="Times New Roman"/>
              <w:b w:val="0"/>
              <w:bCs/>
              <w:sz w:val="28"/>
              <w:szCs w:val="28"/>
              <w:lang w:eastAsia="uk-UA"/>
            </w:rPr>
          </w:pPr>
          <w:hyperlink w:anchor="_Toc169743192" w:history="1">
            <w:r w:rsidR="00AC3D9B" w:rsidRPr="00AC3D9B">
              <w:rPr>
                <w:rStyle w:val="af"/>
                <w:rFonts w:ascii="Times New Roman" w:hAnsi="Times New Roman" w:cs="Times New Roman"/>
                <w:b w:val="0"/>
                <w:bCs/>
                <w:sz w:val="28"/>
                <w:szCs w:val="28"/>
              </w:rPr>
              <w:t>1.3</w:t>
            </w:r>
            <w:r w:rsidR="00AC3D9B" w:rsidRPr="00AC3D9B">
              <w:rPr>
                <w:rStyle w:val="af"/>
                <w:rFonts w:ascii="Times New Roman" w:eastAsia="Arial" w:hAnsi="Times New Roman" w:cs="Times New Roman"/>
                <w:b w:val="0"/>
                <w:bCs/>
                <w:sz w:val="28"/>
                <w:szCs w:val="28"/>
              </w:rPr>
              <w:t xml:space="preserve"> </w:t>
            </w:r>
            <w:r w:rsidR="00AC3D9B" w:rsidRPr="00AC3D9B">
              <w:rPr>
                <w:rFonts w:ascii="Times New Roman" w:eastAsiaTheme="minorEastAsia" w:hAnsi="Times New Roman" w:cs="Times New Roman"/>
                <w:b w:val="0"/>
                <w:bCs/>
                <w:sz w:val="28"/>
                <w:szCs w:val="28"/>
                <w:lang w:eastAsia="uk-UA"/>
              </w:rPr>
              <w:tab/>
            </w:r>
            <w:r w:rsidR="00AC3D9B" w:rsidRPr="00AC3D9B">
              <w:rPr>
                <w:rStyle w:val="af"/>
                <w:rFonts w:ascii="Times New Roman" w:hAnsi="Times New Roman" w:cs="Times New Roman"/>
                <w:b w:val="0"/>
                <w:bCs/>
                <w:sz w:val="28"/>
                <w:szCs w:val="28"/>
              </w:rPr>
              <w:t>Постановка задачі, формування вимог</w:t>
            </w:r>
            <w:r w:rsidR="00AC3D9B" w:rsidRPr="00AC3D9B">
              <w:rPr>
                <w:rFonts w:ascii="Times New Roman" w:hAnsi="Times New Roman" w:cs="Times New Roman"/>
                <w:b w:val="0"/>
                <w:bCs/>
                <w:webHidden/>
                <w:sz w:val="28"/>
                <w:szCs w:val="28"/>
              </w:rPr>
              <w:tab/>
            </w:r>
            <w:r w:rsidR="00AC3D9B" w:rsidRPr="00AC3D9B">
              <w:rPr>
                <w:rFonts w:ascii="Times New Roman" w:hAnsi="Times New Roman" w:cs="Times New Roman"/>
                <w:b w:val="0"/>
                <w:bCs/>
                <w:webHidden/>
                <w:sz w:val="28"/>
                <w:szCs w:val="28"/>
              </w:rPr>
              <w:fldChar w:fldCharType="begin"/>
            </w:r>
            <w:r w:rsidR="00AC3D9B" w:rsidRPr="00AC3D9B">
              <w:rPr>
                <w:rFonts w:ascii="Times New Roman" w:hAnsi="Times New Roman" w:cs="Times New Roman"/>
                <w:b w:val="0"/>
                <w:bCs/>
                <w:webHidden/>
                <w:sz w:val="28"/>
                <w:szCs w:val="28"/>
              </w:rPr>
              <w:instrText xml:space="preserve"> PAGEREF _Toc169743192 \h </w:instrText>
            </w:r>
            <w:r w:rsidR="00AC3D9B" w:rsidRPr="00AC3D9B">
              <w:rPr>
                <w:rFonts w:ascii="Times New Roman" w:hAnsi="Times New Roman" w:cs="Times New Roman"/>
                <w:b w:val="0"/>
                <w:bCs/>
                <w:webHidden/>
                <w:sz w:val="28"/>
                <w:szCs w:val="28"/>
              </w:rPr>
            </w:r>
            <w:r w:rsidR="00AC3D9B" w:rsidRPr="00AC3D9B">
              <w:rPr>
                <w:rFonts w:ascii="Times New Roman" w:hAnsi="Times New Roman" w:cs="Times New Roman"/>
                <w:b w:val="0"/>
                <w:bCs/>
                <w:webHidden/>
                <w:sz w:val="28"/>
                <w:szCs w:val="28"/>
              </w:rPr>
              <w:fldChar w:fldCharType="separate"/>
            </w:r>
            <w:r w:rsidR="00AC3D9B" w:rsidRPr="00AC3D9B">
              <w:rPr>
                <w:rFonts w:ascii="Times New Roman" w:hAnsi="Times New Roman" w:cs="Times New Roman"/>
                <w:b w:val="0"/>
                <w:bCs/>
                <w:webHidden/>
                <w:sz w:val="28"/>
                <w:szCs w:val="28"/>
              </w:rPr>
              <w:t>23</w:t>
            </w:r>
            <w:r w:rsidR="00AC3D9B" w:rsidRPr="00AC3D9B">
              <w:rPr>
                <w:rFonts w:ascii="Times New Roman" w:hAnsi="Times New Roman" w:cs="Times New Roman"/>
                <w:b w:val="0"/>
                <w:bCs/>
                <w:webHidden/>
                <w:sz w:val="28"/>
                <w:szCs w:val="28"/>
              </w:rPr>
              <w:fldChar w:fldCharType="end"/>
            </w:r>
          </w:hyperlink>
        </w:p>
        <w:p w14:paraId="010DDEEC" w14:textId="3D19677E" w:rsidR="00AC3D9B" w:rsidRPr="00AC3D9B" w:rsidRDefault="00245900">
          <w:pPr>
            <w:pStyle w:val="23"/>
            <w:tabs>
              <w:tab w:val="left" w:pos="1540"/>
            </w:tabs>
            <w:rPr>
              <w:rFonts w:ascii="Times New Roman" w:eastAsiaTheme="minorEastAsia" w:hAnsi="Times New Roman" w:cs="Times New Roman"/>
              <w:b w:val="0"/>
              <w:bCs/>
              <w:sz w:val="28"/>
              <w:szCs w:val="28"/>
              <w:lang w:eastAsia="uk-UA"/>
            </w:rPr>
          </w:pPr>
          <w:hyperlink w:anchor="_Toc169743193" w:history="1">
            <w:r w:rsidR="00AC3D9B" w:rsidRPr="00AC3D9B">
              <w:rPr>
                <w:rStyle w:val="af"/>
                <w:rFonts w:ascii="Times New Roman" w:hAnsi="Times New Roman" w:cs="Times New Roman"/>
                <w:b w:val="0"/>
                <w:bCs/>
                <w:sz w:val="28"/>
                <w:szCs w:val="28"/>
              </w:rPr>
              <w:t>1.4</w:t>
            </w:r>
            <w:r w:rsidR="00AC3D9B" w:rsidRPr="00AC3D9B">
              <w:rPr>
                <w:rStyle w:val="af"/>
                <w:rFonts w:ascii="Times New Roman" w:eastAsia="Arial" w:hAnsi="Times New Roman" w:cs="Times New Roman"/>
                <w:b w:val="0"/>
                <w:bCs/>
                <w:sz w:val="28"/>
                <w:szCs w:val="28"/>
              </w:rPr>
              <w:t xml:space="preserve"> </w:t>
            </w:r>
            <w:r w:rsidR="00AC3D9B" w:rsidRPr="00AC3D9B">
              <w:rPr>
                <w:rFonts w:ascii="Times New Roman" w:eastAsiaTheme="minorEastAsia" w:hAnsi="Times New Roman" w:cs="Times New Roman"/>
                <w:b w:val="0"/>
                <w:bCs/>
                <w:sz w:val="28"/>
                <w:szCs w:val="28"/>
                <w:lang w:eastAsia="uk-UA"/>
              </w:rPr>
              <w:tab/>
            </w:r>
            <w:r w:rsidR="00AC3D9B" w:rsidRPr="00AC3D9B">
              <w:rPr>
                <w:rStyle w:val="af"/>
                <w:rFonts w:ascii="Times New Roman" w:hAnsi="Times New Roman" w:cs="Times New Roman"/>
                <w:b w:val="0"/>
                <w:bCs/>
                <w:sz w:val="28"/>
                <w:szCs w:val="28"/>
              </w:rPr>
              <w:t>Висновки до розділу 1</w:t>
            </w:r>
            <w:r w:rsidR="00AC3D9B" w:rsidRPr="00AC3D9B">
              <w:rPr>
                <w:rFonts w:ascii="Times New Roman" w:hAnsi="Times New Roman" w:cs="Times New Roman"/>
                <w:b w:val="0"/>
                <w:bCs/>
                <w:webHidden/>
                <w:sz w:val="28"/>
                <w:szCs w:val="28"/>
              </w:rPr>
              <w:tab/>
            </w:r>
            <w:r w:rsidR="00AC3D9B" w:rsidRPr="00AC3D9B">
              <w:rPr>
                <w:rFonts w:ascii="Times New Roman" w:hAnsi="Times New Roman" w:cs="Times New Roman"/>
                <w:b w:val="0"/>
                <w:bCs/>
                <w:webHidden/>
                <w:sz w:val="28"/>
                <w:szCs w:val="28"/>
              </w:rPr>
              <w:fldChar w:fldCharType="begin"/>
            </w:r>
            <w:r w:rsidR="00AC3D9B" w:rsidRPr="00AC3D9B">
              <w:rPr>
                <w:rFonts w:ascii="Times New Roman" w:hAnsi="Times New Roman" w:cs="Times New Roman"/>
                <w:b w:val="0"/>
                <w:bCs/>
                <w:webHidden/>
                <w:sz w:val="28"/>
                <w:szCs w:val="28"/>
              </w:rPr>
              <w:instrText xml:space="preserve"> PAGEREF _Toc169743193 \h </w:instrText>
            </w:r>
            <w:r w:rsidR="00AC3D9B" w:rsidRPr="00AC3D9B">
              <w:rPr>
                <w:rFonts w:ascii="Times New Roman" w:hAnsi="Times New Roman" w:cs="Times New Roman"/>
                <w:b w:val="0"/>
                <w:bCs/>
                <w:webHidden/>
                <w:sz w:val="28"/>
                <w:szCs w:val="28"/>
              </w:rPr>
            </w:r>
            <w:r w:rsidR="00AC3D9B" w:rsidRPr="00AC3D9B">
              <w:rPr>
                <w:rFonts w:ascii="Times New Roman" w:hAnsi="Times New Roman" w:cs="Times New Roman"/>
                <w:b w:val="0"/>
                <w:bCs/>
                <w:webHidden/>
                <w:sz w:val="28"/>
                <w:szCs w:val="28"/>
              </w:rPr>
              <w:fldChar w:fldCharType="separate"/>
            </w:r>
            <w:r w:rsidR="00AC3D9B" w:rsidRPr="00AC3D9B">
              <w:rPr>
                <w:rFonts w:ascii="Times New Roman" w:hAnsi="Times New Roman" w:cs="Times New Roman"/>
                <w:b w:val="0"/>
                <w:bCs/>
                <w:webHidden/>
                <w:sz w:val="28"/>
                <w:szCs w:val="28"/>
              </w:rPr>
              <w:t>27</w:t>
            </w:r>
            <w:r w:rsidR="00AC3D9B" w:rsidRPr="00AC3D9B">
              <w:rPr>
                <w:rFonts w:ascii="Times New Roman" w:hAnsi="Times New Roman" w:cs="Times New Roman"/>
                <w:b w:val="0"/>
                <w:bCs/>
                <w:webHidden/>
                <w:sz w:val="28"/>
                <w:szCs w:val="28"/>
              </w:rPr>
              <w:fldChar w:fldCharType="end"/>
            </w:r>
          </w:hyperlink>
        </w:p>
        <w:p w14:paraId="0C2DAC46" w14:textId="5941FF22" w:rsidR="00AC3D9B" w:rsidRPr="00AC3D9B" w:rsidRDefault="00245900">
          <w:pPr>
            <w:pStyle w:val="11"/>
            <w:rPr>
              <w:rFonts w:ascii="Times New Roman" w:eastAsiaTheme="minorEastAsia" w:hAnsi="Times New Roman"/>
              <w:b w:val="0"/>
              <w:sz w:val="28"/>
              <w:szCs w:val="28"/>
              <w:lang w:eastAsia="uk-UA"/>
            </w:rPr>
          </w:pPr>
          <w:hyperlink w:anchor="_Toc169743194" w:history="1">
            <w:r w:rsidR="00AC3D9B" w:rsidRPr="00AC3D9B">
              <w:rPr>
                <w:rStyle w:val="af"/>
                <w:rFonts w:ascii="Times New Roman" w:hAnsi="Times New Roman"/>
                <w:sz w:val="28"/>
                <w:szCs w:val="28"/>
              </w:rPr>
              <w:t>РОЗДІЛ 2 . АЛГОРИТМ ІДЕНТИФІКАЦІЇ КОРИСТУВАЧІВ ВЕБ-САЙТУ</w:t>
            </w:r>
            <w:r w:rsidR="00AC3D9B" w:rsidRPr="00AC3D9B">
              <w:rPr>
                <w:rFonts w:ascii="Times New Roman" w:hAnsi="Times New Roman"/>
                <w:webHidden/>
                <w:sz w:val="28"/>
                <w:szCs w:val="28"/>
              </w:rPr>
              <w:tab/>
            </w:r>
            <w:r w:rsidR="00AC3D9B" w:rsidRPr="00AC3D9B">
              <w:rPr>
                <w:rFonts w:ascii="Times New Roman" w:hAnsi="Times New Roman"/>
                <w:webHidden/>
                <w:sz w:val="28"/>
                <w:szCs w:val="28"/>
              </w:rPr>
              <w:fldChar w:fldCharType="begin"/>
            </w:r>
            <w:r w:rsidR="00AC3D9B" w:rsidRPr="00AC3D9B">
              <w:rPr>
                <w:rFonts w:ascii="Times New Roman" w:hAnsi="Times New Roman"/>
                <w:webHidden/>
                <w:sz w:val="28"/>
                <w:szCs w:val="28"/>
              </w:rPr>
              <w:instrText xml:space="preserve"> PAGEREF _Toc169743194 \h </w:instrText>
            </w:r>
            <w:r w:rsidR="00AC3D9B" w:rsidRPr="00AC3D9B">
              <w:rPr>
                <w:rFonts w:ascii="Times New Roman" w:hAnsi="Times New Roman"/>
                <w:webHidden/>
                <w:sz w:val="28"/>
                <w:szCs w:val="28"/>
              </w:rPr>
            </w:r>
            <w:r w:rsidR="00AC3D9B" w:rsidRPr="00AC3D9B">
              <w:rPr>
                <w:rFonts w:ascii="Times New Roman" w:hAnsi="Times New Roman"/>
                <w:webHidden/>
                <w:sz w:val="28"/>
                <w:szCs w:val="28"/>
              </w:rPr>
              <w:fldChar w:fldCharType="separate"/>
            </w:r>
            <w:r w:rsidR="00AC3D9B" w:rsidRPr="00AC3D9B">
              <w:rPr>
                <w:rFonts w:ascii="Times New Roman" w:hAnsi="Times New Roman"/>
                <w:webHidden/>
                <w:sz w:val="28"/>
                <w:szCs w:val="28"/>
              </w:rPr>
              <w:t>28</w:t>
            </w:r>
            <w:r w:rsidR="00AC3D9B" w:rsidRPr="00AC3D9B">
              <w:rPr>
                <w:rFonts w:ascii="Times New Roman" w:hAnsi="Times New Roman"/>
                <w:webHidden/>
                <w:sz w:val="28"/>
                <w:szCs w:val="28"/>
              </w:rPr>
              <w:fldChar w:fldCharType="end"/>
            </w:r>
          </w:hyperlink>
        </w:p>
        <w:p w14:paraId="4F36B72C" w14:textId="596B717B" w:rsidR="00AC3D9B" w:rsidRPr="00AC3D9B" w:rsidRDefault="00245900">
          <w:pPr>
            <w:pStyle w:val="23"/>
            <w:rPr>
              <w:rFonts w:ascii="Times New Roman" w:eastAsiaTheme="minorEastAsia" w:hAnsi="Times New Roman" w:cs="Times New Roman"/>
              <w:b w:val="0"/>
              <w:bCs/>
              <w:sz w:val="28"/>
              <w:szCs w:val="28"/>
              <w:lang w:eastAsia="uk-UA"/>
            </w:rPr>
          </w:pPr>
          <w:hyperlink w:anchor="_Toc169743195" w:history="1">
            <w:r w:rsidR="00AC3D9B" w:rsidRPr="00AC3D9B">
              <w:rPr>
                <w:rStyle w:val="af"/>
                <w:rFonts w:ascii="Times New Roman" w:hAnsi="Times New Roman" w:cs="Times New Roman"/>
                <w:b w:val="0"/>
                <w:bCs/>
                <w:sz w:val="28"/>
                <w:szCs w:val="28"/>
              </w:rPr>
              <w:t>2.1 Стандартний алгоритм ідентифікації користувачів</w:t>
            </w:r>
            <w:r w:rsidR="00AC3D9B" w:rsidRPr="00AC3D9B">
              <w:rPr>
                <w:rFonts w:ascii="Times New Roman" w:hAnsi="Times New Roman" w:cs="Times New Roman"/>
                <w:b w:val="0"/>
                <w:bCs/>
                <w:webHidden/>
                <w:sz w:val="28"/>
                <w:szCs w:val="28"/>
              </w:rPr>
              <w:tab/>
            </w:r>
            <w:r w:rsidR="00AC3D9B" w:rsidRPr="00AC3D9B">
              <w:rPr>
                <w:rFonts w:ascii="Times New Roman" w:hAnsi="Times New Roman" w:cs="Times New Roman"/>
                <w:b w:val="0"/>
                <w:bCs/>
                <w:webHidden/>
                <w:sz w:val="28"/>
                <w:szCs w:val="28"/>
              </w:rPr>
              <w:fldChar w:fldCharType="begin"/>
            </w:r>
            <w:r w:rsidR="00AC3D9B" w:rsidRPr="00AC3D9B">
              <w:rPr>
                <w:rFonts w:ascii="Times New Roman" w:hAnsi="Times New Roman" w:cs="Times New Roman"/>
                <w:b w:val="0"/>
                <w:bCs/>
                <w:webHidden/>
                <w:sz w:val="28"/>
                <w:szCs w:val="28"/>
              </w:rPr>
              <w:instrText xml:space="preserve"> PAGEREF _Toc169743195 \h </w:instrText>
            </w:r>
            <w:r w:rsidR="00AC3D9B" w:rsidRPr="00AC3D9B">
              <w:rPr>
                <w:rFonts w:ascii="Times New Roman" w:hAnsi="Times New Roman" w:cs="Times New Roman"/>
                <w:b w:val="0"/>
                <w:bCs/>
                <w:webHidden/>
                <w:sz w:val="28"/>
                <w:szCs w:val="28"/>
              </w:rPr>
            </w:r>
            <w:r w:rsidR="00AC3D9B" w:rsidRPr="00AC3D9B">
              <w:rPr>
                <w:rFonts w:ascii="Times New Roman" w:hAnsi="Times New Roman" w:cs="Times New Roman"/>
                <w:b w:val="0"/>
                <w:bCs/>
                <w:webHidden/>
                <w:sz w:val="28"/>
                <w:szCs w:val="28"/>
              </w:rPr>
              <w:fldChar w:fldCharType="separate"/>
            </w:r>
            <w:r w:rsidR="00AC3D9B" w:rsidRPr="00AC3D9B">
              <w:rPr>
                <w:rFonts w:ascii="Times New Roman" w:hAnsi="Times New Roman" w:cs="Times New Roman"/>
                <w:b w:val="0"/>
                <w:bCs/>
                <w:webHidden/>
                <w:sz w:val="28"/>
                <w:szCs w:val="28"/>
              </w:rPr>
              <w:t>28</w:t>
            </w:r>
            <w:r w:rsidR="00AC3D9B" w:rsidRPr="00AC3D9B">
              <w:rPr>
                <w:rFonts w:ascii="Times New Roman" w:hAnsi="Times New Roman" w:cs="Times New Roman"/>
                <w:b w:val="0"/>
                <w:bCs/>
                <w:webHidden/>
                <w:sz w:val="28"/>
                <w:szCs w:val="28"/>
              </w:rPr>
              <w:fldChar w:fldCharType="end"/>
            </w:r>
          </w:hyperlink>
        </w:p>
        <w:p w14:paraId="011DEBBE" w14:textId="19A6526D" w:rsidR="00AC3D9B" w:rsidRPr="00AC3D9B" w:rsidRDefault="00245900">
          <w:pPr>
            <w:pStyle w:val="23"/>
            <w:rPr>
              <w:rFonts w:ascii="Times New Roman" w:eastAsiaTheme="minorEastAsia" w:hAnsi="Times New Roman" w:cs="Times New Roman"/>
              <w:b w:val="0"/>
              <w:bCs/>
              <w:sz w:val="28"/>
              <w:szCs w:val="28"/>
              <w:lang w:eastAsia="uk-UA"/>
            </w:rPr>
          </w:pPr>
          <w:hyperlink w:anchor="_Toc169743196" w:history="1">
            <w:r w:rsidR="00AC3D9B" w:rsidRPr="00AC3D9B">
              <w:rPr>
                <w:rStyle w:val="af"/>
                <w:rFonts w:ascii="Times New Roman" w:hAnsi="Times New Roman" w:cs="Times New Roman"/>
                <w:b w:val="0"/>
                <w:bCs/>
                <w:sz w:val="28"/>
                <w:szCs w:val="28"/>
              </w:rPr>
              <w:t>2.2 Вдосконалений алгоритм ідентифікації користувачів веб-сайту</w:t>
            </w:r>
            <w:r w:rsidR="00AC3D9B" w:rsidRPr="00AC3D9B">
              <w:rPr>
                <w:rFonts w:ascii="Times New Roman" w:hAnsi="Times New Roman" w:cs="Times New Roman"/>
                <w:b w:val="0"/>
                <w:bCs/>
                <w:webHidden/>
                <w:sz w:val="28"/>
                <w:szCs w:val="28"/>
              </w:rPr>
              <w:tab/>
            </w:r>
            <w:r w:rsidR="00AC3D9B" w:rsidRPr="00AC3D9B">
              <w:rPr>
                <w:rFonts w:ascii="Times New Roman" w:hAnsi="Times New Roman" w:cs="Times New Roman"/>
                <w:b w:val="0"/>
                <w:bCs/>
                <w:webHidden/>
                <w:sz w:val="28"/>
                <w:szCs w:val="28"/>
              </w:rPr>
              <w:fldChar w:fldCharType="begin"/>
            </w:r>
            <w:r w:rsidR="00AC3D9B" w:rsidRPr="00AC3D9B">
              <w:rPr>
                <w:rFonts w:ascii="Times New Roman" w:hAnsi="Times New Roman" w:cs="Times New Roman"/>
                <w:b w:val="0"/>
                <w:bCs/>
                <w:webHidden/>
                <w:sz w:val="28"/>
                <w:szCs w:val="28"/>
              </w:rPr>
              <w:instrText xml:space="preserve"> PAGEREF _Toc169743196 \h </w:instrText>
            </w:r>
            <w:r w:rsidR="00AC3D9B" w:rsidRPr="00AC3D9B">
              <w:rPr>
                <w:rFonts w:ascii="Times New Roman" w:hAnsi="Times New Roman" w:cs="Times New Roman"/>
                <w:b w:val="0"/>
                <w:bCs/>
                <w:webHidden/>
                <w:sz w:val="28"/>
                <w:szCs w:val="28"/>
              </w:rPr>
            </w:r>
            <w:r w:rsidR="00AC3D9B" w:rsidRPr="00AC3D9B">
              <w:rPr>
                <w:rFonts w:ascii="Times New Roman" w:hAnsi="Times New Roman" w:cs="Times New Roman"/>
                <w:b w:val="0"/>
                <w:bCs/>
                <w:webHidden/>
                <w:sz w:val="28"/>
                <w:szCs w:val="28"/>
              </w:rPr>
              <w:fldChar w:fldCharType="separate"/>
            </w:r>
            <w:r w:rsidR="00AC3D9B" w:rsidRPr="00AC3D9B">
              <w:rPr>
                <w:rFonts w:ascii="Times New Roman" w:hAnsi="Times New Roman" w:cs="Times New Roman"/>
                <w:b w:val="0"/>
                <w:bCs/>
                <w:webHidden/>
                <w:sz w:val="28"/>
                <w:szCs w:val="28"/>
              </w:rPr>
              <w:t>33</w:t>
            </w:r>
            <w:r w:rsidR="00AC3D9B" w:rsidRPr="00AC3D9B">
              <w:rPr>
                <w:rFonts w:ascii="Times New Roman" w:hAnsi="Times New Roman" w:cs="Times New Roman"/>
                <w:b w:val="0"/>
                <w:bCs/>
                <w:webHidden/>
                <w:sz w:val="28"/>
                <w:szCs w:val="28"/>
              </w:rPr>
              <w:fldChar w:fldCharType="end"/>
            </w:r>
          </w:hyperlink>
        </w:p>
        <w:p w14:paraId="73E97E3C" w14:textId="6D53788B" w:rsidR="00AC3D9B" w:rsidRPr="00AC3D9B" w:rsidRDefault="00245900">
          <w:pPr>
            <w:pStyle w:val="23"/>
            <w:rPr>
              <w:rFonts w:ascii="Times New Roman" w:eastAsiaTheme="minorEastAsia" w:hAnsi="Times New Roman" w:cs="Times New Roman"/>
              <w:b w:val="0"/>
              <w:bCs/>
              <w:sz w:val="28"/>
              <w:szCs w:val="28"/>
              <w:lang w:eastAsia="uk-UA"/>
            </w:rPr>
          </w:pPr>
          <w:hyperlink w:anchor="_Toc169743197" w:history="1">
            <w:r w:rsidR="00AC3D9B" w:rsidRPr="00AC3D9B">
              <w:rPr>
                <w:rStyle w:val="af"/>
                <w:rFonts w:ascii="Times New Roman" w:hAnsi="Times New Roman" w:cs="Times New Roman"/>
                <w:b w:val="0"/>
                <w:bCs/>
                <w:sz w:val="28"/>
                <w:szCs w:val="28"/>
              </w:rPr>
              <w:t>2.3</w:t>
            </w:r>
            <w:r w:rsidR="00AC3D9B" w:rsidRPr="00AC3D9B">
              <w:rPr>
                <w:rStyle w:val="af"/>
                <w:rFonts w:ascii="Times New Roman" w:eastAsia="Calibri" w:hAnsi="Times New Roman" w:cs="Times New Roman"/>
                <w:b w:val="0"/>
                <w:bCs/>
                <w:sz w:val="28"/>
                <w:szCs w:val="28"/>
              </w:rPr>
              <w:t xml:space="preserve"> </w:t>
            </w:r>
            <w:r w:rsidR="00AC3D9B" w:rsidRPr="00AC3D9B">
              <w:rPr>
                <w:rStyle w:val="af"/>
                <w:rFonts w:ascii="Times New Roman" w:hAnsi="Times New Roman" w:cs="Times New Roman"/>
                <w:b w:val="0"/>
                <w:bCs/>
                <w:sz w:val="28"/>
                <w:szCs w:val="28"/>
              </w:rPr>
              <w:t>Обчислення складності запропонованого алгоритму</w:t>
            </w:r>
            <w:r w:rsidR="00AC3D9B" w:rsidRPr="00AC3D9B">
              <w:rPr>
                <w:rFonts w:ascii="Times New Roman" w:hAnsi="Times New Roman" w:cs="Times New Roman"/>
                <w:b w:val="0"/>
                <w:bCs/>
                <w:webHidden/>
                <w:sz w:val="28"/>
                <w:szCs w:val="28"/>
              </w:rPr>
              <w:tab/>
            </w:r>
            <w:r w:rsidR="00AC3D9B" w:rsidRPr="00AC3D9B">
              <w:rPr>
                <w:rFonts w:ascii="Times New Roman" w:hAnsi="Times New Roman" w:cs="Times New Roman"/>
                <w:b w:val="0"/>
                <w:bCs/>
                <w:webHidden/>
                <w:sz w:val="28"/>
                <w:szCs w:val="28"/>
              </w:rPr>
              <w:fldChar w:fldCharType="begin"/>
            </w:r>
            <w:r w:rsidR="00AC3D9B" w:rsidRPr="00AC3D9B">
              <w:rPr>
                <w:rFonts w:ascii="Times New Roman" w:hAnsi="Times New Roman" w:cs="Times New Roman"/>
                <w:b w:val="0"/>
                <w:bCs/>
                <w:webHidden/>
                <w:sz w:val="28"/>
                <w:szCs w:val="28"/>
              </w:rPr>
              <w:instrText xml:space="preserve"> PAGEREF _Toc169743197 \h </w:instrText>
            </w:r>
            <w:r w:rsidR="00AC3D9B" w:rsidRPr="00AC3D9B">
              <w:rPr>
                <w:rFonts w:ascii="Times New Roman" w:hAnsi="Times New Roman" w:cs="Times New Roman"/>
                <w:b w:val="0"/>
                <w:bCs/>
                <w:webHidden/>
                <w:sz w:val="28"/>
                <w:szCs w:val="28"/>
              </w:rPr>
            </w:r>
            <w:r w:rsidR="00AC3D9B" w:rsidRPr="00AC3D9B">
              <w:rPr>
                <w:rFonts w:ascii="Times New Roman" w:hAnsi="Times New Roman" w:cs="Times New Roman"/>
                <w:b w:val="0"/>
                <w:bCs/>
                <w:webHidden/>
                <w:sz w:val="28"/>
                <w:szCs w:val="28"/>
              </w:rPr>
              <w:fldChar w:fldCharType="separate"/>
            </w:r>
            <w:r w:rsidR="00AC3D9B" w:rsidRPr="00AC3D9B">
              <w:rPr>
                <w:rFonts w:ascii="Times New Roman" w:hAnsi="Times New Roman" w:cs="Times New Roman"/>
                <w:b w:val="0"/>
                <w:bCs/>
                <w:webHidden/>
                <w:sz w:val="28"/>
                <w:szCs w:val="28"/>
              </w:rPr>
              <w:t>41</w:t>
            </w:r>
            <w:r w:rsidR="00AC3D9B" w:rsidRPr="00AC3D9B">
              <w:rPr>
                <w:rFonts w:ascii="Times New Roman" w:hAnsi="Times New Roman" w:cs="Times New Roman"/>
                <w:b w:val="0"/>
                <w:bCs/>
                <w:webHidden/>
                <w:sz w:val="28"/>
                <w:szCs w:val="28"/>
              </w:rPr>
              <w:fldChar w:fldCharType="end"/>
            </w:r>
          </w:hyperlink>
        </w:p>
        <w:p w14:paraId="1A016958" w14:textId="1BB862E3" w:rsidR="00AC3D9B" w:rsidRPr="00AC3D9B" w:rsidRDefault="00245900">
          <w:pPr>
            <w:pStyle w:val="23"/>
            <w:rPr>
              <w:rFonts w:ascii="Times New Roman" w:eastAsiaTheme="minorEastAsia" w:hAnsi="Times New Roman" w:cs="Times New Roman"/>
              <w:b w:val="0"/>
              <w:bCs/>
              <w:sz w:val="28"/>
              <w:szCs w:val="28"/>
              <w:lang w:eastAsia="uk-UA"/>
            </w:rPr>
          </w:pPr>
          <w:hyperlink w:anchor="_Toc169743199" w:history="1">
            <w:r w:rsidR="00AC3D9B" w:rsidRPr="00AC3D9B">
              <w:rPr>
                <w:rStyle w:val="af"/>
                <w:rFonts w:ascii="Times New Roman" w:hAnsi="Times New Roman" w:cs="Times New Roman"/>
                <w:b w:val="0"/>
                <w:bCs/>
                <w:sz w:val="28"/>
                <w:szCs w:val="28"/>
              </w:rPr>
              <w:t>2.4 Висновки до розділу 2</w:t>
            </w:r>
            <w:r w:rsidR="00AC3D9B" w:rsidRPr="00AC3D9B">
              <w:rPr>
                <w:rFonts w:ascii="Times New Roman" w:hAnsi="Times New Roman" w:cs="Times New Roman"/>
                <w:b w:val="0"/>
                <w:bCs/>
                <w:webHidden/>
                <w:sz w:val="28"/>
                <w:szCs w:val="28"/>
              </w:rPr>
              <w:tab/>
            </w:r>
            <w:r w:rsidR="00AC3D9B" w:rsidRPr="00AC3D9B">
              <w:rPr>
                <w:rFonts w:ascii="Times New Roman" w:hAnsi="Times New Roman" w:cs="Times New Roman"/>
                <w:b w:val="0"/>
                <w:bCs/>
                <w:webHidden/>
                <w:sz w:val="28"/>
                <w:szCs w:val="28"/>
              </w:rPr>
              <w:fldChar w:fldCharType="begin"/>
            </w:r>
            <w:r w:rsidR="00AC3D9B" w:rsidRPr="00AC3D9B">
              <w:rPr>
                <w:rFonts w:ascii="Times New Roman" w:hAnsi="Times New Roman" w:cs="Times New Roman"/>
                <w:b w:val="0"/>
                <w:bCs/>
                <w:webHidden/>
                <w:sz w:val="28"/>
                <w:szCs w:val="28"/>
              </w:rPr>
              <w:instrText xml:space="preserve"> PAGEREF _Toc169743199 \h </w:instrText>
            </w:r>
            <w:r w:rsidR="00AC3D9B" w:rsidRPr="00AC3D9B">
              <w:rPr>
                <w:rFonts w:ascii="Times New Roman" w:hAnsi="Times New Roman" w:cs="Times New Roman"/>
                <w:b w:val="0"/>
                <w:bCs/>
                <w:webHidden/>
                <w:sz w:val="28"/>
                <w:szCs w:val="28"/>
              </w:rPr>
            </w:r>
            <w:r w:rsidR="00AC3D9B" w:rsidRPr="00AC3D9B">
              <w:rPr>
                <w:rFonts w:ascii="Times New Roman" w:hAnsi="Times New Roman" w:cs="Times New Roman"/>
                <w:b w:val="0"/>
                <w:bCs/>
                <w:webHidden/>
                <w:sz w:val="28"/>
                <w:szCs w:val="28"/>
              </w:rPr>
              <w:fldChar w:fldCharType="separate"/>
            </w:r>
            <w:r w:rsidR="00AC3D9B" w:rsidRPr="00AC3D9B">
              <w:rPr>
                <w:rFonts w:ascii="Times New Roman" w:hAnsi="Times New Roman" w:cs="Times New Roman"/>
                <w:b w:val="0"/>
                <w:bCs/>
                <w:webHidden/>
                <w:sz w:val="28"/>
                <w:szCs w:val="28"/>
              </w:rPr>
              <w:t>46</w:t>
            </w:r>
            <w:r w:rsidR="00AC3D9B" w:rsidRPr="00AC3D9B">
              <w:rPr>
                <w:rFonts w:ascii="Times New Roman" w:hAnsi="Times New Roman" w:cs="Times New Roman"/>
                <w:b w:val="0"/>
                <w:bCs/>
                <w:webHidden/>
                <w:sz w:val="28"/>
                <w:szCs w:val="28"/>
              </w:rPr>
              <w:fldChar w:fldCharType="end"/>
            </w:r>
          </w:hyperlink>
        </w:p>
        <w:p w14:paraId="43330D2A" w14:textId="1430A5F6" w:rsidR="00AC3D9B" w:rsidRPr="00AC3D9B" w:rsidRDefault="00245900">
          <w:pPr>
            <w:pStyle w:val="11"/>
            <w:rPr>
              <w:rFonts w:ascii="Times New Roman" w:eastAsiaTheme="minorEastAsia" w:hAnsi="Times New Roman"/>
              <w:b w:val="0"/>
              <w:sz w:val="28"/>
              <w:szCs w:val="28"/>
              <w:lang w:eastAsia="uk-UA"/>
            </w:rPr>
          </w:pPr>
          <w:hyperlink w:anchor="_Toc169743200" w:history="1">
            <w:r w:rsidR="00AC3D9B" w:rsidRPr="00AC3D9B">
              <w:rPr>
                <w:rStyle w:val="af"/>
                <w:rFonts w:ascii="Times New Roman" w:hAnsi="Times New Roman"/>
                <w:sz w:val="28"/>
                <w:szCs w:val="28"/>
              </w:rPr>
              <w:t>РОЗДІЛ 3. МОДУЛЬ ІДЕНТИФІКАЦІЇ КОРИСТУВАЧІВ ВЕБ-САЙТУ</w:t>
            </w:r>
            <w:r w:rsidR="00AC3D9B" w:rsidRPr="00AC3D9B">
              <w:rPr>
                <w:rFonts w:ascii="Times New Roman" w:hAnsi="Times New Roman"/>
                <w:webHidden/>
                <w:sz w:val="28"/>
                <w:szCs w:val="28"/>
              </w:rPr>
              <w:tab/>
            </w:r>
            <w:r w:rsidR="00AC3D9B" w:rsidRPr="00AC3D9B">
              <w:rPr>
                <w:rFonts w:ascii="Times New Roman" w:hAnsi="Times New Roman"/>
                <w:webHidden/>
                <w:sz w:val="28"/>
                <w:szCs w:val="28"/>
              </w:rPr>
              <w:fldChar w:fldCharType="begin"/>
            </w:r>
            <w:r w:rsidR="00AC3D9B" w:rsidRPr="00AC3D9B">
              <w:rPr>
                <w:rFonts w:ascii="Times New Roman" w:hAnsi="Times New Roman"/>
                <w:webHidden/>
                <w:sz w:val="28"/>
                <w:szCs w:val="28"/>
              </w:rPr>
              <w:instrText xml:space="preserve"> PAGEREF _Toc169743200 \h </w:instrText>
            </w:r>
            <w:r w:rsidR="00AC3D9B" w:rsidRPr="00AC3D9B">
              <w:rPr>
                <w:rFonts w:ascii="Times New Roman" w:hAnsi="Times New Roman"/>
                <w:webHidden/>
                <w:sz w:val="28"/>
                <w:szCs w:val="28"/>
              </w:rPr>
            </w:r>
            <w:r w:rsidR="00AC3D9B" w:rsidRPr="00AC3D9B">
              <w:rPr>
                <w:rFonts w:ascii="Times New Roman" w:hAnsi="Times New Roman"/>
                <w:webHidden/>
                <w:sz w:val="28"/>
                <w:szCs w:val="28"/>
              </w:rPr>
              <w:fldChar w:fldCharType="separate"/>
            </w:r>
            <w:r w:rsidR="00AC3D9B" w:rsidRPr="00AC3D9B">
              <w:rPr>
                <w:rFonts w:ascii="Times New Roman" w:hAnsi="Times New Roman"/>
                <w:webHidden/>
                <w:sz w:val="28"/>
                <w:szCs w:val="28"/>
              </w:rPr>
              <w:t>47</w:t>
            </w:r>
            <w:r w:rsidR="00AC3D9B" w:rsidRPr="00AC3D9B">
              <w:rPr>
                <w:rFonts w:ascii="Times New Roman" w:hAnsi="Times New Roman"/>
                <w:webHidden/>
                <w:sz w:val="28"/>
                <w:szCs w:val="28"/>
              </w:rPr>
              <w:fldChar w:fldCharType="end"/>
            </w:r>
          </w:hyperlink>
        </w:p>
        <w:p w14:paraId="188CE6F1" w14:textId="1908C6DF" w:rsidR="00AC3D9B" w:rsidRPr="00AC3D9B" w:rsidRDefault="00245900">
          <w:pPr>
            <w:pStyle w:val="23"/>
            <w:rPr>
              <w:rFonts w:ascii="Times New Roman" w:eastAsiaTheme="minorEastAsia" w:hAnsi="Times New Roman" w:cs="Times New Roman"/>
              <w:b w:val="0"/>
              <w:bCs/>
              <w:sz w:val="28"/>
              <w:szCs w:val="28"/>
              <w:lang w:eastAsia="uk-UA"/>
            </w:rPr>
          </w:pPr>
          <w:hyperlink w:anchor="_Toc169743201" w:history="1">
            <w:r w:rsidR="00AC3D9B" w:rsidRPr="00AC3D9B">
              <w:rPr>
                <w:rStyle w:val="af"/>
                <w:rFonts w:ascii="Times New Roman" w:hAnsi="Times New Roman" w:cs="Times New Roman"/>
                <w:b w:val="0"/>
                <w:bCs/>
                <w:sz w:val="28"/>
                <w:szCs w:val="28"/>
              </w:rPr>
              <w:t>3.1 Середовище реалізації алгоритму ідентифікації користувачів</w:t>
            </w:r>
            <w:r w:rsidR="00AC3D9B" w:rsidRPr="00AC3D9B">
              <w:rPr>
                <w:rFonts w:ascii="Times New Roman" w:hAnsi="Times New Roman" w:cs="Times New Roman"/>
                <w:b w:val="0"/>
                <w:bCs/>
                <w:webHidden/>
                <w:sz w:val="28"/>
                <w:szCs w:val="28"/>
              </w:rPr>
              <w:tab/>
            </w:r>
            <w:r w:rsidR="00AC3D9B" w:rsidRPr="00AC3D9B">
              <w:rPr>
                <w:rFonts w:ascii="Times New Roman" w:hAnsi="Times New Roman" w:cs="Times New Roman"/>
                <w:b w:val="0"/>
                <w:bCs/>
                <w:webHidden/>
                <w:sz w:val="28"/>
                <w:szCs w:val="28"/>
              </w:rPr>
              <w:fldChar w:fldCharType="begin"/>
            </w:r>
            <w:r w:rsidR="00AC3D9B" w:rsidRPr="00AC3D9B">
              <w:rPr>
                <w:rFonts w:ascii="Times New Roman" w:hAnsi="Times New Roman" w:cs="Times New Roman"/>
                <w:b w:val="0"/>
                <w:bCs/>
                <w:webHidden/>
                <w:sz w:val="28"/>
                <w:szCs w:val="28"/>
              </w:rPr>
              <w:instrText xml:space="preserve"> PAGEREF _Toc169743201 \h </w:instrText>
            </w:r>
            <w:r w:rsidR="00AC3D9B" w:rsidRPr="00AC3D9B">
              <w:rPr>
                <w:rFonts w:ascii="Times New Roman" w:hAnsi="Times New Roman" w:cs="Times New Roman"/>
                <w:b w:val="0"/>
                <w:bCs/>
                <w:webHidden/>
                <w:sz w:val="28"/>
                <w:szCs w:val="28"/>
              </w:rPr>
            </w:r>
            <w:r w:rsidR="00AC3D9B" w:rsidRPr="00AC3D9B">
              <w:rPr>
                <w:rFonts w:ascii="Times New Roman" w:hAnsi="Times New Roman" w:cs="Times New Roman"/>
                <w:b w:val="0"/>
                <w:bCs/>
                <w:webHidden/>
                <w:sz w:val="28"/>
                <w:szCs w:val="28"/>
              </w:rPr>
              <w:fldChar w:fldCharType="separate"/>
            </w:r>
            <w:r w:rsidR="00AC3D9B" w:rsidRPr="00AC3D9B">
              <w:rPr>
                <w:rFonts w:ascii="Times New Roman" w:hAnsi="Times New Roman" w:cs="Times New Roman"/>
                <w:b w:val="0"/>
                <w:bCs/>
                <w:webHidden/>
                <w:sz w:val="28"/>
                <w:szCs w:val="28"/>
              </w:rPr>
              <w:t>47</w:t>
            </w:r>
            <w:r w:rsidR="00AC3D9B" w:rsidRPr="00AC3D9B">
              <w:rPr>
                <w:rFonts w:ascii="Times New Roman" w:hAnsi="Times New Roman" w:cs="Times New Roman"/>
                <w:b w:val="0"/>
                <w:bCs/>
                <w:webHidden/>
                <w:sz w:val="28"/>
                <w:szCs w:val="28"/>
              </w:rPr>
              <w:fldChar w:fldCharType="end"/>
            </w:r>
          </w:hyperlink>
        </w:p>
        <w:p w14:paraId="7084677E" w14:textId="571F3881" w:rsidR="00AC3D9B" w:rsidRPr="00AC3D9B" w:rsidRDefault="00245900">
          <w:pPr>
            <w:pStyle w:val="23"/>
            <w:rPr>
              <w:rFonts w:ascii="Times New Roman" w:eastAsiaTheme="minorEastAsia" w:hAnsi="Times New Roman" w:cs="Times New Roman"/>
              <w:b w:val="0"/>
              <w:bCs/>
              <w:sz w:val="28"/>
              <w:szCs w:val="28"/>
              <w:lang w:eastAsia="uk-UA"/>
            </w:rPr>
          </w:pPr>
          <w:hyperlink w:anchor="_Toc169743202" w:history="1">
            <w:r w:rsidR="00AC3D9B" w:rsidRPr="00AC3D9B">
              <w:rPr>
                <w:rStyle w:val="af"/>
                <w:rFonts w:ascii="Times New Roman" w:hAnsi="Times New Roman" w:cs="Times New Roman"/>
                <w:b w:val="0"/>
                <w:bCs/>
                <w:sz w:val="28"/>
                <w:szCs w:val="28"/>
              </w:rPr>
              <w:t>3.2 Симуляція та верифікація проекту</w:t>
            </w:r>
            <w:r w:rsidR="00AC3D9B" w:rsidRPr="00AC3D9B">
              <w:rPr>
                <w:rFonts w:ascii="Times New Roman" w:hAnsi="Times New Roman" w:cs="Times New Roman"/>
                <w:b w:val="0"/>
                <w:bCs/>
                <w:webHidden/>
                <w:sz w:val="28"/>
                <w:szCs w:val="28"/>
              </w:rPr>
              <w:tab/>
            </w:r>
            <w:r w:rsidR="00AC3D9B" w:rsidRPr="00AC3D9B">
              <w:rPr>
                <w:rFonts w:ascii="Times New Roman" w:hAnsi="Times New Roman" w:cs="Times New Roman"/>
                <w:b w:val="0"/>
                <w:bCs/>
                <w:webHidden/>
                <w:sz w:val="28"/>
                <w:szCs w:val="28"/>
              </w:rPr>
              <w:fldChar w:fldCharType="begin"/>
            </w:r>
            <w:r w:rsidR="00AC3D9B" w:rsidRPr="00AC3D9B">
              <w:rPr>
                <w:rFonts w:ascii="Times New Roman" w:hAnsi="Times New Roman" w:cs="Times New Roman"/>
                <w:b w:val="0"/>
                <w:bCs/>
                <w:webHidden/>
                <w:sz w:val="28"/>
                <w:szCs w:val="28"/>
              </w:rPr>
              <w:instrText xml:space="preserve"> PAGEREF _Toc169743202 \h </w:instrText>
            </w:r>
            <w:r w:rsidR="00AC3D9B" w:rsidRPr="00AC3D9B">
              <w:rPr>
                <w:rFonts w:ascii="Times New Roman" w:hAnsi="Times New Roman" w:cs="Times New Roman"/>
                <w:b w:val="0"/>
                <w:bCs/>
                <w:webHidden/>
                <w:sz w:val="28"/>
                <w:szCs w:val="28"/>
              </w:rPr>
            </w:r>
            <w:r w:rsidR="00AC3D9B" w:rsidRPr="00AC3D9B">
              <w:rPr>
                <w:rFonts w:ascii="Times New Roman" w:hAnsi="Times New Roman" w:cs="Times New Roman"/>
                <w:b w:val="0"/>
                <w:bCs/>
                <w:webHidden/>
                <w:sz w:val="28"/>
                <w:szCs w:val="28"/>
              </w:rPr>
              <w:fldChar w:fldCharType="separate"/>
            </w:r>
            <w:r w:rsidR="00AC3D9B" w:rsidRPr="00AC3D9B">
              <w:rPr>
                <w:rFonts w:ascii="Times New Roman" w:hAnsi="Times New Roman" w:cs="Times New Roman"/>
                <w:b w:val="0"/>
                <w:bCs/>
                <w:webHidden/>
                <w:sz w:val="28"/>
                <w:szCs w:val="28"/>
              </w:rPr>
              <w:t>60</w:t>
            </w:r>
            <w:r w:rsidR="00AC3D9B" w:rsidRPr="00AC3D9B">
              <w:rPr>
                <w:rFonts w:ascii="Times New Roman" w:hAnsi="Times New Roman" w:cs="Times New Roman"/>
                <w:b w:val="0"/>
                <w:bCs/>
                <w:webHidden/>
                <w:sz w:val="28"/>
                <w:szCs w:val="28"/>
              </w:rPr>
              <w:fldChar w:fldCharType="end"/>
            </w:r>
          </w:hyperlink>
        </w:p>
        <w:p w14:paraId="2283329A" w14:textId="1885BEDB" w:rsidR="00AC3D9B" w:rsidRPr="00AC3D9B" w:rsidRDefault="00245900">
          <w:pPr>
            <w:pStyle w:val="23"/>
            <w:rPr>
              <w:rFonts w:ascii="Times New Roman" w:eastAsiaTheme="minorEastAsia" w:hAnsi="Times New Roman" w:cs="Times New Roman"/>
              <w:b w:val="0"/>
              <w:bCs/>
              <w:sz w:val="28"/>
              <w:szCs w:val="28"/>
              <w:lang w:eastAsia="uk-UA"/>
            </w:rPr>
          </w:pPr>
          <w:hyperlink w:anchor="_Toc169743203" w:history="1">
            <w:r w:rsidR="00AC3D9B" w:rsidRPr="00AC3D9B">
              <w:rPr>
                <w:rStyle w:val="af"/>
                <w:rFonts w:ascii="Times New Roman" w:hAnsi="Times New Roman" w:cs="Times New Roman"/>
                <w:b w:val="0"/>
                <w:bCs/>
                <w:sz w:val="28"/>
                <w:szCs w:val="28"/>
              </w:rPr>
              <w:t>Рисунок 3.9 – Результати тестування входу</w:t>
            </w:r>
            <w:r w:rsidR="00AC3D9B" w:rsidRPr="00AC3D9B">
              <w:rPr>
                <w:rFonts w:ascii="Times New Roman" w:hAnsi="Times New Roman" w:cs="Times New Roman"/>
                <w:b w:val="0"/>
                <w:bCs/>
                <w:webHidden/>
                <w:sz w:val="28"/>
                <w:szCs w:val="28"/>
              </w:rPr>
              <w:tab/>
            </w:r>
            <w:r w:rsidR="00AC3D9B" w:rsidRPr="00AC3D9B">
              <w:rPr>
                <w:rFonts w:ascii="Times New Roman" w:hAnsi="Times New Roman" w:cs="Times New Roman"/>
                <w:b w:val="0"/>
                <w:bCs/>
                <w:webHidden/>
                <w:sz w:val="28"/>
                <w:szCs w:val="28"/>
              </w:rPr>
              <w:fldChar w:fldCharType="begin"/>
            </w:r>
            <w:r w:rsidR="00AC3D9B" w:rsidRPr="00AC3D9B">
              <w:rPr>
                <w:rFonts w:ascii="Times New Roman" w:hAnsi="Times New Roman" w:cs="Times New Roman"/>
                <w:b w:val="0"/>
                <w:bCs/>
                <w:webHidden/>
                <w:sz w:val="28"/>
                <w:szCs w:val="28"/>
              </w:rPr>
              <w:instrText xml:space="preserve"> PAGEREF _Toc169743203 \h </w:instrText>
            </w:r>
            <w:r w:rsidR="00AC3D9B" w:rsidRPr="00AC3D9B">
              <w:rPr>
                <w:rFonts w:ascii="Times New Roman" w:hAnsi="Times New Roman" w:cs="Times New Roman"/>
                <w:b w:val="0"/>
                <w:bCs/>
                <w:webHidden/>
                <w:sz w:val="28"/>
                <w:szCs w:val="28"/>
              </w:rPr>
            </w:r>
            <w:r w:rsidR="00AC3D9B" w:rsidRPr="00AC3D9B">
              <w:rPr>
                <w:rFonts w:ascii="Times New Roman" w:hAnsi="Times New Roman" w:cs="Times New Roman"/>
                <w:b w:val="0"/>
                <w:bCs/>
                <w:webHidden/>
                <w:sz w:val="28"/>
                <w:szCs w:val="28"/>
              </w:rPr>
              <w:fldChar w:fldCharType="separate"/>
            </w:r>
            <w:r w:rsidR="00AC3D9B" w:rsidRPr="00AC3D9B">
              <w:rPr>
                <w:rFonts w:ascii="Times New Roman" w:hAnsi="Times New Roman" w:cs="Times New Roman"/>
                <w:b w:val="0"/>
                <w:bCs/>
                <w:webHidden/>
                <w:sz w:val="28"/>
                <w:szCs w:val="28"/>
              </w:rPr>
              <w:t>62</w:t>
            </w:r>
            <w:r w:rsidR="00AC3D9B" w:rsidRPr="00AC3D9B">
              <w:rPr>
                <w:rFonts w:ascii="Times New Roman" w:hAnsi="Times New Roman" w:cs="Times New Roman"/>
                <w:b w:val="0"/>
                <w:bCs/>
                <w:webHidden/>
                <w:sz w:val="28"/>
                <w:szCs w:val="28"/>
              </w:rPr>
              <w:fldChar w:fldCharType="end"/>
            </w:r>
          </w:hyperlink>
        </w:p>
        <w:p w14:paraId="1E391218" w14:textId="555490BA" w:rsidR="00AC3D9B" w:rsidRPr="00AC3D9B" w:rsidRDefault="00245900">
          <w:pPr>
            <w:pStyle w:val="23"/>
            <w:rPr>
              <w:rFonts w:ascii="Times New Roman" w:eastAsiaTheme="minorEastAsia" w:hAnsi="Times New Roman" w:cs="Times New Roman"/>
              <w:b w:val="0"/>
              <w:bCs/>
              <w:sz w:val="28"/>
              <w:szCs w:val="28"/>
              <w:lang w:eastAsia="uk-UA"/>
            </w:rPr>
          </w:pPr>
          <w:hyperlink w:anchor="_Toc169743204" w:history="1">
            <w:r w:rsidR="00AC3D9B" w:rsidRPr="00AC3D9B">
              <w:rPr>
                <w:rStyle w:val="af"/>
                <w:rFonts w:ascii="Times New Roman" w:hAnsi="Times New Roman" w:cs="Times New Roman"/>
                <w:b w:val="0"/>
                <w:bCs/>
                <w:sz w:val="28"/>
                <w:szCs w:val="28"/>
              </w:rPr>
              <w:t>3.3 Результати аналізу роботи алгоритму ідентифікації користувачів</w:t>
            </w:r>
            <w:r w:rsidR="00AC3D9B" w:rsidRPr="00AC3D9B">
              <w:rPr>
                <w:rFonts w:ascii="Times New Roman" w:hAnsi="Times New Roman" w:cs="Times New Roman"/>
                <w:b w:val="0"/>
                <w:bCs/>
                <w:webHidden/>
                <w:sz w:val="28"/>
                <w:szCs w:val="28"/>
              </w:rPr>
              <w:tab/>
            </w:r>
            <w:r w:rsidR="00AC3D9B" w:rsidRPr="00AC3D9B">
              <w:rPr>
                <w:rFonts w:ascii="Times New Roman" w:hAnsi="Times New Roman" w:cs="Times New Roman"/>
                <w:b w:val="0"/>
                <w:bCs/>
                <w:webHidden/>
                <w:sz w:val="28"/>
                <w:szCs w:val="28"/>
              </w:rPr>
              <w:fldChar w:fldCharType="begin"/>
            </w:r>
            <w:r w:rsidR="00AC3D9B" w:rsidRPr="00AC3D9B">
              <w:rPr>
                <w:rFonts w:ascii="Times New Roman" w:hAnsi="Times New Roman" w:cs="Times New Roman"/>
                <w:b w:val="0"/>
                <w:bCs/>
                <w:webHidden/>
                <w:sz w:val="28"/>
                <w:szCs w:val="28"/>
              </w:rPr>
              <w:instrText xml:space="preserve"> PAGEREF _Toc169743204 \h </w:instrText>
            </w:r>
            <w:r w:rsidR="00AC3D9B" w:rsidRPr="00AC3D9B">
              <w:rPr>
                <w:rFonts w:ascii="Times New Roman" w:hAnsi="Times New Roman" w:cs="Times New Roman"/>
                <w:b w:val="0"/>
                <w:bCs/>
                <w:webHidden/>
                <w:sz w:val="28"/>
                <w:szCs w:val="28"/>
              </w:rPr>
            </w:r>
            <w:r w:rsidR="00AC3D9B" w:rsidRPr="00AC3D9B">
              <w:rPr>
                <w:rFonts w:ascii="Times New Roman" w:hAnsi="Times New Roman" w:cs="Times New Roman"/>
                <w:b w:val="0"/>
                <w:bCs/>
                <w:webHidden/>
                <w:sz w:val="28"/>
                <w:szCs w:val="28"/>
              </w:rPr>
              <w:fldChar w:fldCharType="separate"/>
            </w:r>
            <w:r w:rsidR="00AC3D9B" w:rsidRPr="00AC3D9B">
              <w:rPr>
                <w:rFonts w:ascii="Times New Roman" w:hAnsi="Times New Roman" w:cs="Times New Roman"/>
                <w:b w:val="0"/>
                <w:bCs/>
                <w:webHidden/>
                <w:sz w:val="28"/>
                <w:szCs w:val="28"/>
              </w:rPr>
              <w:t>64</w:t>
            </w:r>
            <w:r w:rsidR="00AC3D9B" w:rsidRPr="00AC3D9B">
              <w:rPr>
                <w:rFonts w:ascii="Times New Roman" w:hAnsi="Times New Roman" w:cs="Times New Roman"/>
                <w:b w:val="0"/>
                <w:bCs/>
                <w:webHidden/>
                <w:sz w:val="28"/>
                <w:szCs w:val="28"/>
              </w:rPr>
              <w:fldChar w:fldCharType="end"/>
            </w:r>
          </w:hyperlink>
        </w:p>
        <w:p w14:paraId="0E77D586" w14:textId="7E1CC780" w:rsidR="00AC3D9B" w:rsidRPr="00AC3D9B" w:rsidRDefault="00245900">
          <w:pPr>
            <w:pStyle w:val="23"/>
            <w:rPr>
              <w:rFonts w:ascii="Times New Roman" w:eastAsiaTheme="minorEastAsia" w:hAnsi="Times New Roman" w:cs="Times New Roman"/>
              <w:b w:val="0"/>
              <w:bCs/>
              <w:sz w:val="28"/>
              <w:szCs w:val="28"/>
              <w:lang w:eastAsia="uk-UA"/>
            </w:rPr>
          </w:pPr>
          <w:hyperlink w:anchor="_Toc169743205" w:history="1">
            <w:r w:rsidR="00AC3D9B" w:rsidRPr="00AC3D9B">
              <w:rPr>
                <w:rStyle w:val="af"/>
                <w:rFonts w:ascii="Times New Roman" w:hAnsi="Times New Roman" w:cs="Times New Roman"/>
                <w:b w:val="0"/>
                <w:bCs/>
                <w:sz w:val="28"/>
                <w:szCs w:val="28"/>
              </w:rPr>
              <w:t>3.4 Висновки до розділу 3</w:t>
            </w:r>
            <w:r w:rsidR="00AC3D9B" w:rsidRPr="00AC3D9B">
              <w:rPr>
                <w:rFonts w:ascii="Times New Roman" w:hAnsi="Times New Roman" w:cs="Times New Roman"/>
                <w:b w:val="0"/>
                <w:bCs/>
                <w:webHidden/>
                <w:sz w:val="28"/>
                <w:szCs w:val="28"/>
              </w:rPr>
              <w:tab/>
            </w:r>
            <w:r w:rsidR="00AC3D9B" w:rsidRPr="00AC3D9B">
              <w:rPr>
                <w:rFonts w:ascii="Times New Roman" w:hAnsi="Times New Roman" w:cs="Times New Roman"/>
                <w:b w:val="0"/>
                <w:bCs/>
                <w:webHidden/>
                <w:sz w:val="28"/>
                <w:szCs w:val="28"/>
              </w:rPr>
              <w:fldChar w:fldCharType="begin"/>
            </w:r>
            <w:r w:rsidR="00AC3D9B" w:rsidRPr="00AC3D9B">
              <w:rPr>
                <w:rFonts w:ascii="Times New Roman" w:hAnsi="Times New Roman" w:cs="Times New Roman"/>
                <w:b w:val="0"/>
                <w:bCs/>
                <w:webHidden/>
                <w:sz w:val="28"/>
                <w:szCs w:val="28"/>
              </w:rPr>
              <w:instrText xml:space="preserve"> PAGEREF _Toc169743205 \h </w:instrText>
            </w:r>
            <w:r w:rsidR="00AC3D9B" w:rsidRPr="00AC3D9B">
              <w:rPr>
                <w:rFonts w:ascii="Times New Roman" w:hAnsi="Times New Roman" w:cs="Times New Roman"/>
                <w:b w:val="0"/>
                <w:bCs/>
                <w:webHidden/>
                <w:sz w:val="28"/>
                <w:szCs w:val="28"/>
              </w:rPr>
            </w:r>
            <w:r w:rsidR="00AC3D9B" w:rsidRPr="00AC3D9B">
              <w:rPr>
                <w:rFonts w:ascii="Times New Roman" w:hAnsi="Times New Roman" w:cs="Times New Roman"/>
                <w:b w:val="0"/>
                <w:bCs/>
                <w:webHidden/>
                <w:sz w:val="28"/>
                <w:szCs w:val="28"/>
              </w:rPr>
              <w:fldChar w:fldCharType="separate"/>
            </w:r>
            <w:r w:rsidR="00AC3D9B" w:rsidRPr="00AC3D9B">
              <w:rPr>
                <w:rFonts w:ascii="Times New Roman" w:hAnsi="Times New Roman" w:cs="Times New Roman"/>
                <w:b w:val="0"/>
                <w:bCs/>
                <w:webHidden/>
                <w:sz w:val="28"/>
                <w:szCs w:val="28"/>
              </w:rPr>
              <w:t>68</w:t>
            </w:r>
            <w:r w:rsidR="00AC3D9B" w:rsidRPr="00AC3D9B">
              <w:rPr>
                <w:rFonts w:ascii="Times New Roman" w:hAnsi="Times New Roman" w:cs="Times New Roman"/>
                <w:b w:val="0"/>
                <w:bCs/>
                <w:webHidden/>
                <w:sz w:val="28"/>
                <w:szCs w:val="28"/>
              </w:rPr>
              <w:fldChar w:fldCharType="end"/>
            </w:r>
          </w:hyperlink>
        </w:p>
        <w:p w14:paraId="26472F00" w14:textId="5FF8255D" w:rsidR="00AC3D9B" w:rsidRPr="00AC3D9B" w:rsidRDefault="00245900">
          <w:pPr>
            <w:pStyle w:val="11"/>
            <w:rPr>
              <w:rFonts w:ascii="Times New Roman" w:eastAsiaTheme="minorEastAsia" w:hAnsi="Times New Roman"/>
              <w:b w:val="0"/>
              <w:sz w:val="28"/>
              <w:szCs w:val="28"/>
              <w:lang w:eastAsia="uk-UA"/>
            </w:rPr>
          </w:pPr>
          <w:hyperlink w:anchor="_Toc169743206" w:history="1">
            <w:r w:rsidR="00AC3D9B" w:rsidRPr="00AC3D9B">
              <w:rPr>
                <w:rStyle w:val="af"/>
                <w:rFonts w:ascii="Times New Roman" w:hAnsi="Times New Roman"/>
                <w:sz w:val="28"/>
                <w:szCs w:val="28"/>
              </w:rPr>
              <w:t>ВИСНОВКИ</w:t>
            </w:r>
            <w:r w:rsidR="00AC3D9B" w:rsidRPr="00AC3D9B">
              <w:rPr>
                <w:rFonts w:ascii="Times New Roman" w:hAnsi="Times New Roman"/>
                <w:webHidden/>
                <w:sz w:val="28"/>
                <w:szCs w:val="28"/>
              </w:rPr>
              <w:tab/>
            </w:r>
            <w:r w:rsidR="00AC3D9B" w:rsidRPr="00AC3D9B">
              <w:rPr>
                <w:rFonts w:ascii="Times New Roman" w:hAnsi="Times New Roman"/>
                <w:webHidden/>
                <w:sz w:val="28"/>
                <w:szCs w:val="28"/>
              </w:rPr>
              <w:fldChar w:fldCharType="begin"/>
            </w:r>
            <w:r w:rsidR="00AC3D9B" w:rsidRPr="00AC3D9B">
              <w:rPr>
                <w:rFonts w:ascii="Times New Roman" w:hAnsi="Times New Roman"/>
                <w:webHidden/>
                <w:sz w:val="28"/>
                <w:szCs w:val="28"/>
              </w:rPr>
              <w:instrText xml:space="preserve"> PAGEREF _Toc169743206 \h </w:instrText>
            </w:r>
            <w:r w:rsidR="00AC3D9B" w:rsidRPr="00AC3D9B">
              <w:rPr>
                <w:rFonts w:ascii="Times New Roman" w:hAnsi="Times New Roman"/>
                <w:webHidden/>
                <w:sz w:val="28"/>
                <w:szCs w:val="28"/>
              </w:rPr>
            </w:r>
            <w:r w:rsidR="00AC3D9B" w:rsidRPr="00AC3D9B">
              <w:rPr>
                <w:rFonts w:ascii="Times New Roman" w:hAnsi="Times New Roman"/>
                <w:webHidden/>
                <w:sz w:val="28"/>
                <w:szCs w:val="28"/>
              </w:rPr>
              <w:fldChar w:fldCharType="separate"/>
            </w:r>
            <w:r w:rsidR="00AC3D9B" w:rsidRPr="00AC3D9B">
              <w:rPr>
                <w:rFonts w:ascii="Times New Roman" w:hAnsi="Times New Roman"/>
                <w:webHidden/>
                <w:sz w:val="28"/>
                <w:szCs w:val="28"/>
              </w:rPr>
              <w:t>69</w:t>
            </w:r>
            <w:r w:rsidR="00AC3D9B" w:rsidRPr="00AC3D9B">
              <w:rPr>
                <w:rFonts w:ascii="Times New Roman" w:hAnsi="Times New Roman"/>
                <w:webHidden/>
                <w:sz w:val="28"/>
                <w:szCs w:val="28"/>
              </w:rPr>
              <w:fldChar w:fldCharType="end"/>
            </w:r>
          </w:hyperlink>
        </w:p>
        <w:p w14:paraId="13E2EB1E" w14:textId="42894EBF" w:rsidR="00AC3D9B" w:rsidRPr="00AC3D9B" w:rsidRDefault="00245900">
          <w:pPr>
            <w:pStyle w:val="11"/>
            <w:rPr>
              <w:rFonts w:ascii="Times New Roman" w:eastAsiaTheme="minorEastAsia" w:hAnsi="Times New Roman"/>
              <w:b w:val="0"/>
              <w:sz w:val="28"/>
              <w:szCs w:val="28"/>
              <w:lang w:eastAsia="uk-UA"/>
            </w:rPr>
          </w:pPr>
          <w:hyperlink w:anchor="_Toc169743207" w:history="1">
            <w:r w:rsidR="00AC3D9B" w:rsidRPr="00AC3D9B">
              <w:rPr>
                <w:rStyle w:val="af"/>
                <w:rFonts w:ascii="Times New Roman" w:hAnsi="Times New Roman"/>
                <w:sz w:val="28"/>
                <w:szCs w:val="28"/>
              </w:rPr>
              <w:t>СПИСОК ПОСИЛАНЬ НА ДЖЕРЕЛА</w:t>
            </w:r>
            <w:r w:rsidR="00AC3D9B" w:rsidRPr="00AC3D9B">
              <w:rPr>
                <w:rFonts w:ascii="Times New Roman" w:hAnsi="Times New Roman"/>
                <w:webHidden/>
                <w:sz w:val="28"/>
                <w:szCs w:val="28"/>
              </w:rPr>
              <w:tab/>
            </w:r>
            <w:r w:rsidR="00AC3D9B" w:rsidRPr="00AC3D9B">
              <w:rPr>
                <w:rFonts w:ascii="Times New Roman" w:hAnsi="Times New Roman"/>
                <w:webHidden/>
                <w:sz w:val="28"/>
                <w:szCs w:val="28"/>
              </w:rPr>
              <w:fldChar w:fldCharType="begin"/>
            </w:r>
            <w:r w:rsidR="00AC3D9B" w:rsidRPr="00AC3D9B">
              <w:rPr>
                <w:rFonts w:ascii="Times New Roman" w:hAnsi="Times New Roman"/>
                <w:webHidden/>
                <w:sz w:val="28"/>
                <w:szCs w:val="28"/>
              </w:rPr>
              <w:instrText xml:space="preserve"> PAGEREF _Toc169743207 \h </w:instrText>
            </w:r>
            <w:r w:rsidR="00AC3D9B" w:rsidRPr="00AC3D9B">
              <w:rPr>
                <w:rFonts w:ascii="Times New Roman" w:hAnsi="Times New Roman"/>
                <w:webHidden/>
                <w:sz w:val="28"/>
                <w:szCs w:val="28"/>
              </w:rPr>
            </w:r>
            <w:r w:rsidR="00AC3D9B" w:rsidRPr="00AC3D9B">
              <w:rPr>
                <w:rFonts w:ascii="Times New Roman" w:hAnsi="Times New Roman"/>
                <w:webHidden/>
                <w:sz w:val="28"/>
                <w:szCs w:val="28"/>
              </w:rPr>
              <w:fldChar w:fldCharType="separate"/>
            </w:r>
            <w:r w:rsidR="00AC3D9B" w:rsidRPr="00AC3D9B">
              <w:rPr>
                <w:rFonts w:ascii="Times New Roman" w:hAnsi="Times New Roman"/>
                <w:webHidden/>
                <w:sz w:val="28"/>
                <w:szCs w:val="28"/>
              </w:rPr>
              <w:t>70</w:t>
            </w:r>
            <w:r w:rsidR="00AC3D9B" w:rsidRPr="00AC3D9B">
              <w:rPr>
                <w:rFonts w:ascii="Times New Roman" w:hAnsi="Times New Roman"/>
                <w:webHidden/>
                <w:sz w:val="28"/>
                <w:szCs w:val="28"/>
              </w:rPr>
              <w:fldChar w:fldCharType="end"/>
            </w:r>
          </w:hyperlink>
        </w:p>
        <w:p w14:paraId="4DA289A0" w14:textId="0362A8C1" w:rsidR="00E21884" w:rsidRPr="00AC3D9B" w:rsidRDefault="00E21884">
          <w:r w:rsidRPr="00AC3D9B">
            <w:rPr>
              <w:b/>
              <w:bCs/>
            </w:rPr>
            <w:fldChar w:fldCharType="end"/>
          </w:r>
        </w:p>
      </w:sdtContent>
    </w:sdt>
    <w:p w14:paraId="29AEE971" w14:textId="3D96C8C2" w:rsidR="00831B99" w:rsidRPr="006A5873" w:rsidRDefault="00831B99" w:rsidP="008D29C4">
      <w:pPr>
        <w:sectPr w:rsidR="00831B99" w:rsidRPr="006A5873" w:rsidSect="00831B99">
          <w:type w:val="continuous"/>
          <w:pgSz w:w="11906" w:h="16838"/>
          <w:pgMar w:top="1134" w:right="851" w:bottom="1418" w:left="1418" w:header="709" w:footer="709" w:gutter="0"/>
          <w:pgNumType w:start="5"/>
          <w:cols w:space="708"/>
          <w:titlePg/>
          <w:docGrid w:linePitch="360"/>
        </w:sectPr>
      </w:pPr>
    </w:p>
    <w:p w14:paraId="60296FE8" w14:textId="4B59B098" w:rsidR="00831B99" w:rsidRPr="006A5873" w:rsidRDefault="00831B99" w:rsidP="007C7150">
      <w:pPr>
        <w:pStyle w:val="1"/>
        <w:rPr>
          <w:rStyle w:val="af1"/>
          <w:b/>
        </w:rPr>
      </w:pPr>
      <w:bookmarkStart w:id="145" w:name="_Toc73237608"/>
      <w:bookmarkStart w:id="146" w:name="_Toc73743790"/>
      <w:bookmarkStart w:id="147" w:name="_Toc74143037"/>
      <w:bookmarkStart w:id="148" w:name="_Toc167613331"/>
      <w:bookmarkStart w:id="149" w:name="_Toc169743187"/>
      <w:r w:rsidRPr="006A5873">
        <w:rPr>
          <w:rStyle w:val="af1"/>
          <w:b/>
        </w:rPr>
        <w:lastRenderedPageBreak/>
        <w:t>ПЕРЕЛІК УМОВНИХ СКОРОЧЕНЬ</w:t>
      </w:r>
      <w:bookmarkEnd w:id="145"/>
      <w:bookmarkEnd w:id="146"/>
      <w:bookmarkEnd w:id="147"/>
      <w:bookmarkEnd w:id="148"/>
      <w:bookmarkEnd w:id="149"/>
    </w:p>
    <w:p w14:paraId="30B70A39" w14:textId="77777777" w:rsidR="00831B99" w:rsidRPr="006A5873" w:rsidRDefault="00831B99" w:rsidP="008D29C4"/>
    <w:p w14:paraId="790FF89B" w14:textId="77777777" w:rsidR="00831B99" w:rsidRPr="006A5873" w:rsidRDefault="00831B99" w:rsidP="008D29C4">
      <w:r w:rsidRPr="006A5873">
        <w:rPr>
          <w:b/>
        </w:rPr>
        <w:t>ТЗ</w:t>
      </w:r>
      <w:r w:rsidRPr="006A5873">
        <w:t xml:space="preserve"> – Технічне завдання</w:t>
      </w:r>
    </w:p>
    <w:p w14:paraId="74C15295" w14:textId="77777777" w:rsidR="00831B99" w:rsidRPr="006A5873" w:rsidRDefault="00831B99" w:rsidP="008D29C4">
      <w:r w:rsidRPr="006A5873">
        <w:rPr>
          <w:b/>
        </w:rPr>
        <w:t>БД</w:t>
      </w:r>
      <w:r w:rsidRPr="006A5873">
        <w:t xml:space="preserve"> – База даних</w:t>
      </w:r>
    </w:p>
    <w:p w14:paraId="378A1D22" w14:textId="77777777" w:rsidR="00831B99" w:rsidRPr="006A5873" w:rsidRDefault="00831B99" w:rsidP="008D29C4">
      <w:r w:rsidRPr="006A5873">
        <w:rPr>
          <w:b/>
        </w:rPr>
        <w:t>СУБД</w:t>
      </w:r>
      <w:r w:rsidRPr="006A5873">
        <w:t xml:space="preserve"> - Система управління базами даних</w:t>
      </w:r>
    </w:p>
    <w:p w14:paraId="488C76B2" w14:textId="25A58FDB" w:rsidR="00831B99" w:rsidRPr="006A5873" w:rsidRDefault="00831B99" w:rsidP="008D29C4">
      <w:r w:rsidRPr="006A5873">
        <w:rPr>
          <w:b/>
        </w:rPr>
        <w:t>ПЗ</w:t>
      </w:r>
      <w:r w:rsidRPr="006A5873">
        <w:t xml:space="preserve"> - Програмне забезпечення</w:t>
      </w:r>
    </w:p>
    <w:p w14:paraId="4FB2603B" w14:textId="77777777" w:rsidR="00831B99" w:rsidRPr="006A5873" w:rsidRDefault="00831B99" w:rsidP="008D29C4">
      <w:r w:rsidRPr="006A5873">
        <w:br w:type="page"/>
      </w:r>
    </w:p>
    <w:p w14:paraId="3AC989F1" w14:textId="77777777" w:rsidR="002047DA" w:rsidRPr="00C56C12" w:rsidRDefault="002047DA" w:rsidP="007C7150">
      <w:pPr>
        <w:pStyle w:val="1"/>
        <w:rPr>
          <w:bCs/>
        </w:rPr>
      </w:pPr>
      <w:bookmarkStart w:id="150" w:name="_Toc169743188"/>
      <w:bookmarkStart w:id="151" w:name="_Toc73237626"/>
      <w:bookmarkStart w:id="152" w:name="_Toc73743814"/>
      <w:bookmarkStart w:id="153" w:name="_Toc74143063"/>
      <w:r w:rsidRPr="007C7150">
        <w:lastRenderedPageBreak/>
        <w:t>ВСТУП</w:t>
      </w:r>
      <w:bookmarkEnd w:id="150"/>
    </w:p>
    <w:p w14:paraId="60BDC3E2" w14:textId="77777777" w:rsidR="002047DA" w:rsidRPr="006A5873" w:rsidRDefault="002047DA" w:rsidP="008D29C4"/>
    <w:p w14:paraId="1BD13DCC" w14:textId="77777777" w:rsidR="00945579" w:rsidRDefault="00945579" w:rsidP="00945579">
      <w:pPr>
        <w:spacing w:after="4"/>
        <w:ind w:left="-15" w:right="8"/>
      </w:pPr>
      <w:r>
        <w:t xml:space="preserve">Актуальність роботи. Питання ідентифікації користувачів веб-сайтів залишається важливим в контексті безпеки та персоналізації послуг. З огляду на зростання кількості </w:t>
      </w:r>
      <w:proofErr w:type="spellStart"/>
      <w:r>
        <w:t>кіберзагроз</w:t>
      </w:r>
      <w:proofErr w:type="spellEnd"/>
      <w:r>
        <w:t xml:space="preserve"> і проблеми </w:t>
      </w:r>
      <w:proofErr w:type="spellStart"/>
      <w:r>
        <w:t>приватності</w:t>
      </w:r>
      <w:proofErr w:type="spellEnd"/>
      <w:r>
        <w:t xml:space="preserve"> даних, розробка сучасних та ефективних алгоритмів ідентифікації є необхідною. </w:t>
      </w:r>
    </w:p>
    <w:p w14:paraId="453C6DFC" w14:textId="77777777" w:rsidR="00945579" w:rsidRDefault="00945579" w:rsidP="00945579">
      <w:pPr>
        <w:spacing w:after="4"/>
        <w:ind w:left="-15" w:right="8"/>
      </w:pPr>
      <w:r>
        <w:t xml:space="preserve">Реєстрація та авторизація є одним з найпоширеніших алгоритмів ідентифікації користувачів на веб-сайтах, та залишається актуальним у світі за рядом чисельних причин: персоналізація сайтів, зручність для користувачів, маркетинг, аналітика веб-ресурсів, безпека даних. </w:t>
      </w:r>
    </w:p>
    <w:p w14:paraId="3A544333" w14:textId="77777777" w:rsidR="00945579" w:rsidRDefault="00945579" w:rsidP="00945579">
      <w:pPr>
        <w:ind w:left="-15" w:right="8"/>
      </w:pPr>
      <w:r>
        <w:t xml:space="preserve">Метою проекту є розробка алгоритму ідентифікації користувачів веб-сайту на основі реєстрації та авторизації користувачів з покращеною безпекою даних. </w:t>
      </w:r>
    </w:p>
    <w:p w14:paraId="4DA2CF85" w14:textId="77777777" w:rsidR="00945579" w:rsidRDefault="00945579" w:rsidP="00945579">
      <w:pPr>
        <w:ind w:left="-15" w:right="8"/>
      </w:pPr>
      <w:r>
        <w:t xml:space="preserve">Задачами проекту є дослідити найбільш поширені методи ідентифікації користувачів, зайти можливі вразливості в безпеці та створити алгоритм з покращеною безпекою на основі цих даних. </w:t>
      </w:r>
    </w:p>
    <w:p w14:paraId="7A0012E8" w14:textId="77777777" w:rsidR="00945579" w:rsidRDefault="00945579" w:rsidP="00945579">
      <w:r>
        <w:t xml:space="preserve">В процесі досягнення відповідної мети будуть розв’язані такі задачі: </w:t>
      </w:r>
    </w:p>
    <w:p w14:paraId="6FE23634" w14:textId="77777777" w:rsidR="00945579" w:rsidRDefault="00945579" w:rsidP="00945579">
      <w:pPr>
        <w:numPr>
          <w:ilvl w:val="0"/>
          <w:numId w:val="18"/>
        </w:numPr>
        <w:spacing w:after="200" w:line="259" w:lineRule="auto"/>
        <w:ind w:right="8" w:firstLine="700"/>
      </w:pPr>
      <w:r>
        <w:t xml:space="preserve">Проаналізовані варіанти ідентифікацій користувачів на веб-сайтах. </w:t>
      </w:r>
    </w:p>
    <w:p w14:paraId="544666B2" w14:textId="77777777" w:rsidR="00945579" w:rsidRDefault="00945579" w:rsidP="00945579">
      <w:pPr>
        <w:numPr>
          <w:ilvl w:val="0"/>
          <w:numId w:val="18"/>
        </w:numPr>
        <w:spacing w:after="39" w:line="366" w:lineRule="auto"/>
        <w:ind w:right="8" w:firstLine="700"/>
      </w:pPr>
      <w:r>
        <w:t xml:space="preserve">Знайдено та розібрано один з найпоширеніших алгоритмів реєстрації та авторизації користувачів. </w:t>
      </w:r>
    </w:p>
    <w:p w14:paraId="2BDE939B" w14:textId="77777777" w:rsidR="00945579" w:rsidRDefault="00945579" w:rsidP="00945579">
      <w:pPr>
        <w:numPr>
          <w:ilvl w:val="0"/>
          <w:numId w:val="18"/>
        </w:numPr>
        <w:spacing w:after="39" w:line="366" w:lineRule="auto"/>
        <w:ind w:right="8" w:firstLine="700"/>
      </w:pPr>
      <w:r>
        <w:t xml:space="preserve">Досліджено можливі вразливості алгоритму та підібрані відповідні запобіжні методи. </w:t>
      </w:r>
    </w:p>
    <w:p w14:paraId="14D16C17" w14:textId="77777777" w:rsidR="00945579" w:rsidRDefault="00945579" w:rsidP="00945579">
      <w:pPr>
        <w:numPr>
          <w:ilvl w:val="0"/>
          <w:numId w:val="18"/>
        </w:numPr>
        <w:spacing w:after="39" w:line="366" w:lineRule="auto"/>
        <w:ind w:right="8" w:firstLine="700"/>
      </w:pPr>
      <w:r>
        <w:t xml:space="preserve">Створення власного алгоритму на основі вищезгаданого з урахуванням можливих вразливостей безпеки. </w:t>
      </w:r>
    </w:p>
    <w:p w14:paraId="412C6C79" w14:textId="77777777" w:rsidR="00945579" w:rsidRDefault="00945579" w:rsidP="00945579">
      <w:pPr>
        <w:numPr>
          <w:ilvl w:val="0"/>
          <w:numId w:val="18"/>
        </w:numPr>
        <w:spacing w:after="39" w:line="366" w:lineRule="auto"/>
        <w:ind w:right="8" w:firstLine="700"/>
      </w:pPr>
      <w:r>
        <w:t xml:space="preserve">Реалізація алгоритму в вигляді коду веб-сайту та тестування його на практиці. </w:t>
      </w:r>
    </w:p>
    <w:p w14:paraId="604A27AF" w14:textId="77777777" w:rsidR="00945579" w:rsidRDefault="00945579" w:rsidP="00945579">
      <w:pPr>
        <w:ind w:left="-15" w:right="8"/>
      </w:pPr>
      <w:r>
        <w:t xml:space="preserve">Об’єктом дослідження є веб-сайт з реєстрацією і авторизацією користувачів. </w:t>
      </w:r>
    </w:p>
    <w:p w14:paraId="17E15A97" w14:textId="77777777" w:rsidR="00945579" w:rsidRDefault="00945579" w:rsidP="00945579">
      <w:pPr>
        <w:ind w:left="-15" w:right="8"/>
      </w:pPr>
      <w:r>
        <w:t xml:space="preserve">Предметом дослідження є методи і засоби забезпечення безпеки даних користувачів веб-сайтів. </w:t>
      </w:r>
    </w:p>
    <w:p w14:paraId="3B5D098E" w14:textId="77777777" w:rsidR="00945579" w:rsidRDefault="00945579" w:rsidP="00945579">
      <w:pPr>
        <w:ind w:left="-15" w:right="8"/>
      </w:pPr>
      <w:r>
        <w:lastRenderedPageBreak/>
        <w:t xml:space="preserve">Наукова новизна даного дослідження полягає в розробці алгоритму ідентифікації користувачів веб-сайту. </w:t>
      </w:r>
    </w:p>
    <w:p w14:paraId="7B4456FD" w14:textId="77777777" w:rsidR="00945579" w:rsidRDefault="00945579" w:rsidP="00945579">
      <w:pPr>
        <w:ind w:left="-15" w:right="8"/>
      </w:pPr>
      <w:r>
        <w:t xml:space="preserve">Практичне значення цього дослідження виявляється у розробці веб-сайту з реєстрацією і авторизацією користувачів та проведенні тестування їх надійності. </w:t>
      </w:r>
    </w:p>
    <w:p w14:paraId="6DD13BFA" w14:textId="77777777" w:rsidR="00945579" w:rsidRDefault="00945579" w:rsidP="00945579">
      <w:pPr>
        <w:spacing w:after="13"/>
        <w:ind w:left="-15" w:right="8"/>
      </w:pPr>
      <w:r>
        <w:t xml:space="preserve">У першому розділі кваліфікаційної роботи проведено аналіз сучасних алгоритмів ідентифікації користувачів на веб-сайтах. Проведено постановку задачі та формування вимог проекту. </w:t>
      </w:r>
    </w:p>
    <w:p w14:paraId="0EF6D9F6" w14:textId="77777777" w:rsidR="00945579" w:rsidRDefault="00945579" w:rsidP="00945579">
      <w:pPr>
        <w:spacing w:after="4"/>
        <w:ind w:left="-15" w:right="8"/>
      </w:pPr>
      <w:r>
        <w:t xml:space="preserve">У другому розділі розібрано стандартний алгоритм ідентифікації користувачів, проаналізовано його можливі вразливості з боку безпеки та на його основі розроблено покращений алгоритм реєстрації та авторизації. Розраховано його складність. </w:t>
      </w:r>
    </w:p>
    <w:p w14:paraId="2F147AD3" w14:textId="77777777" w:rsidR="00945579" w:rsidRDefault="00945579" w:rsidP="00945579">
      <w:pPr>
        <w:spacing w:after="11"/>
        <w:ind w:left="-15" w:right="8"/>
      </w:pPr>
      <w:r>
        <w:t xml:space="preserve">У третьому розділі розроблено систему ідентифікації користувачів на основі веб-сайту та форм його реєстрації та авторизації. Проведено тестування розробленого алгоритму, підведено підсумки розробки. </w:t>
      </w:r>
    </w:p>
    <w:p w14:paraId="09A3A89E" w14:textId="1B3D5ACD" w:rsidR="002047DA" w:rsidRPr="006A5873" w:rsidRDefault="002047DA" w:rsidP="008D29C4">
      <w:pPr>
        <w:rPr>
          <w:b/>
          <w:bCs/>
        </w:rPr>
      </w:pPr>
      <w:r w:rsidRPr="006A5873">
        <w:rPr>
          <w:b/>
          <w:bCs/>
        </w:rPr>
        <w:br w:type="page"/>
      </w:r>
    </w:p>
    <w:p w14:paraId="73566054" w14:textId="6EDC7675" w:rsidR="00C56C12" w:rsidRDefault="00CB079E" w:rsidP="007C7150">
      <w:pPr>
        <w:pStyle w:val="1"/>
      </w:pPr>
      <w:bookmarkStart w:id="154" w:name="_Toc169743189"/>
      <w:r w:rsidRPr="006A5873">
        <w:rPr>
          <w:color w:val="000000"/>
          <w:szCs w:val="28"/>
          <w:lang w:eastAsia="uk-UA"/>
        </w:rPr>
        <w:lastRenderedPageBreak/>
        <w:t xml:space="preserve">РОЗДІЛ 1 </w:t>
      </w:r>
      <w:r w:rsidR="00945579" w:rsidRPr="00945579">
        <w:t>СУЧАСНІ АЛГОРИТМИ ІДЕНТИФІКАЦІЇ КОРИСТУВАЧІВ ВЕБСАЙТУ</w:t>
      </w:r>
      <w:bookmarkEnd w:id="154"/>
    </w:p>
    <w:p w14:paraId="3320D64A" w14:textId="77777777" w:rsidR="00945579" w:rsidRDefault="00152332" w:rsidP="004A78ED">
      <w:pPr>
        <w:pStyle w:val="2"/>
      </w:pPr>
      <w:bookmarkStart w:id="155" w:name="_Toc169743190"/>
      <w:r w:rsidRPr="00C56C12">
        <w:t xml:space="preserve">1.1 </w:t>
      </w:r>
      <w:r w:rsidR="00945579" w:rsidRPr="00945579">
        <w:t>Поняття</w:t>
      </w:r>
      <w:r w:rsidR="00945579">
        <w:t xml:space="preserve"> та історія ідентифікації користувачів</w:t>
      </w:r>
      <w:bookmarkEnd w:id="155"/>
      <w:r w:rsidR="00945579">
        <w:t xml:space="preserve"> </w:t>
      </w:r>
    </w:p>
    <w:p w14:paraId="21FDFAB8" w14:textId="77777777" w:rsidR="004A78ED" w:rsidRDefault="004A78ED" w:rsidP="004A78ED">
      <w:pPr>
        <w:ind w:left="-15" w:right="8"/>
      </w:pPr>
      <w:r>
        <w:t xml:space="preserve">Ідентифікація користувачів - це процес визначення та підтвердження особистості персони, яка намагається отримати доступ до певних ресурсів, таких як комп'ютерна система, мережа, акаунт в Інтернеті або інших цифрових служб. Цей процес важливий для забезпечення безпеки і конфіденційності інформації, а також для впровадження правильних управлінських політик та обмежень доступу. </w:t>
      </w:r>
    </w:p>
    <w:p w14:paraId="27881C71" w14:textId="77777777" w:rsidR="004A78ED" w:rsidRDefault="004A78ED" w:rsidP="004A78ED">
      <w:pPr>
        <w:spacing w:after="4"/>
        <w:ind w:left="-15" w:right="8"/>
      </w:pPr>
      <w:r>
        <w:t xml:space="preserve">Ідентифікація особистості існує тисячі років. Вона може бути такою простою, як впізнавання обличчя вашого друга та виділення його з </w:t>
      </w:r>
      <w:proofErr w:type="spellStart"/>
      <w:r>
        <w:t>товпи</w:t>
      </w:r>
      <w:proofErr w:type="spellEnd"/>
      <w:r>
        <w:t xml:space="preserve">, або такою складною, як перевірка ідентичності незнайомця на основі візерунків кровоносних судин на задній стороні їхніх рук.  </w:t>
      </w:r>
    </w:p>
    <w:p w14:paraId="2BB7EC59" w14:textId="77777777" w:rsidR="004A78ED" w:rsidRDefault="004A78ED" w:rsidP="004A78ED">
      <w:pPr>
        <w:ind w:left="-15" w:right="8"/>
      </w:pPr>
      <w:r>
        <w:t xml:space="preserve">Одним із варіантів давньої ідентифікації була наявність ювелірних виробів чи інших декоративних предметів. Найстаріші знахідки ювелірних виробів, які використовувались для ідентифікації, - це намистини, які були виявлені в Південній Африці, Алжирі та Ізраїлі. Найстаріші з них налічують приблизно 100 000 років тому. Щодо ідентифікації, ці намистини передавали іншим різноманітну інформацію, включаючи багатство, родинні зв'язки та особисту ідентичність. Навіть зараз у військових цілях використовуються прикраси у вигляді військових жетонів, а також в медичних цілях - медичні браслети для швидкої ідентифікації і класифікації осіб. </w:t>
      </w:r>
    </w:p>
    <w:p w14:paraId="49F2EF3E" w14:textId="77777777" w:rsidR="004A78ED" w:rsidRDefault="004A78ED" w:rsidP="004A78ED">
      <w:pPr>
        <w:ind w:left="-15" w:right="8"/>
      </w:pPr>
      <w:r>
        <w:t xml:space="preserve">Іншим історичним варіантом, який замінив пам'ять, було татуювання. Найдавніші татуювання, виявлені в давній Європі та Єгипті, здавалося, мали терапевтичну мету. Але інші суспільства, такі як маорі Нової Зеландії, розвинули витончені видимі татуювання, які вказували на соціальний статус, походження та членство в певній групі. </w:t>
      </w:r>
    </w:p>
    <w:p w14:paraId="07D1005C" w14:textId="77777777" w:rsidR="004A78ED" w:rsidRDefault="004A78ED" w:rsidP="004A78ED">
      <w:pPr>
        <w:ind w:left="-15" w:right="8"/>
      </w:pPr>
      <w:r>
        <w:t xml:space="preserve">Зі зростанням писемної мови та технологій ведення записів ідентифікація еволюціонувала від фізичних символів та шкіряних знаків до писемного слова. </w:t>
      </w:r>
      <w:r>
        <w:lastRenderedPageBreak/>
        <w:t xml:space="preserve">Найперший згаданий перепис або урядове збирання особистої інформації громадян датується 3800 р. до н. е. під час Вавилонської імперії, де зафіксовано, що перепис проводився кожні шість-сім років і включав детальні підрахунки як населення, так і ресурсів. </w:t>
      </w:r>
    </w:p>
    <w:p w14:paraId="78076CEF" w14:textId="77777777" w:rsidR="004A78ED" w:rsidRDefault="004A78ED" w:rsidP="004A78ED">
      <w:pPr>
        <w:spacing w:after="4"/>
        <w:ind w:left="-15" w:right="8"/>
      </w:pPr>
      <w:r>
        <w:t xml:space="preserve">З часом Римська імперія розвинула більше методів збору даних і потребувала більше персоналізованої інформації від громадян, тому було введено різноманітні документи. Серед них були такі, як свідоцтва про народження, документи на власність землі та реєстраційні записи громадянства. </w:t>
      </w:r>
    </w:p>
    <w:p w14:paraId="4FEB10C6" w14:textId="77777777" w:rsidR="004A78ED" w:rsidRDefault="004A78ED" w:rsidP="004A78ED">
      <w:pPr>
        <w:ind w:left="-15" w:right="8"/>
      </w:pPr>
      <w:r>
        <w:t xml:space="preserve">Щодо паспортів, заслугу за їх винайдення можна віддати королю Генріху V Англії в 1414 році, коли він створив документи для англійських громадян, які потребували довести свою ідентичність під час перебування в іноземних країнах. Ці папери потім отримали назву "документи безпечного проводу" і забезпечували безпеку громадянина в сусідній країні, коли їх видають монархом. </w:t>
      </w:r>
    </w:p>
    <w:p w14:paraId="07EF50D4" w14:textId="77777777" w:rsidR="004A78ED" w:rsidRDefault="004A78ED" w:rsidP="004A78ED">
      <w:pPr>
        <w:ind w:left="-15" w:right="8"/>
      </w:pPr>
      <w:r>
        <w:t xml:space="preserve">У 1829 році британський парламент прийняв реформи Роберта </w:t>
      </w:r>
      <w:proofErr w:type="spellStart"/>
      <w:r>
        <w:t>Піла</w:t>
      </w:r>
      <w:proofErr w:type="spellEnd"/>
      <w:r>
        <w:t xml:space="preserve">, щоб більше наголосити на друкованих поліцейських записах. Завдяки цій новій увазі, дані могли зберігатися в особистому документальному файлі та пов'язуватися з особами за допомогою унікального числового значення. Це було передвісником більш сучасних урядових баз даних, які пов'язані з ID-картками. </w:t>
      </w:r>
    </w:p>
    <w:p w14:paraId="02FC80C7" w14:textId="77777777" w:rsidR="004A78ED" w:rsidRDefault="004A78ED" w:rsidP="004A78ED">
      <w:pPr>
        <w:ind w:left="-15" w:right="8"/>
      </w:pPr>
      <w:r>
        <w:t xml:space="preserve">Виходячи із реформ Роберта </w:t>
      </w:r>
      <w:proofErr w:type="spellStart"/>
      <w:r>
        <w:t>Піла</w:t>
      </w:r>
      <w:proofErr w:type="spellEnd"/>
      <w:r>
        <w:t xml:space="preserve">, Нідерланди розпочали власну децентралізовану систему особистих номерів (PN) у 1849 році, але лише у 1940 році перейшли до видачі особистих ID-карток кожному громадянину. До цього часу Сполучені Штати розпочали розподіляти свої картки з номерами соціального страхування, перша партія роздавалася в 1936 році. Інші країни слідували прикладу, оскільки електронна обробка даних продовжувала проникати в країни та уряди по всьому світу. </w:t>
      </w:r>
    </w:p>
    <w:p w14:paraId="2BE508C4" w14:textId="77777777" w:rsidR="004A78ED" w:rsidRDefault="004A78ED" w:rsidP="004A78ED">
      <w:pPr>
        <w:ind w:left="-15" w:right="8"/>
      </w:pPr>
      <w:r>
        <w:t xml:space="preserve">У 1858 році сер Вільям </w:t>
      </w:r>
      <w:proofErr w:type="spellStart"/>
      <w:r>
        <w:t>Гершель</w:t>
      </w:r>
      <w:proofErr w:type="spellEnd"/>
      <w:r>
        <w:t xml:space="preserve"> здійснив біометричний прорив. Він успішно використовував чорнильні відбитки пальців як рукописні підписи в заповітах та угодах, роблячи це засобом точної ідентифікації. Ця практика переросла у </w:t>
      </w:r>
      <w:proofErr w:type="spellStart"/>
      <w:r>
        <w:t>Гальтон</w:t>
      </w:r>
      <w:proofErr w:type="spellEnd"/>
      <w:r>
        <w:t xml:space="preserve">-Генрі систему класифікації відбитків пальців </w:t>
      </w:r>
      <w:proofErr w:type="spellStart"/>
      <w:r>
        <w:t>Scotland</w:t>
      </w:r>
      <w:proofErr w:type="spellEnd"/>
      <w:r>
        <w:t xml:space="preserve"> </w:t>
      </w:r>
      <w:proofErr w:type="spellStart"/>
      <w:r>
        <w:t>Yard</w:t>
      </w:r>
      <w:proofErr w:type="spellEnd"/>
      <w:r>
        <w:t xml:space="preserve"> і пізніше була автоматизована японцями у 1980-х роках їхньою </w:t>
      </w:r>
      <w:r>
        <w:lastRenderedPageBreak/>
        <w:t xml:space="preserve">Автоматизованою системою ідентифікації відбитків пальців (AFIS) та подальше вдосконалена американцями Інтегрованою (AFIS). </w:t>
      </w:r>
    </w:p>
    <w:p w14:paraId="0C8E2312" w14:textId="77777777" w:rsidR="004A78ED" w:rsidRDefault="004A78ED" w:rsidP="004A78ED">
      <w:pPr>
        <w:ind w:left="-15" w:right="8"/>
      </w:pPr>
      <w:r>
        <w:t xml:space="preserve">Однак ці записи все ще були переважно в паперовому вигляді. Цифрові записи своїх паперових документів у США почали вести лише у 1977 році та створили програму відповідності, здатну перехресно посилати між різними банківськими та урядовими органами. Ця практика в кінцевому рахунку стала загальною. </w:t>
      </w:r>
    </w:p>
    <w:p w14:paraId="43E4282E" w14:textId="77777777" w:rsidR="004A78ED" w:rsidRDefault="004A78ED" w:rsidP="004A78ED">
      <w:pPr>
        <w:ind w:left="-15" w:right="8"/>
      </w:pPr>
      <w:r>
        <w:t xml:space="preserve">Ця </w:t>
      </w:r>
      <w:proofErr w:type="spellStart"/>
      <w:r>
        <w:t>діджиталізація</w:t>
      </w:r>
      <w:proofErr w:type="spellEnd"/>
      <w:r>
        <w:t xml:space="preserve"> відкрила шлях для того, що багато людей зараз знають як смарт-карти, які спочатку набули популярності завдяки використанню урядом як національні ID-карти. Серед перших країн, які використовували смарт-карти, були Німеччина, Сінгапур, Чеська Республіка та Іспанія, що розпочали це впровадження наприкінці 1980-х років. Метою цих карток було об'єднання численних необхідних публічних служб в одному місці, включаючи громадянство, охорону здоров'я та фінанси. Карта містила різні дані, від дати народження і цифрових підписів до біометричних даних, таких як відбитки пальців. </w:t>
      </w:r>
    </w:p>
    <w:p w14:paraId="22E640DC" w14:textId="77777777" w:rsidR="004A78ED" w:rsidRDefault="004A78ED" w:rsidP="004A78ED">
      <w:pPr>
        <w:ind w:left="-15" w:right="8"/>
      </w:pPr>
      <w:r>
        <w:t xml:space="preserve">Біометричні дані зробили великий стрибок, коли компанії та уряди почали використовувати нові методи для ідентифікації людей. У 2004 році США вперше запустив свої перші штатові автоматизовані бази даних відбитків долонь. Ці бази даних в основному використовувалися правоохоронними органами для зіставлення невідомих відбитків долонь зі списком відомих правопорушників. </w:t>
      </w:r>
    </w:p>
    <w:p w14:paraId="7652EAB8" w14:textId="77777777" w:rsidR="004A78ED" w:rsidRDefault="004A78ED" w:rsidP="004A78ED">
      <w:pPr>
        <w:spacing w:after="4"/>
        <w:ind w:left="-15" w:right="8"/>
      </w:pPr>
      <w:r>
        <w:t xml:space="preserve">Крім цієї технології, інші поліпшення у сфері біометрії включають розвиток розпізнавання мови, розпізнавання райдужок ока, розпізнавання обличчя, послідовність ДНК, геометрія руки та розпізнавання візерунків кровоносних судин, яке ґрунтується на візерунках судин рук. </w:t>
      </w:r>
    </w:p>
    <w:p w14:paraId="66039AE3" w14:textId="77777777" w:rsidR="004A78ED" w:rsidRDefault="004A78ED" w:rsidP="004A78ED">
      <w:pPr>
        <w:ind w:left="-15" w:right="8"/>
      </w:pPr>
      <w:r>
        <w:t xml:space="preserve">У 2010 році в Індії вперше запустився найбільший у світі біометричний цифровий система ідентифікації. Система </w:t>
      </w:r>
      <w:proofErr w:type="spellStart"/>
      <w:r>
        <w:t>Aadhaar</w:t>
      </w:r>
      <w:proofErr w:type="spellEnd"/>
      <w:r>
        <w:t xml:space="preserve"> фіксує відбитки пальців та/або сканує іриси і присвоює унікальний 12-значний номер </w:t>
      </w:r>
      <w:proofErr w:type="spellStart"/>
      <w:r>
        <w:t>Aadhaar</w:t>
      </w:r>
      <w:proofErr w:type="spellEnd"/>
      <w:r>
        <w:t xml:space="preserve">. За даними на 2019 рік, майже 1,2 мільярда людей добровільно зареєструвалися в програмі, яка </w:t>
      </w:r>
      <w:r>
        <w:lastRenderedPageBreak/>
        <w:t xml:space="preserve">призначена спростити та прискорити перевірку для урядових програм, а також зменшити ризик шахрайства. </w:t>
      </w:r>
    </w:p>
    <w:p w14:paraId="3359F505" w14:textId="77777777" w:rsidR="004A78ED" w:rsidRDefault="004A78ED" w:rsidP="004A78ED">
      <w:pPr>
        <w:ind w:left="-15" w:right="8"/>
      </w:pPr>
      <w:r>
        <w:t xml:space="preserve">Біометрична перевірка з'явилася на ринку споживчих товарів у 2013 році, коли </w:t>
      </w:r>
      <w:proofErr w:type="spellStart"/>
      <w:r>
        <w:t>Apple</w:t>
      </w:r>
      <w:proofErr w:type="spellEnd"/>
      <w:r>
        <w:t xml:space="preserve"> включила датчик відбитків пальців у </w:t>
      </w:r>
      <w:proofErr w:type="spellStart"/>
      <w:r>
        <w:t>iPhone</w:t>
      </w:r>
      <w:proofErr w:type="spellEnd"/>
      <w:r>
        <w:t xml:space="preserve"> 5S. Інші виробники смартфонів також долучилися до цього після. Пізніше </w:t>
      </w:r>
      <w:proofErr w:type="spellStart"/>
      <w:r>
        <w:t>Apple</w:t>
      </w:r>
      <w:proofErr w:type="spellEnd"/>
      <w:r>
        <w:t xml:space="preserve"> </w:t>
      </w:r>
      <w:proofErr w:type="spellStart"/>
      <w:r>
        <w:t>Touch</w:t>
      </w:r>
      <w:proofErr w:type="spellEnd"/>
      <w:r>
        <w:t xml:space="preserve"> ID було доповнено </w:t>
      </w:r>
      <w:proofErr w:type="spellStart"/>
      <w:r>
        <w:t>Face</w:t>
      </w:r>
      <w:proofErr w:type="spellEnd"/>
      <w:r>
        <w:t xml:space="preserve"> ID в </w:t>
      </w:r>
      <w:proofErr w:type="spellStart"/>
      <w:r>
        <w:t>iPhone</w:t>
      </w:r>
      <w:proofErr w:type="spellEnd"/>
      <w:r>
        <w:t xml:space="preserve"> X у 2017 році. Ці технології забезпечують досить непогані заходи безпеки без потреби в дратівливих паролях. Оскільки вартість такої безпеки продовжує знижуватися, біометрія має всі шанси стати стандартом на мобільних пристроях. </w:t>
      </w:r>
    </w:p>
    <w:p w14:paraId="1D1992A4" w14:textId="77777777" w:rsidR="004A78ED" w:rsidRDefault="004A78ED" w:rsidP="004A78ED">
      <w:pPr>
        <w:ind w:left="-15" w:right="8"/>
      </w:pPr>
      <w:r>
        <w:t xml:space="preserve">Сучасна ідентифікація користувачів може включати в себе використання різних методів перевірки особистості, таких як:  </w:t>
      </w:r>
    </w:p>
    <w:p w14:paraId="791B5E8A" w14:textId="77777777" w:rsidR="004A78ED" w:rsidRDefault="004A78ED" w:rsidP="004A78ED">
      <w:pPr>
        <w:numPr>
          <w:ilvl w:val="0"/>
          <w:numId w:val="19"/>
        </w:numPr>
        <w:spacing w:after="198" w:line="259" w:lineRule="auto"/>
        <w:ind w:right="8" w:hanging="708"/>
      </w:pPr>
      <w:r>
        <w:t xml:space="preserve">Ідентифікація за знаннями користувача </w:t>
      </w:r>
    </w:p>
    <w:p w14:paraId="2A06C07B" w14:textId="77777777" w:rsidR="004A78ED" w:rsidRDefault="004A78ED" w:rsidP="004A78ED">
      <w:pPr>
        <w:numPr>
          <w:ilvl w:val="0"/>
          <w:numId w:val="19"/>
        </w:numPr>
        <w:spacing w:after="196" w:line="259" w:lineRule="auto"/>
        <w:ind w:right="8" w:hanging="708"/>
      </w:pPr>
      <w:r>
        <w:t xml:space="preserve">Ідентифікація за предметом </w:t>
      </w:r>
    </w:p>
    <w:p w14:paraId="6012FB55" w14:textId="77777777" w:rsidR="004A78ED" w:rsidRDefault="004A78ED" w:rsidP="004A78ED">
      <w:pPr>
        <w:numPr>
          <w:ilvl w:val="0"/>
          <w:numId w:val="19"/>
        </w:numPr>
        <w:spacing w:after="196" w:line="259" w:lineRule="auto"/>
        <w:ind w:right="8" w:hanging="708"/>
      </w:pPr>
      <w:r>
        <w:t xml:space="preserve">Ідентифікація за біометрією </w:t>
      </w:r>
    </w:p>
    <w:p w14:paraId="5340E51D" w14:textId="77777777" w:rsidR="004A78ED" w:rsidRDefault="004A78ED" w:rsidP="004A78ED">
      <w:pPr>
        <w:numPr>
          <w:ilvl w:val="0"/>
          <w:numId w:val="19"/>
        </w:numPr>
        <w:spacing w:after="196" w:line="259" w:lineRule="auto"/>
        <w:ind w:right="8" w:hanging="708"/>
      </w:pPr>
      <w:proofErr w:type="spellStart"/>
      <w:r>
        <w:t>Двофакторна</w:t>
      </w:r>
      <w:proofErr w:type="spellEnd"/>
      <w:r>
        <w:t xml:space="preserve"> аутентифікація (2FA) </w:t>
      </w:r>
    </w:p>
    <w:p w14:paraId="7BA25F53" w14:textId="77777777" w:rsidR="004A78ED" w:rsidRDefault="004A78ED" w:rsidP="004A78ED">
      <w:pPr>
        <w:numPr>
          <w:ilvl w:val="0"/>
          <w:numId w:val="19"/>
        </w:numPr>
        <w:spacing w:after="194" w:line="259" w:lineRule="auto"/>
        <w:ind w:right="8" w:hanging="708"/>
      </w:pPr>
      <w:proofErr w:type="spellStart"/>
      <w:r>
        <w:t>Мультифакторна</w:t>
      </w:r>
      <w:proofErr w:type="spellEnd"/>
      <w:r>
        <w:t xml:space="preserve"> аутентифікація (MFA) </w:t>
      </w:r>
    </w:p>
    <w:p w14:paraId="1F2FF288" w14:textId="77777777" w:rsidR="004A78ED" w:rsidRDefault="004A78ED" w:rsidP="004A78ED">
      <w:pPr>
        <w:spacing w:after="133" w:line="259" w:lineRule="auto"/>
        <w:ind w:left="708" w:right="8" w:firstLine="0"/>
      </w:pPr>
      <w:r>
        <w:t xml:space="preserve">Ідентифікація за знаннями користувача: Наприклад, пароль або PIN-код. </w:t>
      </w:r>
    </w:p>
    <w:p w14:paraId="0D781D28" w14:textId="77777777" w:rsidR="004A78ED" w:rsidRDefault="004A78ED" w:rsidP="004A78ED">
      <w:pPr>
        <w:ind w:left="-15" w:right="8"/>
      </w:pPr>
      <w:r>
        <w:t xml:space="preserve">Звідси іншим користувачам невідомо, який саме пароль має користувач, тому що він зберігається в зашифрованому вигляді. При авторизації система порівнює введений користувачем пароль із зашифрованою версією паролю, яка зберігається в базі даних. Якщо вони співпадають, користувач отримує доступ до системи. </w:t>
      </w:r>
    </w:p>
    <w:p w14:paraId="54034186" w14:textId="77777777" w:rsidR="004A78ED" w:rsidRDefault="004A78ED" w:rsidP="004A78ED">
      <w:pPr>
        <w:ind w:left="-15" w:right="8"/>
      </w:pPr>
      <w:r>
        <w:t xml:space="preserve">Важливо зауважити, що безпека системи авторизації, яка використовує паролі, залежить від кількох факторів, таких як довжина та складність паролю, а також методи захисту від атак, наприклад, обмеження кількості невдалих спроб введення паролю (блокування акаунту після певної кількості невдалих спроб) та зберігання паролів в зашифрованому вигляді (наприклад, за допомогою </w:t>
      </w:r>
      <w:proofErr w:type="spellStart"/>
      <w:r>
        <w:t>хешфункцій</w:t>
      </w:r>
      <w:proofErr w:type="spellEnd"/>
      <w:r>
        <w:t xml:space="preserve">). </w:t>
      </w:r>
    </w:p>
    <w:p w14:paraId="1BF5A226" w14:textId="77777777" w:rsidR="004A78ED" w:rsidRDefault="004A78ED" w:rsidP="004A78ED">
      <w:pPr>
        <w:ind w:left="-15" w:right="8"/>
      </w:pPr>
      <w:r>
        <w:t>Однак паролі можуть бути вразливі до атак, таких як атаки "</w:t>
      </w:r>
      <w:proofErr w:type="spellStart"/>
      <w:r>
        <w:t>брутфорс</w:t>
      </w:r>
      <w:proofErr w:type="spellEnd"/>
      <w:r>
        <w:t xml:space="preserve">" (намагання вгадати пароль, перебираючи всі можливі комбінації) та атаки по </w:t>
      </w:r>
      <w:r>
        <w:lastRenderedPageBreak/>
        <w:t xml:space="preserve">словнику (спроби вгадати пароль за допомогою популярних паролів або слів з словників). Тому рекомендується використовувати складні, унікальні паролі та змінювати їх регулярно, а також використовувати додаткові методи безпеки, такі як </w:t>
      </w:r>
      <w:proofErr w:type="spellStart"/>
      <w:r>
        <w:t>двофакторна</w:t>
      </w:r>
      <w:proofErr w:type="spellEnd"/>
      <w:r>
        <w:t xml:space="preserve"> аутентифікація, для забезпечення максимального рівня безпеки доступу до систем та акаунтів. </w:t>
      </w:r>
    </w:p>
    <w:p w14:paraId="395A57EF" w14:textId="77777777" w:rsidR="004A78ED" w:rsidRDefault="004A78ED" w:rsidP="004A78ED">
      <w:pPr>
        <w:spacing w:after="64"/>
        <w:ind w:left="-15" w:right="8"/>
      </w:pPr>
      <w:r>
        <w:t xml:space="preserve">Ідентифікація за предметом: Наприклад, смарт-карта, токен, флеш-карта або інші фізичні об'єкти. Основні прилади та їх опис: </w:t>
      </w:r>
    </w:p>
    <w:p w14:paraId="59EC3447" w14:textId="77777777" w:rsidR="004A78ED" w:rsidRDefault="004A78ED" w:rsidP="004A78ED">
      <w:pPr>
        <w:ind w:left="-15" w:right="8"/>
      </w:pPr>
      <w:r>
        <w:rPr>
          <w:rFonts w:ascii="Segoe UI Symbol" w:eastAsia="Segoe UI Symbol" w:hAnsi="Segoe UI Symbol" w:cs="Segoe UI Symbol"/>
        </w:rPr>
        <w:t>•</w:t>
      </w:r>
      <w:r>
        <w:rPr>
          <w:rFonts w:ascii="Arial" w:eastAsia="Arial" w:hAnsi="Arial" w:cs="Arial"/>
        </w:rPr>
        <w:t xml:space="preserve"> </w:t>
      </w:r>
      <w:r>
        <w:t xml:space="preserve">Смарт-карти: Це картки з вбудованим чипом, який містить інформацію про користувача. Цей чип може містити паролі, ключі або інші конфіденційні дані, які дозволяють отримати доступ до системи або ресурсів. </w:t>
      </w:r>
    </w:p>
    <w:p w14:paraId="559E7A6F" w14:textId="77777777" w:rsidR="004A78ED" w:rsidRDefault="004A78ED" w:rsidP="004A78ED">
      <w:pPr>
        <w:spacing w:after="131" w:line="259" w:lineRule="auto"/>
        <w:ind w:left="-15" w:right="8" w:firstLine="0"/>
      </w:pPr>
      <w:r>
        <w:t xml:space="preserve">Приклад смарт-карти можна побачити на рисунку 1.1. </w:t>
      </w:r>
    </w:p>
    <w:p w14:paraId="3BCBCAB8" w14:textId="77777777" w:rsidR="004A78ED" w:rsidRDefault="004A78ED" w:rsidP="004A78ED">
      <w:pPr>
        <w:spacing w:after="119" w:line="259" w:lineRule="auto"/>
        <w:ind w:left="708" w:firstLine="0"/>
        <w:jc w:val="left"/>
      </w:pPr>
      <w:r>
        <w:t xml:space="preserve"> </w:t>
      </w:r>
    </w:p>
    <w:p w14:paraId="142CB8E2" w14:textId="57CFF168" w:rsidR="004A78ED" w:rsidRDefault="004A78ED" w:rsidP="004A78ED">
      <w:pPr>
        <w:spacing w:after="125" w:line="259" w:lineRule="auto"/>
        <w:ind w:right="1468" w:firstLine="0"/>
        <w:jc w:val="center"/>
      </w:pPr>
      <w:r>
        <w:rPr>
          <w:noProof/>
        </w:rPr>
        <w:drawing>
          <wp:inline distT="0" distB="0" distL="0" distR="0" wp14:anchorId="3D310FB6" wp14:editId="1E3498BA">
            <wp:extent cx="3733547" cy="2738120"/>
            <wp:effectExtent l="0" t="0" r="0" b="0"/>
            <wp:docPr id="897" name="Picture 897"/>
            <wp:cNvGraphicFramePr/>
            <a:graphic xmlns:a="http://schemas.openxmlformats.org/drawingml/2006/main">
              <a:graphicData uri="http://schemas.openxmlformats.org/drawingml/2006/picture">
                <pic:pic xmlns:pic="http://schemas.openxmlformats.org/drawingml/2006/picture">
                  <pic:nvPicPr>
                    <pic:cNvPr id="897" name="Picture 897"/>
                    <pic:cNvPicPr/>
                  </pic:nvPicPr>
                  <pic:blipFill>
                    <a:blip r:embed="rId11"/>
                    <a:stretch>
                      <a:fillRect/>
                    </a:stretch>
                  </pic:blipFill>
                  <pic:spPr>
                    <a:xfrm>
                      <a:off x="0" y="0"/>
                      <a:ext cx="3733547" cy="2738120"/>
                    </a:xfrm>
                    <a:prstGeom prst="rect">
                      <a:avLst/>
                    </a:prstGeom>
                  </pic:spPr>
                </pic:pic>
              </a:graphicData>
            </a:graphic>
          </wp:inline>
        </w:drawing>
      </w:r>
    </w:p>
    <w:p w14:paraId="12BD66E2" w14:textId="5F6D132C" w:rsidR="004A78ED" w:rsidRDefault="004A78ED" w:rsidP="004A78ED">
      <w:pPr>
        <w:ind w:firstLine="0"/>
        <w:jc w:val="center"/>
      </w:pPr>
      <w:r>
        <w:t>Рисунок 1.1 – Смарт-карта</w:t>
      </w:r>
    </w:p>
    <w:p w14:paraId="0720A919" w14:textId="77777777" w:rsidR="004A78ED" w:rsidRDefault="004A78ED" w:rsidP="004A78ED">
      <w:pPr>
        <w:spacing w:after="211" w:line="259" w:lineRule="auto"/>
        <w:ind w:left="764" w:firstLine="0"/>
        <w:jc w:val="center"/>
      </w:pPr>
      <w:r>
        <w:t xml:space="preserve"> </w:t>
      </w:r>
    </w:p>
    <w:p w14:paraId="0B03D204" w14:textId="77777777" w:rsidR="004A78ED" w:rsidRDefault="004A78ED" w:rsidP="004A78ED">
      <w:pPr>
        <w:numPr>
          <w:ilvl w:val="0"/>
          <w:numId w:val="20"/>
        </w:numPr>
        <w:spacing w:after="64" w:line="366" w:lineRule="auto"/>
        <w:ind w:right="8" w:firstLine="700"/>
      </w:pPr>
      <w:r>
        <w:t xml:space="preserve">Токени: Токени - це малі електронні пристрої, які генерують одноразові паролі або коди доступу. Користувач може ввести цей одноразовий пароль, разом зі своїм основним паролем, для </w:t>
      </w:r>
      <w:proofErr w:type="spellStart"/>
      <w:r>
        <w:t>двофакторної</w:t>
      </w:r>
      <w:proofErr w:type="spellEnd"/>
      <w:r>
        <w:t xml:space="preserve"> аутентифікації. </w:t>
      </w:r>
    </w:p>
    <w:p w14:paraId="2C9CA431" w14:textId="77777777" w:rsidR="004A78ED" w:rsidRDefault="004A78ED" w:rsidP="004A78ED">
      <w:pPr>
        <w:numPr>
          <w:ilvl w:val="0"/>
          <w:numId w:val="20"/>
        </w:numPr>
        <w:spacing w:after="14" w:line="366" w:lineRule="auto"/>
        <w:ind w:right="8" w:firstLine="700"/>
      </w:pPr>
      <w:r>
        <w:t xml:space="preserve">USB-токени: Подібні до звичайних токенів, але підключаються до комп'ютера через USB-порт. Вони можуть бути використані для генерації </w:t>
      </w:r>
      <w:r>
        <w:lastRenderedPageBreak/>
        <w:t xml:space="preserve">одноразових паролів або для зберігання ключів доступу. Зазвичай виглядають як USB-носії. </w:t>
      </w:r>
    </w:p>
    <w:p w14:paraId="1053C33F" w14:textId="77777777" w:rsidR="004A78ED" w:rsidRDefault="004A78ED" w:rsidP="004A78ED">
      <w:pPr>
        <w:numPr>
          <w:ilvl w:val="0"/>
          <w:numId w:val="20"/>
        </w:numPr>
        <w:spacing w:after="66" w:line="366" w:lineRule="auto"/>
        <w:ind w:right="8" w:firstLine="700"/>
      </w:pPr>
      <w:r>
        <w:t xml:space="preserve">Мобільні пристрої: Сучасні мобільні телефони можуть слугувати засобом ідентифікації за допомогою різних методів, таких як відбиток пальця, розпізнавання обличчя або навіть спеціальні додатки для генерації одноразових паролів. </w:t>
      </w:r>
    </w:p>
    <w:p w14:paraId="7875FA63" w14:textId="77777777" w:rsidR="004A78ED" w:rsidRDefault="004A78ED" w:rsidP="004A78ED">
      <w:pPr>
        <w:numPr>
          <w:ilvl w:val="0"/>
          <w:numId w:val="20"/>
        </w:numPr>
        <w:spacing w:after="4" w:line="366" w:lineRule="auto"/>
        <w:ind w:right="8" w:firstLine="700"/>
      </w:pPr>
      <w:r>
        <w:t xml:space="preserve">RFID-карти: Ці карти містять мікросхему, яка може бути зчитана за допомогою радіочастотного сигналу. Вони часто використовуються для фізичної ідентифікації, наприклад, для відкриття дверей або контролю доступу до певних зон. Приклад RFID-карти, брелка та їх зчитувача можна побачити на рисунку 1.2. </w:t>
      </w:r>
    </w:p>
    <w:p w14:paraId="61139223" w14:textId="77777777" w:rsidR="004A78ED" w:rsidRDefault="004A78ED" w:rsidP="004A78ED">
      <w:pPr>
        <w:spacing w:after="118" w:line="259" w:lineRule="auto"/>
        <w:ind w:left="708" w:firstLine="0"/>
        <w:jc w:val="left"/>
      </w:pPr>
      <w:r>
        <w:t xml:space="preserve"> </w:t>
      </w:r>
    </w:p>
    <w:p w14:paraId="46DA3164" w14:textId="76856A81" w:rsidR="004A78ED" w:rsidRDefault="004A78ED" w:rsidP="004A78ED">
      <w:pPr>
        <w:jc w:val="center"/>
      </w:pPr>
      <w:r>
        <w:rPr>
          <w:noProof/>
        </w:rPr>
        <w:drawing>
          <wp:inline distT="0" distB="0" distL="0" distR="0" wp14:anchorId="62D3E8B7" wp14:editId="7693A9D1">
            <wp:extent cx="4200525" cy="4200525"/>
            <wp:effectExtent l="0" t="0" r="0" b="0"/>
            <wp:docPr id="947" name="Picture 947"/>
            <wp:cNvGraphicFramePr/>
            <a:graphic xmlns:a="http://schemas.openxmlformats.org/drawingml/2006/main">
              <a:graphicData uri="http://schemas.openxmlformats.org/drawingml/2006/picture">
                <pic:pic xmlns:pic="http://schemas.openxmlformats.org/drawingml/2006/picture">
                  <pic:nvPicPr>
                    <pic:cNvPr id="947" name="Picture 947"/>
                    <pic:cNvPicPr/>
                  </pic:nvPicPr>
                  <pic:blipFill>
                    <a:blip r:embed="rId12"/>
                    <a:stretch>
                      <a:fillRect/>
                    </a:stretch>
                  </pic:blipFill>
                  <pic:spPr>
                    <a:xfrm>
                      <a:off x="0" y="0"/>
                      <a:ext cx="4200525" cy="4200525"/>
                    </a:xfrm>
                    <a:prstGeom prst="rect">
                      <a:avLst/>
                    </a:prstGeom>
                  </pic:spPr>
                </pic:pic>
              </a:graphicData>
            </a:graphic>
          </wp:inline>
        </w:drawing>
      </w:r>
    </w:p>
    <w:p w14:paraId="3BA599A7" w14:textId="7753C9CD" w:rsidR="004A78ED" w:rsidRDefault="004A78ED" w:rsidP="004A78ED">
      <w:pPr>
        <w:jc w:val="center"/>
      </w:pPr>
      <w:r>
        <w:t>Рисунок 1.2 – RFID-пристрої</w:t>
      </w:r>
    </w:p>
    <w:p w14:paraId="5B046AB7" w14:textId="77777777" w:rsidR="004A78ED" w:rsidRDefault="004A78ED" w:rsidP="004A78ED">
      <w:pPr>
        <w:spacing w:after="133" w:line="259" w:lineRule="auto"/>
        <w:ind w:left="708" w:firstLine="0"/>
        <w:jc w:val="left"/>
      </w:pPr>
      <w:r>
        <w:t xml:space="preserve"> </w:t>
      </w:r>
    </w:p>
    <w:p w14:paraId="537EE085" w14:textId="77777777" w:rsidR="004A78ED" w:rsidRDefault="004A78ED" w:rsidP="004A78ED">
      <w:pPr>
        <w:ind w:left="-15" w:right="8"/>
      </w:pPr>
      <w:r>
        <w:t xml:space="preserve">Ідентифікація за чимось, що користувач має, зазвичай є безпечнішою, ніж ідентифікація за чимось, що користувач знає, оскільки фізичні об'єкти важко підробити чи вгадати. Однак, важливо забезпечити безпеку цих фізичних об'єктів </w:t>
      </w:r>
      <w:r>
        <w:lastRenderedPageBreak/>
        <w:t xml:space="preserve">і вживати заходів для їх захисту від втрати або крадіжки, щоб запобігти несанкціонованому доступу до систем та ресурсів. </w:t>
      </w:r>
    </w:p>
    <w:p w14:paraId="457839B0" w14:textId="77777777" w:rsidR="004A78ED" w:rsidRDefault="004A78ED" w:rsidP="004A78ED">
      <w:pPr>
        <w:spacing w:after="67"/>
        <w:ind w:left="-15" w:right="8"/>
      </w:pPr>
      <w:r>
        <w:t xml:space="preserve">Ідентифікація за біометрією: Наприклад, відбиток пальця, розпізнавання обличчя, розпізнавання голосу. Що значить використання унікальних фізичних рис користувача для підтвердження його ідентичності, опис основних методів: </w:t>
      </w:r>
    </w:p>
    <w:p w14:paraId="3049F9F1" w14:textId="77777777" w:rsidR="004A78ED" w:rsidRDefault="004A78ED" w:rsidP="004A78ED">
      <w:pPr>
        <w:numPr>
          <w:ilvl w:val="0"/>
          <w:numId w:val="21"/>
        </w:numPr>
        <w:spacing w:after="66" w:line="366" w:lineRule="auto"/>
        <w:ind w:right="8" w:firstLine="700"/>
      </w:pPr>
      <w:r>
        <w:t xml:space="preserve">Відбиток пальця (біометрична ідентифікація пальця) - цей метод полягає у вимірюванні та аналізі унікальних фізичних характеристик відбитку пальця користувача. Сучасні пристрої, такі як смартфони та сканери входять в склад біометричних пристроїв, можуть зчитувати відбитки пальців і зіставляти їх з зареєстрованими в базі даних для ідентифікації особи. </w:t>
      </w:r>
    </w:p>
    <w:p w14:paraId="210666B3" w14:textId="77777777" w:rsidR="004A78ED" w:rsidRDefault="004A78ED" w:rsidP="004A78ED">
      <w:pPr>
        <w:numPr>
          <w:ilvl w:val="0"/>
          <w:numId w:val="21"/>
        </w:numPr>
        <w:spacing w:after="68" w:line="366" w:lineRule="auto"/>
        <w:ind w:right="8" w:firstLine="700"/>
      </w:pPr>
      <w:r>
        <w:t xml:space="preserve">Розпізнавання обличчя (біометрична ідентифікація обличчя) - цей метод використовує унікальні риси обличчя, такі як форма очей, рота та носа, для ідентифікації користувача. Алгоритми глибинного навчання можуть аналізувати та порівнювати ці риси для визначення особи. </w:t>
      </w:r>
    </w:p>
    <w:p w14:paraId="0D9E93D5" w14:textId="77777777" w:rsidR="004A78ED" w:rsidRDefault="004A78ED" w:rsidP="004A78ED">
      <w:pPr>
        <w:numPr>
          <w:ilvl w:val="0"/>
          <w:numId w:val="21"/>
        </w:numPr>
        <w:spacing w:after="4" w:line="366" w:lineRule="auto"/>
        <w:ind w:right="8" w:firstLine="700"/>
      </w:pPr>
      <w:r>
        <w:t xml:space="preserve">Розпізнавання голосу (біометрична ідентифікація голосу) - цей метод використовує унікальні характеристики голосу, такі як тембр, інтонація та швидкість мовлення, для ідентифікації користувача. Голос може бути записаний і порівняний зі зразками в базі даних для підтвердження особи. </w:t>
      </w:r>
    </w:p>
    <w:p w14:paraId="179A0BB4" w14:textId="77777777" w:rsidR="004A78ED" w:rsidRDefault="004A78ED" w:rsidP="004A78ED">
      <w:pPr>
        <w:ind w:left="-15" w:right="8"/>
      </w:pPr>
      <w:r>
        <w:t xml:space="preserve">Біометричні методи ідентифікації повинні бути дуже надійними, оскільки вони базуються на унікальних фізичних характеристиках кожної особи. Проте вони також мають свої обмеження, такі як можливість неправильного визначення особи у певних умовах освітлення чи шуму в разі розпізнавання обличчя чи голосу. Також важливо забезпечити безпеку зберігання біометричних даних, оскільки вони є дуже особистою інформацією, яка може бути використана для зламу безпеки, якщо потрапляє в ненадійні руки.  </w:t>
      </w:r>
    </w:p>
    <w:p w14:paraId="0BBFAA26" w14:textId="77777777" w:rsidR="004A78ED" w:rsidRDefault="004A78ED" w:rsidP="004A78ED">
      <w:pPr>
        <w:spacing w:line="259" w:lineRule="auto"/>
        <w:ind w:left="708" w:right="8" w:firstLine="0"/>
      </w:pPr>
      <w:r>
        <w:t xml:space="preserve">На рисунку 1.3 зображено методи біометричної ідентифікації. </w:t>
      </w:r>
    </w:p>
    <w:p w14:paraId="52EF184B" w14:textId="77777777" w:rsidR="004A78ED" w:rsidRDefault="004A78ED" w:rsidP="004A78ED">
      <w:pPr>
        <w:spacing w:after="126" w:line="259" w:lineRule="auto"/>
        <w:ind w:right="614" w:firstLine="0"/>
        <w:jc w:val="right"/>
      </w:pPr>
      <w:r>
        <w:rPr>
          <w:noProof/>
        </w:rPr>
        <w:lastRenderedPageBreak/>
        <w:drawing>
          <wp:inline distT="0" distB="0" distL="0" distR="0" wp14:anchorId="19E6A200" wp14:editId="3FE1A335">
            <wp:extent cx="4813300" cy="4813300"/>
            <wp:effectExtent l="0" t="0" r="0" b="0"/>
            <wp:docPr id="1046" name="Picture 1046"/>
            <wp:cNvGraphicFramePr/>
            <a:graphic xmlns:a="http://schemas.openxmlformats.org/drawingml/2006/main">
              <a:graphicData uri="http://schemas.openxmlformats.org/drawingml/2006/picture">
                <pic:pic xmlns:pic="http://schemas.openxmlformats.org/drawingml/2006/picture">
                  <pic:nvPicPr>
                    <pic:cNvPr id="1046" name="Picture 1046"/>
                    <pic:cNvPicPr/>
                  </pic:nvPicPr>
                  <pic:blipFill>
                    <a:blip r:embed="rId13"/>
                    <a:stretch>
                      <a:fillRect/>
                    </a:stretch>
                  </pic:blipFill>
                  <pic:spPr>
                    <a:xfrm>
                      <a:off x="0" y="0"/>
                      <a:ext cx="4813300" cy="4813300"/>
                    </a:xfrm>
                    <a:prstGeom prst="rect">
                      <a:avLst/>
                    </a:prstGeom>
                  </pic:spPr>
                </pic:pic>
              </a:graphicData>
            </a:graphic>
          </wp:inline>
        </w:drawing>
      </w:r>
      <w:r>
        <w:t xml:space="preserve"> </w:t>
      </w:r>
    </w:p>
    <w:p w14:paraId="3983E0B2" w14:textId="77777777" w:rsidR="004A78ED" w:rsidRDefault="004A78ED" w:rsidP="004A78ED">
      <w:pPr>
        <w:spacing w:after="131" w:line="259" w:lineRule="auto"/>
        <w:ind w:left="2215" w:right="8" w:firstLine="0"/>
      </w:pPr>
      <w:bookmarkStart w:id="156" w:name="_Hlk169741815"/>
      <w:r>
        <w:t xml:space="preserve">Рисунок 1.3 – Методи біометричної ідентифікації </w:t>
      </w:r>
    </w:p>
    <w:bookmarkEnd w:id="156"/>
    <w:p w14:paraId="134FD247" w14:textId="77777777" w:rsidR="004A78ED" w:rsidRDefault="004A78ED" w:rsidP="004A78ED">
      <w:pPr>
        <w:spacing w:after="133" w:line="259" w:lineRule="auto"/>
        <w:ind w:left="708" w:firstLine="0"/>
        <w:jc w:val="left"/>
      </w:pPr>
      <w:r>
        <w:t xml:space="preserve"> </w:t>
      </w:r>
    </w:p>
    <w:p w14:paraId="78429773" w14:textId="77777777" w:rsidR="004A78ED" w:rsidRDefault="004A78ED" w:rsidP="004A78ED">
      <w:pPr>
        <w:spacing w:after="12"/>
        <w:ind w:left="-15" w:right="8"/>
      </w:pPr>
      <w:proofErr w:type="spellStart"/>
      <w:r>
        <w:t>Двофакторна</w:t>
      </w:r>
      <w:proofErr w:type="spellEnd"/>
      <w:r>
        <w:t xml:space="preserve"> аутентифікація (2FA): Використання двох або більше методів ідентифікації для забезпечення більшого рівня безпеки. Наприклад, комбінація пароля і підтвердження через мобільний додаток або SMS-повідомлення.  </w:t>
      </w:r>
    </w:p>
    <w:p w14:paraId="2DB916AE" w14:textId="77777777" w:rsidR="004A78ED" w:rsidRDefault="004A78ED" w:rsidP="004A78ED">
      <w:pPr>
        <w:spacing w:after="4"/>
        <w:ind w:left="-15" w:right="8"/>
      </w:pPr>
      <w:r>
        <w:t xml:space="preserve">Коли користувач намагається увійти до системи, йому спершу потрібно ввести основний пароль. Після цього система запитує додатковий одноразовий код, який генерується токеном або мобільним додатком. Цей код зазвичай дійсний лише декілька хвилин і не може бути використаний знову. </w:t>
      </w:r>
    </w:p>
    <w:p w14:paraId="30A7ED73" w14:textId="77777777" w:rsidR="004A78ED" w:rsidRDefault="004A78ED" w:rsidP="004A78ED">
      <w:pPr>
        <w:ind w:left="-15" w:right="8"/>
      </w:pPr>
      <w:r>
        <w:t xml:space="preserve">2FA робить процес аутентифікації набагато безпечнішим, оскільки навіть якщо зловмиснику вдасться отримати доступ до основного пароля, йому все одно буде важко отримати доступ до облікового запису без додаткового одноразового коду або фізичного токену. Це важливо для запобігання несанкціонованому </w:t>
      </w:r>
      <w:r>
        <w:lastRenderedPageBreak/>
        <w:t xml:space="preserve">доступу, особливо в умовах, коли основний пароль може бути викрадений або вгаданий. </w:t>
      </w:r>
    </w:p>
    <w:p w14:paraId="354D1F42" w14:textId="77777777" w:rsidR="004A78ED" w:rsidRDefault="004A78ED" w:rsidP="004A78ED">
      <w:pPr>
        <w:ind w:left="-15" w:right="8"/>
      </w:pPr>
      <w:proofErr w:type="spellStart"/>
      <w:r>
        <w:t>Мультифакторна</w:t>
      </w:r>
      <w:proofErr w:type="spellEnd"/>
      <w:r>
        <w:t xml:space="preserve"> аутентифікація (MFA): Використання трьох або більше методів ідентифікації для забезпечення максимальної безпеки.  </w:t>
      </w:r>
    </w:p>
    <w:p w14:paraId="6AB4EF94" w14:textId="77777777" w:rsidR="004A78ED" w:rsidRDefault="004A78ED" w:rsidP="004A78ED">
      <w:pPr>
        <w:spacing w:after="3"/>
        <w:ind w:left="-15" w:right="8"/>
      </w:pPr>
      <w:r>
        <w:t xml:space="preserve">Це розширений варіант </w:t>
      </w:r>
      <w:proofErr w:type="spellStart"/>
      <w:r>
        <w:t>двофакторної</w:t>
      </w:r>
      <w:proofErr w:type="spellEnd"/>
      <w:r>
        <w:t xml:space="preserve"> аутентифікації, який використовує три або більше різних методів для перевірки особистості користувача. Ці методи можуть включати в себе те, що користувач знає, те, що він має, і його біометричні данні. </w:t>
      </w:r>
    </w:p>
    <w:p w14:paraId="3A580158" w14:textId="77777777" w:rsidR="004A78ED" w:rsidRDefault="004A78ED" w:rsidP="004A78ED">
      <w:pPr>
        <w:spacing w:after="13"/>
        <w:ind w:left="-15" w:right="8"/>
      </w:pPr>
      <w:r>
        <w:t xml:space="preserve">Ідентифікація користувачів є важливою частиною інформаційної безпеки, оскільки вона допомагає уникнути несанкціонованого доступу до чутливої інформації та може запобігти кібератакам та </w:t>
      </w:r>
      <w:proofErr w:type="spellStart"/>
      <w:r>
        <w:t>шахрайствам</w:t>
      </w:r>
      <w:proofErr w:type="spellEnd"/>
      <w:r>
        <w:t xml:space="preserve">. </w:t>
      </w:r>
    </w:p>
    <w:p w14:paraId="0C1A4922" w14:textId="6D2BE7BD" w:rsidR="004A78ED" w:rsidRDefault="004A78ED" w:rsidP="004A78ED">
      <w:pPr>
        <w:pStyle w:val="2"/>
      </w:pPr>
      <w:r>
        <w:t xml:space="preserve"> </w:t>
      </w:r>
      <w:r>
        <w:rPr>
          <w:rFonts w:ascii="Calibri" w:eastAsia="Calibri" w:hAnsi="Calibri" w:cs="Calibri"/>
          <w:sz w:val="22"/>
        </w:rPr>
        <w:tab/>
      </w:r>
      <w:bookmarkStart w:id="157" w:name="_Toc169743191"/>
      <w:r>
        <w:t>1.2</w:t>
      </w:r>
      <w:r>
        <w:rPr>
          <w:rFonts w:ascii="Arial" w:eastAsia="Arial" w:hAnsi="Arial" w:cs="Arial"/>
        </w:rPr>
        <w:t xml:space="preserve"> </w:t>
      </w:r>
      <w:r>
        <w:rPr>
          <w:rFonts w:ascii="Arial" w:eastAsia="Arial" w:hAnsi="Arial" w:cs="Arial"/>
        </w:rPr>
        <w:tab/>
      </w:r>
      <w:r>
        <w:t>Сучасні алгоритми ідентифікації веб-сайтів</w:t>
      </w:r>
      <w:bookmarkEnd w:id="157"/>
      <w:r>
        <w:t xml:space="preserve">  </w:t>
      </w:r>
    </w:p>
    <w:p w14:paraId="6774613C" w14:textId="77777777" w:rsidR="004A78ED" w:rsidRDefault="004A78ED" w:rsidP="004A78ED">
      <w:pPr>
        <w:ind w:left="-15" w:right="8"/>
      </w:pPr>
      <w:r>
        <w:t xml:space="preserve">Ідентифікація користувачів на веб-сайтах є важливою для безпеки, персоналізації та надання різних сервісів. Вона дозволяє обмежувати доступ до конфіденційної інформації, захищати облікові записи від несанкціонованого доступу та забезпечувати безпеку користувачів. Ідентифікація також дозволяє персоналізувати взаємодію з сайтом, надаючи користувачам контент, який відповідає їхнім інтересам і потребам. Крім того, вона сприяє зручності користування сайтом, зберігаючи налаштування та уподобання користувачів. Ідентифікація також є важливою для аналітики, оскільки дозволяє веб-сайтам відстежувати користувацьку активність і аналізувати взаємодію з аудиторією. Крім того, вона може сприяти спілкуванню та співпраці між користувачами, створюючи можливості для обміну повідомленнями та співпраці в різних проектах. Ідентифікація користувачів є ключовим елементом в </w:t>
      </w:r>
      <w:proofErr w:type="spellStart"/>
      <w:r>
        <w:t>онлайнсередовищі</w:t>
      </w:r>
      <w:proofErr w:type="spellEnd"/>
      <w:r>
        <w:t xml:space="preserve">, забезпечуючи якість обслуговування та взаємодії між веб-сайтом і його користувачами. </w:t>
      </w:r>
    </w:p>
    <w:p w14:paraId="76C32A5D" w14:textId="77777777" w:rsidR="004A78ED" w:rsidRDefault="004A78ED" w:rsidP="004A78ED">
      <w:pPr>
        <w:ind w:left="-15" w:right="8"/>
      </w:pPr>
      <w:r>
        <w:t xml:space="preserve">Багато сайтів використовують ідентифікацію за логіном і паролем для забезпечення безпеки та обмеження доступу до особистої інформації користувачів. Це стандартний метод аутентифікації в інтернеті. Однак, безпека </w:t>
      </w:r>
      <w:r>
        <w:lastRenderedPageBreak/>
        <w:t xml:space="preserve">цього методу може залежати від рівня складності паролю, а також від технічних засобів захисту, які використовуються сайтом. </w:t>
      </w:r>
    </w:p>
    <w:p w14:paraId="383D1D62" w14:textId="77777777" w:rsidR="004A78ED" w:rsidRDefault="004A78ED" w:rsidP="004A78ED">
      <w:pPr>
        <w:ind w:left="-15" w:right="8"/>
      </w:pPr>
      <w:r>
        <w:t xml:space="preserve">Будь-який веб-сайт, який пропонує особисті облікові записи або доступ до конфіденційної інформації, буде використовувати ідентифікацію за логіном і паролем. Це можуть бути: </w:t>
      </w:r>
    </w:p>
    <w:p w14:paraId="1B9D0C26" w14:textId="77777777" w:rsidR="004A78ED" w:rsidRDefault="004A78ED" w:rsidP="004A78ED">
      <w:pPr>
        <w:numPr>
          <w:ilvl w:val="0"/>
          <w:numId w:val="22"/>
        </w:numPr>
        <w:spacing w:after="200" w:line="259" w:lineRule="auto"/>
        <w:ind w:right="8" w:firstLine="700"/>
      </w:pPr>
      <w:r>
        <w:t xml:space="preserve">Соціальні мережі: </w:t>
      </w:r>
      <w:proofErr w:type="spellStart"/>
      <w:r>
        <w:t>Facebook</w:t>
      </w:r>
      <w:proofErr w:type="spellEnd"/>
      <w:r>
        <w:t xml:space="preserve">, </w:t>
      </w:r>
      <w:proofErr w:type="spellStart"/>
      <w:r>
        <w:t>Twitter</w:t>
      </w:r>
      <w:proofErr w:type="spellEnd"/>
      <w:r>
        <w:t xml:space="preserve">, </w:t>
      </w:r>
      <w:proofErr w:type="spellStart"/>
      <w:r>
        <w:t>Instagram</w:t>
      </w:r>
      <w:proofErr w:type="spellEnd"/>
      <w:r>
        <w:t xml:space="preserve"> і </w:t>
      </w:r>
      <w:proofErr w:type="spellStart"/>
      <w:r>
        <w:t>т.д</w:t>
      </w:r>
      <w:proofErr w:type="spellEnd"/>
      <w:r>
        <w:t xml:space="preserve">. </w:t>
      </w:r>
    </w:p>
    <w:p w14:paraId="72E7D595" w14:textId="77777777" w:rsidR="004A78ED" w:rsidRDefault="004A78ED" w:rsidP="004A78ED">
      <w:pPr>
        <w:numPr>
          <w:ilvl w:val="0"/>
          <w:numId w:val="22"/>
        </w:numPr>
        <w:spacing w:after="197" w:line="259" w:lineRule="auto"/>
        <w:ind w:right="8" w:firstLine="700"/>
      </w:pPr>
      <w:r>
        <w:t xml:space="preserve">Електронна пошта: </w:t>
      </w:r>
      <w:proofErr w:type="spellStart"/>
      <w:r>
        <w:t>Gmail</w:t>
      </w:r>
      <w:proofErr w:type="spellEnd"/>
      <w:r>
        <w:t xml:space="preserve">, </w:t>
      </w:r>
      <w:proofErr w:type="spellStart"/>
      <w:r>
        <w:t>Yahoo</w:t>
      </w:r>
      <w:proofErr w:type="spellEnd"/>
      <w:r>
        <w:t xml:space="preserve"> </w:t>
      </w:r>
      <w:proofErr w:type="spellStart"/>
      <w:r>
        <w:t>Mail</w:t>
      </w:r>
      <w:proofErr w:type="spellEnd"/>
      <w:r>
        <w:t xml:space="preserve">, Outlook і інші. </w:t>
      </w:r>
    </w:p>
    <w:p w14:paraId="42F9B5C8" w14:textId="77777777" w:rsidR="004A78ED" w:rsidRDefault="004A78ED" w:rsidP="004A78ED">
      <w:pPr>
        <w:numPr>
          <w:ilvl w:val="0"/>
          <w:numId w:val="22"/>
        </w:numPr>
        <w:spacing w:after="197" w:line="259" w:lineRule="auto"/>
        <w:ind w:right="8" w:firstLine="700"/>
      </w:pPr>
      <w:r>
        <w:t xml:space="preserve">Онлайн-магазини: </w:t>
      </w:r>
      <w:proofErr w:type="spellStart"/>
      <w:r>
        <w:t>Amazon</w:t>
      </w:r>
      <w:proofErr w:type="spellEnd"/>
      <w:r>
        <w:t xml:space="preserve">, </w:t>
      </w:r>
      <w:proofErr w:type="spellStart"/>
      <w:r>
        <w:t>eBay</w:t>
      </w:r>
      <w:proofErr w:type="spellEnd"/>
      <w:r>
        <w:t xml:space="preserve">, </w:t>
      </w:r>
      <w:proofErr w:type="spellStart"/>
      <w:r>
        <w:t>Alibaba</w:t>
      </w:r>
      <w:proofErr w:type="spellEnd"/>
      <w:r>
        <w:t xml:space="preserve"> тощо. </w:t>
      </w:r>
    </w:p>
    <w:p w14:paraId="00BF8EDB" w14:textId="77777777" w:rsidR="004A78ED" w:rsidRDefault="004A78ED" w:rsidP="004A78ED">
      <w:pPr>
        <w:numPr>
          <w:ilvl w:val="0"/>
          <w:numId w:val="22"/>
        </w:numPr>
        <w:spacing w:after="39" w:line="366" w:lineRule="auto"/>
        <w:ind w:right="8" w:firstLine="700"/>
      </w:pPr>
      <w:r>
        <w:t xml:space="preserve">Фінансові установи: Банки, платіжні системи, інвестиційні платформи. </w:t>
      </w:r>
    </w:p>
    <w:p w14:paraId="4FD808D3" w14:textId="77777777" w:rsidR="004A78ED" w:rsidRDefault="004A78ED" w:rsidP="004A78ED">
      <w:pPr>
        <w:numPr>
          <w:ilvl w:val="0"/>
          <w:numId w:val="22"/>
        </w:numPr>
        <w:spacing w:after="197" w:line="259" w:lineRule="auto"/>
        <w:ind w:right="8" w:firstLine="700"/>
      </w:pPr>
      <w:r>
        <w:t xml:space="preserve">Освітні платформи: Університети, онлайн-курси. </w:t>
      </w:r>
    </w:p>
    <w:p w14:paraId="2DD7795F" w14:textId="77777777" w:rsidR="004A78ED" w:rsidRDefault="004A78ED" w:rsidP="004A78ED">
      <w:pPr>
        <w:numPr>
          <w:ilvl w:val="0"/>
          <w:numId w:val="22"/>
        </w:numPr>
        <w:spacing w:after="197" w:line="259" w:lineRule="auto"/>
        <w:ind w:right="8" w:firstLine="700"/>
      </w:pPr>
      <w:r>
        <w:t xml:space="preserve">Закриті форуми та спільноти: </w:t>
      </w:r>
      <w:proofErr w:type="spellStart"/>
      <w:r>
        <w:t>Reddit</w:t>
      </w:r>
      <w:proofErr w:type="spellEnd"/>
      <w:r>
        <w:t xml:space="preserve">, </w:t>
      </w:r>
      <w:proofErr w:type="spellStart"/>
      <w:r>
        <w:t>Stack</w:t>
      </w:r>
      <w:proofErr w:type="spellEnd"/>
      <w:r>
        <w:t xml:space="preserve"> Exchange і інші. </w:t>
      </w:r>
    </w:p>
    <w:p w14:paraId="3E57F3F9" w14:textId="77777777" w:rsidR="004A78ED" w:rsidRDefault="004A78ED" w:rsidP="004A78ED">
      <w:pPr>
        <w:numPr>
          <w:ilvl w:val="0"/>
          <w:numId w:val="22"/>
        </w:numPr>
        <w:spacing w:after="197" w:line="259" w:lineRule="auto"/>
        <w:ind w:right="8" w:firstLine="700"/>
      </w:pPr>
      <w:r>
        <w:t xml:space="preserve">Робочі інструменти: </w:t>
      </w:r>
      <w:proofErr w:type="spellStart"/>
      <w:r>
        <w:t>Slack</w:t>
      </w:r>
      <w:proofErr w:type="spellEnd"/>
      <w:r>
        <w:t xml:space="preserve">, Microsoft </w:t>
      </w:r>
      <w:proofErr w:type="spellStart"/>
      <w:r>
        <w:t>Teams</w:t>
      </w:r>
      <w:proofErr w:type="spellEnd"/>
      <w:r>
        <w:t xml:space="preserve">, </w:t>
      </w:r>
      <w:proofErr w:type="spellStart"/>
      <w:r>
        <w:t>Google</w:t>
      </w:r>
      <w:proofErr w:type="spellEnd"/>
      <w:r>
        <w:t xml:space="preserve"> </w:t>
      </w:r>
      <w:proofErr w:type="spellStart"/>
      <w:r>
        <w:t>Workspace</w:t>
      </w:r>
      <w:proofErr w:type="spellEnd"/>
      <w:r>
        <w:t xml:space="preserve"> тощо. </w:t>
      </w:r>
    </w:p>
    <w:p w14:paraId="4F3775B7" w14:textId="77777777" w:rsidR="004A78ED" w:rsidRDefault="004A78ED" w:rsidP="004A78ED">
      <w:pPr>
        <w:numPr>
          <w:ilvl w:val="0"/>
          <w:numId w:val="22"/>
        </w:numPr>
        <w:spacing w:after="139" w:line="259" w:lineRule="auto"/>
        <w:ind w:right="8" w:firstLine="700"/>
      </w:pPr>
      <w:r>
        <w:t xml:space="preserve">Застосунки для знайомств і спілкування: </w:t>
      </w:r>
      <w:proofErr w:type="spellStart"/>
      <w:r>
        <w:t>Tinder</w:t>
      </w:r>
      <w:proofErr w:type="spellEnd"/>
      <w:r>
        <w:t xml:space="preserve">, </w:t>
      </w:r>
      <w:proofErr w:type="spellStart"/>
      <w:r>
        <w:t>Badoo</w:t>
      </w:r>
      <w:proofErr w:type="spellEnd"/>
      <w:r>
        <w:t xml:space="preserve">, </w:t>
      </w:r>
      <w:proofErr w:type="spellStart"/>
      <w:r>
        <w:t>Bumble</w:t>
      </w:r>
      <w:proofErr w:type="spellEnd"/>
      <w:r>
        <w:t xml:space="preserve">. </w:t>
      </w:r>
    </w:p>
    <w:p w14:paraId="1DABDAA7" w14:textId="77777777" w:rsidR="004A78ED" w:rsidRDefault="004A78ED" w:rsidP="004A78ED">
      <w:pPr>
        <w:spacing w:after="13"/>
        <w:ind w:left="-15" w:right="8"/>
      </w:pPr>
      <w:r>
        <w:t xml:space="preserve">Це лише кілька прикладів. Практично будь-який веб-сайт, який вимагає від користувачів створення облікового запису або надає особистий доступ до інформації, може використовувати ідентифікацію за логіном і паролем. </w:t>
      </w:r>
    </w:p>
    <w:p w14:paraId="64F00518" w14:textId="77777777" w:rsidR="004A78ED" w:rsidRDefault="004A78ED" w:rsidP="004A78ED">
      <w:pPr>
        <w:ind w:left="-15" w:right="8"/>
      </w:pPr>
      <w:r>
        <w:t xml:space="preserve">В додачу до логіну та пароля більшість сайтів з конфіденційними даними підтримують можливість </w:t>
      </w:r>
      <w:proofErr w:type="spellStart"/>
      <w:r>
        <w:t>двофакторної</w:t>
      </w:r>
      <w:proofErr w:type="spellEnd"/>
      <w:r>
        <w:t xml:space="preserve"> ідентифікації (2FA). </w:t>
      </w:r>
      <w:proofErr w:type="spellStart"/>
      <w:r>
        <w:t>Двофакторна</w:t>
      </w:r>
      <w:proofErr w:type="spellEnd"/>
      <w:r>
        <w:t xml:space="preserve"> ідентифікація важлива через те, що вона впроваджує додатковий шар захисту в інтернеті. Коли користувач вводить свій пароль, система запитує додатковий фактор ідентифікації, такий як спеціальний код, який надсилається на мобільний телефон або іншими способами. Це означає, що, навіть якщо хтось отримає доступ до вашого пароля, він не зможе увійти в обліковий запис без додаткового фактору ідентифікації. </w:t>
      </w:r>
    </w:p>
    <w:p w14:paraId="67004E0C" w14:textId="77777777" w:rsidR="004A78ED" w:rsidRDefault="004A78ED" w:rsidP="004A78ED">
      <w:pPr>
        <w:ind w:left="-15" w:right="8"/>
      </w:pPr>
      <w:r>
        <w:t xml:space="preserve">Це дуже важливо в умовах сучасного інтернету, де загрози </w:t>
      </w:r>
      <w:proofErr w:type="spellStart"/>
      <w:r>
        <w:t>кібербезпеки</w:t>
      </w:r>
      <w:proofErr w:type="spellEnd"/>
      <w:r>
        <w:t xml:space="preserve"> стають все більш винахідливими і складними. Атаки </w:t>
      </w:r>
      <w:proofErr w:type="spellStart"/>
      <w:r>
        <w:t>фішингу</w:t>
      </w:r>
      <w:proofErr w:type="spellEnd"/>
      <w:r>
        <w:t xml:space="preserve">, віруси, шкідливі програми - усе це може призвести до неправомірного доступу до вашого </w:t>
      </w:r>
      <w:r>
        <w:lastRenderedPageBreak/>
        <w:t xml:space="preserve">облікового запису. Додатковий фактор ідентифікації ускладнює завдання зловмисникам, забезпечуючи більш високий рівень безпеки для ваших особистих даних та конфіденційної інформації. </w:t>
      </w:r>
    </w:p>
    <w:p w14:paraId="11BF0485" w14:textId="77777777" w:rsidR="004A78ED" w:rsidRDefault="004A78ED" w:rsidP="004A78ED">
      <w:pPr>
        <w:ind w:left="-15" w:right="8"/>
      </w:pPr>
      <w:proofErr w:type="spellStart"/>
      <w:r>
        <w:t>Двофакторна</w:t>
      </w:r>
      <w:proofErr w:type="spellEnd"/>
      <w:r>
        <w:t xml:space="preserve"> ідентифікація використовує два різних методи аутентифікації для підтвердження особистості користувача. Ось кілька варіантів 2FA: </w:t>
      </w:r>
    </w:p>
    <w:p w14:paraId="681D13D8" w14:textId="77777777" w:rsidR="004A78ED" w:rsidRDefault="004A78ED" w:rsidP="004A78ED">
      <w:pPr>
        <w:numPr>
          <w:ilvl w:val="0"/>
          <w:numId w:val="23"/>
        </w:numPr>
        <w:spacing w:after="39" w:line="366" w:lineRule="auto"/>
        <w:ind w:right="8" w:firstLine="700"/>
      </w:pPr>
      <w:r>
        <w:t xml:space="preserve">СМС-коди: Система надсилає спеціальний код на мобільний телефон користувача через SMS. </w:t>
      </w:r>
    </w:p>
    <w:p w14:paraId="3E8F21C8" w14:textId="77777777" w:rsidR="004A78ED" w:rsidRDefault="004A78ED" w:rsidP="004A78ED">
      <w:pPr>
        <w:numPr>
          <w:ilvl w:val="0"/>
          <w:numId w:val="23"/>
        </w:numPr>
        <w:spacing w:after="39" w:line="366" w:lineRule="auto"/>
        <w:ind w:right="8" w:firstLine="700"/>
      </w:pPr>
      <w:r>
        <w:t xml:space="preserve">Подача голосового дзвінка: Користувач отримує голосовий дзвінок, який містить код підтвердження. </w:t>
      </w:r>
    </w:p>
    <w:p w14:paraId="140FC71B" w14:textId="77777777" w:rsidR="004A78ED" w:rsidRDefault="004A78ED" w:rsidP="004A78ED">
      <w:pPr>
        <w:numPr>
          <w:ilvl w:val="0"/>
          <w:numId w:val="23"/>
        </w:numPr>
        <w:spacing w:after="39" w:line="366" w:lineRule="auto"/>
        <w:ind w:right="8" w:firstLine="700"/>
      </w:pPr>
      <w:r>
        <w:t xml:space="preserve">Мобільні застосунки: Користувач використовує спеціальні мобільні додатки (наприклад, </w:t>
      </w:r>
      <w:proofErr w:type="spellStart"/>
      <w:r>
        <w:t>Google</w:t>
      </w:r>
      <w:proofErr w:type="spellEnd"/>
      <w:r>
        <w:t xml:space="preserve"> </w:t>
      </w:r>
      <w:proofErr w:type="spellStart"/>
      <w:r>
        <w:t>Authenticator</w:t>
      </w:r>
      <w:proofErr w:type="spellEnd"/>
      <w:r>
        <w:t xml:space="preserve">, </w:t>
      </w:r>
      <w:proofErr w:type="spellStart"/>
      <w:r>
        <w:t>Authy</w:t>
      </w:r>
      <w:proofErr w:type="spellEnd"/>
      <w:r>
        <w:t xml:space="preserve">) для отримання часових одноразових кодів. </w:t>
      </w:r>
    </w:p>
    <w:p w14:paraId="3C561B4B" w14:textId="77777777" w:rsidR="004A78ED" w:rsidRDefault="004A78ED" w:rsidP="004A78ED">
      <w:pPr>
        <w:numPr>
          <w:ilvl w:val="0"/>
          <w:numId w:val="23"/>
        </w:numPr>
        <w:spacing w:after="39" w:line="366" w:lineRule="auto"/>
        <w:ind w:right="8" w:firstLine="700"/>
      </w:pPr>
      <w:r>
        <w:t xml:space="preserve">Електронна пошта: Система висилає код аутентифікації на електронну пошту користувача. </w:t>
      </w:r>
    </w:p>
    <w:p w14:paraId="4E61E6D5" w14:textId="77777777" w:rsidR="004A78ED" w:rsidRDefault="004A78ED" w:rsidP="004A78ED">
      <w:pPr>
        <w:numPr>
          <w:ilvl w:val="0"/>
          <w:numId w:val="23"/>
        </w:numPr>
        <w:spacing w:after="39" w:line="366" w:lineRule="auto"/>
        <w:ind w:right="8" w:firstLine="700"/>
      </w:pPr>
      <w:r>
        <w:t xml:space="preserve">Апаратні ключі: Користувач користується спеціальним апаратним ключем, який генерує коди аутентифікації. </w:t>
      </w:r>
    </w:p>
    <w:p w14:paraId="1CE16A60" w14:textId="77777777" w:rsidR="004A78ED" w:rsidRDefault="004A78ED" w:rsidP="004A78ED">
      <w:pPr>
        <w:numPr>
          <w:ilvl w:val="0"/>
          <w:numId w:val="23"/>
        </w:numPr>
        <w:spacing w:after="12" w:line="366" w:lineRule="auto"/>
        <w:ind w:right="8" w:firstLine="700"/>
      </w:pPr>
      <w:r>
        <w:t xml:space="preserve">Біометричні дані: Система використовує біометричні дані користувача, такі як відбиток пальця чи </w:t>
      </w:r>
      <w:proofErr w:type="spellStart"/>
      <w:r>
        <w:t>скан</w:t>
      </w:r>
      <w:proofErr w:type="spellEnd"/>
      <w:r>
        <w:t xml:space="preserve"> обличчя, для підтвердження особистості. </w:t>
      </w:r>
    </w:p>
    <w:p w14:paraId="0EBA950F" w14:textId="77777777" w:rsidR="004A78ED" w:rsidRDefault="004A78ED" w:rsidP="004A78ED">
      <w:pPr>
        <w:ind w:left="-15" w:right="8"/>
      </w:pPr>
      <w:r>
        <w:t xml:space="preserve">Ці варіанти можуть використовуватися окремо або в комбінації для забезпечення додаткового рівня безпеки для облікових записів користувачів. </w:t>
      </w:r>
    </w:p>
    <w:p w14:paraId="26F50C0F" w14:textId="77777777" w:rsidR="004A78ED" w:rsidRDefault="004A78ED" w:rsidP="004A78ED">
      <w:pPr>
        <w:ind w:left="-15" w:right="8"/>
      </w:pPr>
      <w:r>
        <w:t xml:space="preserve">Також сучасні сайти підтримують ідентифікацію за допомогою </w:t>
      </w:r>
      <w:proofErr w:type="spellStart"/>
      <w:r>
        <w:t>Google</w:t>
      </w:r>
      <w:proofErr w:type="spellEnd"/>
      <w:r>
        <w:t xml:space="preserve"> акаунту або акаунті соціальних мереж. Приклад такого варіанту авторизації можна побачити на рисунку 1.4. При цьому </w:t>
      </w:r>
      <w:proofErr w:type="spellStart"/>
      <w:r>
        <w:t>Google</w:t>
      </w:r>
      <w:proofErr w:type="spellEnd"/>
      <w:r>
        <w:t xml:space="preserve"> або соціальна мережа через яку здійснюється авторизація надає сайту необхідну інформацію і на основі неї формується акаунт всередині сайту. Ідентифікація на сайті за допомогою </w:t>
      </w:r>
      <w:proofErr w:type="spellStart"/>
      <w:r>
        <w:t>Google</w:t>
      </w:r>
      <w:proofErr w:type="spellEnd"/>
      <w:r>
        <w:t xml:space="preserve"> акаунту та акаунтів соціальних мереж має як переваги, так і ризики вони описані в таблиці 1.1. </w:t>
      </w:r>
    </w:p>
    <w:p w14:paraId="21DC6A5A" w14:textId="77777777" w:rsidR="004A78ED" w:rsidRDefault="004A78ED" w:rsidP="004A78ED">
      <w:pPr>
        <w:spacing w:after="126" w:line="259" w:lineRule="auto"/>
        <w:ind w:right="1754" w:firstLine="0"/>
        <w:jc w:val="right"/>
      </w:pPr>
      <w:bookmarkStart w:id="158" w:name="_Hlk169742045"/>
      <w:r>
        <w:rPr>
          <w:noProof/>
        </w:rPr>
        <w:lastRenderedPageBreak/>
        <w:drawing>
          <wp:inline distT="0" distB="0" distL="0" distR="0" wp14:anchorId="4E3EED7D" wp14:editId="5DE03571">
            <wp:extent cx="3563498" cy="4976037"/>
            <wp:effectExtent l="0" t="0" r="0" b="0"/>
            <wp:docPr id="1384" name="Picture 1384"/>
            <wp:cNvGraphicFramePr/>
            <a:graphic xmlns:a="http://schemas.openxmlformats.org/drawingml/2006/main">
              <a:graphicData uri="http://schemas.openxmlformats.org/drawingml/2006/picture">
                <pic:pic xmlns:pic="http://schemas.openxmlformats.org/drawingml/2006/picture">
                  <pic:nvPicPr>
                    <pic:cNvPr id="1384" name="Picture 1384"/>
                    <pic:cNvPicPr/>
                  </pic:nvPicPr>
                  <pic:blipFill>
                    <a:blip r:embed="rId14"/>
                    <a:stretch>
                      <a:fillRect/>
                    </a:stretch>
                  </pic:blipFill>
                  <pic:spPr>
                    <a:xfrm>
                      <a:off x="0" y="0"/>
                      <a:ext cx="3565010" cy="4978149"/>
                    </a:xfrm>
                    <a:prstGeom prst="rect">
                      <a:avLst/>
                    </a:prstGeom>
                  </pic:spPr>
                </pic:pic>
              </a:graphicData>
            </a:graphic>
          </wp:inline>
        </w:drawing>
      </w:r>
      <w:r>
        <w:t xml:space="preserve"> </w:t>
      </w:r>
    </w:p>
    <w:p w14:paraId="1FE8BC70" w14:textId="77777777" w:rsidR="004A78ED" w:rsidRDefault="004A78ED" w:rsidP="004A78ED">
      <w:pPr>
        <w:spacing w:after="133" w:line="259" w:lineRule="auto"/>
        <w:ind w:left="10" w:right="972" w:hanging="10"/>
        <w:jc w:val="right"/>
      </w:pPr>
      <w:r>
        <w:t xml:space="preserve">Рисунок 1.4 – Сторінка авторизація через соціальні мережі </w:t>
      </w:r>
    </w:p>
    <w:bookmarkEnd w:id="158"/>
    <w:p w14:paraId="3E91E1F0" w14:textId="77777777" w:rsidR="004A78ED" w:rsidRDefault="004A78ED" w:rsidP="004A78ED">
      <w:pPr>
        <w:spacing w:after="186" w:line="259" w:lineRule="auto"/>
        <w:ind w:left="708" w:firstLine="0"/>
        <w:jc w:val="left"/>
      </w:pPr>
      <w:r>
        <w:t xml:space="preserve"> </w:t>
      </w:r>
    </w:p>
    <w:p w14:paraId="7D959870" w14:textId="77777777" w:rsidR="004A78ED" w:rsidRDefault="004A78ED" w:rsidP="004A78ED">
      <w:pPr>
        <w:spacing w:line="259" w:lineRule="auto"/>
        <w:ind w:left="-15" w:right="8" w:firstLine="0"/>
      </w:pPr>
      <w:r>
        <w:t xml:space="preserve">Таблиця 1.1 Переваги та ризики авторизації через соціальні мережі </w:t>
      </w:r>
    </w:p>
    <w:tbl>
      <w:tblPr>
        <w:tblStyle w:val="TableGrid"/>
        <w:tblW w:w="9628" w:type="dxa"/>
        <w:tblInd w:w="5" w:type="dxa"/>
        <w:tblCellMar>
          <w:top w:w="56" w:type="dxa"/>
          <w:right w:w="39" w:type="dxa"/>
        </w:tblCellMar>
        <w:tblLook w:val="04A0" w:firstRow="1" w:lastRow="0" w:firstColumn="1" w:lastColumn="0" w:noHBand="0" w:noVBand="1"/>
      </w:tblPr>
      <w:tblGrid>
        <w:gridCol w:w="2738"/>
        <w:gridCol w:w="522"/>
        <w:gridCol w:w="3180"/>
        <w:gridCol w:w="3188"/>
      </w:tblGrid>
      <w:tr w:rsidR="004A78ED" w14:paraId="05F8A394" w14:textId="77777777" w:rsidTr="009517A9">
        <w:trPr>
          <w:trHeight w:val="492"/>
        </w:trPr>
        <w:tc>
          <w:tcPr>
            <w:tcW w:w="2738" w:type="dxa"/>
            <w:tcBorders>
              <w:top w:val="single" w:sz="4" w:space="0" w:color="000000"/>
              <w:left w:val="single" w:sz="4" w:space="0" w:color="000000"/>
              <w:bottom w:val="single" w:sz="4" w:space="0" w:color="000000"/>
              <w:right w:val="nil"/>
            </w:tcBorders>
          </w:tcPr>
          <w:p w14:paraId="6F06023C" w14:textId="77777777" w:rsidR="004A78ED" w:rsidRDefault="004A78ED" w:rsidP="009517A9">
            <w:pPr>
              <w:spacing w:line="259" w:lineRule="auto"/>
              <w:ind w:left="1130" w:firstLine="0"/>
              <w:jc w:val="left"/>
            </w:pPr>
            <w:r>
              <w:t xml:space="preserve">Аспекти </w:t>
            </w:r>
          </w:p>
        </w:tc>
        <w:tc>
          <w:tcPr>
            <w:tcW w:w="522" w:type="dxa"/>
            <w:tcBorders>
              <w:top w:val="single" w:sz="4" w:space="0" w:color="000000"/>
              <w:left w:val="nil"/>
              <w:bottom w:val="single" w:sz="4" w:space="0" w:color="000000"/>
              <w:right w:val="single" w:sz="4" w:space="0" w:color="000000"/>
            </w:tcBorders>
          </w:tcPr>
          <w:p w14:paraId="5490BA3F" w14:textId="77777777" w:rsidR="004A78ED" w:rsidRDefault="004A78ED" w:rsidP="009517A9">
            <w:pPr>
              <w:spacing w:after="160" w:line="259" w:lineRule="auto"/>
              <w:ind w:firstLine="0"/>
              <w:jc w:val="left"/>
            </w:pPr>
          </w:p>
        </w:tc>
        <w:tc>
          <w:tcPr>
            <w:tcW w:w="3180" w:type="dxa"/>
            <w:tcBorders>
              <w:top w:val="single" w:sz="4" w:space="0" w:color="000000"/>
              <w:left w:val="single" w:sz="4" w:space="0" w:color="000000"/>
              <w:bottom w:val="single" w:sz="4" w:space="0" w:color="000000"/>
              <w:right w:val="single" w:sz="4" w:space="0" w:color="000000"/>
            </w:tcBorders>
          </w:tcPr>
          <w:p w14:paraId="4F45E5DE" w14:textId="77777777" w:rsidR="004A78ED" w:rsidRDefault="004A78ED" w:rsidP="009517A9">
            <w:pPr>
              <w:spacing w:line="259" w:lineRule="auto"/>
              <w:ind w:left="37" w:firstLine="0"/>
              <w:jc w:val="center"/>
            </w:pPr>
            <w:r>
              <w:t xml:space="preserve">Переваги </w:t>
            </w:r>
          </w:p>
        </w:tc>
        <w:tc>
          <w:tcPr>
            <w:tcW w:w="3188" w:type="dxa"/>
            <w:tcBorders>
              <w:top w:val="single" w:sz="4" w:space="0" w:color="000000"/>
              <w:left w:val="single" w:sz="4" w:space="0" w:color="000000"/>
              <w:bottom w:val="single" w:sz="4" w:space="0" w:color="000000"/>
              <w:right w:val="single" w:sz="4" w:space="0" w:color="000000"/>
            </w:tcBorders>
          </w:tcPr>
          <w:p w14:paraId="47904D77" w14:textId="77777777" w:rsidR="004A78ED" w:rsidRDefault="004A78ED" w:rsidP="009517A9">
            <w:pPr>
              <w:spacing w:line="259" w:lineRule="auto"/>
              <w:ind w:left="37" w:firstLine="0"/>
              <w:jc w:val="center"/>
            </w:pPr>
            <w:r>
              <w:t xml:space="preserve">Ризики </w:t>
            </w:r>
          </w:p>
        </w:tc>
      </w:tr>
      <w:tr w:rsidR="004A78ED" w14:paraId="564122BF" w14:textId="77777777" w:rsidTr="009517A9">
        <w:trPr>
          <w:trHeight w:val="334"/>
        </w:trPr>
        <w:tc>
          <w:tcPr>
            <w:tcW w:w="2738" w:type="dxa"/>
            <w:tcBorders>
              <w:top w:val="single" w:sz="4" w:space="0" w:color="000000"/>
              <w:left w:val="single" w:sz="4" w:space="0" w:color="000000"/>
              <w:bottom w:val="single" w:sz="4" w:space="0" w:color="000000"/>
              <w:right w:val="nil"/>
            </w:tcBorders>
          </w:tcPr>
          <w:p w14:paraId="2EA813F9" w14:textId="77777777" w:rsidR="004A78ED" w:rsidRDefault="004A78ED" w:rsidP="009517A9">
            <w:pPr>
              <w:spacing w:line="259" w:lineRule="auto"/>
              <w:ind w:left="561" w:firstLine="0"/>
              <w:jc w:val="center"/>
            </w:pPr>
            <w:r>
              <w:t xml:space="preserve">1 </w:t>
            </w:r>
          </w:p>
        </w:tc>
        <w:tc>
          <w:tcPr>
            <w:tcW w:w="522" w:type="dxa"/>
            <w:tcBorders>
              <w:top w:val="single" w:sz="4" w:space="0" w:color="000000"/>
              <w:left w:val="nil"/>
              <w:bottom w:val="single" w:sz="4" w:space="0" w:color="000000"/>
              <w:right w:val="single" w:sz="4" w:space="0" w:color="000000"/>
            </w:tcBorders>
          </w:tcPr>
          <w:p w14:paraId="0112FB92" w14:textId="77777777" w:rsidR="004A78ED" w:rsidRDefault="004A78ED" w:rsidP="009517A9">
            <w:pPr>
              <w:spacing w:after="160" w:line="259" w:lineRule="auto"/>
              <w:ind w:firstLine="0"/>
              <w:jc w:val="left"/>
            </w:pPr>
          </w:p>
        </w:tc>
        <w:tc>
          <w:tcPr>
            <w:tcW w:w="3180" w:type="dxa"/>
            <w:tcBorders>
              <w:top w:val="single" w:sz="4" w:space="0" w:color="000000"/>
              <w:left w:val="single" w:sz="4" w:space="0" w:color="000000"/>
              <w:bottom w:val="single" w:sz="4" w:space="0" w:color="000000"/>
              <w:right w:val="single" w:sz="4" w:space="0" w:color="000000"/>
            </w:tcBorders>
          </w:tcPr>
          <w:p w14:paraId="5049C7C9" w14:textId="77777777" w:rsidR="004A78ED" w:rsidRDefault="004A78ED" w:rsidP="009517A9">
            <w:pPr>
              <w:spacing w:line="259" w:lineRule="auto"/>
              <w:ind w:left="37" w:firstLine="0"/>
              <w:jc w:val="center"/>
            </w:pPr>
            <w:r>
              <w:t xml:space="preserve">2 </w:t>
            </w:r>
          </w:p>
        </w:tc>
        <w:tc>
          <w:tcPr>
            <w:tcW w:w="3188" w:type="dxa"/>
            <w:tcBorders>
              <w:top w:val="single" w:sz="4" w:space="0" w:color="000000"/>
              <w:left w:val="single" w:sz="4" w:space="0" w:color="000000"/>
              <w:bottom w:val="single" w:sz="4" w:space="0" w:color="000000"/>
              <w:right w:val="single" w:sz="4" w:space="0" w:color="000000"/>
            </w:tcBorders>
          </w:tcPr>
          <w:p w14:paraId="39824941" w14:textId="77777777" w:rsidR="004A78ED" w:rsidRDefault="004A78ED" w:rsidP="009517A9">
            <w:pPr>
              <w:spacing w:line="259" w:lineRule="auto"/>
              <w:ind w:left="41" w:firstLine="0"/>
              <w:jc w:val="center"/>
            </w:pPr>
            <w:r>
              <w:t xml:space="preserve">3 </w:t>
            </w:r>
          </w:p>
        </w:tc>
      </w:tr>
      <w:tr w:rsidR="004A78ED" w14:paraId="1A601C8D" w14:textId="77777777" w:rsidTr="00F5388B">
        <w:trPr>
          <w:trHeight w:val="1720"/>
        </w:trPr>
        <w:tc>
          <w:tcPr>
            <w:tcW w:w="2738" w:type="dxa"/>
            <w:tcBorders>
              <w:top w:val="single" w:sz="4" w:space="0" w:color="000000"/>
              <w:left w:val="single" w:sz="4" w:space="0" w:color="000000"/>
              <w:bottom w:val="single" w:sz="4" w:space="0" w:color="000000"/>
              <w:right w:val="nil"/>
            </w:tcBorders>
          </w:tcPr>
          <w:p w14:paraId="1BDED4F4" w14:textId="77777777" w:rsidR="004A78ED" w:rsidRDefault="004A78ED" w:rsidP="00F5388B">
            <w:pPr>
              <w:spacing w:line="240" w:lineRule="auto"/>
              <w:ind w:left="108" w:firstLine="0"/>
              <w:jc w:val="left"/>
            </w:pPr>
            <w:r>
              <w:t xml:space="preserve">Зручність користувачів </w:t>
            </w:r>
          </w:p>
        </w:tc>
        <w:tc>
          <w:tcPr>
            <w:tcW w:w="522" w:type="dxa"/>
            <w:tcBorders>
              <w:top w:val="single" w:sz="4" w:space="0" w:color="000000"/>
              <w:left w:val="nil"/>
              <w:bottom w:val="single" w:sz="4" w:space="0" w:color="000000"/>
              <w:right w:val="single" w:sz="4" w:space="0" w:color="000000"/>
            </w:tcBorders>
          </w:tcPr>
          <w:p w14:paraId="4E9C46C4" w14:textId="77777777" w:rsidR="004A78ED" w:rsidRDefault="004A78ED" w:rsidP="00F5388B">
            <w:pPr>
              <w:spacing w:line="240" w:lineRule="auto"/>
              <w:ind w:firstLine="0"/>
            </w:pPr>
            <w:r>
              <w:t xml:space="preserve">для </w:t>
            </w:r>
          </w:p>
        </w:tc>
        <w:tc>
          <w:tcPr>
            <w:tcW w:w="3180" w:type="dxa"/>
            <w:tcBorders>
              <w:top w:val="single" w:sz="4" w:space="0" w:color="000000"/>
              <w:left w:val="single" w:sz="4" w:space="0" w:color="000000"/>
              <w:bottom w:val="single" w:sz="4" w:space="0" w:color="000000"/>
              <w:right w:val="single" w:sz="4" w:space="0" w:color="000000"/>
            </w:tcBorders>
          </w:tcPr>
          <w:p w14:paraId="5C53BAE6" w14:textId="77777777" w:rsidR="004A78ED" w:rsidRDefault="004A78ED" w:rsidP="00F5388B">
            <w:pPr>
              <w:spacing w:line="240" w:lineRule="auto"/>
              <w:ind w:left="108" w:right="69" w:firstLine="0"/>
            </w:pPr>
            <w:r>
              <w:t xml:space="preserve">Швидкий та простий доступ, відсутність необхідності запам'ятовувати нові </w:t>
            </w:r>
          </w:p>
          <w:p w14:paraId="1335E066" w14:textId="77777777" w:rsidR="004A78ED" w:rsidRDefault="004A78ED" w:rsidP="00F5388B">
            <w:pPr>
              <w:spacing w:line="240" w:lineRule="auto"/>
              <w:ind w:left="108" w:firstLine="0"/>
              <w:jc w:val="left"/>
            </w:pPr>
            <w:r>
              <w:t xml:space="preserve">логіни і паролі </w:t>
            </w:r>
          </w:p>
        </w:tc>
        <w:tc>
          <w:tcPr>
            <w:tcW w:w="3188" w:type="dxa"/>
            <w:tcBorders>
              <w:top w:val="single" w:sz="4" w:space="0" w:color="000000"/>
              <w:left w:val="single" w:sz="4" w:space="0" w:color="000000"/>
              <w:bottom w:val="single" w:sz="4" w:space="0" w:color="000000"/>
              <w:right w:val="single" w:sz="4" w:space="0" w:color="000000"/>
            </w:tcBorders>
          </w:tcPr>
          <w:p w14:paraId="14EE708A" w14:textId="77777777" w:rsidR="004A78ED" w:rsidRDefault="004A78ED" w:rsidP="00F5388B">
            <w:pPr>
              <w:spacing w:line="240" w:lineRule="auto"/>
              <w:ind w:left="108" w:right="69" w:firstLine="0"/>
            </w:pPr>
            <w:r>
              <w:t xml:space="preserve">Можливість витоку особистої інформації, якщо сайт не захищений </w:t>
            </w:r>
          </w:p>
        </w:tc>
      </w:tr>
      <w:tr w:rsidR="004A78ED" w14:paraId="48D23958" w14:textId="77777777" w:rsidTr="00F5388B">
        <w:trPr>
          <w:trHeight w:val="1078"/>
        </w:trPr>
        <w:tc>
          <w:tcPr>
            <w:tcW w:w="2738" w:type="dxa"/>
            <w:tcBorders>
              <w:top w:val="single" w:sz="4" w:space="0" w:color="000000"/>
              <w:left w:val="single" w:sz="4" w:space="0" w:color="000000"/>
              <w:bottom w:val="single" w:sz="4" w:space="0" w:color="000000"/>
              <w:right w:val="nil"/>
            </w:tcBorders>
          </w:tcPr>
          <w:p w14:paraId="74340C76" w14:textId="77777777" w:rsidR="004A78ED" w:rsidRDefault="004A78ED" w:rsidP="00F5388B">
            <w:pPr>
              <w:spacing w:line="240" w:lineRule="auto"/>
              <w:ind w:left="108" w:firstLine="0"/>
              <w:jc w:val="left"/>
            </w:pPr>
            <w:r>
              <w:t xml:space="preserve">Швидкий доступ </w:t>
            </w:r>
          </w:p>
        </w:tc>
        <w:tc>
          <w:tcPr>
            <w:tcW w:w="522" w:type="dxa"/>
            <w:tcBorders>
              <w:top w:val="single" w:sz="4" w:space="0" w:color="000000"/>
              <w:left w:val="nil"/>
              <w:bottom w:val="single" w:sz="4" w:space="0" w:color="000000"/>
              <w:right w:val="single" w:sz="4" w:space="0" w:color="000000"/>
            </w:tcBorders>
          </w:tcPr>
          <w:p w14:paraId="0BCEF066" w14:textId="77777777" w:rsidR="004A78ED" w:rsidRDefault="004A78ED" w:rsidP="00F5388B">
            <w:pPr>
              <w:spacing w:line="240" w:lineRule="auto"/>
              <w:ind w:firstLine="0"/>
              <w:jc w:val="left"/>
            </w:pPr>
          </w:p>
        </w:tc>
        <w:tc>
          <w:tcPr>
            <w:tcW w:w="3180" w:type="dxa"/>
            <w:tcBorders>
              <w:top w:val="single" w:sz="4" w:space="0" w:color="000000"/>
              <w:left w:val="single" w:sz="4" w:space="0" w:color="000000"/>
              <w:bottom w:val="single" w:sz="4" w:space="0" w:color="000000"/>
              <w:right w:val="single" w:sz="4" w:space="0" w:color="000000"/>
            </w:tcBorders>
          </w:tcPr>
          <w:p w14:paraId="1CE93154" w14:textId="77777777" w:rsidR="004A78ED" w:rsidRDefault="004A78ED" w:rsidP="00F5388B">
            <w:pPr>
              <w:spacing w:line="240" w:lineRule="auto"/>
              <w:ind w:left="108" w:firstLine="0"/>
              <w:jc w:val="left"/>
            </w:pPr>
            <w:r>
              <w:t xml:space="preserve">Відсутність </w:t>
            </w:r>
          </w:p>
          <w:p w14:paraId="391626CD" w14:textId="77777777" w:rsidR="004A78ED" w:rsidRDefault="004A78ED" w:rsidP="00F5388B">
            <w:pPr>
              <w:tabs>
                <w:tab w:val="right" w:pos="3141"/>
              </w:tabs>
              <w:spacing w:line="240" w:lineRule="auto"/>
              <w:ind w:firstLine="0"/>
              <w:jc w:val="left"/>
            </w:pPr>
            <w:r>
              <w:t xml:space="preserve">необхідності </w:t>
            </w:r>
            <w:r>
              <w:tab/>
              <w:t xml:space="preserve">вводити </w:t>
            </w:r>
          </w:p>
          <w:p w14:paraId="21DB64A9" w14:textId="77777777" w:rsidR="004A78ED" w:rsidRDefault="004A78ED" w:rsidP="00F5388B">
            <w:pPr>
              <w:spacing w:line="240" w:lineRule="auto"/>
              <w:ind w:left="108" w:firstLine="0"/>
              <w:jc w:val="left"/>
            </w:pPr>
            <w:r>
              <w:t xml:space="preserve">логін і пароль </w:t>
            </w:r>
          </w:p>
        </w:tc>
        <w:tc>
          <w:tcPr>
            <w:tcW w:w="3188" w:type="dxa"/>
            <w:tcBorders>
              <w:top w:val="single" w:sz="4" w:space="0" w:color="000000"/>
              <w:left w:val="single" w:sz="4" w:space="0" w:color="000000"/>
              <w:bottom w:val="single" w:sz="4" w:space="0" w:color="000000"/>
              <w:right w:val="single" w:sz="4" w:space="0" w:color="000000"/>
            </w:tcBorders>
          </w:tcPr>
          <w:p w14:paraId="78B1673B" w14:textId="77777777" w:rsidR="004A78ED" w:rsidRDefault="004A78ED" w:rsidP="00F5388B">
            <w:pPr>
              <w:spacing w:line="240" w:lineRule="auto"/>
              <w:ind w:left="127" w:right="20" w:firstLine="6"/>
              <w:jc w:val="center"/>
            </w:pPr>
            <w:r>
              <w:t xml:space="preserve">Залежність від сторонніх сервісів, можливий витік даних </w:t>
            </w:r>
          </w:p>
        </w:tc>
      </w:tr>
    </w:tbl>
    <w:p w14:paraId="3AA1CB49" w14:textId="19B58E5F" w:rsidR="004A78ED" w:rsidRDefault="004A78ED" w:rsidP="00F5388B">
      <w:pPr>
        <w:spacing w:line="259" w:lineRule="auto"/>
        <w:ind w:right="8" w:firstLine="0"/>
      </w:pPr>
    </w:p>
    <w:p w14:paraId="65238443" w14:textId="1E95EF8F" w:rsidR="00F5388B" w:rsidRDefault="00F5388B" w:rsidP="00F5388B">
      <w:pPr>
        <w:spacing w:line="259" w:lineRule="auto"/>
        <w:ind w:right="8" w:firstLine="0"/>
      </w:pPr>
    </w:p>
    <w:p w14:paraId="79140608" w14:textId="77777777" w:rsidR="00F5388B" w:rsidRDefault="00F5388B" w:rsidP="00F5388B">
      <w:pPr>
        <w:spacing w:line="259" w:lineRule="auto"/>
        <w:ind w:right="8" w:firstLine="0"/>
      </w:pPr>
    </w:p>
    <w:tbl>
      <w:tblPr>
        <w:tblStyle w:val="TableGrid"/>
        <w:tblW w:w="9628" w:type="dxa"/>
        <w:tblInd w:w="5" w:type="dxa"/>
        <w:tblCellMar>
          <w:top w:w="54" w:type="dxa"/>
          <w:left w:w="108" w:type="dxa"/>
          <w:right w:w="38" w:type="dxa"/>
        </w:tblCellMar>
        <w:tblLook w:val="04A0" w:firstRow="1" w:lastRow="0" w:firstColumn="1" w:lastColumn="0" w:noHBand="0" w:noVBand="1"/>
      </w:tblPr>
      <w:tblGrid>
        <w:gridCol w:w="3260"/>
        <w:gridCol w:w="3180"/>
        <w:gridCol w:w="3188"/>
      </w:tblGrid>
      <w:tr w:rsidR="004A78ED" w14:paraId="4B8829EB" w14:textId="77777777" w:rsidTr="009517A9">
        <w:trPr>
          <w:trHeight w:val="332"/>
        </w:trPr>
        <w:tc>
          <w:tcPr>
            <w:tcW w:w="3260" w:type="dxa"/>
            <w:tcBorders>
              <w:top w:val="single" w:sz="4" w:space="0" w:color="000000"/>
              <w:left w:val="single" w:sz="4" w:space="0" w:color="000000"/>
              <w:bottom w:val="single" w:sz="4" w:space="0" w:color="000000"/>
              <w:right w:val="single" w:sz="4" w:space="0" w:color="000000"/>
            </w:tcBorders>
          </w:tcPr>
          <w:p w14:paraId="6C007187" w14:textId="77777777" w:rsidR="004A78ED" w:rsidRDefault="004A78ED" w:rsidP="009517A9">
            <w:pPr>
              <w:spacing w:line="259" w:lineRule="auto"/>
              <w:ind w:right="69" w:firstLine="0"/>
              <w:jc w:val="center"/>
            </w:pPr>
            <w:r>
              <w:lastRenderedPageBreak/>
              <w:t xml:space="preserve">1 </w:t>
            </w:r>
          </w:p>
        </w:tc>
        <w:tc>
          <w:tcPr>
            <w:tcW w:w="3180" w:type="dxa"/>
            <w:tcBorders>
              <w:top w:val="single" w:sz="4" w:space="0" w:color="000000"/>
              <w:left w:val="single" w:sz="4" w:space="0" w:color="000000"/>
              <w:bottom w:val="single" w:sz="4" w:space="0" w:color="000000"/>
              <w:right w:val="single" w:sz="4" w:space="0" w:color="000000"/>
            </w:tcBorders>
          </w:tcPr>
          <w:p w14:paraId="68104938" w14:textId="77777777" w:rsidR="004A78ED" w:rsidRDefault="004A78ED" w:rsidP="009517A9">
            <w:pPr>
              <w:spacing w:line="259" w:lineRule="auto"/>
              <w:ind w:right="72" w:firstLine="0"/>
              <w:jc w:val="center"/>
            </w:pPr>
            <w:r>
              <w:t xml:space="preserve">2 </w:t>
            </w:r>
          </w:p>
        </w:tc>
        <w:tc>
          <w:tcPr>
            <w:tcW w:w="3188" w:type="dxa"/>
            <w:tcBorders>
              <w:top w:val="single" w:sz="4" w:space="0" w:color="000000"/>
              <w:left w:val="single" w:sz="4" w:space="0" w:color="000000"/>
              <w:bottom w:val="single" w:sz="4" w:space="0" w:color="000000"/>
              <w:right w:val="single" w:sz="4" w:space="0" w:color="000000"/>
            </w:tcBorders>
          </w:tcPr>
          <w:p w14:paraId="53D5C8E0" w14:textId="77777777" w:rsidR="004A78ED" w:rsidRDefault="004A78ED" w:rsidP="009517A9">
            <w:pPr>
              <w:spacing w:line="259" w:lineRule="auto"/>
              <w:ind w:right="68" w:firstLine="0"/>
              <w:jc w:val="center"/>
            </w:pPr>
            <w:r>
              <w:t xml:space="preserve">3 </w:t>
            </w:r>
          </w:p>
        </w:tc>
      </w:tr>
      <w:tr w:rsidR="004A78ED" w14:paraId="18E1C729" w14:textId="77777777" w:rsidTr="00F5388B">
        <w:trPr>
          <w:trHeight w:val="1728"/>
        </w:trPr>
        <w:tc>
          <w:tcPr>
            <w:tcW w:w="3260" w:type="dxa"/>
            <w:tcBorders>
              <w:top w:val="single" w:sz="4" w:space="0" w:color="000000"/>
              <w:left w:val="single" w:sz="4" w:space="0" w:color="000000"/>
              <w:bottom w:val="single" w:sz="4" w:space="0" w:color="000000"/>
              <w:right w:val="single" w:sz="4" w:space="0" w:color="000000"/>
            </w:tcBorders>
          </w:tcPr>
          <w:p w14:paraId="41BCEF77" w14:textId="77777777" w:rsidR="004A78ED" w:rsidRDefault="004A78ED" w:rsidP="00F5388B">
            <w:pPr>
              <w:tabs>
                <w:tab w:val="right" w:pos="3114"/>
              </w:tabs>
              <w:spacing w:line="240" w:lineRule="auto"/>
              <w:ind w:firstLine="0"/>
              <w:jc w:val="left"/>
            </w:pPr>
            <w:r>
              <w:t xml:space="preserve">Зменшення </w:t>
            </w:r>
            <w:r>
              <w:tab/>
              <w:t xml:space="preserve">ризику </w:t>
            </w:r>
          </w:p>
          <w:p w14:paraId="083B92EF" w14:textId="77777777" w:rsidR="004A78ED" w:rsidRDefault="004A78ED" w:rsidP="00F5388B">
            <w:pPr>
              <w:spacing w:line="240" w:lineRule="auto"/>
              <w:ind w:firstLine="0"/>
              <w:jc w:val="left"/>
            </w:pPr>
            <w:r>
              <w:t xml:space="preserve">витоку паролів </w:t>
            </w:r>
          </w:p>
        </w:tc>
        <w:tc>
          <w:tcPr>
            <w:tcW w:w="3180" w:type="dxa"/>
            <w:tcBorders>
              <w:top w:val="single" w:sz="4" w:space="0" w:color="000000"/>
              <w:left w:val="single" w:sz="4" w:space="0" w:color="000000"/>
              <w:bottom w:val="single" w:sz="4" w:space="0" w:color="000000"/>
              <w:right w:val="single" w:sz="4" w:space="0" w:color="000000"/>
            </w:tcBorders>
          </w:tcPr>
          <w:p w14:paraId="7080811C" w14:textId="77777777" w:rsidR="004A78ED" w:rsidRDefault="004A78ED" w:rsidP="00F5388B">
            <w:pPr>
              <w:spacing w:line="240" w:lineRule="auto"/>
              <w:ind w:firstLine="0"/>
            </w:pPr>
            <w:r>
              <w:t xml:space="preserve">Зменшення ймовірності використання одного </w:t>
            </w:r>
          </w:p>
          <w:p w14:paraId="0CE60869" w14:textId="77777777" w:rsidR="004A78ED" w:rsidRDefault="004A78ED" w:rsidP="00F5388B">
            <w:pPr>
              <w:spacing w:line="240" w:lineRule="auto"/>
              <w:ind w:firstLine="0"/>
              <w:jc w:val="left"/>
            </w:pPr>
            <w:r>
              <w:t xml:space="preserve">пароля на різних сайтах </w:t>
            </w:r>
          </w:p>
        </w:tc>
        <w:tc>
          <w:tcPr>
            <w:tcW w:w="3188" w:type="dxa"/>
            <w:tcBorders>
              <w:top w:val="single" w:sz="4" w:space="0" w:color="000000"/>
              <w:left w:val="single" w:sz="4" w:space="0" w:color="000000"/>
              <w:bottom w:val="single" w:sz="4" w:space="0" w:color="000000"/>
              <w:right w:val="single" w:sz="4" w:space="0" w:color="000000"/>
            </w:tcBorders>
          </w:tcPr>
          <w:p w14:paraId="6FDD53B9" w14:textId="77777777" w:rsidR="004A78ED" w:rsidRDefault="004A78ED" w:rsidP="00F5388B">
            <w:pPr>
              <w:spacing w:line="240" w:lineRule="auto"/>
              <w:ind w:right="71" w:firstLine="0"/>
            </w:pPr>
            <w:r>
              <w:t xml:space="preserve">Можливість компрометації основного акаунту на </w:t>
            </w:r>
            <w:proofErr w:type="spellStart"/>
            <w:r>
              <w:t>Google</w:t>
            </w:r>
            <w:proofErr w:type="spellEnd"/>
            <w:r>
              <w:t xml:space="preserve"> або соціальних мережах </w:t>
            </w:r>
          </w:p>
        </w:tc>
      </w:tr>
      <w:tr w:rsidR="004A78ED" w14:paraId="364A4D5A" w14:textId="77777777" w:rsidTr="00F5388B">
        <w:trPr>
          <w:trHeight w:val="1497"/>
        </w:trPr>
        <w:tc>
          <w:tcPr>
            <w:tcW w:w="3260" w:type="dxa"/>
            <w:tcBorders>
              <w:top w:val="single" w:sz="4" w:space="0" w:color="000000"/>
              <w:left w:val="single" w:sz="4" w:space="0" w:color="000000"/>
              <w:bottom w:val="single" w:sz="4" w:space="0" w:color="000000"/>
              <w:right w:val="single" w:sz="4" w:space="0" w:color="000000"/>
            </w:tcBorders>
          </w:tcPr>
          <w:p w14:paraId="28A2398D" w14:textId="77777777" w:rsidR="004A78ED" w:rsidRDefault="004A78ED" w:rsidP="00F5388B">
            <w:pPr>
              <w:spacing w:line="240" w:lineRule="auto"/>
              <w:ind w:firstLine="0"/>
              <w:jc w:val="left"/>
            </w:pPr>
            <w:r>
              <w:t xml:space="preserve">Спам і персоналізована реклама </w:t>
            </w:r>
          </w:p>
        </w:tc>
        <w:tc>
          <w:tcPr>
            <w:tcW w:w="3180" w:type="dxa"/>
            <w:tcBorders>
              <w:top w:val="single" w:sz="4" w:space="0" w:color="000000"/>
              <w:left w:val="single" w:sz="4" w:space="0" w:color="000000"/>
              <w:bottom w:val="single" w:sz="4" w:space="0" w:color="000000"/>
              <w:right w:val="single" w:sz="4" w:space="0" w:color="000000"/>
            </w:tcBorders>
          </w:tcPr>
          <w:p w14:paraId="72869EE6" w14:textId="77777777" w:rsidR="004A78ED" w:rsidRDefault="004A78ED" w:rsidP="00F5388B">
            <w:pPr>
              <w:spacing w:line="240" w:lineRule="auto"/>
              <w:ind w:right="69" w:firstLine="0"/>
            </w:pPr>
            <w:r>
              <w:t xml:space="preserve">Якщо сайт має доступ до профілю користувача, може надавати </w:t>
            </w:r>
          </w:p>
          <w:p w14:paraId="318AE51A" w14:textId="77777777" w:rsidR="004A78ED" w:rsidRDefault="004A78ED" w:rsidP="00F5388B">
            <w:pPr>
              <w:spacing w:line="240" w:lineRule="auto"/>
              <w:ind w:firstLine="0"/>
            </w:pPr>
            <w:r>
              <w:t xml:space="preserve">персоналізовані послуги </w:t>
            </w:r>
          </w:p>
        </w:tc>
        <w:tc>
          <w:tcPr>
            <w:tcW w:w="3188" w:type="dxa"/>
            <w:tcBorders>
              <w:top w:val="single" w:sz="4" w:space="0" w:color="000000"/>
              <w:left w:val="single" w:sz="4" w:space="0" w:color="000000"/>
              <w:bottom w:val="single" w:sz="4" w:space="0" w:color="000000"/>
              <w:right w:val="single" w:sz="4" w:space="0" w:color="000000"/>
            </w:tcBorders>
          </w:tcPr>
          <w:p w14:paraId="3883E08D" w14:textId="77777777" w:rsidR="004A78ED" w:rsidRDefault="004A78ED" w:rsidP="00F5388B">
            <w:pPr>
              <w:spacing w:line="240" w:lineRule="auto"/>
              <w:ind w:right="70" w:firstLine="0"/>
            </w:pPr>
            <w:r>
              <w:t xml:space="preserve">Спам і надмірна реклама, якщо дані використовуються недобросовісним чином </w:t>
            </w:r>
          </w:p>
        </w:tc>
      </w:tr>
      <w:tr w:rsidR="004A78ED" w14:paraId="768D908A" w14:textId="77777777" w:rsidTr="00F5388B">
        <w:trPr>
          <w:trHeight w:val="1775"/>
        </w:trPr>
        <w:tc>
          <w:tcPr>
            <w:tcW w:w="3260" w:type="dxa"/>
            <w:tcBorders>
              <w:top w:val="single" w:sz="4" w:space="0" w:color="000000"/>
              <w:left w:val="single" w:sz="4" w:space="0" w:color="000000"/>
              <w:bottom w:val="single" w:sz="4" w:space="0" w:color="000000"/>
              <w:right w:val="single" w:sz="4" w:space="0" w:color="000000"/>
            </w:tcBorders>
          </w:tcPr>
          <w:p w14:paraId="5B863E26" w14:textId="77777777" w:rsidR="004A78ED" w:rsidRDefault="004A78ED" w:rsidP="00F5388B">
            <w:pPr>
              <w:spacing w:line="240" w:lineRule="auto"/>
              <w:ind w:firstLine="0"/>
              <w:jc w:val="left"/>
            </w:pPr>
            <w:r>
              <w:t xml:space="preserve">Залежність від сторонніх сервісів </w:t>
            </w:r>
          </w:p>
        </w:tc>
        <w:tc>
          <w:tcPr>
            <w:tcW w:w="3180" w:type="dxa"/>
            <w:tcBorders>
              <w:top w:val="single" w:sz="4" w:space="0" w:color="000000"/>
              <w:left w:val="single" w:sz="4" w:space="0" w:color="000000"/>
              <w:bottom w:val="single" w:sz="4" w:space="0" w:color="000000"/>
              <w:right w:val="single" w:sz="4" w:space="0" w:color="000000"/>
            </w:tcBorders>
          </w:tcPr>
          <w:p w14:paraId="480B2A72" w14:textId="77777777" w:rsidR="004A78ED" w:rsidRDefault="004A78ED" w:rsidP="00F5388B">
            <w:pPr>
              <w:spacing w:line="240" w:lineRule="auto"/>
              <w:ind w:right="70" w:firstLine="0"/>
            </w:pPr>
            <w:r>
              <w:t xml:space="preserve">Зменшення необхідності у власному системі авторизації, менше проблем для </w:t>
            </w:r>
          </w:p>
          <w:p w14:paraId="6F682DCE" w14:textId="77777777" w:rsidR="004A78ED" w:rsidRDefault="004A78ED" w:rsidP="00F5388B">
            <w:pPr>
              <w:spacing w:line="240" w:lineRule="auto"/>
              <w:ind w:firstLine="0"/>
              <w:jc w:val="left"/>
            </w:pPr>
            <w:r>
              <w:t xml:space="preserve">користувачів </w:t>
            </w:r>
          </w:p>
        </w:tc>
        <w:tc>
          <w:tcPr>
            <w:tcW w:w="3188" w:type="dxa"/>
            <w:tcBorders>
              <w:top w:val="single" w:sz="4" w:space="0" w:color="000000"/>
              <w:left w:val="single" w:sz="4" w:space="0" w:color="000000"/>
              <w:bottom w:val="single" w:sz="4" w:space="0" w:color="000000"/>
              <w:right w:val="single" w:sz="4" w:space="0" w:color="000000"/>
            </w:tcBorders>
          </w:tcPr>
          <w:p w14:paraId="0AB2223D" w14:textId="77777777" w:rsidR="004A78ED" w:rsidRDefault="004A78ED" w:rsidP="00F5388B">
            <w:pPr>
              <w:spacing w:line="240" w:lineRule="auto"/>
              <w:ind w:right="70" w:firstLine="0"/>
            </w:pPr>
            <w:r>
              <w:t xml:space="preserve">Втрата доступу в разі проблем або відключення сервісу </w:t>
            </w:r>
            <w:proofErr w:type="spellStart"/>
            <w:r>
              <w:t>Google</w:t>
            </w:r>
            <w:proofErr w:type="spellEnd"/>
            <w:r>
              <w:t xml:space="preserve"> або соціальної </w:t>
            </w:r>
          </w:p>
          <w:p w14:paraId="6ED82EF0" w14:textId="77777777" w:rsidR="004A78ED" w:rsidRDefault="004A78ED" w:rsidP="00F5388B">
            <w:pPr>
              <w:spacing w:line="240" w:lineRule="auto"/>
              <w:ind w:firstLine="0"/>
              <w:jc w:val="left"/>
            </w:pPr>
            <w:r>
              <w:t xml:space="preserve">мережі </w:t>
            </w:r>
          </w:p>
        </w:tc>
      </w:tr>
      <w:tr w:rsidR="004A78ED" w14:paraId="7B436C81" w14:textId="77777777" w:rsidTr="00F5388B">
        <w:trPr>
          <w:trHeight w:val="1774"/>
        </w:trPr>
        <w:tc>
          <w:tcPr>
            <w:tcW w:w="3260" w:type="dxa"/>
            <w:tcBorders>
              <w:top w:val="single" w:sz="4" w:space="0" w:color="000000"/>
              <w:left w:val="single" w:sz="4" w:space="0" w:color="000000"/>
              <w:bottom w:val="single" w:sz="4" w:space="0" w:color="000000"/>
              <w:right w:val="single" w:sz="4" w:space="0" w:color="000000"/>
            </w:tcBorders>
          </w:tcPr>
          <w:p w14:paraId="2FEEF8F1" w14:textId="77777777" w:rsidR="004A78ED" w:rsidRDefault="004A78ED" w:rsidP="00F5388B">
            <w:pPr>
              <w:spacing w:line="240" w:lineRule="auto"/>
              <w:ind w:left="74" w:firstLine="0"/>
              <w:jc w:val="left"/>
            </w:pPr>
            <w:r>
              <w:t xml:space="preserve">Конфіденційність даних </w:t>
            </w:r>
          </w:p>
        </w:tc>
        <w:tc>
          <w:tcPr>
            <w:tcW w:w="3180" w:type="dxa"/>
            <w:tcBorders>
              <w:top w:val="single" w:sz="4" w:space="0" w:color="000000"/>
              <w:left w:val="single" w:sz="4" w:space="0" w:color="000000"/>
              <w:bottom w:val="single" w:sz="4" w:space="0" w:color="000000"/>
              <w:right w:val="single" w:sz="4" w:space="0" w:color="000000"/>
            </w:tcBorders>
          </w:tcPr>
          <w:p w14:paraId="7DD1044C" w14:textId="77777777" w:rsidR="004A78ED" w:rsidRDefault="004A78ED" w:rsidP="00F5388B">
            <w:pPr>
              <w:spacing w:line="240" w:lineRule="auto"/>
              <w:ind w:right="70" w:firstLine="0"/>
            </w:pPr>
            <w:r>
              <w:t xml:space="preserve">Потенційно вищий рівень безпеки, якщо сайт забезпечений належними заходами </w:t>
            </w:r>
          </w:p>
          <w:p w14:paraId="569ED424" w14:textId="77777777" w:rsidR="004A78ED" w:rsidRDefault="004A78ED" w:rsidP="00F5388B">
            <w:pPr>
              <w:spacing w:line="240" w:lineRule="auto"/>
              <w:ind w:firstLine="0"/>
              <w:jc w:val="left"/>
            </w:pPr>
            <w:r>
              <w:t xml:space="preserve">захисту </w:t>
            </w:r>
          </w:p>
        </w:tc>
        <w:tc>
          <w:tcPr>
            <w:tcW w:w="3188" w:type="dxa"/>
            <w:tcBorders>
              <w:top w:val="single" w:sz="4" w:space="0" w:color="000000"/>
              <w:left w:val="single" w:sz="4" w:space="0" w:color="000000"/>
              <w:bottom w:val="single" w:sz="4" w:space="0" w:color="000000"/>
              <w:right w:val="single" w:sz="4" w:space="0" w:color="000000"/>
            </w:tcBorders>
          </w:tcPr>
          <w:p w14:paraId="263D3EB9" w14:textId="77777777" w:rsidR="004A78ED" w:rsidRDefault="004A78ED" w:rsidP="00F5388B">
            <w:pPr>
              <w:tabs>
                <w:tab w:val="right" w:pos="3042"/>
              </w:tabs>
              <w:spacing w:line="240" w:lineRule="auto"/>
              <w:ind w:firstLine="0"/>
              <w:jc w:val="left"/>
            </w:pPr>
            <w:r>
              <w:t xml:space="preserve">Ризик </w:t>
            </w:r>
            <w:r>
              <w:tab/>
              <w:t xml:space="preserve">витоку </w:t>
            </w:r>
          </w:p>
          <w:p w14:paraId="169C0A4A" w14:textId="77777777" w:rsidR="004A78ED" w:rsidRDefault="004A78ED" w:rsidP="00F5388B">
            <w:pPr>
              <w:spacing w:line="240" w:lineRule="auto"/>
              <w:ind w:right="70" w:firstLine="0"/>
            </w:pPr>
            <w:r>
              <w:t xml:space="preserve">конфіденційної інформації, якщо сайт недостатньо захищений </w:t>
            </w:r>
          </w:p>
        </w:tc>
      </w:tr>
    </w:tbl>
    <w:p w14:paraId="64A696D5" w14:textId="77777777" w:rsidR="004A78ED" w:rsidRDefault="004A78ED" w:rsidP="004A78ED">
      <w:pPr>
        <w:spacing w:after="133" w:line="259" w:lineRule="auto"/>
        <w:ind w:left="708" w:firstLine="0"/>
        <w:jc w:val="left"/>
      </w:pPr>
      <w:r>
        <w:t xml:space="preserve"> </w:t>
      </w:r>
    </w:p>
    <w:p w14:paraId="65F560E3" w14:textId="77777777" w:rsidR="004A78ED" w:rsidRDefault="004A78ED" w:rsidP="004A78ED">
      <w:pPr>
        <w:spacing w:after="4"/>
        <w:ind w:left="-15" w:right="8"/>
      </w:pPr>
      <w:r>
        <w:t xml:space="preserve">Ця таблиця надає загальний огляд переваг та ризиків ідентифікації на сайті через </w:t>
      </w:r>
      <w:proofErr w:type="spellStart"/>
      <w:r>
        <w:t>Google</w:t>
      </w:r>
      <w:proofErr w:type="spellEnd"/>
      <w:r>
        <w:t xml:space="preserve"> акаунт та акаунти соціальних мереж. Однак потрібно пам'ятати, що безпека в Інтернеті - це спільна відповідальність користувачів та розробників, тому завжди слід бути обережними з невідомими сайтами. </w:t>
      </w:r>
    </w:p>
    <w:p w14:paraId="1192D9CE" w14:textId="77777777" w:rsidR="004A78ED" w:rsidRDefault="004A78ED" w:rsidP="004A78ED">
      <w:pPr>
        <w:ind w:left="-15" w:right="8"/>
      </w:pPr>
      <w:r>
        <w:t xml:space="preserve">Ще одним способом ідентифікації користувачів на веб-сайтах є </w:t>
      </w:r>
      <w:proofErr w:type="spellStart"/>
      <w:r>
        <w:t>кукі</w:t>
      </w:r>
      <w:proofErr w:type="spellEnd"/>
      <w:r>
        <w:t xml:space="preserve">-файли (або </w:t>
      </w:r>
      <w:proofErr w:type="spellStart"/>
      <w:r>
        <w:t>cookies</w:t>
      </w:r>
      <w:proofErr w:type="spellEnd"/>
      <w:r>
        <w:t xml:space="preserve">). Це невеликі текстові документи, які веб-сайти зберігають на комп'ютері користувача чи іншому пристрої для збереження інформації про користувача. Ця інформація може включати в себе дані про сесію, налаштування сайту, інформацію про авторизацію та інші дані, які допомагають веб-сайтам взаємодіяти з користувачами та пам'ятати їхні вибори. </w:t>
      </w:r>
    </w:p>
    <w:p w14:paraId="49BA788B" w14:textId="77777777" w:rsidR="004A78ED" w:rsidRDefault="004A78ED" w:rsidP="004A78ED">
      <w:pPr>
        <w:spacing w:after="190" w:line="259" w:lineRule="auto"/>
        <w:ind w:left="708" w:right="8" w:firstLine="0"/>
      </w:pPr>
      <w:proofErr w:type="spellStart"/>
      <w:r>
        <w:t>Кукі</w:t>
      </w:r>
      <w:proofErr w:type="spellEnd"/>
      <w:r>
        <w:t xml:space="preserve"> використовуються для кількох цілей: </w:t>
      </w:r>
    </w:p>
    <w:p w14:paraId="11AF5BFE" w14:textId="77777777" w:rsidR="004A78ED" w:rsidRDefault="004A78ED" w:rsidP="004A78ED">
      <w:pPr>
        <w:numPr>
          <w:ilvl w:val="0"/>
          <w:numId w:val="24"/>
        </w:numPr>
        <w:spacing w:after="39" w:line="366" w:lineRule="auto"/>
        <w:ind w:right="8" w:firstLine="700"/>
      </w:pPr>
      <w:r>
        <w:t xml:space="preserve">Збереження сесії: </w:t>
      </w:r>
      <w:proofErr w:type="spellStart"/>
      <w:r>
        <w:t>Кукі</w:t>
      </w:r>
      <w:proofErr w:type="spellEnd"/>
      <w:r>
        <w:t xml:space="preserve"> можуть зберігати інформацію про сесію, що дозволяє користувачам залишатися </w:t>
      </w:r>
      <w:proofErr w:type="spellStart"/>
      <w:r>
        <w:t>залогіненими</w:t>
      </w:r>
      <w:proofErr w:type="spellEnd"/>
      <w:r>
        <w:t xml:space="preserve"> на веб-сайтах, не вводячи свої дані кожен раз, коли вони переходять з однієї сторінки на іншу. </w:t>
      </w:r>
    </w:p>
    <w:p w14:paraId="0F68DD8B" w14:textId="77777777" w:rsidR="004A78ED" w:rsidRDefault="004A78ED" w:rsidP="004A78ED">
      <w:pPr>
        <w:numPr>
          <w:ilvl w:val="0"/>
          <w:numId w:val="24"/>
        </w:numPr>
        <w:spacing w:after="37" w:line="373" w:lineRule="auto"/>
        <w:ind w:right="8" w:firstLine="700"/>
      </w:pPr>
      <w:r>
        <w:lastRenderedPageBreak/>
        <w:t xml:space="preserve">Запам'ятовування </w:t>
      </w:r>
      <w:r>
        <w:tab/>
        <w:t xml:space="preserve">налаштувань: </w:t>
      </w:r>
      <w:r>
        <w:tab/>
        <w:t xml:space="preserve">Вони </w:t>
      </w:r>
      <w:r>
        <w:tab/>
        <w:t xml:space="preserve">можуть </w:t>
      </w:r>
      <w:r>
        <w:tab/>
        <w:t xml:space="preserve">зберігати індивідуальні налаштування, наприклад, мову, шрифт чи інші налаштування вигляду веб-сайту, які користувач вибрав. </w:t>
      </w:r>
    </w:p>
    <w:p w14:paraId="4507CECD" w14:textId="77777777" w:rsidR="004A78ED" w:rsidRDefault="004A78ED" w:rsidP="004A78ED">
      <w:pPr>
        <w:numPr>
          <w:ilvl w:val="0"/>
          <w:numId w:val="24"/>
        </w:numPr>
        <w:spacing w:after="39" w:line="366" w:lineRule="auto"/>
        <w:ind w:right="8" w:firstLine="700"/>
      </w:pPr>
      <w:r>
        <w:t xml:space="preserve">Аналітика: Вони можуть використовуватися веб-сайтами для збору даних про користувачів, таких як відвідувані сторінки, час перебування на сайті, джерело трафіку тощо. Ця інформація може бути корисною для вдосконалення веб-сайту та його вмісту. </w:t>
      </w:r>
    </w:p>
    <w:p w14:paraId="579555E1" w14:textId="77777777" w:rsidR="004A78ED" w:rsidRDefault="004A78ED" w:rsidP="004A78ED">
      <w:pPr>
        <w:numPr>
          <w:ilvl w:val="0"/>
          <w:numId w:val="24"/>
        </w:numPr>
        <w:spacing w:after="39" w:line="366" w:lineRule="auto"/>
        <w:ind w:right="8" w:firstLine="700"/>
      </w:pPr>
      <w:r>
        <w:t xml:space="preserve">Рекламні цілі: </w:t>
      </w:r>
      <w:proofErr w:type="spellStart"/>
      <w:r>
        <w:t>Кукі</w:t>
      </w:r>
      <w:proofErr w:type="spellEnd"/>
      <w:r>
        <w:t xml:space="preserve"> можуть використовуватися для показу користувачам спеціалізованої реклами, враховуючи їхні інтереси на основі їхньої активності на веб-сайті. </w:t>
      </w:r>
    </w:p>
    <w:p w14:paraId="170C768D" w14:textId="77777777" w:rsidR="004A78ED" w:rsidRDefault="004A78ED" w:rsidP="004A78ED">
      <w:pPr>
        <w:numPr>
          <w:ilvl w:val="0"/>
          <w:numId w:val="24"/>
        </w:numPr>
        <w:spacing w:after="39" w:line="366" w:lineRule="auto"/>
        <w:ind w:right="8" w:firstLine="700"/>
      </w:pPr>
      <w:r>
        <w:t xml:space="preserve">Запам'ятовування товарів в кошику: На інтернет-магазинах </w:t>
      </w:r>
      <w:proofErr w:type="spellStart"/>
      <w:r>
        <w:t>кукі</w:t>
      </w:r>
      <w:proofErr w:type="spellEnd"/>
      <w:r>
        <w:t xml:space="preserve"> можуть використовуватися для того, щоб запам'ятовувати товари, які користувач додав до свого кошика під час покупок. </w:t>
      </w:r>
    </w:p>
    <w:p w14:paraId="542CC295" w14:textId="77777777" w:rsidR="004A78ED" w:rsidRDefault="004A78ED" w:rsidP="004A78ED">
      <w:pPr>
        <w:numPr>
          <w:ilvl w:val="0"/>
          <w:numId w:val="24"/>
        </w:numPr>
        <w:spacing w:after="11" w:line="366" w:lineRule="auto"/>
        <w:ind w:right="8" w:firstLine="700"/>
      </w:pPr>
      <w:r>
        <w:t xml:space="preserve">Безпека: </w:t>
      </w:r>
      <w:proofErr w:type="spellStart"/>
      <w:r>
        <w:t>Кукі</w:t>
      </w:r>
      <w:proofErr w:type="spellEnd"/>
      <w:r>
        <w:t xml:space="preserve"> можуть допомагати виявляти та запобігати шахрайській активності, такі як злам сайту чи спроби несанкціонованого доступу до облікових записів користувачів. </w:t>
      </w:r>
    </w:p>
    <w:p w14:paraId="11B7B33E" w14:textId="44F23713" w:rsidR="004A78ED" w:rsidRDefault="004A78ED" w:rsidP="004A78ED">
      <w:pPr>
        <w:ind w:left="-15" w:right="8"/>
      </w:pPr>
      <w:r>
        <w:t xml:space="preserve">Важливо відзначити, що </w:t>
      </w:r>
      <w:proofErr w:type="spellStart"/>
      <w:r>
        <w:t>кукі</w:t>
      </w:r>
      <w:proofErr w:type="spellEnd"/>
      <w:r>
        <w:t xml:space="preserve"> можуть бути використані як зручний інструмент для покращення користувацького досвіду в Інтернеті, але вони також можуть бути використані для відстеження користувачів без їхньої згоди. Чимало веб-сайтів і браузерів надають можливість користувачам керувати тим, які дані зберігаються в </w:t>
      </w:r>
      <w:proofErr w:type="spellStart"/>
      <w:r>
        <w:t>кукі</w:t>
      </w:r>
      <w:proofErr w:type="spellEnd"/>
      <w:r>
        <w:t xml:space="preserve">-файлах і як вони використовуються. </w:t>
      </w:r>
    </w:p>
    <w:p w14:paraId="1D900C79" w14:textId="04EF0E1D" w:rsidR="004A78ED" w:rsidRDefault="004A78ED" w:rsidP="004A78ED">
      <w:pPr>
        <w:pStyle w:val="2"/>
      </w:pPr>
      <w:r>
        <w:t xml:space="preserve"> </w:t>
      </w:r>
      <w:r>
        <w:rPr>
          <w:rFonts w:ascii="Calibri" w:eastAsia="Calibri" w:hAnsi="Calibri" w:cs="Calibri"/>
          <w:sz w:val="22"/>
        </w:rPr>
        <w:tab/>
      </w:r>
      <w:bookmarkStart w:id="159" w:name="_Toc169743192"/>
      <w:r>
        <w:t>1.3</w:t>
      </w:r>
      <w:r>
        <w:rPr>
          <w:rFonts w:ascii="Arial" w:eastAsia="Arial" w:hAnsi="Arial" w:cs="Arial"/>
        </w:rPr>
        <w:t xml:space="preserve"> </w:t>
      </w:r>
      <w:r>
        <w:rPr>
          <w:rFonts w:ascii="Arial" w:eastAsia="Arial" w:hAnsi="Arial" w:cs="Arial"/>
        </w:rPr>
        <w:tab/>
      </w:r>
      <w:r>
        <w:t>Постановка задачі, формування вимог</w:t>
      </w:r>
      <w:bookmarkEnd w:id="159"/>
      <w:r>
        <w:t xml:space="preserve"> </w:t>
      </w:r>
    </w:p>
    <w:p w14:paraId="3A3B46DD" w14:textId="77777777" w:rsidR="004A78ED" w:rsidRDefault="004A78ED" w:rsidP="004A78ED">
      <w:pPr>
        <w:ind w:left="-15" w:right="8"/>
      </w:pPr>
      <w:r>
        <w:t xml:space="preserve">В даній магістерській роботі розробляється алгоритм ідентифікації користувачів веб-сайту. Він забезпечує безпечну ідентифікацію користувачів </w:t>
      </w:r>
      <w:proofErr w:type="spellStart"/>
      <w:r>
        <w:t>вебсайту</w:t>
      </w:r>
      <w:proofErr w:type="spellEnd"/>
      <w:r>
        <w:t xml:space="preserve">. Дозволяє безпечно зберігати користувацькі дані в системі. Ідентифікації користувача в даній роботі реалізовувалась на базі найпоширеніших технологій веб-розробки PHP та </w:t>
      </w:r>
      <w:proofErr w:type="spellStart"/>
      <w:r>
        <w:t>MySQL</w:t>
      </w:r>
      <w:proofErr w:type="spellEnd"/>
      <w:r>
        <w:t xml:space="preserve">. </w:t>
      </w:r>
    </w:p>
    <w:p w14:paraId="0F1A5C03" w14:textId="77777777" w:rsidR="004A78ED" w:rsidRDefault="004A78ED" w:rsidP="004A78ED">
      <w:pPr>
        <w:ind w:left="-15" w:right="8"/>
      </w:pPr>
      <w:r>
        <w:lastRenderedPageBreak/>
        <w:t xml:space="preserve">PHP (PHP: </w:t>
      </w:r>
      <w:proofErr w:type="spellStart"/>
      <w:r>
        <w:t>Hypertext</w:t>
      </w:r>
      <w:proofErr w:type="spellEnd"/>
      <w:r>
        <w:t xml:space="preserve"> </w:t>
      </w:r>
      <w:proofErr w:type="spellStart"/>
      <w:r>
        <w:t>Preprocessor</w:t>
      </w:r>
      <w:proofErr w:type="spellEnd"/>
      <w:r>
        <w:t xml:space="preserve">) - це популярна скриптова мова програмування загального вжитку, яка використовується для розробки </w:t>
      </w:r>
      <w:proofErr w:type="spellStart"/>
      <w:r>
        <w:t>вебзастосунків</w:t>
      </w:r>
      <w:proofErr w:type="spellEnd"/>
      <w:r>
        <w:t xml:space="preserve">. Вона спеціально створена для веб-розробки та може вбудовуватися безпосередньо в HTML-код. PHP легко вивчається і має велику спільноту розробників, що сприяє швидкому розвитку проектів. Переваги та недоліки PHP можна побачити в таблиці 1.2. </w:t>
      </w:r>
    </w:p>
    <w:p w14:paraId="01489CC3" w14:textId="77777777" w:rsidR="004A78ED" w:rsidRDefault="004A78ED" w:rsidP="004A78ED">
      <w:pPr>
        <w:spacing w:after="186" w:line="259" w:lineRule="auto"/>
        <w:ind w:left="708" w:firstLine="0"/>
        <w:jc w:val="left"/>
      </w:pPr>
      <w:r>
        <w:t xml:space="preserve"> </w:t>
      </w:r>
    </w:p>
    <w:p w14:paraId="59B284C2" w14:textId="6FD007A2" w:rsidR="004A78ED" w:rsidRDefault="004A78ED" w:rsidP="00F5388B">
      <w:pPr>
        <w:spacing w:line="259" w:lineRule="auto"/>
        <w:ind w:left="-15" w:right="8" w:firstLine="0"/>
        <w:jc w:val="center"/>
      </w:pPr>
      <w:r>
        <w:t>Таблиця 1.2 – Переваги та недолі мови програмування PHP.</w:t>
      </w:r>
    </w:p>
    <w:tbl>
      <w:tblPr>
        <w:tblStyle w:val="TableGrid"/>
        <w:tblW w:w="9628" w:type="dxa"/>
        <w:tblInd w:w="5" w:type="dxa"/>
        <w:tblCellMar>
          <w:top w:w="54" w:type="dxa"/>
          <w:left w:w="108" w:type="dxa"/>
          <w:right w:w="38" w:type="dxa"/>
        </w:tblCellMar>
        <w:tblLook w:val="04A0" w:firstRow="1" w:lastRow="0" w:firstColumn="1" w:lastColumn="0" w:noHBand="0" w:noVBand="1"/>
      </w:tblPr>
      <w:tblGrid>
        <w:gridCol w:w="3210"/>
        <w:gridCol w:w="3209"/>
        <w:gridCol w:w="3209"/>
      </w:tblGrid>
      <w:tr w:rsidR="004A78ED" w:rsidRPr="00F5388B" w14:paraId="2724F5CB" w14:textId="77777777" w:rsidTr="00F5388B">
        <w:trPr>
          <w:trHeight w:val="334"/>
        </w:trPr>
        <w:tc>
          <w:tcPr>
            <w:tcW w:w="3210" w:type="dxa"/>
            <w:tcBorders>
              <w:top w:val="single" w:sz="4" w:space="0" w:color="000000"/>
              <w:left w:val="single" w:sz="4" w:space="0" w:color="000000"/>
              <w:bottom w:val="single" w:sz="4" w:space="0" w:color="000000"/>
              <w:right w:val="single" w:sz="4" w:space="0" w:color="000000"/>
            </w:tcBorders>
          </w:tcPr>
          <w:p w14:paraId="309BEEDB" w14:textId="77777777" w:rsidR="004A78ED" w:rsidRPr="00F5388B" w:rsidRDefault="004A78ED" w:rsidP="009517A9">
            <w:pPr>
              <w:spacing w:line="259" w:lineRule="auto"/>
              <w:ind w:firstLine="0"/>
              <w:jc w:val="left"/>
              <w:rPr>
                <w:sz w:val="24"/>
                <w:szCs w:val="24"/>
              </w:rPr>
            </w:pPr>
            <w:r w:rsidRPr="00F5388B">
              <w:rPr>
                <w:sz w:val="24"/>
                <w:szCs w:val="24"/>
              </w:rPr>
              <w:t xml:space="preserve">Характеристика </w:t>
            </w:r>
          </w:p>
        </w:tc>
        <w:tc>
          <w:tcPr>
            <w:tcW w:w="3209" w:type="dxa"/>
            <w:tcBorders>
              <w:top w:val="single" w:sz="4" w:space="0" w:color="000000"/>
              <w:left w:val="single" w:sz="4" w:space="0" w:color="000000"/>
              <w:bottom w:val="single" w:sz="4" w:space="0" w:color="000000"/>
              <w:right w:val="single" w:sz="4" w:space="0" w:color="000000"/>
            </w:tcBorders>
          </w:tcPr>
          <w:p w14:paraId="69270778" w14:textId="77777777" w:rsidR="004A78ED" w:rsidRPr="00F5388B" w:rsidRDefault="004A78ED" w:rsidP="009517A9">
            <w:pPr>
              <w:spacing w:line="259" w:lineRule="auto"/>
              <w:ind w:firstLine="0"/>
              <w:jc w:val="left"/>
              <w:rPr>
                <w:sz w:val="24"/>
                <w:szCs w:val="24"/>
              </w:rPr>
            </w:pPr>
            <w:r w:rsidRPr="00F5388B">
              <w:rPr>
                <w:sz w:val="24"/>
                <w:szCs w:val="24"/>
              </w:rPr>
              <w:t xml:space="preserve">Переваги </w:t>
            </w:r>
          </w:p>
        </w:tc>
        <w:tc>
          <w:tcPr>
            <w:tcW w:w="3209" w:type="dxa"/>
            <w:tcBorders>
              <w:top w:val="single" w:sz="4" w:space="0" w:color="000000"/>
              <w:left w:val="single" w:sz="4" w:space="0" w:color="000000"/>
              <w:bottom w:val="single" w:sz="4" w:space="0" w:color="000000"/>
              <w:right w:val="single" w:sz="4" w:space="0" w:color="000000"/>
            </w:tcBorders>
          </w:tcPr>
          <w:p w14:paraId="1956847A" w14:textId="77777777" w:rsidR="004A78ED" w:rsidRPr="00F5388B" w:rsidRDefault="004A78ED" w:rsidP="009517A9">
            <w:pPr>
              <w:spacing w:line="259" w:lineRule="auto"/>
              <w:ind w:firstLine="0"/>
              <w:jc w:val="left"/>
              <w:rPr>
                <w:sz w:val="24"/>
                <w:szCs w:val="24"/>
              </w:rPr>
            </w:pPr>
            <w:r w:rsidRPr="00F5388B">
              <w:rPr>
                <w:sz w:val="24"/>
                <w:szCs w:val="24"/>
              </w:rPr>
              <w:t xml:space="preserve">Недоліки </w:t>
            </w:r>
          </w:p>
        </w:tc>
      </w:tr>
      <w:tr w:rsidR="004A78ED" w:rsidRPr="00F5388B" w14:paraId="03BA75C5" w14:textId="77777777" w:rsidTr="00F5388B">
        <w:trPr>
          <w:trHeight w:val="332"/>
        </w:trPr>
        <w:tc>
          <w:tcPr>
            <w:tcW w:w="3210" w:type="dxa"/>
            <w:tcBorders>
              <w:top w:val="single" w:sz="4" w:space="0" w:color="000000"/>
              <w:left w:val="single" w:sz="4" w:space="0" w:color="000000"/>
              <w:bottom w:val="single" w:sz="4" w:space="0" w:color="000000"/>
              <w:right w:val="single" w:sz="4" w:space="0" w:color="000000"/>
            </w:tcBorders>
          </w:tcPr>
          <w:p w14:paraId="4FF62C6F" w14:textId="77777777" w:rsidR="004A78ED" w:rsidRPr="00F5388B" w:rsidRDefault="004A78ED" w:rsidP="009517A9">
            <w:pPr>
              <w:spacing w:line="259" w:lineRule="auto"/>
              <w:ind w:right="72" w:firstLine="0"/>
              <w:jc w:val="center"/>
              <w:rPr>
                <w:sz w:val="24"/>
                <w:szCs w:val="24"/>
              </w:rPr>
            </w:pPr>
            <w:r w:rsidRPr="00F5388B">
              <w:rPr>
                <w:sz w:val="24"/>
                <w:szCs w:val="24"/>
              </w:rPr>
              <w:t xml:space="preserve">1 </w:t>
            </w:r>
          </w:p>
        </w:tc>
        <w:tc>
          <w:tcPr>
            <w:tcW w:w="3209" w:type="dxa"/>
            <w:tcBorders>
              <w:top w:val="single" w:sz="4" w:space="0" w:color="000000"/>
              <w:left w:val="single" w:sz="4" w:space="0" w:color="000000"/>
              <w:bottom w:val="single" w:sz="4" w:space="0" w:color="000000"/>
              <w:right w:val="single" w:sz="4" w:space="0" w:color="000000"/>
            </w:tcBorders>
          </w:tcPr>
          <w:p w14:paraId="3213874D" w14:textId="77777777" w:rsidR="004A78ED" w:rsidRPr="00F5388B" w:rsidRDefault="004A78ED" w:rsidP="009517A9">
            <w:pPr>
              <w:spacing w:line="259" w:lineRule="auto"/>
              <w:ind w:right="72" w:firstLine="0"/>
              <w:jc w:val="center"/>
              <w:rPr>
                <w:sz w:val="24"/>
                <w:szCs w:val="24"/>
              </w:rPr>
            </w:pPr>
            <w:r w:rsidRPr="00F5388B">
              <w:rPr>
                <w:sz w:val="24"/>
                <w:szCs w:val="24"/>
              </w:rPr>
              <w:t xml:space="preserve">2 </w:t>
            </w:r>
          </w:p>
        </w:tc>
        <w:tc>
          <w:tcPr>
            <w:tcW w:w="3209" w:type="dxa"/>
            <w:tcBorders>
              <w:top w:val="single" w:sz="4" w:space="0" w:color="000000"/>
              <w:left w:val="single" w:sz="4" w:space="0" w:color="000000"/>
              <w:bottom w:val="single" w:sz="4" w:space="0" w:color="000000"/>
              <w:right w:val="single" w:sz="4" w:space="0" w:color="000000"/>
            </w:tcBorders>
          </w:tcPr>
          <w:p w14:paraId="323A5ACF" w14:textId="77777777" w:rsidR="004A78ED" w:rsidRPr="00F5388B" w:rsidRDefault="004A78ED" w:rsidP="009517A9">
            <w:pPr>
              <w:spacing w:line="259" w:lineRule="auto"/>
              <w:ind w:right="71" w:firstLine="0"/>
              <w:jc w:val="center"/>
              <w:rPr>
                <w:sz w:val="24"/>
                <w:szCs w:val="24"/>
              </w:rPr>
            </w:pPr>
            <w:r w:rsidRPr="00F5388B">
              <w:rPr>
                <w:sz w:val="24"/>
                <w:szCs w:val="24"/>
              </w:rPr>
              <w:t xml:space="preserve">3 </w:t>
            </w:r>
          </w:p>
        </w:tc>
      </w:tr>
      <w:tr w:rsidR="004A78ED" w:rsidRPr="00F5388B" w14:paraId="658D838C" w14:textId="77777777" w:rsidTr="00F5388B">
        <w:trPr>
          <w:trHeight w:val="977"/>
        </w:trPr>
        <w:tc>
          <w:tcPr>
            <w:tcW w:w="3210" w:type="dxa"/>
            <w:tcBorders>
              <w:top w:val="single" w:sz="4" w:space="0" w:color="000000"/>
              <w:left w:val="single" w:sz="4" w:space="0" w:color="000000"/>
              <w:bottom w:val="single" w:sz="4" w:space="0" w:color="000000"/>
              <w:right w:val="single" w:sz="4" w:space="0" w:color="000000"/>
            </w:tcBorders>
          </w:tcPr>
          <w:p w14:paraId="2344AD62" w14:textId="77777777" w:rsidR="004A78ED" w:rsidRPr="00F5388B" w:rsidRDefault="004A78ED" w:rsidP="00F5388B">
            <w:pPr>
              <w:spacing w:line="240" w:lineRule="auto"/>
              <w:ind w:firstLine="0"/>
              <w:jc w:val="left"/>
              <w:rPr>
                <w:sz w:val="24"/>
                <w:szCs w:val="24"/>
              </w:rPr>
            </w:pPr>
            <w:r w:rsidRPr="00F5388B">
              <w:rPr>
                <w:sz w:val="24"/>
                <w:szCs w:val="24"/>
              </w:rPr>
              <w:t xml:space="preserve">Легкість </w:t>
            </w:r>
            <w:r w:rsidRPr="00F5388B">
              <w:rPr>
                <w:sz w:val="24"/>
                <w:szCs w:val="24"/>
              </w:rPr>
              <w:tab/>
              <w:t xml:space="preserve">вивчення </w:t>
            </w:r>
            <w:r w:rsidRPr="00F5388B">
              <w:rPr>
                <w:sz w:val="24"/>
                <w:szCs w:val="24"/>
              </w:rPr>
              <w:tab/>
              <w:t xml:space="preserve">та використання </w:t>
            </w:r>
          </w:p>
        </w:tc>
        <w:tc>
          <w:tcPr>
            <w:tcW w:w="3209" w:type="dxa"/>
            <w:tcBorders>
              <w:top w:val="single" w:sz="4" w:space="0" w:color="000000"/>
              <w:left w:val="single" w:sz="4" w:space="0" w:color="000000"/>
              <w:bottom w:val="single" w:sz="4" w:space="0" w:color="000000"/>
              <w:right w:val="single" w:sz="4" w:space="0" w:color="000000"/>
            </w:tcBorders>
          </w:tcPr>
          <w:p w14:paraId="1CBC3F87" w14:textId="77777777" w:rsidR="004A78ED" w:rsidRPr="00F5388B" w:rsidRDefault="004A78ED" w:rsidP="00F5388B">
            <w:pPr>
              <w:spacing w:line="240" w:lineRule="auto"/>
              <w:ind w:right="70" w:firstLine="0"/>
              <w:rPr>
                <w:sz w:val="24"/>
                <w:szCs w:val="24"/>
              </w:rPr>
            </w:pPr>
            <w:r w:rsidRPr="00F5388B">
              <w:rPr>
                <w:sz w:val="24"/>
                <w:szCs w:val="24"/>
              </w:rPr>
              <w:t xml:space="preserve">Простий синтаксис, що полегшує вивчення та швидку розробку. </w:t>
            </w:r>
          </w:p>
        </w:tc>
        <w:tc>
          <w:tcPr>
            <w:tcW w:w="3209" w:type="dxa"/>
            <w:tcBorders>
              <w:top w:val="single" w:sz="4" w:space="0" w:color="000000"/>
              <w:left w:val="single" w:sz="4" w:space="0" w:color="000000"/>
              <w:bottom w:val="single" w:sz="4" w:space="0" w:color="000000"/>
              <w:right w:val="single" w:sz="4" w:space="0" w:color="000000"/>
            </w:tcBorders>
          </w:tcPr>
          <w:p w14:paraId="7CDDD6FC" w14:textId="77777777" w:rsidR="004A78ED" w:rsidRPr="00F5388B" w:rsidRDefault="004A78ED" w:rsidP="00F5388B">
            <w:pPr>
              <w:spacing w:line="240" w:lineRule="auto"/>
              <w:ind w:right="71" w:firstLine="0"/>
              <w:rPr>
                <w:sz w:val="24"/>
                <w:szCs w:val="24"/>
              </w:rPr>
            </w:pPr>
            <w:r w:rsidRPr="00F5388B">
              <w:rPr>
                <w:sz w:val="24"/>
                <w:szCs w:val="24"/>
              </w:rPr>
              <w:t xml:space="preserve">Недосконалість синтаксису, який може призводити до помилок. </w:t>
            </w:r>
          </w:p>
        </w:tc>
      </w:tr>
      <w:tr w:rsidR="004A78ED" w:rsidRPr="00F5388B" w14:paraId="0F1ABCD6" w14:textId="77777777" w:rsidTr="00F5388B">
        <w:trPr>
          <w:trHeight w:val="1779"/>
        </w:trPr>
        <w:tc>
          <w:tcPr>
            <w:tcW w:w="3210" w:type="dxa"/>
            <w:tcBorders>
              <w:top w:val="single" w:sz="4" w:space="0" w:color="000000"/>
              <w:left w:val="single" w:sz="4" w:space="0" w:color="000000"/>
              <w:bottom w:val="single" w:sz="4" w:space="0" w:color="000000"/>
              <w:right w:val="single" w:sz="4" w:space="0" w:color="000000"/>
            </w:tcBorders>
          </w:tcPr>
          <w:p w14:paraId="00FC7166" w14:textId="77777777" w:rsidR="004A78ED" w:rsidRPr="00F5388B" w:rsidRDefault="004A78ED" w:rsidP="00F5388B">
            <w:pPr>
              <w:spacing w:line="240" w:lineRule="auto"/>
              <w:ind w:firstLine="0"/>
              <w:jc w:val="left"/>
              <w:rPr>
                <w:sz w:val="24"/>
                <w:szCs w:val="24"/>
              </w:rPr>
            </w:pPr>
            <w:r w:rsidRPr="00F5388B">
              <w:rPr>
                <w:sz w:val="24"/>
                <w:szCs w:val="24"/>
              </w:rPr>
              <w:t xml:space="preserve">Широкі можливості </w:t>
            </w:r>
          </w:p>
        </w:tc>
        <w:tc>
          <w:tcPr>
            <w:tcW w:w="3209" w:type="dxa"/>
            <w:tcBorders>
              <w:top w:val="single" w:sz="4" w:space="0" w:color="000000"/>
              <w:left w:val="single" w:sz="4" w:space="0" w:color="000000"/>
              <w:bottom w:val="single" w:sz="4" w:space="0" w:color="000000"/>
              <w:right w:val="single" w:sz="4" w:space="0" w:color="000000"/>
            </w:tcBorders>
          </w:tcPr>
          <w:p w14:paraId="6F96F9DE" w14:textId="77777777" w:rsidR="004A78ED" w:rsidRPr="00F5388B" w:rsidRDefault="004A78ED" w:rsidP="00F5388B">
            <w:pPr>
              <w:spacing w:line="240" w:lineRule="auto"/>
              <w:ind w:firstLine="0"/>
              <w:jc w:val="left"/>
              <w:rPr>
                <w:sz w:val="24"/>
                <w:szCs w:val="24"/>
              </w:rPr>
            </w:pPr>
            <w:r w:rsidRPr="00F5388B">
              <w:rPr>
                <w:sz w:val="24"/>
                <w:szCs w:val="24"/>
              </w:rPr>
              <w:t xml:space="preserve">Розширена </w:t>
            </w:r>
          </w:p>
          <w:p w14:paraId="0DFCB31D" w14:textId="77777777" w:rsidR="004A78ED" w:rsidRPr="00F5388B" w:rsidRDefault="004A78ED" w:rsidP="00F5388B">
            <w:pPr>
              <w:spacing w:line="240" w:lineRule="auto"/>
              <w:ind w:firstLine="0"/>
              <w:jc w:val="left"/>
              <w:rPr>
                <w:sz w:val="24"/>
                <w:szCs w:val="24"/>
              </w:rPr>
            </w:pPr>
            <w:r w:rsidRPr="00F5388B">
              <w:rPr>
                <w:sz w:val="24"/>
                <w:szCs w:val="24"/>
              </w:rPr>
              <w:t xml:space="preserve">функціональність </w:t>
            </w:r>
            <w:r w:rsidRPr="00F5388B">
              <w:rPr>
                <w:sz w:val="24"/>
                <w:szCs w:val="24"/>
              </w:rPr>
              <w:tab/>
              <w:t xml:space="preserve">для взаємодії з базами даних, роботи </w:t>
            </w:r>
            <w:r w:rsidRPr="00F5388B">
              <w:rPr>
                <w:sz w:val="24"/>
                <w:szCs w:val="24"/>
              </w:rPr>
              <w:tab/>
              <w:t xml:space="preserve">з </w:t>
            </w:r>
            <w:r w:rsidRPr="00F5388B">
              <w:rPr>
                <w:sz w:val="24"/>
                <w:szCs w:val="24"/>
              </w:rPr>
              <w:tab/>
              <w:t xml:space="preserve">формами, обробки </w:t>
            </w:r>
            <w:r w:rsidRPr="00F5388B">
              <w:rPr>
                <w:sz w:val="24"/>
                <w:szCs w:val="24"/>
              </w:rPr>
              <w:tab/>
              <w:t xml:space="preserve">зображень тощо. </w:t>
            </w:r>
          </w:p>
        </w:tc>
        <w:tc>
          <w:tcPr>
            <w:tcW w:w="3209" w:type="dxa"/>
            <w:tcBorders>
              <w:top w:val="single" w:sz="4" w:space="0" w:color="000000"/>
              <w:left w:val="single" w:sz="4" w:space="0" w:color="000000"/>
              <w:bottom w:val="single" w:sz="4" w:space="0" w:color="000000"/>
              <w:right w:val="single" w:sz="4" w:space="0" w:color="000000"/>
            </w:tcBorders>
          </w:tcPr>
          <w:p w14:paraId="3270091F" w14:textId="77777777" w:rsidR="004A78ED" w:rsidRPr="00F5388B" w:rsidRDefault="004A78ED" w:rsidP="00F5388B">
            <w:pPr>
              <w:spacing w:line="240" w:lineRule="auto"/>
              <w:ind w:right="69" w:firstLine="0"/>
              <w:rPr>
                <w:sz w:val="24"/>
                <w:szCs w:val="24"/>
              </w:rPr>
            </w:pPr>
            <w:r w:rsidRPr="00F5388B">
              <w:rPr>
                <w:sz w:val="24"/>
                <w:szCs w:val="24"/>
              </w:rPr>
              <w:t xml:space="preserve">Деякі функції можуть мати нестабільну роботу або дублюватися. </w:t>
            </w:r>
          </w:p>
        </w:tc>
      </w:tr>
      <w:tr w:rsidR="004A78ED" w:rsidRPr="00F5388B" w14:paraId="37634335" w14:textId="77777777" w:rsidTr="00F5388B">
        <w:trPr>
          <w:trHeight w:val="1468"/>
        </w:trPr>
        <w:tc>
          <w:tcPr>
            <w:tcW w:w="3210" w:type="dxa"/>
            <w:tcBorders>
              <w:top w:val="single" w:sz="4" w:space="0" w:color="000000"/>
              <w:left w:val="single" w:sz="4" w:space="0" w:color="000000"/>
              <w:bottom w:val="single" w:sz="4" w:space="0" w:color="000000"/>
              <w:right w:val="single" w:sz="4" w:space="0" w:color="000000"/>
            </w:tcBorders>
          </w:tcPr>
          <w:p w14:paraId="0FCB17AA" w14:textId="77777777" w:rsidR="004A78ED" w:rsidRPr="00F5388B" w:rsidRDefault="004A78ED" w:rsidP="00F5388B">
            <w:pPr>
              <w:spacing w:line="240" w:lineRule="auto"/>
              <w:ind w:firstLine="0"/>
              <w:jc w:val="left"/>
              <w:rPr>
                <w:sz w:val="24"/>
                <w:szCs w:val="24"/>
              </w:rPr>
            </w:pPr>
            <w:r w:rsidRPr="00F5388B">
              <w:rPr>
                <w:sz w:val="24"/>
                <w:szCs w:val="24"/>
              </w:rPr>
              <w:t xml:space="preserve">Загальна популярність </w:t>
            </w:r>
          </w:p>
        </w:tc>
        <w:tc>
          <w:tcPr>
            <w:tcW w:w="3209" w:type="dxa"/>
            <w:tcBorders>
              <w:top w:val="single" w:sz="4" w:space="0" w:color="000000"/>
              <w:left w:val="single" w:sz="4" w:space="0" w:color="000000"/>
              <w:bottom w:val="single" w:sz="4" w:space="0" w:color="000000"/>
              <w:right w:val="single" w:sz="4" w:space="0" w:color="000000"/>
            </w:tcBorders>
          </w:tcPr>
          <w:p w14:paraId="7D5797E4" w14:textId="77777777" w:rsidR="004A78ED" w:rsidRPr="00F5388B" w:rsidRDefault="004A78ED" w:rsidP="00F5388B">
            <w:pPr>
              <w:spacing w:line="240" w:lineRule="auto"/>
              <w:ind w:right="69" w:firstLine="0"/>
              <w:rPr>
                <w:sz w:val="24"/>
                <w:szCs w:val="24"/>
              </w:rPr>
            </w:pPr>
            <w:r w:rsidRPr="00F5388B">
              <w:rPr>
                <w:sz w:val="24"/>
                <w:szCs w:val="24"/>
              </w:rPr>
              <w:t xml:space="preserve">Велика спільнота користувачів і розробників, що означає велику кількість документації та готових рішень. </w:t>
            </w:r>
          </w:p>
        </w:tc>
        <w:tc>
          <w:tcPr>
            <w:tcW w:w="3209" w:type="dxa"/>
            <w:tcBorders>
              <w:top w:val="single" w:sz="4" w:space="0" w:color="000000"/>
              <w:left w:val="single" w:sz="4" w:space="0" w:color="000000"/>
              <w:bottom w:val="single" w:sz="4" w:space="0" w:color="000000"/>
              <w:right w:val="single" w:sz="4" w:space="0" w:color="000000"/>
            </w:tcBorders>
          </w:tcPr>
          <w:p w14:paraId="246AFC71" w14:textId="77777777" w:rsidR="004A78ED" w:rsidRPr="00F5388B" w:rsidRDefault="004A78ED" w:rsidP="00F5388B">
            <w:pPr>
              <w:spacing w:line="240" w:lineRule="auto"/>
              <w:ind w:right="68" w:firstLine="0"/>
              <w:rPr>
                <w:sz w:val="24"/>
                <w:szCs w:val="24"/>
              </w:rPr>
            </w:pPr>
            <w:r w:rsidRPr="00F5388B">
              <w:rPr>
                <w:sz w:val="24"/>
                <w:szCs w:val="24"/>
              </w:rPr>
              <w:t xml:space="preserve">Періодичні конфлікти через різні версії PHP та використання застарілих практик. </w:t>
            </w:r>
          </w:p>
        </w:tc>
      </w:tr>
      <w:tr w:rsidR="004A78ED" w:rsidRPr="00F5388B" w14:paraId="5C238F49" w14:textId="77777777" w:rsidTr="00F5388B">
        <w:tblPrEx>
          <w:tblCellMar>
            <w:right w:w="37" w:type="dxa"/>
          </w:tblCellMar>
        </w:tblPrEx>
        <w:trPr>
          <w:trHeight w:val="1416"/>
        </w:trPr>
        <w:tc>
          <w:tcPr>
            <w:tcW w:w="3210" w:type="dxa"/>
            <w:tcBorders>
              <w:top w:val="single" w:sz="4" w:space="0" w:color="000000"/>
              <w:left w:val="single" w:sz="4" w:space="0" w:color="000000"/>
              <w:bottom w:val="single" w:sz="4" w:space="0" w:color="000000"/>
              <w:right w:val="single" w:sz="4" w:space="0" w:color="000000"/>
            </w:tcBorders>
          </w:tcPr>
          <w:p w14:paraId="5675EDA0" w14:textId="79092B53" w:rsidR="004A78ED" w:rsidRPr="00F5388B" w:rsidRDefault="004A78ED" w:rsidP="00F5388B">
            <w:pPr>
              <w:spacing w:line="240" w:lineRule="auto"/>
              <w:ind w:right="71" w:firstLine="0"/>
              <w:rPr>
                <w:sz w:val="24"/>
                <w:szCs w:val="24"/>
              </w:rPr>
            </w:pPr>
            <w:r w:rsidRPr="00F5388B">
              <w:rPr>
                <w:sz w:val="24"/>
                <w:szCs w:val="24"/>
              </w:rPr>
              <w:t xml:space="preserve"> Інтеграція з великою кількістю серверів та баз даних </w:t>
            </w:r>
          </w:p>
        </w:tc>
        <w:tc>
          <w:tcPr>
            <w:tcW w:w="3209" w:type="dxa"/>
            <w:tcBorders>
              <w:top w:val="single" w:sz="4" w:space="0" w:color="000000"/>
              <w:left w:val="single" w:sz="4" w:space="0" w:color="000000"/>
              <w:bottom w:val="single" w:sz="4" w:space="0" w:color="000000"/>
              <w:right w:val="single" w:sz="4" w:space="0" w:color="000000"/>
            </w:tcBorders>
          </w:tcPr>
          <w:p w14:paraId="0529F270" w14:textId="77777777" w:rsidR="004A78ED" w:rsidRPr="00F5388B" w:rsidRDefault="004A78ED" w:rsidP="00F5388B">
            <w:pPr>
              <w:spacing w:line="240" w:lineRule="auto"/>
              <w:ind w:right="71" w:firstLine="0"/>
              <w:rPr>
                <w:sz w:val="24"/>
                <w:szCs w:val="24"/>
              </w:rPr>
            </w:pPr>
            <w:r w:rsidRPr="00F5388B">
              <w:rPr>
                <w:sz w:val="24"/>
                <w:szCs w:val="24"/>
              </w:rPr>
              <w:t xml:space="preserve">Сумісність з багатьма веб-серверами та підтримка багатьох систем управління базами даних </w:t>
            </w:r>
          </w:p>
          <w:p w14:paraId="354667F6" w14:textId="77777777" w:rsidR="004A78ED" w:rsidRPr="00F5388B" w:rsidRDefault="004A78ED" w:rsidP="00F5388B">
            <w:pPr>
              <w:spacing w:line="240" w:lineRule="auto"/>
              <w:ind w:firstLine="0"/>
              <w:jc w:val="left"/>
              <w:rPr>
                <w:sz w:val="24"/>
                <w:szCs w:val="24"/>
              </w:rPr>
            </w:pPr>
            <w:r w:rsidRPr="00F5388B">
              <w:rPr>
                <w:sz w:val="24"/>
                <w:szCs w:val="24"/>
              </w:rPr>
              <w:t xml:space="preserve">(наприклад, </w:t>
            </w:r>
            <w:proofErr w:type="spellStart"/>
            <w:r w:rsidRPr="00F5388B">
              <w:rPr>
                <w:sz w:val="24"/>
                <w:szCs w:val="24"/>
              </w:rPr>
              <w:t>MySQL</w:t>
            </w:r>
            <w:proofErr w:type="spellEnd"/>
            <w:r w:rsidRPr="00F5388B">
              <w:rPr>
                <w:sz w:val="24"/>
                <w:szCs w:val="24"/>
              </w:rPr>
              <w:t xml:space="preserve">). </w:t>
            </w:r>
          </w:p>
        </w:tc>
        <w:tc>
          <w:tcPr>
            <w:tcW w:w="3209" w:type="dxa"/>
            <w:tcBorders>
              <w:top w:val="single" w:sz="4" w:space="0" w:color="000000"/>
              <w:left w:val="single" w:sz="4" w:space="0" w:color="000000"/>
              <w:bottom w:val="single" w:sz="4" w:space="0" w:color="000000"/>
              <w:right w:val="single" w:sz="4" w:space="0" w:color="000000"/>
            </w:tcBorders>
          </w:tcPr>
          <w:p w14:paraId="690F27D3" w14:textId="77777777" w:rsidR="004A78ED" w:rsidRPr="00F5388B" w:rsidRDefault="004A78ED" w:rsidP="00F5388B">
            <w:pPr>
              <w:spacing w:line="240" w:lineRule="auto"/>
              <w:ind w:right="72" w:firstLine="0"/>
              <w:rPr>
                <w:sz w:val="24"/>
                <w:szCs w:val="24"/>
              </w:rPr>
            </w:pPr>
            <w:r w:rsidRPr="00F5388B">
              <w:rPr>
                <w:sz w:val="24"/>
                <w:szCs w:val="24"/>
              </w:rPr>
              <w:t xml:space="preserve">Деякі нові технології можуть не мати повної підтримки. </w:t>
            </w:r>
          </w:p>
          <w:p w14:paraId="0577B33B" w14:textId="77777777" w:rsidR="004A78ED" w:rsidRPr="00F5388B" w:rsidRDefault="004A78ED" w:rsidP="00F5388B">
            <w:pPr>
              <w:spacing w:line="240" w:lineRule="auto"/>
              <w:ind w:firstLine="0"/>
              <w:jc w:val="left"/>
              <w:rPr>
                <w:sz w:val="24"/>
                <w:szCs w:val="24"/>
              </w:rPr>
            </w:pPr>
            <w:r w:rsidRPr="00F5388B">
              <w:rPr>
                <w:sz w:val="24"/>
                <w:szCs w:val="24"/>
              </w:rPr>
              <w:t xml:space="preserve"> </w:t>
            </w:r>
          </w:p>
        </w:tc>
      </w:tr>
      <w:tr w:rsidR="004A78ED" w14:paraId="4AB5BB01" w14:textId="77777777" w:rsidTr="00F5388B">
        <w:tblPrEx>
          <w:tblCellMar>
            <w:right w:w="37" w:type="dxa"/>
          </w:tblCellMar>
        </w:tblPrEx>
        <w:trPr>
          <w:trHeight w:val="1942"/>
        </w:trPr>
        <w:tc>
          <w:tcPr>
            <w:tcW w:w="3210" w:type="dxa"/>
            <w:tcBorders>
              <w:top w:val="single" w:sz="4" w:space="0" w:color="000000"/>
              <w:left w:val="single" w:sz="4" w:space="0" w:color="000000"/>
              <w:bottom w:val="single" w:sz="4" w:space="0" w:color="000000"/>
              <w:right w:val="single" w:sz="4" w:space="0" w:color="000000"/>
            </w:tcBorders>
          </w:tcPr>
          <w:p w14:paraId="5B3CCDD7" w14:textId="77777777" w:rsidR="004A78ED" w:rsidRDefault="004A78ED" w:rsidP="00F5388B">
            <w:pPr>
              <w:spacing w:line="240" w:lineRule="auto"/>
              <w:ind w:firstLine="0"/>
              <w:jc w:val="left"/>
            </w:pPr>
            <w:r>
              <w:t xml:space="preserve">Зручність веб-розробки </w:t>
            </w:r>
          </w:p>
        </w:tc>
        <w:tc>
          <w:tcPr>
            <w:tcW w:w="3209" w:type="dxa"/>
            <w:tcBorders>
              <w:top w:val="single" w:sz="4" w:space="0" w:color="000000"/>
              <w:left w:val="single" w:sz="4" w:space="0" w:color="000000"/>
              <w:bottom w:val="single" w:sz="4" w:space="0" w:color="000000"/>
              <w:right w:val="single" w:sz="4" w:space="0" w:color="000000"/>
            </w:tcBorders>
          </w:tcPr>
          <w:p w14:paraId="46B1A7A4" w14:textId="77777777" w:rsidR="004A78ED" w:rsidRDefault="004A78ED" w:rsidP="00F5388B">
            <w:pPr>
              <w:spacing w:line="240" w:lineRule="auto"/>
              <w:ind w:right="70" w:firstLine="0"/>
            </w:pPr>
            <w:r>
              <w:t xml:space="preserve">Можливість вбудовування PHP-коду безпосередньо в HTML, що полегшує створення динамічних сторінок та шаблонів. </w:t>
            </w:r>
          </w:p>
        </w:tc>
        <w:tc>
          <w:tcPr>
            <w:tcW w:w="3209" w:type="dxa"/>
            <w:tcBorders>
              <w:top w:val="single" w:sz="4" w:space="0" w:color="000000"/>
              <w:left w:val="single" w:sz="4" w:space="0" w:color="000000"/>
              <w:bottom w:val="single" w:sz="4" w:space="0" w:color="000000"/>
              <w:right w:val="single" w:sz="4" w:space="0" w:color="000000"/>
            </w:tcBorders>
          </w:tcPr>
          <w:p w14:paraId="2879260E" w14:textId="77777777" w:rsidR="004A78ED" w:rsidRDefault="004A78ED" w:rsidP="00F5388B">
            <w:pPr>
              <w:spacing w:line="240" w:lineRule="auto"/>
              <w:ind w:firstLine="0"/>
              <w:jc w:val="left"/>
            </w:pPr>
            <w:r>
              <w:t xml:space="preserve">Проблеми </w:t>
            </w:r>
            <w:r>
              <w:tab/>
              <w:t xml:space="preserve">з читабельністю </w:t>
            </w:r>
            <w:r>
              <w:tab/>
              <w:t xml:space="preserve">коду через велику кількість вбудованого </w:t>
            </w:r>
            <w:r>
              <w:tab/>
              <w:t xml:space="preserve">PHP </w:t>
            </w:r>
            <w:r>
              <w:tab/>
              <w:t xml:space="preserve">в HTML. </w:t>
            </w:r>
          </w:p>
        </w:tc>
      </w:tr>
    </w:tbl>
    <w:p w14:paraId="38D3FFFD" w14:textId="77777777" w:rsidR="004A78ED" w:rsidRDefault="004A78ED" w:rsidP="004A78ED">
      <w:pPr>
        <w:spacing w:after="188" w:line="259" w:lineRule="auto"/>
        <w:ind w:firstLine="0"/>
        <w:jc w:val="left"/>
      </w:pPr>
      <w:r>
        <w:t xml:space="preserve"> </w:t>
      </w:r>
    </w:p>
    <w:p w14:paraId="38105298" w14:textId="77777777" w:rsidR="004A78ED" w:rsidRDefault="004A78ED" w:rsidP="004A78ED">
      <w:pPr>
        <w:ind w:left="-15" w:right="8" w:firstLine="0"/>
      </w:pPr>
      <w:r>
        <w:t xml:space="preserve"> Однією з основних переваг PHP є висока безпека при вірному використанні. Ось декілька аспектів, які сприяють безпеці в PHP: </w:t>
      </w:r>
    </w:p>
    <w:p w14:paraId="653D6835" w14:textId="77777777" w:rsidR="004A78ED" w:rsidRDefault="004A78ED" w:rsidP="004A78ED">
      <w:pPr>
        <w:numPr>
          <w:ilvl w:val="0"/>
          <w:numId w:val="25"/>
        </w:numPr>
        <w:spacing w:after="39" w:line="366" w:lineRule="auto"/>
        <w:ind w:right="8" w:firstLine="700"/>
      </w:pPr>
      <w:r>
        <w:lastRenderedPageBreak/>
        <w:t>Санітарний код: PHP має вбудовані функції для очищення та перевірки даних, що допомагає у запобіганні атакам типу SQL-ін'єкцій та XSS (</w:t>
      </w:r>
      <w:proofErr w:type="spellStart"/>
      <w:r>
        <w:t>Cross-Site</w:t>
      </w:r>
      <w:proofErr w:type="spellEnd"/>
      <w:r>
        <w:t xml:space="preserve"> </w:t>
      </w:r>
      <w:proofErr w:type="spellStart"/>
      <w:r>
        <w:t>Scripting</w:t>
      </w:r>
      <w:proofErr w:type="spellEnd"/>
      <w:r>
        <w:t xml:space="preserve">). </w:t>
      </w:r>
    </w:p>
    <w:p w14:paraId="7FD3B508" w14:textId="77777777" w:rsidR="004A78ED" w:rsidRDefault="004A78ED" w:rsidP="004A78ED">
      <w:pPr>
        <w:numPr>
          <w:ilvl w:val="0"/>
          <w:numId w:val="25"/>
        </w:numPr>
        <w:spacing w:after="39" w:line="366" w:lineRule="auto"/>
        <w:ind w:right="8" w:firstLine="700"/>
      </w:pPr>
      <w:r>
        <w:t xml:space="preserve">Захист від взаємодії з файловою системою: PHP забезпечує можливість обмежувати доступ до файлів та директорій на рівні сервера, що допомагає у запобіганні несанкціонованому доступу до файлової системи. </w:t>
      </w:r>
    </w:p>
    <w:p w14:paraId="77D4F6CE" w14:textId="77777777" w:rsidR="004A78ED" w:rsidRDefault="004A78ED" w:rsidP="004A78ED">
      <w:pPr>
        <w:numPr>
          <w:ilvl w:val="0"/>
          <w:numId w:val="25"/>
        </w:numPr>
        <w:spacing w:after="39" w:line="366" w:lineRule="auto"/>
        <w:ind w:right="8" w:firstLine="700"/>
      </w:pPr>
      <w:r>
        <w:t xml:space="preserve">Сесії та </w:t>
      </w:r>
      <w:proofErr w:type="spellStart"/>
      <w:r>
        <w:t>кукі</w:t>
      </w:r>
      <w:proofErr w:type="spellEnd"/>
      <w:r>
        <w:t xml:space="preserve">: PHP дозволяє безпечно управляти сесіями та </w:t>
      </w:r>
      <w:proofErr w:type="spellStart"/>
      <w:r>
        <w:t>кукі</w:t>
      </w:r>
      <w:proofErr w:type="spellEnd"/>
      <w:r>
        <w:t xml:space="preserve">, забезпечуючи надійну автентифікацію та авторизацію користувачів. </w:t>
      </w:r>
    </w:p>
    <w:p w14:paraId="400D2343" w14:textId="77777777" w:rsidR="004A78ED" w:rsidRDefault="004A78ED" w:rsidP="004A78ED">
      <w:pPr>
        <w:numPr>
          <w:ilvl w:val="0"/>
          <w:numId w:val="25"/>
        </w:numPr>
        <w:spacing w:after="11" w:line="366" w:lineRule="auto"/>
        <w:ind w:right="8" w:firstLine="700"/>
      </w:pPr>
      <w:r>
        <w:t xml:space="preserve">Шифрування та хешування: PHP має вбудовані функції для роботи з шифруванням та хешуванням даних, що сприяє безпеці під час зберігання чутливої інформації в базі даних. </w:t>
      </w:r>
    </w:p>
    <w:p w14:paraId="530EA6DE" w14:textId="77777777" w:rsidR="004A78ED" w:rsidRDefault="004A78ED" w:rsidP="004A78ED">
      <w:pPr>
        <w:spacing w:after="3"/>
        <w:ind w:left="-15" w:right="8"/>
      </w:pPr>
      <w:r>
        <w:t xml:space="preserve">У висновку, PHP, при правильному використанні, може забезпечити високий рівень безпеки для веб-застосунків. Важливо дотримуватися кращих практик програмування та використовувати доступні інструменти для захисту від потенційних загроз. </w:t>
      </w:r>
    </w:p>
    <w:p w14:paraId="74247135" w14:textId="77777777" w:rsidR="004A78ED" w:rsidRDefault="004A78ED" w:rsidP="004A78ED">
      <w:pPr>
        <w:spacing w:after="122"/>
        <w:ind w:left="-15" w:right="8"/>
      </w:pPr>
      <w:r>
        <w:t xml:space="preserve">Зважаючи на те, що </w:t>
      </w:r>
      <w:proofErr w:type="spellStart"/>
      <w:r>
        <w:t>MySQL</w:t>
      </w:r>
      <w:proofErr w:type="spellEnd"/>
      <w:r>
        <w:t xml:space="preserve"> є однією з найпопулярніших систем управління базами даних (СУБД) на ринку, нижче наведено таблицю 1.3, яка представляє переваги та недоліки цієї системи управління базами даних. </w:t>
      </w:r>
    </w:p>
    <w:p w14:paraId="3517E0EF" w14:textId="77777777" w:rsidR="004A78ED" w:rsidRDefault="004A78ED" w:rsidP="004A78ED">
      <w:pPr>
        <w:spacing w:after="186" w:line="259" w:lineRule="auto"/>
        <w:ind w:left="708" w:firstLine="0"/>
        <w:jc w:val="left"/>
      </w:pPr>
      <w:r>
        <w:t xml:space="preserve"> </w:t>
      </w:r>
    </w:p>
    <w:p w14:paraId="701D1334" w14:textId="1AC1D50E" w:rsidR="004A78ED" w:rsidRDefault="004A78ED" w:rsidP="00F5388B">
      <w:pPr>
        <w:spacing w:line="259" w:lineRule="auto"/>
        <w:ind w:left="-15" w:right="8" w:firstLine="0"/>
        <w:jc w:val="center"/>
      </w:pPr>
      <w:r>
        <w:t xml:space="preserve">Таблиця 1.3 – Переваги та недоліки СУБД </w:t>
      </w:r>
      <w:proofErr w:type="spellStart"/>
      <w:r>
        <w:t>MySQL</w:t>
      </w:r>
      <w:proofErr w:type="spellEnd"/>
    </w:p>
    <w:tbl>
      <w:tblPr>
        <w:tblStyle w:val="TableGrid"/>
        <w:tblW w:w="9628" w:type="dxa"/>
        <w:tblInd w:w="5" w:type="dxa"/>
        <w:tblCellMar>
          <w:top w:w="68" w:type="dxa"/>
          <w:left w:w="108" w:type="dxa"/>
          <w:right w:w="38" w:type="dxa"/>
        </w:tblCellMar>
        <w:tblLook w:val="04A0" w:firstRow="1" w:lastRow="0" w:firstColumn="1" w:lastColumn="0" w:noHBand="0" w:noVBand="1"/>
      </w:tblPr>
      <w:tblGrid>
        <w:gridCol w:w="3210"/>
        <w:gridCol w:w="3209"/>
        <w:gridCol w:w="3209"/>
      </w:tblGrid>
      <w:tr w:rsidR="004A78ED" w14:paraId="6534518D" w14:textId="77777777" w:rsidTr="009517A9">
        <w:trPr>
          <w:trHeight w:val="334"/>
        </w:trPr>
        <w:tc>
          <w:tcPr>
            <w:tcW w:w="3209" w:type="dxa"/>
            <w:tcBorders>
              <w:top w:val="single" w:sz="4" w:space="0" w:color="000000"/>
              <w:left w:val="single" w:sz="4" w:space="0" w:color="000000"/>
              <w:bottom w:val="single" w:sz="4" w:space="0" w:color="000000"/>
              <w:right w:val="single" w:sz="4" w:space="0" w:color="000000"/>
            </w:tcBorders>
          </w:tcPr>
          <w:p w14:paraId="26769EB0" w14:textId="77777777" w:rsidR="004A78ED" w:rsidRPr="00F5388B" w:rsidRDefault="004A78ED" w:rsidP="009517A9">
            <w:pPr>
              <w:spacing w:line="259" w:lineRule="auto"/>
              <w:ind w:firstLine="0"/>
              <w:jc w:val="left"/>
              <w:rPr>
                <w:sz w:val="24"/>
                <w:szCs w:val="24"/>
              </w:rPr>
            </w:pPr>
            <w:r w:rsidRPr="00F5388B">
              <w:rPr>
                <w:sz w:val="24"/>
                <w:szCs w:val="24"/>
              </w:rPr>
              <w:t xml:space="preserve">Характеристика </w:t>
            </w:r>
          </w:p>
        </w:tc>
        <w:tc>
          <w:tcPr>
            <w:tcW w:w="3209" w:type="dxa"/>
            <w:tcBorders>
              <w:top w:val="single" w:sz="4" w:space="0" w:color="000000"/>
              <w:left w:val="single" w:sz="4" w:space="0" w:color="000000"/>
              <w:bottom w:val="single" w:sz="4" w:space="0" w:color="000000"/>
              <w:right w:val="single" w:sz="4" w:space="0" w:color="000000"/>
            </w:tcBorders>
          </w:tcPr>
          <w:p w14:paraId="2FB295E3" w14:textId="77777777" w:rsidR="004A78ED" w:rsidRPr="00F5388B" w:rsidRDefault="004A78ED" w:rsidP="009517A9">
            <w:pPr>
              <w:spacing w:line="259" w:lineRule="auto"/>
              <w:ind w:firstLine="0"/>
              <w:jc w:val="left"/>
              <w:rPr>
                <w:sz w:val="24"/>
                <w:szCs w:val="24"/>
              </w:rPr>
            </w:pPr>
            <w:r w:rsidRPr="00F5388B">
              <w:rPr>
                <w:sz w:val="24"/>
                <w:szCs w:val="24"/>
              </w:rPr>
              <w:t xml:space="preserve">Переваги </w:t>
            </w:r>
          </w:p>
        </w:tc>
        <w:tc>
          <w:tcPr>
            <w:tcW w:w="3209" w:type="dxa"/>
            <w:tcBorders>
              <w:top w:val="single" w:sz="4" w:space="0" w:color="000000"/>
              <w:left w:val="single" w:sz="4" w:space="0" w:color="000000"/>
              <w:bottom w:val="single" w:sz="4" w:space="0" w:color="000000"/>
              <w:right w:val="single" w:sz="4" w:space="0" w:color="000000"/>
            </w:tcBorders>
          </w:tcPr>
          <w:p w14:paraId="712CF808" w14:textId="77777777" w:rsidR="004A78ED" w:rsidRPr="00F5388B" w:rsidRDefault="004A78ED" w:rsidP="009517A9">
            <w:pPr>
              <w:spacing w:line="259" w:lineRule="auto"/>
              <w:ind w:firstLine="0"/>
              <w:jc w:val="left"/>
              <w:rPr>
                <w:sz w:val="24"/>
                <w:szCs w:val="24"/>
              </w:rPr>
            </w:pPr>
            <w:r w:rsidRPr="00F5388B">
              <w:rPr>
                <w:sz w:val="24"/>
                <w:szCs w:val="24"/>
              </w:rPr>
              <w:t xml:space="preserve">Недоліки </w:t>
            </w:r>
          </w:p>
        </w:tc>
      </w:tr>
      <w:tr w:rsidR="004A78ED" w14:paraId="19128E7F" w14:textId="77777777" w:rsidTr="00F5388B">
        <w:trPr>
          <w:trHeight w:val="1862"/>
        </w:trPr>
        <w:tc>
          <w:tcPr>
            <w:tcW w:w="3209" w:type="dxa"/>
            <w:tcBorders>
              <w:top w:val="single" w:sz="4" w:space="0" w:color="000000"/>
              <w:left w:val="single" w:sz="4" w:space="0" w:color="000000"/>
              <w:bottom w:val="single" w:sz="4" w:space="0" w:color="000000"/>
              <w:right w:val="single" w:sz="4" w:space="0" w:color="000000"/>
            </w:tcBorders>
          </w:tcPr>
          <w:p w14:paraId="232977CC" w14:textId="77777777" w:rsidR="004A78ED" w:rsidRPr="00F5388B" w:rsidRDefault="004A78ED" w:rsidP="009517A9">
            <w:pPr>
              <w:spacing w:line="259" w:lineRule="auto"/>
              <w:ind w:firstLine="0"/>
              <w:jc w:val="left"/>
              <w:rPr>
                <w:sz w:val="24"/>
                <w:szCs w:val="24"/>
              </w:rPr>
            </w:pPr>
            <w:r w:rsidRPr="00F5388B">
              <w:rPr>
                <w:sz w:val="24"/>
                <w:szCs w:val="24"/>
              </w:rPr>
              <w:t xml:space="preserve">Швидкодія </w:t>
            </w:r>
          </w:p>
        </w:tc>
        <w:tc>
          <w:tcPr>
            <w:tcW w:w="3209" w:type="dxa"/>
            <w:tcBorders>
              <w:top w:val="single" w:sz="4" w:space="0" w:color="000000"/>
              <w:left w:val="single" w:sz="4" w:space="0" w:color="000000"/>
              <w:bottom w:val="single" w:sz="4" w:space="0" w:color="000000"/>
              <w:right w:val="single" w:sz="4" w:space="0" w:color="000000"/>
            </w:tcBorders>
          </w:tcPr>
          <w:p w14:paraId="08E5A454" w14:textId="77777777" w:rsidR="004A78ED" w:rsidRPr="00F5388B" w:rsidRDefault="004A78ED" w:rsidP="009517A9">
            <w:pPr>
              <w:spacing w:line="259" w:lineRule="auto"/>
              <w:ind w:firstLine="0"/>
              <w:jc w:val="left"/>
              <w:rPr>
                <w:sz w:val="24"/>
                <w:szCs w:val="24"/>
              </w:rPr>
            </w:pPr>
            <w:r w:rsidRPr="00F5388B">
              <w:rPr>
                <w:sz w:val="24"/>
                <w:szCs w:val="24"/>
              </w:rPr>
              <w:t xml:space="preserve">Висока </w:t>
            </w:r>
            <w:r w:rsidRPr="00F5388B">
              <w:rPr>
                <w:sz w:val="24"/>
                <w:szCs w:val="24"/>
              </w:rPr>
              <w:tab/>
              <w:t xml:space="preserve">швидкість роботи </w:t>
            </w:r>
            <w:r w:rsidRPr="00F5388B">
              <w:rPr>
                <w:sz w:val="24"/>
                <w:szCs w:val="24"/>
              </w:rPr>
              <w:tab/>
              <w:t xml:space="preserve">завдяки оптимізованому двигуну бази даних. </w:t>
            </w:r>
          </w:p>
        </w:tc>
        <w:tc>
          <w:tcPr>
            <w:tcW w:w="3209" w:type="dxa"/>
            <w:tcBorders>
              <w:top w:val="single" w:sz="4" w:space="0" w:color="000000"/>
              <w:left w:val="single" w:sz="4" w:space="0" w:color="000000"/>
              <w:bottom w:val="single" w:sz="4" w:space="0" w:color="000000"/>
              <w:right w:val="single" w:sz="4" w:space="0" w:color="000000"/>
            </w:tcBorders>
          </w:tcPr>
          <w:p w14:paraId="6CDDEE79" w14:textId="77777777" w:rsidR="004A78ED" w:rsidRPr="00F5388B" w:rsidRDefault="004A78ED" w:rsidP="009517A9">
            <w:pPr>
              <w:spacing w:line="259" w:lineRule="auto"/>
              <w:ind w:right="69" w:firstLine="0"/>
              <w:rPr>
                <w:sz w:val="24"/>
                <w:szCs w:val="24"/>
              </w:rPr>
            </w:pPr>
            <w:r w:rsidRPr="00F5388B">
              <w:rPr>
                <w:sz w:val="24"/>
                <w:szCs w:val="24"/>
              </w:rPr>
              <w:t xml:space="preserve">При великому обсязі даних </w:t>
            </w:r>
            <w:r w:rsidRPr="00F5388B">
              <w:rPr>
                <w:sz w:val="24"/>
                <w:szCs w:val="24"/>
              </w:rPr>
              <w:tab/>
              <w:t xml:space="preserve">може спостерігатися втрата швидкодії, яку можна вирішити за допомогою оптимізації запитів і індексів. </w:t>
            </w:r>
          </w:p>
        </w:tc>
      </w:tr>
      <w:tr w:rsidR="004A78ED" w14:paraId="34ECE0B8" w14:textId="77777777" w:rsidTr="00F5388B">
        <w:trPr>
          <w:trHeight w:val="1714"/>
        </w:trPr>
        <w:tc>
          <w:tcPr>
            <w:tcW w:w="3209" w:type="dxa"/>
            <w:tcBorders>
              <w:top w:val="single" w:sz="4" w:space="0" w:color="000000"/>
              <w:left w:val="single" w:sz="4" w:space="0" w:color="000000"/>
              <w:bottom w:val="single" w:sz="4" w:space="0" w:color="000000"/>
              <w:right w:val="single" w:sz="4" w:space="0" w:color="000000"/>
            </w:tcBorders>
          </w:tcPr>
          <w:p w14:paraId="77F15F65" w14:textId="77777777" w:rsidR="004A78ED" w:rsidRPr="00F5388B" w:rsidRDefault="004A78ED" w:rsidP="009517A9">
            <w:pPr>
              <w:spacing w:line="259" w:lineRule="auto"/>
              <w:ind w:firstLine="0"/>
              <w:jc w:val="left"/>
              <w:rPr>
                <w:sz w:val="24"/>
                <w:szCs w:val="24"/>
              </w:rPr>
            </w:pPr>
            <w:r w:rsidRPr="00F5388B">
              <w:rPr>
                <w:sz w:val="24"/>
                <w:szCs w:val="24"/>
              </w:rPr>
              <w:t xml:space="preserve">Надійність </w:t>
            </w:r>
          </w:p>
        </w:tc>
        <w:tc>
          <w:tcPr>
            <w:tcW w:w="3209" w:type="dxa"/>
            <w:tcBorders>
              <w:top w:val="single" w:sz="4" w:space="0" w:color="000000"/>
              <w:left w:val="single" w:sz="4" w:space="0" w:color="000000"/>
              <w:bottom w:val="single" w:sz="4" w:space="0" w:color="000000"/>
              <w:right w:val="single" w:sz="4" w:space="0" w:color="000000"/>
            </w:tcBorders>
          </w:tcPr>
          <w:p w14:paraId="01E5ADEA" w14:textId="77777777" w:rsidR="004A78ED" w:rsidRPr="00F5388B" w:rsidRDefault="004A78ED" w:rsidP="009517A9">
            <w:pPr>
              <w:spacing w:line="259" w:lineRule="auto"/>
              <w:ind w:right="69" w:firstLine="0"/>
              <w:rPr>
                <w:sz w:val="24"/>
                <w:szCs w:val="24"/>
              </w:rPr>
            </w:pPr>
            <w:r w:rsidRPr="00F5388B">
              <w:rPr>
                <w:sz w:val="24"/>
                <w:szCs w:val="24"/>
              </w:rPr>
              <w:t xml:space="preserve">Надійність та стабільність роботи системи, підтримка транзакцій та відновлення бази даних після збоїв. </w:t>
            </w:r>
          </w:p>
        </w:tc>
        <w:tc>
          <w:tcPr>
            <w:tcW w:w="3209" w:type="dxa"/>
            <w:tcBorders>
              <w:top w:val="single" w:sz="4" w:space="0" w:color="000000"/>
              <w:left w:val="single" w:sz="4" w:space="0" w:color="000000"/>
              <w:bottom w:val="single" w:sz="4" w:space="0" w:color="000000"/>
              <w:right w:val="single" w:sz="4" w:space="0" w:color="000000"/>
            </w:tcBorders>
          </w:tcPr>
          <w:p w14:paraId="634DA62C" w14:textId="77777777" w:rsidR="004A78ED" w:rsidRPr="00F5388B" w:rsidRDefault="004A78ED" w:rsidP="009517A9">
            <w:pPr>
              <w:spacing w:line="259" w:lineRule="auto"/>
              <w:ind w:firstLine="0"/>
              <w:jc w:val="left"/>
              <w:rPr>
                <w:sz w:val="24"/>
                <w:szCs w:val="24"/>
              </w:rPr>
            </w:pPr>
            <w:r w:rsidRPr="00F5388B">
              <w:rPr>
                <w:sz w:val="24"/>
                <w:szCs w:val="24"/>
              </w:rPr>
              <w:t xml:space="preserve">Не </w:t>
            </w:r>
            <w:r w:rsidRPr="00F5388B">
              <w:rPr>
                <w:sz w:val="24"/>
                <w:szCs w:val="24"/>
              </w:rPr>
              <w:tab/>
              <w:t xml:space="preserve">завжди </w:t>
            </w:r>
            <w:r w:rsidRPr="00F5388B">
              <w:rPr>
                <w:sz w:val="24"/>
                <w:szCs w:val="24"/>
              </w:rPr>
              <w:tab/>
              <w:t xml:space="preserve">надійна підтримка гарячої заміни апаратного забезпечення та </w:t>
            </w:r>
            <w:r w:rsidRPr="00F5388B">
              <w:rPr>
                <w:sz w:val="24"/>
                <w:szCs w:val="24"/>
              </w:rPr>
              <w:tab/>
              <w:t xml:space="preserve">можливості масштабування горизонтально. </w:t>
            </w:r>
          </w:p>
        </w:tc>
      </w:tr>
      <w:tr w:rsidR="004A78ED" w14:paraId="4D72D6BE" w14:textId="77777777" w:rsidTr="00F5388B">
        <w:trPr>
          <w:trHeight w:val="2281"/>
        </w:trPr>
        <w:tc>
          <w:tcPr>
            <w:tcW w:w="3209" w:type="dxa"/>
            <w:tcBorders>
              <w:top w:val="single" w:sz="4" w:space="0" w:color="000000"/>
              <w:left w:val="single" w:sz="4" w:space="0" w:color="000000"/>
              <w:bottom w:val="single" w:sz="4" w:space="0" w:color="000000"/>
              <w:right w:val="single" w:sz="4" w:space="0" w:color="000000"/>
            </w:tcBorders>
          </w:tcPr>
          <w:p w14:paraId="7E75D18D" w14:textId="77777777" w:rsidR="004A78ED" w:rsidRPr="00F5388B" w:rsidRDefault="004A78ED" w:rsidP="009517A9">
            <w:pPr>
              <w:spacing w:line="259" w:lineRule="auto"/>
              <w:ind w:firstLine="0"/>
              <w:jc w:val="left"/>
              <w:rPr>
                <w:sz w:val="24"/>
                <w:szCs w:val="24"/>
              </w:rPr>
            </w:pPr>
            <w:r w:rsidRPr="00F5388B">
              <w:rPr>
                <w:sz w:val="24"/>
                <w:szCs w:val="24"/>
              </w:rPr>
              <w:lastRenderedPageBreak/>
              <w:t xml:space="preserve">Гнучкість </w:t>
            </w:r>
          </w:p>
        </w:tc>
        <w:tc>
          <w:tcPr>
            <w:tcW w:w="3209" w:type="dxa"/>
            <w:tcBorders>
              <w:top w:val="single" w:sz="4" w:space="0" w:color="000000"/>
              <w:left w:val="single" w:sz="4" w:space="0" w:color="000000"/>
              <w:bottom w:val="single" w:sz="4" w:space="0" w:color="000000"/>
              <w:right w:val="single" w:sz="4" w:space="0" w:color="000000"/>
            </w:tcBorders>
          </w:tcPr>
          <w:p w14:paraId="08F4FED8" w14:textId="77777777" w:rsidR="004A78ED" w:rsidRPr="00F5388B" w:rsidRDefault="004A78ED" w:rsidP="009517A9">
            <w:pPr>
              <w:spacing w:line="259" w:lineRule="auto"/>
              <w:ind w:right="70" w:firstLine="0"/>
              <w:rPr>
                <w:sz w:val="24"/>
                <w:szCs w:val="24"/>
              </w:rPr>
            </w:pPr>
            <w:r w:rsidRPr="00F5388B">
              <w:rPr>
                <w:sz w:val="24"/>
                <w:szCs w:val="24"/>
              </w:rPr>
              <w:t xml:space="preserve">Широкі можливості для налаштування та конфігурації бази даних, можливість розширення функціоналу за допомогою збережених процедур, тригерів, функцій та інших об'єктів бази даних. </w:t>
            </w:r>
          </w:p>
        </w:tc>
        <w:tc>
          <w:tcPr>
            <w:tcW w:w="3209" w:type="dxa"/>
            <w:tcBorders>
              <w:top w:val="single" w:sz="4" w:space="0" w:color="000000"/>
              <w:left w:val="single" w:sz="4" w:space="0" w:color="000000"/>
              <w:bottom w:val="single" w:sz="4" w:space="0" w:color="000000"/>
              <w:right w:val="single" w:sz="4" w:space="0" w:color="000000"/>
            </w:tcBorders>
          </w:tcPr>
          <w:p w14:paraId="39E1583F" w14:textId="77777777" w:rsidR="004A78ED" w:rsidRPr="00F5388B" w:rsidRDefault="004A78ED" w:rsidP="009517A9">
            <w:pPr>
              <w:spacing w:after="5" w:line="259" w:lineRule="auto"/>
              <w:ind w:firstLine="0"/>
              <w:jc w:val="left"/>
              <w:rPr>
                <w:sz w:val="24"/>
                <w:szCs w:val="24"/>
              </w:rPr>
            </w:pPr>
            <w:r w:rsidRPr="00F5388B">
              <w:rPr>
                <w:sz w:val="24"/>
                <w:szCs w:val="24"/>
              </w:rPr>
              <w:t xml:space="preserve">Спостерігається </w:t>
            </w:r>
          </w:p>
          <w:p w14:paraId="15033012" w14:textId="77777777" w:rsidR="004A78ED" w:rsidRPr="00F5388B" w:rsidRDefault="004A78ED" w:rsidP="009517A9">
            <w:pPr>
              <w:spacing w:line="263" w:lineRule="auto"/>
              <w:ind w:firstLine="0"/>
              <w:jc w:val="left"/>
              <w:rPr>
                <w:sz w:val="24"/>
                <w:szCs w:val="24"/>
              </w:rPr>
            </w:pPr>
            <w:r w:rsidRPr="00F5388B">
              <w:rPr>
                <w:sz w:val="24"/>
                <w:szCs w:val="24"/>
              </w:rPr>
              <w:t xml:space="preserve">обмежена </w:t>
            </w:r>
            <w:r w:rsidRPr="00F5388B">
              <w:rPr>
                <w:sz w:val="24"/>
                <w:szCs w:val="24"/>
              </w:rPr>
              <w:tab/>
              <w:t xml:space="preserve">підтримка деяких </w:t>
            </w:r>
            <w:r w:rsidRPr="00F5388B">
              <w:rPr>
                <w:sz w:val="24"/>
                <w:szCs w:val="24"/>
              </w:rPr>
              <w:tab/>
              <w:t xml:space="preserve">сучасних функцій, які пропонують інші СУБД. </w:t>
            </w:r>
          </w:p>
          <w:p w14:paraId="3657EB72" w14:textId="77777777" w:rsidR="004A78ED" w:rsidRPr="00F5388B" w:rsidRDefault="004A78ED" w:rsidP="009517A9">
            <w:pPr>
              <w:spacing w:line="259" w:lineRule="auto"/>
              <w:ind w:firstLine="0"/>
              <w:jc w:val="left"/>
              <w:rPr>
                <w:sz w:val="24"/>
                <w:szCs w:val="24"/>
              </w:rPr>
            </w:pPr>
            <w:r w:rsidRPr="00F5388B">
              <w:rPr>
                <w:sz w:val="24"/>
                <w:szCs w:val="24"/>
              </w:rPr>
              <w:t xml:space="preserve"> </w:t>
            </w:r>
          </w:p>
          <w:p w14:paraId="65F04423" w14:textId="77777777" w:rsidR="004A78ED" w:rsidRPr="00F5388B" w:rsidRDefault="004A78ED" w:rsidP="009517A9">
            <w:pPr>
              <w:spacing w:line="259" w:lineRule="auto"/>
              <w:ind w:firstLine="0"/>
              <w:jc w:val="left"/>
              <w:rPr>
                <w:sz w:val="24"/>
                <w:szCs w:val="24"/>
              </w:rPr>
            </w:pPr>
            <w:r w:rsidRPr="00F5388B">
              <w:rPr>
                <w:sz w:val="24"/>
                <w:szCs w:val="24"/>
              </w:rPr>
              <w:t xml:space="preserve"> </w:t>
            </w:r>
            <w:r w:rsidRPr="00F5388B">
              <w:rPr>
                <w:sz w:val="24"/>
                <w:szCs w:val="24"/>
              </w:rPr>
              <w:tab/>
              <w:t xml:space="preserve"> </w:t>
            </w:r>
          </w:p>
        </w:tc>
      </w:tr>
      <w:tr w:rsidR="004A78ED" w14:paraId="6BB327BD" w14:textId="77777777" w:rsidTr="00F5388B">
        <w:trPr>
          <w:trHeight w:val="1806"/>
        </w:trPr>
        <w:tc>
          <w:tcPr>
            <w:tcW w:w="3209" w:type="dxa"/>
            <w:tcBorders>
              <w:top w:val="single" w:sz="4" w:space="0" w:color="000000"/>
              <w:left w:val="single" w:sz="4" w:space="0" w:color="000000"/>
              <w:bottom w:val="single" w:sz="4" w:space="0" w:color="000000"/>
              <w:right w:val="single" w:sz="4" w:space="0" w:color="000000"/>
            </w:tcBorders>
          </w:tcPr>
          <w:p w14:paraId="49A523AB" w14:textId="77777777" w:rsidR="004A78ED" w:rsidRPr="00F5388B" w:rsidRDefault="004A78ED" w:rsidP="009517A9">
            <w:pPr>
              <w:spacing w:line="259" w:lineRule="auto"/>
              <w:ind w:firstLine="0"/>
              <w:jc w:val="left"/>
              <w:rPr>
                <w:sz w:val="24"/>
                <w:szCs w:val="24"/>
              </w:rPr>
            </w:pPr>
            <w:r w:rsidRPr="00F5388B">
              <w:rPr>
                <w:sz w:val="24"/>
                <w:szCs w:val="24"/>
              </w:rPr>
              <w:t xml:space="preserve">Сумісність </w:t>
            </w:r>
          </w:p>
        </w:tc>
        <w:tc>
          <w:tcPr>
            <w:tcW w:w="3209" w:type="dxa"/>
            <w:tcBorders>
              <w:top w:val="single" w:sz="4" w:space="0" w:color="000000"/>
              <w:left w:val="single" w:sz="4" w:space="0" w:color="000000"/>
              <w:bottom w:val="single" w:sz="4" w:space="0" w:color="000000"/>
              <w:right w:val="single" w:sz="4" w:space="0" w:color="000000"/>
            </w:tcBorders>
          </w:tcPr>
          <w:p w14:paraId="5F563F7F" w14:textId="77777777" w:rsidR="004A78ED" w:rsidRPr="00F5388B" w:rsidRDefault="004A78ED" w:rsidP="009517A9">
            <w:pPr>
              <w:spacing w:line="259" w:lineRule="auto"/>
              <w:ind w:right="68" w:firstLine="0"/>
              <w:rPr>
                <w:sz w:val="24"/>
                <w:szCs w:val="24"/>
              </w:rPr>
            </w:pPr>
            <w:r w:rsidRPr="00F5388B">
              <w:rPr>
                <w:sz w:val="24"/>
                <w:szCs w:val="24"/>
              </w:rPr>
              <w:t xml:space="preserve">Підтримка мов SQL та стандартних інтерфейсів для взаємодії з базою даних, що полегшує інтеграцію з іншими системами та додатками. </w:t>
            </w:r>
          </w:p>
        </w:tc>
        <w:tc>
          <w:tcPr>
            <w:tcW w:w="3209" w:type="dxa"/>
            <w:tcBorders>
              <w:top w:val="single" w:sz="4" w:space="0" w:color="000000"/>
              <w:left w:val="single" w:sz="4" w:space="0" w:color="000000"/>
              <w:bottom w:val="single" w:sz="4" w:space="0" w:color="000000"/>
              <w:right w:val="single" w:sz="4" w:space="0" w:color="000000"/>
            </w:tcBorders>
          </w:tcPr>
          <w:p w14:paraId="0ACEC5F4" w14:textId="77777777" w:rsidR="004A78ED" w:rsidRPr="00F5388B" w:rsidRDefault="004A78ED" w:rsidP="009517A9">
            <w:pPr>
              <w:spacing w:line="237" w:lineRule="auto"/>
              <w:ind w:right="60" w:firstLine="0"/>
              <w:rPr>
                <w:sz w:val="24"/>
                <w:szCs w:val="24"/>
              </w:rPr>
            </w:pPr>
            <w:r w:rsidRPr="00F5388B">
              <w:rPr>
                <w:sz w:val="24"/>
                <w:szCs w:val="24"/>
              </w:rPr>
              <w:t xml:space="preserve">Є деякі відмінності у синтаксисі SQL порівняно з іншими </w:t>
            </w:r>
          </w:p>
          <w:p w14:paraId="398CDAD0" w14:textId="77777777" w:rsidR="004A78ED" w:rsidRPr="00F5388B" w:rsidRDefault="004A78ED" w:rsidP="009517A9">
            <w:pPr>
              <w:spacing w:line="259" w:lineRule="auto"/>
              <w:ind w:right="69" w:firstLine="0"/>
              <w:rPr>
                <w:sz w:val="24"/>
                <w:szCs w:val="24"/>
              </w:rPr>
            </w:pPr>
            <w:r w:rsidRPr="00F5388B">
              <w:rPr>
                <w:sz w:val="24"/>
                <w:szCs w:val="24"/>
              </w:rPr>
              <w:t xml:space="preserve">СУБД, що може вимагати внесення змін у запити при переносі на інші платформи. </w:t>
            </w:r>
          </w:p>
        </w:tc>
      </w:tr>
      <w:tr w:rsidR="004A78ED" w14:paraId="7645908E" w14:textId="77777777" w:rsidTr="00F5388B">
        <w:trPr>
          <w:trHeight w:val="2314"/>
        </w:trPr>
        <w:tc>
          <w:tcPr>
            <w:tcW w:w="3209" w:type="dxa"/>
            <w:tcBorders>
              <w:top w:val="single" w:sz="4" w:space="0" w:color="000000"/>
              <w:left w:val="single" w:sz="4" w:space="0" w:color="000000"/>
              <w:bottom w:val="single" w:sz="4" w:space="0" w:color="000000"/>
              <w:right w:val="single" w:sz="4" w:space="0" w:color="000000"/>
            </w:tcBorders>
          </w:tcPr>
          <w:p w14:paraId="5308771E" w14:textId="77777777" w:rsidR="004A78ED" w:rsidRPr="00F5388B" w:rsidRDefault="004A78ED" w:rsidP="009517A9">
            <w:pPr>
              <w:spacing w:line="259" w:lineRule="auto"/>
              <w:ind w:firstLine="0"/>
              <w:jc w:val="left"/>
              <w:rPr>
                <w:sz w:val="24"/>
                <w:szCs w:val="24"/>
              </w:rPr>
            </w:pPr>
            <w:r w:rsidRPr="00F5388B">
              <w:rPr>
                <w:sz w:val="24"/>
                <w:szCs w:val="24"/>
              </w:rPr>
              <w:t xml:space="preserve">Спільнота </w:t>
            </w:r>
          </w:p>
        </w:tc>
        <w:tc>
          <w:tcPr>
            <w:tcW w:w="3209" w:type="dxa"/>
            <w:tcBorders>
              <w:top w:val="single" w:sz="4" w:space="0" w:color="000000"/>
              <w:left w:val="single" w:sz="4" w:space="0" w:color="000000"/>
              <w:bottom w:val="single" w:sz="4" w:space="0" w:color="000000"/>
              <w:right w:val="single" w:sz="4" w:space="0" w:color="000000"/>
            </w:tcBorders>
          </w:tcPr>
          <w:p w14:paraId="06CEA4AD" w14:textId="77777777" w:rsidR="004A78ED" w:rsidRPr="00F5388B" w:rsidRDefault="004A78ED" w:rsidP="009517A9">
            <w:pPr>
              <w:spacing w:line="259" w:lineRule="auto"/>
              <w:ind w:right="70" w:firstLine="0"/>
              <w:rPr>
                <w:sz w:val="24"/>
                <w:szCs w:val="24"/>
              </w:rPr>
            </w:pPr>
            <w:r w:rsidRPr="00F5388B">
              <w:rPr>
                <w:sz w:val="24"/>
                <w:szCs w:val="24"/>
              </w:rPr>
              <w:t xml:space="preserve">Велика та активна спільнота користувачів та розробників, яка забезпечує широку підтримку, багато додаткових модулів та засобів для вирішення різних завдань. </w:t>
            </w:r>
          </w:p>
        </w:tc>
        <w:tc>
          <w:tcPr>
            <w:tcW w:w="3209" w:type="dxa"/>
            <w:tcBorders>
              <w:top w:val="single" w:sz="4" w:space="0" w:color="000000"/>
              <w:left w:val="single" w:sz="4" w:space="0" w:color="000000"/>
              <w:bottom w:val="single" w:sz="4" w:space="0" w:color="000000"/>
              <w:right w:val="single" w:sz="4" w:space="0" w:color="000000"/>
            </w:tcBorders>
          </w:tcPr>
          <w:p w14:paraId="40902E1B" w14:textId="77777777" w:rsidR="004A78ED" w:rsidRPr="00F5388B" w:rsidRDefault="004A78ED" w:rsidP="009517A9">
            <w:pPr>
              <w:spacing w:line="259" w:lineRule="auto"/>
              <w:ind w:right="69" w:firstLine="0"/>
              <w:rPr>
                <w:sz w:val="24"/>
                <w:szCs w:val="24"/>
              </w:rPr>
            </w:pPr>
            <w:r w:rsidRPr="00F5388B">
              <w:rPr>
                <w:sz w:val="24"/>
                <w:szCs w:val="24"/>
              </w:rPr>
              <w:t xml:space="preserve">Офіційна підтримка та оновлення можуть вимагати комерційної підтримки, що може бути вартістю для підприємств і великих проектів. </w:t>
            </w:r>
          </w:p>
        </w:tc>
      </w:tr>
    </w:tbl>
    <w:p w14:paraId="65C7941D" w14:textId="77777777" w:rsidR="004A78ED" w:rsidRDefault="004A78ED" w:rsidP="004A78ED">
      <w:pPr>
        <w:spacing w:line="259" w:lineRule="auto"/>
        <w:ind w:firstLine="0"/>
        <w:jc w:val="left"/>
      </w:pPr>
      <w:r>
        <w:t xml:space="preserve"> </w:t>
      </w:r>
    </w:p>
    <w:p w14:paraId="348A188B" w14:textId="77777777" w:rsidR="004A78ED" w:rsidRDefault="004A78ED" w:rsidP="004A78ED">
      <w:pPr>
        <w:ind w:left="-15" w:right="8"/>
      </w:pPr>
      <w:proofErr w:type="spellStart"/>
      <w:r>
        <w:t>MySQL</w:t>
      </w:r>
      <w:proofErr w:type="spellEnd"/>
      <w:r>
        <w:t xml:space="preserve"> також має велику увагу до безпеки даних. Ось кілька способів, якими </w:t>
      </w:r>
      <w:proofErr w:type="spellStart"/>
      <w:r>
        <w:t>MySQL</w:t>
      </w:r>
      <w:proofErr w:type="spellEnd"/>
      <w:r>
        <w:t xml:space="preserve"> забезпечує безпеку: </w:t>
      </w:r>
    </w:p>
    <w:p w14:paraId="30DC5793" w14:textId="77777777" w:rsidR="004A78ED" w:rsidRDefault="004A78ED" w:rsidP="004A78ED">
      <w:pPr>
        <w:numPr>
          <w:ilvl w:val="0"/>
          <w:numId w:val="26"/>
        </w:numPr>
        <w:spacing w:after="39" w:line="366" w:lineRule="auto"/>
        <w:ind w:right="8" w:firstLine="700"/>
      </w:pPr>
      <w:r>
        <w:t xml:space="preserve">Автентифікація та авторизація: </w:t>
      </w:r>
      <w:proofErr w:type="spellStart"/>
      <w:r>
        <w:t>MySQL</w:t>
      </w:r>
      <w:proofErr w:type="spellEnd"/>
      <w:r>
        <w:t xml:space="preserve"> надає різні методи автентифікації, включаючи використання паролів, ключів та інших методів. </w:t>
      </w:r>
    </w:p>
    <w:p w14:paraId="10187C65" w14:textId="77777777" w:rsidR="004A78ED" w:rsidRDefault="004A78ED" w:rsidP="004A78ED">
      <w:pPr>
        <w:spacing w:after="192" w:line="259" w:lineRule="auto"/>
        <w:ind w:left="-15" w:right="8" w:firstLine="0"/>
      </w:pPr>
      <w:r>
        <w:t xml:space="preserve">Авторизація контролює доступ користувачів до бази даних та її об'єктів. </w:t>
      </w:r>
    </w:p>
    <w:p w14:paraId="1668E7F1" w14:textId="77777777" w:rsidR="004A78ED" w:rsidRDefault="004A78ED" w:rsidP="004A78ED">
      <w:pPr>
        <w:numPr>
          <w:ilvl w:val="0"/>
          <w:numId w:val="26"/>
        </w:numPr>
        <w:spacing w:after="39" w:line="366" w:lineRule="auto"/>
        <w:ind w:right="8" w:firstLine="700"/>
      </w:pPr>
      <w:r>
        <w:t xml:space="preserve">Шифрування даних: </w:t>
      </w:r>
      <w:proofErr w:type="spellStart"/>
      <w:r>
        <w:t>MySQL</w:t>
      </w:r>
      <w:proofErr w:type="spellEnd"/>
      <w:r>
        <w:t xml:space="preserve"> підтримує шифрування даних під час передачі через мережу, що запобігає перехопленню та читанню конфіденційної інформації. </w:t>
      </w:r>
    </w:p>
    <w:p w14:paraId="5196B356" w14:textId="77777777" w:rsidR="004A78ED" w:rsidRDefault="004A78ED" w:rsidP="004A78ED">
      <w:pPr>
        <w:numPr>
          <w:ilvl w:val="0"/>
          <w:numId w:val="26"/>
        </w:numPr>
        <w:spacing w:after="39" w:line="366" w:lineRule="auto"/>
        <w:ind w:right="8" w:firstLine="700"/>
      </w:pPr>
      <w:r>
        <w:t xml:space="preserve">Аудит та </w:t>
      </w:r>
      <w:proofErr w:type="spellStart"/>
      <w:r>
        <w:t>журналювання</w:t>
      </w:r>
      <w:proofErr w:type="spellEnd"/>
      <w:r>
        <w:t xml:space="preserve">: </w:t>
      </w:r>
      <w:proofErr w:type="spellStart"/>
      <w:r>
        <w:t>MySQL</w:t>
      </w:r>
      <w:proofErr w:type="spellEnd"/>
      <w:r>
        <w:t xml:space="preserve"> може вести журнали подій (</w:t>
      </w:r>
      <w:proofErr w:type="spellStart"/>
      <w:r>
        <w:t>logs</w:t>
      </w:r>
      <w:proofErr w:type="spellEnd"/>
      <w:r>
        <w:t xml:space="preserve">) та аудит всіх </w:t>
      </w:r>
      <w:proofErr w:type="spellStart"/>
      <w:r>
        <w:t>активностей</w:t>
      </w:r>
      <w:proofErr w:type="spellEnd"/>
      <w:r>
        <w:t xml:space="preserve"> користувачів, що дозволяє виявляти та реагувати на потенційні загрози безпеки. </w:t>
      </w:r>
    </w:p>
    <w:p w14:paraId="1D6AB938" w14:textId="77777777" w:rsidR="004A78ED" w:rsidRDefault="004A78ED" w:rsidP="004A78ED">
      <w:pPr>
        <w:numPr>
          <w:ilvl w:val="0"/>
          <w:numId w:val="26"/>
        </w:numPr>
        <w:spacing w:after="12" w:line="366" w:lineRule="auto"/>
        <w:ind w:right="8" w:firstLine="700"/>
      </w:pPr>
      <w:r>
        <w:t xml:space="preserve">Оновлення безпеки: Команда розробників </w:t>
      </w:r>
      <w:proofErr w:type="spellStart"/>
      <w:r>
        <w:t>MySQL</w:t>
      </w:r>
      <w:proofErr w:type="spellEnd"/>
      <w:r>
        <w:t xml:space="preserve"> постійно виправляє виявлені вразливості безпеки через регулярні </w:t>
      </w:r>
      <w:proofErr w:type="spellStart"/>
      <w:r>
        <w:t>патчі</w:t>
      </w:r>
      <w:proofErr w:type="spellEnd"/>
      <w:r>
        <w:t xml:space="preserve"> та оновлення, щоб забезпечити користувачам безпеку їхніх даних. </w:t>
      </w:r>
    </w:p>
    <w:p w14:paraId="22505E0E" w14:textId="77777777" w:rsidR="004A78ED" w:rsidRDefault="004A78ED" w:rsidP="004A78ED">
      <w:pPr>
        <w:ind w:left="-15" w:right="8"/>
      </w:pPr>
      <w:r>
        <w:lastRenderedPageBreak/>
        <w:t xml:space="preserve">Ці заходи сприяють створенню безпечних та надійних додатків з використанням </w:t>
      </w:r>
      <w:proofErr w:type="spellStart"/>
      <w:r>
        <w:t>MySQL</w:t>
      </w:r>
      <w:proofErr w:type="spellEnd"/>
      <w:r>
        <w:t xml:space="preserve"> як системи управління базами даних. </w:t>
      </w:r>
    </w:p>
    <w:p w14:paraId="00350838" w14:textId="77777777" w:rsidR="004A78ED" w:rsidRDefault="004A78ED" w:rsidP="004A78ED">
      <w:pPr>
        <w:ind w:left="-15" w:right="8"/>
      </w:pPr>
      <w:r>
        <w:t xml:space="preserve">PHP і </w:t>
      </w:r>
      <w:proofErr w:type="spellStart"/>
      <w:r>
        <w:t>MySQL</w:t>
      </w:r>
      <w:proofErr w:type="spellEnd"/>
      <w:r>
        <w:t xml:space="preserve"> є надзвичайно сумісними інструментами для веб-розробки. PHP забезпечує можливість створювати динамічний вміст на веб-сайтах, тоді як </w:t>
      </w:r>
      <w:proofErr w:type="spellStart"/>
      <w:r>
        <w:t>MySQL</w:t>
      </w:r>
      <w:proofErr w:type="spellEnd"/>
      <w:r>
        <w:t xml:space="preserve"> дозволяє зберігати та керувати даними. Оскільки PHP і </w:t>
      </w:r>
      <w:proofErr w:type="spellStart"/>
      <w:r>
        <w:t>MySQL</w:t>
      </w:r>
      <w:proofErr w:type="spellEnd"/>
      <w:r>
        <w:t xml:space="preserve"> розвиваються як відкриті технології, вони мають велику спільноту користувачів, яка активно співпрацює над вирішенням проблем та покращенням цих систем. </w:t>
      </w:r>
    </w:p>
    <w:p w14:paraId="0D890A9D" w14:textId="77777777" w:rsidR="004A78ED" w:rsidRDefault="004A78ED" w:rsidP="004A78ED">
      <w:pPr>
        <w:ind w:left="-15" w:right="8"/>
      </w:pPr>
      <w:r>
        <w:t xml:space="preserve">Ця сумісність забезпечує надійність у розробці веб-додатків, де PHP відповідає за логіку та взаємодію з користувачем, а </w:t>
      </w:r>
      <w:proofErr w:type="spellStart"/>
      <w:r>
        <w:t>MySQL</w:t>
      </w:r>
      <w:proofErr w:type="spellEnd"/>
      <w:r>
        <w:t xml:space="preserve"> - за безпечне та ефективне зберігання даних. Спільне використання цих засобів дозволяє розробникам створювати швидкі, масштабовані та безпечні веб-додатки для користувачів. </w:t>
      </w:r>
    </w:p>
    <w:p w14:paraId="5D68DA57" w14:textId="77777777" w:rsidR="004A78ED" w:rsidRDefault="004A78ED" w:rsidP="004A78ED">
      <w:pPr>
        <w:spacing w:after="131" w:line="259" w:lineRule="auto"/>
        <w:ind w:left="710" w:firstLine="0"/>
        <w:jc w:val="left"/>
      </w:pPr>
      <w:r>
        <w:t xml:space="preserve"> </w:t>
      </w:r>
    </w:p>
    <w:p w14:paraId="1A8D1162" w14:textId="77777777" w:rsidR="004A78ED" w:rsidRDefault="004A78ED" w:rsidP="004A78ED">
      <w:pPr>
        <w:spacing w:line="259" w:lineRule="auto"/>
        <w:ind w:left="710" w:firstLine="0"/>
        <w:jc w:val="left"/>
      </w:pPr>
      <w:r>
        <w:t xml:space="preserve"> </w:t>
      </w:r>
    </w:p>
    <w:p w14:paraId="30E0971F" w14:textId="77777777" w:rsidR="004A78ED" w:rsidRDefault="004A78ED" w:rsidP="004A78ED">
      <w:pPr>
        <w:pStyle w:val="2"/>
      </w:pPr>
      <w:r>
        <w:rPr>
          <w:rFonts w:ascii="Calibri" w:eastAsia="Calibri" w:hAnsi="Calibri" w:cs="Calibri"/>
          <w:sz w:val="22"/>
        </w:rPr>
        <w:tab/>
      </w:r>
      <w:bookmarkStart w:id="160" w:name="_Toc169743193"/>
      <w:r>
        <w:t>1.4</w:t>
      </w:r>
      <w:r>
        <w:rPr>
          <w:rFonts w:ascii="Arial" w:eastAsia="Arial" w:hAnsi="Arial" w:cs="Arial"/>
        </w:rPr>
        <w:t xml:space="preserve"> </w:t>
      </w:r>
      <w:r>
        <w:rPr>
          <w:rFonts w:ascii="Arial" w:eastAsia="Arial" w:hAnsi="Arial" w:cs="Arial"/>
        </w:rPr>
        <w:tab/>
      </w:r>
      <w:r>
        <w:t>Висновки до розділу 1</w:t>
      </w:r>
      <w:bookmarkEnd w:id="160"/>
      <w:r>
        <w:t xml:space="preserve"> </w:t>
      </w:r>
    </w:p>
    <w:p w14:paraId="614B524C" w14:textId="1B37B4CA" w:rsidR="004A78ED" w:rsidRDefault="004A78ED" w:rsidP="004A78ED">
      <w:pPr>
        <w:spacing w:after="131" w:line="259" w:lineRule="auto"/>
        <w:ind w:left="708" w:firstLine="0"/>
        <w:jc w:val="left"/>
      </w:pPr>
      <w:r>
        <w:t xml:space="preserve"> </w:t>
      </w:r>
    </w:p>
    <w:p w14:paraId="21A11F0E" w14:textId="77777777" w:rsidR="004A78ED" w:rsidRDefault="004A78ED" w:rsidP="004A78ED">
      <w:pPr>
        <w:ind w:left="-15" w:right="8"/>
      </w:pPr>
      <w:r>
        <w:t xml:space="preserve">У даному розділі проведено аналіз сучасних засобів та методів ідентифікації користувачів веб-сайтів. Здійснено дослідження сучасних алгоритмів ідентифікації, виділено їх переваги та недоліки. А також проведено постановку задачі та формулювання вимог до пропонованого алгоритму ідентифікації користувачів. </w:t>
      </w:r>
    </w:p>
    <w:p w14:paraId="48A1CBE9" w14:textId="59E42F78" w:rsidR="00A36635" w:rsidRPr="006A5873" w:rsidRDefault="00A36635" w:rsidP="008D29C4">
      <w:pPr>
        <w:rPr>
          <w:lang w:eastAsia="uk-UA"/>
        </w:rPr>
        <w:sectPr w:rsidR="00A36635" w:rsidRPr="006A5873" w:rsidSect="004A78ED">
          <w:headerReference w:type="even" r:id="rId15"/>
          <w:headerReference w:type="default" r:id="rId16"/>
          <w:footerReference w:type="even" r:id="rId17"/>
          <w:footerReference w:type="default" r:id="rId18"/>
          <w:headerReference w:type="first" r:id="rId19"/>
          <w:footerReference w:type="first" r:id="rId20"/>
          <w:footnotePr>
            <w:numRestart w:val="eachPage"/>
          </w:footnotePr>
          <w:pgSz w:w="11906" w:h="16838" w:code="9"/>
          <w:pgMar w:top="850" w:right="850" w:bottom="850" w:left="1417" w:header="568" w:footer="136" w:gutter="0"/>
          <w:cols w:space="720"/>
          <w:docGrid w:linePitch="286"/>
        </w:sectPr>
      </w:pPr>
      <w:r w:rsidRPr="006A5873">
        <w:rPr>
          <w:lang w:eastAsia="uk-UA"/>
        </w:rPr>
        <w:t>.</w:t>
      </w:r>
    </w:p>
    <w:p w14:paraId="317740D8" w14:textId="1C9C6A21" w:rsidR="00BA2D37" w:rsidRPr="00140B85" w:rsidRDefault="00BA2D37" w:rsidP="007C7150">
      <w:pPr>
        <w:pStyle w:val="1"/>
      </w:pPr>
      <w:bookmarkStart w:id="161" w:name="_Toc169743194"/>
      <w:r w:rsidRPr="00140B85">
        <w:lastRenderedPageBreak/>
        <w:t xml:space="preserve">РОЗДІЛ 2 </w:t>
      </w:r>
      <w:r w:rsidR="00DF621B" w:rsidRPr="00140B85">
        <w:t xml:space="preserve">. </w:t>
      </w:r>
      <w:r w:rsidR="004A78ED" w:rsidRPr="004A78ED">
        <w:t>АЛГОРИТМ ІДЕНТИФІКАЦІЇ КОРИСТУВАЧІВ ВЕБ-САЙТУ</w:t>
      </w:r>
      <w:bookmarkEnd w:id="161"/>
    </w:p>
    <w:p w14:paraId="3C45E539" w14:textId="37E83E6B" w:rsidR="004D5B76" w:rsidRPr="00672B00" w:rsidRDefault="004D5B76" w:rsidP="004A78ED">
      <w:pPr>
        <w:pStyle w:val="2"/>
      </w:pPr>
      <w:bookmarkStart w:id="162" w:name="_Toc169743195"/>
      <w:r>
        <w:t>2.1</w:t>
      </w:r>
      <w:r w:rsidRPr="00672B00">
        <w:t xml:space="preserve"> </w:t>
      </w:r>
      <w:r w:rsidR="004A78ED" w:rsidRPr="004A78ED">
        <w:t>Стандартний алгоритм ідентифікації користувачів</w:t>
      </w:r>
      <w:bookmarkEnd w:id="162"/>
    </w:p>
    <w:p w14:paraId="60779C70" w14:textId="77777777" w:rsidR="004D5B76" w:rsidRDefault="004D5B76" w:rsidP="008D29C4">
      <w:pPr>
        <w:rPr>
          <w:lang w:eastAsia="uk-UA"/>
        </w:rPr>
      </w:pPr>
    </w:p>
    <w:p w14:paraId="10F7174B" w14:textId="77777777" w:rsidR="004A78ED" w:rsidRDefault="004A78ED" w:rsidP="004A78ED">
      <w:pPr>
        <w:ind w:left="-15" w:right="8"/>
      </w:pPr>
      <w:r>
        <w:t xml:space="preserve">На сьогодні реєстрація за допомогою електронної пошти та пароля є одним з найпоширеніших методів ідентифікації користувачів на веб-сайтах. Цей процес передбачає створення облікового запису користувача, який буде використовуватися для доступу до різних функцій та сервісів веб-сайту. Це забезпечує безпеку та конфіденційність інформації користувача, оскільки лише власник облікового запису може мати доступ до особистих даних та інших приватних ресурсів сайту. </w:t>
      </w:r>
    </w:p>
    <w:p w14:paraId="72454A98" w14:textId="77777777" w:rsidR="004A78ED" w:rsidRDefault="004A78ED" w:rsidP="004A78ED">
      <w:pPr>
        <w:ind w:left="-15" w:right="8"/>
      </w:pPr>
      <w:r>
        <w:t xml:space="preserve">Першим кроком у процесі реєстрації на сайті є заповнення форми реєстрації, форма реєстрації яка була використана в даному проекті можна побачити на рисунку 2.1. А саме ведення електронної пошти, яка слугує унікальним ідентифікатором користувача. Після цього користувач повинен вибрати пароль, який буде захищати його обліковий запис. Щоб забезпечити безпеку, рекомендується використовувати складний пароль, який містить комбінацію букв, цифр та спеціальних символів. Крім того, деякі веб-сайти також вимагають від користувачів підтвердження паролю, щоб уникнути помилок при його введенні. </w:t>
      </w:r>
    </w:p>
    <w:p w14:paraId="674BABD1" w14:textId="77777777" w:rsidR="004A78ED" w:rsidRDefault="004A78ED" w:rsidP="004A78ED">
      <w:pPr>
        <w:ind w:left="-15" w:right="8"/>
      </w:pPr>
      <w:r>
        <w:t xml:space="preserve">Після успішної реєстрації дані користувача, такі як електронна пошта та зашифрований пароль, зберігаються у базі даних веб-сайту. Коли користувач намагається увійти на сайт, він вводить свою електронну пошту та пароль. Система порівнює ці дані з інформацією, збереженою в базі даних. Якщо вони збігаються, користувач отримує доступ до облікового запису і може користуватися всіма можливостями веб-сайту. Якщо ж дані не збігаються, користувач повторно зобов'язаний ввести правильну інформацію або скористатися опцією відновлення пароля, яка забезпечує безпеку та захищає від несанкціонованого доступу до облікового запису користувача. </w:t>
      </w:r>
    </w:p>
    <w:p w14:paraId="5D0B61D7" w14:textId="77777777" w:rsidR="004A78ED" w:rsidRDefault="004A78ED" w:rsidP="004A78ED">
      <w:pPr>
        <w:spacing w:line="259" w:lineRule="auto"/>
        <w:ind w:left="708" w:firstLine="0"/>
        <w:jc w:val="left"/>
      </w:pPr>
      <w:r>
        <w:t xml:space="preserve"> </w:t>
      </w:r>
    </w:p>
    <w:p w14:paraId="18B56B0C" w14:textId="77777777" w:rsidR="004A78ED" w:rsidRDefault="004A78ED" w:rsidP="004A78ED">
      <w:pPr>
        <w:spacing w:line="259" w:lineRule="auto"/>
        <w:ind w:left="708" w:firstLine="0"/>
        <w:jc w:val="left"/>
      </w:pPr>
      <w:r>
        <w:lastRenderedPageBreak/>
        <w:t xml:space="preserve"> </w:t>
      </w:r>
    </w:p>
    <w:p w14:paraId="02D85B18" w14:textId="77777777" w:rsidR="004A78ED" w:rsidRDefault="004A78ED" w:rsidP="004A78ED">
      <w:pPr>
        <w:spacing w:after="24" w:line="259" w:lineRule="auto"/>
        <w:ind w:left="-1" w:firstLine="0"/>
        <w:jc w:val="left"/>
      </w:pPr>
      <w:r>
        <w:rPr>
          <w:noProof/>
        </w:rPr>
        <w:drawing>
          <wp:inline distT="0" distB="0" distL="0" distR="0" wp14:anchorId="16AD8D1D" wp14:editId="5D06DEB7">
            <wp:extent cx="6007396" cy="4625163"/>
            <wp:effectExtent l="0" t="0" r="0" b="4445"/>
            <wp:docPr id="2423" name="Picture 2423"/>
            <wp:cNvGraphicFramePr/>
            <a:graphic xmlns:a="http://schemas.openxmlformats.org/drawingml/2006/main">
              <a:graphicData uri="http://schemas.openxmlformats.org/drawingml/2006/picture">
                <pic:pic xmlns:pic="http://schemas.openxmlformats.org/drawingml/2006/picture">
                  <pic:nvPicPr>
                    <pic:cNvPr id="2423" name="Picture 2423"/>
                    <pic:cNvPicPr/>
                  </pic:nvPicPr>
                  <pic:blipFill>
                    <a:blip r:embed="rId21"/>
                    <a:stretch>
                      <a:fillRect/>
                    </a:stretch>
                  </pic:blipFill>
                  <pic:spPr>
                    <a:xfrm>
                      <a:off x="0" y="0"/>
                      <a:ext cx="6012801" cy="4629324"/>
                    </a:xfrm>
                    <a:prstGeom prst="rect">
                      <a:avLst/>
                    </a:prstGeom>
                  </pic:spPr>
                </pic:pic>
              </a:graphicData>
            </a:graphic>
          </wp:inline>
        </w:drawing>
      </w:r>
    </w:p>
    <w:p w14:paraId="412B4FE1" w14:textId="77777777" w:rsidR="004A78ED" w:rsidRDefault="004A78ED" w:rsidP="004A78ED">
      <w:pPr>
        <w:spacing w:after="186" w:line="259" w:lineRule="auto"/>
        <w:ind w:left="764" w:firstLine="0"/>
        <w:jc w:val="center"/>
      </w:pPr>
      <w:r>
        <w:t xml:space="preserve"> </w:t>
      </w:r>
    </w:p>
    <w:p w14:paraId="35A4525E" w14:textId="77777777" w:rsidR="004A78ED" w:rsidRDefault="004A78ED" w:rsidP="004A78ED">
      <w:pPr>
        <w:spacing w:after="131" w:line="259" w:lineRule="auto"/>
        <w:ind w:left="2535" w:right="8" w:firstLine="0"/>
      </w:pPr>
      <w:r>
        <w:t xml:space="preserve">Рисунок 2.1 – Форма реєстрації користувача </w:t>
      </w:r>
    </w:p>
    <w:p w14:paraId="7BF8B2A4" w14:textId="77777777" w:rsidR="004A78ED" w:rsidRDefault="004A78ED" w:rsidP="004A78ED">
      <w:pPr>
        <w:spacing w:after="131" w:line="259" w:lineRule="auto"/>
        <w:ind w:left="764" w:firstLine="0"/>
        <w:jc w:val="center"/>
      </w:pPr>
      <w:r>
        <w:t xml:space="preserve"> </w:t>
      </w:r>
    </w:p>
    <w:p w14:paraId="0EEA3D42" w14:textId="77777777" w:rsidR="004A78ED" w:rsidRDefault="004A78ED" w:rsidP="004A78ED">
      <w:pPr>
        <w:ind w:left="-15" w:right="8"/>
      </w:pPr>
      <w:r>
        <w:t xml:space="preserve">Стандартний код алгоритму ідентифікації користувачів можна знайти в додатку 1. Цей алгоритм коду виконує перевірку логіну та пароля, які були введені у форму. Ось поетапний опис його роботи: </w:t>
      </w:r>
    </w:p>
    <w:p w14:paraId="4B3CD43C" w14:textId="77777777" w:rsidR="004A78ED" w:rsidRDefault="004A78ED" w:rsidP="004A78ED">
      <w:pPr>
        <w:numPr>
          <w:ilvl w:val="0"/>
          <w:numId w:val="27"/>
        </w:numPr>
        <w:spacing w:after="39" w:line="366" w:lineRule="auto"/>
        <w:ind w:right="8" w:firstLine="700"/>
      </w:pPr>
      <w:r>
        <w:t xml:space="preserve">Перевірка наявності відправленої форми: Код спочатку перевіряє, чи була </w:t>
      </w:r>
      <w:proofErr w:type="spellStart"/>
      <w:r>
        <w:t>натискана</w:t>
      </w:r>
      <w:proofErr w:type="spellEnd"/>
      <w:r>
        <w:t xml:space="preserve"> кнопка "</w:t>
      </w:r>
      <w:proofErr w:type="spellStart"/>
      <w:r>
        <w:t>submit</w:t>
      </w:r>
      <w:proofErr w:type="spellEnd"/>
      <w:r>
        <w:t xml:space="preserve">" у формі. Це робиться за допомогою </w:t>
      </w:r>
      <w:proofErr w:type="spellStart"/>
      <w:r>
        <w:t>isset</w:t>
      </w:r>
      <w:proofErr w:type="spellEnd"/>
      <w:r>
        <w:t>($_POST['</w:t>
      </w:r>
      <w:proofErr w:type="spellStart"/>
      <w:r>
        <w:t>submit</w:t>
      </w:r>
      <w:proofErr w:type="spellEnd"/>
      <w:r>
        <w:t xml:space="preserve">']). </w:t>
      </w:r>
    </w:p>
    <w:p w14:paraId="77A6D1AB" w14:textId="77777777" w:rsidR="004A78ED" w:rsidRDefault="004A78ED" w:rsidP="004A78ED">
      <w:pPr>
        <w:numPr>
          <w:ilvl w:val="0"/>
          <w:numId w:val="27"/>
        </w:numPr>
        <w:spacing w:after="39" w:line="366" w:lineRule="auto"/>
        <w:ind w:right="8" w:firstLine="700"/>
      </w:pPr>
      <w:r>
        <w:t>Отримання та обробка даних з форми: Якщо форма була відправлена, скрипт отримує значення електронної пошти ($</w:t>
      </w:r>
      <w:proofErr w:type="spellStart"/>
      <w:r>
        <w:t>email</w:t>
      </w:r>
      <w:proofErr w:type="spellEnd"/>
      <w:r>
        <w:t>) та паролю ($</w:t>
      </w:r>
      <w:proofErr w:type="spellStart"/>
      <w:r>
        <w:t>password</w:t>
      </w:r>
      <w:proofErr w:type="spellEnd"/>
      <w:r>
        <w:t xml:space="preserve">), які були введені у форму. </w:t>
      </w:r>
    </w:p>
    <w:p w14:paraId="55C67F16" w14:textId="77777777" w:rsidR="004A78ED" w:rsidRDefault="004A78ED" w:rsidP="004A78ED">
      <w:pPr>
        <w:numPr>
          <w:ilvl w:val="0"/>
          <w:numId w:val="27"/>
        </w:numPr>
        <w:spacing w:after="39" w:line="366" w:lineRule="auto"/>
        <w:ind w:right="8" w:firstLine="700"/>
      </w:pPr>
      <w:r>
        <w:t xml:space="preserve">Хешування паролю: Пароль </w:t>
      </w:r>
      <w:proofErr w:type="spellStart"/>
      <w:r>
        <w:t>хешується</w:t>
      </w:r>
      <w:proofErr w:type="spellEnd"/>
      <w:r>
        <w:t xml:space="preserve"> за допомогою функції md5(), щоб забезпечити безпеку даних перед збереженням у базі даних. </w:t>
      </w:r>
    </w:p>
    <w:p w14:paraId="3B065379" w14:textId="77777777" w:rsidR="004A78ED" w:rsidRDefault="004A78ED" w:rsidP="004A78ED">
      <w:pPr>
        <w:numPr>
          <w:ilvl w:val="0"/>
          <w:numId w:val="27"/>
        </w:numPr>
        <w:spacing w:after="39" w:line="366" w:lineRule="auto"/>
        <w:ind w:right="8" w:firstLine="700"/>
      </w:pPr>
      <w:r>
        <w:lastRenderedPageBreak/>
        <w:t xml:space="preserve">Підготовка та виконання SQL запиту: Запит SQL готується, використовуючи отримані значення електронної пошти та </w:t>
      </w:r>
      <w:proofErr w:type="spellStart"/>
      <w:r>
        <w:t>хешованого</w:t>
      </w:r>
      <w:proofErr w:type="spellEnd"/>
      <w:r>
        <w:t xml:space="preserve"> паролю. Запит шукає користувача в базі даних, який має однакову електронну пошту та пароль. </w:t>
      </w:r>
    </w:p>
    <w:p w14:paraId="7CBD12AF" w14:textId="77777777" w:rsidR="004A78ED" w:rsidRDefault="004A78ED" w:rsidP="004A78ED">
      <w:pPr>
        <w:numPr>
          <w:ilvl w:val="0"/>
          <w:numId w:val="27"/>
        </w:numPr>
        <w:spacing w:after="39" w:line="366" w:lineRule="auto"/>
        <w:ind w:right="8" w:firstLine="700"/>
      </w:pPr>
      <w:r>
        <w:t xml:space="preserve">Виконання SQL запиту: Готовий SQL запит виконується за допомогою об'єкта підготовленого запиту. </w:t>
      </w:r>
    </w:p>
    <w:p w14:paraId="7C82B995" w14:textId="77777777" w:rsidR="004A78ED" w:rsidRDefault="004A78ED" w:rsidP="004A78ED">
      <w:pPr>
        <w:numPr>
          <w:ilvl w:val="0"/>
          <w:numId w:val="27"/>
        </w:numPr>
        <w:spacing w:after="11" w:line="366" w:lineRule="auto"/>
        <w:ind w:right="8" w:firstLine="700"/>
      </w:pPr>
      <w:r>
        <w:t>Перевірка результатів: Результати запиту перевіряються за допомогою $</w:t>
      </w:r>
      <w:proofErr w:type="spellStart"/>
      <w:r>
        <w:t>query</w:t>
      </w:r>
      <w:proofErr w:type="spellEnd"/>
      <w:r>
        <w:t>-&gt;</w:t>
      </w:r>
      <w:proofErr w:type="spellStart"/>
      <w:r>
        <w:t>rowCount</w:t>
      </w:r>
      <w:proofErr w:type="spellEnd"/>
      <w:r>
        <w:t xml:space="preserve">(). Якщо знайдено користувача зі співпадаючими електронною поштою та паролем, то: </w:t>
      </w:r>
    </w:p>
    <w:p w14:paraId="3E168CA1" w14:textId="77777777" w:rsidR="004A78ED" w:rsidRDefault="004A78ED" w:rsidP="004A78ED">
      <w:pPr>
        <w:numPr>
          <w:ilvl w:val="0"/>
          <w:numId w:val="28"/>
        </w:numPr>
        <w:spacing w:after="39" w:line="366" w:lineRule="auto"/>
        <w:ind w:right="6" w:firstLine="700"/>
        <w:jc w:val="right"/>
      </w:pPr>
      <w:r>
        <w:t>Установка сесійних змінних: Сесійні змінні $_SESSION['</w:t>
      </w:r>
      <w:proofErr w:type="spellStart"/>
      <w:r>
        <w:t>login</w:t>
      </w:r>
      <w:proofErr w:type="spellEnd"/>
      <w:r>
        <w:t>'] та $_SESSION['</w:t>
      </w:r>
      <w:proofErr w:type="spellStart"/>
      <w:r>
        <w:t>user</w:t>
      </w:r>
      <w:proofErr w:type="spellEnd"/>
      <w:r>
        <w:t xml:space="preserve">'] встановлюються з відповідними значеннями з бази даних. </w:t>
      </w:r>
    </w:p>
    <w:p w14:paraId="021DCDF0" w14:textId="77777777" w:rsidR="004A78ED" w:rsidRDefault="004A78ED" w:rsidP="004A78ED">
      <w:pPr>
        <w:numPr>
          <w:ilvl w:val="0"/>
          <w:numId w:val="28"/>
        </w:numPr>
        <w:spacing w:after="39" w:line="366" w:lineRule="auto"/>
        <w:ind w:right="6" w:firstLine="426"/>
        <w:jc w:val="right"/>
      </w:pPr>
      <w:r>
        <w:t xml:space="preserve">Повідомлення користувачеві: Виводиться повідомлення про успішний </w:t>
      </w:r>
    </w:p>
    <w:p w14:paraId="4C7234AC" w14:textId="77777777" w:rsidR="004A78ED" w:rsidRDefault="004A78ED" w:rsidP="004A78ED">
      <w:pPr>
        <w:spacing w:after="134" w:line="259" w:lineRule="auto"/>
        <w:ind w:left="-15" w:right="8" w:firstLine="0"/>
      </w:pPr>
      <w:r>
        <w:t xml:space="preserve">вхід за допомогою </w:t>
      </w:r>
      <w:proofErr w:type="spellStart"/>
      <w:r>
        <w:t>JavaScript</w:t>
      </w:r>
      <w:proofErr w:type="spellEnd"/>
      <w:r>
        <w:t xml:space="preserve">. </w:t>
      </w:r>
    </w:p>
    <w:p w14:paraId="545B8513" w14:textId="77777777" w:rsidR="004A78ED" w:rsidRDefault="004A78ED" w:rsidP="004A78ED">
      <w:pPr>
        <w:numPr>
          <w:ilvl w:val="0"/>
          <w:numId w:val="28"/>
        </w:numPr>
        <w:spacing w:after="197" w:line="259" w:lineRule="auto"/>
        <w:ind w:right="6" w:firstLine="700"/>
        <w:jc w:val="right"/>
      </w:pPr>
      <w:r>
        <w:t xml:space="preserve">Перенаправлення користувача: Користувач перенаправляється на </w:t>
      </w:r>
    </w:p>
    <w:p w14:paraId="560D0B88" w14:textId="77777777" w:rsidR="004A78ED" w:rsidRDefault="004A78ED" w:rsidP="004A78ED">
      <w:pPr>
        <w:spacing w:after="190" w:line="259" w:lineRule="auto"/>
        <w:ind w:left="-15" w:right="8" w:firstLine="0"/>
      </w:pPr>
      <w:r>
        <w:t>сторінку "</w:t>
      </w:r>
      <w:proofErr w:type="spellStart"/>
      <w:r>
        <w:t>index.php</w:t>
      </w:r>
      <w:proofErr w:type="spellEnd"/>
      <w:r>
        <w:t xml:space="preserve">" за допомогою </w:t>
      </w:r>
      <w:proofErr w:type="spellStart"/>
      <w:r>
        <w:t>JavaScript</w:t>
      </w:r>
      <w:proofErr w:type="spellEnd"/>
      <w:r>
        <w:t xml:space="preserve">. </w:t>
      </w:r>
    </w:p>
    <w:p w14:paraId="4D80543F" w14:textId="77777777" w:rsidR="004A78ED" w:rsidRDefault="004A78ED" w:rsidP="004A78ED">
      <w:pPr>
        <w:spacing w:after="12"/>
        <w:ind w:left="-15" w:right="8"/>
      </w:pPr>
      <w:r>
        <w:t>7.</w:t>
      </w:r>
      <w:r>
        <w:rPr>
          <w:rFonts w:ascii="Arial" w:eastAsia="Arial" w:hAnsi="Arial" w:cs="Arial"/>
        </w:rPr>
        <w:t xml:space="preserve"> </w:t>
      </w:r>
      <w:r>
        <w:t xml:space="preserve">Обробка невірних даних: Якщо ж знайдено жодного користувача зі співпадаючою електронною поштою та паролем, виводиться повідомлення про невірні дані за допомогою </w:t>
      </w:r>
      <w:proofErr w:type="spellStart"/>
      <w:r>
        <w:t>JavaScript</w:t>
      </w:r>
      <w:proofErr w:type="spellEnd"/>
      <w:r>
        <w:t xml:space="preserve">. </w:t>
      </w:r>
    </w:p>
    <w:p w14:paraId="4F2CC7AF" w14:textId="77777777" w:rsidR="004A78ED" w:rsidRDefault="004A78ED" w:rsidP="004A78ED">
      <w:pPr>
        <w:spacing w:after="4"/>
        <w:ind w:left="-15" w:right="8"/>
      </w:pPr>
      <w:r>
        <w:t xml:space="preserve">Цей алгоритм перевіряє введені користувачем дані, шукає відповідний запис у базі даних та надає доступ до системи, якщо введені дані є вірними. Якщо ж дані невірні, користувач отримає повідомлення про помилку. Блок-схему цього алгоритму роботи можна побачити на рисунку 2.2. </w:t>
      </w:r>
    </w:p>
    <w:p w14:paraId="03F55367" w14:textId="77777777" w:rsidR="004A78ED" w:rsidRDefault="004A78ED" w:rsidP="004A78ED">
      <w:pPr>
        <w:ind w:left="-15" w:right="8"/>
      </w:pPr>
      <w:r>
        <w:t xml:space="preserve">Цей код має кілька потенційних проблем з безпекою, які можуть призвести до серйозних вразливостей. Ось деякі з них: </w:t>
      </w:r>
    </w:p>
    <w:p w14:paraId="758D4D30" w14:textId="77777777" w:rsidR="004A78ED" w:rsidRDefault="004A78ED" w:rsidP="004A78ED">
      <w:pPr>
        <w:numPr>
          <w:ilvl w:val="0"/>
          <w:numId w:val="29"/>
        </w:numPr>
        <w:spacing w:after="39" w:line="366" w:lineRule="auto"/>
        <w:ind w:right="8" w:firstLine="700"/>
      </w:pPr>
      <w:r>
        <w:t>Використання md5 для хешування паролю: Функція md5() стара та вже не рекомендується для застосування в системах безпеки, оскільки її можна дуже легко зламати за допомогою атаки в переборі (</w:t>
      </w:r>
      <w:proofErr w:type="spellStart"/>
      <w:r>
        <w:t>brute</w:t>
      </w:r>
      <w:proofErr w:type="spellEnd"/>
      <w:r>
        <w:t xml:space="preserve"> </w:t>
      </w:r>
      <w:proofErr w:type="spellStart"/>
      <w:r>
        <w:t>force</w:t>
      </w:r>
      <w:proofErr w:type="spellEnd"/>
      <w:r>
        <w:t xml:space="preserve">). Рекомендується використовувати більш сучасні та безпечні алгоритми хешування, такі як </w:t>
      </w:r>
      <w:proofErr w:type="spellStart"/>
      <w:r>
        <w:t>bcrypt</w:t>
      </w:r>
      <w:proofErr w:type="spellEnd"/>
      <w:r>
        <w:t xml:space="preserve"> або Argon2. </w:t>
      </w:r>
    </w:p>
    <w:p w14:paraId="48D7222C" w14:textId="77777777" w:rsidR="004A78ED" w:rsidRDefault="004A78ED" w:rsidP="004A78ED">
      <w:pPr>
        <w:numPr>
          <w:ilvl w:val="0"/>
          <w:numId w:val="29"/>
        </w:numPr>
        <w:spacing w:after="4" w:line="366" w:lineRule="auto"/>
        <w:ind w:right="8" w:firstLine="700"/>
      </w:pPr>
      <w:r>
        <w:lastRenderedPageBreak/>
        <w:t xml:space="preserve">SQL ін'єкція: Запит SQL побудований за допомогою конкатенації рядків, що може зробити його вразливим до SQL ін'єкцій, якщо вхідні дані не </w:t>
      </w:r>
      <w:proofErr w:type="spellStart"/>
      <w:r>
        <w:t>санітаризовані</w:t>
      </w:r>
      <w:proofErr w:type="spellEnd"/>
      <w:r>
        <w:t>. Рекомендується використовувати підготовлені запити (</w:t>
      </w:r>
      <w:proofErr w:type="spellStart"/>
      <w:r>
        <w:t>prepared</w:t>
      </w:r>
      <w:proofErr w:type="spellEnd"/>
      <w:r>
        <w:t xml:space="preserve"> </w:t>
      </w:r>
      <w:proofErr w:type="spellStart"/>
      <w:r>
        <w:t>statements</w:t>
      </w:r>
      <w:proofErr w:type="spellEnd"/>
      <w:r>
        <w:t xml:space="preserve">) або об'єктно-орієнтовані методи для взаємодії з базою даних. </w:t>
      </w:r>
    </w:p>
    <w:p w14:paraId="0046D605" w14:textId="77777777" w:rsidR="004A78ED" w:rsidRDefault="004A78ED" w:rsidP="004A78ED">
      <w:pPr>
        <w:spacing w:line="259" w:lineRule="auto"/>
        <w:ind w:left="708" w:firstLine="0"/>
        <w:jc w:val="left"/>
      </w:pPr>
      <w:r>
        <w:t xml:space="preserve"> </w:t>
      </w:r>
    </w:p>
    <w:p w14:paraId="388D1DBD" w14:textId="77777777" w:rsidR="004A78ED" w:rsidRDefault="004A78ED" w:rsidP="004A78ED">
      <w:pPr>
        <w:spacing w:after="68" w:line="259" w:lineRule="auto"/>
        <w:ind w:left="708" w:firstLine="0"/>
        <w:jc w:val="left"/>
      </w:pPr>
      <w:r>
        <w:t xml:space="preserve"> </w:t>
      </w:r>
    </w:p>
    <w:p w14:paraId="18BA9DAD" w14:textId="77777777" w:rsidR="004A78ED" w:rsidRDefault="004A78ED" w:rsidP="004A78ED">
      <w:pPr>
        <w:spacing w:after="13" w:line="259" w:lineRule="auto"/>
        <w:ind w:left="1957" w:firstLine="0"/>
        <w:jc w:val="left"/>
      </w:pPr>
      <w:r>
        <w:rPr>
          <w:noProof/>
        </w:rPr>
        <w:drawing>
          <wp:inline distT="0" distB="0" distL="0" distR="0" wp14:anchorId="1BADE6E4" wp14:editId="3611105A">
            <wp:extent cx="3627783" cy="6390860"/>
            <wp:effectExtent l="0" t="0" r="0" b="0"/>
            <wp:docPr id="2550" name="Picture 2550"/>
            <wp:cNvGraphicFramePr/>
            <a:graphic xmlns:a="http://schemas.openxmlformats.org/drawingml/2006/main">
              <a:graphicData uri="http://schemas.openxmlformats.org/drawingml/2006/picture">
                <pic:pic xmlns:pic="http://schemas.openxmlformats.org/drawingml/2006/picture">
                  <pic:nvPicPr>
                    <pic:cNvPr id="2550" name="Picture 2550"/>
                    <pic:cNvPicPr/>
                  </pic:nvPicPr>
                  <pic:blipFill>
                    <a:blip r:embed="rId22"/>
                    <a:stretch>
                      <a:fillRect/>
                    </a:stretch>
                  </pic:blipFill>
                  <pic:spPr>
                    <a:xfrm>
                      <a:off x="0" y="0"/>
                      <a:ext cx="3629723" cy="6394278"/>
                    </a:xfrm>
                    <a:prstGeom prst="rect">
                      <a:avLst/>
                    </a:prstGeom>
                  </pic:spPr>
                </pic:pic>
              </a:graphicData>
            </a:graphic>
          </wp:inline>
        </w:drawing>
      </w:r>
    </w:p>
    <w:p w14:paraId="4A3FB8AF" w14:textId="77777777" w:rsidR="004A78ED" w:rsidRDefault="004A78ED" w:rsidP="004A78ED">
      <w:pPr>
        <w:spacing w:after="189" w:line="259" w:lineRule="auto"/>
        <w:ind w:left="53" w:firstLine="0"/>
        <w:jc w:val="center"/>
      </w:pPr>
      <w:r>
        <w:t xml:space="preserve"> </w:t>
      </w:r>
    </w:p>
    <w:p w14:paraId="099CEC51" w14:textId="77777777" w:rsidR="004A78ED" w:rsidRDefault="004A78ED" w:rsidP="004A78ED">
      <w:pPr>
        <w:spacing w:after="131" w:line="259" w:lineRule="auto"/>
        <w:ind w:left="185" w:right="8" w:firstLine="0"/>
      </w:pPr>
      <w:r>
        <w:t xml:space="preserve">Рисунок 2.2 </w:t>
      </w:r>
      <w:bookmarkStart w:id="163" w:name="_Hlk169742091"/>
      <w:r>
        <w:t xml:space="preserve">– Блок-схема стандартного алгоритму ідентифікації користувачів  </w:t>
      </w:r>
      <w:bookmarkEnd w:id="163"/>
    </w:p>
    <w:p w14:paraId="642291A0" w14:textId="77777777" w:rsidR="004A78ED" w:rsidRDefault="004A78ED" w:rsidP="004A78ED">
      <w:pPr>
        <w:spacing w:line="259" w:lineRule="auto"/>
        <w:ind w:firstLine="0"/>
        <w:jc w:val="left"/>
      </w:pPr>
      <w:r>
        <w:t xml:space="preserve"> </w:t>
      </w:r>
      <w:r>
        <w:tab/>
        <w:t xml:space="preserve"> </w:t>
      </w:r>
    </w:p>
    <w:p w14:paraId="1D399BCA" w14:textId="77777777" w:rsidR="004A78ED" w:rsidRDefault="004A78ED" w:rsidP="004A78ED">
      <w:pPr>
        <w:numPr>
          <w:ilvl w:val="0"/>
          <w:numId w:val="29"/>
        </w:numPr>
        <w:spacing w:after="39" w:line="366" w:lineRule="auto"/>
        <w:ind w:right="8" w:firstLine="700"/>
      </w:pPr>
      <w:r>
        <w:lastRenderedPageBreak/>
        <w:t xml:space="preserve">Недостатня </w:t>
      </w:r>
      <w:proofErr w:type="spellStart"/>
      <w:r>
        <w:t>валідація</w:t>
      </w:r>
      <w:proofErr w:type="spellEnd"/>
      <w:r>
        <w:t xml:space="preserve"> вхідних даних: Код не має достатньої </w:t>
      </w:r>
      <w:proofErr w:type="spellStart"/>
      <w:r>
        <w:t>валідації</w:t>
      </w:r>
      <w:proofErr w:type="spellEnd"/>
      <w:r>
        <w:t xml:space="preserve"> вхідних даних перед їх обробкою. Це може призвести до введення неправильних або шкідливих даних в систему. </w:t>
      </w:r>
    </w:p>
    <w:p w14:paraId="461A671B" w14:textId="77777777" w:rsidR="004A78ED" w:rsidRDefault="004A78ED" w:rsidP="004A78ED">
      <w:pPr>
        <w:numPr>
          <w:ilvl w:val="0"/>
          <w:numId w:val="29"/>
        </w:numPr>
        <w:spacing w:after="39" w:line="366" w:lineRule="auto"/>
        <w:ind w:right="8" w:firstLine="700"/>
      </w:pPr>
      <w:r>
        <w:t xml:space="preserve">Виведення повідомлень про помилки з </w:t>
      </w:r>
      <w:proofErr w:type="spellStart"/>
      <w:r>
        <w:t>JavaScript</w:t>
      </w:r>
      <w:proofErr w:type="spellEnd"/>
      <w:r>
        <w:t xml:space="preserve">: Виведення повідомлень про помилки безпеки (таких як "Невірний пароль" або "Невірна електронна пошта") за допомогою </w:t>
      </w:r>
      <w:proofErr w:type="spellStart"/>
      <w:r>
        <w:t>JavaScript</w:t>
      </w:r>
      <w:proofErr w:type="spellEnd"/>
      <w:r>
        <w:t xml:space="preserve"> може надати інформацію </w:t>
      </w:r>
      <w:proofErr w:type="spellStart"/>
      <w:r>
        <w:t>злоумисникам</w:t>
      </w:r>
      <w:proofErr w:type="spellEnd"/>
      <w:r>
        <w:t xml:space="preserve"> і спростити атаки. </w:t>
      </w:r>
    </w:p>
    <w:p w14:paraId="7DF23EA9" w14:textId="77777777" w:rsidR="004A78ED" w:rsidRDefault="004A78ED" w:rsidP="004A78ED">
      <w:pPr>
        <w:numPr>
          <w:ilvl w:val="0"/>
          <w:numId w:val="29"/>
        </w:numPr>
        <w:spacing w:after="39" w:line="366" w:lineRule="auto"/>
        <w:ind w:right="8" w:firstLine="700"/>
      </w:pPr>
      <w:r>
        <w:t xml:space="preserve">Брак обробки помилок: Код не має належного обробки помилок під час взаємодії з базою даних. Це може призвести до витоку чутливої інформації або непередбачуваних ситуацій. </w:t>
      </w:r>
    </w:p>
    <w:p w14:paraId="515AE104" w14:textId="77777777" w:rsidR="004A78ED" w:rsidRDefault="004A78ED" w:rsidP="004A78ED">
      <w:pPr>
        <w:numPr>
          <w:ilvl w:val="0"/>
          <w:numId w:val="29"/>
        </w:numPr>
        <w:spacing w:after="39" w:line="366" w:lineRule="auto"/>
        <w:ind w:right="8" w:firstLine="700"/>
      </w:pPr>
      <w:r>
        <w:t xml:space="preserve">Відсутність затримки між невдалою аутентифікацією і наступним запитом у формі входу. Це спрощує зловмисникам проводити атаки з перебором, а також збільшує навантаження на сервер та забруднює журнали. </w:t>
      </w:r>
    </w:p>
    <w:p w14:paraId="2677279A" w14:textId="77777777" w:rsidR="004A78ED" w:rsidRDefault="004A78ED" w:rsidP="004A78ED">
      <w:pPr>
        <w:ind w:left="-15" w:right="8" w:firstLine="0"/>
      </w:pPr>
      <w:r>
        <w:t xml:space="preserve">  Відповідно до коду логіну було розглянуто код реєстрації користувачів. Сам код можна знайти в додатку 1. Поетапний опис алгоритму коду: </w:t>
      </w:r>
    </w:p>
    <w:p w14:paraId="44370DEB" w14:textId="77777777" w:rsidR="004A78ED" w:rsidRDefault="004A78ED" w:rsidP="004A78ED">
      <w:pPr>
        <w:tabs>
          <w:tab w:val="center" w:pos="814"/>
          <w:tab w:val="center" w:pos="3759"/>
        </w:tabs>
        <w:spacing w:after="139" w:line="259" w:lineRule="auto"/>
        <w:ind w:firstLine="0"/>
        <w:jc w:val="left"/>
      </w:pPr>
      <w:r>
        <w:rPr>
          <w:rFonts w:ascii="Calibri" w:eastAsia="Calibri" w:hAnsi="Calibri" w:cs="Calibri"/>
          <w:sz w:val="22"/>
        </w:rPr>
        <w:tab/>
      </w:r>
      <w:r>
        <w:t>1.</w:t>
      </w:r>
      <w:r>
        <w:rPr>
          <w:rFonts w:ascii="Arial" w:eastAsia="Arial" w:hAnsi="Arial" w:cs="Arial"/>
        </w:rPr>
        <w:t xml:space="preserve"> </w:t>
      </w:r>
      <w:r>
        <w:rPr>
          <w:rFonts w:ascii="Arial" w:eastAsia="Arial" w:hAnsi="Arial" w:cs="Arial"/>
        </w:rPr>
        <w:tab/>
      </w:r>
      <w:r>
        <w:t>Перевірка натискання кнопки "</w:t>
      </w:r>
      <w:proofErr w:type="spellStart"/>
      <w:r>
        <w:t>submit</w:t>
      </w:r>
      <w:proofErr w:type="spellEnd"/>
      <w:r>
        <w:t xml:space="preserve">": </w:t>
      </w:r>
    </w:p>
    <w:p w14:paraId="0F1DDB72" w14:textId="77777777" w:rsidR="004A78ED" w:rsidRDefault="004A78ED" w:rsidP="004A78ED">
      <w:pPr>
        <w:ind w:left="-15" w:right="8"/>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Перевіряється, чи було натискання кнопки "</w:t>
      </w:r>
      <w:proofErr w:type="spellStart"/>
      <w:r>
        <w:t>submit</w:t>
      </w:r>
      <w:proofErr w:type="spellEnd"/>
      <w:r>
        <w:t xml:space="preserve">" у реєстраційній формі. </w:t>
      </w:r>
    </w:p>
    <w:p w14:paraId="07786D8C" w14:textId="77777777" w:rsidR="004A78ED" w:rsidRDefault="004A78ED" w:rsidP="004A78ED">
      <w:pPr>
        <w:tabs>
          <w:tab w:val="center" w:pos="814"/>
          <w:tab w:val="center" w:pos="3613"/>
        </w:tabs>
        <w:spacing w:after="139" w:line="259" w:lineRule="auto"/>
        <w:ind w:firstLine="0"/>
        <w:jc w:val="left"/>
      </w:pPr>
      <w:r>
        <w:rPr>
          <w:rFonts w:ascii="Calibri" w:eastAsia="Calibri" w:hAnsi="Calibri" w:cs="Calibri"/>
          <w:sz w:val="22"/>
        </w:rPr>
        <w:tab/>
      </w:r>
      <w:r>
        <w:t>2.</w:t>
      </w:r>
      <w:r>
        <w:rPr>
          <w:rFonts w:ascii="Arial" w:eastAsia="Arial" w:hAnsi="Arial" w:cs="Arial"/>
        </w:rPr>
        <w:t xml:space="preserve"> </w:t>
      </w:r>
      <w:r>
        <w:rPr>
          <w:rFonts w:ascii="Arial" w:eastAsia="Arial" w:hAnsi="Arial" w:cs="Arial"/>
        </w:rPr>
        <w:tab/>
      </w:r>
      <w:r>
        <w:t xml:space="preserve">Отримання введених даних з форми: </w:t>
      </w:r>
    </w:p>
    <w:p w14:paraId="320F5220" w14:textId="77777777" w:rsidR="004A78ED" w:rsidRDefault="004A78ED" w:rsidP="004A78ED">
      <w:pPr>
        <w:ind w:left="-15" w:right="8"/>
      </w:pPr>
      <w:r>
        <w:rPr>
          <w:rFonts w:ascii="Segoe UI Symbol" w:eastAsia="Segoe UI Symbol" w:hAnsi="Segoe UI Symbol" w:cs="Segoe UI Symbol"/>
          <w:sz w:val="20"/>
        </w:rPr>
        <w:t>•</w:t>
      </w:r>
      <w:r>
        <w:rPr>
          <w:rFonts w:ascii="Arial" w:eastAsia="Arial" w:hAnsi="Arial" w:cs="Arial"/>
          <w:sz w:val="20"/>
        </w:rPr>
        <w:t xml:space="preserve"> </w:t>
      </w:r>
      <w:r>
        <w:t>Якщо форма була відправлена, отримуються значення ім'я користувача ($</w:t>
      </w:r>
      <w:proofErr w:type="spellStart"/>
      <w:r>
        <w:t>name</w:t>
      </w:r>
      <w:proofErr w:type="spellEnd"/>
      <w:r>
        <w:t>), мобільний номер ($</w:t>
      </w:r>
      <w:proofErr w:type="spellStart"/>
      <w:r>
        <w:t>mobile</w:t>
      </w:r>
      <w:proofErr w:type="spellEnd"/>
      <w:r>
        <w:t>), електронна пошта ($</w:t>
      </w:r>
      <w:proofErr w:type="spellStart"/>
      <w:r>
        <w:t>email</w:t>
      </w:r>
      <w:proofErr w:type="spellEnd"/>
      <w:r>
        <w:t>) та пароль ($</w:t>
      </w:r>
      <w:proofErr w:type="spellStart"/>
      <w:r>
        <w:t>password</w:t>
      </w:r>
      <w:proofErr w:type="spellEnd"/>
      <w:r>
        <w:t xml:space="preserve">), які були введені у форму. </w:t>
      </w:r>
    </w:p>
    <w:p w14:paraId="10CE6D4B" w14:textId="77777777" w:rsidR="004A78ED" w:rsidRDefault="004A78ED" w:rsidP="004A78ED">
      <w:pPr>
        <w:tabs>
          <w:tab w:val="center" w:pos="814"/>
          <w:tab w:val="center" w:pos="2621"/>
        </w:tabs>
        <w:spacing w:after="139" w:line="259" w:lineRule="auto"/>
        <w:ind w:firstLine="0"/>
        <w:jc w:val="left"/>
      </w:pPr>
      <w:r>
        <w:rPr>
          <w:rFonts w:ascii="Calibri" w:eastAsia="Calibri" w:hAnsi="Calibri" w:cs="Calibri"/>
          <w:sz w:val="22"/>
        </w:rPr>
        <w:tab/>
      </w:r>
      <w:r>
        <w:t>3.</w:t>
      </w:r>
      <w:r>
        <w:rPr>
          <w:rFonts w:ascii="Arial" w:eastAsia="Arial" w:hAnsi="Arial" w:cs="Arial"/>
        </w:rPr>
        <w:t xml:space="preserve"> </w:t>
      </w:r>
      <w:r>
        <w:rPr>
          <w:rFonts w:ascii="Arial" w:eastAsia="Arial" w:hAnsi="Arial" w:cs="Arial"/>
        </w:rPr>
        <w:tab/>
      </w:r>
      <w:r>
        <w:t xml:space="preserve">Хешування паролю: </w:t>
      </w:r>
    </w:p>
    <w:p w14:paraId="5A439DA7" w14:textId="77777777" w:rsidR="004A78ED" w:rsidRDefault="004A78ED" w:rsidP="004A78ED">
      <w:pPr>
        <w:ind w:left="-15" w:right="8"/>
      </w:pPr>
      <w:r>
        <w:rPr>
          <w:rFonts w:ascii="Segoe UI Symbol" w:eastAsia="Segoe UI Symbol" w:hAnsi="Segoe UI Symbol" w:cs="Segoe UI Symbol"/>
          <w:sz w:val="20"/>
        </w:rPr>
        <w:t>•</w:t>
      </w:r>
      <w:r>
        <w:rPr>
          <w:rFonts w:ascii="Arial" w:eastAsia="Arial" w:hAnsi="Arial" w:cs="Arial"/>
          <w:sz w:val="20"/>
        </w:rPr>
        <w:t xml:space="preserve"> </w:t>
      </w:r>
      <w:r>
        <w:t xml:space="preserve">Пароль </w:t>
      </w:r>
      <w:proofErr w:type="spellStart"/>
      <w:r>
        <w:t>хешується</w:t>
      </w:r>
      <w:proofErr w:type="spellEnd"/>
      <w:r>
        <w:t xml:space="preserve"> за допомогою функції md5(), щоб забезпечити безпеку даних перед збереженням у базі даних. </w:t>
      </w:r>
    </w:p>
    <w:p w14:paraId="6F03ED7A" w14:textId="77777777" w:rsidR="004A78ED" w:rsidRDefault="004A78ED" w:rsidP="004A78ED">
      <w:pPr>
        <w:tabs>
          <w:tab w:val="center" w:pos="814"/>
          <w:tab w:val="center" w:pos="3654"/>
        </w:tabs>
        <w:spacing w:after="142" w:line="259" w:lineRule="auto"/>
        <w:ind w:firstLine="0"/>
        <w:jc w:val="left"/>
      </w:pPr>
      <w:r>
        <w:rPr>
          <w:rFonts w:ascii="Calibri" w:eastAsia="Calibri" w:hAnsi="Calibri" w:cs="Calibri"/>
          <w:sz w:val="22"/>
        </w:rPr>
        <w:tab/>
      </w:r>
      <w:r>
        <w:t>4.</w:t>
      </w:r>
      <w:r>
        <w:rPr>
          <w:rFonts w:ascii="Arial" w:eastAsia="Arial" w:hAnsi="Arial" w:cs="Arial"/>
        </w:rPr>
        <w:t xml:space="preserve"> </w:t>
      </w:r>
      <w:r>
        <w:rPr>
          <w:rFonts w:ascii="Arial" w:eastAsia="Arial" w:hAnsi="Arial" w:cs="Arial"/>
        </w:rPr>
        <w:tab/>
      </w:r>
      <w:r>
        <w:t xml:space="preserve">Підготовка та виконання SQL запиту: </w:t>
      </w:r>
    </w:p>
    <w:p w14:paraId="04BA4B0C" w14:textId="77777777" w:rsidR="004A78ED" w:rsidRDefault="004A78ED" w:rsidP="004A78ED">
      <w:pPr>
        <w:numPr>
          <w:ilvl w:val="0"/>
          <w:numId w:val="30"/>
        </w:numPr>
        <w:spacing w:after="39" w:line="366" w:lineRule="auto"/>
        <w:ind w:right="8" w:firstLine="700"/>
      </w:pPr>
      <w:r>
        <w:t>Запит SQL готується для вставки нового користувача в базу даних. Параметри запиту (:</w:t>
      </w:r>
      <w:proofErr w:type="spellStart"/>
      <w:r>
        <w:t>name</w:t>
      </w:r>
      <w:proofErr w:type="spellEnd"/>
      <w:r>
        <w:t>, :</w:t>
      </w:r>
      <w:proofErr w:type="spellStart"/>
      <w:r>
        <w:t>email</w:t>
      </w:r>
      <w:proofErr w:type="spellEnd"/>
      <w:r>
        <w:t>, :</w:t>
      </w:r>
      <w:proofErr w:type="spellStart"/>
      <w:r>
        <w:t>mobile</w:t>
      </w:r>
      <w:proofErr w:type="spellEnd"/>
      <w:r>
        <w:t>, :</w:t>
      </w:r>
      <w:proofErr w:type="spellStart"/>
      <w:r>
        <w:t>password</w:t>
      </w:r>
      <w:proofErr w:type="spellEnd"/>
      <w:r>
        <w:t xml:space="preserve">) замінюються реальними значеннями. </w:t>
      </w:r>
    </w:p>
    <w:p w14:paraId="79DDCA39" w14:textId="77777777" w:rsidR="004A78ED" w:rsidRDefault="004A78ED" w:rsidP="004A78ED">
      <w:pPr>
        <w:numPr>
          <w:ilvl w:val="0"/>
          <w:numId w:val="30"/>
        </w:numPr>
        <w:spacing w:after="39" w:line="366" w:lineRule="auto"/>
        <w:ind w:right="8" w:firstLine="700"/>
      </w:pPr>
      <w:r>
        <w:lastRenderedPageBreak/>
        <w:t xml:space="preserve">Після підготовки запит виконується за допомогою об'єкта підготовленого запиту. </w:t>
      </w:r>
    </w:p>
    <w:p w14:paraId="4CA3D5C2" w14:textId="77777777" w:rsidR="004A78ED" w:rsidRDefault="004A78ED" w:rsidP="004A78ED">
      <w:pPr>
        <w:tabs>
          <w:tab w:val="center" w:pos="814"/>
          <w:tab w:val="center" w:pos="3993"/>
        </w:tabs>
        <w:spacing w:after="174" w:line="259" w:lineRule="auto"/>
        <w:ind w:firstLine="0"/>
        <w:jc w:val="left"/>
      </w:pPr>
      <w:r>
        <w:rPr>
          <w:rFonts w:ascii="Calibri" w:eastAsia="Calibri" w:hAnsi="Calibri" w:cs="Calibri"/>
          <w:sz w:val="22"/>
        </w:rPr>
        <w:tab/>
      </w:r>
      <w:r>
        <w:t>5.</w:t>
      </w:r>
      <w:r>
        <w:rPr>
          <w:rFonts w:ascii="Arial" w:eastAsia="Arial" w:hAnsi="Arial" w:cs="Arial"/>
        </w:rPr>
        <w:t xml:space="preserve"> </w:t>
      </w:r>
      <w:r>
        <w:rPr>
          <w:rFonts w:ascii="Arial" w:eastAsia="Arial" w:hAnsi="Arial" w:cs="Arial"/>
        </w:rPr>
        <w:tab/>
      </w:r>
      <w:r>
        <w:t xml:space="preserve">Перевірка результату вставки в базу даних: </w:t>
      </w:r>
    </w:p>
    <w:p w14:paraId="444C406E" w14:textId="77777777" w:rsidR="004A78ED" w:rsidRDefault="004A78ED" w:rsidP="004A78ED">
      <w:pPr>
        <w:tabs>
          <w:tab w:val="center" w:pos="754"/>
          <w:tab w:val="center" w:pos="2219"/>
          <w:tab w:val="center" w:pos="4185"/>
          <w:tab w:val="center" w:pos="6039"/>
          <w:tab w:val="center" w:pos="7772"/>
          <w:tab w:val="right" w:pos="9652"/>
        </w:tabs>
        <w:spacing w:after="194"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Отримується </w:t>
      </w:r>
      <w:r>
        <w:tab/>
        <w:t xml:space="preserve">ідентифікатор </w:t>
      </w:r>
      <w:r>
        <w:tab/>
        <w:t xml:space="preserve">останнього </w:t>
      </w:r>
      <w:r>
        <w:tab/>
        <w:t xml:space="preserve">вставленого </w:t>
      </w:r>
      <w:r>
        <w:tab/>
        <w:t xml:space="preserve">запису </w:t>
      </w:r>
    </w:p>
    <w:p w14:paraId="3C508458" w14:textId="77777777" w:rsidR="004A78ED" w:rsidRDefault="004A78ED" w:rsidP="004A78ED">
      <w:pPr>
        <w:spacing w:after="188" w:line="259" w:lineRule="auto"/>
        <w:ind w:left="-15" w:right="8" w:firstLine="0"/>
      </w:pPr>
      <w:r>
        <w:t>($</w:t>
      </w:r>
      <w:proofErr w:type="spellStart"/>
      <w:r>
        <w:t>lastInsertId</w:t>
      </w:r>
      <w:proofErr w:type="spellEnd"/>
      <w:r>
        <w:t xml:space="preserve">). Якщо вставка в базу даних була успішною: </w:t>
      </w:r>
    </w:p>
    <w:p w14:paraId="77F1E946" w14:textId="77777777" w:rsidR="004A78ED" w:rsidRDefault="004A78ED" w:rsidP="004A78ED">
      <w:pPr>
        <w:spacing w:after="132" w:line="259" w:lineRule="auto"/>
        <w:ind w:left="708" w:right="8" w:firstLine="0"/>
      </w:pPr>
      <w:r>
        <w:t xml:space="preserve">a. Установка сесійної змінної та виведення повідомлення: </w:t>
      </w:r>
    </w:p>
    <w:p w14:paraId="168F234F" w14:textId="77777777" w:rsidR="004A78ED" w:rsidRDefault="004A78ED" w:rsidP="004A78ED">
      <w:pPr>
        <w:numPr>
          <w:ilvl w:val="0"/>
          <w:numId w:val="31"/>
        </w:numPr>
        <w:spacing w:after="39" w:line="366" w:lineRule="auto"/>
        <w:ind w:right="8" w:firstLine="700"/>
      </w:pPr>
      <w:r>
        <w:t>Сесійна змінна $_SESSION['</w:t>
      </w:r>
      <w:proofErr w:type="spellStart"/>
      <w:r>
        <w:t>login</w:t>
      </w:r>
      <w:proofErr w:type="spellEnd"/>
      <w:r>
        <w:t xml:space="preserve">'] встановлюється значенням ім'я користувача з форми. </w:t>
      </w:r>
    </w:p>
    <w:p w14:paraId="0C4A515D" w14:textId="77777777" w:rsidR="004A78ED" w:rsidRDefault="004A78ED" w:rsidP="004A78ED">
      <w:pPr>
        <w:numPr>
          <w:ilvl w:val="0"/>
          <w:numId w:val="31"/>
        </w:numPr>
        <w:spacing w:after="39" w:line="366" w:lineRule="auto"/>
        <w:ind w:right="8" w:firstLine="700"/>
      </w:pPr>
      <w:r>
        <w:t xml:space="preserve">Виводиться повідомлення про успішну реєстрацію користувача за допомогою </w:t>
      </w:r>
      <w:proofErr w:type="spellStart"/>
      <w:r>
        <w:t>JavaScript</w:t>
      </w:r>
      <w:proofErr w:type="spellEnd"/>
      <w:r>
        <w:t xml:space="preserve">. </w:t>
      </w:r>
    </w:p>
    <w:p w14:paraId="1A201116" w14:textId="77777777" w:rsidR="004A78ED" w:rsidRDefault="004A78ED" w:rsidP="004A78ED">
      <w:pPr>
        <w:spacing w:after="132" w:line="259" w:lineRule="auto"/>
        <w:ind w:left="708" w:right="8" w:firstLine="0"/>
      </w:pPr>
      <w:r>
        <w:t xml:space="preserve">b. Обробка невдалої вставки: </w:t>
      </w:r>
    </w:p>
    <w:p w14:paraId="5B3C4A96" w14:textId="77777777" w:rsidR="004A78ED" w:rsidRDefault="004A78ED" w:rsidP="004A78ED">
      <w:pPr>
        <w:ind w:left="-15" w:right="8"/>
      </w:pPr>
      <w:r>
        <w:rPr>
          <w:rFonts w:ascii="Segoe UI Symbol" w:eastAsia="Segoe UI Symbol" w:hAnsi="Segoe UI Symbol" w:cs="Segoe UI Symbol"/>
          <w:sz w:val="20"/>
        </w:rPr>
        <w:t>•</w:t>
      </w:r>
      <w:r>
        <w:rPr>
          <w:rFonts w:ascii="Arial" w:eastAsia="Arial" w:hAnsi="Arial" w:cs="Arial"/>
          <w:sz w:val="20"/>
        </w:rPr>
        <w:t xml:space="preserve"> </w:t>
      </w:r>
      <w:r>
        <w:t xml:space="preserve">Якщо вставка в базу даних невдала, виводиться повідомлення про невірно введені дані за допомогою </w:t>
      </w:r>
      <w:proofErr w:type="spellStart"/>
      <w:r>
        <w:t>JavaScript</w:t>
      </w:r>
      <w:proofErr w:type="spellEnd"/>
      <w:r>
        <w:t xml:space="preserve">. </w:t>
      </w:r>
    </w:p>
    <w:p w14:paraId="33065547" w14:textId="77777777" w:rsidR="004A78ED" w:rsidRDefault="004A78ED" w:rsidP="004A78ED">
      <w:pPr>
        <w:spacing w:after="11"/>
        <w:ind w:left="-15" w:right="8"/>
      </w:pPr>
      <w:r>
        <w:t xml:space="preserve">Цей алгоритм дозволяє реєструвати нових користувачів у системі, перевіряючи правильність їхніх даних, </w:t>
      </w:r>
      <w:proofErr w:type="spellStart"/>
      <w:r>
        <w:t>хешуючи</w:t>
      </w:r>
      <w:proofErr w:type="spellEnd"/>
      <w:r>
        <w:t xml:space="preserve"> пароль та виконуючи вставку в базу даних. </w:t>
      </w:r>
    </w:p>
    <w:p w14:paraId="15025724" w14:textId="77777777" w:rsidR="004A78ED" w:rsidRDefault="004A78ED" w:rsidP="004A78ED">
      <w:pPr>
        <w:spacing w:after="13"/>
        <w:ind w:left="-15" w:right="8"/>
      </w:pPr>
      <w:r>
        <w:t xml:space="preserve">Цей код відповідно до коду форми входу має ті ж проблеми, та навіть збільшує їх число. Наприклад в коді немає перевірки на співпадіння електронної пошти з вже зареєстрованими користувачами.  </w:t>
      </w:r>
    </w:p>
    <w:p w14:paraId="66DE507C" w14:textId="09E2978D" w:rsidR="004A78ED" w:rsidRDefault="004A78ED" w:rsidP="004A78ED">
      <w:pPr>
        <w:pStyle w:val="2"/>
      </w:pPr>
      <w:r>
        <w:t xml:space="preserve">  </w:t>
      </w:r>
      <w:bookmarkStart w:id="164" w:name="_Toc169743196"/>
      <w:r>
        <w:t>2.2 Вдосконалений алгоритм ідентифікації користувачів веб-сайту</w:t>
      </w:r>
      <w:bookmarkEnd w:id="164"/>
      <w:r>
        <w:t xml:space="preserve">  </w:t>
      </w:r>
    </w:p>
    <w:p w14:paraId="5400D6C5" w14:textId="54DCC401" w:rsidR="004A78ED" w:rsidRDefault="004A78ED" w:rsidP="004A78ED">
      <w:r>
        <w:t xml:space="preserve">  Відповідно до розділу 2.1 розглянемо код, алгоритм його роботи та покращення які було впроваджено в нього. Код логіну та реєстрації можна знайти в додатку 2. </w:t>
      </w:r>
    </w:p>
    <w:p w14:paraId="3F3C2220" w14:textId="77777777" w:rsidR="004A78ED" w:rsidRDefault="004A78ED" w:rsidP="004A78ED">
      <w:pPr>
        <w:ind w:left="-15" w:right="8"/>
      </w:pPr>
      <w:r>
        <w:t xml:space="preserve">Найпершою проблемою коду реєстрації було використання шифрування MD5 для хешування паролів. MD5 є одним із найпоширеніших алгоритмів хешування, досі використовується в деяких CMS системах та на сайтах які було створено на старих версіях цих систем, які являють собою близько 30% від усіх сайтів, але в сфері паролів за сучасними стандартами цей алгоритм вважається </w:t>
      </w:r>
      <w:r>
        <w:lastRenderedPageBreak/>
        <w:t xml:space="preserve">застарілим та може бути декодованим за допомогою </w:t>
      </w:r>
      <w:proofErr w:type="spellStart"/>
      <w:r>
        <w:t>тунелювання</w:t>
      </w:r>
      <w:proofErr w:type="spellEnd"/>
      <w:r>
        <w:t xml:space="preserve">, або застосування веселкових таблиць (колекція загальних паролів і </w:t>
      </w:r>
      <w:proofErr w:type="spellStart"/>
      <w:r>
        <w:t>хешів</w:t>
      </w:r>
      <w:proofErr w:type="spellEnd"/>
      <w:r>
        <w:t xml:space="preserve">, згенерованих наперед). </w:t>
      </w:r>
    </w:p>
    <w:p w14:paraId="00F6084F" w14:textId="77777777" w:rsidR="004A78ED" w:rsidRDefault="004A78ED" w:rsidP="004A78ED">
      <w:pPr>
        <w:ind w:left="-15" w:right="8"/>
      </w:pPr>
      <w:r>
        <w:t xml:space="preserve">Отож в обновленому коді алгоритм MD5 був замінений на сучасний стандарт хешування </w:t>
      </w:r>
      <w:proofErr w:type="spellStart"/>
      <w:r>
        <w:t>BCrypt</w:t>
      </w:r>
      <w:proofErr w:type="spellEnd"/>
      <w:r>
        <w:t xml:space="preserve">. </w:t>
      </w:r>
      <w:proofErr w:type="spellStart"/>
      <w:r>
        <w:t>BCrypt</w:t>
      </w:r>
      <w:proofErr w:type="spellEnd"/>
      <w:r>
        <w:t xml:space="preserve"> - це адаптивна криптографічна функція формування ключа, що використовується для безпечного зберігання паролів. Для захисту від атак за допомогою веселкових таблиць </w:t>
      </w:r>
      <w:proofErr w:type="spellStart"/>
      <w:r>
        <w:t>BCrypt</w:t>
      </w:r>
      <w:proofErr w:type="spellEnd"/>
      <w:r>
        <w:t xml:space="preserve"> використовує сіль (</w:t>
      </w:r>
      <w:proofErr w:type="spellStart"/>
      <w:r>
        <w:t>salt</w:t>
      </w:r>
      <w:proofErr w:type="spellEnd"/>
      <w:r>
        <w:t xml:space="preserve">); крім того, функція є адаптивною, час її роботи легко налаштовується і її можна сповільнити, щоб ускладнити атаки перебором. Сіль в контексті шифрування паролів - це додаткові дані, які додаються до паролю перед його хешуванням. Головна мета солі - ускладнити атаки з використанням веселкових таблиць та інших методів атак на хеш-значення пароля. </w:t>
      </w:r>
    </w:p>
    <w:p w14:paraId="79A97AA3" w14:textId="77777777" w:rsidR="004A78ED" w:rsidRDefault="004A78ED" w:rsidP="004A78ED">
      <w:pPr>
        <w:ind w:left="-15" w:right="8"/>
      </w:pPr>
      <w:r>
        <w:t xml:space="preserve">Коли створюється акаунт або змінюється пароль на веб-сайті, система генерує випадковий рядок (сіль) і додає його до вашого паролю перед тим, як обчислити хеш. Таким чином, навіть якщо два користувачі мають однакові паролі, їхні хеш-значення будуть відрізнятися через використання унікальних солей. Додавання солі ускладнює завдання атакуючим, оскільки їм необхідно заздалегідь знати сіль для кожного пароля. </w:t>
      </w:r>
    </w:p>
    <w:p w14:paraId="75D2CB67" w14:textId="77777777" w:rsidR="004A78ED" w:rsidRDefault="004A78ED" w:rsidP="004A78ED">
      <w:pPr>
        <w:ind w:left="-15" w:right="8"/>
      </w:pPr>
      <w:r>
        <w:t>Також, щоб забезпечити більшу безпеку, було додано умову про мінімальну довжину паролю в 8 символів, а також додаткову перевірку правильності введеного паролю. Створено затримку між невдалими спробами вводу для ускладненого проведення атак з перебором та зменшення навантаження на сервер. Також додано перевірку співпадіння електронної пошти задля запобігання повторної реєстрації користувача. Окрім того повідомлення про помилки та успішну реєстрацію і вхід було винесено на сам сайт замість використання застарілих `</w:t>
      </w:r>
      <w:proofErr w:type="spellStart"/>
      <w:r>
        <w:t>alert</w:t>
      </w:r>
      <w:proofErr w:type="spellEnd"/>
      <w:r>
        <w:t xml:space="preserve">` повідомлень. На рисунку 2.3 можна побачити оновлену сторінку реєстрації з блоками повідомлень про помилку та успішну реєстрацію. </w:t>
      </w:r>
    </w:p>
    <w:p w14:paraId="32D23477" w14:textId="77777777" w:rsidR="004A78ED" w:rsidRDefault="004A78ED" w:rsidP="004A78ED">
      <w:pPr>
        <w:spacing w:line="259" w:lineRule="auto"/>
        <w:ind w:left="708" w:firstLine="0"/>
        <w:jc w:val="left"/>
      </w:pPr>
      <w:r>
        <w:t xml:space="preserve"> </w:t>
      </w:r>
    </w:p>
    <w:p w14:paraId="4533916C" w14:textId="77777777" w:rsidR="004A78ED" w:rsidRDefault="004A78ED" w:rsidP="004A78ED">
      <w:pPr>
        <w:spacing w:after="13" w:line="259" w:lineRule="auto"/>
        <w:ind w:left="160" w:firstLine="0"/>
        <w:jc w:val="left"/>
      </w:pPr>
      <w:r>
        <w:rPr>
          <w:noProof/>
        </w:rPr>
        <w:lastRenderedPageBreak/>
        <w:drawing>
          <wp:inline distT="0" distB="0" distL="0" distR="0" wp14:anchorId="2C10F3FA" wp14:editId="216C9AA9">
            <wp:extent cx="5913755" cy="4140200"/>
            <wp:effectExtent l="0" t="0" r="0" b="0"/>
            <wp:docPr id="2937" name="Picture 2937"/>
            <wp:cNvGraphicFramePr/>
            <a:graphic xmlns:a="http://schemas.openxmlformats.org/drawingml/2006/main">
              <a:graphicData uri="http://schemas.openxmlformats.org/drawingml/2006/picture">
                <pic:pic xmlns:pic="http://schemas.openxmlformats.org/drawingml/2006/picture">
                  <pic:nvPicPr>
                    <pic:cNvPr id="2937" name="Picture 2937"/>
                    <pic:cNvPicPr/>
                  </pic:nvPicPr>
                  <pic:blipFill>
                    <a:blip r:embed="rId23"/>
                    <a:stretch>
                      <a:fillRect/>
                    </a:stretch>
                  </pic:blipFill>
                  <pic:spPr>
                    <a:xfrm>
                      <a:off x="0" y="0"/>
                      <a:ext cx="5913755" cy="4140200"/>
                    </a:xfrm>
                    <a:prstGeom prst="rect">
                      <a:avLst/>
                    </a:prstGeom>
                  </pic:spPr>
                </pic:pic>
              </a:graphicData>
            </a:graphic>
          </wp:inline>
        </w:drawing>
      </w:r>
    </w:p>
    <w:p w14:paraId="665EAE0E" w14:textId="77777777" w:rsidR="004A78ED" w:rsidRDefault="004A78ED" w:rsidP="004A78ED">
      <w:pPr>
        <w:spacing w:after="186" w:line="259" w:lineRule="auto"/>
        <w:ind w:left="708" w:firstLine="0"/>
        <w:jc w:val="left"/>
      </w:pPr>
      <w:r>
        <w:t xml:space="preserve"> </w:t>
      </w:r>
    </w:p>
    <w:p w14:paraId="59483669" w14:textId="77777777" w:rsidR="004A78ED" w:rsidRDefault="004A78ED" w:rsidP="004A78ED">
      <w:pPr>
        <w:spacing w:after="131" w:line="259" w:lineRule="auto"/>
        <w:ind w:left="1594" w:right="8" w:firstLine="0"/>
      </w:pPr>
      <w:r>
        <w:t xml:space="preserve">Рисунок 2.3 – Оновлені форми реєстрації з повідомленнями </w:t>
      </w:r>
    </w:p>
    <w:p w14:paraId="425C467E" w14:textId="77777777" w:rsidR="004A78ED" w:rsidRDefault="004A78ED" w:rsidP="004A78ED">
      <w:pPr>
        <w:spacing w:after="133" w:line="259" w:lineRule="auto"/>
        <w:ind w:left="708" w:firstLine="0"/>
        <w:jc w:val="left"/>
      </w:pPr>
      <w:r>
        <w:t xml:space="preserve"> </w:t>
      </w:r>
    </w:p>
    <w:p w14:paraId="69091C46" w14:textId="77777777" w:rsidR="004A78ED" w:rsidRDefault="004A78ED" w:rsidP="004A78ED">
      <w:pPr>
        <w:ind w:left="-15" w:right="8"/>
      </w:pPr>
      <w:r>
        <w:t xml:space="preserve">Окремо можна також виділити покращення безпеки з боку SQL-ін'єкцій. SQL-ін'єкція (SQL </w:t>
      </w:r>
      <w:proofErr w:type="spellStart"/>
      <w:r>
        <w:t>injection</w:t>
      </w:r>
      <w:proofErr w:type="spellEnd"/>
      <w:r>
        <w:t xml:space="preserve">) - це тип атаки на веб-додатки, яка використовується для вставки зловмисного SQL-коду в запити до бази даних через введення </w:t>
      </w:r>
      <w:proofErr w:type="spellStart"/>
      <w:r>
        <w:t>вебформ</w:t>
      </w:r>
      <w:proofErr w:type="spellEnd"/>
      <w:r>
        <w:t xml:space="preserve"> або інші входи. Зазвичай SQL-ін'єкція виникає, коли введені користувачем дані не перевіряються на валідність або не екрануються на вході, і потім використовуються в SQL-запитах без належного оброблення. Атакуючий може вставити спеціально сформований SQL-код, який виконується базою даних, що призводить до небезпеки для конфіденційності та цілісності даних. Для запобігань цьому було використано </w:t>
      </w:r>
      <w:proofErr w:type="spellStart"/>
      <w:r>
        <w:t>параметризовані</w:t>
      </w:r>
      <w:proofErr w:type="spellEnd"/>
      <w:r>
        <w:t xml:space="preserve"> запити, що робить його більш захищеним від SQL-ін'єкцій порівняно з простою конкатенацією рядків. </w:t>
      </w:r>
    </w:p>
    <w:p w14:paraId="1D8E94BB" w14:textId="77777777" w:rsidR="004A78ED" w:rsidRDefault="004A78ED" w:rsidP="004A78ED">
      <w:pPr>
        <w:spacing w:after="131" w:line="259" w:lineRule="auto"/>
        <w:ind w:left="-15" w:right="8" w:firstLine="0"/>
      </w:pPr>
      <w:r>
        <w:t xml:space="preserve">Усі зміни які було </w:t>
      </w:r>
      <w:proofErr w:type="spellStart"/>
      <w:r>
        <w:t>внесено</w:t>
      </w:r>
      <w:proofErr w:type="spellEnd"/>
      <w:r>
        <w:t xml:space="preserve"> в код можна побачити нижче у таблиці 2.1. </w:t>
      </w:r>
    </w:p>
    <w:p w14:paraId="01EC819C" w14:textId="6DB62B81" w:rsidR="004A78ED" w:rsidRDefault="004A78ED" w:rsidP="004A78ED">
      <w:pPr>
        <w:spacing w:after="131" w:line="259" w:lineRule="auto"/>
        <w:ind w:left="708" w:firstLine="0"/>
        <w:jc w:val="left"/>
      </w:pPr>
      <w:r>
        <w:t xml:space="preserve"> </w:t>
      </w:r>
    </w:p>
    <w:p w14:paraId="00AFF1AC" w14:textId="77777777" w:rsidR="008A2759" w:rsidRDefault="008A2759" w:rsidP="004A78ED">
      <w:pPr>
        <w:spacing w:after="131" w:line="259" w:lineRule="auto"/>
        <w:ind w:left="708" w:firstLine="0"/>
        <w:jc w:val="left"/>
      </w:pPr>
    </w:p>
    <w:p w14:paraId="6934EF92" w14:textId="77777777" w:rsidR="004A78ED" w:rsidRDefault="004A78ED" w:rsidP="004A78ED">
      <w:pPr>
        <w:spacing w:line="259" w:lineRule="auto"/>
        <w:ind w:left="708" w:firstLine="0"/>
        <w:jc w:val="left"/>
      </w:pPr>
      <w:r>
        <w:t xml:space="preserve"> </w:t>
      </w:r>
    </w:p>
    <w:p w14:paraId="2ED7B332" w14:textId="77777777" w:rsidR="004A78ED" w:rsidRDefault="004A78ED" w:rsidP="004A78ED">
      <w:pPr>
        <w:spacing w:line="259" w:lineRule="auto"/>
        <w:ind w:left="-15" w:right="8" w:firstLine="0"/>
      </w:pPr>
      <w:r>
        <w:lastRenderedPageBreak/>
        <w:t xml:space="preserve">Таблиця 2.1 – Порівняння оригінального та покращеного алгоритму авторизації </w:t>
      </w:r>
    </w:p>
    <w:tbl>
      <w:tblPr>
        <w:tblStyle w:val="TableGrid"/>
        <w:tblW w:w="9628" w:type="dxa"/>
        <w:tblInd w:w="5" w:type="dxa"/>
        <w:tblCellMar>
          <w:top w:w="69" w:type="dxa"/>
          <w:left w:w="108" w:type="dxa"/>
          <w:right w:w="38" w:type="dxa"/>
        </w:tblCellMar>
        <w:tblLook w:val="04A0" w:firstRow="1" w:lastRow="0" w:firstColumn="1" w:lastColumn="0" w:noHBand="0" w:noVBand="1"/>
      </w:tblPr>
      <w:tblGrid>
        <w:gridCol w:w="2535"/>
        <w:gridCol w:w="2318"/>
        <w:gridCol w:w="4775"/>
      </w:tblGrid>
      <w:tr w:rsidR="004A78ED" w14:paraId="366BCE66" w14:textId="77777777" w:rsidTr="008A2759">
        <w:trPr>
          <w:trHeight w:val="763"/>
        </w:trPr>
        <w:tc>
          <w:tcPr>
            <w:tcW w:w="2535" w:type="dxa"/>
            <w:tcBorders>
              <w:top w:val="single" w:sz="4" w:space="0" w:color="000000"/>
              <w:left w:val="single" w:sz="4" w:space="0" w:color="000000"/>
              <w:bottom w:val="single" w:sz="4" w:space="0" w:color="000000"/>
              <w:right w:val="single" w:sz="4" w:space="0" w:color="000000"/>
            </w:tcBorders>
          </w:tcPr>
          <w:p w14:paraId="24025903" w14:textId="77777777" w:rsidR="004A78ED" w:rsidRDefault="004A78ED" w:rsidP="00F5388B">
            <w:pPr>
              <w:spacing w:line="240" w:lineRule="auto"/>
              <w:ind w:right="70" w:firstLine="0"/>
              <w:jc w:val="center"/>
            </w:pPr>
            <w:r>
              <w:t xml:space="preserve">Особливість </w:t>
            </w:r>
          </w:p>
        </w:tc>
        <w:tc>
          <w:tcPr>
            <w:tcW w:w="2318" w:type="dxa"/>
            <w:tcBorders>
              <w:top w:val="single" w:sz="4" w:space="0" w:color="000000"/>
              <w:left w:val="single" w:sz="4" w:space="0" w:color="000000"/>
              <w:bottom w:val="single" w:sz="4" w:space="0" w:color="000000"/>
              <w:right w:val="single" w:sz="4" w:space="0" w:color="000000"/>
            </w:tcBorders>
          </w:tcPr>
          <w:p w14:paraId="091D8563" w14:textId="77777777" w:rsidR="004A78ED" w:rsidRDefault="004A78ED" w:rsidP="00F5388B">
            <w:pPr>
              <w:spacing w:line="240" w:lineRule="auto"/>
              <w:ind w:firstLine="0"/>
              <w:jc w:val="center"/>
            </w:pPr>
            <w:r>
              <w:t xml:space="preserve">Оригінальний алгоритм </w:t>
            </w:r>
          </w:p>
        </w:tc>
        <w:tc>
          <w:tcPr>
            <w:tcW w:w="4775" w:type="dxa"/>
            <w:tcBorders>
              <w:top w:val="single" w:sz="4" w:space="0" w:color="000000"/>
              <w:left w:val="single" w:sz="4" w:space="0" w:color="000000"/>
              <w:bottom w:val="single" w:sz="4" w:space="0" w:color="000000"/>
              <w:right w:val="single" w:sz="4" w:space="0" w:color="000000"/>
            </w:tcBorders>
          </w:tcPr>
          <w:p w14:paraId="4C92CA68" w14:textId="77777777" w:rsidR="004A78ED" w:rsidRDefault="004A78ED" w:rsidP="00F5388B">
            <w:pPr>
              <w:spacing w:line="240" w:lineRule="auto"/>
              <w:ind w:right="74" w:firstLine="0"/>
              <w:jc w:val="center"/>
            </w:pPr>
            <w:r>
              <w:t xml:space="preserve">Покращений алгоритм </w:t>
            </w:r>
          </w:p>
        </w:tc>
      </w:tr>
      <w:tr w:rsidR="004A78ED" w14:paraId="3E0D3DA4" w14:textId="77777777" w:rsidTr="009517A9">
        <w:trPr>
          <w:trHeight w:val="977"/>
        </w:trPr>
        <w:tc>
          <w:tcPr>
            <w:tcW w:w="2535" w:type="dxa"/>
            <w:tcBorders>
              <w:top w:val="single" w:sz="4" w:space="0" w:color="000000"/>
              <w:left w:val="single" w:sz="4" w:space="0" w:color="000000"/>
              <w:bottom w:val="single" w:sz="4" w:space="0" w:color="000000"/>
              <w:right w:val="single" w:sz="4" w:space="0" w:color="000000"/>
            </w:tcBorders>
          </w:tcPr>
          <w:p w14:paraId="60D9F7FE" w14:textId="77777777" w:rsidR="004A78ED" w:rsidRDefault="004A78ED" w:rsidP="00F5388B">
            <w:pPr>
              <w:spacing w:line="240" w:lineRule="auto"/>
              <w:ind w:left="25" w:right="29" w:firstLine="0"/>
              <w:jc w:val="center"/>
            </w:pPr>
            <w:r>
              <w:t xml:space="preserve">Хешування паролю </w:t>
            </w:r>
          </w:p>
        </w:tc>
        <w:tc>
          <w:tcPr>
            <w:tcW w:w="2318" w:type="dxa"/>
            <w:tcBorders>
              <w:top w:val="single" w:sz="4" w:space="0" w:color="000000"/>
              <w:left w:val="single" w:sz="4" w:space="0" w:color="000000"/>
              <w:bottom w:val="single" w:sz="4" w:space="0" w:color="000000"/>
              <w:right w:val="single" w:sz="4" w:space="0" w:color="000000"/>
            </w:tcBorders>
          </w:tcPr>
          <w:p w14:paraId="250BBC6B" w14:textId="77777777" w:rsidR="004A78ED" w:rsidRDefault="004A78ED" w:rsidP="00F5388B">
            <w:pPr>
              <w:spacing w:line="240" w:lineRule="auto"/>
              <w:ind w:firstLine="0"/>
              <w:jc w:val="left"/>
            </w:pPr>
            <w:r>
              <w:t xml:space="preserve">Використовує md5 </w:t>
            </w:r>
          </w:p>
        </w:tc>
        <w:tc>
          <w:tcPr>
            <w:tcW w:w="4775" w:type="dxa"/>
            <w:tcBorders>
              <w:top w:val="single" w:sz="4" w:space="0" w:color="000000"/>
              <w:left w:val="single" w:sz="4" w:space="0" w:color="000000"/>
              <w:bottom w:val="single" w:sz="4" w:space="0" w:color="000000"/>
              <w:right w:val="single" w:sz="4" w:space="0" w:color="000000"/>
            </w:tcBorders>
          </w:tcPr>
          <w:p w14:paraId="4E4812FC" w14:textId="77777777" w:rsidR="004A78ED" w:rsidRDefault="004A78ED" w:rsidP="00F5388B">
            <w:pPr>
              <w:spacing w:line="240" w:lineRule="auto"/>
              <w:ind w:firstLine="0"/>
              <w:jc w:val="left"/>
            </w:pPr>
            <w:r>
              <w:t xml:space="preserve">Використовує </w:t>
            </w:r>
            <w:proofErr w:type="spellStart"/>
            <w:r>
              <w:t>password_hash</w:t>
            </w:r>
            <w:proofErr w:type="spellEnd"/>
            <w:r>
              <w:t xml:space="preserve"> і генерує сіль для покращеної безпеки </w:t>
            </w:r>
          </w:p>
        </w:tc>
      </w:tr>
      <w:tr w:rsidR="004A78ED" w14:paraId="2A64281E" w14:textId="77777777" w:rsidTr="008A2759">
        <w:trPr>
          <w:trHeight w:val="778"/>
        </w:trPr>
        <w:tc>
          <w:tcPr>
            <w:tcW w:w="2535" w:type="dxa"/>
            <w:tcBorders>
              <w:top w:val="single" w:sz="4" w:space="0" w:color="000000"/>
              <w:left w:val="single" w:sz="4" w:space="0" w:color="000000"/>
              <w:bottom w:val="single" w:sz="4" w:space="0" w:color="000000"/>
              <w:right w:val="single" w:sz="4" w:space="0" w:color="000000"/>
            </w:tcBorders>
          </w:tcPr>
          <w:p w14:paraId="1D028C3B" w14:textId="77777777" w:rsidR="004A78ED" w:rsidRDefault="004A78ED" w:rsidP="00F5388B">
            <w:pPr>
              <w:spacing w:line="240" w:lineRule="auto"/>
              <w:ind w:firstLine="0"/>
              <w:jc w:val="center"/>
            </w:pPr>
            <w:r>
              <w:t xml:space="preserve">Перевірка довжини паролю </w:t>
            </w:r>
          </w:p>
        </w:tc>
        <w:tc>
          <w:tcPr>
            <w:tcW w:w="2318" w:type="dxa"/>
            <w:tcBorders>
              <w:top w:val="single" w:sz="4" w:space="0" w:color="000000"/>
              <w:left w:val="single" w:sz="4" w:space="0" w:color="000000"/>
              <w:bottom w:val="single" w:sz="4" w:space="0" w:color="000000"/>
              <w:right w:val="single" w:sz="4" w:space="0" w:color="000000"/>
            </w:tcBorders>
          </w:tcPr>
          <w:p w14:paraId="05CA6A23" w14:textId="77777777" w:rsidR="004A78ED" w:rsidRDefault="004A78ED" w:rsidP="00F5388B">
            <w:pPr>
              <w:spacing w:line="240" w:lineRule="auto"/>
              <w:ind w:firstLine="0"/>
              <w:jc w:val="left"/>
            </w:pPr>
            <w:r>
              <w:t xml:space="preserve">Немає перевірки </w:t>
            </w:r>
          </w:p>
        </w:tc>
        <w:tc>
          <w:tcPr>
            <w:tcW w:w="4775" w:type="dxa"/>
            <w:tcBorders>
              <w:top w:val="single" w:sz="4" w:space="0" w:color="000000"/>
              <w:left w:val="single" w:sz="4" w:space="0" w:color="000000"/>
              <w:bottom w:val="single" w:sz="4" w:space="0" w:color="000000"/>
              <w:right w:val="single" w:sz="4" w:space="0" w:color="000000"/>
            </w:tcBorders>
          </w:tcPr>
          <w:p w14:paraId="415664C1" w14:textId="77777777" w:rsidR="004A78ED" w:rsidRDefault="004A78ED" w:rsidP="00F5388B">
            <w:pPr>
              <w:spacing w:line="240" w:lineRule="auto"/>
              <w:ind w:firstLine="0"/>
            </w:pPr>
            <w:r>
              <w:t xml:space="preserve">Використовує </w:t>
            </w:r>
            <w:proofErr w:type="spellStart"/>
            <w:r>
              <w:t>strlen</w:t>
            </w:r>
            <w:proofErr w:type="spellEnd"/>
            <w:r>
              <w:t xml:space="preserve"> для мінімальної довжини 8 символів </w:t>
            </w:r>
          </w:p>
        </w:tc>
      </w:tr>
      <w:tr w:rsidR="004A78ED" w14:paraId="7FBDABA3" w14:textId="77777777" w:rsidTr="00F5388B">
        <w:trPr>
          <w:trHeight w:val="1006"/>
        </w:trPr>
        <w:tc>
          <w:tcPr>
            <w:tcW w:w="2535" w:type="dxa"/>
            <w:tcBorders>
              <w:top w:val="single" w:sz="4" w:space="0" w:color="000000"/>
              <w:left w:val="single" w:sz="4" w:space="0" w:color="000000"/>
              <w:bottom w:val="single" w:sz="4" w:space="0" w:color="000000"/>
              <w:right w:val="single" w:sz="4" w:space="0" w:color="000000"/>
            </w:tcBorders>
          </w:tcPr>
          <w:p w14:paraId="5F63BEDE" w14:textId="77777777" w:rsidR="004A78ED" w:rsidRDefault="004A78ED" w:rsidP="00F5388B">
            <w:pPr>
              <w:spacing w:line="240" w:lineRule="auto"/>
              <w:ind w:right="69" w:firstLine="0"/>
              <w:jc w:val="center"/>
            </w:pPr>
            <w:r>
              <w:t>Сіль (</w:t>
            </w:r>
            <w:proofErr w:type="spellStart"/>
            <w:r>
              <w:t>Salt</w:t>
            </w:r>
            <w:proofErr w:type="spellEnd"/>
            <w:r>
              <w:t xml:space="preserve">) </w:t>
            </w:r>
          </w:p>
        </w:tc>
        <w:tc>
          <w:tcPr>
            <w:tcW w:w="2318" w:type="dxa"/>
            <w:tcBorders>
              <w:top w:val="single" w:sz="4" w:space="0" w:color="000000"/>
              <w:left w:val="single" w:sz="4" w:space="0" w:color="000000"/>
              <w:bottom w:val="single" w:sz="4" w:space="0" w:color="000000"/>
              <w:right w:val="single" w:sz="4" w:space="0" w:color="000000"/>
            </w:tcBorders>
          </w:tcPr>
          <w:p w14:paraId="109E3ECA" w14:textId="77777777" w:rsidR="004A78ED" w:rsidRDefault="004A78ED" w:rsidP="00F5388B">
            <w:pPr>
              <w:spacing w:line="240" w:lineRule="auto"/>
              <w:ind w:firstLine="0"/>
              <w:jc w:val="left"/>
            </w:pPr>
            <w:r>
              <w:t xml:space="preserve">Не використовується </w:t>
            </w:r>
          </w:p>
        </w:tc>
        <w:tc>
          <w:tcPr>
            <w:tcW w:w="4775" w:type="dxa"/>
            <w:tcBorders>
              <w:top w:val="single" w:sz="4" w:space="0" w:color="000000"/>
              <w:left w:val="single" w:sz="4" w:space="0" w:color="000000"/>
              <w:bottom w:val="single" w:sz="4" w:space="0" w:color="000000"/>
              <w:right w:val="single" w:sz="4" w:space="0" w:color="000000"/>
            </w:tcBorders>
          </w:tcPr>
          <w:p w14:paraId="21DB93B1" w14:textId="77777777" w:rsidR="004A78ED" w:rsidRDefault="004A78ED" w:rsidP="00F5388B">
            <w:pPr>
              <w:spacing w:line="240" w:lineRule="auto"/>
              <w:ind w:right="70" w:firstLine="0"/>
            </w:pPr>
            <w:r>
              <w:t xml:space="preserve">Генерує випадкову сіль за допомогою </w:t>
            </w:r>
            <w:proofErr w:type="spellStart"/>
            <w:r>
              <w:t>random_bytes</w:t>
            </w:r>
            <w:proofErr w:type="spellEnd"/>
            <w:r>
              <w:t xml:space="preserve"> та додає до паролю перед хешуванням </w:t>
            </w:r>
          </w:p>
        </w:tc>
      </w:tr>
      <w:tr w:rsidR="004A78ED" w14:paraId="357BE69D" w14:textId="77777777" w:rsidTr="00F5388B">
        <w:trPr>
          <w:trHeight w:val="1028"/>
        </w:trPr>
        <w:tc>
          <w:tcPr>
            <w:tcW w:w="2535" w:type="dxa"/>
            <w:tcBorders>
              <w:top w:val="single" w:sz="4" w:space="0" w:color="000000"/>
              <w:left w:val="single" w:sz="4" w:space="0" w:color="000000"/>
              <w:bottom w:val="single" w:sz="4" w:space="0" w:color="000000"/>
              <w:right w:val="single" w:sz="4" w:space="0" w:color="000000"/>
            </w:tcBorders>
          </w:tcPr>
          <w:p w14:paraId="2A6E9137" w14:textId="77777777" w:rsidR="004A78ED" w:rsidRDefault="004A78ED" w:rsidP="00F5388B">
            <w:pPr>
              <w:spacing w:line="240" w:lineRule="auto"/>
              <w:ind w:firstLine="0"/>
              <w:jc w:val="center"/>
            </w:pPr>
            <w:r>
              <w:t xml:space="preserve">Перевірка існування </w:t>
            </w:r>
          </w:p>
          <w:p w14:paraId="6EC5AE57" w14:textId="77777777" w:rsidR="004A78ED" w:rsidRDefault="004A78ED" w:rsidP="00F5388B">
            <w:pPr>
              <w:spacing w:line="240" w:lineRule="auto"/>
              <w:ind w:left="12" w:firstLine="0"/>
            </w:pPr>
            <w:r>
              <w:t xml:space="preserve">електронної пошти </w:t>
            </w:r>
          </w:p>
        </w:tc>
        <w:tc>
          <w:tcPr>
            <w:tcW w:w="2318" w:type="dxa"/>
            <w:tcBorders>
              <w:top w:val="single" w:sz="4" w:space="0" w:color="000000"/>
              <w:left w:val="single" w:sz="4" w:space="0" w:color="000000"/>
              <w:bottom w:val="single" w:sz="4" w:space="0" w:color="000000"/>
              <w:right w:val="single" w:sz="4" w:space="0" w:color="000000"/>
            </w:tcBorders>
          </w:tcPr>
          <w:p w14:paraId="30BE24C3" w14:textId="77777777" w:rsidR="004A78ED" w:rsidRDefault="004A78ED" w:rsidP="00F5388B">
            <w:pPr>
              <w:spacing w:line="240" w:lineRule="auto"/>
              <w:ind w:firstLine="0"/>
              <w:jc w:val="left"/>
            </w:pPr>
            <w:r>
              <w:t xml:space="preserve">Не проводиться </w:t>
            </w:r>
          </w:p>
        </w:tc>
        <w:tc>
          <w:tcPr>
            <w:tcW w:w="4775" w:type="dxa"/>
            <w:tcBorders>
              <w:top w:val="single" w:sz="4" w:space="0" w:color="000000"/>
              <w:left w:val="single" w:sz="4" w:space="0" w:color="000000"/>
              <w:bottom w:val="single" w:sz="4" w:space="0" w:color="000000"/>
              <w:right w:val="single" w:sz="4" w:space="0" w:color="000000"/>
            </w:tcBorders>
          </w:tcPr>
          <w:p w14:paraId="099508B6" w14:textId="77777777" w:rsidR="004A78ED" w:rsidRDefault="004A78ED" w:rsidP="00F5388B">
            <w:pPr>
              <w:spacing w:line="240" w:lineRule="auto"/>
              <w:ind w:right="71" w:firstLine="0"/>
            </w:pPr>
            <w:r>
              <w:t xml:space="preserve">Перевіряє, чи існує користувач з вказаною електронною поштою перед реєстрацією </w:t>
            </w:r>
          </w:p>
        </w:tc>
      </w:tr>
      <w:tr w:rsidR="004A78ED" w14:paraId="1D540197" w14:textId="77777777" w:rsidTr="008A2759">
        <w:trPr>
          <w:trHeight w:val="1202"/>
        </w:trPr>
        <w:tc>
          <w:tcPr>
            <w:tcW w:w="2535" w:type="dxa"/>
            <w:tcBorders>
              <w:top w:val="single" w:sz="4" w:space="0" w:color="000000"/>
              <w:left w:val="single" w:sz="4" w:space="0" w:color="000000"/>
              <w:bottom w:val="single" w:sz="4" w:space="0" w:color="000000"/>
              <w:right w:val="single" w:sz="4" w:space="0" w:color="000000"/>
            </w:tcBorders>
          </w:tcPr>
          <w:p w14:paraId="6D4AED39" w14:textId="77777777" w:rsidR="004A78ED" w:rsidRDefault="004A78ED" w:rsidP="00F5388B">
            <w:pPr>
              <w:spacing w:line="240" w:lineRule="auto"/>
              <w:ind w:firstLine="20"/>
              <w:jc w:val="center"/>
            </w:pPr>
            <w:r>
              <w:t xml:space="preserve">Виведення повідомлень про стан реєстрації </w:t>
            </w:r>
          </w:p>
        </w:tc>
        <w:tc>
          <w:tcPr>
            <w:tcW w:w="2318" w:type="dxa"/>
            <w:tcBorders>
              <w:top w:val="single" w:sz="4" w:space="0" w:color="000000"/>
              <w:left w:val="single" w:sz="4" w:space="0" w:color="000000"/>
              <w:bottom w:val="single" w:sz="4" w:space="0" w:color="000000"/>
              <w:right w:val="single" w:sz="4" w:space="0" w:color="000000"/>
            </w:tcBorders>
          </w:tcPr>
          <w:p w14:paraId="6E7B9BE4" w14:textId="77777777" w:rsidR="004A78ED" w:rsidRDefault="004A78ED" w:rsidP="00F5388B">
            <w:pPr>
              <w:spacing w:line="240" w:lineRule="auto"/>
              <w:ind w:firstLine="0"/>
              <w:jc w:val="left"/>
            </w:pPr>
            <w:r>
              <w:t xml:space="preserve">Використовує </w:t>
            </w:r>
            <w:proofErr w:type="spellStart"/>
            <w:r>
              <w:t>echo</w:t>
            </w:r>
            <w:proofErr w:type="spellEnd"/>
            <w:r>
              <w:t xml:space="preserve"> та </w:t>
            </w:r>
            <w:proofErr w:type="spellStart"/>
            <w:r>
              <w:t>alert</w:t>
            </w:r>
            <w:proofErr w:type="spellEnd"/>
            <w: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17186128" w14:textId="77777777" w:rsidR="004A78ED" w:rsidRDefault="004A78ED" w:rsidP="00F5388B">
            <w:pPr>
              <w:spacing w:line="240" w:lineRule="auto"/>
              <w:ind w:right="68" w:firstLine="0"/>
            </w:pPr>
            <w:r>
              <w:t>Використовує змінні $</w:t>
            </w:r>
            <w:proofErr w:type="spellStart"/>
            <w:r>
              <w:t>errorMessage</w:t>
            </w:r>
            <w:proofErr w:type="spellEnd"/>
            <w:r>
              <w:t xml:space="preserve"> та $</w:t>
            </w:r>
            <w:proofErr w:type="spellStart"/>
            <w:r>
              <w:t>successMessage</w:t>
            </w:r>
            <w:proofErr w:type="spellEnd"/>
            <w:r>
              <w:t xml:space="preserve"> для збереження та виведення повідомлень </w:t>
            </w:r>
          </w:p>
        </w:tc>
      </w:tr>
      <w:tr w:rsidR="004A78ED" w14:paraId="3B5B25BF" w14:textId="77777777" w:rsidTr="008A2759">
        <w:trPr>
          <w:trHeight w:val="1206"/>
        </w:trPr>
        <w:tc>
          <w:tcPr>
            <w:tcW w:w="2535" w:type="dxa"/>
            <w:tcBorders>
              <w:top w:val="single" w:sz="4" w:space="0" w:color="000000"/>
              <w:left w:val="single" w:sz="4" w:space="0" w:color="000000"/>
              <w:bottom w:val="single" w:sz="4" w:space="0" w:color="000000"/>
              <w:right w:val="single" w:sz="4" w:space="0" w:color="000000"/>
            </w:tcBorders>
          </w:tcPr>
          <w:p w14:paraId="3ACDD154" w14:textId="77777777" w:rsidR="004A78ED" w:rsidRDefault="004A78ED" w:rsidP="00F5388B">
            <w:pPr>
              <w:spacing w:line="240" w:lineRule="auto"/>
              <w:ind w:right="1" w:firstLine="0"/>
              <w:jc w:val="center"/>
            </w:pPr>
            <w:r>
              <w:t xml:space="preserve">Іменування змінних </w:t>
            </w:r>
          </w:p>
        </w:tc>
        <w:tc>
          <w:tcPr>
            <w:tcW w:w="2318" w:type="dxa"/>
            <w:tcBorders>
              <w:top w:val="single" w:sz="4" w:space="0" w:color="000000"/>
              <w:left w:val="single" w:sz="4" w:space="0" w:color="000000"/>
              <w:bottom w:val="single" w:sz="4" w:space="0" w:color="000000"/>
              <w:right w:val="single" w:sz="4" w:space="0" w:color="000000"/>
            </w:tcBorders>
          </w:tcPr>
          <w:p w14:paraId="04E44455" w14:textId="77777777" w:rsidR="004A78ED" w:rsidRDefault="004A78ED" w:rsidP="00F5388B">
            <w:pPr>
              <w:tabs>
                <w:tab w:val="right" w:pos="2173"/>
              </w:tabs>
              <w:spacing w:line="240" w:lineRule="auto"/>
              <w:ind w:firstLine="0"/>
              <w:jc w:val="left"/>
            </w:pPr>
            <w:r>
              <w:t xml:space="preserve">Короткі </w:t>
            </w:r>
            <w:r>
              <w:tab/>
              <w:t xml:space="preserve">та </w:t>
            </w:r>
          </w:p>
          <w:p w14:paraId="441E28ED" w14:textId="77777777" w:rsidR="004A78ED" w:rsidRDefault="004A78ED" w:rsidP="00F5388B">
            <w:pPr>
              <w:spacing w:line="240" w:lineRule="auto"/>
              <w:ind w:firstLine="0"/>
              <w:jc w:val="left"/>
            </w:pPr>
            <w:r>
              <w:t xml:space="preserve">загальні </w:t>
            </w:r>
          </w:p>
        </w:tc>
        <w:tc>
          <w:tcPr>
            <w:tcW w:w="4775" w:type="dxa"/>
            <w:tcBorders>
              <w:top w:val="single" w:sz="4" w:space="0" w:color="000000"/>
              <w:left w:val="single" w:sz="4" w:space="0" w:color="000000"/>
              <w:bottom w:val="single" w:sz="4" w:space="0" w:color="000000"/>
              <w:right w:val="single" w:sz="4" w:space="0" w:color="000000"/>
            </w:tcBorders>
          </w:tcPr>
          <w:p w14:paraId="5414E0D7" w14:textId="77777777" w:rsidR="004A78ED" w:rsidRDefault="004A78ED" w:rsidP="00F5388B">
            <w:pPr>
              <w:spacing w:line="240" w:lineRule="auto"/>
              <w:ind w:firstLine="0"/>
            </w:pPr>
            <w:r>
              <w:t>Зрозумілі та специфічні $</w:t>
            </w:r>
            <w:proofErr w:type="spellStart"/>
            <w:r>
              <w:t>errorMessage</w:t>
            </w:r>
            <w:proofErr w:type="spellEnd"/>
            <w:r>
              <w:t xml:space="preserve"> та $</w:t>
            </w:r>
            <w:proofErr w:type="spellStart"/>
            <w:r>
              <w:t>successMessage</w:t>
            </w:r>
            <w:proofErr w:type="spellEnd"/>
            <w:r>
              <w:t xml:space="preserve"> для більшої </w:t>
            </w:r>
          </w:p>
          <w:p w14:paraId="400282A7" w14:textId="77777777" w:rsidR="004A78ED" w:rsidRDefault="004A78ED" w:rsidP="00F5388B">
            <w:pPr>
              <w:spacing w:line="240" w:lineRule="auto"/>
              <w:ind w:firstLine="0"/>
              <w:jc w:val="left"/>
            </w:pPr>
            <w:r>
              <w:t xml:space="preserve">зрозумілості </w:t>
            </w:r>
          </w:p>
        </w:tc>
      </w:tr>
      <w:tr w:rsidR="004A78ED" w14:paraId="60DD722E" w14:textId="77777777" w:rsidTr="008A2759">
        <w:trPr>
          <w:trHeight w:val="1480"/>
        </w:trPr>
        <w:tc>
          <w:tcPr>
            <w:tcW w:w="2535" w:type="dxa"/>
            <w:tcBorders>
              <w:top w:val="single" w:sz="4" w:space="0" w:color="000000"/>
              <w:left w:val="single" w:sz="4" w:space="0" w:color="000000"/>
              <w:bottom w:val="single" w:sz="4" w:space="0" w:color="000000"/>
              <w:right w:val="single" w:sz="4" w:space="0" w:color="000000"/>
            </w:tcBorders>
          </w:tcPr>
          <w:p w14:paraId="32C3EB80" w14:textId="77777777" w:rsidR="004A78ED" w:rsidRDefault="004A78ED" w:rsidP="00F5388B">
            <w:pPr>
              <w:spacing w:line="240" w:lineRule="auto"/>
              <w:ind w:firstLine="0"/>
              <w:jc w:val="center"/>
            </w:pPr>
            <w:r>
              <w:t xml:space="preserve">Захист від </w:t>
            </w:r>
            <w:proofErr w:type="spellStart"/>
            <w:r>
              <w:t>SQLін'єкцій</w:t>
            </w:r>
            <w:proofErr w:type="spellEnd"/>
            <w:r>
              <w:t xml:space="preserve"> </w:t>
            </w:r>
          </w:p>
        </w:tc>
        <w:tc>
          <w:tcPr>
            <w:tcW w:w="2318" w:type="dxa"/>
            <w:tcBorders>
              <w:top w:val="single" w:sz="4" w:space="0" w:color="000000"/>
              <w:left w:val="single" w:sz="4" w:space="0" w:color="000000"/>
              <w:bottom w:val="single" w:sz="4" w:space="0" w:color="000000"/>
              <w:right w:val="single" w:sz="4" w:space="0" w:color="000000"/>
            </w:tcBorders>
          </w:tcPr>
          <w:p w14:paraId="212E628C" w14:textId="77777777" w:rsidR="004A78ED" w:rsidRDefault="004A78ED" w:rsidP="00F5388B">
            <w:pPr>
              <w:spacing w:line="240" w:lineRule="auto"/>
              <w:ind w:firstLine="0"/>
              <w:jc w:val="left"/>
            </w:pPr>
            <w:r>
              <w:t xml:space="preserve">Не використовує підготовлені запити </w:t>
            </w:r>
          </w:p>
        </w:tc>
        <w:tc>
          <w:tcPr>
            <w:tcW w:w="4775" w:type="dxa"/>
            <w:tcBorders>
              <w:top w:val="single" w:sz="4" w:space="0" w:color="000000"/>
              <w:left w:val="single" w:sz="4" w:space="0" w:color="000000"/>
              <w:bottom w:val="single" w:sz="4" w:space="0" w:color="000000"/>
              <w:right w:val="single" w:sz="4" w:space="0" w:color="000000"/>
            </w:tcBorders>
          </w:tcPr>
          <w:p w14:paraId="0B874E8F" w14:textId="77777777" w:rsidR="004A78ED" w:rsidRDefault="004A78ED" w:rsidP="00F5388B">
            <w:pPr>
              <w:spacing w:line="240" w:lineRule="auto"/>
              <w:ind w:right="71" w:firstLine="0"/>
            </w:pPr>
            <w:r>
              <w:t xml:space="preserve">Використовує підготовлені запити та додатково перевіряє наявність електронної пошти перед вставкою нового користувача </w:t>
            </w:r>
          </w:p>
        </w:tc>
      </w:tr>
      <w:tr w:rsidR="004A78ED" w14:paraId="5C54C601" w14:textId="77777777" w:rsidTr="008A2759">
        <w:trPr>
          <w:trHeight w:val="1154"/>
        </w:trPr>
        <w:tc>
          <w:tcPr>
            <w:tcW w:w="2535" w:type="dxa"/>
            <w:tcBorders>
              <w:top w:val="single" w:sz="4" w:space="0" w:color="000000"/>
              <w:left w:val="single" w:sz="4" w:space="0" w:color="000000"/>
              <w:bottom w:val="single" w:sz="4" w:space="0" w:color="000000"/>
              <w:right w:val="single" w:sz="4" w:space="0" w:color="000000"/>
            </w:tcBorders>
          </w:tcPr>
          <w:p w14:paraId="2A722B53" w14:textId="77777777" w:rsidR="004A78ED" w:rsidRDefault="004A78ED" w:rsidP="00F5388B">
            <w:pPr>
              <w:spacing w:line="240" w:lineRule="auto"/>
              <w:ind w:firstLine="0"/>
              <w:jc w:val="center"/>
            </w:pPr>
            <w:r>
              <w:t xml:space="preserve">Захист від повторних спроб входу </w:t>
            </w:r>
          </w:p>
        </w:tc>
        <w:tc>
          <w:tcPr>
            <w:tcW w:w="2318" w:type="dxa"/>
            <w:tcBorders>
              <w:top w:val="single" w:sz="4" w:space="0" w:color="000000"/>
              <w:left w:val="single" w:sz="4" w:space="0" w:color="000000"/>
              <w:bottom w:val="single" w:sz="4" w:space="0" w:color="000000"/>
              <w:right w:val="single" w:sz="4" w:space="0" w:color="000000"/>
            </w:tcBorders>
          </w:tcPr>
          <w:p w14:paraId="78F4D61B" w14:textId="77777777" w:rsidR="004A78ED" w:rsidRDefault="004A78ED" w:rsidP="00F5388B">
            <w:pPr>
              <w:spacing w:line="240" w:lineRule="auto"/>
              <w:ind w:firstLine="0"/>
              <w:jc w:val="left"/>
            </w:pPr>
            <w:r>
              <w:t xml:space="preserve">Відсутній </w:t>
            </w:r>
          </w:p>
        </w:tc>
        <w:tc>
          <w:tcPr>
            <w:tcW w:w="4775" w:type="dxa"/>
            <w:tcBorders>
              <w:top w:val="single" w:sz="4" w:space="0" w:color="000000"/>
              <w:left w:val="single" w:sz="4" w:space="0" w:color="000000"/>
              <w:bottom w:val="single" w:sz="4" w:space="0" w:color="000000"/>
              <w:right w:val="single" w:sz="4" w:space="0" w:color="000000"/>
            </w:tcBorders>
          </w:tcPr>
          <w:p w14:paraId="63C6CA89" w14:textId="77777777" w:rsidR="004A78ED" w:rsidRDefault="004A78ED" w:rsidP="00F5388B">
            <w:pPr>
              <w:spacing w:line="240" w:lineRule="auto"/>
              <w:ind w:right="72" w:firstLine="0"/>
            </w:pPr>
            <w:r>
              <w:t xml:space="preserve">Запобігає повторним спробам входу протягом 5 секунд, зберігаючи час останньої спроби </w:t>
            </w:r>
            <w:proofErr w:type="spellStart"/>
            <w:r>
              <w:t>вхіду</w:t>
            </w:r>
            <w:proofErr w:type="spellEnd"/>
            <w:r>
              <w:t xml:space="preserve"> в $_SESSION </w:t>
            </w:r>
          </w:p>
        </w:tc>
      </w:tr>
    </w:tbl>
    <w:p w14:paraId="3B3D0535" w14:textId="77777777" w:rsidR="004A78ED" w:rsidRDefault="004A78ED" w:rsidP="004A78ED">
      <w:pPr>
        <w:spacing w:after="131" w:line="259" w:lineRule="auto"/>
        <w:ind w:left="708" w:firstLine="0"/>
        <w:jc w:val="left"/>
      </w:pPr>
      <w:r>
        <w:t xml:space="preserve"> </w:t>
      </w:r>
    </w:p>
    <w:p w14:paraId="2EFD8ADC" w14:textId="77777777" w:rsidR="004A78ED" w:rsidRDefault="004A78ED" w:rsidP="004A78ED">
      <w:pPr>
        <w:ind w:left="-15" w:right="8"/>
      </w:pPr>
      <w:r>
        <w:t xml:space="preserve">Також було створено алгоритми роботи відповідні до покращеного коду. Перший алгоритм відповідає за реєстрацію користувачів на веб-сайті. Він включає в себе перевірку коректності та унікальності введених даних, генерацію хешу паролю та збереження в базі даних. Деталі алгоритму: </w:t>
      </w:r>
    </w:p>
    <w:p w14:paraId="4FC4F423" w14:textId="77777777" w:rsidR="004A78ED" w:rsidRDefault="004A78ED" w:rsidP="004A78ED">
      <w:pPr>
        <w:numPr>
          <w:ilvl w:val="0"/>
          <w:numId w:val="32"/>
        </w:numPr>
        <w:spacing w:after="39" w:line="366" w:lineRule="auto"/>
        <w:ind w:right="8" w:firstLine="700"/>
      </w:pPr>
      <w:r>
        <w:t xml:space="preserve">Початок сесії і підключення конфігураційного файлу: Встановлює сесію та підключає файли конфігурації для роботи з базою даних. </w:t>
      </w:r>
    </w:p>
    <w:p w14:paraId="51D6B0DD" w14:textId="77777777" w:rsidR="004A78ED" w:rsidRDefault="004A78ED" w:rsidP="004A78ED">
      <w:pPr>
        <w:numPr>
          <w:ilvl w:val="0"/>
          <w:numId w:val="32"/>
        </w:numPr>
        <w:spacing w:after="39" w:line="366" w:lineRule="auto"/>
        <w:ind w:right="8" w:firstLine="700"/>
      </w:pPr>
      <w:r>
        <w:lastRenderedPageBreak/>
        <w:t xml:space="preserve">Ініціалізація змінних: Створює змінні для зберігання повідомлень про помилки та успіху. </w:t>
      </w:r>
    </w:p>
    <w:p w14:paraId="344BF96F" w14:textId="77777777" w:rsidR="004A78ED" w:rsidRDefault="004A78ED" w:rsidP="004A78ED">
      <w:pPr>
        <w:numPr>
          <w:ilvl w:val="0"/>
          <w:numId w:val="32"/>
        </w:numPr>
        <w:spacing w:after="39" w:line="366" w:lineRule="auto"/>
        <w:ind w:right="8" w:firstLine="700"/>
      </w:pPr>
      <w:r>
        <w:t>Перевірка натискання кнопки "</w:t>
      </w:r>
      <w:proofErr w:type="spellStart"/>
      <w:r>
        <w:t>Submit</w:t>
      </w:r>
      <w:proofErr w:type="spellEnd"/>
      <w:r>
        <w:t>": Перевіряє, чи користувач натиснув кнопку "</w:t>
      </w:r>
      <w:proofErr w:type="spellStart"/>
      <w:r>
        <w:t>Submit</w:t>
      </w:r>
      <w:proofErr w:type="spellEnd"/>
      <w:r>
        <w:t xml:space="preserve">" на формі реєстрації. </w:t>
      </w:r>
    </w:p>
    <w:p w14:paraId="61ACE76C" w14:textId="77777777" w:rsidR="004A78ED" w:rsidRDefault="004A78ED" w:rsidP="004A78ED">
      <w:pPr>
        <w:numPr>
          <w:ilvl w:val="0"/>
          <w:numId w:val="32"/>
        </w:numPr>
        <w:spacing w:after="39" w:line="366" w:lineRule="auto"/>
        <w:ind w:right="8" w:firstLine="700"/>
      </w:pPr>
      <w:r>
        <w:t xml:space="preserve">Отримання даних з форми: Збирає введені користувачем дані з форми. </w:t>
      </w:r>
    </w:p>
    <w:p w14:paraId="4136FABE" w14:textId="77777777" w:rsidR="004A78ED" w:rsidRDefault="004A78ED" w:rsidP="004A78ED">
      <w:pPr>
        <w:numPr>
          <w:ilvl w:val="0"/>
          <w:numId w:val="32"/>
        </w:numPr>
        <w:spacing w:after="39" w:line="366" w:lineRule="auto"/>
        <w:ind w:right="8" w:firstLine="700"/>
      </w:pPr>
      <w:r>
        <w:t xml:space="preserve">Перевірка електронної пошти: Форма перевіряє чи в поле пошти було заповнено відповідно то формату. </w:t>
      </w:r>
    </w:p>
    <w:p w14:paraId="753E2310" w14:textId="77777777" w:rsidR="004A78ED" w:rsidRDefault="004A78ED" w:rsidP="004A78ED">
      <w:pPr>
        <w:numPr>
          <w:ilvl w:val="0"/>
          <w:numId w:val="32"/>
        </w:numPr>
        <w:spacing w:after="200" w:line="259" w:lineRule="auto"/>
        <w:ind w:right="8" w:firstLine="700"/>
      </w:pPr>
      <w:r>
        <w:t xml:space="preserve">Перевірка заповнення обов’язкових полів в формі. </w:t>
      </w:r>
    </w:p>
    <w:p w14:paraId="6BD4070F" w14:textId="77777777" w:rsidR="004A78ED" w:rsidRDefault="004A78ED" w:rsidP="004A78ED">
      <w:pPr>
        <w:numPr>
          <w:ilvl w:val="0"/>
          <w:numId w:val="32"/>
        </w:numPr>
        <w:spacing w:after="39" w:line="366" w:lineRule="auto"/>
        <w:ind w:right="8" w:firstLine="700"/>
      </w:pPr>
      <w:r>
        <w:t xml:space="preserve">Перевірка паролів: Перевіряє, чи паролі співпадають та чи пароль має достатню довжину. </w:t>
      </w:r>
    </w:p>
    <w:p w14:paraId="401FBA2B" w14:textId="77777777" w:rsidR="004A78ED" w:rsidRDefault="004A78ED" w:rsidP="004A78ED">
      <w:pPr>
        <w:numPr>
          <w:ilvl w:val="0"/>
          <w:numId w:val="32"/>
        </w:numPr>
        <w:spacing w:after="39" w:line="366" w:lineRule="auto"/>
        <w:ind w:right="8" w:firstLine="700"/>
      </w:pPr>
      <w:r>
        <w:t xml:space="preserve">Генерація випадкової солі та хешування паролю: Генерує випадкову сіль та створює хеш паролю для забезпечення безпеки. </w:t>
      </w:r>
    </w:p>
    <w:p w14:paraId="1C35D6DE" w14:textId="77777777" w:rsidR="004A78ED" w:rsidRDefault="004A78ED" w:rsidP="004A78ED">
      <w:pPr>
        <w:numPr>
          <w:ilvl w:val="0"/>
          <w:numId w:val="32"/>
        </w:numPr>
        <w:spacing w:after="39" w:line="366" w:lineRule="auto"/>
        <w:ind w:right="8" w:firstLine="700"/>
      </w:pPr>
      <w:r>
        <w:t xml:space="preserve">Перевірка існування електронної пошти в базі даних: Перевіряє, чи введена електронна пошта вже використовувалась для реєстрації. </w:t>
      </w:r>
    </w:p>
    <w:p w14:paraId="5880D4EB" w14:textId="77777777" w:rsidR="004A78ED" w:rsidRDefault="004A78ED" w:rsidP="004A78ED">
      <w:pPr>
        <w:numPr>
          <w:ilvl w:val="0"/>
          <w:numId w:val="32"/>
        </w:numPr>
        <w:spacing w:after="39" w:line="366" w:lineRule="auto"/>
        <w:ind w:right="8" w:firstLine="700"/>
      </w:pPr>
      <w:r>
        <w:t xml:space="preserve">Вставка нового користувача в базу даних: Додає нового користувача до бази даних із </w:t>
      </w:r>
      <w:proofErr w:type="spellStart"/>
      <w:r>
        <w:t>захешованим</w:t>
      </w:r>
      <w:proofErr w:type="spellEnd"/>
      <w:r>
        <w:t xml:space="preserve"> паролем та випадковою сіллю. </w:t>
      </w:r>
    </w:p>
    <w:p w14:paraId="61752624" w14:textId="77777777" w:rsidR="004A78ED" w:rsidRDefault="004A78ED" w:rsidP="004A78ED">
      <w:pPr>
        <w:numPr>
          <w:ilvl w:val="0"/>
          <w:numId w:val="32"/>
        </w:numPr>
        <w:spacing w:after="39" w:line="366" w:lineRule="auto"/>
        <w:ind w:right="8" w:firstLine="700"/>
      </w:pPr>
      <w:r>
        <w:t xml:space="preserve">Виведення повідомлення про успішну реєстрацію або про помилку: Виводить повідомлення про результат реєстрації. </w:t>
      </w:r>
    </w:p>
    <w:p w14:paraId="66452D0F" w14:textId="77777777" w:rsidR="004A78ED" w:rsidRDefault="004A78ED" w:rsidP="004A78ED">
      <w:pPr>
        <w:ind w:left="-15" w:right="8"/>
      </w:pPr>
      <w:r>
        <w:t xml:space="preserve">На рисунку 2.4 представлено блок-схему алгоритму роботи реєстрації користувачів. </w:t>
      </w:r>
    </w:p>
    <w:p w14:paraId="06DE8D91" w14:textId="77777777" w:rsidR="004A78ED" w:rsidRDefault="004A78ED" w:rsidP="004A78ED">
      <w:pPr>
        <w:spacing w:line="259" w:lineRule="auto"/>
        <w:ind w:firstLine="0"/>
        <w:jc w:val="left"/>
      </w:pPr>
      <w:r>
        <w:t xml:space="preserve"> </w:t>
      </w:r>
    </w:p>
    <w:p w14:paraId="22E9A37B" w14:textId="77777777" w:rsidR="004A78ED" w:rsidRDefault="004A78ED" w:rsidP="004A78ED">
      <w:pPr>
        <w:spacing w:after="12" w:line="259" w:lineRule="auto"/>
        <w:ind w:left="1949" w:firstLine="0"/>
        <w:jc w:val="left"/>
      </w:pPr>
      <w:r>
        <w:rPr>
          <w:noProof/>
        </w:rPr>
        <w:lastRenderedPageBreak/>
        <w:drawing>
          <wp:inline distT="0" distB="0" distL="0" distR="0" wp14:anchorId="5E75FAE4" wp14:editId="54BE3E60">
            <wp:extent cx="3338623" cy="7825563"/>
            <wp:effectExtent l="0" t="0" r="0" b="4445"/>
            <wp:docPr id="3274" name="Picture 3274"/>
            <wp:cNvGraphicFramePr/>
            <a:graphic xmlns:a="http://schemas.openxmlformats.org/drawingml/2006/main">
              <a:graphicData uri="http://schemas.openxmlformats.org/drawingml/2006/picture">
                <pic:pic xmlns:pic="http://schemas.openxmlformats.org/drawingml/2006/picture">
                  <pic:nvPicPr>
                    <pic:cNvPr id="3274" name="Picture 3274"/>
                    <pic:cNvPicPr/>
                  </pic:nvPicPr>
                  <pic:blipFill>
                    <a:blip r:embed="rId24"/>
                    <a:stretch>
                      <a:fillRect/>
                    </a:stretch>
                  </pic:blipFill>
                  <pic:spPr>
                    <a:xfrm>
                      <a:off x="0" y="0"/>
                      <a:ext cx="3347289" cy="7845876"/>
                    </a:xfrm>
                    <a:prstGeom prst="rect">
                      <a:avLst/>
                    </a:prstGeom>
                  </pic:spPr>
                </pic:pic>
              </a:graphicData>
            </a:graphic>
          </wp:inline>
        </w:drawing>
      </w:r>
    </w:p>
    <w:p w14:paraId="78317B2C" w14:textId="77777777" w:rsidR="004A78ED" w:rsidRDefault="004A78ED" w:rsidP="004A78ED">
      <w:pPr>
        <w:spacing w:after="188" w:line="259" w:lineRule="auto"/>
        <w:ind w:left="708" w:firstLine="0"/>
        <w:jc w:val="left"/>
      </w:pPr>
      <w:r>
        <w:t xml:space="preserve"> </w:t>
      </w:r>
    </w:p>
    <w:p w14:paraId="6C105E97" w14:textId="77777777" w:rsidR="008A2759" w:rsidRDefault="004A78ED" w:rsidP="004A78ED">
      <w:pPr>
        <w:spacing w:after="188" w:line="259" w:lineRule="auto"/>
        <w:ind w:left="708" w:right="8" w:firstLine="0"/>
      </w:pPr>
      <w:r>
        <w:t xml:space="preserve">Рисунок 2.4 – Блок-схема оновленого алгоритму реєстрації користувачів </w:t>
      </w:r>
    </w:p>
    <w:p w14:paraId="1D4F50DB" w14:textId="78D7060F" w:rsidR="004A78ED" w:rsidRDefault="004A78ED" w:rsidP="004A78ED">
      <w:pPr>
        <w:spacing w:after="188" w:line="259" w:lineRule="auto"/>
        <w:ind w:left="708" w:right="8" w:firstLine="0"/>
      </w:pPr>
      <w:r>
        <w:t xml:space="preserve">Наступний алгоритм описує роботи форми авторизації користувачів. </w:t>
      </w:r>
    </w:p>
    <w:p w14:paraId="06DD9D6E" w14:textId="77777777" w:rsidR="004A78ED" w:rsidRDefault="004A78ED" w:rsidP="004A78ED">
      <w:pPr>
        <w:spacing w:after="190" w:line="259" w:lineRule="auto"/>
        <w:ind w:left="-15" w:right="8" w:firstLine="0"/>
      </w:pPr>
      <w:r>
        <w:t xml:space="preserve">Нижче подано опис його дій: </w:t>
      </w:r>
    </w:p>
    <w:p w14:paraId="7EED3D74" w14:textId="77777777" w:rsidR="004A78ED" w:rsidRDefault="004A78ED" w:rsidP="004A78ED">
      <w:pPr>
        <w:numPr>
          <w:ilvl w:val="0"/>
          <w:numId w:val="33"/>
        </w:numPr>
        <w:spacing w:after="39" w:line="366" w:lineRule="auto"/>
        <w:ind w:right="8" w:firstLine="700"/>
      </w:pPr>
      <w:r>
        <w:lastRenderedPageBreak/>
        <w:t xml:space="preserve">Початок сесії і підключення конфігураційного файлу: Встановлює сесію та підключає файли конфігурації для роботи з базою даних. </w:t>
      </w:r>
    </w:p>
    <w:p w14:paraId="6E5B89B1" w14:textId="77777777" w:rsidR="004A78ED" w:rsidRDefault="004A78ED" w:rsidP="004A78ED">
      <w:pPr>
        <w:numPr>
          <w:ilvl w:val="0"/>
          <w:numId w:val="33"/>
        </w:numPr>
        <w:spacing w:after="39" w:line="366" w:lineRule="auto"/>
        <w:ind w:right="8" w:firstLine="700"/>
      </w:pPr>
      <w:r>
        <w:t xml:space="preserve">Ініціалізація змінних: Створює змінні для зберігання повідомлень про помилки та успіху. </w:t>
      </w:r>
    </w:p>
    <w:p w14:paraId="48BE438F" w14:textId="77777777" w:rsidR="004A78ED" w:rsidRDefault="004A78ED" w:rsidP="004A78ED">
      <w:pPr>
        <w:numPr>
          <w:ilvl w:val="0"/>
          <w:numId w:val="33"/>
        </w:numPr>
        <w:spacing w:after="39" w:line="366" w:lineRule="auto"/>
        <w:ind w:right="8" w:firstLine="700"/>
      </w:pPr>
      <w:r>
        <w:t>Перевірка натискання кнопки "</w:t>
      </w:r>
      <w:proofErr w:type="spellStart"/>
      <w:r>
        <w:t>Submit</w:t>
      </w:r>
      <w:proofErr w:type="spellEnd"/>
      <w:r>
        <w:t>": Перевіряє, чи користувач натиснув кнопку "</w:t>
      </w:r>
      <w:proofErr w:type="spellStart"/>
      <w:r>
        <w:t>Submit</w:t>
      </w:r>
      <w:proofErr w:type="spellEnd"/>
      <w:r>
        <w:t xml:space="preserve">" на формі авторизації. </w:t>
      </w:r>
    </w:p>
    <w:p w14:paraId="4632B352" w14:textId="77777777" w:rsidR="004A78ED" w:rsidRDefault="004A78ED" w:rsidP="004A78ED">
      <w:pPr>
        <w:numPr>
          <w:ilvl w:val="0"/>
          <w:numId w:val="33"/>
        </w:numPr>
        <w:spacing w:after="39" w:line="366" w:lineRule="auto"/>
        <w:ind w:right="8" w:firstLine="700"/>
      </w:pPr>
      <w:r>
        <w:t xml:space="preserve">Отримання даних з форми: Збирає введені користувачем дані (електронна пошта та пароль) з форми. </w:t>
      </w:r>
    </w:p>
    <w:p w14:paraId="2216199F" w14:textId="77777777" w:rsidR="004A78ED" w:rsidRDefault="004A78ED" w:rsidP="004A78ED">
      <w:pPr>
        <w:numPr>
          <w:ilvl w:val="0"/>
          <w:numId w:val="33"/>
        </w:numPr>
        <w:spacing w:after="39" w:line="366" w:lineRule="auto"/>
        <w:ind w:right="8" w:firstLine="700"/>
      </w:pPr>
      <w:r>
        <w:t xml:space="preserve">Перевірка часового інтервалу між спробами входу: Перевіряє, чи не відбулася попередня спроба входу протягом останніх 5 секунд. Якщо так, виводить повідомлення про очікування. </w:t>
      </w:r>
    </w:p>
    <w:p w14:paraId="44E1B184" w14:textId="77777777" w:rsidR="004A78ED" w:rsidRDefault="004A78ED" w:rsidP="004A78ED">
      <w:pPr>
        <w:numPr>
          <w:ilvl w:val="0"/>
          <w:numId w:val="33"/>
        </w:numPr>
        <w:spacing w:after="139" w:line="259" w:lineRule="auto"/>
        <w:ind w:right="8" w:firstLine="700"/>
      </w:pPr>
      <w:r>
        <w:t xml:space="preserve">Виконання авторизації: </w:t>
      </w:r>
    </w:p>
    <w:p w14:paraId="2163FD1B" w14:textId="77777777" w:rsidR="004A78ED" w:rsidRDefault="004A78ED" w:rsidP="004A78ED">
      <w:pPr>
        <w:numPr>
          <w:ilvl w:val="0"/>
          <w:numId w:val="34"/>
        </w:numPr>
        <w:spacing w:after="39" w:line="366" w:lineRule="auto"/>
        <w:ind w:right="8" w:firstLine="700"/>
      </w:pPr>
      <w:r>
        <w:t xml:space="preserve">Виконує запит до бази даних, щоб отримати збережений хеш паролю та сіль для вказаної електронної пошти. </w:t>
      </w:r>
    </w:p>
    <w:p w14:paraId="13F1BAB8" w14:textId="77777777" w:rsidR="004A78ED" w:rsidRDefault="004A78ED" w:rsidP="004A78ED">
      <w:pPr>
        <w:numPr>
          <w:ilvl w:val="0"/>
          <w:numId w:val="34"/>
        </w:numPr>
        <w:spacing w:after="39" w:line="366" w:lineRule="auto"/>
        <w:ind w:right="8" w:firstLine="700"/>
      </w:pPr>
      <w:r>
        <w:t xml:space="preserve">Порівнює введений користувачем пароль з хешем паролю та сіллю з бази даних. </w:t>
      </w:r>
    </w:p>
    <w:p w14:paraId="3B94EA61" w14:textId="77777777" w:rsidR="004A78ED" w:rsidRDefault="004A78ED" w:rsidP="004A78ED">
      <w:pPr>
        <w:numPr>
          <w:ilvl w:val="0"/>
          <w:numId w:val="34"/>
        </w:numPr>
        <w:spacing w:after="39" w:line="366" w:lineRule="auto"/>
        <w:ind w:right="8" w:firstLine="700"/>
      </w:pPr>
      <w:r>
        <w:t xml:space="preserve">У разі вдалого входу встановлює сесію для користувача та перенаправляє його на іншу сторінку. </w:t>
      </w:r>
    </w:p>
    <w:p w14:paraId="5AF0544B" w14:textId="77777777" w:rsidR="004A78ED" w:rsidRDefault="004A78ED" w:rsidP="004A78ED">
      <w:pPr>
        <w:numPr>
          <w:ilvl w:val="0"/>
          <w:numId w:val="35"/>
        </w:numPr>
        <w:spacing w:after="39" w:line="366" w:lineRule="auto"/>
        <w:ind w:right="8" w:firstLine="700"/>
      </w:pPr>
      <w:r>
        <w:t xml:space="preserve">Обробка помилок при авторизації: Виводить повідомлення про невірний пароль або електронну пошту, якщо така не знайдена в базі даних. </w:t>
      </w:r>
    </w:p>
    <w:p w14:paraId="50DE9EE8" w14:textId="77777777" w:rsidR="004A78ED" w:rsidRDefault="004A78ED" w:rsidP="004A78ED">
      <w:pPr>
        <w:numPr>
          <w:ilvl w:val="0"/>
          <w:numId w:val="35"/>
        </w:numPr>
        <w:spacing w:after="39" w:line="366" w:lineRule="auto"/>
        <w:ind w:right="8" w:firstLine="700"/>
      </w:pPr>
      <w:r>
        <w:t xml:space="preserve">Запис часу спроби входу: Записує час останньої спроби входу в сесію для встановлення часового інтервалу між спробами.  </w:t>
      </w:r>
    </w:p>
    <w:p w14:paraId="07830612" w14:textId="77777777" w:rsidR="004A78ED" w:rsidRDefault="004A78ED" w:rsidP="004A78ED">
      <w:pPr>
        <w:ind w:left="-15" w:right="8"/>
      </w:pPr>
      <w:r>
        <w:t xml:space="preserve">На рисунку 2.5 представлено блок-схему алгоритму роботи ідентифікації користувачів. </w:t>
      </w:r>
    </w:p>
    <w:p w14:paraId="488CA792" w14:textId="77777777" w:rsidR="004A78ED" w:rsidRDefault="004A78ED" w:rsidP="004A78ED">
      <w:pPr>
        <w:spacing w:after="131" w:line="259" w:lineRule="auto"/>
        <w:ind w:left="708" w:firstLine="0"/>
        <w:jc w:val="left"/>
      </w:pPr>
      <w:r>
        <w:t xml:space="preserve"> </w:t>
      </w:r>
    </w:p>
    <w:p w14:paraId="57056D5F" w14:textId="77777777" w:rsidR="004A78ED" w:rsidRDefault="004A78ED" w:rsidP="004A78ED">
      <w:pPr>
        <w:spacing w:after="131" w:line="259" w:lineRule="auto"/>
        <w:ind w:left="708" w:firstLine="0"/>
        <w:jc w:val="left"/>
      </w:pPr>
      <w:r>
        <w:t xml:space="preserve"> </w:t>
      </w:r>
    </w:p>
    <w:p w14:paraId="0641AD7B" w14:textId="77777777" w:rsidR="004A78ED" w:rsidRDefault="004A78ED" w:rsidP="004A78ED">
      <w:pPr>
        <w:spacing w:line="259" w:lineRule="auto"/>
        <w:ind w:left="708" w:firstLine="0"/>
        <w:jc w:val="left"/>
      </w:pPr>
      <w:r>
        <w:t xml:space="preserve"> </w:t>
      </w:r>
    </w:p>
    <w:p w14:paraId="20A9049A" w14:textId="77777777" w:rsidR="004A78ED" w:rsidRDefault="004A78ED" w:rsidP="004A78ED">
      <w:pPr>
        <w:spacing w:after="19" w:line="259" w:lineRule="auto"/>
        <w:ind w:left="2140" w:firstLine="0"/>
        <w:jc w:val="left"/>
      </w:pPr>
      <w:r>
        <w:rPr>
          <w:noProof/>
        </w:rPr>
        <w:lastRenderedPageBreak/>
        <w:drawing>
          <wp:inline distT="0" distB="0" distL="0" distR="0" wp14:anchorId="43FFC203" wp14:editId="2EF3A5D1">
            <wp:extent cx="2504248" cy="8017820"/>
            <wp:effectExtent l="0" t="0" r="0" b="2540"/>
            <wp:docPr id="3389" name="Picture 3389"/>
            <wp:cNvGraphicFramePr/>
            <a:graphic xmlns:a="http://schemas.openxmlformats.org/drawingml/2006/main">
              <a:graphicData uri="http://schemas.openxmlformats.org/drawingml/2006/picture">
                <pic:pic xmlns:pic="http://schemas.openxmlformats.org/drawingml/2006/picture">
                  <pic:nvPicPr>
                    <pic:cNvPr id="3389" name="Picture 3389"/>
                    <pic:cNvPicPr/>
                  </pic:nvPicPr>
                  <pic:blipFill>
                    <a:blip r:embed="rId25"/>
                    <a:stretch>
                      <a:fillRect/>
                    </a:stretch>
                  </pic:blipFill>
                  <pic:spPr>
                    <a:xfrm>
                      <a:off x="0" y="0"/>
                      <a:ext cx="2505493" cy="8021807"/>
                    </a:xfrm>
                    <a:prstGeom prst="rect">
                      <a:avLst/>
                    </a:prstGeom>
                  </pic:spPr>
                </pic:pic>
              </a:graphicData>
            </a:graphic>
          </wp:inline>
        </w:drawing>
      </w:r>
    </w:p>
    <w:p w14:paraId="0F225546" w14:textId="77777777" w:rsidR="004A78ED" w:rsidRDefault="004A78ED" w:rsidP="004A78ED">
      <w:pPr>
        <w:spacing w:after="188" w:line="259" w:lineRule="auto"/>
        <w:ind w:left="708" w:firstLine="0"/>
        <w:jc w:val="left"/>
      </w:pPr>
      <w:r>
        <w:t xml:space="preserve"> </w:t>
      </w:r>
    </w:p>
    <w:p w14:paraId="332E234A" w14:textId="77777777" w:rsidR="004A78ED" w:rsidRDefault="004A78ED" w:rsidP="004A78ED">
      <w:pPr>
        <w:spacing w:line="259" w:lineRule="auto"/>
        <w:ind w:left="708" w:right="8" w:firstLine="0"/>
      </w:pPr>
      <w:r>
        <w:t xml:space="preserve">Рисунок 2.5 – Блок-схема оновленого алгоритму ідентифікації користувачів </w:t>
      </w:r>
    </w:p>
    <w:p w14:paraId="0C0CA4F4" w14:textId="77777777" w:rsidR="004A78ED" w:rsidRDefault="004A78ED" w:rsidP="004A78ED">
      <w:pPr>
        <w:pStyle w:val="2"/>
      </w:pPr>
      <w:bookmarkStart w:id="165" w:name="_Toc169743197"/>
      <w:r>
        <w:lastRenderedPageBreak/>
        <w:t>2.3</w:t>
      </w:r>
      <w:r>
        <w:rPr>
          <w:rFonts w:ascii="Calibri" w:eastAsia="Calibri" w:hAnsi="Calibri" w:cs="Calibri"/>
          <w:sz w:val="26"/>
        </w:rPr>
        <w:t xml:space="preserve"> </w:t>
      </w:r>
      <w:r>
        <w:t>Обчислення складності запропонованого алгоритму</w:t>
      </w:r>
      <w:bookmarkEnd w:id="165"/>
      <w:r>
        <w:rPr>
          <w:rFonts w:ascii="Calibri" w:eastAsia="Calibri" w:hAnsi="Calibri" w:cs="Calibri"/>
          <w:color w:val="2F5496"/>
          <w:sz w:val="26"/>
        </w:rPr>
        <w:t xml:space="preserve"> </w:t>
      </w:r>
    </w:p>
    <w:p w14:paraId="64E872B6" w14:textId="0FB7BF84" w:rsidR="004A78ED" w:rsidRDefault="004A78ED" w:rsidP="004A78ED">
      <w:r>
        <w:t xml:space="preserve"> Теорія алгоритмів - це галузь науки, що вивчає алгоритми, тобто точні, чітко визначені набори інструкцій, які виконують певні обчислення, розв'язують проблеми або виконують завдання. Ця галузь охоплює дослідження та аналіз різних типів алгоритмів, їхню ефективність, складність та можливість застосування в різних областях, таких як комп'ютерні науки, математика, інженерія та інші. Теорія алгоритмів також вивчає теоретичні межі обчислювальних можливостей, такі як складність задач та обмеження алгоритмів. </w:t>
      </w:r>
    </w:p>
    <w:p w14:paraId="44858B28" w14:textId="77777777" w:rsidR="004A78ED" w:rsidRDefault="004A78ED" w:rsidP="004A78ED">
      <w:pPr>
        <w:spacing w:after="4"/>
        <w:ind w:left="-15" w:right="8"/>
      </w:pPr>
      <w:r>
        <w:t xml:space="preserve">Складність алгоритму - це міра ресурсів, необхідних для виконання або виконання алгоритму. Ця концепція може включати в себе кількість операцій, час виконання, кількість пам'яті або інші ресурси, які потрібні для завершення алгоритму.  </w:t>
      </w:r>
    </w:p>
    <w:p w14:paraId="52384B9B" w14:textId="77777777" w:rsidR="004A78ED" w:rsidRDefault="004A78ED" w:rsidP="004A78ED">
      <w:pPr>
        <w:ind w:left="-15" w:right="8"/>
      </w:pPr>
      <w:r>
        <w:t xml:space="preserve">Складність може бути розглянута як складність у часі (часова складність) - як довго займає виконання алгоритму, або у пам'яті (просторова складність) - скільки пам'яті потрібно для виконання. Іноді також враховується складність за кількістю операцій, що виконуються. Розуміння часової та просторової складності має вирішальне значення для проектування та аналізу алгоритмів. У більшості випадків важливо створювати алгоритми, які будуть ефективні як у часі, так і у використанні пам'яті. Однак часто існує компроміс між часом та обсягом пам'яті, який варто враховувати при розробці алгоритмів. </w:t>
      </w:r>
    </w:p>
    <w:p w14:paraId="54B95D7D" w14:textId="77777777" w:rsidR="004A78ED" w:rsidRDefault="004A78ED" w:rsidP="004A78ED">
      <w:pPr>
        <w:ind w:left="-15" w:right="8"/>
      </w:pPr>
      <w:r>
        <w:t xml:space="preserve">Часова складність вказує на те, як швидко виконується алгоритм залежно від розміру введених даних. Наприклад, якщо у алгоритму часова складність O(n), це означає, що час його виконання збільшується лінійно з розміром введених даних. У випадку подвоєння розміру вводу, час виконання алгоритму також збільшиться удвічі. </w:t>
      </w:r>
    </w:p>
    <w:p w14:paraId="664458A1" w14:textId="77777777" w:rsidR="004A78ED" w:rsidRDefault="004A78ED" w:rsidP="004A78ED">
      <w:pPr>
        <w:ind w:left="-15" w:right="8"/>
      </w:pPr>
      <w:r>
        <w:t xml:space="preserve">Просторова складність вказує на обсяг пам'яті, який потрібний для виконання алгоритму в залежності від розміру вхідних даних. Наприклад, якщо просторова складність алгоритму O(n), то обсяг пам'яті, необхідний для виконання алгоритму, зростатиме лінійно з розміром введених даних. </w:t>
      </w:r>
    </w:p>
    <w:p w14:paraId="6708F89F" w14:textId="77777777" w:rsidR="004A78ED" w:rsidRDefault="004A78ED" w:rsidP="004A78ED">
      <w:pPr>
        <w:spacing w:line="259" w:lineRule="auto"/>
        <w:ind w:left="708" w:firstLine="0"/>
        <w:jc w:val="left"/>
      </w:pPr>
      <w:r>
        <w:lastRenderedPageBreak/>
        <w:t xml:space="preserve"> </w:t>
      </w:r>
    </w:p>
    <w:p w14:paraId="5E36C753" w14:textId="77777777" w:rsidR="004A78ED" w:rsidRDefault="004A78ED" w:rsidP="004A78ED">
      <w:pPr>
        <w:spacing w:after="13" w:line="259" w:lineRule="auto"/>
        <w:ind w:left="-1" w:firstLine="0"/>
        <w:jc w:val="left"/>
      </w:pPr>
      <w:r>
        <w:rPr>
          <w:noProof/>
        </w:rPr>
        <w:drawing>
          <wp:inline distT="0" distB="0" distL="0" distR="0" wp14:anchorId="5C1CECB8" wp14:editId="5CB22DED">
            <wp:extent cx="6120766" cy="3018790"/>
            <wp:effectExtent l="0" t="0" r="0" b="0"/>
            <wp:docPr id="3570" name="Picture 3570"/>
            <wp:cNvGraphicFramePr/>
            <a:graphic xmlns:a="http://schemas.openxmlformats.org/drawingml/2006/main">
              <a:graphicData uri="http://schemas.openxmlformats.org/drawingml/2006/picture">
                <pic:pic xmlns:pic="http://schemas.openxmlformats.org/drawingml/2006/picture">
                  <pic:nvPicPr>
                    <pic:cNvPr id="3570" name="Picture 3570"/>
                    <pic:cNvPicPr/>
                  </pic:nvPicPr>
                  <pic:blipFill>
                    <a:blip r:embed="rId26"/>
                    <a:stretch>
                      <a:fillRect/>
                    </a:stretch>
                  </pic:blipFill>
                  <pic:spPr>
                    <a:xfrm>
                      <a:off x="0" y="0"/>
                      <a:ext cx="6120766" cy="3018790"/>
                    </a:xfrm>
                    <a:prstGeom prst="rect">
                      <a:avLst/>
                    </a:prstGeom>
                  </pic:spPr>
                </pic:pic>
              </a:graphicData>
            </a:graphic>
          </wp:inline>
        </w:drawing>
      </w:r>
    </w:p>
    <w:p w14:paraId="768993A4" w14:textId="77777777" w:rsidR="004A78ED" w:rsidRDefault="004A78ED" w:rsidP="004A78ED">
      <w:pPr>
        <w:spacing w:after="186" w:line="259" w:lineRule="auto"/>
        <w:ind w:left="53" w:firstLine="0"/>
        <w:jc w:val="center"/>
      </w:pPr>
      <w:r>
        <w:t xml:space="preserve"> </w:t>
      </w:r>
    </w:p>
    <w:p w14:paraId="16F1E847" w14:textId="77777777" w:rsidR="004A78ED" w:rsidRDefault="004A78ED" w:rsidP="004A78ED">
      <w:pPr>
        <w:pStyle w:val="2"/>
        <w:ind w:left="706" w:right="715"/>
      </w:pPr>
      <w:bookmarkStart w:id="166" w:name="_Toc169743198"/>
      <w:r>
        <w:t>Рисунок 2.6 – Діаграма алгоритмів складності</w:t>
      </w:r>
      <w:bookmarkEnd w:id="166"/>
      <w:r>
        <w:t xml:space="preserve"> </w:t>
      </w:r>
    </w:p>
    <w:p w14:paraId="59689C45" w14:textId="77777777" w:rsidR="004A78ED" w:rsidRDefault="004A78ED" w:rsidP="004A78ED">
      <w:pPr>
        <w:spacing w:after="131" w:line="259" w:lineRule="auto"/>
        <w:ind w:left="53" w:firstLine="0"/>
        <w:jc w:val="center"/>
      </w:pPr>
      <w:r>
        <w:t xml:space="preserve"> </w:t>
      </w:r>
    </w:p>
    <w:p w14:paraId="1D3FF0EA" w14:textId="77777777" w:rsidR="004A78ED" w:rsidRDefault="004A78ED" w:rsidP="004A78ED">
      <w:pPr>
        <w:spacing w:after="4"/>
        <w:ind w:left="-15" w:right="8"/>
      </w:pPr>
      <w:r>
        <w:t>На рисунку 2.6 можна побачити Діаграму алгоритмів складності та їх розподіл по оцінкам часу. В таблиці 2.2 можна побачити їхню назву та опис. Ця таблиця демонструє різні типи алгоритмів складності в залежності від розміру введених даних. Чим менше значення в складності (наприклад, O(</w:t>
      </w:r>
      <w:proofErr w:type="spellStart"/>
      <w:r>
        <w:t>log</w:t>
      </w:r>
      <w:proofErr w:type="spellEnd"/>
      <w:r>
        <w:t xml:space="preserve"> n) або O(n)), тим ефективніше зазвичай працює алгоритм, у порівнянні з алгоритмами, що мають більшу складність (наприклад, O(</w:t>
      </w:r>
      <w:r>
        <w:rPr>
          <w:rFonts w:ascii="Cambria Math" w:eastAsia="Cambria Math" w:hAnsi="Cambria Math" w:cs="Cambria Math"/>
        </w:rPr>
        <w:t>n</w:t>
      </w:r>
      <w:r>
        <w:rPr>
          <w:rFonts w:ascii="Cambria Math" w:eastAsia="Cambria Math" w:hAnsi="Cambria Math" w:cs="Cambria Math"/>
          <w:vertAlign w:val="superscript"/>
        </w:rPr>
        <w:t>2</w:t>
      </w:r>
      <w:r>
        <w:t>) або O(</w:t>
      </w:r>
      <w:r>
        <w:rPr>
          <w:rFonts w:ascii="Cambria Math" w:eastAsia="Cambria Math" w:hAnsi="Cambria Math" w:cs="Cambria Math"/>
        </w:rPr>
        <w:t>2</w:t>
      </w:r>
      <w:r>
        <w:rPr>
          <w:rFonts w:ascii="Cambria Math" w:eastAsia="Cambria Math" w:hAnsi="Cambria Math" w:cs="Cambria Math"/>
          <w:vertAlign w:val="superscript"/>
        </w:rPr>
        <w:t>n</w:t>
      </w:r>
      <w:r>
        <w:t xml:space="preserve">)). </w:t>
      </w:r>
    </w:p>
    <w:p w14:paraId="3909FF6D" w14:textId="77777777" w:rsidR="004A78ED" w:rsidRDefault="004A78ED" w:rsidP="004A78ED">
      <w:pPr>
        <w:spacing w:after="188" w:line="259" w:lineRule="auto"/>
        <w:ind w:firstLine="0"/>
        <w:jc w:val="left"/>
      </w:pPr>
      <w:r>
        <w:t xml:space="preserve"> </w:t>
      </w:r>
    </w:p>
    <w:p w14:paraId="4F98B7D6" w14:textId="4B09B6DF" w:rsidR="004A78ED" w:rsidRDefault="004A78ED" w:rsidP="008A2759">
      <w:pPr>
        <w:spacing w:line="259" w:lineRule="auto"/>
        <w:ind w:left="-15" w:right="8" w:firstLine="0"/>
        <w:jc w:val="center"/>
      </w:pPr>
      <w:r>
        <w:t>Таблиця 2.2 – Типи алгоритмічної складності</w:t>
      </w:r>
    </w:p>
    <w:tbl>
      <w:tblPr>
        <w:tblStyle w:val="TableGrid"/>
        <w:tblW w:w="9628" w:type="dxa"/>
        <w:tblInd w:w="5" w:type="dxa"/>
        <w:tblCellMar>
          <w:top w:w="53" w:type="dxa"/>
          <w:left w:w="108" w:type="dxa"/>
          <w:right w:w="42" w:type="dxa"/>
        </w:tblCellMar>
        <w:tblLook w:val="04A0" w:firstRow="1" w:lastRow="0" w:firstColumn="1" w:lastColumn="0" w:noHBand="0" w:noVBand="1"/>
      </w:tblPr>
      <w:tblGrid>
        <w:gridCol w:w="1555"/>
        <w:gridCol w:w="2410"/>
        <w:gridCol w:w="5663"/>
      </w:tblGrid>
      <w:tr w:rsidR="004A78ED" w:rsidRPr="008A2759" w14:paraId="6DB88437" w14:textId="77777777" w:rsidTr="009517A9">
        <w:trPr>
          <w:trHeight w:val="493"/>
        </w:trPr>
        <w:tc>
          <w:tcPr>
            <w:tcW w:w="1555" w:type="dxa"/>
            <w:tcBorders>
              <w:top w:val="single" w:sz="4" w:space="0" w:color="000000"/>
              <w:left w:val="single" w:sz="4" w:space="0" w:color="000000"/>
              <w:bottom w:val="single" w:sz="4" w:space="0" w:color="000000"/>
              <w:right w:val="single" w:sz="4" w:space="0" w:color="000000"/>
            </w:tcBorders>
          </w:tcPr>
          <w:p w14:paraId="30D17245" w14:textId="77777777" w:rsidR="004A78ED" w:rsidRPr="008A2759" w:rsidRDefault="004A78ED" w:rsidP="009517A9">
            <w:pPr>
              <w:spacing w:line="259" w:lineRule="auto"/>
              <w:ind w:left="2" w:firstLine="0"/>
              <w:rPr>
                <w:sz w:val="24"/>
                <w:szCs w:val="24"/>
              </w:rPr>
            </w:pPr>
            <w:r w:rsidRPr="008A2759">
              <w:rPr>
                <w:sz w:val="24"/>
                <w:szCs w:val="24"/>
              </w:rPr>
              <w:t xml:space="preserve">Складність </w:t>
            </w:r>
          </w:p>
        </w:tc>
        <w:tc>
          <w:tcPr>
            <w:tcW w:w="2410" w:type="dxa"/>
            <w:tcBorders>
              <w:top w:val="single" w:sz="4" w:space="0" w:color="000000"/>
              <w:left w:val="single" w:sz="4" w:space="0" w:color="000000"/>
              <w:bottom w:val="single" w:sz="4" w:space="0" w:color="000000"/>
              <w:right w:val="single" w:sz="4" w:space="0" w:color="000000"/>
            </w:tcBorders>
          </w:tcPr>
          <w:p w14:paraId="6E199FA0" w14:textId="77777777" w:rsidR="004A78ED" w:rsidRPr="008A2759" w:rsidRDefault="004A78ED" w:rsidP="009517A9">
            <w:pPr>
              <w:spacing w:line="259" w:lineRule="auto"/>
              <w:ind w:right="66" w:firstLine="0"/>
              <w:jc w:val="center"/>
              <w:rPr>
                <w:sz w:val="24"/>
                <w:szCs w:val="24"/>
              </w:rPr>
            </w:pPr>
            <w:r w:rsidRPr="008A2759">
              <w:rPr>
                <w:sz w:val="24"/>
                <w:szCs w:val="24"/>
              </w:rPr>
              <w:t xml:space="preserve">Назва </w:t>
            </w:r>
          </w:p>
        </w:tc>
        <w:tc>
          <w:tcPr>
            <w:tcW w:w="5663" w:type="dxa"/>
            <w:tcBorders>
              <w:top w:val="single" w:sz="4" w:space="0" w:color="000000"/>
              <w:left w:val="single" w:sz="4" w:space="0" w:color="000000"/>
              <w:bottom w:val="single" w:sz="4" w:space="0" w:color="000000"/>
              <w:right w:val="single" w:sz="4" w:space="0" w:color="000000"/>
            </w:tcBorders>
          </w:tcPr>
          <w:p w14:paraId="680D9FCE" w14:textId="77777777" w:rsidR="004A78ED" w:rsidRPr="008A2759" w:rsidRDefault="004A78ED" w:rsidP="009517A9">
            <w:pPr>
              <w:spacing w:line="259" w:lineRule="auto"/>
              <w:ind w:right="65" w:firstLine="0"/>
              <w:jc w:val="center"/>
              <w:rPr>
                <w:sz w:val="24"/>
                <w:szCs w:val="24"/>
              </w:rPr>
            </w:pPr>
            <w:r w:rsidRPr="008A2759">
              <w:rPr>
                <w:sz w:val="24"/>
                <w:szCs w:val="24"/>
              </w:rPr>
              <w:t xml:space="preserve">Опис </w:t>
            </w:r>
          </w:p>
        </w:tc>
      </w:tr>
      <w:tr w:rsidR="004A78ED" w:rsidRPr="008A2759" w14:paraId="6573CA26" w14:textId="77777777" w:rsidTr="009517A9">
        <w:trPr>
          <w:trHeight w:val="334"/>
        </w:trPr>
        <w:tc>
          <w:tcPr>
            <w:tcW w:w="1555" w:type="dxa"/>
            <w:tcBorders>
              <w:top w:val="single" w:sz="4" w:space="0" w:color="000000"/>
              <w:left w:val="single" w:sz="4" w:space="0" w:color="000000"/>
              <w:bottom w:val="single" w:sz="4" w:space="0" w:color="000000"/>
              <w:right w:val="single" w:sz="4" w:space="0" w:color="000000"/>
            </w:tcBorders>
          </w:tcPr>
          <w:p w14:paraId="5AB51EC6" w14:textId="77777777" w:rsidR="004A78ED" w:rsidRPr="008A2759" w:rsidRDefault="004A78ED" w:rsidP="009517A9">
            <w:pPr>
              <w:spacing w:line="259" w:lineRule="auto"/>
              <w:ind w:right="65" w:firstLine="0"/>
              <w:jc w:val="center"/>
              <w:rPr>
                <w:sz w:val="24"/>
                <w:szCs w:val="24"/>
              </w:rPr>
            </w:pPr>
            <w:r w:rsidRPr="008A2759">
              <w:rPr>
                <w:sz w:val="24"/>
                <w:szCs w:val="24"/>
              </w:rPr>
              <w:t xml:space="preserve">1 </w:t>
            </w:r>
          </w:p>
        </w:tc>
        <w:tc>
          <w:tcPr>
            <w:tcW w:w="2410" w:type="dxa"/>
            <w:tcBorders>
              <w:top w:val="single" w:sz="4" w:space="0" w:color="000000"/>
              <w:left w:val="single" w:sz="4" w:space="0" w:color="000000"/>
              <w:bottom w:val="single" w:sz="4" w:space="0" w:color="000000"/>
              <w:right w:val="single" w:sz="4" w:space="0" w:color="000000"/>
            </w:tcBorders>
          </w:tcPr>
          <w:p w14:paraId="716A883D" w14:textId="77777777" w:rsidR="004A78ED" w:rsidRPr="008A2759" w:rsidRDefault="004A78ED" w:rsidP="009517A9">
            <w:pPr>
              <w:spacing w:line="259" w:lineRule="auto"/>
              <w:ind w:right="64" w:firstLine="0"/>
              <w:jc w:val="center"/>
              <w:rPr>
                <w:sz w:val="24"/>
                <w:szCs w:val="24"/>
              </w:rPr>
            </w:pPr>
            <w:r w:rsidRPr="008A2759">
              <w:rPr>
                <w:sz w:val="24"/>
                <w:szCs w:val="24"/>
              </w:rPr>
              <w:t xml:space="preserve">2 </w:t>
            </w:r>
          </w:p>
        </w:tc>
        <w:tc>
          <w:tcPr>
            <w:tcW w:w="5663" w:type="dxa"/>
            <w:tcBorders>
              <w:top w:val="single" w:sz="4" w:space="0" w:color="000000"/>
              <w:left w:val="single" w:sz="4" w:space="0" w:color="000000"/>
              <w:bottom w:val="single" w:sz="4" w:space="0" w:color="000000"/>
              <w:right w:val="single" w:sz="4" w:space="0" w:color="000000"/>
            </w:tcBorders>
          </w:tcPr>
          <w:p w14:paraId="1EF98519" w14:textId="77777777" w:rsidR="004A78ED" w:rsidRPr="008A2759" w:rsidRDefault="004A78ED" w:rsidP="009517A9">
            <w:pPr>
              <w:spacing w:line="259" w:lineRule="auto"/>
              <w:ind w:right="63" w:firstLine="0"/>
              <w:jc w:val="center"/>
              <w:rPr>
                <w:sz w:val="24"/>
                <w:szCs w:val="24"/>
              </w:rPr>
            </w:pPr>
            <w:r w:rsidRPr="008A2759">
              <w:rPr>
                <w:sz w:val="24"/>
                <w:szCs w:val="24"/>
              </w:rPr>
              <w:t xml:space="preserve">3 </w:t>
            </w:r>
          </w:p>
        </w:tc>
      </w:tr>
      <w:tr w:rsidR="004A78ED" w:rsidRPr="008A2759" w14:paraId="702F87EA" w14:textId="77777777" w:rsidTr="008A2759">
        <w:trPr>
          <w:trHeight w:val="606"/>
        </w:trPr>
        <w:tc>
          <w:tcPr>
            <w:tcW w:w="1555" w:type="dxa"/>
            <w:tcBorders>
              <w:top w:val="single" w:sz="4" w:space="0" w:color="000000"/>
              <w:left w:val="single" w:sz="4" w:space="0" w:color="000000"/>
              <w:bottom w:val="single" w:sz="4" w:space="0" w:color="000000"/>
              <w:right w:val="single" w:sz="4" w:space="0" w:color="000000"/>
            </w:tcBorders>
          </w:tcPr>
          <w:p w14:paraId="261F0B3E" w14:textId="77777777" w:rsidR="004A78ED" w:rsidRPr="008A2759" w:rsidRDefault="004A78ED" w:rsidP="009517A9">
            <w:pPr>
              <w:spacing w:line="259" w:lineRule="auto"/>
              <w:ind w:firstLine="0"/>
              <w:jc w:val="left"/>
              <w:rPr>
                <w:sz w:val="24"/>
                <w:szCs w:val="24"/>
              </w:rPr>
            </w:pPr>
            <w:r w:rsidRPr="008A2759">
              <w:rPr>
                <w:sz w:val="24"/>
                <w:szCs w:val="24"/>
              </w:rPr>
              <w:t xml:space="preserve">O(1) </w:t>
            </w:r>
          </w:p>
        </w:tc>
        <w:tc>
          <w:tcPr>
            <w:tcW w:w="2410" w:type="dxa"/>
            <w:tcBorders>
              <w:top w:val="single" w:sz="4" w:space="0" w:color="000000"/>
              <w:left w:val="single" w:sz="4" w:space="0" w:color="000000"/>
              <w:bottom w:val="single" w:sz="4" w:space="0" w:color="000000"/>
              <w:right w:val="single" w:sz="4" w:space="0" w:color="000000"/>
            </w:tcBorders>
          </w:tcPr>
          <w:p w14:paraId="0FFF1188" w14:textId="77777777" w:rsidR="004A78ED" w:rsidRPr="008A2759" w:rsidRDefault="004A78ED" w:rsidP="009517A9">
            <w:pPr>
              <w:spacing w:line="259" w:lineRule="auto"/>
              <w:ind w:firstLine="0"/>
              <w:jc w:val="left"/>
              <w:rPr>
                <w:sz w:val="24"/>
                <w:szCs w:val="24"/>
              </w:rPr>
            </w:pPr>
            <w:r w:rsidRPr="008A2759">
              <w:rPr>
                <w:sz w:val="24"/>
                <w:szCs w:val="24"/>
              </w:rPr>
              <w:t xml:space="preserve">Константна </w:t>
            </w:r>
          </w:p>
        </w:tc>
        <w:tc>
          <w:tcPr>
            <w:tcW w:w="5663" w:type="dxa"/>
            <w:tcBorders>
              <w:top w:val="single" w:sz="4" w:space="0" w:color="000000"/>
              <w:left w:val="single" w:sz="4" w:space="0" w:color="000000"/>
              <w:bottom w:val="single" w:sz="4" w:space="0" w:color="000000"/>
              <w:right w:val="single" w:sz="4" w:space="0" w:color="000000"/>
            </w:tcBorders>
          </w:tcPr>
          <w:p w14:paraId="4750573D" w14:textId="77777777" w:rsidR="004A78ED" w:rsidRPr="008A2759" w:rsidRDefault="004A78ED" w:rsidP="009517A9">
            <w:pPr>
              <w:spacing w:line="259" w:lineRule="auto"/>
              <w:ind w:firstLine="0"/>
              <w:rPr>
                <w:sz w:val="24"/>
                <w:szCs w:val="24"/>
              </w:rPr>
            </w:pPr>
            <w:r w:rsidRPr="008A2759">
              <w:rPr>
                <w:sz w:val="24"/>
                <w:szCs w:val="24"/>
              </w:rPr>
              <w:t xml:space="preserve">Фіксований час виконання без залежності від розміру вводу </w:t>
            </w:r>
          </w:p>
        </w:tc>
      </w:tr>
      <w:tr w:rsidR="004A78ED" w:rsidRPr="008A2759" w14:paraId="30D0A0F4" w14:textId="77777777" w:rsidTr="009517A9">
        <w:tblPrEx>
          <w:tblCellMar>
            <w:top w:w="54" w:type="dxa"/>
            <w:right w:w="37" w:type="dxa"/>
          </w:tblCellMar>
        </w:tblPrEx>
        <w:trPr>
          <w:trHeight w:val="977"/>
        </w:trPr>
        <w:tc>
          <w:tcPr>
            <w:tcW w:w="1555" w:type="dxa"/>
            <w:tcBorders>
              <w:top w:val="single" w:sz="4" w:space="0" w:color="000000"/>
              <w:left w:val="single" w:sz="4" w:space="0" w:color="000000"/>
              <w:bottom w:val="single" w:sz="4" w:space="0" w:color="000000"/>
              <w:right w:val="single" w:sz="4" w:space="0" w:color="000000"/>
            </w:tcBorders>
          </w:tcPr>
          <w:p w14:paraId="7B839DE5" w14:textId="77777777" w:rsidR="004A78ED" w:rsidRPr="008A2759" w:rsidRDefault="004A78ED" w:rsidP="009517A9">
            <w:pPr>
              <w:spacing w:line="259" w:lineRule="auto"/>
              <w:ind w:firstLine="0"/>
              <w:jc w:val="left"/>
              <w:rPr>
                <w:sz w:val="24"/>
                <w:szCs w:val="24"/>
              </w:rPr>
            </w:pPr>
            <w:r w:rsidRPr="008A2759">
              <w:rPr>
                <w:sz w:val="24"/>
                <w:szCs w:val="24"/>
              </w:rPr>
              <w:t>O(</w:t>
            </w:r>
            <w:proofErr w:type="spellStart"/>
            <w:r w:rsidRPr="008A2759">
              <w:rPr>
                <w:rFonts w:ascii="Cambria Math" w:eastAsia="Cambria Math" w:hAnsi="Cambria Math" w:cs="Cambria Math"/>
                <w:sz w:val="24"/>
                <w:szCs w:val="24"/>
              </w:rPr>
              <w:t>logn</w:t>
            </w:r>
            <w:proofErr w:type="spellEnd"/>
            <w:r w:rsidRPr="008A2759">
              <w:rPr>
                <w:sz w:val="24"/>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34D565A" w14:textId="77777777" w:rsidR="004A78ED" w:rsidRPr="008A2759" w:rsidRDefault="004A78ED" w:rsidP="009517A9">
            <w:pPr>
              <w:spacing w:line="259" w:lineRule="auto"/>
              <w:ind w:firstLine="0"/>
              <w:jc w:val="left"/>
              <w:rPr>
                <w:sz w:val="24"/>
                <w:szCs w:val="24"/>
              </w:rPr>
            </w:pPr>
            <w:r w:rsidRPr="008A2759">
              <w:rPr>
                <w:sz w:val="24"/>
                <w:szCs w:val="24"/>
              </w:rPr>
              <w:t xml:space="preserve">Логарифмічна </w:t>
            </w:r>
          </w:p>
        </w:tc>
        <w:tc>
          <w:tcPr>
            <w:tcW w:w="5663" w:type="dxa"/>
            <w:tcBorders>
              <w:top w:val="single" w:sz="4" w:space="0" w:color="000000"/>
              <w:left w:val="single" w:sz="4" w:space="0" w:color="000000"/>
              <w:bottom w:val="single" w:sz="4" w:space="0" w:color="000000"/>
              <w:right w:val="single" w:sz="4" w:space="0" w:color="000000"/>
            </w:tcBorders>
          </w:tcPr>
          <w:p w14:paraId="48F66D6C" w14:textId="77777777" w:rsidR="004A78ED" w:rsidRPr="008A2759" w:rsidRDefault="004A78ED" w:rsidP="009517A9">
            <w:pPr>
              <w:spacing w:line="259" w:lineRule="auto"/>
              <w:ind w:firstLine="0"/>
              <w:rPr>
                <w:sz w:val="24"/>
                <w:szCs w:val="24"/>
              </w:rPr>
            </w:pPr>
            <w:r w:rsidRPr="008A2759">
              <w:rPr>
                <w:sz w:val="24"/>
                <w:szCs w:val="24"/>
              </w:rPr>
              <w:t xml:space="preserve">Час зростає логарифмічно в залежності від розміру вводу </w:t>
            </w:r>
          </w:p>
        </w:tc>
      </w:tr>
      <w:tr w:rsidR="004A78ED" w:rsidRPr="008A2759" w14:paraId="10D5D4ED" w14:textId="77777777" w:rsidTr="009517A9">
        <w:tblPrEx>
          <w:tblCellMar>
            <w:top w:w="54" w:type="dxa"/>
            <w:right w:w="37" w:type="dxa"/>
          </w:tblCellMar>
        </w:tblPrEx>
        <w:trPr>
          <w:trHeight w:val="974"/>
        </w:trPr>
        <w:tc>
          <w:tcPr>
            <w:tcW w:w="1555" w:type="dxa"/>
            <w:tcBorders>
              <w:top w:val="single" w:sz="4" w:space="0" w:color="000000"/>
              <w:left w:val="single" w:sz="4" w:space="0" w:color="000000"/>
              <w:bottom w:val="single" w:sz="4" w:space="0" w:color="000000"/>
              <w:right w:val="single" w:sz="4" w:space="0" w:color="000000"/>
            </w:tcBorders>
          </w:tcPr>
          <w:p w14:paraId="4EBB7D84" w14:textId="77777777" w:rsidR="004A78ED" w:rsidRPr="008A2759" w:rsidRDefault="004A78ED" w:rsidP="009517A9">
            <w:pPr>
              <w:spacing w:line="259" w:lineRule="auto"/>
              <w:ind w:firstLine="0"/>
              <w:jc w:val="left"/>
              <w:rPr>
                <w:sz w:val="24"/>
                <w:szCs w:val="24"/>
              </w:rPr>
            </w:pPr>
            <w:r w:rsidRPr="008A2759">
              <w:rPr>
                <w:sz w:val="24"/>
                <w:szCs w:val="24"/>
              </w:rPr>
              <w:t xml:space="preserve">O(n) </w:t>
            </w:r>
          </w:p>
        </w:tc>
        <w:tc>
          <w:tcPr>
            <w:tcW w:w="2410" w:type="dxa"/>
            <w:tcBorders>
              <w:top w:val="single" w:sz="4" w:space="0" w:color="000000"/>
              <w:left w:val="single" w:sz="4" w:space="0" w:color="000000"/>
              <w:bottom w:val="single" w:sz="4" w:space="0" w:color="000000"/>
              <w:right w:val="single" w:sz="4" w:space="0" w:color="000000"/>
            </w:tcBorders>
          </w:tcPr>
          <w:p w14:paraId="09CB18BC" w14:textId="77777777" w:rsidR="004A78ED" w:rsidRPr="008A2759" w:rsidRDefault="004A78ED" w:rsidP="009517A9">
            <w:pPr>
              <w:spacing w:line="259" w:lineRule="auto"/>
              <w:ind w:firstLine="0"/>
              <w:jc w:val="left"/>
              <w:rPr>
                <w:sz w:val="24"/>
                <w:szCs w:val="24"/>
              </w:rPr>
            </w:pPr>
            <w:r w:rsidRPr="008A2759">
              <w:rPr>
                <w:sz w:val="24"/>
                <w:szCs w:val="24"/>
              </w:rPr>
              <w:t xml:space="preserve">Лінійна </w:t>
            </w:r>
          </w:p>
        </w:tc>
        <w:tc>
          <w:tcPr>
            <w:tcW w:w="5663" w:type="dxa"/>
            <w:tcBorders>
              <w:top w:val="single" w:sz="4" w:space="0" w:color="000000"/>
              <w:left w:val="single" w:sz="4" w:space="0" w:color="000000"/>
              <w:bottom w:val="single" w:sz="4" w:space="0" w:color="000000"/>
              <w:right w:val="single" w:sz="4" w:space="0" w:color="000000"/>
            </w:tcBorders>
          </w:tcPr>
          <w:p w14:paraId="4F80875D" w14:textId="77777777" w:rsidR="004A78ED" w:rsidRPr="008A2759" w:rsidRDefault="004A78ED" w:rsidP="009517A9">
            <w:pPr>
              <w:spacing w:line="259" w:lineRule="auto"/>
              <w:ind w:firstLine="0"/>
              <w:jc w:val="left"/>
              <w:rPr>
                <w:sz w:val="24"/>
                <w:szCs w:val="24"/>
              </w:rPr>
            </w:pPr>
            <w:r w:rsidRPr="008A2759">
              <w:rPr>
                <w:sz w:val="24"/>
                <w:szCs w:val="24"/>
              </w:rPr>
              <w:t xml:space="preserve">Час зростає лінійно від розміру введених даних </w:t>
            </w:r>
          </w:p>
        </w:tc>
      </w:tr>
      <w:tr w:rsidR="004A78ED" w:rsidRPr="008A2759" w14:paraId="65F982AB" w14:textId="77777777" w:rsidTr="008A2759">
        <w:tblPrEx>
          <w:tblCellMar>
            <w:top w:w="54" w:type="dxa"/>
            <w:right w:w="37" w:type="dxa"/>
          </w:tblCellMar>
        </w:tblPrEx>
        <w:trPr>
          <w:trHeight w:val="735"/>
        </w:trPr>
        <w:tc>
          <w:tcPr>
            <w:tcW w:w="1555" w:type="dxa"/>
            <w:tcBorders>
              <w:top w:val="single" w:sz="4" w:space="0" w:color="000000"/>
              <w:left w:val="single" w:sz="4" w:space="0" w:color="000000"/>
              <w:bottom w:val="single" w:sz="4" w:space="0" w:color="000000"/>
              <w:right w:val="single" w:sz="4" w:space="0" w:color="000000"/>
            </w:tcBorders>
          </w:tcPr>
          <w:p w14:paraId="76564F47" w14:textId="77777777" w:rsidR="004A78ED" w:rsidRPr="008A2759" w:rsidRDefault="004A78ED" w:rsidP="009517A9">
            <w:pPr>
              <w:spacing w:line="259" w:lineRule="auto"/>
              <w:ind w:firstLine="0"/>
              <w:jc w:val="left"/>
              <w:rPr>
                <w:sz w:val="24"/>
                <w:szCs w:val="24"/>
              </w:rPr>
            </w:pPr>
            <w:r w:rsidRPr="008A2759">
              <w:rPr>
                <w:sz w:val="24"/>
                <w:szCs w:val="24"/>
              </w:rPr>
              <w:lastRenderedPageBreak/>
              <w:t xml:space="preserve">O(n </w:t>
            </w:r>
            <w:proofErr w:type="spellStart"/>
            <w:r w:rsidRPr="008A2759">
              <w:rPr>
                <w:rFonts w:ascii="Cambria Math" w:eastAsia="Cambria Math" w:hAnsi="Cambria Math" w:cs="Cambria Math"/>
                <w:sz w:val="24"/>
                <w:szCs w:val="24"/>
              </w:rPr>
              <w:t>logn</w:t>
            </w:r>
            <w:proofErr w:type="spellEnd"/>
            <w:r w:rsidRPr="008A2759">
              <w:rPr>
                <w:sz w:val="24"/>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682C460F" w14:textId="77777777" w:rsidR="004A78ED" w:rsidRPr="008A2759" w:rsidRDefault="004A78ED" w:rsidP="009517A9">
            <w:pPr>
              <w:spacing w:line="259" w:lineRule="auto"/>
              <w:ind w:firstLine="0"/>
              <w:jc w:val="left"/>
              <w:rPr>
                <w:sz w:val="24"/>
                <w:szCs w:val="24"/>
              </w:rPr>
            </w:pPr>
            <w:proofErr w:type="spellStart"/>
            <w:r w:rsidRPr="008A2759">
              <w:rPr>
                <w:sz w:val="24"/>
                <w:szCs w:val="24"/>
              </w:rPr>
              <w:t>Лінійнологарифмічна</w:t>
            </w:r>
            <w:proofErr w:type="spellEnd"/>
            <w:r w:rsidRPr="008A2759">
              <w:rPr>
                <w:sz w:val="24"/>
                <w:szCs w:val="24"/>
              </w:rPr>
              <w:t xml:space="preserve"> </w:t>
            </w:r>
          </w:p>
        </w:tc>
        <w:tc>
          <w:tcPr>
            <w:tcW w:w="5663" w:type="dxa"/>
            <w:tcBorders>
              <w:top w:val="single" w:sz="4" w:space="0" w:color="000000"/>
              <w:left w:val="single" w:sz="4" w:space="0" w:color="000000"/>
              <w:bottom w:val="single" w:sz="4" w:space="0" w:color="000000"/>
              <w:right w:val="single" w:sz="4" w:space="0" w:color="000000"/>
            </w:tcBorders>
          </w:tcPr>
          <w:p w14:paraId="0588A39D" w14:textId="77777777" w:rsidR="004A78ED" w:rsidRPr="008A2759" w:rsidRDefault="004A78ED" w:rsidP="009517A9">
            <w:pPr>
              <w:spacing w:line="259" w:lineRule="auto"/>
              <w:ind w:firstLine="0"/>
              <w:rPr>
                <w:sz w:val="24"/>
                <w:szCs w:val="24"/>
              </w:rPr>
            </w:pPr>
            <w:r w:rsidRPr="008A2759">
              <w:rPr>
                <w:sz w:val="24"/>
                <w:szCs w:val="24"/>
              </w:rPr>
              <w:t xml:space="preserve">Час зростає лінійно помножено на логарифм від розміру вводу </w:t>
            </w:r>
          </w:p>
        </w:tc>
      </w:tr>
      <w:tr w:rsidR="004A78ED" w:rsidRPr="008A2759" w14:paraId="65665738" w14:textId="77777777" w:rsidTr="008A2759">
        <w:tblPrEx>
          <w:tblCellMar>
            <w:top w:w="54" w:type="dxa"/>
            <w:right w:w="37" w:type="dxa"/>
          </w:tblCellMar>
        </w:tblPrEx>
        <w:trPr>
          <w:trHeight w:val="396"/>
        </w:trPr>
        <w:tc>
          <w:tcPr>
            <w:tcW w:w="1555" w:type="dxa"/>
            <w:tcBorders>
              <w:top w:val="single" w:sz="4" w:space="0" w:color="000000"/>
              <w:left w:val="single" w:sz="4" w:space="0" w:color="000000"/>
              <w:bottom w:val="single" w:sz="4" w:space="0" w:color="000000"/>
              <w:right w:val="single" w:sz="4" w:space="0" w:color="000000"/>
            </w:tcBorders>
          </w:tcPr>
          <w:p w14:paraId="3016C2A6" w14:textId="77777777" w:rsidR="004A78ED" w:rsidRPr="008A2759" w:rsidRDefault="004A78ED" w:rsidP="009517A9">
            <w:pPr>
              <w:spacing w:line="259" w:lineRule="auto"/>
              <w:ind w:firstLine="0"/>
              <w:jc w:val="left"/>
              <w:rPr>
                <w:sz w:val="24"/>
                <w:szCs w:val="24"/>
              </w:rPr>
            </w:pPr>
            <w:r w:rsidRPr="008A2759">
              <w:rPr>
                <w:sz w:val="24"/>
                <w:szCs w:val="24"/>
              </w:rPr>
              <w:t>O(</w:t>
            </w:r>
            <w:r w:rsidRPr="008A2759">
              <w:rPr>
                <w:rFonts w:ascii="Cambria Math" w:eastAsia="Cambria Math" w:hAnsi="Cambria Math" w:cs="Cambria Math"/>
                <w:sz w:val="24"/>
                <w:szCs w:val="24"/>
              </w:rPr>
              <w:t>n</w:t>
            </w:r>
            <w:r w:rsidRPr="008A2759">
              <w:rPr>
                <w:rFonts w:ascii="Cambria Math" w:eastAsia="Cambria Math" w:hAnsi="Cambria Math" w:cs="Cambria Math"/>
                <w:sz w:val="24"/>
                <w:szCs w:val="24"/>
                <w:vertAlign w:val="superscript"/>
              </w:rPr>
              <w:t>2</w:t>
            </w:r>
            <w:r w:rsidRPr="008A2759">
              <w:rPr>
                <w:sz w:val="24"/>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74361CB0" w14:textId="77777777" w:rsidR="004A78ED" w:rsidRPr="008A2759" w:rsidRDefault="004A78ED" w:rsidP="009517A9">
            <w:pPr>
              <w:spacing w:line="259" w:lineRule="auto"/>
              <w:ind w:firstLine="0"/>
              <w:jc w:val="left"/>
              <w:rPr>
                <w:sz w:val="24"/>
                <w:szCs w:val="24"/>
              </w:rPr>
            </w:pPr>
            <w:r w:rsidRPr="008A2759">
              <w:rPr>
                <w:sz w:val="24"/>
                <w:szCs w:val="24"/>
              </w:rPr>
              <w:t xml:space="preserve">Квадратична </w:t>
            </w:r>
          </w:p>
        </w:tc>
        <w:tc>
          <w:tcPr>
            <w:tcW w:w="5663" w:type="dxa"/>
            <w:tcBorders>
              <w:top w:val="single" w:sz="4" w:space="0" w:color="000000"/>
              <w:left w:val="single" w:sz="4" w:space="0" w:color="000000"/>
              <w:bottom w:val="single" w:sz="4" w:space="0" w:color="000000"/>
              <w:right w:val="single" w:sz="4" w:space="0" w:color="000000"/>
            </w:tcBorders>
          </w:tcPr>
          <w:p w14:paraId="5AF78997" w14:textId="77777777" w:rsidR="004A78ED" w:rsidRPr="008A2759" w:rsidRDefault="004A78ED" w:rsidP="009517A9">
            <w:pPr>
              <w:spacing w:line="259" w:lineRule="auto"/>
              <w:ind w:firstLine="0"/>
              <w:jc w:val="left"/>
              <w:rPr>
                <w:sz w:val="24"/>
                <w:szCs w:val="24"/>
              </w:rPr>
            </w:pPr>
            <w:r w:rsidRPr="008A2759">
              <w:rPr>
                <w:sz w:val="24"/>
                <w:szCs w:val="24"/>
              </w:rPr>
              <w:t xml:space="preserve">Час зростає </w:t>
            </w:r>
            <w:proofErr w:type="spellStart"/>
            <w:r w:rsidRPr="008A2759">
              <w:rPr>
                <w:sz w:val="24"/>
                <w:szCs w:val="24"/>
              </w:rPr>
              <w:t>квадратично</w:t>
            </w:r>
            <w:proofErr w:type="spellEnd"/>
            <w:r w:rsidRPr="008A2759">
              <w:rPr>
                <w:sz w:val="24"/>
                <w:szCs w:val="24"/>
              </w:rPr>
              <w:t xml:space="preserve"> від розміру введених даних </w:t>
            </w:r>
          </w:p>
        </w:tc>
      </w:tr>
      <w:tr w:rsidR="004A78ED" w:rsidRPr="008A2759" w14:paraId="2CF716E2" w14:textId="77777777" w:rsidTr="009517A9">
        <w:tblPrEx>
          <w:tblCellMar>
            <w:top w:w="54" w:type="dxa"/>
            <w:right w:w="37" w:type="dxa"/>
          </w:tblCellMar>
        </w:tblPrEx>
        <w:trPr>
          <w:trHeight w:val="502"/>
        </w:trPr>
        <w:tc>
          <w:tcPr>
            <w:tcW w:w="1555" w:type="dxa"/>
            <w:tcBorders>
              <w:top w:val="single" w:sz="4" w:space="0" w:color="000000"/>
              <w:left w:val="single" w:sz="4" w:space="0" w:color="000000"/>
              <w:bottom w:val="single" w:sz="4" w:space="0" w:color="000000"/>
              <w:right w:val="single" w:sz="4" w:space="0" w:color="000000"/>
            </w:tcBorders>
          </w:tcPr>
          <w:p w14:paraId="222CF8BB" w14:textId="77777777" w:rsidR="004A78ED" w:rsidRPr="008A2759" w:rsidRDefault="004A78ED" w:rsidP="009517A9">
            <w:pPr>
              <w:spacing w:line="259" w:lineRule="auto"/>
              <w:ind w:firstLine="0"/>
              <w:jc w:val="left"/>
              <w:rPr>
                <w:sz w:val="24"/>
                <w:szCs w:val="24"/>
              </w:rPr>
            </w:pPr>
            <w:r w:rsidRPr="008A2759">
              <w:rPr>
                <w:sz w:val="24"/>
                <w:szCs w:val="24"/>
              </w:rPr>
              <w:t>O(</w:t>
            </w:r>
            <w:r w:rsidRPr="008A2759">
              <w:rPr>
                <w:rFonts w:ascii="Cambria Math" w:eastAsia="Cambria Math" w:hAnsi="Cambria Math" w:cs="Cambria Math"/>
                <w:sz w:val="24"/>
                <w:szCs w:val="24"/>
              </w:rPr>
              <w:t>2</w:t>
            </w:r>
            <w:r w:rsidRPr="008A2759">
              <w:rPr>
                <w:rFonts w:ascii="Cambria Math" w:eastAsia="Cambria Math" w:hAnsi="Cambria Math" w:cs="Cambria Math"/>
                <w:sz w:val="24"/>
                <w:szCs w:val="24"/>
                <w:vertAlign w:val="superscript"/>
              </w:rPr>
              <w:t>n</w:t>
            </w:r>
            <w:r w:rsidRPr="008A2759">
              <w:rPr>
                <w:sz w:val="24"/>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324EDB4D" w14:textId="77777777" w:rsidR="004A78ED" w:rsidRPr="008A2759" w:rsidRDefault="004A78ED" w:rsidP="009517A9">
            <w:pPr>
              <w:spacing w:line="259" w:lineRule="auto"/>
              <w:ind w:firstLine="0"/>
              <w:jc w:val="left"/>
              <w:rPr>
                <w:sz w:val="24"/>
                <w:szCs w:val="24"/>
              </w:rPr>
            </w:pPr>
            <w:r w:rsidRPr="008A2759">
              <w:rPr>
                <w:sz w:val="24"/>
                <w:szCs w:val="24"/>
              </w:rPr>
              <w:t xml:space="preserve">Експоненціальна </w:t>
            </w:r>
          </w:p>
        </w:tc>
        <w:tc>
          <w:tcPr>
            <w:tcW w:w="5663" w:type="dxa"/>
            <w:tcBorders>
              <w:top w:val="single" w:sz="4" w:space="0" w:color="000000"/>
              <w:left w:val="single" w:sz="4" w:space="0" w:color="000000"/>
              <w:bottom w:val="single" w:sz="4" w:space="0" w:color="000000"/>
              <w:right w:val="single" w:sz="4" w:space="0" w:color="000000"/>
            </w:tcBorders>
          </w:tcPr>
          <w:p w14:paraId="163FE9C0" w14:textId="77777777" w:rsidR="004A78ED" w:rsidRPr="008A2759" w:rsidRDefault="004A78ED" w:rsidP="009517A9">
            <w:pPr>
              <w:spacing w:line="259" w:lineRule="auto"/>
              <w:ind w:firstLine="0"/>
              <w:rPr>
                <w:sz w:val="24"/>
                <w:szCs w:val="24"/>
              </w:rPr>
            </w:pPr>
            <w:r w:rsidRPr="008A2759">
              <w:rPr>
                <w:sz w:val="24"/>
                <w:szCs w:val="24"/>
              </w:rPr>
              <w:t xml:space="preserve">Час зростає </w:t>
            </w:r>
            <w:proofErr w:type="spellStart"/>
            <w:r w:rsidRPr="008A2759">
              <w:rPr>
                <w:sz w:val="24"/>
                <w:szCs w:val="24"/>
              </w:rPr>
              <w:t>експоненційно</w:t>
            </w:r>
            <w:proofErr w:type="spellEnd"/>
            <w:r w:rsidRPr="008A2759">
              <w:rPr>
                <w:sz w:val="24"/>
                <w:szCs w:val="24"/>
              </w:rPr>
              <w:t xml:space="preserve"> від розміру вводу </w:t>
            </w:r>
          </w:p>
        </w:tc>
      </w:tr>
      <w:tr w:rsidR="004A78ED" w:rsidRPr="008A2759" w14:paraId="0DEADFE4" w14:textId="77777777" w:rsidTr="008A2759">
        <w:tblPrEx>
          <w:tblCellMar>
            <w:top w:w="54" w:type="dxa"/>
            <w:right w:w="37" w:type="dxa"/>
          </w:tblCellMar>
        </w:tblPrEx>
        <w:trPr>
          <w:trHeight w:val="748"/>
        </w:trPr>
        <w:tc>
          <w:tcPr>
            <w:tcW w:w="1555" w:type="dxa"/>
            <w:tcBorders>
              <w:top w:val="single" w:sz="4" w:space="0" w:color="000000"/>
              <w:left w:val="single" w:sz="4" w:space="0" w:color="000000"/>
              <w:bottom w:val="single" w:sz="4" w:space="0" w:color="000000"/>
              <w:right w:val="single" w:sz="4" w:space="0" w:color="000000"/>
            </w:tcBorders>
          </w:tcPr>
          <w:p w14:paraId="1E35B56B" w14:textId="77777777" w:rsidR="004A78ED" w:rsidRPr="008A2759" w:rsidRDefault="004A78ED" w:rsidP="009517A9">
            <w:pPr>
              <w:spacing w:line="259" w:lineRule="auto"/>
              <w:ind w:firstLine="0"/>
              <w:jc w:val="left"/>
              <w:rPr>
                <w:sz w:val="24"/>
                <w:szCs w:val="24"/>
              </w:rPr>
            </w:pPr>
            <w:r w:rsidRPr="008A2759">
              <w:rPr>
                <w:sz w:val="24"/>
                <w:szCs w:val="24"/>
              </w:rPr>
              <w:t xml:space="preserve">O(n!) </w:t>
            </w:r>
          </w:p>
        </w:tc>
        <w:tc>
          <w:tcPr>
            <w:tcW w:w="2410" w:type="dxa"/>
            <w:tcBorders>
              <w:top w:val="single" w:sz="4" w:space="0" w:color="000000"/>
              <w:left w:val="single" w:sz="4" w:space="0" w:color="000000"/>
              <w:bottom w:val="single" w:sz="4" w:space="0" w:color="000000"/>
              <w:right w:val="single" w:sz="4" w:space="0" w:color="000000"/>
            </w:tcBorders>
          </w:tcPr>
          <w:p w14:paraId="0D7D9122" w14:textId="77777777" w:rsidR="004A78ED" w:rsidRPr="008A2759" w:rsidRDefault="004A78ED" w:rsidP="009517A9">
            <w:pPr>
              <w:spacing w:line="259" w:lineRule="auto"/>
              <w:ind w:firstLine="0"/>
              <w:jc w:val="left"/>
              <w:rPr>
                <w:sz w:val="24"/>
                <w:szCs w:val="24"/>
              </w:rPr>
            </w:pPr>
            <w:r w:rsidRPr="008A2759">
              <w:rPr>
                <w:sz w:val="24"/>
                <w:szCs w:val="24"/>
              </w:rPr>
              <w:t xml:space="preserve">Факторіальна </w:t>
            </w:r>
          </w:p>
        </w:tc>
        <w:tc>
          <w:tcPr>
            <w:tcW w:w="5663" w:type="dxa"/>
            <w:tcBorders>
              <w:top w:val="single" w:sz="4" w:space="0" w:color="000000"/>
              <w:left w:val="single" w:sz="4" w:space="0" w:color="000000"/>
              <w:bottom w:val="single" w:sz="4" w:space="0" w:color="000000"/>
              <w:right w:val="single" w:sz="4" w:space="0" w:color="000000"/>
            </w:tcBorders>
          </w:tcPr>
          <w:p w14:paraId="25356EDD" w14:textId="77777777" w:rsidR="004A78ED" w:rsidRPr="008A2759" w:rsidRDefault="004A78ED" w:rsidP="009517A9">
            <w:pPr>
              <w:spacing w:line="259" w:lineRule="auto"/>
              <w:ind w:firstLine="0"/>
              <w:jc w:val="left"/>
              <w:rPr>
                <w:sz w:val="24"/>
                <w:szCs w:val="24"/>
              </w:rPr>
            </w:pPr>
            <w:r w:rsidRPr="008A2759">
              <w:rPr>
                <w:sz w:val="24"/>
                <w:szCs w:val="24"/>
              </w:rPr>
              <w:t xml:space="preserve">Час </w:t>
            </w:r>
            <w:r w:rsidRPr="008A2759">
              <w:rPr>
                <w:sz w:val="24"/>
                <w:szCs w:val="24"/>
              </w:rPr>
              <w:tab/>
              <w:t xml:space="preserve">зростає </w:t>
            </w:r>
            <w:r w:rsidRPr="008A2759">
              <w:rPr>
                <w:sz w:val="24"/>
                <w:szCs w:val="24"/>
              </w:rPr>
              <w:tab/>
            </w:r>
            <w:proofErr w:type="spellStart"/>
            <w:r w:rsidRPr="008A2759">
              <w:rPr>
                <w:sz w:val="24"/>
                <w:szCs w:val="24"/>
              </w:rPr>
              <w:t>факторіально</w:t>
            </w:r>
            <w:proofErr w:type="spellEnd"/>
            <w:r w:rsidRPr="008A2759">
              <w:rPr>
                <w:sz w:val="24"/>
                <w:szCs w:val="24"/>
              </w:rPr>
              <w:t xml:space="preserve"> </w:t>
            </w:r>
            <w:r w:rsidRPr="008A2759">
              <w:rPr>
                <w:sz w:val="24"/>
                <w:szCs w:val="24"/>
              </w:rPr>
              <w:tab/>
              <w:t xml:space="preserve">від </w:t>
            </w:r>
            <w:r w:rsidRPr="008A2759">
              <w:rPr>
                <w:sz w:val="24"/>
                <w:szCs w:val="24"/>
              </w:rPr>
              <w:tab/>
              <w:t xml:space="preserve">розміру введених даних </w:t>
            </w:r>
          </w:p>
        </w:tc>
      </w:tr>
    </w:tbl>
    <w:p w14:paraId="069BEBDF" w14:textId="77777777" w:rsidR="004A78ED" w:rsidRDefault="004A78ED" w:rsidP="004A78ED">
      <w:pPr>
        <w:spacing w:after="131" w:line="259" w:lineRule="auto"/>
        <w:ind w:firstLine="0"/>
        <w:jc w:val="left"/>
      </w:pPr>
      <w:r>
        <w:t xml:space="preserve"> </w:t>
      </w:r>
    </w:p>
    <w:p w14:paraId="26B48CC6" w14:textId="77777777" w:rsidR="004A78ED" w:rsidRDefault="004A78ED" w:rsidP="004A78ED">
      <w:pPr>
        <w:ind w:left="-15" w:right="8"/>
      </w:pPr>
      <w:r>
        <w:t xml:space="preserve">Відповідно до алгоритмів розроблених в 2.2  було розраховано складність ідентифікації користувачів проекту. Спершу розглянемо складність алгоритму реєстрації користувача. Щоб розрахувати складність цього алгоритму, потрібно розглянути окремі кроки та оцінити їх вплив на часову складність. </w:t>
      </w:r>
    </w:p>
    <w:p w14:paraId="77895BB2" w14:textId="77777777" w:rsidR="004A78ED" w:rsidRDefault="004A78ED" w:rsidP="004A78ED">
      <w:pPr>
        <w:spacing w:after="190" w:line="259" w:lineRule="auto"/>
        <w:ind w:left="708" w:right="8" w:firstLine="0"/>
      </w:pPr>
      <w:r>
        <w:t xml:space="preserve">Покроковий розрахунок складності алгоритму реєстрації користувачів: </w:t>
      </w:r>
    </w:p>
    <w:p w14:paraId="6B8FBEB6" w14:textId="77777777" w:rsidR="004A78ED" w:rsidRDefault="004A78ED" w:rsidP="004A78ED">
      <w:pPr>
        <w:numPr>
          <w:ilvl w:val="0"/>
          <w:numId w:val="36"/>
        </w:numPr>
        <w:spacing w:after="39" w:line="366" w:lineRule="auto"/>
        <w:ind w:right="8" w:firstLine="700"/>
      </w:pPr>
      <w:r>
        <w:t xml:space="preserve">Початок сесії і підключення конфігураційного файлу: Зазвичай це фіксований час O(1), якщо вважати, що це просто встановлення з'єднання з сайтом без необхідності для обробки конфігурацій. </w:t>
      </w:r>
    </w:p>
    <w:p w14:paraId="0494407C" w14:textId="77777777" w:rsidR="004A78ED" w:rsidRDefault="004A78ED" w:rsidP="004A78ED">
      <w:pPr>
        <w:numPr>
          <w:ilvl w:val="0"/>
          <w:numId w:val="36"/>
        </w:numPr>
        <w:spacing w:after="39" w:line="366" w:lineRule="auto"/>
        <w:ind w:right="8" w:firstLine="700"/>
      </w:pPr>
      <w:r>
        <w:t xml:space="preserve">Ініціалізація змінних: Це також фіксований час O(1), оскільки це просто створення змінних, що не залежать від об'єму даних чи вхідних параметрів. </w:t>
      </w:r>
    </w:p>
    <w:p w14:paraId="467A8BF8" w14:textId="77777777" w:rsidR="004A78ED" w:rsidRDefault="004A78ED" w:rsidP="004A78ED">
      <w:pPr>
        <w:numPr>
          <w:ilvl w:val="0"/>
          <w:numId w:val="36"/>
        </w:numPr>
        <w:spacing w:after="39" w:line="366" w:lineRule="auto"/>
        <w:ind w:right="8" w:firstLine="700"/>
      </w:pPr>
      <w:r>
        <w:t>Перевірка натискання кнопки "</w:t>
      </w:r>
      <w:proofErr w:type="spellStart"/>
      <w:r>
        <w:t>Submit</w:t>
      </w:r>
      <w:proofErr w:type="spellEnd"/>
      <w:r>
        <w:t xml:space="preserve">": Це фіксований час O(1), оскільки це лише перевірка події натискання кнопки. </w:t>
      </w:r>
    </w:p>
    <w:p w14:paraId="66588867" w14:textId="77777777" w:rsidR="004A78ED" w:rsidRDefault="004A78ED" w:rsidP="004A78ED">
      <w:pPr>
        <w:numPr>
          <w:ilvl w:val="0"/>
          <w:numId w:val="36"/>
        </w:numPr>
        <w:spacing w:line="366" w:lineRule="auto"/>
        <w:ind w:right="8" w:firstLine="700"/>
      </w:pPr>
      <w:r>
        <w:t xml:space="preserve">Отримання даних з форми: Часова складність може бути пропорційною кількості даних, введених користувачем, тому це може бути O(n), де n - кількість даних. Проте в даному випадку кількість даних введених користувачем обмежені формою тому спрощуємо до O(1). </w:t>
      </w:r>
    </w:p>
    <w:p w14:paraId="6D75B30E" w14:textId="77777777" w:rsidR="004A78ED" w:rsidRDefault="004A78ED" w:rsidP="004A78ED">
      <w:pPr>
        <w:numPr>
          <w:ilvl w:val="0"/>
          <w:numId w:val="36"/>
        </w:numPr>
        <w:spacing w:after="39" w:line="366" w:lineRule="auto"/>
        <w:ind w:right="8" w:firstLine="700"/>
      </w:pPr>
      <w:r>
        <w:t xml:space="preserve">Перевірка електронної пошти: Це також може бути фіксований час O(1), оскільки це просто перевірка формату електронної пошти. </w:t>
      </w:r>
    </w:p>
    <w:p w14:paraId="5762FF8B" w14:textId="77777777" w:rsidR="004A78ED" w:rsidRDefault="004A78ED" w:rsidP="004A78ED">
      <w:pPr>
        <w:numPr>
          <w:ilvl w:val="0"/>
          <w:numId w:val="36"/>
        </w:numPr>
        <w:spacing w:after="39" w:line="366" w:lineRule="auto"/>
        <w:ind w:right="8" w:firstLine="700"/>
      </w:pPr>
      <w:r>
        <w:t xml:space="preserve">Перевірка заповнення обов’язкових полів в формі: Це також фіксований час O(1), оскільки це лише перевірка наявності обов’язкових полів. </w:t>
      </w:r>
    </w:p>
    <w:p w14:paraId="0BF26139" w14:textId="77777777" w:rsidR="004A78ED" w:rsidRDefault="004A78ED" w:rsidP="004A78ED">
      <w:pPr>
        <w:numPr>
          <w:ilvl w:val="0"/>
          <w:numId w:val="36"/>
        </w:numPr>
        <w:spacing w:after="39" w:line="366" w:lineRule="auto"/>
        <w:ind w:right="8" w:firstLine="700"/>
      </w:pPr>
      <w:r>
        <w:t xml:space="preserve">Перевірка паролів: Це зазвичай може бути фіксованим часом O(1) або може залежати від довжини паролю, як O(n), де n - довжина паролю.  </w:t>
      </w:r>
    </w:p>
    <w:p w14:paraId="6C88867F" w14:textId="77777777" w:rsidR="004A78ED" w:rsidRDefault="004A78ED" w:rsidP="004A78ED">
      <w:pPr>
        <w:numPr>
          <w:ilvl w:val="0"/>
          <w:numId w:val="36"/>
        </w:numPr>
        <w:spacing w:after="39" w:line="366" w:lineRule="auto"/>
        <w:ind w:right="8" w:firstLine="700"/>
      </w:pPr>
      <w:r>
        <w:lastRenderedPageBreak/>
        <w:t xml:space="preserve">Генерація випадкової солі та хешування паролю: Зазвичай це також фіксований час O(1) для генерації солі та O(n) для хешування паролю. </w:t>
      </w:r>
    </w:p>
    <w:p w14:paraId="4C9C9838" w14:textId="77777777" w:rsidR="004A78ED" w:rsidRDefault="004A78ED" w:rsidP="004A78ED">
      <w:pPr>
        <w:numPr>
          <w:ilvl w:val="0"/>
          <w:numId w:val="36"/>
        </w:numPr>
        <w:spacing w:after="39" w:line="366" w:lineRule="auto"/>
        <w:ind w:right="8" w:firstLine="700"/>
      </w:pPr>
      <w:r>
        <w:t>Перевірка існування електронної пошти в базі даних: Це може мати часову складність, залежну від розміру бази даних, тому це може бути O(</w:t>
      </w:r>
      <w:proofErr w:type="spellStart"/>
      <w:r>
        <w:t>log</w:t>
      </w:r>
      <w:proofErr w:type="spellEnd"/>
      <w:r>
        <w:t xml:space="preserve"> n), де n - кількість записів у базі даних. </w:t>
      </w:r>
    </w:p>
    <w:p w14:paraId="2E886D58" w14:textId="77777777" w:rsidR="004A78ED" w:rsidRDefault="004A78ED" w:rsidP="004A78ED">
      <w:pPr>
        <w:numPr>
          <w:ilvl w:val="0"/>
          <w:numId w:val="36"/>
        </w:numPr>
        <w:spacing w:after="39" w:line="366" w:lineRule="auto"/>
        <w:ind w:right="8" w:firstLine="700"/>
      </w:pPr>
      <w:r>
        <w:t xml:space="preserve">Вставка нового користувача в базу даних: Це зазвичай має фіксований час O(1) для вставки одного запису в базу даних. </w:t>
      </w:r>
    </w:p>
    <w:p w14:paraId="42D78A02" w14:textId="77777777" w:rsidR="004A78ED" w:rsidRDefault="004A78ED" w:rsidP="004A78ED">
      <w:pPr>
        <w:numPr>
          <w:ilvl w:val="0"/>
          <w:numId w:val="36"/>
        </w:numPr>
        <w:spacing w:after="39" w:line="366" w:lineRule="auto"/>
        <w:ind w:right="8" w:firstLine="700"/>
      </w:pPr>
      <w:r>
        <w:t xml:space="preserve">Виведення повідомлення про успішну реєстрацію або про помилку: Це також фіксований час O(1), оскільки це просто виведення повідомлення. </w:t>
      </w:r>
    </w:p>
    <w:p w14:paraId="61D63BAD" w14:textId="77777777" w:rsidR="004A78ED" w:rsidRDefault="004A78ED" w:rsidP="004A78ED">
      <w:pPr>
        <w:ind w:left="-15" w:right="8"/>
      </w:pPr>
      <w:r>
        <w:t xml:space="preserve">Загальна часова складність цього алгоритму буде сумою часових </w:t>
      </w:r>
      <w:proofErr w:type="spellStart"/>
      <w:r>
        <w:t>складностей</w:t>
      </w:r>
      <w:proofErr w:type="spellEnd"/>
      <w:r>
        <w:t xml:space="preserve"> окремих кроків. Наприклад, якщо найбільша часова складність відбувається при перевірці наявності електронної пошти в базі даних O(n), загальна складність буде описана як найбільша з цих </w:t>
      </w:r>
      <w:proofErr w:type="spellStart"/>
      <w:r>
        <w:t>складностей</w:t>
      </w:r>
      <w:proofErr w:type="spellEnd"/>
      <w:r>
        <w:t xml:space="preserve"> серед усіх кроків.   </w:t>
      </w:r>
    </w:p>
    <w:p w14:paraId="72BC4A97" w14:textId="77777777" w:rsidR="004A78ED" w:rsidRDefault="004A78ED" w:rsidP="004A78ED">
      <w:pPr>
        <w:ind w:left="-15" w:right="8"/>
      </w:pPr>
      <w:r>
        <w:t xml:space="preserve">Далі розглянемо складність алгоритму авторизації користувачів. Алгоритм авторизації користувачів має кілька кроків, які можна розглядати з точки зору складності за стандартами O(f(n)). </w:t>
      </w:r>
    </w:p>
    <w:p w14:paraId="3C866E87" w14:textId="77777777" w:rsidR="004A78ED" w:rsidRDefault="004A78ED" w:rsidP="004A78ED">
      <w:pPr>
        <w:numPr>
          <w:ilvl w:val="0"/>
          <w:numId w:val="37"/>
        </w:numPr>
        <w:spacing w:after="39" w:line="366" w:lineRule="auto"/>
        <w:ind w:right="8" w:firstLine="700"/>
      </w:pPr>
      <w:r>
        <w:t xml:space="preserve">Початок сесії і підключення конфігураційного файлу - цей крок вважається операцією з фіксованим часом, тому його часова складність може бути зазначена як O(1). </w:t>
      </w:r>
    </w:p>
    <w:p w14:paraId="0C4B0BA2" w14:textId="77777777" w:rsidR="004A78ED" w:rsidRDefault="004A78ED" w:rsidP="004A78ED">
      <w:pPr>
        <w:numPr>
          <w:ilvl w:val="0"/>
          <w:numId w:val="37"/>
        </w:numPr>
        <w:spacing w:after="39" w:line="366" w:lineRule="auto"/>
        <w:ind w:right="8" w:firstLine="700"/>
      </w:pPr>
      <w:r>
        <w:t xml:space="preserve">Ініціалізація змінних - аналогічно, це також фіксований час, тому O(1). </w:t>
      </w:r>
    </w:p>
    <w:p w14:paraId="360A107B" w14:textId="77777777" w:rsidR="004A78ED" w:rsidRDefault="004A78ED" w:rsidP="004A78ED">
      <w:pPr>
        <w:numPr>
          <w:ilvl w:val="0"/>
          <w:numId w:val="37"/>
        </w:numPr>
        <w:spacing w:after="197" w:line="259" w:lineRule="auto"/>
        <w:ind w:right="8" w:firstLine="700"/>
      </w:pPr>
      <w:r>
        <w:t>Перевірка натискання кнопки "</w:t>
      </w:r>
      <w:proofErr w:type="spellStart"/>
      <w:r>
        <w:t>Submit</w:t>
      </w:r>
      <w:proofErr w:type="spellEnd"/>
      <w:r>
        <w:t xml:space="preserve">" - також фіксований час O(1).  </w:t>
      </w:r>
    </w:p>
    <w:p w14:paraId="3B27153A" w14:textId="77777777" w:rsidR="004A78ED" w:rsidRDefault="004A78ED" w:rsidP="004A78ED">
      <w:pPr>
        <w:numPr>
          <w:ilvl w:val="0"/>
          <w:numId w:val="37"/>
        </w:numPr>
        <w:spacing w:after="37" w:line="373" w:lineRule="auto"/>
        <w:ind w:right="8" w:firstLine="700"/>
      </w:pPr>
      <w:r>
        <w:t xml:space="preserve">Отримання даних з форми - це операція, яка зазвичай займає час, пропорційний кількості даних, тому часова складність може бути описана як O(n), де n - кількість даних, введених користувачем. Проте в даному випадку кількість даних введених користувачем обмежені формою тому спрощуємо до O(1). </w:t>
      </w:r>
    </w:p>
    <w:p w14:paraId="6566240A" w14:textId="77777777" w:rsidR="004A78ED" w:rsidRDefault="004A78ED" w:rsidP="004A78ED">
      <w:pPr>
        <w:numPr>
          <w:ilvl w:val="0"/>
          <w:numId w:val="37"/>
        </w:numPr>
        <w:spacing w:after="39" w:line="366" w:lineRule="auto"/>
        <w:ind w:right="8" w:firstLine="700"/>
      </w:pPr>
      <w:r>
        <w:lastRenderedPageBreak/>
        <w:t xml:space="preserve">Перевірка часового інтервалу між спробами входу - це також фіксований час, тому O(1). </w:t>
      </w:r>
    </w:p>
    <w:p w14:paraId="1A8188E6" w14:textId="77777777" w:rsidR="004A78ED" w:rsidRDefault="004A78ED" w:rsidP="004A78ED">
      <w:pPr>
        <w:numPr>
          <w:ilvl w:val="0"/>
          <w:numId w:val="37"/>
        </w:numPr>
        <w:spacing w:after="39" w:line="366" w:lineRule="auto"/>
        <w:ind w:right="8" w:firstLine="700"/>
      </w:pPr>
      <w:r>
        <w:t>Виконання авторизації - цей крок включає доступ до бази даних та порівняння паролів. Зазвичай доступ до бази даних може бути описаний як O(1) або O(</w:t>
      </w:r>
      <w:proofErr w:type="spellStart"/>
      <w:r>
        <w:t>log</w:t>
      </w:r>
      <w:proofErr w:type="spellEnd"/>
      <w:r>
        <w:t xml:space="preserve"> n), де n - кількість записів у базі даних. Порівняння паролів також зазвичай має часову складність O(1) або O(n), де n - довжина паролю. </w:t>
      </w:r>
    </w:p>
    <w:p w14:paraId="766D9D4B" w14:textId="77777777" w:rsidR="004A78ED" w:rsidRDefault="004A78ED" w:rsidP="004A78ED">
      <w:pPr>
        <w:numPr>
          <w:ilvl w:val="0"/>
          <w:numId w:val="37"/>
        </w:numPr>
        <w:spacing w:after="200" w:line="259" w:lineRule="auto"/>
        <w:ind w:right="8" w:firstLine="700"/>
      </w:pPr>
      <w:r>
        <w:t xml:space="preserve">Обробка помилок при авторизації - це також фіксований час O(1). </w:t>
      </w:r>
    </w:p>
    <w:p w14:paraId="663839DC" w14:textId="77777777" w:rsidR="004A78ED" w:rsidRDefault="004A78ED" w:rsidP="004A78ED">
      <w:pPr>
        <w:numPr>
          <w:ilvl w:val="0"/>
          <w:numId w:val="37"/>
        </w:numPr>
        <w:spacing w:after="39" w:line="366" w:lineRule="auto"/>
        <w:ind w:right="8" w:firstLine="700"/>
      </w:pPr>
      <w:r>
        <w:t xml:space="preserve">Запис часу спроби входу - це ще одна операція з фіксованим часом, тому O(1). </w:t>
      </w:r>
    </w:p>
    <w:p w14:paraId="16109141" w14:textId="77777777" w:rsidR="004A78ED" w:rsidRDefault="004A78ED" w:rsidP="004A78ED">
      <w:pPr>
        <w:ind w:left="-15" w:right="8"/>
      </w:pPr>
      <w:r>
        <w:t>Загальною складністю алгоритму авторизації користувачів може бути визначена як найбільша часова складність серед усіх кроків, які відбуваються у алгоритмі. У даному найбільша складність буде O(n) при хешуванні та порівнянні паролів, проте оскільки довжина паролю обмежена цю складність можна прирівняти до O(n). Тому коректніше буде використати O(</w:t>
      </w:r>
      <w:proofErr w:type="spellStart"/>
      <w:r>
        <w:t>log</w:t>
      </w:r>
      <w:proofErr w:type="spellEnd"/>
      <w:r>
        <w:t xml:space="preserve"> n). Формула O(</w:t>
      </w:r>
      <w:proofErr w:type="spellStart"/>
      <w:r>
        <w:t>log</w:t>
      </w:r>
      <w:proofErr w:type="spellEnd"/>
      <w:r>
        <w:t xml:space="preserve"> n) застосовується у випадку операцій, які мають логарифмічну часову складність у відношенні до кількості даних, з якими вони працюють. Однак, в контексті запитів до бази даних, складність може варіюватися в залежності від конкретної бази даних, її оптимізації та індексів, використовуваних у запитах. </w:t>
      </w:r>
    </w:p>
    <w:p w14:paraId="14A12669" w14:textId="77777777" w:rsidR="004A78ED" w:rsidRDefault="004A78ED" w:rsidP="004A78ED">
      <w:pPr>
        <w:ind w:left="-15" w:right="8"/>
      </w:pPr>
      <w:r>
        <w:t xml:space="preserve">В деяких сценаріях, при ефективно налаштованих індексах для шуканих полів (як правило, для унікальних значень, які часто використовуються у запитах), пошук по цим індексам може мати логарифмічну складність. Основна ідея полягає в тому, що з кожним подвоєнням кількості записів у таблиці, кількість кроків для пошуку конкретного запису збільшується лише на одиницю. </w:t>
      </w:r>
    </w:p>
    <w:p w14:paraId="054B3BAD" w14:textId="77777777" w:rsidR="004A78ED" w:rsidRDefault="004A78ED" w:rsidP="004A78ED">
      <w:pPr>
        <w:spacing w:after="197" w:line="259" w:lineRule="auto"/>
        <w:ind w:left="10" w:right="111" w:hanging="10"/>
        <w:jc w:val="right"/>
      </w:pPr>
      <w:r>
        <w:t xml:space="preserve">Проте реальна складність може бути різною залежно від деяких факторів: </w:t>
      </w:r>
    </w:p>
    <w:p w14:paraId="323D11CC" w14:textId="77777777" w:rsidR="004A78ED" w:rsidRDefault="004A78ED" w:rsidP="004A78ED">
      <w:pPr>
        <w:numPr>
          <w:ilvl w:val="0"/>
          <w:numId w:val="38"/>
        </w:numPr>
        <w:spacing w:after="39" w:line="366" w:lineRule="auto"/>
        <w:ind w:right="8" w:firstLine="700"/>
      </w:pPr>
      <w:r>
        <w:t xml:space="preserve">Структура даних в БД: Використання індексів та їхній тип може впливати на швидкість пошуку. </w:t>
      </w:r>
    </w:p>
    <w:p w14:paraId="6BE0908E" w14:textId="77777777" w:rsidR="004A78ED" w:rsidRDefault="004A78ED" w:rsidP="004A78ED">
      <w:pPr>
        <w:numPr>
          <w:ilvl w:val="0"/>
          <w:numId w:val="38"/>
        </w:numPr>
        <w:spacing w:after="39" w:line="366" w:lineRule="auto"/>
        <w:ind w:right="8" w:firstLine="700"/>
      </w:pPr>
      <w:r>
        <w:t xml:space="preserve">Обсяг даних: Для невеликої кількості даних логарифмічна складність може бути незначною. </w:t>
      </w:r>
    </w:p>
    <w:p w14:paraId="21168270" w14:textId="77777777" w:rsidR="004A78ED" w:rsidRDefault="004A78ED" w:rsidP="004A78ED">
      <w:pPr>
        <w:numPr>
          <w:ilvl w:val="0"/>
          <w:numId w:val="38"/>
        </w:numPr>
        <w:spacing w:after="39" w:line="366" w:lineRule="auto"/>
        <w:ind w:right="8" w:firstLine="700"/>
      </w:pPr>
      <w:r>
        <w:lastRenderedPageBreak/>
        <w:t xml:space="preserve">Оптимізація запитів: Сам запит може бути оптимізований для зменшення часу виконання. </w:t>
      </w:r>
    </w:p>
    <w:p w14:paraId="7796B70F" w14:textId="77777777" w:rsidR="004A78ED" w:rsidRDefault="004A78ED" w:rsidP="004A78ED">
      <w:pPr>
        <w:ind w:left="-15" w:right="8"/>
      </w:pPr>
      <w:r>
        <w:t xml:space="preserve">Таким чином, визначення складності запитів до бази даних не завжди однозначно і може залежати від конкретного контексту, структури бази даних та специфіки запитів. Оскільки в даному проекті відбувається хешування користувацьких паролів, які відносно короткі та не забирають багато часу та ресурсів, то найдовшою ланкою складності буде використання бази даних. В цьому випадку використовується база даних </w:t>
      </w:r>
      <w:proofErr w:type="spellStart"/>
      <w:r>
        <w:t>MySQL</w:t>
      </w:r>
      <w:proofErr w:type="spellEnd"/>
      <w:r>
        <w:t xml:space="preserve"> з вбудованою індексацією та оптимізацією відповідно доцільно буде використовувати O(</w:t>
      </w:r>
      <w:proofErr w:type="spellStart"/>
      <w:r>
        <w:t>log</w:t>
      </w:r>
      <w:proofErr w:type="spellEnd"/>
      <w:r>
        <w:t xml:space="preserve"> n), де n – розмір таблиці до якої здійснюється запит. </w:t>
      </w:r>
    </w:p>
    <w:p w14:paraId="2EA71CAC" w14:textId="1D829DF2" w:rsidR="004A78ED" w:rsidRDefault="004A78ED" w:rsidP="004A78ED">
      <w:pPr>
        <w:pStyle w:val="2"/>
      </w:pPr>
      <w:r>
        <w:t xml:space="preserve"> </w:t>
      </w:r>
      <w:bookmarkStart w:id="167" w:name="_Toc169743199"/>
      <w:r>
        <w:t>2.4 Висновки до розділу 2</w:t>
      </w:r>
      <w:bookmarkEnd w:id="167"/>
      <w:r>
        <w:t xml:space="preserve"> </w:t>
      </w:r>
    </w:p>
    <w:p w14:paraId="3EE5F324" w14:textId="110A8439" w:rsidR="004A78ED" w:rsidRDefault="004A78ED" w:rsidP="004A78ED">
      <w:r>
        <w:t xml:space="preserve"> У другому розділі кваліфікаційної роботи проаналізовано стандартний алгоритм ідентифікації користувачів, що застосовується розробниками </w:t>
      </w:r>
      <w:proofErr w:type="spellStart"/>
      <w:r>
        <w:t>вебсайтів</w:t>
      </w:r>
      <w:proofErr w:type="spellEnd"/>
      <w:r>
        <w:t xml:space="preserve">. Запропоновано вдосконалений алгоритм ідентифікації користувачів, що дає можливість побудувати стійкий програмний модуль ідентифікації. Крім того, проведено розрахунок складності запропонованого алгоритму. Що підтвердило його працездатність та конкурентоспроможність. </w:t>
      </w:r>
    </w:p>
    <w:p w14:paraId="5620F140" w14:textId="44B28DCF" w:rsidR="005D1E7D" w:rsidRPr="005D1E7D" w:rsidRDefault="005D1E7D" w:rsidP="008D29C4">
      <w:r w:rsidRPr="005D1E7D">
        <w:t>.</w:t>
      </w:r>
    </w:p>
    <w:p w14:paraId="6E8C91CF" w14:textId="77777777" w:rsidR="00AF3B49" w:rsidRDefault="00AF3B49" w:rsidP="008D29C4">
      <w:r>
        <w:br w:type="page"/>
      </w:r>
    </w:p>
    <w:p w14:paraId="5BCA8E5A" w14:textId="7067B8C0" w:rsidR="00AF3B49" w:rsidRPr="00140B85" w:rsidRDefault="00AF3B49" w:rsidP="007C7150">
      <w:pPr>
        <w:pStyle w:val="1"/>
      </w:pPr>
      <w:bookmarkStart w:id="168" w:name="_Toc169743200"/>
      <w:r w:rsidRPr="00140B85">
        <w:lastRenderedPageBreak/>
        <w:t xml:space="preserve">РОЗДІЛ 3. </w:t>
      </w:r>
      <w:r w:rsidR="004A78ED" w:rsidRPr="004A78ED">
        <w:t>МОДУЛЬ ІДЕНТИФІКАЦІЇ КОРИСТУВАЧІВ ВЕБ-САЙТУ</w:t>
      </w:r>
      <w:bookmarkEnd w:id="168"/>
    </w:p>
    <w:p w14:paraId="73AAE5B1" w14:textId="1B243C38" w:rsidR="00AF3B49" w:rsidRDefault="00AF3B49" w:rsidP="004A78ED">
      <w:pPr>
        <w:pStyle w:val="2"/>
      </w:pPr>
      <w:bookmarkStart w:id="169" w:name="_Toc169743201"/>
      <w:r w:rsidRPr="00AF3B49">
        <w:t xml:space="preserve">3.1 </w:t>
      </w:r>
      <w:r w:rsidR="004A78ED" w:rsidRPr="004A78ED">
        <w:t>Середовище реалізації алгоритму ідентифікації користувачів</w:t>
      </w:r>
      <w:bookmarkEnd w:id="169"/>
      <w:r w:rsidR="004A78ED" w:rsidRPr="004A78ED">
        <w:t xml:space="preserve">  </w:t>
      </w:r>
    </w:p>
    <w:p w14:paraId="2EDC6B57" w14:textId="77777777" w:rsidR="004A78ED" w:rsidRDefault="004A78ED" w:rsidP="004A78ED">
      <w:pPr>
        <w:ind w:left="-15" w:right="8"/>
      </w:pPr>
      <w:r>
        <w:t xml:space="preserve">Реалізація алгоритму ідентифікації користувачів розроблялась на основі технологічного стеку з такими компонентами як: </w:t>
      </w:r>
    </w:p>
    <w:p w14:paraId="590EAEAA" w14:textId="77777777" w:rsidR="004A78ED" w:rsidRDefault="004A78ED" w:rsidP="004A78ED">
      <w:pPr>
        <w:numPr>
          <w:ilvl w:val="0"/>
          <w:numId w:val="39"/>
        </w:numPr>
        <w:spacing w:after="39" w:line="366" w:lineRule="auto"/>
        <w:ind w:right="8" w:firstLine="700"/>
      </w:pPr>
      <w:r>
        <w:t xml:space="preserve">PHP – основна мова програмування на якій базується розроблений алгоритм </w:t>
      </w:r>
    </w:p>
    <w:p w14:paraId="234F833B" w14:textId="77777777" w:rsidR="004A78ED" w:rsidRDefault="004A78ED" w:rsidP="004A78ED">
      <w:pPr>
        <w:numPr>
          <w:ilvl w:val="0"/>
          <w:numId w:val="39"/>
        </w:numPr>
        <w:spacing w:after="187" w:line="259" w:lineRule="auto"/>
        <w:ind w:right="8" w:firstLine="700"/>
      </w:pPr>
      <w:r>
        <w:t xml:space="preserve">HTML – мова розмітки для створення структури веб-сторінок </w:t>
      </w:r>
    </w:p>
    <w:p w14:paraId="3C6A2F3F" w14:textId="77777777" w:rsidR="004A78ED" w:rsidRDefault="004A78ED" w:rsidP="004A78ED">
      <w:pPr>
        <w:numPr>
          <w:ilvl w:val="0"/>
          <w:numId w:val="39"/>
        </w:numPr>
        <w:spacing w:after="131" w:line="259" w:lineRule="auto"/>
        <w:ind w:right="8" w:firstLine="700"/>
      </w:pPr>
      <w:r>
        <w:t xml:space="preserve">CSS – мова опису стилів для надання вигляду веб-сторінок  </w:t>
      </w:r>
    </w:p>
    <w:p w14:paraId="50A3624C" w14:textId="77777777" w:rsidR="004A78ED" w:rsidRDefault="004A78ED" w:rsidP="004A78ED">
      <w:pPr>
        <w:numPr>
          <w:ilvl w:val="0"/>
          <w:numId w:val="39"/>
        </w:numPr>
        <w:spacing w:after="39" w:line="366" w:lineRule="auto"/>
        <w:ind w:right="8" w:firstLine="700"/>
      </w:pPr>
      <w:proofErr w:type="spellStart"/>
      <w:r>
        <w:t>JavaScript</w:t>
      </w:r>
      <w:proofErr w:type="spellEnd"/>
      <w:r>
        <w:t xml:space="preserve"> – в даному випадку допоміжна мова програмування для реалізації вигляду веб-сторінок </w:t>
      </w:r>
    </w:p>
    <w:p w14:paraId="26FED25B" w14:textId="77777777" w:rsidR="004A78ED" w:rsidRDefault="004A78ED" w:rsidP="004A78ED">
      <w:pPr>
        <w:numPr>
          <w:ilvl w:val="0"/>
          <w:numId w:val="39"/>
        </w:numPr>
        <w:spacing w:after="186" w:line="259" w:lineRule="auto"/>
        <w:ind w:right="8" w:firstLine="700"/>
      </w:pPr>
      <w:proofErr w:type="spellStart"/>
      <w:r>
        <w:t>Git</w:t>
      </w:r>
      <w:proofErr w:type="spellEnd"/>
      <w:r>
        <w:t xml:space="preserve"> – розподілена система керування версіями  </w:t>
      </w:r>
    </w:p>
    <w:p w14:paraId="18D8B13F" w14:textId="77777777" w:rsidR="004A78ED" w:rsidRDefault="004A78ED" w:rsidP="004A78ED">
      <w:pPr>
        <w:numPr>
          <w:ilvl w:val="0"/>
          <w:numId w:val="39"/>
        </w:numPr>
        <w:spacing w:after="186" w:line="259" w:lineRule="auto"/>
        <w:ind w:right="8" w:firstLine="700"/>
      </w:pPr>
      <w:proofErr w:type="spellStart"/>
      <w:r>
        <w:t>MySQL</w:t>
      </w:r>
      <w:proofErr w:type="spellEnd"/>
      <w:r>
        <w:t xml:space="preserve"> (</w:t>
      </w:r>
      <w:proofErr w:type="spellStart"/>
      <w:r>
        <w:t>MariaDB</w:t>
      </w:r>
      <w:proofErr w:type="spellEnd"/>
      <w:r>
        <w:t xml:space="preserve">) – система управління реляційними базами даних </w:t>
      </w:r>
    </w:p>
    <w:p w14:paraId="4C147C9A" w14:textId="77777777" w:rsidR="004A78ED" w:rsidRDefault="004A78ED" w:rsidP="004A78ED">
      <w:pPr>
        <w:spacing w:after="192" w:line="259" w:lineRule="auto"/>
        <w:ind w:left="708" w:right="8" w:firstLine="0"/>
      </w:pPr>
      <w:r>
        <w:t xml:space="preserve">А також програмними засобами які дозволяють реалізовувати ці технології: </w:t>
      </w:r>
    </w:p>
    <w:p w14:paraId="48FCFB0F" w14:textId="77777777" w:rsidR="004A78ED" w:rsidRDefault="004A78ED" w:rsidP="004A78ED">
      <w:pPr>
        <w:numPr>
          <w:ilvl w:val="0"/>
          <w:numId w:val="39"/>
        </w:numPr>
        <w:spacing w:after="197" w:line="259" w:lineRule="auto"/>
        <w:ind w:right="8" w:firstLine="700"/>
      </w:pPr>
      <w:r>
        <w:t xml:space="preserve">VS </w:t>
      </w:r>
      <w:proofErr w:type="spellStart"/>
      <w:r>
        <w:t>Code</w:t>
      </w:r>
      <w:proofErr w:type="spellEnd"/>
      <w:r>
        <w:t xml:space="preserve"> – редактор коду з зручними розширеннями </w:t>
      </w:r>
    </w:p>
    <w:p w14:paraId="2C38437F" w14:textId="77777777" w:rsidR="004A78ED" w:rsidRDefault="004A78ED" w:rsidP="004A78ED">
      <w:pPr>
        <w:numPr>
          <w:ilvl w:val="0"/>
          <w:numId w:val="39"/>
        </w:numPr>
        <w:spacing w:after="198" w:line="259" w:lineRule="auto"/>
        <w:ind w:right="8" w:firstLine="700"/>
      </w:pPr>
      <w:proofErr w:type="spellStart"/>
      <w:r>
        <w:t>GitHub</w:t>
      </w:r>
      <w:proofErr w:type="spellEnd"/>
      <w:r>
        <w:t xml:space="preserve"> - це веб-платформа системи керування версіями </w:t>
      </w:r>
      <w:proofErr w:type="spellStart"/>
      <w:r>
        <w:t>Git</w:t>
      </w:r>
      <w:proofErr w:type="spellEnd"/>
      <w:r>
        <w:t xml:space="preserve"> </w:t>
      </w:r>
    </w:p>
    <w:p w14:paraId="058218D6" w14:textId="77777777" w:rsidR="004A78ED" w:rsidRDefault="004A78ED" w:rsidP="004A78ED">
      <w:pPr>
        <w:numPr>
          <w:ilvl w:val="0"/>
          <w:numId w:val="39"/>
        </w:numPr>
        <w:spacing w:after="39" w:line="366" w:lineRule="auto"/>
        <w:ind w:right="8" w:firstLine="700"/>
      </w:pPr>
      <w:proofErr w:type="spellStart"/>
      <w:r>
        <w:t>GitHub</w:t>
      </w:r>
      <w:proofErr w:type="spellEnd"/>
      <w:r>
        <w:t xml:space="preserve"> </w:t>
      </w:r>
      <w:proofErr w:type="spellStart"/>
      <w:r>
        <w:t>Desktop</w:t>
      </w:r>
      <w:proofErr w:type="spellEnd"/>
      <w:r>
        <w:t xml:space="preserve"> – графічний клієнт для роботи з системою контролю версій </w:t>
      </w:r>
      <w:proofErr w:type="spellStart"/>
      <w:r>
        <w:t>Git</w:t>
      </w:r>
      <w:proofErr w:type="spellEnd"/>
      <w:r>
        <w:t xml:space="preserve"> </w:t>
      </w:r>
    </w:p>
    <w:p w14:paraId="6AFF77F8" w14:textId="77777777" w:rsidR="004A78ED" w:rsidRDefault="004A78ED" w:rsidP="004A78ED">
      <w:pPr>
        <w:numPr>
          <w:ilvl w:val="0"/>
          <w:numId w:val="39"/>
        </w:numPr>
        <w:spacing w:after="197" w:line="259" w:lineRule="auto"/>
        <w:ind w:right="8" w:firstLine="700"/>
      </w:pPr>
      <w:r>
        <w:t xml:space="preserve">XAMPP – збірка веб-серверу для локальної розробки </w:t>
      </w:r>
    </w:p>
    <w:p w14:paraId="65AA6811" w14:textId="77777777" w:rsidR="004A78ED" w:rsidRDefault="004A78ED" w:rsidP="004A78ED">
      <w:pPr>
        <w:numPr>
          <w:ilvl w:val="0"/>
          <w:numId w:val="39"/>
        </w:numPr>
        <w:spacing w:after="197" w:line="259" w:lineRule="auto"/>
        <w:ind w:right="8" w:firstLine="700"/>
      </w:pPr>
      <w:proofErr w:type="spellStart"/>
      <w:r>
        <w:t>Apache</w:t>
      </w:r>
      <w:proofErr w:type="spellEnd"/>
      <w:r>
        <w:t xml:space="preserve"> – веб-сервер на якому виконується код PHP </w:t>
      </w:r>
    </w:p>
    <w:p w14:paraId="5567417F" w14:textId="77777777" w:rsidR="004A78ED" w:rsidRDefault="004A78ED" w:rsidP="004A78ED">
      <w:pPr>
        <w:numPr>
          <w:ilvl w:val="0"/>
          <w:numId w:val="39"/>
        </w:numPr>
        <w:spacing w:after="197" w:line="259" w:lineRule="auto"/>
        <w:ind w:right="8" w:firstLine="700"/>
      </w:pPr>
      <w:proofErr w:type="spellStart"/>
      <w:r>
        <w:t>phpMyAdmin</w:t>
      </w:r>
      <w:proofErr w:type="spellEnd"/>
      <w:r>
        <w:t xml:space="preserve"> – як інтерфейс управління базою даних </w:t>
      </w:r>
    </w:p>
    <w:p w14:paraId="75487F7F" w14:textId="77777777" w:rsidR="004A78ED" w:rsidRDefault="004A78ED" w:rsidP="004A78ED">
      <w:pPr>
        <w:numPr>
          <w:ilvl w:val="0"/>
          <w:numId w:val="39"/>
        </w:numPr>
        <w:spacing w:after="199" w:line="259" w:lineRule="auto"/>
        <w:ind w:right="8" w:firstLine="700"/>
      </w:pPr>
      <w:proofErr w:type="spellStart"/>
      <w:r>
        <w:t>OpenSSL</w:t>
      </w:r>
      <w:proofErr w:type="spellEnd"/>
      <w:r>
        <w:t xml:space="preserve"> – бібліотека криптографічних функцій </w:t>
      </w:r>
    </w:p>
    <w:p w14:paraId="79502D95" w14:textId="77777777" w:rsidR="004A78ED" w:rsidRDefault="004A78ED" w:rsidP="004A78ED">
      <w:pPr>
        <w:numPr>
          <w:ilvl w:val="0"/>
          <w:numId w:val="39"/>
        </w:numPr>
        <w:spacing w:after="197" w:line="259" w:lineRule="auto"/>
        <w:ind w:right="8" w:firstLine="700"/>
      </w:pPr>
      <w:r>
        <w:t xml:space="preserve">XAMPP </w:t>
      </w:r>
      <w:proofErr w:type="spellStart"/>
      <w:r>
        <w:t>Control</w:t>
      </w:r>
      <w:proofErr w:type="spellEnd"/>
      <w:r>
        <w:t xml:space="preserve"> </w:t>
      </w:r>
      <w:proofErr w:type="spellStart"/>
      <w:r>
        <w:t>Panel</w:t>
      </w:r>
      <w:proofErr w:type="spellEnd"/>
      <w:r>
        <w:t xml:space="preserve"> – панель керування веб-сервера </w:t>
      </w:r>
    </w:p>
    <w:p w14:paraId="13F1B67A" w14:textId="77777777" w:rsidR="004A78ED" w:rsidRDefault="004A78ED" w:rsidP="004A78ED">
      <w:pPr>
        <w:numPr>
          <w:ilvl w:val="0"/>
          <w:numId w:val="39"/>
        </w:numPr>
        <w:spacing w:after="39" w:line="366" w:lineRule="auto"/>
        <w:ind w:right="8" w:firstLine="700"/>
      </w:pPr>
      <w:r>
        <w:t>Веб-браузери для тестування (</w:t>
      </w:r>
      <w:proofErr w:type="spellStart"/>
      <w:r>
        <w:t>Google</w:t>
      </w:r>
      <w:proofErr w:type="spellEnd"/>
      <w:r>
        <w:t xml:space="preserve"> </w:t>
      </w:r>
      <w:proofErr w:type="spellStart"/>
      <w:r>
        <w:t>Chrome</w:t>
      </w:r>
      <w:proofErr w:type="spellEnd"/>
      <w:r>
        <w:t xml:space="preserve">, Microsoft </w:t>
      </w:r>
      <w:proofErr w:type="spellStart"/>
      <w:r>
        <w:t>Edge</w:t>
      </w:r>
      <w:proofErr w:type="spellEnd"/>
      <w:r>
        <w:t xml:space="preserve">, </w:t>
      </w:r>
      <w:proofErr w:type="spellStart"/>
      <w:r>
        <w:t>Opera</w:t>
      </w:r>
      <w:proofErr w:type="spellEnd"/>
      <w:r>
        <w:t xml:space="preserve">, </w:t>
      </w:r>
      <w:proofErr w:type="spellStart"/>
      <w:r>
        <w:t>Mozilla</w:t>
      </w:r>
      <w:proofErr w:type="spellEnd"/>
      <w:r>
        <w:t xml:space="preserve"> </w:t>
      </w:r>
      <w:proofErr w:type="spellStart"/>
      <w:r>
        <w:t>Firefox</w:t>
      </w:r>
      <w:proofErr w:type="spellEnd"/>
      <w:r>
        <w:t xml:space="preserve">)  </w:t>
      </w:r>
    </w:p>
    <w:p w14:paraId="3AF217D9" w14:textId="77777777" w:rsidR="004A78ED" w:rsidRDefault="004A78ED" w:rsidP="004A78ED">
      <w:pPr>
        <w:ind w:left="-15" w:right="8"/>
      </w:pPr>
      <w:r>
        <w:t>PHP (</w:t>
      </w:r>
      <w:proofErr w:type="spellStart"/>
      <w:r>
        <w:t>Hypertext</w:t>
      </w:r>
      <w:proofErr w:type="spellEnd"/>
      <w:r>
        <w:t xml:space="preserve"> </w:t>
      </w:r>
      <w:proofErr w:type="spellStart"/>
      <w:r>
        <w:t>Preprocessor</w:t>
      </w:r>
      <w:proofErr w:type="spellEnd"/>
      <w:r>
        <w:t xml:space="preserve">) - це мова програмування загального призначення, яка використовується переважно для розробки веб-додатків та </w:t>
      </w:r>
      <w:r>
        <w:lastRenderedPageBreak/>
        <w:t xml:space="preserve">динамічних веб-сайтів. Вона вбудована безпосередньо в HTML і використовується для генерації вмісту веб-сторінок на сервері. </w:t>
      </w:r>
    </w:p>
    <w:p w14:paraId="7489BC24" w14:textId="77777777" w:rsidR="004A78ED" w:rsidRDefault="004A78ED" w:rsidP="004A78ED">
      <w:pPr>
        <w:ind w:left="-15" w:right="8"/>
      </w:pPr>
      <w:r>
        <w:t xml:space="preserve">PHP здатна взаємодіяти з базами даних, керувати сесіями, генерувати </w:t>
      </w:r>
      <w:proofErr w:type="spellStart"/>
      <w:r>
        <w:t>вебсторінки</w:t>
      </w:r>
      <w:proofErr w:type="spellEnd"/>
      <w:r>
        <w:t xml:space="preserve"> з динамічним контентом, обробляти форми та багато іншого. Вона є однією з найпоширеніших мов програмування для веб-розробки, оскільки дозволяє створювати функціональні та динамічні веб-сайти. Приклад динамічної коду динамічної зміни веб-сторінки можна побачити на рисунку 3.1. На ньому зображено код який виводить привітання в залежності від поточного часу. </w:t>
      </w:r>
    </w:p>
    <w:p w14:paraId="6303A8E3" w14:textId="77777777" w:rsidR="004A78ED" w:rsidRDefault="004A78ED" w:rsidP="004A78ED">
      <w:pPr>
        <w:spacing w:after="4"/>
        <w:ind w:left="-15" w:right="8"/>
      </w:pPr>
      <w:r>
        <w:t xml:space="preserve">Основними особливостями PHP є простота вивчення та використання, велика кількість готових функцій для роботи з базами даних, текстовими рядками, зображеннями, формами тощо. Вона також підтримує багато різних типів баз даних, включаючи </w:t>
      </w:r>
      <w:proofErr w:type="spellStart"/>
      <w:r>
        <w:t>MySQL</w:t>
      </w:r>
      <w:proofErr w:type="spellEnd"/>
      <w:r>
        <w:t xml:space="preserve">, </w:t>
      </w:r>
      <w:proofErr w:type="spellStart"/>
      <w:r>
        <w:t>PostgreSQL</w:t>
      </w:r>
      <w:proofErr w:type="spellEnd"/>
      <w:r>
        <w:t xml:space="preserve">, </w:t>
      </w:r>
      <w:proofErr w:type="spellStart"/>
      <w:r>
        <w:t>SQLite</w:t>
      </w:r>
      <w:proofErr w:type="spellEnd"/>
      <w:r>
        <w:t xml:space="preserve"> та інші. </w:t>
      </w:r>
    </w:p>
    <w:p w14:paraId="1E72F764" w14:textId="77777777" w:rsidR="004A78ED" w:rsidRDefault="004A78ED" w:rsidP="004A78ED">
      <w:pPr>
        <w:spacing w:line="259" w:lineRule="auto"/>
        <w:ind w:left="708" w:firstLine="0"/>
        <w:jc w:val="left"/>
      </w:pPr>
      <w:r>
        <w:t xml:space="preserve"> </w:t>
      </w:r>
    </w:p>
    <w:p w14:paraId="3B897286" w14:textId="77777777" w:rsidR="004A78ED" w:rsidRDefault="004A78ED" w:rsidP="004A78ED">
      <w:pPr>
        <w:spacing w:after="68" w:line="259" w:lineRule="auto"/>
        <w:ind w:left="944" w:firstLine="0"/>
        <w:jc w:val="left"/>
      </w:pPr>
      <w:r>
        <w:rPr>
          <w:noProof/>
        </w:rPr>
        <w:drawing>
          <wp:inline distT="0" distB="0" distL="0" distR="0" wp14:anchorId="402F7A40" wp14:editId="410E1944">
            <wp:extent cx="4614735" cy="4561367"/>
            <wp:effectExtent l="0" t="0" r="0" b="0"/>
            <wp:docPr id="4395" name="Picture 4395"/>
            <wp:cNvGraphicFramePr/>
            <a:graphic xmlns:a="http://schemas.openxmlformats.org/drawingml/2006/main">
              <a:graphicData uri="http://schemas.openxmlformats.org/drawingml/2006/picture">
                <pic:pic xmlns:pic="http://schemas.openxmlformats.org/drawingml/2006/picture">
                  <pic:nvPicPr>
                    <pic:cNvPr id="4395" name="Picture 4395"/>
                    <pic:cNvPicPr/>
                  </pic:nvPicPr>
                  <pic:blipFill>
                    <a:blip r:embed="rId27"/>
                    <a:stretch>
                      <a:fillRect/>
                    </a:stretch>
                  </pic:blipFill>
                  <pic:spPr>
                    <a:xfrm>
                      <a:off x="0" y="0"/>
                      <a:ext cx="4621449" cy="4568004"/>
                    </a:xfrm>
                    <a:prstGeom prst="rect">
                      <a:avLst/>
                    </a:prstGeom>
                  </pic:spPr>
                </pic:pic>
              </a:graphicData>
            </a:graphic>
          </wp:inline>
        </w:drawing>
      </w:r>
    </w:p>
    <w:p w14:paraId="22FB4530" w14:textId="1DEAAF6A" w:rsidR="004A78ED" w:rsidRDefault="004A78ED" w:rsidP="004A78ED">
      <w:pPr>
        <w:jc w:val="center"/>
      </w:pPr>
      <w:r>
        <w:t>Рисунок 3.1 – Приклад коду PHP</w:t>
      </w:r>
    </w:p>
    <w:p w14:paraId="5ECB8682" w14:textId="77777777" w:rsidR="004A78ED" w:rsidRDefault="004A78ED" w:rsidP="004A78ED">
      <w:pPr>
        <w:ind w:left="-15" w:right="8"/>
      </w:pPr>
      <w:r>
        <w:lastRenderedPageBreak/>
        <w:t xml:space="preserve">PHP зазвичай виконується на веб-сервері, що підтримує PHP, такому як </w:t>
      </w:r>
      <w:proofErr w:type="spellStart"/>
      <w:r>
        <w:t>Apache</w:t>
      </w:r>
      <w:proofErr w:type="spellEnd"/>
      <w:r>
        <w:t xml:space="preserve">, </w:t>
      </w:r>
      <w:proofErr w:type="spellStart"/>
      <w:r>
        <w:t>Nginx</w:t>
      </w:r>
      <w:proofErr w:type="spellEnd"/>
      <w:r>
        <w:t xml:space="preserve"> або Microsoft IIS, і генерує HTML-код, який потім відсилається браузеру користувача. Вона є важливою складовою для багатьох веб-розробок, особливо там, де потрібно взаємодіяти з базами даних та створювати динамічні сторінки. </w:t>
      </w:r>
    </w:p>
    <w:p w14:paraId="40F409E2" w14:textId="77777777" w:rsidR="004A78ED" w:rsidRDefault="004A78ED" w:rsidP="004A78ED">
      <w:pPr>
        <w:spacing w:after="4"/>
        <w:ind w:left="-15" w:right="8"/>
      </w:pPr>
      <w:r>
        <w:t>HTML, або "</w:t>
      </w:r>
      <w:proofErr w:type="spellStart"/>
      <w:r>
        <w:t>HyperText</w:t>
      </w:r>
      <w:proofErr w:type="spellEnd"/>
      <w:r>
        <w:t xml:space="preserve"> </w:t>
      </w:r>
      <w:proofErr w:type="spellStart"/>
      <w:r>
        <w:t>Markup</w:t>
      </w:r>
      <w:proofErr w:type="spellEnd"/>
      <w:r>
        <w:t xml:space="preserve"> </w:t>
      </w:r>
      <w:proofErr w:type="spellStart"/>
      <w:r>
        <w:t>Language</w:t>
      </w:r>
      <w:proofErr w:type="spellEnd"/>
      <w:r>
        <w:t xml:space="preserve">" (мова розмітки гіпертексту), є стандартною мовою розмітки для створення та представлення веб-сторінок. Вона використовується для опису структури та зовнішнього вигляду вмісту </w:t>
      </w:r>
      <w:proofErr w:type="spellStart"/>
      <w:r>
        <w:t>вебсторінки</w:t>
      </w:r>
      <w:proofErr w:type="spellEnd"/>
      <w:r>
        <w:t xml:space="preserve">, такого як текст, зображення, відео, посилання і інше. </w:t>
      </w:r>
    </w:p>
    <w:p w14:paraId="6D2C0914" w14:textId="77777777" w:rsidR="004A78ED" w:rsidRDefault="004A78ED" w:rsidP="004A78ED">
      <w:pPr>
        <w:ind w:left="-15" w:right="8"/>
      </w:pPr>
      <w:r>
        <w:t>HTML складається з елементів, які представляють різні частини сторінки і надають їм певні властивості та значення. Елементи розмічаються за допомогою тегів, які оточують вміст і надають йому специфічне значення чи функціональність. Наприклад, тег &lt;p&gt; вказує на початок абзацу, тег &lt;</w:t>
      </w:r>
      <w:proofErr w:type="spellStart"/>
      <w:r>
        <w:t>img</w:t>
      </w:r>
      <w:proofErr w:type="spellEnd"/>
      <w:r>
        <w:t xml:space="preserve">&gt; використовується для вставки зображення, а тег &lt;a&gt; - для створення посилань. </w:t>
      </w:r>
    </w:p>
    <w:p w14:paraId="4D652645" w14:textId="77777777" w:rsidR="004A78ED" w:rsidRDefault="004A78ED" w:rsidP="004A78ED">
      <w:pPr>
        <w:spacing w:after="131" w:line="259" w:lineRule="auto"/>
        <w:ind w:left="-15" w:right="8" w:firstLine="0"/>
      </w:pPr>
      <w:r>
        <w:t xml:space="preserve">На рисунку 3.2 можна побачити приклад коду з використанням цих тегів. </w:t>
      </w:r>
    </w:p>
    <w:p w14:paraId="3C7A1562" w14:textId="77777777" w:rsidR="004A78ED" w:rsidRDefault="004A78ED" w:rsidP="004A78ED">
      <w:pPr>
        <w:spacing w:line="259" w:lineRule="auto"/>
        <w:ind w:left="708" w:firstLine="0"/>
        <w:jc w:val="left"/>
      </w:pPr>
      <w:r>
        <w:t xml:space="preserve"> </w:t>
      </w:r>
    </w:p>
    <w:p w14:paraId="32933528" w14:textId="77777777" w:rsidR="004A78ED" w:rsidRDefault="004A78ED" w:rsidP="004A78ED">
      <w:pPr>
        <w:spacing w:after="83" w:line="259" w:lineRule="auto"/>
        <w:ind w:left="813" w:firstLine="0"/>
        <w:jc w:val="left"/>
      </w:pPr>
      <w:r>
        <w:rPr>
          <w:noProof/>
        </w:rPr>
        <w:drawing>
          <wp:inline distT="0" distB="0" distL="0" distR="0" wp14:anchorId="3DD4EC5C" wp14:editId="48D13EDE">
            <wp:extent cx="5629718" cy="3646967"/>
            <wp:effectExtent l="0" t="0" r="9525" b="0"/>
            <wp:docPr id="4466" name="Picture 4466"/>
            <wp:cNvGraphicFramePr/>
            <a:graphic xmlns:a="http://schemas.openxmlformats.org/drawingml/2006/main">
              <a:graphicData uri="http://schemas.openxmlformats.org/drawingml/2006/picture">
                <pic:pic xmlns:pic="http://schemas.openxmlformats.org/drawingml/2006/picture">
                  <pic:nvPicPr>
                    <pic:cNvPr id="4466" name="Picture 4466"/>
                    <pic:cNvPicPr/>
                  </pic:nvPicPr>
                  <pic:blipFill>
                    <a:blip r:embed="rId28"/>
                    <a:stretch>
                      <a:fillRect/>
                    </a:stretch>
                  </pic:blipFill>
                  <pic:spPr>
                    <a:xfrm>
                      <a:off x="0" y="0"/>
                      <a:ext cx="5636139" cy="3651126"/>
                    </a:xfrm>
                    <a:prstGeom prst="rect">
                      <a:avLst/>
                    </a:prstGeom>
                  </pic:spPr>
                </pic:pic>
              </a:graphicData>
            </a:graphic>
          </wp:inline>
        </w:drawing>
      </w:r>
    </w:p>
    <w:p w14:paraId="546B103A" w14:textId="4F58405C" w:rsidR="004A78ED" w:rsidRDefault="004A78ED" w:rsidP="004A78ED">
      <w:pPr>
        <w:jc w:val="center"/>
      </w:pPr>
      <w:r>
        <w:t>Рисунок 3.2 – Приклад HTML-коду</w:t>
      </w:r>
    </w:p>
    <w:p w14:paraId="2A5A72F7" w14:textId="77777777" w:rsidR="004A78ED" w:rsidRDefault="004A78ED" w:rsidP="004A78ED">
      <w:pPr>
        <w:spacing w:after="132" w:line="259" w:lineRule="auto"/>
        <w:ind w:left="764" w:firstLine="0"/>
        <w:jc w:val="center"/>
      </w:pPr>
      <w:r>
        <w:t xml:space="preserve"> </w:t>
      </w:r>
    </w:p>
    <w:p w14:paraId="6AF924CD" w14:textId="77777777" w:rsidR="004A78ED" w:rsidRDefault="004A78ED" w:rsidP="004A78ED">
      <w:pPr>
        <w:spacing w:after="12"/>
        <w:ind w:left="-15" w:right="8"/>
      </w:pPr>
      <w:r>
        <w:lastRenderedPageBreak/>
        <w:t xml:space="preserve">HTML є однією з основних мов для створення веб-сайтів, і вона часто використовується разом з CSS та </w:t>
      </w:r>
      <w:proofErr w:type="spellStart"/>
      <w:r>
        <w:t>JavaScript</w:t>
      </w:r>
      <w:proofErr w:type="spellEnd"/>
      <w:r>
        <w:t xml:space="preserve"> для створення повноцінних та інтерактивних веб-додатків. </w:t>
      </w:r>
    </w:p>
    <w:p w14:paraId="7305B9B7" w14:textId="77777777" w:rsidR="004A78ED" w:rsidRDefault="004A78ED" w:rsidP="004A78ED">
      <w:pPr>
        <w:spacing w:after="16"/>
        <w:ind w:left="-15" w:right="8"/>
      </w:pPr>
      <w:r>
        <w:t>CSS, або "</w:t>
      </w:r>
      <w:proofErr w:type="spellStart"/>
      <w:r>
        <w:t>Cascading</w:t>
      </w:r>
      <w:proofErr w:type="spellEnd"/>
      <w:r>
        <w:t xml:space="preserve"> </w:t>
      </w:r>
      <w:proofErr w:type="spellStart"/>
      <w:r>
        <w:t>Style</w:t>
      </w:r>
      <w:proofErr w:type="spellEnd"/>
      <w:r>
        <w:t xml:space="preserve"> </w:t>
      </w:r>
      <w:proofErr w:type="spellStart"/>
      <w:r>
        <w:t>Sheets</w:t>
      </w:r>
      <w:proofErr w:type="spellEnd"/>
      <w:r>
        <w:t xml:space="preserve">" (кускові таблиці стилів), є мовою стилізації, яка використовується для оформлення і форматування веб-сторінок, написаних мовою HTML чи іншими мовами розмітки. CSS визначає зовнішній вигляд елементів веб-сторінки, таких як текст, колір, розміри, відступи, межі і інше. </w:t>
      </w:r>
    </w:p>
    <w:p w14:paraId="3DB29B64" w14:textId="77777777" w:rsidR="004A78ED" w:rsidRDefault="004A78ED" w:rsidP="004A78ED">
      <w:pPr>
        <w:spacing w:after="190" w:line="259" w:lineRule="auto"/>
        <w:ind w:left="708" w:right="8" w:firstLine="0"/>
      </w:pPr>
      <w:r>
        <w:t xml:space="preserve">Основні принципи CSS: </w:t>
      </w:r>
    </w:p>
    <w:p w14:paraId="08001330" w14:textId="77777777" w:rsidR="004A78ED" w:rsidRDefault="004A78ED" w:rsidP="004A78ED">
      <w:pPr>
        <w:numPr>
          <w:ilvl w:val="0"/>
          <w:numId w:val="40"/>
        </w:numPr>
        <w:spacing w:after="39" w:line="366" w:lineRule="auto"/>
        <w:ind w:right="8" w:firstLine="700"/>
      </w:pPr>
      <w:r>
        <w:t xml:space="preserve">Вибір елементів: CSS визначає стилі для конкретних елементів чи груп елементів на веб-сторінці. Наприклад, визначення стилів для всіх заголовків &lt;h1&gt; або для конкретного ідентифікатора. </w:t>
      </w:r>
    </w:p>
    <w:p w14:paraId="05ECD356" w14:textId="77777777" w:rsidR="004A78ED" w:rsidRDefault="004A78ED" w:rsidP="004A78ED">
      <w:pPr>
        <w:numPr>
          <w:ilvl w:val="0"/>
          <w:numId w:val="40"/>
        </w:numPr>
        <w:spacing w:after="39" w:line="366" w:lineRule="auto"/>
        <w:ind w:right="8" w:firstLine="700"/>
      </w:pPr>
      <w:r>
        <w:t xml:space="preserve">Властивості та значення: Кожен стиль має властивість (наприклад, колір чи розмір шрифту) і значення, яке вказується для цієї властивості. Наприклад, </w:t>
      </w:r>
      <w:proofErr w:type="spellStart"/>
      <w:r>
        <w:t>color</w:t>
      </w:r>
      <w:proofErr w:type="spellEnd"/>
      <w:r>
        <w:t xml:space="preserve">: </w:t>
      </w:r>
      <w:proofErr w:type="spellStart"/>
      <w:r>
        <w:t>red</w:t>
      </w:r>
      <w:proofErr w:type="spellEnd"/>
      <w:r>
        <w:t xml:space="preserve">; встановлює колір тексту на червоний. </w:t>
      </w:r>
    </w:p>
    <w:p w14:paraId="697434E0" w14:textId="77777777" w:rsidR="004A78ED" w:rsidRDefault="004A78ED" w:rsidP="004A78ED">
      <w:pPr>
        <w:numPr>
          <w:ilvl w:val="0"/>
          <w:numId w:val="40"/>
        </w:numPr>
        <w:spacing w:after="39" w:line="366" w:lineRule="auto"/>
        <w:ind w:right="8" w:firstLine="700"/>
      </w:pPr>
      <w:proofErr w:type="spellStart"/>
      <w:r>
        <w:t>Каскадність</w:t>
      </w:r>
      <w:proofErr w:type="spellEnd"/>
      <w:r>
        <w:t>: "</w:t>
      </w:r>
      <w:proofErr w:type="spellStart"/>
      <w:r>
        <w:t>Cascading</w:t>
      </w:r>
      <w:proofErr w:type="spellEnd"/>
      <w:r>
        <w:t xml:space="preserve">" вказує на те, що стилі можуть бути успадковані або перезаписані в залежності від їхнього місця в дереві елементів та їхнього пріоритету. Зазвичай, стилі, оголошені більше вище в коді, мають більший пріоритет. </w:t>
      </w:r>
    </w:p>
    <w:p w14:paraId="2A1D5CC7" w14:textId="77777777" w:rsidR="004A78ED" w:rsidRDefault="004A78ED" w:rsidP="004A78ED">
      <w:pPr>
        <w:numPr>
          <w:ilvl w:val="0"/>
          <w:numId w:val="40"/>
        </w:numPr>
        <w:spacing w:after="4" w:line="366" w:lineRule="auto"/>
        <w:ind w:right="8" w:firstLine="700"/>
      </w:pPr>
      <w:r>
        <w:t xml:space="preserve">Класи та ідентифікатори: Класи та ідентифікатори використовуються для вибору конкретних груп елементів для застосування стилів. Класи вказуються за допомогою крапки (наприклад, .клас), а ідентифікатори - за допомогою хешу (наприклад, #ідентифікатор). </w:t>
      </w:r>
    </w:p>
    <w:p w14:paraId="437D0B3F" w14:textId="77777777" w:rsidR="004A78ED" w:rsidRDefault="004A78ED" w:rsidP="004A78ED">
      <w:pPr>
        <w:ind w:left="-15" w:right="8"/>
      </w:pPr>
      <w:r>
        <w:t xml:space="preserve">На рисунку 3.3 можна побачити приклад простого CSS коду, який встановлює стилі для заголовків та абзаців. </w:t>
      </w:r>
    </w:p>
    <w:p w14:paraId="2F253845" w14:textId="77777777" w:rsidR="004A78ED" w:rsidRDefault="004A78ED" w:rsidP="004A78ED">
      <w:pPr>
        <w:spacing w:line="259" w:lineRule="auto"/>
        <w:ind w:left="708" w:firstLine="0"/>
        <w:jc w:val="left"/>
      </w:pPr>
      <w:r>
        <w:t xml:space="preserve"> </w:t>
      </w:r>
    </w:p>
    <w:p w14:paraId="41EC7460" w14:textId="77777777" w:rsidR="004A78ED" w:rsidRDefault="004A78ED" w:rsidP="004A78ED">
      <w:pPr>
        <w:spacing w:after="28" w:line="259" w:lineRule="auto"/>
        <w:ind w:left="3286" w:firstLine="0"/>
        <w:jc w:val="left"/>
      </w:pPr>
      <w:r>
        <w:rPr>
          <w:noProof/>
        </w:rPr>
        <w:lastRenderedPageBreak/>
        <w:drawing>
          <wp:inline distT="0" distB="0" distL="0" distR="0" wp14:anchorId="36D307E1" wp14:editId="2E816BD7">
            <wp:extent cx="2163504" cy="2030819"/>
            <wp:effectExtent l="0" t="0" r="8255" b="7620"/>
            <wp:docPr id="4546" name="Picture 4546"/>
            <wp:cNvGraphicFramePr/>
            <a:graphic xmlns:a="http://schemas.openxmlformats.org/drawingml/2006/main">
              <a:graphicData uri="http://schemas.openxmlformats.org/drawingml/2006/picture">
                <pic:pic xmlns:pic="http://schemas.openxmlformats.org/drawingml/2006/picture">
                  <pic:nvPicPr>
                    <pic:cNvPr id="4546" name="Picture 4546"/>
                    <pic:cNvPicPr/>
                  </pic:nvPicPr>
                  <pic:blipFill>
                    <a:blip r:embed="rId29"/>
                    <a:stretch>
                      <a:fillRect/>
                    </a:stretch>
                  </pic:blipFill>
                  <pic:spPr>
                    <a:xfrm>
                      <a:off x="0" y="0"/>
                      <a:ext cx="2165771" cy="2032947"/>
                    </a:xfrm>
                    <a:prstGeom prst="rect">
                      <a:avLst/>
                    </a:prstGeom>
                  </pic:spPr>
                </pic:pic>
              </a:graphicData>
            </a:graphic>
          </wp:inline>
        </w:drawing>
      </w:r>
    </w:p>
    <w:p w14:paraId="27396164" w14:textId="77777777" w:rsidR="004A78ED" w:rsidRDefault="004A78ED" w:rsidP="004A78ED">
      <w:pPr>
        <w:spacing w:after="186" w:line="259" w:lineRule="auto"/>
        <w:ind w:left="53" w:firstLine="0"/>
        <w:jc w:val="center"/>
      </w:pPr>
      <w:r>
        <w:t xml:space="preserve"> </w:t>
      </w:r>
    </w:p>
    <w:p w14:paraId="5F59FCFD" w14:textId="3612E5DB" w:rsidR="004A78ED" w:rsidRDefault="004A78ED" w:rsidP="004A78ED">
      <w:pPr>
        <w:jc w:val="center"/>
      </w:pPr>
      <w:r>
        <w:t>Рисунок 3.3 – приклад CSS коду</w:t>
      </w:r>
    </w:p>
    <w:p w14:paraId="1A4B5093" w14:textId="77777777" w:rsidR="004A78ED" w:rsidRDefault="004A78ED" w:rsidP="004A78ED">
      <w:pPr>
        <w:spacing w:line="259" w:lineRule="auto"/>
        <w:ind w:left="53" w:firstLine="0"/>
        <w:jc w:val="center"/>
      </w:pPr>
      <w:r>
        <w:t xml:space="preserve"> </w:t>
      </w:r>
    </w:p>
    <w:p w14:paraId="565EE900" w14:textId="77777777" w:rsidR="004A78ED" w:rsidRDefault="004A78ED" w:rsidP="004A78ED">
      <w:pPr>
        <w:ind w:left="-15" w:right="8"/>
      </w:pPr>
      <w:proofErr w:type="spellStart"/>
      <w:r>
        <w:t>JavaScript</w:t>
      </w:r>
      <w:proofErr w:type="spellEnd"/>
      <w:r>
        <w:t xml:space="preserve"> - це мова програмування, яка використовується для створення динамічного веб-змісту і взаємодії користувача з веб-сторінками. Вона може контролювати поведінку сторінок, маніпулювати елементами HTML та CSS, обробляти події, виконувати запити на сервер для отримання чи збереження даних, а також створювати різноманітні ефекти та анімації.  </w:t>
      </w:r>
    </w:p>
    <w:p w14:paraId="121D776D" w14:textId="77777777" w:rsidR="004A78ED" w:rsidRDefault="004A78ED" w:rsidP="004A78ED">
      <w:pPr>
        <w:ind w:left="-15" w:right="8"/>
      </w:pPr>
      <w:r>
        <w:t xml:space="preserve">На рисунку 3.4 можна побачити приклад простого </w:t>
      </w:r>
      <w:proofErr w:type="spellStart"/>
      <w:r>
        <w:t>JavaScript</w:t>
      </w:r>
      <w:proofErr w:type="spellEnd"/>
      <w:r>
        <w:t xml:space="preserve"> коду, який виводить вітання на основі імені, введеного користувачем у поле введення. </w:t>
      </w:r>
    </w:p>
    <w:p w14:paraId="0F7B3C95" w14:textId="77777777" w:rsidR="004A78ED" w:rsidRDefault="004A78ED" w:rsidP="004A78ED">
      <w:pPr>
        <w:spacing w:line="259" w:lineRule="auto"/>
        <w:ind w:left="708" w:firstLine="0"/>
        <w:jc w:val="left"/>
      </w:pPr>
      <w:r>
        <w:t xml:space="preserve"> </w:t>
      </w:r>
    </w:p>
    <w:p w14:paraId="05CFEB83" w14:textId="77777777" w:rsidR="004A78ED" w:rsidRDefault="004A78ED" w:rsidP="004A78ED">
      <w:pPr>
        <w:spacing w:after="20" w:line="259" w:lineRule="auto"/>
        <w:ind w:left="722" w:firstLine="0"/>
        <w:jc w:val="left"/>
      </w:pPr>
      <w:r>
        <w:rPr>
          <w:noProof/>
        </w:rPr>
        <w:drawing>
          <wp:inline distT="0" distB="0" distL="0" distR="0" wp14:anchorId="750D6FD5" wp14:editId="1F8830CC">
            <wp:extent cx="4841875" cy="3271521"/>
            <wp:effectExtent l="0" t="0" r="0" b="0"/>
            <wp:docPr id="4619" name="Picture 4619"/>
            <wp:cNvGraphicFramePr/>
            <a:graphic xmlns:a="http://schemas.openxmlformats.org/drawingml/2006/main">
              <a:graphicData uri="http://schemas.openxmlformats.org/drawingml/2006/picture">
                <pic:pic xmlns:pic="http://schemas.openxmlformats.org/drawingml/2006/picture">
                  <pic:nvPicPr>
                    <pic:cNvPr id="4619" name="Picture 4619"/>
                    <pic:cNvPicPr/>
                  </pic:nvPicPr>
                  <pic:blipFill>
                    <a:blip r:embed="rId30"/>
                    <a:stretch>
                      <a:fillRect/>
                    </a:stretch>
                  </pic:blipFill>
                  <pic:spPr>
                    <a:xfrm>
                      <a:off x="0" y="0"/>
                      <a:ext cx="4841875" cy="3271521"/>
                    </a:xfrm>
                    <a:prstGeom prst="rect">
                      <a:avLst/>
                    </a:prstGeom>
                  </pic:spPr>
                </pic:pic>
              </a:graphicData>
            </a:graphic>
          </wp:inline>
        </w:drawing>
      </w:r>
    </w:p>
    <w:p w14:paraId="148AA9BA" w14:textId="77777777" w:rsidR="004A78ED" w:rsidRDefault="004A78ED" w:rsidP="004A78ED">
      <w:pPr>
        <w:spacing w:after="188" w:line="259" w:lineRule="auto"/>
        <w:ind w:left="708" w:firstLine="0"/>
        <w:jc w:val="left"/>
      </w:pPr>
      <w:r>
        <w:t xml:space="preserve"> </w:t>
      </w:r>
    </w:p>
    <w:p w14:paraId="269E13B2" w14:textId="0E08D8BB" w:rsidR="004A78ED" w:rsidRDefault="004A78ED" w:rsidP="004A78ED">
      <w:pPr>
        <w:jc w:val="center"/>
      </w:pPr>
      <w:r>
        <w:t xml:space="preserve">Рисунок 3.4 – Приклад </w:t>
      </w:r>
      <w:proofErr w:type="spellStart"/>
      <w:r>
        <w:t>JavaScript</w:t>
      </w:r>
      <w:proofErr w:type="spellEnd"/>
      <w:r>
        <w:t xml:space="preserve"> коду</w:t>
      </w:r>
    </w:p>
    <w:p w14:paraId="19666650" w14:textId="77777777" w:rsidR="004A78ED" w:rsidRDefault="004A78ED" w:rsidP="004A78ED">
      <w:pPr>
        <w:spacing w:after="186" w:line="259" w:lineRule="auto"/>
        <w:ind w:left="708" w:firstLine="0"/>
        <w:jc w:val="left"/>
      </w:pPr>
      <w:r>
        <w:lastRenderedPageBreak/>
        <w:t xml:space="preserve"> </w:t>
      </w:r>
    </w:p>
    <w:p w14:paraId="086FCBF4" w14:textId="77777777" w:rsidR="004A78ED" w:rsidRDefault="004A78ED" w:rsidP="004A78ED">
      <w:pPr>
        <w:spacing w:after="190" w:line="259" w:lineRule="auto"/>
        <w:ind w:left="708" w:right="8" w:firstLine="0"/>
      </w:pPr>
      <w:r>
        <w:t xml:space="preserve">Основні можливості </w:t>
      </w:r>
      <w:proofErr w:type="spellStart"/>
      <w:r>
        <w:t>JavaScript</w:t>
      </w:r>
      <w:proofErr w:type="spellEnd"/>
      <w:r>
        <w:t xml:space="preserve">: </w:t>
      </w:r>
    </w:p>
    <w:p w14:paraId="43F00EA8" w14:textId="77777777" w:rsidR="004A78ED" w:rsidRDefault="004A78ED" w:rsidP="004A78ED">
      <w:pPr>
        <w:numPr>
          <w:ilvl w:val="0"/>
          <w:numId w:val="41"/>
        </w:numPr>
        <w:spacing w:after="39" w:line="366" w:lineRule="auto"/>
        <w:ind w:right="8" w:firstLine="700"/>
      </w:pPr>
      <w:r>
        <w:t xml:space="preserve">Маніпулювання DOM: </w:t>
      </w:r>
      <w:proofErr w:type="spellStart"/>
      <w:r>
        <w:t>JavaScript</w:t>
      </w:r>
      <w:proofErr w:type="spellEnd"/>
      <w:r>
        <w:t xml:space="preserve"> може </w:t>
      </w:r>
      <w:proofErr w:type="spellStart"/>
      <w:r>
        <w:t>динамічно</w:t>
      </w:r>
      <w:proofErr w:type="spellEnd"/>
      <w:r>
        <w:t xml:space="preserve"> змінювати структуру та вміст веб-сторінки, додавати, видаляти та змінювати елементи HTML, CSS та їх атрибути. </w:t>
      </w:r>
    </w:p>
    <w:p w14:paraId="6B6F13A7" w14:textId="77777777" w:rsidR="004A78ED" w:rsidRDefault="004A78ED" w:rsidP="004A78ED">
      <w:pPr>
        <w:numPr>
          <w:ilvl w:val="0"/>
          <w:numId w:val="41"/>
        </w:numPr>
        <w:spacing w:after="39" w:line="366" w:lineRule="auto"/>
        <w:ind w:right="8" w:firstLine="700"/>
      </w:pPr>
      <w:r>
        <w:t xml:space="preserve">Обробка подій: Вона дозволяє реагувати на події, такі як клік миші, натискання клавіш, завантаження сторінки тощо, і виконувати певні дії відповідно до цих подій. </w:t>
      </w:r>
    </w:p>
    <w:p w14:paraId="1F51D898" w14:textId="77777777" w:rsidR="004A78ED" w:rsidRDefault="004A78ED" w:rsidP="004A78ED">
      <w:pPr>
        <w:numPr>
          <w:ilvl w:val="0"/>
          <w:numId w:val="41"/>
        </w:numPr>
        <w:spacing w:after="39" w:line="366" w:lineRule="auto"/>
        <w:ind w:right="8" w:firstLine="700"/>
      </w:pPr>
      <w:r>
        <w:t xml:space="preserve">Взаємодія з користувачем: </w:t>
      </w:r>
      <w:proofErr w:type="spellStart"/>
      <w:r>
        <w:t>JavaScript</w:t>
      </w:r>
      <w:proofErr w:type="spellEnd"/>
      <w:r>
        <w:t xml:space="preserve"> дозволяє створювати веб-сайти, які відрізняються від статичних, оскільки вони можуть реагувати на введення користувача, </w:t>
      </w:r>
      <w:proofErr w:type="spellStart"/>
      <w:r>
        <w:t>валідувати</w:t>
      </w:r>
      <w:proofErr w:type="spellEnd"/>
      <w:r>
        <w:t xml:space="preserve"> форми, анімувати елементи тощо. </w:t>
      </w:r>
    </w:p>
    <w:p w14:paraId="21EEFA7D" w14:textId="77777777" w:rsidR="004A78ED" w:rsidRDefault="004A78ED" w:rsidP="004A78ED">
      <w:pPr>
        <w:numPr>
          <w:ilvl w:val="0"/>
          <w:numId w:val="41"/>
        </w:numPr>
        <w:spacing w:after="39" w:line="366" w:lineRule="auto"/>
        <w:ind w:right="8" w:firstLine="700"/>
      </w:pPr>
      <w:r>
        <w:t xml:space="preserve">Асинхронність: </w:t>
      </w:r>
      <w:proofErr w:type="spellStart"/>
      <w:r>
        <w:t>JavaScript</w:t>
      </w:r>
      <w:proofErr w:type="spellEnd"/>
      <w:r>
        <w:t xml:space="preserve"> може виконувати операції асинхронно, що дозволяє здійснювати запити на сервер і отримувати відповіді без блокування виконання інших операцій. </w:t>
      </w:r>
    </w:p>
    <w:p w14:paraId="680C5AE2" w14:textId="77777777" w:rsidR="004A78ED" w:rsidRDefault="004A78ED" w:rsidP="004A78ED">
      <w:pPr>
        <w:numPr>
          <w:ilvl w:val="0"/>
          <w:numId w:val="41"/>
        </w:numPr>
        <w:spacing w:after="39" w:line="366" w:lineRule="auto"/>
        <w:ind w:right="8" w:firstLine="700"/>
      </w:pPr>
      <w:r>
        <w:t xml:space="preserve">Робота з файлами </w:t>
      </w:r>
      <w:proofErr w:type="spellStart"/>
      <w:r>
        <w:t>кукі</w:t>
      </w:r>
      <w:proofErr w:type="spellEnd"/>
      <w:r>
        <w:t xml:space="preserve"> та локальним сховищем: Вона дозволяє зберігати дані на боці клієнта, наприклад, у локальному сховищі або у </w:t>
      </w:r>
      <w:proofErr w:type="spellStart"/>
      <w:r>
        <w:t>кукі</w:t>
      </w:r>
      <w:proofErr w:type="spellEnd"/>
      <w:r>
        <w:t xml:space="preserve">. </w:t>
      </w:r>
    </w:p>
    <w:p w14:paraId="3D078943" w14:textId="77777777" w:rsidR="004A78ED" w:rsidRDefault="004A78ED" w:rsidP="004A78ED">
      <w:pPr>
        <w:ind w:left="-15" w:right="8"/>
      </w:pPr>
      <w:proofErr w:type="spellStart"/>
      <w:r>
        <w:t>Git</w:t>
      </w:r>
      <w:proofErr w:type="spellEnd"/>
      <w:r>
        <w:t xml:space="preserve"> - це розподілена система керування версіями, що використовується для відстеження змін у програмному коді під час розробки програмного забезпечення. Вона дозволяє розробникам спільно працювати над проектами, відслідковувати зміни, керувати версіями коду, об’єднувати зміни в коді, а також відновлювати попередні стани проекту. </w:t>
      </w:r>
    </w:p>
    <w:p w14:paraId="65299E2A" w14:textId="77777777" w:rsidR="004A78ED" w:rsidRDefault="004A78ED" w:rsidP="004A78ED">
      <w:pPr>
        <w:ind w:left="-15" w:right="8"/>
      </w:pPr>
      <w:proofErr w:type="spellStart"/>
      <w:r>
        <w:t>Git</w:t>
      </w:r>
      <w:proofErr w:type="spellEnd"/>
      <w:r>
        <w:t xml:space="preserve"> зберігає повну історію змін коду, що дозволяє відновлювати будь-яку попередню версію проекту. Кожна зміна коду може бути коментована, що дозволяє зрозуміти, які саме зміни були внесені та чому. Крім того, </w:t>
      </w:r>
      <w:proofErr w:type="spellStart"/>
      <w:r>
        <w:t>Git</w:t>
      </w:r>
      <w:proofErr w:type="spellEnd"/>
      <w:r>
        <w:t xml:space="preserve"> підтримує гілкування, що дозволяє розробникам працювати паралельно над різними функціями чи частинами проекту, не впливаючи одне на одного, та потім злити ці гілки разом. </w:t>
      </w:r>
    </w:p>
    <w:p w14:paraId="08A58E66" w14:textId="77777777" w:rsidR="004A78ED" w:rsidRDefault="004A78ED" w:rsidP="004A78ED">
      <w:pPr>
        <w:spacing w:after="4"/>
        <w:ind w:left="-15" w:right="8"/>
      </w:pPr>
      <w:proofErr w:type="spellStart"/>
      <w:r>
        <w:t>Git</w:t>
      </w:r>
      <w:proofErr w:type="spellEnd"/>
      <w:r>
        <w:t xml:space="preserve"> є надзвичайно популярною системою керування версіями у сфері програмування через свою потужність, швидкість та гнучкість. Вона </w:t>
      </w:r>
      <w:r>
        <w:lastRenderedPageBreak/>
        <w:t xml:space="preserve">використовується для розробки програмного забезпечення будь-якого розміру - від індивідуальних проектів до великих корпоративних програмних продуктів. </w:t>
      </w:r>
    </w:p>
    <w:p w14:paraId="52548A10" w14:textId="77777777" w:rsidR="004A78ED" w:rsidRDefault="004A78ED" w:rsidP="004A78ED">
      <w:pPr>
        <w:spacing w:after="4"/>
        <w:ind w:left="-15" w:right="8"/>
      </w:pPr>
      <w:proofErr w:type="spellStart"/>
      <w:r>
        <w:t>MySQL</w:t>
      </w:r>
      <w:proofErr w:type="spellEnd"/>
      <w:r>
        <w:t xml:space="preserve"> - це відкрита реляційна система управління базами даних (СУБД), яка використовує мову запитів SQL (</w:t>
      </w:r>
      <w:proofErr w:type="spellStart"/>
      <w:r>
        <w:t>Structured</w:t>
      </w:r>
      <w:proofErr w:type="spellEnd"/>
      <w:r>
        <w:t xml:space="preserve"> </w:t>
      </w:r>
      <w:proofErr w:type="spellStart"/>
      <w:r>
        <w:t>Query</w:t>
      </w:r>
      <w:proofErr w:type="spellEnd"/>
      <w:r>
        <w:t xml:space="preserve"> </w:t>
      </w:r>
      <w:proofErr w:type="spellStart"/>
      <w:r>
        <w:t>Language</w:t>
      </w:r>
      <w:proofErr w:type="spellEnd"/>
      <w:r>
        <w:t xml:space="preserve">). Вона надає можливості зберігання, організації та управління даними у вигляді таблиць, що мають відносини між собою. </w:t>
      </w:r>
    </w:p>
    <w:p w14:paraId="10416BB2" w14:textId="77777777" w:rsidR="004A78ED" w:rsidRDefault="004A78ED" w:rsidP="004A78ED">
      <w:pPr>
        <w:ind w:left="-15" w:right="8"/>
      </w:pPr>
      <w:proofErr w:type="spellStart"/>
      <w:r>
        <w:t>MySQL</w:t>
      </w:r>
      <w:proofErr w:type="spellEnd"/>
      <w:r>
        <w:t xml:space="preserve"> є однією з найпопулярніших СУБД у світі, використовується для багатьох типів додатків, починаючи від веб-сайтів до великих корпоративних систем. Вона підтримує багато різних типів даних, дозволяє виконувати різні операції з даними (додавання, видалення, оновлення, вибірка тощо), а також забезпечує можливість використання різних типів індексів для оптимізації швидкості пошуку даних. </w:t>
      </w:r>
    </w:p>
    <w:p w14:paraId="38CD4403" w14:textId="77777777" w:rsidR="004A78ED" w:rsidRDefault="004A78ED" w:rsidP="004A78ED">
      <w:pPr>
        <w:ind w:left="-15" w:right="8"/>
      </w:pPr>
      <w:proofErr w:type="spellStart"/>
      <w:r>
        <w:t>MariaDB</w:t>
      </w:r>
      <w:proofErr w:type="spellEnd"/>
      <w:r>
        <w:t xml:space="preserve"> - це реляційна база даних, яка є гілкою розвитку від відкритої системи управління базами даних </w:t>
      </w:r>
      <w:proofErr w:type="spellStart"/>
      <w:r>
        <w:t>MySQL</w:t>
      </w:r>
      <w:proofErr w:type="spellEnd"/>
      <w:r>
        <w:t xml:space="preserve"> після її придбання компанією </w:t>
      </w:r>
      <w:proofErr w:type="spellStart"/>
      <w:r>
        <w:t>Oracle</w:t>
      </w:r>
      <w:proofErr w:type="spellEnd"/>
      <w:r>
        <w:t xml:space="preserve">. </w:t>
      </w:r>
      <w:proofErr w:type="spellStart"/>
      <w:r>
        <w:t>MariaDB</w:t>
      </w:r>
      <w:proofErr w:type="spellEnd"/>
      <w:r>
        <w:t xml:space="preserve"> розробляється спільнотою розробників, у тому числі тими, які спершу працювали над </w:t>
      </w:r>
      <w:proofErr w:type="spellStart"/>
      <w:r>
        <w:t>MySQL</w:t>
      </w:r>
      <w:proofErr w:type="spellEnd"/>
      <w:r>
        <w:t xml:space="preserve">, і вона спрямована на забезпечення відкритого, швидкого та надійного рішення для зберігання та управління даними. </w:t>
      </w:r>
    </w:p>
    <w:p w14:paraId="35B6F158" w14:textId="77777777" w:rsidR="004A78ED" w:rsidRDefault="004A78ED" w:rsidP="004A78ED">
      <w:pPr>
        <w:ind w:left="-15" w:right="8"/>
      </w:pPr>
      <w:proofErr w:type="spellStart"/>
      <w:r>
        <w:t>MariaDB</w:t>
      </w:r>
      <w:proofErr w:type="spellEnd"/>
      <w:r>
        <w:t xml:space="preserve"> відкрита для використання, має багатий набір функцій, які включають у себе підтримку сховищ даних, реплікацію, кластеризацію, транзакції ACID (</w:t>
      </w:r>
      <w:proofErr w:type="spellStart"/>
      <w:r>
        <w:t>Atomicity</w:t>
      </w:r>
      <w:proofErr w:type="spellEnd"/>
      <w:r>
        <w:t xml:space="preserve">, </w:t>
      </w:r>
      <w:proofErr w:type="spellStart"/>
      <w:r>
        <w:t>Consistency</w:t>
      </w:r>
      <w:proofErr w:type="spellEnd"/>
      <w:r>
        <w:t xml:space="preserve">, </w:t>
      </w:r>
      <w:proofErr w:type="spellStart"/>
      <w:r>
        <w:t>Isolation</w:t>
      </w:r>
      <w:proofErr w:type="spellEnd"/>
      <w:r>
        <w:t xml:space="preserve">, </w:t>
      </w:r>
      <w:proofErr w:type="spellStart"/>
      <w:r>
        <w:t>Durability</w:t>
      </w:r>
      <w:proofErr w:type="spellEnd"/>
      <w:r>
        <w:t xml:space="preserve">) та інші. Вона прагне бути сумісною з </w:t>
      </w:r>
      <w:proofErr w:type="spellStart"/>
      <w:r>
        <w:t>MySQL</w:t>
      </w:r>
      <w:proofErr w:type="spellEnd"/>
      <w:r>
        <w:t xml:space="preserve">, тому в більшості випадків код, спроектований для </w:t>
      </w:r>
      <w:proofErr w:type="spellStart"/>
      <w:r>
        <w:t>MySQL</w:t>
      </w:r>
      <w:proofErr w:type="spellEnd"/>
      <w:r>
        <w:t xml:space="preserve">, також може працювати в </w:t>
      </w:r>
      <w:proofErr w:type="spellStart"/>
      <w:r>
        <w:t>MariaDB</w:t>
      </w:r>
      <w:proofErr w:type="spellEnd"/>
      <w:r>
        <w:t xml:space="preserve"> без значних змін. </w:t>
      </w:r>
    </w:p>
    <w:p w14:paraId="46559708" w14:textId="77777777" w:rsidR="004A78ED" w:rsidRDefault="004A78ED" w:rsidP="004A78ED">
      <w:pPr>
        <w:spacing w:after="4"/>
        <w:ind w:left="-15" w:right="8"/>
      </w:pPr>
      <w:proofErr w:type="spellStart"/>
      <w:r>
        <w:t>Visual</w:t>
      </w:r>
      <w:proofErr w:type="spellEnd"/>
      <w:r>
        <w:t xml:space="preserve"> </w:t>
      </w:r>
      <w:proofErr w:type="spellStart"/>
      <w:r>
        <w:t>Studio</w:t>
      </w:r>
      <w:proofErr w:type="spellEnd"/>
      <w:r>
        <w:t xml:space="preserve"> </w:t>
      </w:r>
      <w:proofErr w:type="spellStart"/>
      <w:r>
        <w:t>Code</w:t>
      </w:r>
      <w:proofErr w:type="spellEnd"/>
      <w:r>
        <w:t xml:space="preserve"> (VS </w:t>
      </w:r>
      <w:proofErr w:type="spellStart"/>
      <w:r>
        <w:t>Code</w:t>
      </w:r>
      <w:proofErr w:type="spellEnd"/>
      <w:r>
        <w:t xml:space="preserve">) - це безкоштовний та легкий текстовий редактор, розроблений компанією Microsoft. Він призначений розробників програмного забезпечення та надає велику вибірку інструментів для написання коду, </w:t>
      </w:r>
      <w:proofErr w:type="spellStart"/>
      <w:r>
        <w:t>відлагодження</w:t>
      </w:r>
      <w:proofErr w:type="spellEnd"/>
      <w:r>
        <w:t xml:space="preserve">, редагування та управління проектами. </w:t>
      </w:r>
    </w:p>
    <w:p w14:paraId="5C8FF47B" w14:textId="77777777" w:rsidR="004A78ED" w:rsidRDefault="004A78ED" w:rsidP="004A78ED">
      <w:pPr>
        <w:ind w:left="-15" w:right="8"/>
      </w:pPr>
      <w:r>
        <w:t xml:space="preserve">VS </w:t>
      </w:r>
      <w:proofErr w:type="spellStart"/>
      <w:r>
        <w:t>Code</w:t>
      </w:r>
      <w:proofErr w:type="spellEnd"/>
      <w:r>
        <w:t xml:space="preserve"> підтримує багато мов програмування, включаючи </w:t>
      </w:r>
      <w:proofErr w:type="spellStart"/>
      <w:r>
        <w:t>JavaScript</w:t>
      </w:r>
      <w:proofErr w:type="spellEnd"/>
      <w:r>
        <w:t xml:space="preserve">, </w:t>
      </w:r>
      <w:proofErr w:type="spellStart"/>
      <w:r>
        <w:t>Python</w:t>
      </w:r>
      <w:proofErr w:type="spellEnd"/>
      <w:r>
        <w:t xml:space="preserve">, HTML, CSS, C++, </w:t>
      </w:r>
      <w:proofErr w:type="spellStart"/>
      <w:r>
        <w:t>Java</w:t>
      </w:r>
      <w:proofErr w:type="spellEnd"/>
      <w:r>
        <w:t xml:space="preserve"> та інші. Він має широкий вибір розширень, які можна встановлювати для збільшення його можливостей, таких як підтримка </w:t>
      </w:r>
      <w:r>
        <w:lastRenderedPageBreak/>
        <w:t xml:space="preserve">нових мов програмування, інтеграція з системами керування версіями, (наприклад </w:t>
      </w:r>
      <w:proofErr w:type="spellStart"/>
      <w:r>
        <w:t>Git</w:t>
      </w:r>
      <w:proofErr w:type="spellEnd"/>
      <w:r>
        <w:t xml:space="preserve">), автоматична підстановка коду, налагодження тощо. </w:t>
      </w:r>
    </w:p>
    <w:p w14:paraId="19A30613" w14:textId="77777777" w:rsidR="004A78ED" w:rsidRDefault="004A78ED" w:rsidP="004A78ED">
      <w:pPr>
        <w:ind w:left="-15" w:right="8"/>
      </w:pPr>
      <w:r>
        <w:t xml:space="preserve">VS </w:t>
      </w:r>
      <w:proofErr w:type="spellStart"/>
      <w:r>
        <w:t>Code</w:t>
      </w:r>
      <w:proofErr w:type="spellEnd"/>
      <w:r>
        <w:t xml:space="preserve"> славиться своєю швидкістю, гнучкістю та дружнім для користувача інтерфейсом, на рисунку 3.5 можна побачити інтерфейс застосунку. Його можна використовувати для будь-яких типів проектів, від невеликих скриптів до великих програмних розробок, що робить його популярним серед розробників різних спеціалізацій. </w:t>
      </w:r>
    </w:p>
    <w:p w14:paraId="1E2CD641" w14:textId="77777777" w:rsidR="004A78ED" w:rsidRDefault="004A78ED" w:rsidP="004A78ED">
      <w:pPr>
        <w:spacing w:line="259" w:lineRule="auto"/>
        <w:ind w:left="708" w:firstLine="0"/>
        <w:jc w:val="left"/>
      </w:pPr>
      <w:r>
        <w:t xml:space="preserve"> </w:t>
      </w:r>
    </w:p>
    <w:p w14:paraId="39243CCD" w14:textId="046F2D11" w:rsidR="004A78ED" w:rsidRDefault="004A78ED" w:rsidP="004A78ED">
      <w:pPr>
        <w:spacing w:after="73" w:line="259" w:lineRule="auto"/>
        <w:ind w:right="144" w:firstLine="0"/>
        <w:jc w:val="center"/>
      </w:pPr>
      <w:r>
        <w:rPr>
          <w:noProof/>
        </w:rPr>
        <w:drawing>
          <wp:inline distT="0" distB="0" distL="0" distR="0" wp14:anchorId="46C4C3AC" wp14:editId="61F365FA">
            <wp:extent cx="5858470" cy="5401340"/>
            <wp:effectExtent l="0" t="0" r="9525" b="8890"/>
            <wp:docPr id="4849" name="Picture 4849"/>
            <wp:cNvGraphicFramePr/>
            <a:graphic xmlns:a="http://schemas.openxmlformats.org/drawingml/2006/main">
              <a:graphicData uri="http://schemas.openxmlformats.org/drawingml/2006/picture">
                <pic:pic xmlns:pic="http://schemas.openxmlformats.org/drawingml/2006/picture">
                  <pic:nvPicPr>
                    <pic:cNvPr id="4849" name="Picture 4849"/>
                    <pic:cNvPicPr/>
                  </pic:nvPicPr>
                  <pic:blipFill>
                    <a:blip r:embed="rId31"/>
                    <a:stretch>
                      <a:fillRect/>
                    </a:stretch>
                  </pic:blipFill>
                  <pic:spPr>
                    <a:xfrm>
                      <a:off x="0" y="0"/>
                      <a:ext cx="5862906" cy="5405430"/>
                    </a:xfrm>
                    <a:prstGeom prst="rect">
                      <a:avLst/>
                    </a:prstGeom>
                  </pic:spPr>
                </pic:pic>
              </a:graphicData>
            </a:graphic>
          </wp:inline>
        </w:drawing>
      </w:r>
    </w:p>
    <w:p w14:paraId="3E3D5F5C" w14:textId="77777777" w:rsidR="004A78ED" w:rsidRDefault="004A78ED" w:rsidP="004A78ED">
      <w:pPr>
        <w:spacing w:after="186" w:line="259" w:lineRule="auto"/>
        <w:ind w:left="53" w:firstLine="0"/>
        <w:jc w:val="center"/>
      </w:pPr>
      <w:r>
        <w:t xml:space="preserve"> </w:t>
      </w:r>
    </w:p>
    <w:p w14:paraId="538032EC" w14:textId="3820A251" w:rsidR="004A78ED" w:rsidRDefault="004A78ED" w:rsidP="004A78ED">
      <w:pPr>
        <w:jc w:val="center"/>
      </w:pPr>
      <w:r>
        <w:t xml:space="preserve">Рисунок 3.5 – Вигляд інтерфейсу VS </w:t>
      </w:r>
      <w:proofErr w:type="spellStart"/>
      <w:r>
        <w:t>Code</w:t>
      </w:r>
      <w:proofErr w:type="spellEnd"/>
    </w:p>
    <w:p w14:paraId="782E7427" w14:textId="77777777" w:rsidR="004A78ED" w:rsidRDefault="004A78ED" w:rsidP="004A78ED">
      <w:pPr>
        <w:spacing w:after="131" w:line="259" w:lineRule="auto"/>
        <w:ind w:left="53" w:firstLine="0"/>
        <w:jc w:val="center"/>
      </w:pPr>
      <w:r>
        <w:t xml:space="preserve"> </w:t>
      </w:r>
    </w:p>
    <w:p w14:paraId="292AF601" w14:textId="77777777" w:rsidR="004A78ED" w:rsidRDefault="004A78ED" w:rsidP="004A78ED">
      <w:pPr>
        <w:spacing w:after="4"/>
        <w:ind w:left="-15" w:right="8"/>
      </w:pPr>
      <w:proofErr w:type="spellStart"/>
      <w:r>
        <w:t>GitHub</w:t>
      </w:r>
      <w:proofErr w:type="spellEnd"/>
      <w:r>
        <w:t xml:space="preserve"> - це веб-платформа для хостингу проектів, що використовують систему контролю версій </w:t>
      </w:r>
      <w:proofErr w:type="spellStart"/>
      <w:r>
        <w:t>Git</w:t>
      </w:r>
      <w:proofErr w:type="spellEnd"/>
      <w:r>
        <w:t xml:space="preserve">. Вона надає можливість розробникам спільно </w:t>
      </w:r>
      <w:r>
        <w:lastRenderedPageBreak/>
        <w:t xml:space="preserve">працювати над програмним забезпеченням, відстежувати зміни, керувати версіями коду та співпрацювати в рамках команд для розробки проектів. </w:t>
      </w:r>
    </w:p>
    <w:p w14:paraId="702C4553" w14:textId="77777777" w:rsidR="004A78ED" w:rsidRDefault="004A78ED" w:rsidP="004A78ED">
      <w:pPr>
        <w:spacing w:after="4"/>
        <w:ind w:left="-15" w:right="8"/>
      </w:pPr>
      <w:proofErr w:type="spellStart"/>
      <w:r>
        <w:t>GitHub</w:t>
      </w:r>
      <w:proofErr w:type="spellEnd"/>
      <w:r>
        <w:t xml:space="preserve"> став однією з найпопулярніших платформ для розробки програмного забезпечення, завдяки своїм зручним інтерфейсом, інструментам співпраці та широким можливостям для роботи з відкритим кодом або комерційними проектами. </w:t>
      </w:r>
    </w:p>
    <w:p w14:paraId="6D6C6D7F" w14:textId="77777777" w:rsidR="004A78ED" w:rsidRDefault="004A78ED" w:rsidP="004A78ED">
      <w:pPr>
        <w:ind w:left="-15" w:right="8"/>
      </w:pPr>
      <w:proofErr w:type="spellStart"/>
      <w:r>
        <w:t>GitHub</w:t>
      </w:r>
      <w:proofErr w:type="spellEnd"/>
      <w:r>
        <w:t xml:space="preserve"> </w:t>
      </w:r>
      <w:proofErr w:type="spellStart"/>
      <w:r>
        <w:t>Desktop</w:t>
      </w:r>
      <w:proofErr w:type="spellEnd"/>
      <w:r>
        <w:t xml:space="preserve"> - це графічний клієнт для роботи з системою контролю версій </w:t>
      </w:r>
      <w:proofErr w:type="spellStart"/>
      <w:r>
        <w:t>Git</w:t>
      </w:r>
      <w:proofErr w:type="spellEnd"/>
      <w:r>
        <w:t xml:space="preserve"> та хостингом коду </w:t>
      </w:r>
      <w:proofErr w:type="spellStart"/>
      <w:r>
        <w:t>GitHub</w:t>
      </w:r>
      <w:proofErr w:type="spellEnd"/>
      <w:r>
        <w:t xml:space="preserve">. Це простий у використанні інструмент, який надає зручний інтерфейс для взаємодії з репозиторіями </w:t>
      </w:r>
      <w:proofErr w:type="spellStart"/>
      <w:r>
        <w:t>Git</w:t>
      </w:r>
      <w:proofErr w:type="spellEnd"/>
      <w:r>
        <w:t xml:space="preserve">, дозволяючи розробникам легко керувати своїми проектами, використовуючи </w:t>
      </w:r>
      <w:proofErr w:type="spellStart"/>
      <w:r>
        <w:t>Git</w:t>
      </w:r>
      <w:proofErr w:type="spellEnd"/>
      <w:r>
        <w:t xml:space="preserve"> та інтегруючись з сервісом </w:t>
      </w:r>
      <w:proofErr w:type="spellStart"/>
      <w:r>
        <w:t>GitHub</w:t>
      </w:r>
      <w:proofErr w:type="spellEnd"/>
      <w:r>
        <w:t xml:space="preserve">. </w:t>
      </w:r>
    </w:p>
    <w:p w14:paraId="73B19426" w14:textId="77777777" w:rsidR="004A78ED" w:rsidRDefault="004A78ED" w:rsidP="004A78ED">
      <w:pPr>
        <w:spacing w:after="4"/>
        <w:ind w:left="-15" w:right="8"/>
      </w:pPr>
      <w:proofErr w:type="spellStart"/>
      <w:r>
        <w:t>GitHub</w:t>
      </w:r>
      <w:proofErr w:type="spellEnd"/>
      <w:r>
        <w:t xml:space="preserve"> </w:t>
      </w:r>
      <w:proofErr w:type="spellStart"/>
      <w:r>
        <w:t>Desktop</w:t>
      </w:r>
      <w:proofErr w:type="spellEnd"/>
      <w:r>
        <w:t xml:space="preserve"> надає можливість клонувати репозиторії з </w:t>
      </w:r>
      <w:proofErr w:type="spellStart"/>
      <w:r>
        <w:t>GitHub</w:t>
      </w:r>
      <w:proofErr w:type="spellEnd"/>
      <w:r>
        <w:t xml:space="preserve"> або </w:t>
      </w:r>
      <w:proofErr w:type="spellStart"/>
      <w:r>
        <w:t>будьякого</w:t>
      </w:r>
      <w:proofErr w:type="spellEnd"/>
      <w:r>
        <w:t xml:space="preserve"> іншого хостингу, створювати нові гілки, вносити зміни в код, </w:t>
      </w:r>
      <w:proofErr w:type="spellStart"/>
      <w:r>
        <w:t>комітувати</w:t>
      </w:r>
      <w:proofErr w:type="spellEnd"/>
      <w:r>
        <w:t xml:space="preserve"> їх (створення нового стану змін), вирішувати конфлікти злиття, використовувати функції історії змін, а також виконувати злиття змін між гілками. </w:t>
      </w:r>
    </w:p>
    <w:p w14:paraId="7E8D6F1C" w14:textId="77777777" w:rsidR="004A78ED" w:rsidRDefault="004A78ED" w:rsidP="004A78ED">
      <w:pPr>
        <w:ind w:left="-15" w:right="8"/>
      </w:pPr>
      <w:r>
        <w:t xml:space="preserve">Цей інструмент особливо корисний для новачків, які тільки починають працювати з </w:t>
      </w:r>
      <w:proofErr w:type="spellStart"/>
      <w:r>
        <w:t>Git</w:t>
      </w:r>
      <w:proofErr w:type="spellEnd"/>
      <w:r>
        <w:t xml:space="preserve"> та </w:t>
      </w:r>
      <w:proofErr w:type="spellStart"/>
      <w:r>
        <w:t>GitHub</w:t>
      </w:r>
      <w:proofErr w:type="spellEnd"/>
      <w:r>
        <w:t xml:space="preserve">, оскільки він має зрозумілий інтерфейс та спрощує багато операцій, пов'язаних з роботою з версіями коду. В той же час, він також може бути корисним для досвідчених розробників, які шукають зручний інтерфейс для взаємодії з </w:t>
      </w:r>
      <w:proofErr w:type="spellStart"/>
      <w:r>
        <w:t>Git</w:t>
      </w:r>
      <w:proofErr w:type="spellEnd"/>
      <w:r>
        <w:t xml:space="preserve"> та </w:t>
      </w:r>
      <w:proofErr w:type="spellStart"/>
      <w:r>
        <w:t>GitHub</w:t>
      </w:r>
      <w:proofErr w:type="spellEnd"/>
      <w:r>
        <w:t xml:space="preserve"> на рівні робочого столу. Вигляд інтерфейсу </w:t>
      </w:r>
      <w:proofErr w:type="spellStart"/>
      <w:r>
        <w:t>GitHub</w:t>
      </w:r>
      <w:proofErr w:type="spellEnd"/>
      <w:r>
        <w:t xml:space="preserve"> </w:t>
      </w:r>
      <w:proofErr w:type="spellStart"/>
      <w:r>
        <w:t>Desktop</w:t>
      </w:r>
      <w:proofErr w:type="spellEnd"/>
      <w:r>
        <w:t xml:space="preserve">  можна побачити на рисунку 3.6. </w:t>
      </w:r>
    </w:p>
    <w:p w14:paraId="12EC8860" w14:textId="77777777" w:rsidR="004A78ED" w:rsidRDefault="004A78ED" w:rsidP="004A78ED">
      <w:pPr>
        <w:spacing w:line="259" w:lineRule="auto"/>
        <w:ind w:left="708" w:firstLine="0"/>
        <w:jc w:val="left"/>
      </w:pPr>
      <w:r>
        <w:t xml:space="preserve"> </w:t>
      </w:r>
    </w:p>
    <w:p w14:paraId="17388074" w14:textId="77777777" w:rsidR="004A78ED" w:rsidRDefault="004A78ED" w:rsidP="004A78ED">
      <w:pPr>
        <w:spacing w:after="14" w:line="259" w:lineRule="auto"/>
        <w:ind w:left="-1" w:firstLine="0"/>
        <w:jc w:val="left"/>
      </w:pPr>
      <w:r>
        <w:rPr>
          <w:noProof/>
        </w:rPr>
        <w:lastRenderedPageBreak/>
        <w:drawing>
          <wp:inline distT="0" distB="0" distL="0" distR="0" wp14:anchorId="04F6A119" wp14:editId="1995F707">
            <wp:extent cx="6119495" cy="4731489"/>
            <wp:effectExtent l="0" t="0" r="0" b="0"/>
            <wp:docPr id="4901" name="Picture 4901"/>
            <wp:cNvGraphicFramePr/>
            <a:graphic xmlns:a="http://schemas.openxmlformats.org/drawingml/2006/main">
              <a:graphicData uri="http://schemas.openxmlformats.org/drawingml/2006/picture">
                <pic:pic xmlns:pic="http://schemas.openxmlformats.org/drawingml/2006/picture">
                  <pic:nvPicPr>
                    <pic:cNvPr id="4901" name="Picture 4901"/>
                    <pic:cNvPicPr/>
                  </pic:nvPicPr>
                  <pic:blipFill>
                    <a:blip r:embed="rId32"/>
                    <a:stretch>
                      <a:fillRect/>
                    </a:stretch>
                  </pic:blipFill>
                  <pic:spPr>
                    <a:xfrm>
                      <a:off x="0" y="0"/>
                      <a:ext cx="6122836" cy="4734072"/>
                    </a:xfrm>
                    <a:prstGeom prst="rect">
                      <a:avLst/>
                    </a:prstGeom>
                  </pic:spPr>
                </pic:pic>
              </a:graphicData>
            </a:graphic>
          </wp:inline>
        </w:drawing>
      </w:r>
    </w:p>
    <w:p w14:paraId="5D51C87A" w14:textId="73470FDD" w:rsidR="004A78ED" w:rsidRDefault="004A78ED" w:rsidP="004A78ED">
      <w:pPr>
        <w:jc w:val="center"/>
      </w:pPr>
      <w:r>
        <w:t xml:space="preserve">Рисунок 3.6 – Вікно інтерфейсу </w:t>
      </w:r>
      <w:proofErr w:type="spellStart"/>
      <w:r>
        <w:t>GitHub</w:t>
      </w:r>
      <w:proofErr w:type="spellEnd"/>
      <w:r>
        <w:t xml:space="preserve"> </w:t>
      </w:r>
      <w:proofErr w:type="spellStart"/>
      <w:r>
        <w:t>Desktop</w:t>
      </w:r>
      <w:proofErr w:type="spellEnd"/>
    </w:p>
    <w:p w14:paraId="083892C4" w14:textId="77777777" w:rsidR="004A78ED" w:rsidRDefault="004A78ED" w:rsidP="004A78ED">
      <w:pPr>
        <w:jc w:val="center"/>
      </w:pPr>
    </w:p>
    <w:p w14:paraId="2584C91D" w14:textId="77777777" w:rsidR="004A78ED" w:rsidRDefault="004A78ED" w:rsidP="004A78ED">
      <w:pPr>
        <w:ind w:left="-15" w:right="8" w:firstLine="852"/>
      </w:pPr>
      <w:r>
        <w:t xml:space="preserve">XAMPP - це безкоштовний набір програм, який включає в себе сервер </w:t>
      </w:r>
      <w:proofErr w:type="spellStart"/>
      <w:r>
        <w:t>Apache</w:t>
      </w:r>
      <w:proofErr w:type="spellEnd"/>
      <w:r>
        <w:t xml:space="preserve">, базу даних </w:t>
      </w:r>
      <w:proofErr w:type="spellStart"/>
      <w:r>
        <w:t>MySQL</w:t>
      </w:r>
      <w:proofErr w:type="spellEnd"/>
      <w:r>
        <w:t xml:space="preserve">, мову програмування PHP та інші важливі компоненти. Назва XAMPP походить від перших літер складових частин: "X" - означає будь-яку операційну систему (Windows, </w:t>
      </w:r>
      <w:proofErr w:type="spellStart"/>
      <w:r>
        <w:t>Linux</w:t>
      </w:r>
      <w:proofErr w:type="spellEnd"/>
      <w:r>
        <w:t xml:space="preserve">, </w:t>
      </w:r>
      <w:proofErr w:type="spellStart"/>
      <w:r>
        <w:t>Mac</w:t>
      </w:r>
      <w:proofErr w:type="spellEnd"/>
      <w:r>
        <w:t xml:space="preserve"> OS X), "A" - </w:t>
      </w:r>
      <w:proofErr w:type="spellStart"/>
      <w:r>
        <w:t>Apache</w:t>
      </w:r>
      <w:proofErr w:type="spellEnd"/>
      <w:r>
        <w:t xml:space="preserve">, "M" - </w:t>
      </w:r>
      <w:proofErr w:type="spellStart"/>
      <w:r>
        <w:t>MySQL</w:t>
      </w:r>
      <w:proofErr w:type="spellEnd"/>
      <w:r>
        <w:t xml:space="preserve">, "P" - PHP та "P" - </w:t>
      </w:r>
      <w:proofErr w:type="spellStart"/>
      <w:r>
        <w:t>Perl</w:t>
      </w:r>
      <w:proofErr w:type="spellEnd"/>
      <w:r>
        <w:t xml:space="preserve">. </w:t>
      </w:r>
    </w:p>
    <w:p w14:paraId="72241A60" w14:textId="77777777" w:rsidR="004A78ED" w:rsidRDefault="004A78ED" w:rsidP="004A78ED">
      <w:pPr>
        <w:ind w:left="-15" w:right="8" w:firstLine="852"/>
      </w:pPr>
      <w:r>
        <w:t xml:space="preserve">XAMPP призначений для локальної розробки та тестування веб-сайтів або веб-додатків перед їх публікацією в Інтернеті. Він дозволяє швидко налаштувати локальне середовище для розробки, що включає веб-сервер </w:t>
      </w:r>
      <w:proofErr w:type="spellStart"/>
      <w:r>
        <w:t>Apache</w:t>
      </w:r>
      <w:proofErr w:type="spellEnd"/>
      <w:r>
        <w:t xml:space="preserve"> для обробки веб-запитів, базу даних </w:t>
      </w:r>
      <w:proofErr w:type="spellStart"/>
      <w:r>
        <w:t>MySQL</w:t>
      </w:r>
      <w:proofErr w:type="spellEnd"/>
      <w:r>
        <w:t xml:space="preserve"> для зберігання і керування даними та мови програмування PHP для розробки динамічних веб-сторінок. </w:t>
      </w:r>
    </w:p>
    <w:p w14:paraId="6E14C198" w14:textId="77777777" w:rsidR="004A78ED" w:rsidRDefault="004A78ED" w:rsidP="004A78ED">
      <w:pPr>
        <w:ind w:left="-15" w:right="8" w:firstLine="852"/>
      </w:pPr>
      <w:r>
        <w:t xml:space="preserve">Однією з ключових переваг XAMPP є його простота встановлення та використання. Він дозволяє швидко отримати функціонуюче середовище для розробки веб-додатків без необхідності окремо встановлювати та налаштовувати </w:t>
      </w:r>
      <w:r>
        <w:lastRenderedPageBreak/>
        <w:t>кожен компонент (</w:t>
      </w:r>
      <w:proofErr w:type="spellStart"/>
      <w:r>
        <w:t>Apache</w:t>
      </w:r>
      <w:proofErr w:type="spellEnd"/>
      <w:r>
        <w:t xml:space="preserve">, </w:t>
      </w:r>
      <w:proofErr w:type="spellStart"/>
      <w:r>
        <w:t>MySQL</w:t>
      </w:r>
      <w:proofErr w:type="spellEnd"/>
      <w:r>
        <w:t xml:space="preserve">, PHP) окремо. Це робить його популярним в середовищі розробників, які хочуть швидко розпочати роботу над проектами. </w:t>
      </w:r>
    </w:p>
    <w:p w14:paraId="2D53D3A3" w14:textId="77777777" w:rsidR="004A78ED" w:rsidRDefault="004A78ED" w:rsidP="004A78ED">
      <w:pPr>
        <w:ind w:left="-15" w:right="8" w:firstLine="852"/>
      </w:pPr>
      <w:r>
        <w:t xml:space="preserve">XAMPP </w:t>
      </w:r>
      <w:proofErr w:type="spellStart"/>
      <w:r>
        <w:t>Control</w:t>
      </w:r>
      <w:proofErr w:type="spellEnd"/>
      <w:r>
        <w:t xml:space="preserve"> </w:t>
      </w:r>
      <w:proofErr w:type="spellStart"/>
      <w:r>
        <w:t>Panel</w:t>
      </w:r>
      <w:proofErr w:type="spellEnd"/>
      <w:r>
        <w:t xml:space="preserve"> - це інструмент, який дозволяє керувати серверним середовищем XAMPP, запускати та зупиняти певні його елементи, та надає швидкий доступ до папок та адміністративних функцій програм. Вигляд вікна </w:t>
      </w:r>
    </w:p>
    <w:p w14:paraId="03EAF1F4" w14:textId="77777777" w:rsidR="004A78ED" w:rsidRDefault="004A78ED" w:rsidP="004A78ED">
      <w:pPr>
        <w:spacing w:after="131" w:line="259" w:lineRule="auto"/>
        <w:ind w:left="-15" w:right="8" w:firstLine="0"/>
      </w:pPr>
      <w:r>
        <w:t xml:space="preserve">XAMPP </w:t>
      </w:r>
      <w:proofErr w:type="spellStart"/>
      <w:r>
        <w:t>Control</w:t>
      </w:r>
      <w:proofErr w:type="spellEnd"/>
      <w:r>
        <w:t xml:space="preserve"> </w:t>
      </w:r>
      <w:proofErr w:type="spellStart"/>
      <w:r>
        <w:t>Panel</w:t>
      </w:r>
      <w:proofErr w:type="spellEnd"/>
      <w:r>
        <w:t xml:space="preserve"> зображено на рисунку 3.7. </w:t>
      </w:r>
    </w:p>
    <w:p w14:paraId="6750DA08" w14:textId="77777777" w:rsidR="004A78ED" w:rsidRDefault="004A78ED" w:rsidP="004A78ED">
      <w:pPr>
        <w:spacing w:line="259" w:lineRule="auto"/>
        <w:ind w:left="852" w:firstLine="0"/>
        <w:jc w:val="left"/>
      </w:pPr>
      <w:r>
        <w:t xml:space="preserve"> </w:t>
      </w:r>
    </w:p>
    <w:p w14:paraId="23C94E2F" w14:textId="77777777" w:rsidR="004A78ED" w:rsidRDefault="004A78ED" w:rsidP="00981EF7">
      <w:pPr>
        <w:spacing w:after="13" w:line="259" w:lineRule="auto"/>
        <w:ind w:firstLine="0"/>
        <w:jc w:val="center"/>
      </w:pPr>
      <w:r>
        <w:rPr>
          <w:noProof/>
        </w:rPr>
        <w:drawing>
          <wp:inline distT="0" distB="0" distL="0" distR="0" wp14:anchorId="77DA1187" wp14:editId="2BD09BF8">
            <wp:extent cx="4997303" cy="4263656"/>
            <wp:effectExtent l="0" t="0" r="0" b="3810"/>
            <wp:docPr id="5016" name="Picture 5016"/>
            <wp:cNvGraphicFramePr/>
            <a:graphic xmlns:a="http://schemas.openxmlformats.org/drawingml/2006/main">
              <a:graphicData uri="http://schemas.openxmlformats.org/drawingml/2006/picture">
                <pic:pic xmlns:pic="http://schemas.openxmlformats.org/drawingml/2006/picture">
                  <pic:nvPicPr>
                    <pic:cNvPr id="5016" name="Picture 5016"/>
                    <pic:cNvPicPr/>
                  </pic:nvPicPr>
                  <pic:blipFill>
                    <a:blip r:embed="rId33"/>
                    <a:stretch>
                      <a:fillRect/>
                    </a:stretch>
                  </pic:blipFill>
                  <pic:spPr>
                    <a:xfrm>
                      <a:off x="0" y="0"/>
                      <a:ext cx="5014464" cy="4278297"/>
                    </a:xfrm>
                    <a:prstGeom prst="rect">
                      <a:avLst/>
                    </a:prstGeom>
                  </pic:spPr>
                </pic:pic>
              </a:graphicData>
            </a:graphic>
          </wp:inline>
        </w:drawing>
      </w:r>
    </w:p>
    <w:p w14:paraId="4A540951" w14:textId="536CF407" w:rsidR="004A78ED" w:rsidRDefault="004A78ED" w:rsidP="00981EF7">
      <w:pPr>
        <w:spacing w:after="186" w:line="259" w:lineRule="auto"/>
        <w:ind w:left="852" w:firstLine="0"/>
        <w:jc w:val="center"/>
      </w:pPr>
      <w:bookmarkStart w:id="170" w:name="_Hlk169742311"/>
      <w:r>
        <w:t xml:space="preserve">Рисунок 3.7 – Вікно XAMPP </w:t>
      </w:r>
      <w:proofErr w:type="spellStart"/>
      <w:r>
        <w:t>Control</w:t>
      </w:r>
      <w:proofErr w:type="spellEnd"/>
      <w:r>
        <w:t xml:space="preserve"> </w:t>
      </w:r>
      <w:proofErr w:type="spellStart"/>
      <w:r>
        <w:t>Panel</w:t>
      </w:r>
      <w:proofErr w:type="spellEnd"/>
    </w:p>
    <w:p w14:paraId="076190C1" w14:textId="77777777" w:rsidR="00981EF7" w:rsidRDefault="00981EF7" w:rsidP="004A78ED">
      <w:pPr>
        <w:jc w:val="center"/>
      </w:pPr>
    </w:p>
    <w:bookmarkEnd w:id="170"/>
    <w:p w14:paraId="14F6372E" w14:textId="77777777" w:rsidR="004A78ED" w:rsidRDefault="004A78ED" w:rsidP="004A78ED">
      <w:pPr>
        <w:spacing w:after="4"/>
        <w:ind w:left="-15" w:right="8" w:firstLine="852"/>
      </w:pPr>
      <w:proofErr w:type="spellStart"/>
      <w:r>
        <w:t>Apache</w:t>
      </w:r>
      <w:proofErr w:type="spellEnd"/>
      <w:r>
        <w:t xml:space="preserve"> - це один з найпопулярніших веб-серверів, який використовується для доставки веб-сторінок і різних веб-ресурсів через протокол HTTP і HTTPS через Інтернет. </w:t>
      </w:r>
      <w:proofErr w:type="spellStart"/>
      <w:r>
        <w:t>Apache</w:t>
      </w:r>
      <w:proofErr w:type="spellEnd"/>
      <w:r>
        <w:t xml:space="preserve"> HTTP Server, часто відомий просто як </w:t>
      </w:r>
      <w:proofErr w:type="spellStart"/>
      <w:r>
        <w:t>Apache</w:t>
      </w:r>
      <w:proofErr w:type="spellEnd"/>
      <w:r>
        <w:t xml:space="preserve">, є вільним програмним забезпеченням, що розповсюджується під ліцензією </w:t>
      </w:r>
      <w:proofErr w:type="spellStart"/>
      <w:r>
        <w:t>Apache</w:t>
      </w:r>
      <w:proofErr w:type="spellEnd"/>
      <w:r>
        <w:t xml:space="preserve">. </w:t>
      </w:r>
    </w:p>
    <w:p w14:paraId="44AF8F84" w14:textId="77777777" w:rsidR="004A78ED" w:rsidRDefault="004A78ED" w:rsidP="004A78ED">
      <w:pPr>
        <w:ind w:left="-15" w:right="8" w:firstLine="852"/>
      </w:pPr>
      <w:proofErr w:type="spellStart"/>
      <w:r>
        <w:t>Apache</w:t>
      </w:r>
      <w:proofErr w:type="spellEnd"/>
      <w:r>
        <w:t xml:space="preserve"> надає потужний та надійний інструмент для обробки запитів </w:t>
      </w:r>
      <w:proofErr w:type="spellStart"/>
      <w:r>
        <w:t>вебклієнтів</w:t>
      </w:r>
      <w:proofErr w:type="spellEnd"/>
      <w:r>
        <w:t xml:space="preserve">, таких як браузери, і доставки вмісту на основі цих запитів. Він підтримує багато функцій, включаючи веб-серверні скрипти, віртуальні </w:t>
      </w:r>
      <w:proofErr w:type="spellStart"/>
      <w:r>
        <w:t>хости</w:t>
      </w:r>
      <w:proofErr w:type="spellEnd"/>
      <w:r>
        <w:t xml:space="preserve">, </w:t>
      </w:r>
      <w:r>
        <w:lastRenderedPageBreak/>
        <w:t xml:space="preserve">SSL / TLS шифрування, автентифікацію та авторизацію користувачів, стиснення вмісту, ведення журналів та багато іншого. </w:t>
      </w:r>
    </w:p>
    <w:p w14:paraId="1E219073" w14:textId="77777777" w:rsidR="004A78ED" w:rsidRDefault="004A78ED" w:rsidP="004A78ED">
      <w:pPr>
        <w:ind w:left="-15" w:right="8" w:firstLine="852"/>
      </w:pPr>
      <w:proofErr w:type="spellStart"/>
      <w:r>
        <w:t>Apache</w:t>
      </w:r>
      <w:proofErr w:type="spellEnd"/>
      <w:r>
        <w:t xml:space="preserve"> є дуже гнучким і може бути налаштований для великої кількості сценаріїв використання, від невеликих особистих веб-сайтів до великих корпоративних веб-порталів. Він також часто використовується разом з іншими технологіями, такими як PHP, </w:t>
      </w:r>
      <w:proofErr w:type="spellStart"/>
      <w:r>
        <w:t>Python</w:t>
      </w:r>
      <w:proofErr w:type="spellEnd"/>
      <w:r>
        <w:t xml:space="preserve">, а також з системами управління контентом, наприклад, </w:t>
      </w:r>
      <w:proofErr w:type="spellStart"/>
      <w:r>
        <w:t>WordPress</w:t>
      </w:r>
      <w:proofErr w:type="spellEnd"/>
      <w:r>
        <w:t xml:space="preserve"> або </w:t>
      </w:r>
      <w:proofErr w:type="spellStart"/>
      <w:r>
        <w:t>Drupal</w:t>
      </w:r>
      <w:proofErr w:type="spellEnd"/>
      <w:r>
        <w:t xml:space="preserve">, для забезпечення веб-сайтів та додатків. </w:t>
      </w:r>
    </w:p>
    <w:p w14:paraId="08AF48EC" w14:textId="77777777" w:rsidR="004A78ED" w:rsidRDefault="004A78ED" w:rsidP="004A78ED">
      <w:pPr>
        <w:spacing w:line="259" w:lineRule="auto"/>
        <w:ind w:left="852" w:firstLine="0"/>
        <w:jc w:val="left"/>
      </w:pPr>
      <w:r>
        <w:t xml:space="preserve"> </w:t>
      </w:r>
    </w:p>
    <w:p w14:paraId="478D419A" w14:textId="77777777" w:rsidR="004A78ED" w:rsidRDefault="004A78ED" w:rsidP="004A78ED">
      <w:pPr>
        <w:spacing w:after="15" w:line="259" w:lineRule="auto"/>
        <w:ind w:left="-284" w:firstLine="0"/>
        <w:jc w:val="left"/>
      </w:pPr>
      <w:r>
        <w:rPr>
          <w:noProof/>
        </w:rPr>
        <w:drawing>
          <wp:inline distT="0" distB="0" distL="0" distR="0" wp14:anchorId="2ABDC115" wp14:editId="2B5A9E1D">
            <wp:extent cx="6332146" cy="4029739"/>
            <wp:effectExtent l="0" t="0" r="0" b="8890"/>
            <wp:docPr id="5095" name="Picture 5095"/>
            <wp:cNvGraphicFramePr/>
            <a:graphic xmlns:a="http://schemas.openxmlformats.org/drawingml/2006/main">
              <a:graphicData uri="http://schemas.openxmlformats.org/drawingml/2006/picture">
                <pic:pic xmlns:pic="http://schemas.openxmlformats.org/drawingml/2006/picture">
                  <pic:nvPicPr>
                    <pic:cNvPr id="5095" name="Picture 5095"/>
                    <pic:cNvPicPr/>
                  </pic:nvPicPr>
                  <pic:blipFill>
                    <a:blip r:embed="rId34"/>
                    <a:stretch>
                      <a:fillRect/>
                    </a:stretch>
                  </pic:blipFill>
                  <pic:spPr>
                    <a:xfrm>
                      <a:off x="0" y="0"/>
                      <a:ext cx="6340904" cy="4035312"/>
                    </a:xfrm>
                    <a:prstGeom prst="rect">
                      <a:avLst/>
                    </a:prstGeom>
                  </pic:spPr>
                </pic:pic>
              </a:graphicData>
            </a:graphic>
          </wp:inline>
        </w:drawing>
      </w:r>
    </w:p>
    <w:p w14:paraId="111A8FCF" w14:textId="77777777" w:rsidR="004A78ED" w:rsidRDefault="004A78ED" w:rsidP="004A78ED">
      <w:pPr>
        <w:spacing w:after="186" w:line="259" w:lineRule="auto"/>
        <w:ind w:left="852" w:firstLine="0"/>
        <w:jc w:val="left"/>
      </w:pPr>
      <w:r>
        <w:t xml:space="preserve"> </w:t>
      </w:r>
    </w:p>
    <w:p w14:paraId="430BAA07" w14:textId="77777777" w:rsidR="004A78ED" w:rsidRDefault="004A78ED" w:rsidP="004A78ED">
      <w:pPr>
        <w:spacing w:after="131" w:line="259" w:lineRule="auto"/>
        <w:ind w:left="2309" w:right="8" w:firstLine="0"/>
      </w:pPr>
      <w:r>
        <w:t xml:space="preserve">Рисунок 3.8 – Графічний інтерфейс </w:t>
      </w:r>
      <w:proofErr w:type="spellStart"/>
      <w:r>
        <w:t>phpMyAdmin</w:t>
      </w:r>
      <w:proofErr w:type="spellEnd"/>
      <w:r>
        <w:t xml:space="preserve"> </w:t>
      </w:r>
    </w:p>
    <w:p w14:paraId="3186A05E" w14:textId="77777777" w:rsidR="004A78ED" w:rsidRDefault="004A78ED" w:rsidP="004A78ED">
      <w:pPr>
        <w:spacing w:after="131" w:line="259" w:lineRule="auto"/>
        <w:ind w:left="852" w:firstLine="0"/>
        <w:jc w:val="left"/>
      </w:pPr>
      <w:r>
        <w:t xml:space="preserve"> </w:t>
      </w:r>
    </w:p>
    <w:p w14:paraId="168ED985" w14:textId="5D981928" w:rsidR="004A78ED" w:rsidRDefault="004A78ED" w:rsidP="004A78ED">
      <w:pPr>
        <w:ind w:left="-15" w:right="8" w:firstLine="852"/>
      </w:pPr>
      <w:proofErr w:type="spellStart"/>
      <w:r>
        <w:t>phpMyAdmin</w:t>
      </w:r>
      <w:proofErr w:type="spellEnd"/>
      <w:r>
        <w:t xml:space="preserve"> - це безкоштовний інструмент у веб-середовищі, який надає графічний інтерфейс для управління базами даних </w:t>
      </w:r>
      <w:proofErr w:type="spellStart"/>
      <w:r>
        <w:t>MySQL</w:t>
      </w:r>
      <w:proofErr w:type="spellEnd"/>
      <w:r>
        <w:t xml:space="preserve">. Цей інструмент дозволяє користувачам створювати, видаляти, редагувати бази даних, таблиці, запити SQL, керувати користувачами та їх привілеями і багато іншого. Він особливо корисний для тих, хто не хоче використовувати командний рядок для </w:t>
      </w:r>
      <w:r>
        <w:lastRenderedPageBreak/>
        <w:t xml:space="preserve">взаємодії з базами даних, а замість цього бажає використовувати інтуїтивний </w:t>
      </w:r>
      <w:proofErr w:type="spellStart"/>
      <w:r>
        <w:t>вебінтерфейс</w:t>
      </w:r>
      <w:proofErr w:type="spellEnd"/>
      <w:r>
        <w:t xml:space="preserve">. Графічний інтерфейс бази даних проекту можна побачити на рисунку 3.8. </w:t>
      </w:r>
    </w:p>
    <w:p w14:paraId="013B8FD3" w14:textId="77777777" w:rsidR="004A78ED" w:rsidRDefault="004A78ED" w:rsidP="004A78ED">
      <w:pPr>
        <w:ind w:left="-15" w:right="8" w:firstLine="852"/>
      </w:pPr>
      <w:proofErr w:type="spellStart"/>
      <w:r>
        <w:t>OpenSSL</w:t>
      </w:r>
      <w:proofErr w:type="spellEnd"/>
      <w:r>
        <w:t xml:space="preserve"> - це бібліотека криптографічних функцій, яка забезпечує реалізацію широкого спектру протоколів безпеки, включаючи SSL (</w:t>
      </w:r>
      <w:proofErr w:type="spellStart"/>
      <w:r>
        <w:t>Secure</w:t>
      </w:r>
      <w:proofErr w:type="spellEnd"/>
      <w:r>
        <w:t xml:space="preserve"> </w:t>
      </w:r>
      <w:proofErr w:type="spellStart"/>
      <w:r>
        <w:t>Sockets</w:t>
      </w:r>
      <w:proofErr w:type="spellEnd"/>
      <w:r>
        <w:t xml:space="preserve"> </w:t>
      </w:r>
      <w:proofErr w:type="spellStart"/>
      <w:r>
        <w:t>Layer</w:t>
      </w:r>
      <w:proofErr w:type="spellEnd"/>
      <w:r>
        <w:t>) і TLS (</w:t>
      </w:r>
      <w:proofErr w:type="spellStart"/>
      <w:r>
        <w:t>Transport</w:t>
      </w:r>
      <w:proofErr w:type="spellEnd"/>
      <w:r>
        <w:t xml:space="preserve"> </w:t>
      </w:r>
      <w:proofErr w:type="spellStart"/>
      <w:r>
        <w:t>Layer</w:t>
      </w:r>
      <w:proofErr w:type="spellEnd"/>
      <w:r>
        <w:t xml:space="preserve"> </w:t>
      </w:r>
      <w:proofErr w:type="spellStart"/>
      <w:r>
        <w:t>Security</w:t>
      </w:r>
      <w:proofErr w:type="spellEnd"/>
      <w:r>
        <w:t xml:space="preserve">). </w:t>
      </w:r>
      <w:proofErr w:type="spellStart"/>
      <w:r>
        <w:t>OpenSSL</w:t>
      </w:r>
      <w:proofErr w:type="spellEnd"/>
      <w:r>
        <w:t xml:space="preserve"> надає інструменти для шифрування та розшифрування даних, підпису та перевірки цифрових підписів, генерації випадкових чисел, керування сертифікатами, аутентифікації і багато іншого. </w:t>
      </w:r>
    </w:p>
    <w:p w14:paraId="65093039" w14:textId="77777777" w:rsidR="004A78ED" w:rsidRDefault="004A78ED" w:rsidP="004A78ED">
      <w:pPr>
        <w:ind w:left="-15" w:right="8" w:firstLine="852"/>
      </w:pPr>
      <w:r>
        <w:t xml:space="preserve">Бібліотека </w:t>
      </w:r>
      <w:proofErr w:type="spellStart"/>
      <w:r>
        <w:t>OpenSSL</w:t>
      </w:r>
      <w:proofErr w:type="spellEnd"/>
      <w:r>
        <w:t xml:space="preserve"> широко використовується для захисту комунікацій через мережі Інтернет, забезпечення безпеки веб-сайтів (за допомогою HTTPS), розробки криптографічних програм і додатків з відкритим кодом. </w:t>
      </w:r>
      <w:proofErr w:type="spellStart"/>
      <w:r>
        <w:t>OpenSSL</w:t>
      </w:r>
      <w:proofErr w:type="spellEnd"/>
      <w:r>
        <w:t xml:space="preserve"> є одним із найпопулярніших інструментів для роботи з криптографією у </w:t>
      </w:r>
      <w:proofErr w:type="spellStart"/>
      <w:r>
        <w:t>веброзробці</w:t>
      </w:r>
      <w:proofErr w:type="spellEnd"/>
      <w:r>
        <w:t xml:space="preserve"> та інших областях програмування. </w:t>
      </w:r>
    </w:p>
    <w:p w14:paraId="2C8BD8BF" w14:textId="77777777" w:rsidR="004A78ED" w:rsidRDefault="004A78ED" w:rsidP="004A78ED">
      <w:pPr>
        <w:ind w:left="-15" w:right="8" w:firstLine="852"/>
      </w:pPr>
      <w:r>
        <w:t xml:space="preserve">Веб-браузер - це програма, яка призначена для перегляду веб-сторінок в Інтернеті. Вона дозволяє користувачам переходити з однієї веб-сторінки на іншу за допомогою гіперпосилань, переглядати тексти, зображення, відео, аудіо та інші типи контенту, що розміщені в Інтернеті. Браузери також підтримують роботу з різними веб-технологіями, такими як HTML, CSS, </w:t>
      </w:r>
      <w:proofErr w:type="spellStart"/>
      <w:r>
        <w:t>JavaScript</w:t>
      </w:r>
      <w:proofErr w:type="spellEnd"/>
      <w:r>
        <w:t xml:space="preserve">, що дозволяє відображати та взаємодіяти з різноманітними видами веб-змісту. Наприклад, </w:t>
      </w:r>
      <w:proofErr w:type="spellStart"/>
      <w:r>
        <w:t>Google</w:t>
      </w:r>
      <w:proofErr w:type="spellEnd"/>
      <w:r>
        <w:t xml:space="preserve"> </w:t>
      </w:r>
      <w:proofErr w:type="spellStart"/>
      <w:r>
        <w:t>Chrome</w:t>
      </w:r>
      <w:proofErr w:type="spellEnd"/>
      <w:r>
        <w:t xml:space="preserve">, </w:t>
      </w:r>
      <w:proofErr w:type="spellStart"/>
      <w:r>
        <w:t>Mozilla</w:t>
      </w:r>
      <w:proofErr w:type="spellEnd"/>
      <w:r>
        <w:t xml:space="preserve"> </w:t>
      </w:r>
      <w:proofErr w:type="spellStart"/>
      <w:r>
        <w:t>Firefox</w:t>
      </w:r>
      <w:proofErr w:type="spellEnd"/>
      <w:r>
        <w:t xml:space="preserve">, </w:t>
      </w:r>
      <w:proofErr w:type="spellStart"/>
      <w:r>
        <w:t>Opera</w:t>
      </w:r>
      <w:proofErr w:type="spellEnd"/>
      <w:r>
        <w:t xml:space="preserve"> та Microsoft </w:t>
      </w:r>
      <w:proofErr w:type="spellStart"/>
      <w:r>
        <w:t>Edge</w:t>
      </w:r>
      <w:proofErr w:type="spellEnd"/>
      <w:r>
        <w:t xml:space="preserve"> - це деякі з найпопулярніших веб-браузерів. </w:t>
      </w:r>
    </w:p>
    <w:p w14:paraId="0C06D4C2" w14:textId="77777777" w:rsidR="004A78ED" w:rsidRDefault="004A78ED" w:rsidP="004A78ED">
      <w:pPr>
        <w:spacing w:after="13"/>
        <w:ind w:left="-15" w:right="8" w:firstLine="852"/>
      </w:pPr>
      <w:r>
        <w:t xml:space="preserve">Порівнюючи </w:t>
      </w:r>
      <w:proofErr w:type="spellStart"/>
      <w:r>
        <w:t>Google</w:t>
      </w:r>
      <w:proofErr w:type="spellEnd"/>
      <w:r>
        <w:t xml:space="preserve"> </w:t>
      </w:r>
      <w:proofErr w:type="spellStart"/>
      <w:r>
        <w:t>Chrome</w:t>
      </w:r>
      <w:proofErr w:type="spellEnd"/>
      <w:r>
        <w:t xml:space="preserve">, Microsoft </w:t>
      </w:r>
      <w:proofErr w:type="spellStart"/>
      <w:r>
        <w:t>Edge</w:t>
      </w:r>
      <w:proofErr w:type="spellEnd"/>
      <w:r>
        <w:t xml:space="preserve">, </w:t>
      </w:r>
      <w:proofErr w:type="spellStart"/>
      <w:r>
        <w:t>Opera</w:t>
      </w:r>
      <w:proofErr w:type="spellEnd"/>
      <w:r>
        <w:t xml:space="preserve"> та </w:t>
      </w:r>
      <w:proofErr w:type="spellStart"/>
      <w:r>
        <w:t>Mozilla</w:t>
      </w:r>
      <w:proofErr w:type="spellEnd"/>
      <w:r>
        <w:t xml:space="preserve"> </w:t>
      </w:r>
      <w:proofErr w:type="spellStart"/>
      <w:r>
        <w:t>Firefox</w:t>
      </w:r>
      <w:proofErr w:type="spellEnd"/>
      <w:r>
        <w:t xml:space="preserve"> можна побачити, що вони мають багато спільного, але також і кілька різниць в функціях та екосистемі. Порівняння цих браузерів наведено в таблиці 3.1. </w:t>
      </w:r>
    </w:p>
    <w:p w14:paraId="7D1CC0E2" w14:textId="77777777" w:rsidR="004A78ED" w:rsidRDefault="004A78ED" w:rsidP="004A78ED">
      <w:pPr>
        <w:spacing w:after="131" w:line="259" w:lineRule="auto"/>
        <w:ind w:left="852" w:firstLine="0"/>
        <w:jc w:val="left"/>
      </w:pPr>
      <w:r>
        <w:t xml:space="preserve"> </w:t>
      </w:r>
    </w:p>
    <w:p w14:paraId="244C34C2" w14:textId="53EA22B4" w:rsidR="004A78ED" w:rsidRDefault="004A78ED" w:rsidP="00981EF7">
      <w:pPr>
        <w:spacing w:line="259" w:lineRule="auto"/>
        <w:ind w:left="852" w:firstLine="0"/>
        <w:jc w:val="left"/>
      </w:pPr>
      <w:r>
        <w:t xml:space="preserve"> Таблиця 3.1 – Порівняння веб-браузерів   </w:t>
      </w:r>
    </w:p>
    <w:tbl>
      <w:tblPr>
        <w:tblStyle w:val="TableGrid"/>
        <w:tblW w:w="10204" w:type="dxa"/>
        <w:tblInd w:w="-284" w:type="dxa"/>
        <w:tblCellMar>
          <w:top w:w="67" w:type="dxa"/>
          <w:left w:w="11" w:type="dxa"/>
          <w:right w:w="38" w:type="dxa"/>
        </w:tblCellMar>
        <w:tblLook w:val="04A0" w:firstRow="1" w:lastRow="0" w:firstColumn="1" w:lastColumn="0" w:noHBand="0" w:noVBand="1"/>
      </w:tblPr>
      <w:tblGrid>
        <w:gridCol w:w="1697"/>
        <w:gridCol w:w="2127"/>
        <w:gridCol w:w="2127"/>
        <w:gridCol w:w="1886"/>
        <w:gridCol w:w="241"/>
        <w:gridCol w:w="2126"/>
      </w:tblGrid>
      <w:tr w:rsidR="004A78ED" w14:paraId="2DBDD837" w14:textId="77777777" w:rsidTr="009517A9">
        <w:trPr>
          <w:trHeight w:val="332"/>
        </w:trPr>
        <w:tc>
          <w:tcPr>
            <w:tcW w:w="1697" w:type="dxa"/>
            <w:tcBorders>
              <w:top w:val="single" w:sz="4" w:space="0" w:color="000000"/>
              <w:left w:val="single" w:sz="4" w:space="0" w:color="000000"/>
              <w:bottom w:val="single" w:sz="4" w:space="0" w:color="000000"/>
              <w:right w:val="single" w:sz="4" w:space="0" w:color="000000"/>
            </w:tcBorders>
          </w:tcPr>
          <w:p w14:paraId="1A90C4B4" w14:textId="77777777" w:rsidR="004A78ED" w:rsidRDefault="004A78ED" w:rsidP="00981EF7">
            <w:pPr>
              <w:spacing w:line="240" w:lineRule="auto"/>
              <w:ind w:left="97" w:firstLine="0"/>
              <w:jc w:val="left"/>
            </w:pPr>
            <w:r>
              <w:t xml:space="preserve">Функція </w:t>
            </w:r>
          </w:p>
        </w:tc>
        <w:tc>
          <w:tcPr>
            <w:tcW w:w="2127" w:type="dxa"/>
            <w:tcBorders>
              <w:top w:val="single" w:sz="4" w:space="0" w:color="000000"/>
              <w:left w:val="single" w:sz="4" w:space="0" w:color="000000"/>
              <w:bottom w:val="single" w:sz="4" w:space="0" w:color="000000"/>
              <w:right w:val="single" w:sz="4" w:space="0" w:color="000000"/>
            </w:tcBorders>
          </w:tcPr>
          <w:p w14:paraId="3ED6F925" w14:textId="77777777" w:rsidR="004A78ED" w:rsidRDefault="004A78ED" w:rsidP="00981EF7">
            <w:pPr>
              <w:spacing w:line="240" w:lineRule="auto"/>
              <w:ind w:left="97" w:firstLine="0"/>
              <w:jc w:val="left"/>
            </w:pPr>
            <w:proofErr w:type="spellStart"/>
            <w:r>
              <w:t>Google</w:t>
            </w:r>
            <w:proofErr w:type="spellEnd"/>
            <w:r>
              <w:t xml:space="preserve"> </w:t>
            </w:r>
            <w:proofErr w:type="spellStart"/>
            <w:r>
              <w:t>Chrome</w:t>
            </w:r>
            <w:proofErr w:type="spellEnd"/>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5820CC6B" w14:textId="77777777" w:rsidR="004A78ED" w:rsidRDefault="004A78ED" w:rsidP="00981EF7">
            <w:pPr>
              <w:spacing w:line="240" w:lineRule="auto"/>
              <w:ind w:left="97" w:firstLine="0"/>
              <w:jc w:val="left"/>
            </w:pPr>
            <w:r>
              <w:t xml:space="preserve">Microsoft </w:t>
            </w:r>
            <w:proofErr w:type="spellStart"/>
            <w:r>
              <w:t>Edge</w:t>
            </w:r>
            <w:proofErr w:type="spellEnd"/>
            <w:r>
              <w:t xml:space="preserve"> </w:t>
            </w:r>
          </w:p>
        </w:tc>
        <w:tc>
          <w:tcPr>
            <w:tcW w:w="1886" w:type="dxa"/>
            <w:tcBorders>
              <w:top w:val="single" w:sz="4" w:space="0" w:color="000000"/>
              <w:left w:val="single" w:sz="4" w:space="0" w:color="000000"/>
              <w:bottom w:val="single" w:sz="4" w:space="0" w:color="000000"/>
              <w:right w:val="nil"/>
            </w:tcBorders>
          </w:tcPr>
          <w:p w14:paraId="7D4F05C0" w14:textId="77777777" w:rsidR="004A78ED" w:rsidRDefault="004A78ED" w:rsidP="00981EF7">
            <w:pPr>
              <w:spacing w:line="240" w:lineRule="auto"/>
              <w:ind w:left="97" w:firstLine="0"/>
              <w:jc w:val="left"/>
            </w:pPr>
            <w:proofErr w:type="spellStart"/>
            <w:r>
              <w:t>Opera</w:t>
            </w:r>
            <w:proofErr w:type="spellEnd"/>
            <w:r>
              <w:t xml:space="preserve"> </w:t>
            </w:r>
          </w:p>
        </w:tc>
        <w:tc>
          <w:tcPr>
            <w:tcW w:w="241" w:type="dxa"/>
            <w:tcBorders>
              <w:top w:val="single" w:sz="4" w:space="0" w:color="000000"/>
              <w:left w:val="nil"/>
              <w:bottom w:val="single" w:sz="4" w:space="0" w:color="000000"/>
              <w:right w:val="single" w:sz="4" w:space="0" w:color="000000"/>
            </w:tcBorders>
          </w:tcPr>
          <w:p w14:paraId="5B9C91A2" w14:textId="77777777" w:rsidR="004A78ED" w:rsidRDefault="004A78ED" w:rsidP="00981EF7">
            <w:pPr>
              <w:spacing w:line="240" w:lineRule="auto"/>
              <w:ind w:firstLine="0"/>
              <w:jc w:val="left"/>
            </w:pPr>
          </w:p>
        </w:tc>
        <w:tc>
          <w:tcPr>
            <w:tcW w:w="2126" w:type="dxa"/>
            <w:tcBorders>
              <w:top w:val="single" w:sz="4" w:space="0" w:color="000000"/>
              <w:left w:val="single" w:sz="4" w:space="0" w:color="000000"/>
              <w:bottom w:val="single" w:sz="4" w:space="0" w:color="000000"/>
              <w:right w:val="single" w:sz="4" w:space="0" w:color="000000"/>
            </w:tcBorders>
          </w:tcPr>
          <w:p w14:paraId="208BC97F" w14:textId="77777777" w:rsidR="004A78ED" w:rsidRDefault="004A78ED" w:rsidP="00981EF7">
            <w:pPr>
              <w:spacing w:line="240" w:lineRule="auto"/>
              <w:ind w:left="97" w:firstLine="0"/>
              <w:jc w:val="left"/>
            </w:pPr>
            <w:proofErr w:type="spellStart"/>
            <w:r>
              <w:t>Mozilla</w:t>
            </w:r>
            <w:proofErr w:type="spellEnd"/>
            <w:r>
              <w:t xml:space="preserve"> </w:t>
            </w:r>
            <w:proofErr w:type="spellStart"/>
            <w:r>
              <w:t>Firefox</w:t>
            </w:r>
            <w:proofErr w:type="spellEnd"/>
            <w:r>
              <w:t xml:space="preserve"> </w:t>
            </w:r>
          </w:p>
        </w:tc>
      </w:tr>
      <w:tr w:rsidR="004A78ED" w14:paraId="78BB340F" w14:textId="77777777" w:rsidTr="009517A9">
        <w:trPr>
          <w:trHeight w:val="331"/>
        </w:trPr>
        <w:tc>
          <w:tcPr>
            <w:tcW w:w="1697" w:type="dxa"/>
            <w:tcBorders>
              <w:top w:val="single" w:sz="4" w:space="0" w:color="000000"/>
              <w:left w:val="single" w:sz="4" w:space="0" w:color="000000"/>
              <w:bottom w:val="single" w:sz="4" w:space="0" w:color="000000"/>
              <w:right w:val="single" w:sz="4" w:space="0" w:color="000000"/>
            </w:tcBorders>
          </w:tcPr>
          <w:p w14:paraId="671C8FF8" w14:textId="77777777" w:rsidR="004A78ED" w:rsidRDefault="004A78ED" w:rsidP="00981EF7">
            <w:pPr>
              <w:spacing w:line="240" w:lineRule="auto"/>
              <w:ind w:left="97" w:firstLine="0"/>
              <w:jc w:val="left"/>
            </w:pPr>
            <w:r>
              <w:t xml:space="preserve">Швидкодія </w:t>
            </w:r>
          </w:p>
        </w:tc>
        <w:tc>
          <w:tcPr>
            <w:tcW w:w="2127" w:type="dxa"/>
            <w:tcBorders>
              <w:top w:val="single" w:sz="4" w:space="0" w:color="000000"/>
              <w:left w:val="single" w:sz="4" w:space="0" w:color="000000"/>
              <w:bottom w:val="single" w:sz="4" w:space="0" w:color="000000"/>
              <w:right w:val="single" w:sz="4" w:space="0" w:color="000000"/>
            </w:tcBorders>
          </w:tcPr>
          <w:p w14:paraId="4DCBFCB4" w14:textId="77777777" w:rsidR="004A78ED" w:rsidRDefault="004A78ED" w:rsidP="00981EF7">
            <w:pPr>
              <w:spacing w:line="240" w:lineRule="auto"/>
              <w:ind w:left="97" w:firstLine="0"/>
              <w:jc w:val="left"/>
            </w:pPr>
            <w:r>
              <w:t xml:space="preserve">Висока </w:t>
            </w:r>
          </w:p>
        </w:tc>
        <w:tc>
          <w:tcPr>
            <w:tcW w:w="2127" w:type="dxa"/>
            <w:tcBorders>
              <w:top w:val="single" w:sz="4" w:space="0" w:color="000000"/>
              <w:left w:val="single" w:sz="4" w:space="0" w:color="000000"/>
              <w:bottom w:val="single" w:sz="4" w:space="0" w:color="000000"/>
              <w:right w:val="single" w:sz="4" w:space="0" w:color="000000"/>
            </w:tcBorders>
          </w:tcPr>
          <w:p w14:paraId="25AA568A" w14:textId="77777777" w:rsidR="004A78ED" w:rsidRDefault="004A78ED" w:rsidP="00981EF7">
            <w:pPr>
              <w:spacing w:line="240" w:lineRule="auto"/>
              <w:ind w:left="97" w:firstLine="0"/>
              <w:jc w:val="left"/>
            </w:pPr>
            <w:r>
              <w:t xml:space="preserve">Висока </w:t>
            </w:r>
          </w:p>
        </w:tc>
        <w:tc>
          <w:tcPr>
            <w:tcW w:w="1886" w:type="dxa"/>
            <w:tcBorders>
              <w:top w:val="single" w:sz="4" w:space="0" w:color="000000"/>
              <w:left w:val="single" w:sz="4" w:space="0" w:color="000000"/>
              <w:bottom w:val="single" w:sz="4" w:space="0" w:color="000000"/>
              <w:right w:val="nil"/>
            </w:tcBorders>
          </w:tcPr>
          <w:p w14:paraId="12C6BB1C" w14:textId="77777777" w:rsidR="004A78ED" w:rsidRDefault="004A78ED" w:rsidP="00981EF7">
            <w:pPr>
              <w:spacing w:line="240" w:lineRule="auto"/>
              <w:ind w:left="97" w:firstLine="0"/>
              <w:jc w:val="left"/>
            </w:pPr>
            <w:r>
              <w:t xml:space="preserve">Висока </w:t>
            </w:r>
          </w:p>
        </w:tc>
        <w:tc>
          <w:tcPr>
            <w:tcW w:w="241" w:type="dxa"/>
            <w:tcBorders>
              <w:top w:val="single" w:sz="4" w:space="0" w:color="000000"/>
              <w:left w:val="nil"/>
              <w:bottom w:val="single" w:sz="4" w:space="0" w:color="000000"/>
              <w:right w:val="single" w:sz="4" w:space="0" w:color="000000"/>
            </w:tcBorders>
          </w:tcPr>
          <w:p w14:paraId="6D04E5E1" w14:textId="77777777" w:rsidR="004A78ED" w:rsidRDefault="004A78ED" w:rsidP="00981EF7">
            <w:pPr>
              <w:spacing w:line="240" w:lineRule="auto"/>
              <w:ind w:firstLine="0"/>
              <w:jc w:val="left"/>
            </w:pPr>
          </w:p>
        </w:tc>
        <w:tc>
          <w:tcPr>
            <w:tcW w:w="2126" w:type="dxa"/>
            <w:tcBorders>
              <w:top w:val="single" w:sz="4" w:space="0" w:color="000000"/>
              <w:left w:val="single" w:sz="4" w:space="0" w:color="000000"/>
              <w:bottom w:val="single" w:sz="4" w:space="0" w:color="000000"/>
              <w:right w:val="single" w:sz="4" w:space="0" w:color="000000"/>
            </w:tcBorders>
          </w:tcPr>
          <w:p w14:paraId="6FF3D83B" w14:textId="77777777" w:rsidR="004A78ED" w:rsidRDefault="004A78ED" w:rsidP="00981EF7">
            <w:pPr>
              <w:spacing w:line="240" w:lineRule="auto"/>
              <w:ind w:left="97" w:firstLine="0"/>
              <w:jc w:val="left"/>
            </w:pPr>
            <w:r>
              <w:t xml:space="preserve">Висока </w:t>
            </w:r>
          </w:p>
        </w:tc>
      </w:tr>
      <w:tr w:rsidR="004A78ED" w14:paraId="4D327C6E" w14:textId="77777777" w:rsidTr="009517A9">
        <w:trPr>
          <w:trHeight w:val="655"/>
        </w:trPr>
        <w:tc>
          <w:tcPr>
            <w:tcW w:w="1697" w:type="dxa"/>
            <w:tcBorders>
              <w:top w:val="single" w:sz="4" w:space="0" w:color="000000"/>
              <w:left w:val="single" w:sz="4" w:space="0" w:color="000000"/>
              <w:bottom w:val="single" w:sz="4" w:space="0" w:color="000000"/>
              <w:right w:val="single" w:sz="4" w:space="0" w:color="000000"/>
            </w:tcBorders>
          </w:tcPr>
          <w:p w14:paraId="40C9218E" w14:textId="77777777" w:rsidR="004A78ED" w:rsidRDefault="004A78ED" w:rsidP="00981EF7">
            <w:pPr>
              <w:spacing w:line="240" w:lineRule="auto"/>
              <w:ind w:left="97" w:firstLine="0"/>
            </w:pPr>
            <w:r>
              <w:t xml:space="preserve">Розширення </w:t>
            </w:r>
          </w:p>
        </w:tc>
        <w:tc>
          <w:tcPr>
            <w:tcW w:w="2127" w:type="dxa"/>
            <w:tcBorders>
              <w:top w:val="single" w:sz="4" w:space="0" w:color="000000"/>
              <w:left w:val="single" w:sz="4" w:space="0" w:color="000000"/>
              <w:bottom w:val="single" w:sz="4" w:space="0" w:color="000000"/>
              <w:right w:val="single" w:sz="4" w:space="0" w:color="000000"/>
            </w:tcBorders>
          </w:tcPr>
          <w:p w14:paraId="7F191308" w14:textId="77777777" w:rsidR="004A78ED" w:rsidRDefault="004A78ED" w:rsidP="00981EF7">
            <w:pPr>
              <w:spacing w:line="240" w:lineRule="auto"/>
              <w:ind w:left="97" w:firstLine="0"/>
            </w:pPr>
            <w:r>
              <w:t xml:space="preserve">Широкий вибір </w:t>
            </w:r>
          </w:p>
        </w:tc>
        <w:tc>
          <w:tcPr>
            <w:tcW w:w="2127" w:type="dxa"/>
            <w:tcBorders>
              <w:top w:val="single" w:sz="4" w:space="0" w:color="000000"/>
              <w:left w:val="single" w:sz="4" w:space="0" w:color="000000"/>
              <w:bottom w:val="single" w:sz="4" w:space="0" w:color="000000"/>
              <w:right w:val="single" w:sz="4" w:space="0" w:color="000000"/>
            </w:tcBorders>
          </w:tcPr>
          <w:p w14:paraId="7FFC20EC" w14:textId="77777777" w:rsidR="004A78ED" w:rsidRDefault="004A78ED" w:rsidP="00981EF7">
            <w:pPr>
              <w:spacing w:line="240" w:lineRule="auto"/>
              <w:ind w:left="97" w:firstLine="0"/>
              <w:jc w:val="left"/>
            </w:pPr>
            <w:r>
              <w:t xml:space="preserve">Обмежений </w:t>
            </w:r>
          </w:p>
        </w:tc>
        <w:tc>
          <w:tcPr>
            <w:tcW w:w="1886" w:type="dxa"/>
            <w:tcBorders>
              <w:top w:val="single" w:sz="4" w:space="0" w:color="000000"/>
              <w:left w:val="single" w:sz="4" w:space="0" w:color="000000"/>
              <w:bottom w:val="single" w:sz="4" w:space="0" w:color="000000"/>
              <w:right w:val="nil"/>
            </w:tcBorders>
          </w:tcPr>
          <w:p w14:paraId="06880A3B" w14:textId="77777777" w:rsidR="004A78ED" w:rsidRDefault="004A78ED" w:rsidP="00981EF7">
            <w:pPr>
              <w:spacing w:line="240" w:lineRule="auto"/>
              <w:ind w:left="97" w:firstLine="0"/>
              <w:jc w:val="left"/>
            </w:pPr>
            <w:r>
              <w:t xml:space="preserve">Обмежений, унікальні </w:t>
            </w:r>
          </w:p>
        </w:tc>
        <w:tc>
          <w:tcPr>
            <w:tcW w:w="241" w:type="dxa"/>
            <w:tcBorders>
              <w:top w:val="single" w:sz="4" w:space="0" w:color="000000"/>
              <w:left w:val="nil"/>
              <w:bottom w:val="single" w:sz="4" w:space="0" w:color="000000"/>
              <w:right w:val="single" w:sz="4" w:space="0" w:color="000000"/>
            </w:tcBorders>
          </w:tcPr>
          <w:p w14:paraId="2BFD1CBA" w14:textId="77777777" w:rsidR="004A78ED" w:rsidRDefault="004A78ED" w:rsidP="00981EF7">
            <w:pPr>
              <w:spacing w:line="240" w:lineRule="auto"/>
              <w:ind w:firstLine="0"/>
            </w:pPr>
            <w:r>
              <w:t xml:space="preserve">є </w:t>
            </w:r>
          </w:p>
        </w:tc>
        <w:tc>
          <w:tcPr>
            <w:tcW w:w="2126" w:type="dxa"/>
            <w:tcBorders>
              <w:top w:val="single" w:sz="4" w:space="0" w:color="000000"/>
              <w:left w:val="single" w:sz="4" w:space="0" w:color="000000"/>
              <w:bottom w:val="single" w:sz="4" w:space="0" w:color="000000"/>
              <w:right w:val="single" w:sz="4" w:space="0" w:color="000000"/>
            </w:tcBorders>
          </w:tcPr>
          <w:p w14:paraId="2843D441" w14:textId="77777777" w:rsidR="004A78ED" w:rsidRDefault="004A78ED" w:rsidP="00981EF7">
            <w:pPr>
              <w:spacing w:line="240" w:lineRule="auto"/>
              <w:ind w:left="97" w:firstLine="0"/>
            </w:pPr>
            <w:r>
              <w:t xml:space="preserve">Широкий вибір </w:t>
            </w:r>
          </w:p>
        </w:tc>
      </w:tr>
      <w:tr w:rsidR="004A78ED" w14:paraId="07AE2F3E" w14:textId="77777777" w:rsidTr="009517A9">
        <w:trPr>
          <w:trHeight w:val="1298"/>
        </w:trPr>
        <w:tc>
          <w:tcPr>
            <w:tcW w:w="1697" w:type="dxa"/>
            <w:tcBorders>
              <w:top w:val="single" w:sz="4" w:space="0" w:color="000000"/>
              <w:left w:val="single" w:sz="4" w:space="0" w:color="000000"/>
              <w:bottom w:val="single" w:sz="4" w:space="0" w:color="000000"/>
              <w:right w:val="single" w:sz="4" w:space="0" w:color="000000"/>
            </w:tcBorders>
          </w:tcPr>
          <w:p w14:paraId="24DC785B" w14:textId="77777777" w:rsidR="004A78ED" w:rsidRDefault="004A78ED" w:rsidP="00981EF7">
            <w:pPr>
              <w:spacing w:line="240" w:lineRule="auto"/>
              <w:ind w:left="97" w:firstLine="0"/>
            </w:pPr>
            <w:proofErr w:type="spellStart"/>
            <w:r>
              <w:lastRenderedPageBreak/>
              <w:t>Приватність</w:t>
            </w:r>
            <w:proofErr w:type="spellEnd"/>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39020038" w14:textId="77777777" w:rsidR="004A78ED" w:rsidRDefault="004A78ED" w:rsidP="00981EF7">
            <w:pPr>
              <w:spacing w:line="240" w:lineRule="auto"/>
              <w:ind w:left="97" w:firstLine="0"/>
              <w:jc w:val="left"/>
            </w:pPr>
            <w:r>
              <w:t xml:space="preserve">Залежить </w:t>
            </w:r>
            <w:r>
              <w:tab/>
              <w:t xml:space="preserve">від налаштувань, є проблеми </w:t>
            </w:r>
          </w:p>
        </w:tc>
        <w:tc>
          <w:tcPr>
            <w:tcW w:w="2127" w:type="dxa"/>
            <w:tcBorders>
              <w:top w:val="single" w:sz="4" w:space="0" w:color="000000"/>
              <w:left w:val="single" w:sz="4" w:space="0" w:color="000000"/>
              <w:bottom w:val="single" w:sz="4" w:space="0" w:color="000000"/>
              <w:right w:val="single" w:sz="4" w:space="0" w:color="000000"/>
            </w:tcBorders>
          </w:tcPr>
          <w:p w14:paraId="1CCF30EC" w14:textId="77777777" w:rsidR="004A78ED" w:rsidRDefault="004A78ED" w:rsidP="00981EF7">
            <w:pPr>
              <w:tabs>
                <w:tab w:val="right" w:pos="2078"/>
              </w:tabs>
              <w:spacing w:line="240" w:lineRule="auto"/>
              <w:ind w:firstLine="0"/>
              <w:jc w:val="left"/>
            </w:pPr>
            <w:r>
              <w:t xml:space="preserve">Захист </w:t>
            </w:r>
            <w:r>
              <w:tab/>
              <w:t xml:space="preserve">від </w:t>
            </w:r>
          </w:p>
          <w:p w14:paraId="539499A3" w14:textId="77777777" w:rsidR="004A78ED" w:rsidRDefault="004A78ED" w:rsidP="00981EF7">
            <w:pPr>
              <w:spacing w:line="240" w:lineRule="auto"/>
              <w:ind w:left="97" w:firstLine="0"/>
              <w:jc w:val="left"/>
            </w:pPr>
            <w:r>
              <w:t xml:space="preserve">слідкування </w:t>
            </w:r>
          </w:p>
        </w:tc>
        <w:tc>
          <w:tcPr>
            <w:tcW w:w="1886" w:type="dxa"/>
            <w:tcBorders>
              <w:top w:val="single" w:sz="4" w:space="0" w:color="000000"/>
              <w:left w:val="single" w:sz="4" w:space="0" w:color="000000"/>
              <w:bottom w:val="single" w:sz="4" w:space="0" w:color="000000"/>
              <w:right w:val="nil"/>
            </w:tcBorders>
          </w:tcPr>
          <w:p w14:paraId="06D6DC22" w14:textId="77777777" w:rsidR="004A78ED" w:rsidRDefault="004A78ED" w:rsidP="00981EF7">
            <w:pPr>
              <w:spacing w:line="240" w:lineRule="auto"/>
              <w:ind w:left="97" w:firstLine="0"/>
              <w:jc w:val="left"/>
            </w:pPr>
            <w:r>
              <w:t xml:space="preserve">Вбудований VPN, блокування </w:t>
            </w:r>
            <w:proofErr w:type="spellStart"/>
            <w:r>
              <w:t>реклам</w:t>
            </w:r>
            <w:proofErr w:type="spellEnd"/>
            <w:r>
              <w:t xml:space="preserve"> </w:t>
            </w:r>
          </w:p>
        </w:tc>
        <w:tc>
          <w:tcPr>
            <w:tcW w:w="241" w:type="dxa"/>
            <w:tcBorders>
              <w:top w:val="single" w:sz="4" w:space="0" w:color="000000"/>
              <w:left w:val="nil"/>
              <w:bottom w:val="single" w:sz="4" w:space="0" w:color="000000"/>
              <w:right w:val="single" w:sz="4" w:space="0" w:color="000000"/>
            </w:tcBorders>
          </w:tcPr>
          <w:p w14:paraId="7BC7B6A0" w14:textId="77777777" w:rsidR="004A78ED" w:rsidRDefault="004A78ED" w:rsidP="00981EF7">
            <w:pPr>
              <w:spacing w:line="240" w:lineRule="auto"/>
              <w:ind w:firstLine="0"/>
              <w:jc w:val="left"/>
            </w:pPr>
          </w:p>
        </w:tc>
        <w:tc>
          <w:tcPr>
            <w:tcW w:w="2126" w:type="dxa"/>
            <w:tcBorders>
              <w:top w:val="single" w:sz="4" w:space="0" w:color="000000"/>
              <w:left w:val="single" w:sz="4" w:space="0" w:color="000000"/>
              <w:bottom w:val="single" w:sz="4" w:space="0" w:color="000000"/>
              <w:right w:val="single" w:sz="4" w:space="0" w:color="000000"/>
            </w:tcBorders>
          </w:tcPr>
          <w:p w14:paraId="37B613C2" w14:textId="77777777" w:rsidR="004A78ED" w:rsidRDefault="004A78ED" w:rsidP="00981EF7">
            <w:pPr>
              <w:tabs>
                <w:tab w:val="right" w:pos="2077"/>
              </w:tabs>
              <w:spacing w:line="240" w:lineRule="auto"/>
              <w:ind w:firstLine="0"/>
              <w:jc w:val="left"/>
            </w:pPr>
            <w:r>
              <w:t xml:space="preserve">Фокус </w:t>
            </w:r>
            <w:r>
              <w:tab/>
              <w:t xml:space="preserve">на </w:t>
            </w:r>
          </w:p>
          <w:p w14:paraId="5F20C83A" w14:textId="77777777" w:rsidR="004A78ED" w:rsidRDefault="004A78ED" w:rsidP="00981EF7">
            <w:pPr>
              <w:spacing w:line="240" w:lineRule="auto"/>
              <w:ind w:left="97" w:firstLine="0"/>
              <w:jc w:val="left"/>
            </w:pPr>
            <w:proofErr w:type="spellStart"/>
            <w:r>
              <w:t>приватності</w:t>
            </w:r>
            <w:proofErr w:type="spellEnd"/>
            <w:r>
              <w:t xml:space="preserve"> </w:t>
            </w:r>
          </w:p>
        </w:tc>
      </w:tr>
      <w:tr w:rsidR="004A78ED" w14:paraId="2470284A" w14:textId="77777777" w:rsidTr="009517A9">
        <w:trPr>
          <w:trHeight w:val="1298"/>
        </w:trPr>
        <w:tc>
          <w:tcPr>
            <w:tcW w:w="1697" w:type="dxa"/>
            <w:tcBorders>
              <w:top w:val="single" w:sz="4" w:space="0" w:color="000000"/>
              <w:left w:val="single" w:sz="4" w:space="0" w:color="000000"/>
              <w:bottom w:val="single" w:sz="4" w:space="0" w:color="000000"/>
              <w:right w:val="single" w:sz="4" w:space="0" w:color="000000"/>
            </w:tcBorders>
          </w:tcPr>
          <w:p w14:paraId="40570CA7" w14:textId="77777777" w:rsidR="004A78ED" w:rsidRDefault="004A78ED" w:rsidP="00981EF7">
            <w:pPr>
              <w:spacing w:line="240" w:lineRule="auto"/>
              <w:ind w:left="97" w:firstLine="0"/>
              <w:jc w:val="left"/>
            </w:pPr>
            <w:r>
              <w:t xml:space="preserve">Інтеграція з сервісами </w:t>
            </w:r>
          </w:p>
        </w:tc>
        <w:tc>
          <w:tcPr>
            <w:tcW w:w="2127" w:type="dxa"/>
            <w:tcBorders>
              <w:top w:val="single" w:sz="4" w:space="0" w:color="000000"/>
              <w:left w:val="single" w:sz="4" w:space="0" w:color="000000"/>
              <w:bottom w:val="single" w:sz="4" w:space="0" w:color="000000"/>
              <w:right w:val="single" w:sz="4" w:space="0" w:color="000000"/>
            </w:tcBorders>
          </w:tcPr>
          <w:p w14:paraId="668D462C" w14:textId="77777777" w:rsidR="004A78ED" w:rsidRDefault="004A78ED" w:rsidP="00981EF7">
            <w:pPr>
              <w:spacing w:line="240" w:lineRule="auto"/>
              <w:ind w:left="97" w:firstLine="0"/>
              <w:jc w:val="left"/>
            </w:pPr>
            <w:proofErr w:type="spellStart"/>
            <w:r>
              <w:t>Google</w:t>
            </w:r>
            <w:proofErr w:type="spellEnd"/>
            <w:r>
              <w:t xml:space="preserve"> </w:t>
            </w:r>
            <w:proofErr w:type="spellStart"/>
            <w:r>
              <w:t>ecosystem</w:t>
            </w:r>
            <w:proofErr w:type="spellEnd"/>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54C9E837" w14:textId="77777777" w:rsidR="004A78ED" w:rsidRDefault="004A78ED" w:rsidP="00981EF7">
            <w:pPr>
              <w:spacing w:line="240" w:lineRule="auto"/>
              <w:ind w:left="97" w:firstLine="0"/>
              <w:jc w:val="left"/>
            </w:pPr>
            <w:r>
              <w:t xml:space="preserve">Microsoft </w:t>
            </w:r>
            <w:proofErr w:type="spellStart"/>
            <w:r>
              <w:t>ecosystem</w:t>
            </w:r>
            <w:proofErr w:type="spellEnd"/>
            <w:r>
              <w:t xml:space="preserve"> </w:t>
            </w:r>
          </w:p>
        </w:tc>
        <w:tc>
          <w:tcPr>
            <w:tcW w:w="1886" w:type="dxa"/>
            <w:tcBorders>
              <w:top w:val="single" w:sz="4" w:space="0" w:color="000000"/>
              <w:left w:val="single" w:sz="4" w:space="0" w:color="000000"/>
              <w:bottom w:val="single" w:sz="4" w:space="0" w:color="000000"/>
              <w:right w:val="nil"/>
            </w:tcBorders>
          </w:tcPr>
          <w:p w14:paraId="60DE64D7" w14:textId="77777777" w:rsidR="004A78ED" w:rsidRDefault="004A78ED" w:rsidP="00981EF7">
            <w:pPr>
              <w:spacing w:line="240" w:lineRule="auto"/>
              <w:ind w:left="97" w:firstLine="0"/>
              <w:jc w:val="left"/>
            </w:pPr>
            <w:r>
              <w:t xml:space="preserve">Власна, обмежена </w:t>
            </w:r>
          </w:p>
        </w:tc>
        <w:tc>
          <w:tcPr>
            <w:tcW w:w="241" w:type="dxa"/>
            <w:tcBorders>
              <w:top w:val="single" w:sz="4" w:space="0" w:color="000000"/>
              <w:left w:val="nil"/>
              <w:bottom w:val="single" w:sz="4" w:space="0" w:color="000000"/>
              <w:right w:val="single" w:sz="4" w:space="0" w:color="000000"/>
            </w:tcBorders>
          </w:tcPr>
          <w:p w14:paraId="4ECF644C" w14:textId="77777777" w:rsidR="004A78ED" w:rsidRDefault="004A78ED" w:rsidP="00981EF7">
            <w:pPr>
              <w:spacing w:line="240" w:lineRule="auto"/>
              <w:ind w:firstLine="0"/>
              <w:jc w:val="left"/>
            </w:pPr>
          </w:p>
        </w:tc>
        <w:tc>
          <w:tcPr>
            <w:tcW w:w="2126" w:type="dxa"/>
            <w:tcBorders>
              <w:top w:val="single" w:sz="4" w:space="0" w:color="000000"/>
              <w:left w:val="single" w:sz="4" w:space="0" w:color="000000"/>
              <w:bottom w:val="single" w:sz="4" w:space="0" w:color="000000"/>
              <w:right w:val="single" w:sz="4" w:space="0" w:color="000000"/>
            </w:tcBorders>
          </w:tcPr>
          <w:p w14:paraId="0547896F" w14:textId="77777777" w:rsidR="004A78ED" w:rsidRDefault="004A78ED" w:rsidP="00981EF7">
            <w:pPr>
              <w:spacing w:line="240" w:lineRule="auto"/>
              <w:ind w:left="97" w:firstLine="0"/>
              <w:jc w:val="left"/>
            </w:pPr>
            <w:r>
              <w:t xml:space="preserve">Власна, </w:t>
            </w:r>
            <w:r>
              <w:tab/>
              <w:t xml:space="preserve">не прив'язаний до конкретної екосистеми </w:t>
            </w:r>
          </w:p>
        </w:tc>
      </w:tr>
      <w:tr w:rsidR="004A78ED" w14:paraId="1FF4A881" w14:textId="77777777" w:rsidTr="009517A9">
        <w:trPr>
          <w:trHeight w:val="1297"/>
        </w:trPr>
        <w:tc>
          <w:tcPr>
            <w:tcW w:w="1697" w:type="dxa"/>
            <w:tcBorders>
              <w:top w:val="single" w:sz="4" w:space="0" w:color="000000"/>
              <w:left w:val="single" w:sz="4" w:space="0" w:color="000000"/>
              <w:bottom w:val="single" w:sz="4" w:space="0" w:color="000000"/>
              <w:right w:val="single" w:sz="4" w:space="0" w:color="000000"/>
            </w:tcBorders>
          </w:tcPr>
          <w:p w14:paraId="7DC664DD" w14:textId="77777777" w:rsidR="004A78ED" w:rsidRDefault="004A78ED" w:rsidP="00981EF7">
            <w:pPr>
              <w:spacing w:line="240" w:lineRule="auto"/>
              <w:ind w:left="97" w:firstLine="0"/>
              <w:jc w:val="left"/>
            </w:pPr>
            <w:r>
              <w:t xml:space="preserve">Унікальні функції </w:t>
            </w:r>
          </w:p>
        </w:tc>
        <w:tc>
          <w:tcPr>
            <w:tcW w:w="2127" w:type="dxa"/>
            <w:tcBorders>
              <w:top w:val="single" w:sz="4" w:space="0" w:color="000000"/>
              <w:left w:val="single" w:sz="4" w:space="0" w:color="000000"/>
              <w:bottom w:val="single" w:sz="4" w:space="0" w:color="000000"/>
              <w:right w:val="single" w:sz="4" w:space="0" w:color="000000"/>
            </w:tcBorders>
          </w:tcPr>
          <w:p w14:paraId="3F186527" w14:textId="77777777" w:rsidR="004A78ED" w:rsidRDefault="004A78ED" w:rsidP="00981EF7">
            <w:pPr>
              <w:spacing w:line="240" w:lineRule="auto"/>
              <w:ind w:left="97" w:firstLine="0"/>
              <w:jc w:val="left"/>
            </w:pPr>
            <w:r>
              <w:t xml:space="preserve">Немає специфічних </w:t>
            </w:r>
          </w:p>
        </w:tc>
        <w:tc>
          <w:tcPr>
            <w:tcW w:w="2127" w:type="dxa"/>
            <w:tcBorders>
              <w:top w:val="single" w:sz="4" w:space="0" w:color="000000"/>
              <w:left w:val="single" w:sz="4" w:space="0" w:color="000000"/>
              <w:bottom w:val="single" w:sz="4" w:space="0" w:color="000000"/>
              <w:right w:val="single" w:sz="4" w:space="0" w:color="000000"/>
            </w:tcBorders>
          </w:tcPr>
          <w:p w14:paraId="25ED4E2E" w14:textId="77777777" w:rsidR="004A78ED" w:rsidRDefault="004A78ED" w:rsidP="00981EF7">
            <w:pPr>
              <w:tabs>
                <w:tab w:val="right" w:pos="2078"/>
              </w:tabs>
              <w:spacing w:line="240" w:lineRule="auto"/>
              <w:ind w:firstLine="0"/>
              <w:jc w:val="left"/>
            </w:pPr>
            <w:r>
              <w:t xml:space="preserve">Інтеграція </w:t>
            </w:r>
            <w:r>
              <w:tab/>
              <w:t xml:space="preserve">з </w:t>
            </w:r>
          </w:p>
          <w:p w14:paraId="1BDCF95B" w14:textId="77777777" w:rsidR="004A78ED" w:rsidRDefault="004A78ED" w:rsidP="00981EF7">
            <w:pPr>
              <w:spacing w:line="240" w:lineRule="auto"/>
              <w:ind w:left="97" w:firstLine="0"/>
              <w:jc w:val="left"/>
            </w:pPr>
            <w:r>
              <w:t xml:space="preserve">Windows, </w:t>
            </w:r>
            <w:proofErr w:type="spellStart"/>
            <w:r>
              <w:t>Cortana</w:t>
            </w:r>
            <w:proofErr w:type="spellEnd"/>
            <w:r>
              <w:t xml:space="preserve"> </w:t>
            </w:r>
          </w:p>
        </w:tc>
        <w:tc>
          <w:tcPr>
            <w:tcW w:w="1886" w:type="dxa"/>
            <w:tcBorders>
              <w:top w:val="single" w:sz="4" w:space="0" w:color="000000"/>
              <w:left w:val="single" w:sz="4" w:space="0" w:color="000000"/>
              <w:bottom w:val="single" w:sz="4" w:space="0" w:color="000000"/>
              <w:right w:val="nil"/>
            </w:tcBorders>
          </w:tcPr>
          <w:p w14:paraId="0756C5D8" w14:textId="77777777" w:rsidR="004A78ED" w:rsidRDefault="004A78ED" w:rsidP="00981EF7">
            <w:pPr>
              <w:spacing w:line="240" w:lineRule="auto"/>
              <w:ind w:left="97" w:firstLine="0"/>
              <w:jc w:val="left"/>
            </w:pPr>
            <w:r>
              <w:t xml:space="preserve">VPN, блокування </w:t>
            </w:r>
            <w:proofErr w:type="spellStart"/>
            <w:r>
              <w:t>реклам</w:t>
            </w:r>
            <w:proofErr w:type="spellEnd"/>
            <w:r>
              <w:t xml:space="preserve"> </w:t>
            </w:r>
          </w:p>
        </w:tc>
        <w:tc>
          <w:tcPr>
            <w:tcW w:w="241" w:type="dxa"/>
            <w:tcBorders>
              <w:top w:val="single" w:sz="4" w:space="0" w:color="000000"/>
              <w:left w:val="nil"/>
              <w:bottom w:val="single" w:sz="4" w:space="0" w:color="000000"/>
              <w:right w:val="single" w:sz="4" w:space="0" w:color="000000"/>
            </w:tcBorders>
          </w:tcPr>
          <w:p w14:paraId="26F0A246" w14:textId="77777777" w:rsidR="004A78ED" w:rsidRDefault="004A78ED" w:rsidP="00981EF7">
            <w:pPr>
              <w:spacing w:line="240" w:lineRule="auto"/>
              <w:ind w:firstLine="0"/>
              <w:jc w:val="left"/>
            </w:pPr>
          </w:p>
        </w:tc>
        <w:tc>
          <w:tcPr>
            <w:tcW w:w="2126" w:type="dxa"/>
            <w:tcBorders>
              <w:top w:val="single" w:sz="4" w:space="0" w:color="000000"/>
              <w:left w:val="single" w:sz="4" w:space="0" w:color="000000"/>
              <w:bottom w:val="single" w:sz="4" w:space="0" w:color="000000"/>
              <w:right w:val="single" w:sz="4" w:space="0" w:color="000000"/>
            </w:tcBorders>
          </w:tcPr>
          <w:p w14:paraId="788E10BF" w14:textId="77777777" w:rsidR="004A78ED" w:rsidRDefault="004A78ED" w:rsidP="00981EF7">
            <w:pPr>
              <w:tabs>
                <w:tab w:val="right" w:pos="2077"/>
              </w:tabs>
              <w:spacing w:line="240" w:lineRule="auto"/>
              <w:ind w:firstLine="0"/>
              <w:jc w:val="left"/>
            </w:pPr>
            <w:r>
              <w:t xml:space="preserve">Фокус </w:t>
            </w:r>
            <w:r>
              <w:tab/>
              <w:t xml:space="preserve">на </w:t>
            </w:r>
          </w:p>
          <w:p w14:paraId="7D256DDD" w14:textId="77777777" w:rsidR="004A78ED" w:rsidRDefault="004A78ED" w:rsidP="00981EF7">
            <w:pPr>
              <w:spacing w:line="240" w:lineRule="auto"/>
              <w:ind w:left="97" w:firstLine="0"/>
              <w:jc w:val="left"/>
            </w:pPr>
            <w:proofErr w:type="spellStart"/>
            <w:r>
              <w:t>приватності</w:t>
            </w:r>
            <w:proofErr w:type="spellEnd"/>
            <w:r>
              <w:t xml:space="preserve">, відкритий джерела </w:t>
            </w:r>
          </w:p>
        </w:tc>
      </w:tr>
      <w:tr w:rsidR="004A78ED" w14:paraId="2FEFA778" w14:textId="77777777" w:rsidTr="009517A9">
        <w:trPr>
          <w:trHeight w:val="655"/>
        </w:trPr>
        <w:tc>
          <w:tcPr>
            <w:tcW w:w="1697" w:type="dxa"/>
            <w:tcBorders>
              <w:top w:val="single" w:sz="4" w:space="0" w:color="000000"/>
              <w:left w:val="single" w:sz="4" w:space="0" w:color="000000"/>
              <w:bottom w:val="single" w:sz="4" w:space="0" w:color="000000"/>
              <w:right w:val="single" w:sz="4" w:space="0" w:color="000000"/>
            </w:tcBorders>
          </w:tcPr>
          <w:p w14:paraId="07F12207" w14:textId="77777777" w:rsidR="004A78ED" w:rsidRDefault="004A78ED" w:rsidP="00981EF7">
            <w:pPr>
              <w:spacing w:line="240" w:lineRule="auto"/>
              <w:ind w:left="97" w:firstLine="0"/>
              <w:jc w:val="left"/>
            </w:pPr>
            <w:proofErr w:type="spellStart"/>
            <w:r>
              <w:t>Кросплатфо</w:t>
            </w:r>
            <w:proofErr w:type="spellEnd"/>
            <w:r>
              <w:t xml:space="preserve"> </w:t>
            </w:r>
            <w:proofErr w:type="spellStart"/>
            <w:r>
              <w:t>рменість</w:t>
            </w:r>
            <w:proofErr w:type="spellEnd"/>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48B30CC2" w14:textId="77777777" w:rsidR="004A78ED" w:rsidRDefault="004A78ED" w:rsidP="00981EF7">
            <w:pPr>
              <w:spacing w:line="240" w:lineRule="auto"/>
              <w:ind w:left="97" w:firstLine="0"/>
              <w:jc w:val="left"/>
            </w:pPr>
            <w:r>
              <w:t xml:space="preserve">Підтримується </w:t>
            </w:r>
          </w:p>
        </w:tc>
        <w:tc>
          <w:tcPr>
            <w:tcW w:w="2127" w:type="dxa"/>
            <w:tcBorders>
              <w:top w:val="single" w:sz="4" w:space="0" w:color="000000"/>
              <w:left w:val="single" w:sz="4" w:space="0" w:color="000000"/>
              <w:bottom w:val="single" w:sz="4" w:space="0" w:color="000000"/>
              <w:right w:val="single" w:sz="4" w:space="0" w:color="000000"/>
            </w:tcBorders>
          </w:tcPr>
          <w:p w14:paraId="17FD3A62" w14:textId="77777777" w:rsidR="004A78ED" w:rsidRDefault="004A78ED" w:rsidP="00981EF7">
            <w:pPr>
              <w:spacing w:line="240" w:lineRule="auto"/>
              <w:ind w:left="97" w:firstLine="0"/>
              <w:jc w:val="left"/>
            </w:pPr>
            <w:r>
              <w:t xml:space="preserve">Підтримується </w:t>
            </w:r>
          </w:p>
        </w:tc>
        <w:tc>
          <w:tcPr>
            <w:tcW w:w="2127" w:type="dxa"/>
            <w:gridSpan w:val="2"/>
            <w:tcBorders>
              <w:top w:val="single" w:sz="4" w:space="0" w:color="000000"/>
              <w:left w:val="single" w:sz="4" w:space="0" w:color="000000"/>
              <w:bottom w:val="single" w:sz="4" w:space="0" w:color="000000"/>
              <w:right w:val="single" w:sz="4" w:space="0" w:color="000000"/>
            </w:tcBorders>
          </w:tcPr>
          <w:p w14:paraId="68B57526" w14:textId="77777777" w:rsidR="004A78ED" w:rsidRDefault="004A78ED" w:rsidP="00981EF7">
            <w:pPr>
              <w:spacing w:line="240" w:lineRule="auto"/>
              <w:ind w:left="97" w:firstLine="0"/>
              <w:jc w:val="left"/>
            </w:pPr>
            <w:r>
              <w:t xml:space="preserve">Підтримується </w:t>
            </w:r>
          </w:p>
        </w:tc>
        <w:tc>
          <w:tcPr>
            <w:tcW w:w="2126" w:type="dxa"/>
            <w:tcBorders>
              <w:top w:val="single" w:sz="4" w:space="0" w:color="000000"/>
              <w:left w:val="single" w:sz="4" w:space="0" w:color="000000"/>
              <w:bottom w:val="single" w:sz="4" w:space="0" w:color="000000"/>
              <w:right w:val="single" w:sz="4" w:space="0" w:color="000000"/>
            </w:tcBorders>
          </w:tcPr>
          <w:p w14:paraId="145C31D0" w14:textId="77777777" w:rsidR="004A78ED" w:rsidRDefault="004A78ED" w:rsidP="00981EF7">
            <w:pPr>
              <w:spacing w:line="240" w:lineRule="auto"/>
              <w:ind w:left="97" w:firstLine="0"/>
              <w:jc w:val="left"/>
            </w:pPr>
            <w:r>
              <w:t xml:space="preserve">Підтримується </w:t>
            </w:r>
          </w:p>
        </w:tc>
      </w:tr>
    </w:tbl>
    <w:p w14:paraId="31B4C765" w14:textId="2FE06DC4" w:rsidR="004A78ED" w:rsidRDefault="004A78ED" w:rsidP="004A78ED">
      <w:pPr>
        <w:spacing w:after="131" w:line="259" w:lineRule="auto"/>
        <w:ind w:left="852" w:firstLine="0"/>
        <w:jc w:val="left"/>
      </w:pPr>
      <w:r>
        <w:t xml:space="preserve"> </w:t>
      </w:r>
    </w:p>
    <w:p w14:paraId="7F524B6C" w14:textId="77777777" w:rsidR="004A78ED" w:rsidRDefault="004A78ED" w:rsidP="004A78ED">
      <w:pPr>
        <w:pStyle w:val="2"/>
      </w:pPr>
      <w:bookmarkStart w:id="171" w:name="_Toc169743202"/>
      <w:r>
        <w:t>3.2 Симуляція та верифікація проекту</w:t>
      </w:r>
      <w:bookmarkEnd w:id="171"/>
      <w:r>
        <w:t xml:space="preserve"> </w:t>
      </w:r>
    </w:p>
    <w:p w14:paraId="1B48EB8B" w14:textId="77777777" w:rsidR="004A78ED" w:rsidRDefault="004A78ED" w:rsidP="004A78ED">
      <w:pPr>
        <w:spacing w:after="11"/>
        <w:ind w:left="-15" w:right="8"/>
      </w:pPr>
      <w:r>
        <w:t xml:space="preserve">Проект алгоритму ідентифікації користувачів веб-сайту розроблявся на основі збірки веб-серверу для локальної розробки XAMPP. Специфікацію збірки з версіями компонентів можна побачити в таблиці 3.2. </w:t>
      </w:r>
    </w:p>
    <w:p w14:paraId="5780FFD9" w14:textId="77777777" w:rsidR="004A78ED" w:rsidRDefault="004A78ED" w:rsidP="004A78ED">
      <w:pPr>
        <w:spacing w:after="188" w:line="259" w:lineRule="auto"/>
        <w:ind w:left="708" w:firstLine="0"/>
        <w:jc w:val="left"/>
      </w:pPr>
      <w:r>
        <w:t xml:space="preserve"> </w:t>
      </w:r>
    </w:p>
    <w:p w14:paraId="0AE40532" w14:textId="77777777" w:rsidR="004A78ED" w:rsidRDefault="004A78ED" w:rsidP="004A78ED">
      <w:pPr>
        <w:spacing w:line="259" w:lineRule="auto"/>
        <w:ind w:left="708" w:right="8" w:firstLine="0"/>
      </w:pPr>
      <w:r>
        <w:t xml:space="preserve">Таблиця 3.2 – Специфікація збірки XAMPP </w:t>
      </w:r>
    </w:p>
    <w:tbl>
      <w:tblPr>
        <w:tblStyle w:val="TableGrid"/>
        <w:tblW w:w="9628" w:type="dxa"/>
        <w:tblInd w:w="5" w:type="dxa"/>
        <w:tblCellMar>
          <w:top w:w="65" w:type="dxa"/>
          <w:left w:w="17" w:type="dxa"/>
          <w:right w:w="115" w:type="dxa"/>
        </w:tblCellMar>
        <w:tblLook w:val="04A0" w:firstRow="1" w:lastRow="0" w:firstColumn="1" w:lastColumn="0" w:noHBand="0" w:noVBand="1"/>
      </w:tblPr>
      <w:tblGrid>
        <w:gridCol w:w="4815"/>
        <w:gridCol w:w="1997"/>
        <w:gridCol w:w="2816"/>
      </w:tblGrid>
      <w:tr w:rsidR="004A78ED" w14:paraId="242D6A77" w14:textId="77777777" w:rsidTr="009517A9">
        <w:trPr>
          <w:trHeight w:val="331"/>
        </w:trPr>
        <w:tc>
          <w:tcPr>
            <w:tcW w:w="4815" w:type="dxa"/>
            <w:tcBorders>
              <w:top w:val="single" w:sz="4" w:space="0" w:color="000000"/>
              <w:left w:val="single" w:sz="4" w:space="0" w:color="000000"/>
              <w:bottom w:val="single" w:sz="4" w:space="0" w:color="000000"/>
              <w:right w:val="single" w:sz="4" w:space="0" w:color="000000"/>
            </w:tcBorders>
          </w:tcPr>
          <w:p w14:paraId="68A80F13" w14:textId="77777777" w:rsidR="004A78ED" w:rsidRDefault="004A78ED" w:rsidP="009517A9">
            <w:pPr>
              <w:spacing w:line="259" w:lineRule="auto"/>
              <w:ind w:left="98" w:firstLine="0"/>
              <w:jc w:val="center"/>
            </w:pPr>
            <w:r>
              <w:t xml:space="preserve">Назва </w:t>
            </w:r>
          </w:p>
        </w:tc>
        <w:tc>
          <w:tcPr>
            <w:tcW w:w="1997" w:type="dxa"/>
            <w:tcBorders>
              <w:top w:val="single" w:sz="4" w:space="0" w:color="000000"/>
              <w:left w:val="single" w:sz="4" w:space="0" w:color="000000"/>
              <w:bottom w:val="single" w:sz="4" w:space="0" w:color="000000"/>
              <w:right w:val="nil"/>
            </w:tcBorders>
          </w:tcPr>
          <w:p w14:paraId="125749C9" w14:textId="77777777" w:rsidR="004A78ED" w:rsidRDefault="004A78ED" w:rsidP="009517A9">
            <w:pPr>
              <w:spacing w:after="160" w:line="259" w:lineRule="auto"/>
              <w:ind w:firstLine="0"/>
              <w:jc w:val="left"/>
            </w:pPr>
          </w:p>
        </w:tc>
        <w:tc>
          <w:tcPr>
            <w:tcW w:w="2816" w:type="dxa"/>
            <w:tcBorders>
              <w:top w:val="single" w:sz="4" w:space="0" w:color="000000"/>
              <w:left w:val="nil"/>
              <w:bottom w:val="single" w:sz="4" w:space="0" w:color="000000"/>
              <w:right w:val="single" w:sz="4" w:space="0" w:color="000000"/>
            </w:tcBorders>
          </w:tcPr>
          <w:p w14:paraId="39B65D7E" w14:textId="77777777" w:rsidR="004A78ED" w:rsidRDefault="004A78ED" w:rsidP="009517A9">
            <w:pPr>
              <w:spacing w:line="259" w:lineRule="auto"/>
              <w:ind w:firstLine="0"/>
              <w:jc w:val="left"/>
            </w:pPr>
            <w:r>
              <w:t xml:space="preserve">Версія </w:t>
            </w:r>
          </w:p>
        </w:tc>
      </w:tr>
      <w:tr w:rsidR="004A78ED" w14:paraId="0AB32219" w14:textId="77777777" w:rsidTr="009517A9">
        <w:trPr>
          <w:trHeight w:val="334"/>
        </w:trPr>
        <w:tc>
          <w:tcPr>
            <w:tcW w:w="4815" w:type="dxa"/>
            <w:tcBorders>
              <w:top w:val="single" w:sz="4" w:space="0" w:color="000000"/>
              <w:left w:val="single" w:sz="4" w:space="0" w:color="000000"/>
              <w:bottom w:val="single" w:sz="4" w:space="0" w:color="000000"/>
              <w:right w:val="single" w:sz="4" w:space="0" w:color="000000"/>
            </w:tcBorders>
          </w:tcPr>
          <w:p w14:paraId="7D5A19D7" w14:textId="77777777" w:rsidR="004A78ED" w:rsidRDefault="004A78ED" w:rsidP="009517A9">
            <w:pPr>
              <w:spacing w:line="259" w:lineRule="auto"/>
              <w:ind w:left="91" w:firstLine="0"/>
              <w:jc w:val="left"/>
            </w:pPr>
            <w:r>
              <w:t xml:space="preserve">XAMPP </w:t>
            </w:r>
          </w:p>
        </w:tc>
        <w:tc>
          <w:tcPr>
            <w:tcW w:w="1997" w:type="dxa"/>
            <w:tcBorders>
              <w:top w:val="single" w:sz="4" w:space="0" w:color="000000"/>
              <w:left w:val="single" w:sz="4" w:space="0" w:color="000000"/>
              <w:bottom w:val="single" w:sz="4" w:space="0" w:color="000000"/>
              <w:right w:val="nil"/>
            </w:tcBorders>
          </w:tcPr>
          <w:p w14:paraId="049E394E" w14:textId="77777777" w:rsidR="004A78ED" w:rsidRDefault="004A78ED" w:rsidP="009517A9">
            <w:pPr>
              <w:spacing w:line="259" w:lineRule="auto"/>
              <w:ind w:left="89" w:firstLine="0"/>
              <w:jc w:val="left"/>
            </w:pPr>
            <w:r>
              <w:t xml:space="preserve">8.2.12 </w:t>
            </w:r>
          </w:p>
        </w:tc>
        <w:tc>
          <w:tcPr>
            <w:tcW w:w="2816" w:type="dxa"/>
            <w:tcBorders>
              <w:top w:val="single" w:sz="4" w:space="0" w:color="000000"/>
              <w:left w:val="nil"/>
              <w:bottom w:val="single" w:sz="4" w:space="0" w:color="000000"/>
              <w:right w:val="single" w:sz="4" w:space="0" w:color="000000"/>
            </w:tcBorders>
          </w:tcPr>
          <w:p w14:paraId="450923E7" w14:textId="77777777" w:rsidR="004A78ED" w:rsidRDefault="004A78ED" w:rsidP="009517A9">
            <w:pPr>
              <w:spacing w:after="160" w:line="259" w:lineRule="auto"/>
              <w:ind w:firstLine="0"/>
              <w:jc w:val="left"/>
            </w:pPr>
          </w:p>
        </w:tc>
      </w:tr>
      <w:tr w:rsidR="004A78ED" w14:paraId="7D7F5BB8" w14:textId="77777777" w:rsidTr="009517A9">
        <w:trPr>
          <w:trHeight w:val="332"/>
        </w:trPr>
        <w:tc>
          <w:tcPr>
            <w:tcW w:w="4815" w:type="dxa"/>
            <w:tcBorders>
              <w:top w:val="single" w:sz="4" w:space="0" w:color="000000"/>
              <w:left w:val="single" w:sz="4" w:space="0" w:color="000000"/>
              <w:bottom w:val="single" w:sz="4" w:space="0" w:color="000000"/>
              <w:right w:val="single" w:sz="4" w:space="0" w:color="000000"/>
            </w:tcBorders>
          </w:tcPr>
          <w:p w14:paraId="152FD002" w14:textId="77777777" w:rsidR="004A78ED" w:rsidRDefault="004A78ED" w:rsidP="009517A9">
            <w:pPr>
              <w:spacing w:line="259" w:lineRule="auto"/>
              <w:ind w:left="91" w:firstLine="0"/>
              <w:jc w:val="left"/>
            </w:pPr>
            <w:proofErr w:type="spellStart"/>
            <w:r>
              <w:t>MariaDB</w:t>
            </w:r>
            <w:proofErr w:type="spellEnd"/>
            <w:r>
              <w:t xml:space="preserve"> </w:t>
            </w:r>
          </w:p>
        </w:tc>
        <w:tc>
          <w:tcPr>
            <w:tcW w:w="1997" w:type="dxa"/>
            <w:tcBorders>
              <w:top w:val="single" w:sz="4" w:space="0" w:color="000000"/>
              <w:left w:val="single" w:sz="4" w:space="0" w:color="000000"/>
              <w:bottom w:val="single" w:sz="4" w:space="0" w:color="000000"/>
              <w:right w:val="nil"/>
            </w:tcBorders>
          </w:tcPr>
          <w:p w14:paraId="664B95AC" w14:textId="77777777" w:rsidR="004A78ED" w:rsidRDefault="004A78ED" w:rsidP="009517A9">
            <w:pPr>
              <w:spacing w:line="259" w:lineRule="auto"/>
              <w:ind w:left="89" w:firstLine="0"/>
              <w:jc w:val="left"/>
            </w:pPr>
            <w:r>
              <w:t xml:space="preserve">10.4.32 </w:t>
            </w:r>
          </w:p>
        </w:tc>
        <w:tc>
          <w:tcPr>
            <w:tcW w:w="2816" w:type="dxa"/>
            <w:tcBorders>
              <w:top w:val="single" w:sz="4" w:space="0" w:color="000000"/>
              <w:left w:val="nil"/>
              <w:bottom w:val="single" w:sz="4" w:space="0" w:color="000000"/>
              <w:right w:val="single" w:sz="4" w:space="0" w:color="000000"/>
            </w:tcBorders>
          </w:tcPr>
          <w:p w14:paraId="7CB9C31E" w14:textId="77777777" w:rsidR="004A78ED" w:rsidRDefault="004A78ED" w:rsidP="009517A9">
            <w:pPr>
              <w:spacing w:after="160" w:line="259" w:lineRule="auto"/>
              <w:ind w:firstLine="0"/>
              <w:jc w:val="left"/>
            </w:pPr>
          </w:p>
        </w:tc>
      </w:tr>
      <w:tr w:rsidR="004A78ED" w14:paraId="772C330B" w14:textId="77777777" w:rsidTr="009517A9">
        <w:trPr>
          <w:trHeight w:val="331"/>
        </w:trPr>
        <w:tc>
          <w:tcPr>
            <w:tcW w:w="4815" w:type="dxa"/>
            <w:tcBorders>
              <w:top w:val="single" w:sz="4" w:space="0" w:color="000000"/>
              <w:left w:val="single" w:sz="4" w:space="0" w:color="000000"/>
              <w:bottom w:val="single" w:sz="4" w:space="0" w:color="000000"/>
              <w:right w:val="single" w:sz="4" w:space="0" w:color="000000"/>
            </w:tcBorders>
          </w:tcPr>
          <w:p w14:paraId="19EE8B92" w14:textId="77777777" w:rsidR="004A78ED" w:rsidRDefault="004A78ED" w:rsidP="009517A9">
            <w:pPr>
              <w:spacing w:line="259" w:lineRule="auto"/>
              <w:ind w:left="91" w:firstLine="0"/>
              <w:jc w:val="left"/>
            </w:pPr>
            <w:proofErr w:type="spellStart"/>
            <w:r>
              <w:t>Apache</w:t>
            </w:r>
            <w:proofErr w:type="spellEnd"/>
            <w:r>
              <w:t xml:space="preserve"> </w:t>
            </w:r>
          </w:p>
        </w:tc>
        <w:tc>
          <w:tcPr>
            <w:tcW w:w="1997" w:type="dxa"/>
            <w:tcBorders>
              <w:top w:val="single" w:sz="4" w:space="0" w:color="000000"/>
              <w:left w:val="single" w:sz="4" w:space="0" w:color="000000"/>
              <w:bottom w:val="single" w:sz="4" w:space="0" w:color="000000"/>
              <w:right w:val="nil"/>
            </w:tcBorders>
          </w:tcPr>
          <w:p w14:paraId="6F6D1EE7" w14:textId="77777777" w:rsidR="004A78ED" w:rsidRDefault="004A78ED" w:rsidP="009517A9">
            <w:pPr>
              <w:spacing w:line="259" w:lineRule="auto"/>
              <w:ind w:left="89" w:firstLine="0"/>
              <w:jc w:val="left"/>
            </w:pPr>
            <w:r>
              <w:t xml:space="preserve">2.4.58 </w:t>
            </w:r>
          </w:p>
        </w:tc>
        <w:tc>
          <w:tcPr>
            <w:tcW w:w="2816" w:type="dxa"/>
            <w:tcBorders>
              <w:top w:val="single" w:sz="4" w:space="0" w:color="000000"/>
              <w:left w:val="nil"/>
              <w:bottom w:val="single" w:sz="4" w:space="0" w:color="000000"/>
              <w:right w:val="single" w:sz="4" w:space="0" w:color="000000"/>
            </w:tcBorders>
          </w:tcPr>
          <w:p w14:paraId="48476CF8" w14:textId="77777777" w:rsidR="004A78ED" w:rsidRDefault="004A78ED" w:rsidP="009517A9">
            <w:pPr>
              <w:spacing w:after="160" w:line="259" w:lineRule="auto"/>
              <w:ind w:firstLine="0"/>
              <w:jc w:val="left"/>
            </w:pPr>
          </w:p>
        </w:tc>
      </w:tr>
      <w:tr w:rsidR="004A78ED" w14:paraId="7F0CAA00" w14:textId="77777777" w:rsidTr="009517A9">
        <w:trPr>
          <w:trHeight w:val="334"/>
        </w:trPr>
        <w:tc>
          <w:tcPr>
            <w:tcW w:w="4815" w:type="dxa"/>
            <w:tcBorders>
              <w:top w:val="single" w:sz="4" w:space="0" w:color="000000"/>
              <w:left w:val="single" w:sz="4" w:space="0" w:color="000000"/>
              <w:bottom w:val="single" w:sz="4" w:space="0" w:color="000000"/>
              <w:right w:val="single" w:sz="4" w:space="0" w:color="000000"/>
            </w:tcBorders>
          </w:tcPr>
          <w:p w14:paraId="75AF1BBD" w14:textId="77777777" w:rsidR="004A78ED" w:rsidRDefault="004A78ED" w:rsidP="009517A9">
            <w:pPr>
              <w:spacing w:line="259" w:lineRule="auto"/>
              <w:ind w:left="91" w:firstLine="0"/>
              <w:jc w:val="left"/>
            </w:pPr>
            <w:r>
              <w:t xml:space="preserve">PHP </w:t>
            </w:r>
          </w:p>
        </w:tc>
        <w:tc>
          <w:tcPr>
            <w:tcW w:w="1997" w:type="dxa"/>
            <w:tcBorders>
              <w:top w:val="single" w:sz="4" w:space="0" w:color="000000"/>
              <w:left w:val="single" w:sz="4" w:space="0" w:color="000000"/>
              <w:bottom w:val="single" w:sz="4" w:space="0" w:color="000000"/>
              <w:right w:val="nil"/>
            </w:tcBorders>
          </w:tcPr>
          <w:p w14:paraId="59C80D7B" w14:textId="77777777" w:rsidR="004A78ED" w:rsidRDefault="004A78ED" w:rsidP="009517A9">
            <w:pPr>
              <w:spacing w:line="259" w:lineRule="auto"/>
              <w:ind w:left="89" w:firstLine="0"/>
              <w:jc w:val="left"/>
            </w:pPr>
            <w:r>
              <w:t xml:space="preserve">8.2.12 </w:t>
            </w:r>
          </w:p>
        </w:tc>
        <w:tc>
          <w:tcPr>
            <w:tcW w:w="2816" w:type="dxa"/>
            <w:tcBorders>
              <w:top w:val="single" w:sz="4" w:space="0" w:color="000000"/>
              <w:left w:val="nil"/>
              <w:bottom w:val="single" w:sz="4" w:space="0" w:color="000000"/>
              <w:right w:val="single" w:sz="4" w:space="0" w:color="000000"/>
            </w:tcBorders>
          </w:tcPr>
          <w:p w14:paraId="6ABA1035" w14:textId="77777777" w:rsidR="004A78ED" w:rsidRDefault="004A78ED" w:rsidP="009517A9">
            <w:pPr>
              <w:spacing w:after="160" w:line="259" w:lineRule="auto"/>
              <w:ind w:firstLine="0"/>
              <w:jc w:val="left"/>
            </w:pPr>
          </w:p>
        </w:tc>
      </w:tr>
      <w:tr w:rsidR="004A78ED" w14:paraId="3053699D" w14:textId="77777777" w:rsidTr="009517A9">
        <w:trPr>
          <w:trHeight w:val="331"/>
        </w:trPr>
        <w:tc>
          <w:tcPr>
            <w:tcW w:w="4815" w:type="dxa"/>
            <w:tcBorders>
              <w:top w:val="single" w:sz="4" w:space="0" w:color="000000"/>
              <w:left w:val="single" w:sz="4" w:space="0" w:color="000000"/>
              <w:bottom w:val="single" w:sz="4" w:space="0" w:color="000000"/>
              <w:right w:val="single" w:sz="4" w:space="0" w:color="000000"/>
            </w:tcBorders>
          </w:tcPr>
          <w:p w14:paraId="23E2BFA8" w14:textId="77777777" w:rsidR="004A78ED" w:rsidRDefault="004A78ED" w:rsidP="009517A9">
            <w:pPr>
              <w:spacing w:line="259" w:lineRule="auto"/>
              <w:ind w:left="91" w:firstLine="0"/>
              <w:jc w:val="left"/>
            </w:pPr>
            <w:proofErr w:type="spellStart"/>
            <w:r>
              <w:t>phpMyAdmin</w:t>
            </w:r>
            <w:proofErr w:type="spellEnd"/>
            <w:r>
              <w:t xml:space="preserve"> </w:t>
            </w:r>
          </w:p>
        </w:tc>
        <w:tc>
          <w:tcPr>
            <w:tcW w:w="1997" w:type="dxa"/>
            <w:tcBorders>
              <w:top w:val="single" w:sz="4" w:space="0" w:color="000000"/>
              <w:left w:val="single" w:sz="4" w:space="0" w:color="000000"/>
              <w:bottom w:val="single" w:sz="4" w:space="0" w:color="000000"/>
              <w:right w:val="nil"/>
            </w:tcBorders>
          </w:tcPr>
          <w:p w14:paraId="4CDF5B09" w14:textId="77777777" w:rsidR="004A78ED" w:rsidRDefault="004A78ED" w:rsidP="009517A9">
            <w:pPr>
              <w:spacing w:line="259" w:lineRule="auto"/>
              <w:ind w:left="89" w:firstLine="0"/>
              <w:jc w:val="left"/>
            </w:pPr>
            <w:r>
              <w:t xml:space="preserve">5.2.1 </w:t>
            </w:r>
          </w:p>
        </w:tc>
        <w:tc>
          <w:tcPr>
            <w:tcW w:w="2816" w:type="dxa"/>
            <w:tcBorders>
              <w:top w:val="single" w:sz="4" w:space="0" w:color="000000"/>
              <w:left w:val="nil"/>
              <w:bottom w:val="single" w:sz="4" w:space="0" w:color="000000"/>
              <w:right w:val="single" w:sz="4" w:space="0" w:color="000000"/>
            </w:tcBorders>
          </w:tcPr>
          <w:p w14:paraId="2FB43B4B" w14:textId="77777777" w:rsidR="004A78ED" w:rsidRDefault="004A78ED" w:rsidP="009517A9">
            <w:pPr>
              <w:spacing w:after="160" w:line="259" w:lineRule="auto"/>
              <w:ind w:firstLine="0"/>
              <w:jc w:val="left"/>
            </w:pPr>
          </w:p>
        </w:tc>
      </w:tr>
      <w:tr w:rsidR="004A78ED" w14:paraId="3677F071" w14:textId="77777777" w:rsidTr="009517A9">
        <w:trPr>
          <w:trHeight w:val="331"/>
        </w:trPr>
        <w:tc>
          <w:tcPr>
            <w:tcW w:w="4815" w:type="dxa"/>
            <w:tcBorders>
              <w:top w:val="single" w:sz="4" w:space="0" w:color="000000"/>
              <w:left w:val="single" w:sz="4" w:space="0" w:color="000000"/>
              <w:bottom w:val="single" w:sz="4" w:space="0" w:color="000000"/>
              <w:right w:val="single" w:sz="4" w:space="0" w:color="000000"/>
            </w:tcBorders>
          </w:tcPr>
          <w:p w14:paraId="0B077CD0" w14:textId="77777777" w:rsidR="004A78ED" w:rsidRDefault="004A78ED" w:rsidP="009517A9">
            <w:pPr>
              <w:spacing w:line="259" w:lineRule="auto"/>
              <w:ind w:left="91" w:firstLine="0"/>
              <w:jc w:val="left"/>
            </w:pPr>
            <w:proofErr w:type="spellStart"/>
            <w:r>
              <w:t>OpenSSL</w:t>
            </w:r>
            <w:proofErr w:type="spellEnd"/>
            <w:r>
              <w:t xml:space="preserve"> </w:t>
            </w:r>
          </w:p>
        </w:tc>
        <w:tc>
          <w:tcPr>
            <w:tcW w:w="1997" w:type="dxa"/>
            <w:tcBorders>
              <w:top w:val="single" w:sz="4" w:space="0" w:color="000000"/>
              <w:left w:val="single" w:sz="4" w:space="0" w:color="000000"/>
              <w:bottom w:val="single" w:sz="4" w:space="0" w:color="000000"/>
              <w:right w:val="nil"/>
            </w:tcBorders>
          </w:tcPr>
          <w:p w14:paraId="394BE3B2" w14:textId="77777777" w:rsidR="004A78ED" w:rsidRDefault="004A78ED" w:rsidP="009517A9">
            <w:pPr>
              <w:spacing w:line="259" w:lineRule="auto"/>
              <w:ind w:left="89" w:firstLine="0"/>
              <w:jc w:val="left"/>
            </w:pPr>
            <w:r>
              <w:t xml:space="preserve">3.1.3 </w:t>
            </w:r>
          </w:p>
        </w:tc>
        <w:tc>
          <w:tcPr>
            <w:tcW w:w="2816" w:type="dxa"/>
            <w:tcBorders>
              <w:top w:val="single" w:sz="4" w:space="0" w:color="000000"/>
              <w:left w:val="nil"/>
              <w:bottom w:val="single" w:sz="4" w:space="0" w:color="000000"/>
              <w:right w:val="single" w:sz="4" w:space="0" w:color="000000"/>
            </w:tcBorders>
          </w:tcPr>
          <w:p w14:paraId="2F6AFCFB" w14:textId="77777777" w:rsidR="004A78ED" w:rsidRDefault="004A78ED" w:rsidP="009517A9">
            <w:pPr>
              <w:spacing w:after="160" w:line="259" w:lineRule="auto"/>
              <w:ind w:firstLine="0"/>
              <w:jc w:val="left"/>
            </w:pPr>
          </w:p>
        </w:tc>
      </w:tr>
      <w:tr w:rsidR="004A78ED" w14:paraId="69758D15" w14:textId="77777777" w:rsidTr="009517A9">
        <w:trPr>
          <w:trHeight w:val="334"/>
        </w:trPr>
        <w:tc>
          <w:tcPr>
            <w:tcW w:w="4815" w:type="dxa"/>
            <w:tcBorders>
              <w:top w:val="single" w:sz="4" w:space="0" w:color="000000"/>
              <w:left w:val="single" w:sz="4" w:space="0" w:color="000000"/>
              <w:bottom w:val="single" w:sz="4" w:space="0" w:color="000000"/>
              <w:right w:val="single" w:sz="4" w:space="0" w:color="000000"/>
            </w:tcBorders>
          </w:tcPr>
          <w:p w14:paraId="324FEEED" w14:textId="77777777" w:rsidR="004A78ED" w:rsidRDefault="004A78ED" w:rsidP="009517A9">
            <w:pPr>
              <w:spacing w:line="259" w:lineRule="auto"/>
              <w:ind w:left="91" w:firstLine="0"/>
              <w:jc w:val="left"/>
            </w:pPr>
            <w:r>
              <w:t xml:space="preserve">XAMPP </w:t>
            </w:r>
            <w:proofErr w:type="spellStart"/>
            <w:r>
              <w:t>Control</w:t>
            </w:r>
            <w:proofErr w:type="spellEnd"/>
            <w:r>
              <w:t xml:space="preserve"> </w:t>
            </w:r>
            <w:proofErr w:type="spellStart"/>
            <w:r>
              <w:t>Panel</w:t>
            </w:r>
            <w:proofErr w:type="spellEnd"/>
            <w:r>
              <w:t xml:space="preserve"> </w:t>
            </w:r>
          </w:p>
        </w:tc>
        <w:tc>
          <w:tcPr>
            <w:tcW w:w="1997" w:type="dxa"/>
            <w:tcBorders>
              <w:top w:val="single" w:sz="4" w:space="0" w:color="000000"/>
              <w:left w:val="single" w:sz="4" w:space="0" w:color="000000"/>
              <w:bottom w:val="single" w:sz="4" w:space="0" w:color="000000"/>
              <w:right w:val="nil"/>
            </w:tcBorders>
          </w:tcPr>
          <w:p w14:paraId="3F8DC5B3" w14:textId="77777777" w:rsidR="004A78ED" w:rsidRDefault="004A78ED" w:rsidP="009517A9">
            <w:pPr>
              <w:spacing w:line="259" w:lineRule="auto"/>
              <w:ind w:left="89" w:firstLine="0"/>
              <w:jc w:val="left"/>
            </w:pPr>
            <w:r>
              <w:t xml:space="preserve">3.2.4 </w:t>
            </w:r>
          </w:p>
        </w:tc>
        <w:tc>
          <w:tcPr>
            <w:tcW w:w="2816" w:type="dxa"/>
            <w:tcBorders>
              <w:top w:val="single" w:sz="4" w:space="0" w:color="000000"/>
              <w:left w:val="nil"/>
              <w:bottom w:val="single" w:sz="4" w:space="0" w:color="000000"/>
              <w:right w:val="single" w:sz="4" w:space="0" w:color="000000"/>
            </w:tcBorders>
          </w:tcPr>
          <w:p w14:paraId="3CE6486F" w14:textId="77777777" w:rsidR="004A78ED" w:rsidRDefault="004A78ED" w:rsidP="009517A9">
            <w:pPr>
              <w:spacing w:after="160" w:line="259" w:lineRule="auto"/>
              <w:ind w:firstLine="0"/>
              <w:jc w:val="left"/>
            </w:pPr>
          </w:p>
        </w:tc>
      </w:tr>
    </w:tbl>
    <w:p w14:paraId="5DB258C3" w14:textId="77777777" w:rsidR="004A78ED" w:rsidRDefault="004A78ED" w:rsidP="004A78ED">
      <w:pPr>
        <w:spacing w:line="259" w:lineRule="auto"/>
        <w:ind w:left="708" w:firstLine="0"/>
        <w:jc w:val="left"/>
      </w:pPr>
      <w:r>
        <w:t xml:space="preserve"> </w:t>
      </w:r>
    </w:p>
    <w:p w14:paraId="1E040D87" w14:textId="77777777" w:rsidR="004A78ED" w:rsidRDefault="004A78ED" w:rsidP="004A78ED">
      <w:pPr>
        <w:ind w:left="-15" w:right="8"/>
      </w:pPr>
      <w:r>
        <w:lastRenderedPageBreak/>
        <w:t xml:space="preserve">Тестування форм логіну та реєстрації на веб-сайтах включає  в себе різні аспекти, від перевірки функціональності до безпеки та зручності використання для користувачів. Тестування можна розділити на такі кроки: </w:t>
      </w:r>
    </w:p>
    <w:p w14:paraId="1C87C1F9" w14:textId="77777777" w:rsidR="004A78ED" w:rsidRDefault="004A78ED" w:rsidP="004A78ED">
      <w:pPr>
        <w:tabs>
          <w:tab w:val="center" w:pos="814"/>
          <w:tab w:val="center" w:pos="3155"/>
        </w:tabs>
        <w:spacing w:after="139" w:line="259" w:lineRule="auto"/>
        <w:ind w:firstLine="0"/>
        <w:jc w:val="left"/>
      </w:pPr>
      <w:r>
        <w:rPr>
          <w:rFonts w:ascii="Calibri" w:eastAsia="Calibri" w:hAnsi="Calibri" w:cs="Calibri"/>
          <w:sz w:val="22"/>
        </w:rPr>
        <w:tab/>
      </w:r>
      <w:r>
        <w:t>1.</w:t>
      </w:r>
      <w:r>
        <w:rPr>
          <w:rFonts w:ascii="Arial" w:eastAsia="Arial" w:hAnsi="Arial" w:cs="Arial"/>
        </w:rPr>
        <w:t xml:space="preserve"> </w:t>
      </w:r>
      <w:r>
        <w:rPr>
          <w:rFonts w:ascii="Arial" w:eastAsia="Arial" w:hAnsi="Arial" w:cs="Arial"/>
        </w:rPr>
        <w:tab/>
      </w:r>
      <w:r>
        <w:t xml:space="preserve">Перевірка функціональності: </w:t>
      </w:r>
    </w:p>
    <w:p w14:paraId="1F291D57" w14:textId="77777777" w:rsidR="004A78ED" w:rsidRDefault="004A78ED" w:rsidP="004A78ED">
      <w:pPr>
        <w:numPr>
          <w:ilvl w:val="0"/>
          <w:numId w:val="42"/>
        </w:numPr>
        <w:spacing w:after="39" w:line="366" w:lineRule="auto"/>
        <w:ind w:right="8" w:firstLine="700"/>
      </w:pPr>
      <w:r>
        <w:t xml:space="preserve">Потрібно переконатись в тому що форми логіну та реєстрації працюють правильно. Виконати спробу зареєструватися та увійти, використовуючи різні типи даних (довгі паролі, спеціальні символи тощо). </w:t>
      </w:r>
    </w:p>
    <w:p w14:paraId="075748B5" w14:textId="77777777" w:rsidR="004A78ED" w:rsidRDefault="004A78ED" w:rsidP="004A78ED">
      <w:pPr>
        <w:numPr>
          <w:ilvl w:val="0"/>
          <w:numId w:val="42"/>
        </w:numPr>
        <w:spacing w:after="194" w:line="259" w:lineRule="auto"/>
        <w:ind w:right="8" w:firstLine="700"/>
      </w:pPr>
      <w:r>
        <w:t xml:space="preserve">Провести </w:t>
      </w:r>
      <w:r>
        <w:tab/>
        <w:t xml:space="preserve">перевірку </w:t>
      </w:r>
      <w:r>
        <w:tab/>
        <w:t xml:space="preserve">чи </w:t>
      </w:r>
      <w:r>
        <w:tab/>
        <w:t xml:space="preserve">правильно </w:t>
      </w:r>
      <w:r>
        <w:tab/>
        <w:t xml:space="preserve">обробляються </w:t>
      </w:r>
      <w:r>
        <w:tab/>
        <w:t xml:space="preserve">помилки </w:t>
      </w:r>
    </w:p>
    <w:p w14:paraId="3A8D00C6" w14:textId="77777777" w:rsidR="004A78ED" w:rsidRDefault="004A78ED" w:rsidP="004A78ED">
      <w:pPr>
        <w:spacing w:after="187" w:line="259" w:lineRule="auto"/>
        <w:ind w:left="-15" w:right="8" w:firstLine="0"/>
      </w:pPr>
      <w:r>
        <w:t xml:space="preserve">(наприклад, невірний пароль або електронна пошта). </w:t>
      </w:r>
    </w:p>
    <w:p w14:paraId="4E638E89" w14:textId="77777777" w:rsidR="004A78ED" w:rsidRDefault="004A78ED" w:rsidP="004A78ED">
      <w:pPr>
        <w:tabs>
          <w:tab w:val="center" w:pos="814"/>
          <w:tab w:val="center" w:pos="1920"/>
        </w:tabs>
        <w:spacing w:after="139" w:line="259" w:lineRule="auto"/>
        <w:ind w:firstLine="0"/>
        <w:jc w:val="left"/>
      </w:pPr>
      <w:r>
        <w:rPr>
          <w:rFonts w:ascii="Calibri" w:eastAsia="Calibri" w:hAnsi="Calibri" w:cs="Calibri"/>
          <w:sz w:val="22"/>
        </w:rPr>
        <w:tab/>
      </w:r>
      <w:r>
        <w:t>2.</w:t>
      </w:r>
      <w:r>
        <w:rPr>
          <w:rFonts w:ascii="Arial" w:eastAsia="Arial" w:hAnsi="Arial" w:cs="Arial"/>
        </w:rPr>
        <w:t xml:space="preserve"> </w:t>
      </w:r>
      <w:r>
        <w:rPr>
          <w:rFonts w:ascii="Arial" w:eastAsia="Arial" w:hAnsi="Arial" w:cs="Arial"/>
        </w:rPr>
        <w:tab/>
      </w:r>
      <w:r>
        <w:t xml:space="preserve">Безпека: </w:t>
      </w:r>
    </w:p>
    <w:p w14:paraId="5C5FF91B" w14:textId="77777777" w:rsidR="004A78ED" w:rsidRDefault="004A78ED" w:rsidP="004A78ED">
      <w:pPr>
        <w:numPr>
          <w:ilvl w:val="0"/>
          <w:numId w:val="43"/>
        </w:numPr>
        <w:spacing w:after="39" w:line="366" w:lineRule="auto"/>
        <w:ind w:right="8" w:firstLine="700"/>
      </w:pPr>
      <w:r>
        <w:t xml:space="preserve">Перевірити наявність захисту від атак, таких як SQL-ін'єкції або перехоплення даних. </w:t>
      </w:r>
    </w:p>
    <w:p w14:paraId="68E46AC1" w14:textId="77777777" w:rsidR="004A78ED" w:rsidRDefault="004A78ED" w:rsidP="004A78ED">
      <w:pPr>
        <w:numPr>
          <w:ilvl w:val="0"/>
          <w:numId w:val="43"/>
        </w:numPr>
        <w:spacing w:after="39" w:line="366" w:lineRule="auto"/>
        <w:ind w:right="8" w:firstLine="700"/>
      </w:pPr>
      <w:r>
        <w:t xml:space="preserve">Перевірити, чи застосовані належні методи шифрування паролів (наприклад, хешування з сіллю). </w:t>
      </w:r>
    </w:p>
    <w:p w14:paraId="1DE0682D" w14:textId="77777777" w:rsidR="004A78ED" w:rsidRDefault="004A78ED" w:rsidP="004A78ED">
      <w:pPr>
        <w:tabs>
          <w:tab w:val="center" w:pos="814"/>
          <w:tab w:val="center" w:pos="2999"/>
        </w:tabs>
        <w:spacing w:after="139" w:line="259" w:lineRule="auto"/>
        <w:ind w:firstLine="0"/>
        <w:jc w:val="left"/>
      </w:pPr>
      <w:r>
        <w:rPr>
          <w:rFonts w:ascii="Calibri" w:eastAsia="Calibri" w:hAnsi="Calibri" w:cs="Calibri"/>
          <w:sz w:val="22"/>
        </w:rPr>
        <w:tab/>
      </w:r>
      <w:r>
        <w:t>3.</w:t>
      </w:r>
      <w:r>
        <w:rPr>
          <w:rFonts w:ascii="Arial" w:eastAsia="Arial" w:hAnsi="Arial" w:cs="Arial"/>
        </w:rPr>
        <w:t xml:space="preserve"> </w:t>
      </w:r>
      <w:r>
        <w:rPr>
          <w:rFonts w:ascii="Arial" w:eastAsia="Arial" w:hAnsi="Arial" w:cs="Arial"/>
        </w:rPr>
        <w:tab/>
      </w:r>
      <w:r>
        <w:t xml:space="preserve">Перевірка </w:t>
      </w:r>
      <w:proofErr w:type="spellStart"/>
      <w:r>
        <w:t>валідації</w:t>
      </w:r>
      <w:proofErr w:type="spellEnd"/>
      <w:r>
        <w:t xml:space="preserve"> даних: </w:t>
      </w:r>
    </w:p>
    <w:p w14:paraId="450935B4" w14:textId="77777777" w:rsidR="004A78ED" w:rsidRDefault="004A78ED" w:rsidP="004A78ED">
      <w:pPr>
        <w:numPr>
          <w:ilvl w:val="0"/>
          <w:numId w:val="44"/>
        </w:numPr>
        <w:spacing w:after="39" w:line="366" w:lineRule="auto"/>
        <w:ind w:right="8" w:firstLine="700"/>
      </w:pPr>
      <w:r>
        <w:t xml:space="preserve">Потрібно впевнитись в тому що форми вимагають правильний формат електронної пошти, паролю тощо. </w:t>
      </w:r>
    </w:p>
    <w:p w14:paraId="0D5E0C71" w14:textId="77777777" w:rsidR="004A78ED" w:rsidRDefault="004A78ED" w:rsidP="004A78ED">
      <w:pPr>
        <w:numPr>
          <w:ilvl w:val="0"/>
          <w:numId w:val="44"/>
        </w:numPr>
        <w:spacing w:after="39" w:line="366" w:lineRule="auto"/>
        <w:ind w:right="8" w:firstLine="700"/>
      </w:pPr>
      <w:r>
        <w:t xml:space="preserve">Перевірити, чи належним чином обробляються некоректні дані, щоб уникнути потенційних проблем. </w:t>
      </w:r>
    </w:p>
    <w:p w14:paraId="6C0FFA8E" w14:textId="77777777" w:rsidR="004A78ED" w:rsidRDefault="004A78ED" w:rsidP="004A78ED">
      <w:pPr>
        <w:tabs>
          <w:tab w:val="center" w:pos="814"/>
          <w:tab w:val="center" w:pos="4155"/>
        </w:tabs>
        <w:spacing w:after="139" w:line="259" w:lineRule="auto"/>
        <w:ind w:firstLine="0"/>
        <w:jc w:val="left"/>
      </w:pPr>
      <w:r>
        <w:rPr>
          <w:rFonts w:ascii="Calibri" w:eastAsia="Calibri" w:hAnsi="Calibri" w:cs="Calibri"/>
          <w:sz w:val="22"/>
        </w:rPr>
        <w:tab/>
      </w:r>
      <w:r>
        <w:t>4.</w:t>
      </w:r>
      <w:r>
        <w:rPr>
          <w:rFonts w:ascii="Arial" w:eastAsia="Arial" w:hAnsi="Arial" w:cs="Arial"/>
        </w:rPr>
        <w:t xml:space="preserve"> </w:t>
      </w:r>
      <w:r>
        <w:rPr>
          <w:rFonts w:ascii="Arial" w:eastAsia="Arial" w:hAnsi="Arial" w:cs="Arial"/>
        </w:rPr>
        <w:tab/>
      </w:r>
      <w:r>
        <w:t xml:space="preserve">Тестування на різних пристроях та браузерах: </w:t>
      </w:r>
    </w:p>
    <w:p w14:paraId="3C0BF992" w14:textId="77777777" w:rsidR="004A78ED" w:rsidRDefault="004A78ED" w:rsidP="004A78ED">
      <w:pPr>
        <w:ind w:left="-15" w:right="8"/>
      </w:pPr>
      <w:r>
        <w:rPr>
          <w:rFonts w:ascii="Segoe UI Symbol" w:eastAsia="Segoe UI Symbol" w:hAnsi="Segoe UI Symbol" w:cs="Segoe UI Symbol"/>
          <w:sz w:val="20"/>
        </w:rPr>
        <w:t>•</w:t>
      </w:r>
      <w:r>
        <w:rPr>
          <w:rFonts w:ascii="Arial" w:eastAsia="Arial" w:hAnsi="Arial" w:cs="Arial"/>
          <w:sz w:val="20"/>
        </w:rPr>
        <w:t xml:space="preserve"> </w:t>
      </w:r>
      <w:r>
        <w:t xml:space="preserve">Переконатись в тому що форми працюють на різних веб-браузерах та пристроях. </w:t>
      </w:r>
    </w:p>
    <w:p w14:paraId="327223BE" w14:textId="77777777" w:rsidR="004A78ED" w:rsidRDefault="004A78ED" w:rsidP="004A78ED">
      <w:pPr>
        <w:tabs>
          <w:tab w:val="center" w:pos="814"/>
          <w:tab w:val="center" w:pos="2954"/>
        </w:tabs>
        <w:spacing w:after="139" w:line="259" w:lineRule="auto"/>
        <w:ind w:firstLine="0"/>
        <w:jc w:val="left"/>
      </w:pPr>
      <w:r>
        <w:rPr>
          <w:rFonts w:ascii="Calibri" w:eastAsia="Calibri" w:hAnsi="Calibri" w:cs="Calibri"/>
          <w:sz w:val="22"/>
        </w:rPr>
        <w:tab/>
      </w:r>
      <w:r>
        <w:t>5.</w:t>
      </w:r>
      <w:r>
        <w:rPr>
          <w:rFonts w:ascii="Arial" w:eastAsia="Arial" w:hAnsi="Arial" w:cs="Arial"/>
        </w:rPr>
        <w:t xml:space="preserve"> </w:t>
      </w:r>
      <w:r>
        <w:rPr>
          <w:rFonts w:ascii="Arial" w:eastAsia="Arial" w:hAnsi="Arial" w:cs="Arial"/>
        </w:rPr>
        <w:tab/>
      </w:r>
      <w:r>
        <w:t xml:space="preserve">Тестування забезпечення: </w:t>
      </w:r>
    </w:p>
    <w:p w14:paraId="5FD1F15C" w14:textId="77777777" w:rsidR="004A78ED" w:rsidRDefault="004A78ED" w:rsidP="004A78ED">
      <w:pPr>
        <w:numPr>
          <w:ilvl w:val="0"/>
          <w:numId w:val="45"/>
        </w:numPr>
        <w:spacing w:after="39" w:line="366" w:lineRule="auto"/>
        <w:ind w:right="8" w:firstLine="700"/>
      </w:pPr>
      <w:r>
        <w:t xml:space="preserve">Переконатись в тому що не виникає конфліктів з іншими скриптами чи плагінами на сторінці. </w:t>
      </w:r>
    </w:p>
    <w:p w14:paraId="14253F40" w14:textId="77777777" w:rsidR="004A78ED" w:rsidRDefault="004A78ED" w:rsidP="004A78ED">
      <w:pPr>
        <w:numPr>
          <w:ilvl w:val="0"/>
          <w:numId w:val="45"/>
        </w:numPr>
        <w:spacing w:after="39" w:line="366" w:lineRule="auto"/>
        <w:ind w:right="8" w:firstLine="700"/>
      </w:pPr>
      <w:r>
        <w:t xml:space="preserve">Проведіть тестування навантаження, щоб переконатися, що сервер може обробляти багато запитів на реєстрацію чи вхід одночасно. </w:t>
      </w:r>
    </w:p>
    <w:p w14:paraId="73F83225" w14:textId="77777777" w:rsidR="004A78ED" w:rsidRDefault="004A78ED" w:rsidP="004A78ED">
      <w:pPr>
        <w:tabs>
          <w:tab w:val="center" w:pos="814"/>
          <w:tab w:val="center" w:pos="2283"/>
        </w:tabs>
        <w:spacing w:after="139" w:line="259" w:lineRule="auto"/>
        <w:ind w:firstLine="0"/>
        <w:jc w:val="left"/>
      </w:pPr>
      <w:r>
        <w:rPr>
          <w:rFonts w:ascii="Calibri" w:eastAsia="Calibri" w:hAnsi="Calibri" w:cs="Calibri"/>
          <w:sz w:val="22"/>
        </w:rPr>
        <w:tab/>
      </w:r>
      <w:r>
        <w:t>6.</w:t>
      </w:r>
      <w:r>
        <w:rPr>
          <w:rFonts w:ascii="Arial" w:eastAsia="Arial" w:hAnsi="Arial" w:cs="Arial"/>
        </w:rPr>
        <w:t xml:space="preserve"> </w:t>
      </w:r>
      <w:r>
        <w:rPr>
          <w:rFonts w:ascii="Arial" w:eastAsia="Arial" w:hAnsi="Arial" w:cs="Arial"/>
        </w:rPr>
        <w:tab/>
      </w:r>
      <w:r>
        <w:t xml:space="preserve">Документація: </w:t>
      </w:r>
    </w:p>
    <w:p w14:paraId="13A8A29D" w14:textId="77777777" w:rsidR="004A78ED" w:rsidRDefault="004A78ED" w:rsidP="004A78ED">
      <w:pPr>
        <w:ind w:left="-15" w:right="8"/>
      </w:pPr>
      <w:r>
        <w:rPr>
          <w:rFonts w:ascii="Segoe UI Symbol" w:eastAsia="Segoe UI Symbol" w:hAnsi="Segoe UI Symbol" w:cs="Segoe UI Symbol"/>
          <w:sz w:val="20"/>
        </w:rPr>
        <w:lastRenderedPageBreak/>
        <w:t>•</w:t>
      </w:r>
      <w:r>
        <w:rPr>
          <w:rFonts w:ascii="Arial" w:eastAsia="Arial" w:hAnsi="Arial" w:cs="Arial"/>
          <w:sz w:val="20"/>
        </w:rPr>
        <w:t xml:space="preserve"> </w:t>
      </w:r>
      <w:r>
        <w:rPr>
          <w:rFonts w:ascii="Arial" w:eastAsia="Arial" w:hAnsi="Arial" w:cs="Arial"/>
          <w:sz w:val="20"/>
        </w:rPr>
        <w:tab/>
      </w:r>
      <w:r>
        <w:t xml:space="preserve">Створити чітку документацію з зазначенням всіх перевірених аспектів і знайдених проблем. </w:t>
      </w:r>
    </w:p>
    <w:p w14:paraId="47732D89" w14:textId="77777777" w:rsidR="004A78ED" w:rsidRDefault="004A78ED" w:rsidP="004A78ED">
      <w:pPr>
        <w:spacing w:after="134" w:line="259" w:lineRule="auto"/>
        <w:ind w:firstLine="0"/>
        <w:jc w:val="left"/>
      </w:pPr>
      <w:r>
        <w:t xml:space="preserve"> </w:t>
      </w:r>
    </w:p>
    <w:p w14:paraId="28A6CC12" w14:textId="77777777" w:rsidR="004A78ED" w:rsidRDefault="004A78ED" w:rsidP="004A78ED">
      <w:pPr>
        <w:ind w:left="-15" w:right="8"/>
      </w:pPr>
      <w:r>
        <w:t xml:space="preserve">Для перевірки функціональності було зареєстровано кілька користувачів з різними логінами та паролями, та виконано кілька спроб входу з вірними та хибними даними. Результати невдалої спроби можна побачити на рисунку 3.9. При успішній спробі проходить перенаправлення на головну сторінку, а при невірно введених даних виводиться відповідне повідомлення. </w:t>
      </w:r>
    </w:p>
    <w:p w14:paraId="21EF8637" w14:textId="77777777" w:rsidR="004A78ED" w:rsidRDefault="004A78ED" w:rsidP="004A78ED">
      <w:pPr>
        <w:spacing w:line="259" w:lineRule="auto"/>
        <w:ind w:left="708" w:firstLine="0"/>
        <w:jc w:val="left"/>
      </w:pPr>
      <w:r>
        <w:t xml:space="preserve"> </w:t>
      </w:r>
    </w:p>
    <w:p w14:paraId="7CFC9DE1" w14:textId="77777777" w:rsidR="004A78ED" w:rsidRDefault="004A78ED" w:rsidP="004A78ED">
      <w:pPr>
        <w:spacing w:after="60" w:line="259" w:lineRule="auto"/>
        <w:ind w:left="977" w:firstLine="0"/>
        <w:jc w:val="left"/>
      </w:pPr>
      <w:r>
        <w:rPr>
          <w:noProof/>
        </w:rPr>
        <w:drawing>
          <wp:inline distT="0" distB="0" distL="0" distR="0" wp14:anchorId="74E31D88" wp14:editId="47F0D8B3">
            <wp:extent cx="4517390" cy="2350135"/>
            <wp:effectExtent l="0" t="0" r="0" b="0"/>
            <wp:docPr id="5792" name="Picture 5792"/>
            <wp:cNvGraphicFramePr/>
            <a:graphic xmlns:a="http://schemas.openxmlformats.org/drawingml/2006/main">
              <a:graphicData uri="http://schemas.openxmlformats.org/drawingml/2006/picture">
                <pic:pic xmlns:pic="http://schemas.openxmlformats.org/drawingml/2006/picture">
                  <pic:nvPicPr>
                    <pic:cNvPr id="5792" name="Picture 5792"/>
                    <pic:cNvPicPr/>
                  </pic:nvPicPr>
                  <pic:blipFill>
                    <a:blip r:embed="rId35"/>
                    <a:stretch>
                      <a:fillRect/>
                    </a:stretch>
                  </pic:blipFill>
                  <pic:spPr>
                    <a:xfrm>
                      <a:off x="0" y="0"/>
                      <a:ext cx="4517390" cy="2350135"/>
                    </a:xfrm>
                    <a:prstGeom prst="rect">
                      <a:avLst/>
                    </a:prstGeom>
                  </pic:spPr>
                </pic:pic>
              </a:graphicData>
            </a:graphic>
          </wp:inline>
        </w:drawing>
      </w:r>
    </w:p>
    <w:p w14:paraId="0241BFE5" w14:textId="77777777" w:rsidR="004A78ED" w:rsidRDefault="004A78ED" w:rsidP="004A78ED">
      <w:pPr>
        <w:spacing w:after="188" w:line="259" w:lineRule="auto"/>
        <w:ind w:firstLine="0"/>
        <w:jc w:val="left"/>
      </w:pPr>
      <w:r>
        <w:t xml:space="preserve"> </w:t>
      </w:r>
    </w:p>
    <w:p w14:paraId="2F6B711C" w14:textId="77777777" w:rsidR="004A78ED" w:rsidRDefault="004A78ED" w:rsidP="004A78ED">
      <w:pPr>
        <w:pStyle w:val="2"/>
        <w:ind w:left="706" w:right="715"/>
      </w:pPr>
      <w:bookmarkStart w:id="172" w:name="_Toc169742633"/>
      <w:bookmarkStart w:id="173" w:name="_Toc169743203"/>
      <w:r>
        <w:t>Рисунок 3.9 – Результати тестування входу</w:t>
      </w:r>
      <w:bookmarkEnd w:id="172"/>
      <w:bookmarkEnd w:id="173"/>
      <w:r>
        <w:t xml:space="preserve"> </w:t>
      </w:r>
    </w:p>
    <w:p w14:paraId="47DF0C80" w14:textId="77777777" w:rsidR="004A78ED" w:rsidRDefault="004A78ED" w:rsidP="004A78ED">
      <w:pPr>
        <w:spacing w:after="131" w:line="259" w:lineRule="auto"/>
        <w:ind w:left="53" w:firstLine="0"/>
        <w:jc w:val="center"/>
      </w:pPr>
      <w:r>
        <w:t xml:space="preserve"> </w:t>
      </w:r>
    </w:p>
    <w:p w14:paraId="52EF665C" w14:textId="1AB0F82C" w:rsidR="004A78ED" w:rsidRDefault="004A78ED" w:rsidP="004A78ED">
      <w:pPr>
        <w:ind w:left="-15" w:right="8"/>
      </w:pPr>
      <w:r>
        <w:t xml:space="preserve">Далі було проведено тестування безпеки. Для перевірки захисту від </w:t>
      </w:r>
      <w:proofErr w:type="spellStart"/>
      <w:r>
        <w:t>SQLін'єкції</w:t>
      </w:r>
      <w:proofErr w:type="spellEnd"/>
      <w:r>
        <w:t xml:space="preserve"> було зареєстровано користувачів з іменами `DROP TABLE`, SELECT * FROM `</w:t>
      </w:r>
      <w:proofErr w:type="spellStart"/>
      <w:r>
        <w:t>users</w:t>
      </w:r>
      <w:proofErr w:type="spellEnd"/>
      <w:r>
        <w:t xml:space="preserve">` та тому подібні, ніякі з команд не виконувались завдяки використанню </w:t>
      </w:r>
      <w:proofErr w:type="spellStart"/>
      <w:r>
        <w:t>параметризованих</w:t>
      </w:r>
      <w:proofErr w:type="spellEnd"/>
      <w:r>
        <w:t xml:space="preserve"> запитів. Щоб впевнитись в коректному хешуванні паролів з сіллю було створено два користувачі з ідентичними паролями та зрівняно їх хеші з бази даних. Для кожного з користувачів була згенерована своя сіль тому хеші паролів не співпадають. Рядки з бази даних можна побачити на рисунку 3.10. </w:t>
      </w:r>
    </w:p>
    <w:p w14:paraId="122D8149" w14:textId="77777777" w:rsidR="004A78ED" w:rsidRDefault="004A78ED" w:rsidP="004A78ED">
      <w:pPr>
        <w:ind w:left="-15" w:right="8"/>
      </w:pPr>
    </w:p>
    <w:p w14:paraId="4536CBC9" w14:textId="77777777" w:rsidR="004A78ED" w:rsidRDefault="004A78ED" w:rsidP="004A78ED">
      <w:pPr>
        <w:spacing w:after="20" w:line="259" w:lineRule="auto"/>
        <w:ind w:left="-1" w:firstLine="0"/>
        <w:jc w:val="center"/>
      </w:pPr>
      <w:r>
        <w:rPr>
          <w:noProof/>
        </w:rPr>
        <w:lastRenderedPageBreak/>
        <w:drawing>
          <wp:inline distT="0" distB="0" distL="0" distR="0" wp14:anchorId="7DB63340" wp14:editId="51D9117D">
            <wp:extent cx="6111876" cy="662305"/>
            <wp:effectExtent l="0" t="0" r="0" b="0"/>
            <wp:docPr id="5794" name="Picture 5794"/>
            <wp:cNvGraphicFramePr/>
            <a:graphic xmlns:a="http://schemas.openxmlformats.org/drawingml/2006/main">
              <a:graphicData uri="http://schemas.openxmlformats.org/drawingml/2006/picture">
                <pic:pic xmlns:pic="http://schemas.openxmlformats.org/drawingml/2006/picture">
                  <pic:nvPicPr>
                    <pic:cNvPr id="5794" name="Picture 5794"/>
                    <pic:cNvPicPr/>
                  </pic:nvPicPr>
                  <pic:blipFill>
                    <a:blip r:embed="rId36"/>
                    <a:stretch>
                      <a:fillRect/>
                    </a:stretch>
                  </pic:blipFill>
                  <pic:spPr>
                    <a:xfrm>
                      <a:off x="0" y="0"/>
                      <a:ext cx="6111876" cy="662305"/>
                    </a:xfrm>
                    <a:prstGeom prst="rect">
                      <a:avLst/>
                    </a:prstGeom>
                  </pic:spPr>
                </pic:pic>
              </a:graphicData>
            </a:graphic>
          </wp:inline>
        </w:drawing>
      </w:r>
    </w:p>
    <w:p w14:paraId="1BFF9EC7" w14:textId="49AB0DAE" w:rsidR="004A78ED" w:rsidRDefault="004A78ED" w:rsidP="004A78ED">
      <w:pPr>
        <w:spacing w:after="186" w:line="259" w:lineRule="auto"/>
        <w:ind w:firstLine="0"/>
        <w:jc w:val="center"/>
      </w:pPr>
      <w:r>
        <w:t>Рисунок 3.10 – Рядки користувачів з ідентичними паролями</w:t>
      </w:r>
    </w:p>
    <w:p w14:paraId="12686302" w14:textId="77777777" w:rsidR="004A78ED" w:rsidRDefault="004A78ED" w:rsidP="004A78ED">
      <w:pPr>
        <w:spacing w:after="186" w:line="259" w:lineRule="auto"/>
        <w:ind w:firstLine="0"/>
        <w:jc w:val="left"/>
      </w:pPr>
    </w:p>
    <w:p w14:paraId="387AF1B0" w14:textId="77777777" w:rsidR="004A78ED" w:rsidRDefault="004A78ED" w:rsidP="004A78ED">
      <w:pPr>
        <w:spacing w:after="4"/>
        <w:ind w:left="-15" w:right="8"/>
      </w:pPr>
      <w:r>
        <w:t xml:space="preserve">Тестування </w:t>
      </w:r>
      <w:proofErr w:type="spellStart"/>
      <w:r>
        <w:t>валідації</w:t>
      </w:r>
      <w:proofErr w:type="spellEnd"/>
      <w:r>
        <w:t xml:space="preserve"> даних які вводяться в форму було проведено методом спроби введення невірних даних, проте оскільки HTML теги форм мають відповідні функції тестування пройшло успішно. Також було перевірено форму підтвердження пароля. </w:t>
      </w:r>
    </w:p>
    <w:p w14:paraId="5F96CC05" w14:textId="77777777" w:rsidR="004A78ED" w:rsidRDefault="004A78ED" w:rsidP="004A78ED">
      <w:pPr>
        <w:ind w:left="-15" w:right="8"/>
      </w:pPr>
      <w:r>
        <w:t xml:space="preserve">Також було проведено тестування </w:t>
      </w:r>
      <w:proofErr w:type="spellStart"/>
      <w:r>
        <w:t>кросбраузерності</w:t>
      </w:r>
      <w:proofErr w:type="spellEnd"/>
      <w:r>
        <w:t xml:space="preserve"> для забезпечення стабільного результату незалежно від платформи. Браузери та їх версії можна знайти в таблиці 3.3. На всіх браузерах реєстрація та авторизація пройшли успішно. Вигляд вінка реєстрації на різних браузерах можна побачити на рисунку </w:t>
      </w:r>
    </w:p>
    <w:p w14:paraId="371DC8EA" w14:textId="77777777" w:rsidR="004A78ED" w:rsidRDefault="004A78ED" w:rsidP="004A78ED">
      <w:pPr>
        <w:spacing w:after="134" w:line="259" w:lineRule="auto"/>
        <w:ind w:left="-15" w:right="8" w:firstLine="0"/>
      </w:pPr>
      <w:r>
        <w:t xml:space="preserve">3.11. </w:t>
      </w:r>
    </w:p>
    <w:p w14:paraId="0CB17E78" w14:textId="77777777" w:rsidR="004A78ED" w:rsidRDefault="004A78ED" w:rsidP="004A78ED">
      <w:pPr>
        <w:spacing w:line="259" w:lineRule="auto"/>
        <w:ind w:left="708" w:firstLine="0"/>
        <w:jc w:val="left"/>
      </w:pPr>
      <w:r>
        <w:t xml:space="preserve"> </w:t>
      </w:r>
    </w:p>
    <w:p w14:paraId="104D83AF" w14:textId="77777777" w:rsidR="004A78ED" w:rsidRDefault="004A78ED" w:rsidP="004A78ED">
      <w:pPr>
        <w:spacing w:after="27" w:line="259" w:lineRule="auto"/>
        <w:ind w:left="6" w:firstLine="0"/>
        <w:jc w:val="left"/>
      </w:pPr>
      <w:r>
        <w:rPr>
          <w:noProof/>
        </w:rPr>
        <w:drawing>
          <wp:inline distT="0" distB="0" distL="0" distR="0" wp14:anchorId="0F80D057" wp14:editId="5BC54A9B">
            <wp:extent cx="6114415" cy="3286125"/>
            <wp:effectExtent l="0" t="0" r="0" b="0"/>
            <wp:docPr id="5911" name="Picture 5911"/>
            <wp:cNvGraphicFramePr/>
            <a:graphic xmlns:a="http://schemas.openxmlformats.org/drawingml/2006/main">
              <a:graphicData uri="http://schemas.openxmlformats.org/drawingml/2006/picture">
                <pic:pic xmlns:pic="http://schemas.openxmlformats.org/drawingml/2006/picture">
                  <pic:nvPicPr>
                    <pic:cNvPr id="5911" name="Picture 5911"/>
                    <pic:cNvPicPr/>
                  </pic:nvPicPr>
                  <pic:blipFill>
                    <a:blip r:embed="rId37"/>
                    <a:stretch>
                      <a:fillRect/>
                    </a:stretch>
                  </pic:blipFill>
                  <pic:spPr>
                    <a:xfrm>
                      <a:off x="0" y="0"/>
                      <a:ext cx="6114415" cy="3286125"/>
                    </a:xfrm>
                    <a:prstGeom prst="rect">
                      <a:avLst/>
                    </a:prstGeom>
                  </pic:spPr>
                </pic:pic>
              </a:graphicData>
            </a:graphic>
          </wp:inline>
        </w:drawing>
      </w:r>
    </w:p>
    <w:p w14:paraId="08C18BFF" w14:textId="77777777" w:rsidR="004A78ED" w:rsidRDefault="004A78ED" w:rsidP="004A78ED">
      <w:pPr>
        <w:spacing w:after="186" w:line="259" w:lineRule="auto"/>
        <w:ind w:left="764" w:firstLine="0"/>
        <w:jc w:val="center"/>
      </w:pPr>
      <w:r>
        <w:t xml:space="preserve"> </w:t>
      </w:r>
    </w:p>
    <w:p w14:paraId="04246AB1" w14:textId="77777777" w:rsidR="004A78ED" w:rsidRDefault="004A78ED" w:rsidP="004A78ED">
      <w:pPr>
        <w:spacing w:after="133" w:line="259" w:lineRule="auto"/>
        <w:ind w:left="2509" w:right="8" w:firstLine="0"/>
      </w:pPr>
      <w:r>
        <w:t xml:space="preserve">Рисунок 3.11 – Тестування </w:t>
      </w:r>
      <w:proofErr w:type="spellStart"/>
      <w:r>
        <w:t>кросбраузерності</w:t>
      </w:r>
      <w:proofErr w:type="spellEnd"/>
      <w:r>
        <w:t xml:space="preserve"> </w:t>
      </w:r>
    </w:p>
    <w:p w14:paraId="041DAC7F" w14:textId="77777777" w:rsidR="004A78ED" w:rsidRDefault="004A78ED" w:rsidP="004A78ED">
      <w:pPr>
        <w:spacing w:after="186" w:line="259" w:lineRule="auto"/>
        <w:ind w:left="764" w:firstLine="0"/>
        <w:jc w:val="center"/>
      </w:pPr>
      <w:r>
        <w:t xml:space="preserve"> </w:t>
      </w:r>
    </w:p>
    <w:p w14:paraId="016F2D5A" w14:textId="77777777" w:rsidR="004A78ED" w:rsidRDefault="004A78ED" w:rsidP="004A78ED">
      <w:pPr>
        <w:spacing w:line="259" w:lineRule="auto"/>
        <w:ind w:left="708" w:right="8" w:firstLine="0"/>
      </w:pPr>
      <w:r>
        <w:t xml:space="preserve">Таблиця 3.3 – Версії браузерів тестування </w:t>
      </w:r>
    </w:p>
    <w:tbl>
      <w:tblPr>
        <w:tblStyle w:val="TableGrid"/>
        <w:tblW w:w="9628" w:type="dxa"/>
        <w:tblInd w:w="5" w:type="dxa"/>
        <w:tblCellMar>
          <w:top w:w="67" w:type="dxa"/>
          <w:left w:w="106" w:type="dxa"/>
          <w:right w:w="115" w:type="dxa"/>
        </w:tblCellMar>
        <w:tblLook w:val="04A0" w:firstRow="1" w:lastRow="0" w:firstColumn="1" w:lastColumn="0" w:noHBand="0" w:noVBand="1"/>
      </w:tblPr>
      <w:tblGrid>
        <w:gridCol w:w="4815"/>
        <w:gridCol w:w="4813"/>
      </w:tblGrid>
      <w:tr w:rsidR="004A78ED" w14:paraId="2F5C1964" w14:textId="77777777" w:rsidTr="009517A9">
        <w:trPr>
          <w:trHeight w:val="332"/>
        </w:trPr>
        <w:tc>
          <w:tcPr>
            <w:tcW w:w="4815" w:type="dxa"/>
            <w:tcBorders>
              <w:top w:val="single" w:sz="4" w:space="0" w:color="000000"/>
              <w:left w:val="single" w:sz="4" w:space="0" w:color="000000"/>
              <w:bottom w:val="single" w:sz="4" w:space="0" w:color="000000"/>
              <w:right w:val="single" w:sz="4" w:space="0" w:color="000000"/>
            </w:tcBorders>
          </w:tcPr>
          <w:p w14:paraId="212B856D" w14:textId="77777777" w:rsidR="004A78ED" w:rsidRDefault="004A78ED" w:rsidP="009517A9">
            <w:pPr>
              <w:spacing w:line="259" w:lineRule="auto"/>
              <w:ind w:left="5" w:firstLine="0"/>
              <w:jc w:val="center"/>
            </w:pPr>
            <w:r>
              <w:lastRenderedPageBreak/>
              <w:t xml:space="preserve">Браузер </w:t>
            </w:r>
          </w:p>
        </w:tc>
        <w:tc>
          <w:tcPr>
            <w:tcW w:w="4813" w:type="dxa"/>
            <w:tcBorders>
              <w:top w:val="single" w:sz="4" w:space="0" w:color="000000"/>
              <w:left w:val="single" w:sz="4" w:space="0" w:color="000000"/>
              <w:bottom w:val="single" w:sz="4" w:space="0" w:color="000000"/>
              <w:right w:val="single" w:sz="4" w:space="0" w:color="000000"/>
            </w:tcBorders>
          </w:tcPr>
          <w:p w14:paraId="1DAA7520" w14:textId="77777777" w:rsidR="004A78ED" w:rsidRDefault="004A78ED" w:rsidP="009517A9">
            <w:pPr>
              <w:spacing w:line="259" w:lineRule="auto"/>
              <w:ind w:left="8" w:firstLine="0"/>
              <w:jc w:val="center"/>
            </w:pPr>
            <w:r>
              <w:t xml:space="preserve">Версія </w:t>
            </w:r>
          </w:p>
        </w:tc>
      </w:tr>
      <w:tr w:rsidR="004A78ED" w14:paraId="099748A8" w14:textId="77777777" w:rsidTr="009517A9">
        <w:trPr>
          <w:trHeight w:val="334"/>
        </w:trPr>
        <w:tc>
          <w:tcPr>
            <w:tcW w:w="4815" w:type="dxa"/>
            <w:tcBorders>
              <w:top w:val="single" w:sz="4" w:space="0" w:color="000000"/>
              <w:left w:val="single" w:sz="4" w:space="0" w:color="000000"/>
              <w:bottom w:val="single" w:sz="4" w:space="0" w:color="000000"/>
              <w:right w:val="single" w:sz="4" w:space="0" w:color="000000"/>
            </w:tcBorders>
          </w:tcPr>
          <w:p w14:paraId="7B46DB77" w14:textId="77777777" w:rsidR="004A78ED" w:rsidRDefault="004A78ED" w:rsidP="009517A9">
            <w:pPr>
              <w:spacing w:line="259" w:lineRule="auto"/>
              <w:ind w:left="2" w:firstLine="0"/>
              <w:jc w:val="left"/>
            </w:pPr>
            <w:proofErr w:type="spellStart"/>
            <w:r>
              <w:t>Google</w:t>
            </w:r>
            <w:proofErr w:type="spellEnd"/>
            <w:r>
              <w:t xml:space="preserve"> </w:t>
            </w:r>
            <w:proofErr w:type="spellStart"/>
            <w:r>
              <w:t>Chrome</w:t>
            </w:r>
            <w:proofErr w:type="spellEnd"/>
            <w: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685E6D62" w14:textId="77777777" w:rsidR="004A78ED" w:rsidRDefault="004A78ED" w:rsidP="009517A9">
            <w:pPr>
              <w:spacing w:line="259" w:lineRule="auto"/>
              <w:ind w:firstLine="0"/>
              <w:jc w:val="left"/>
            </w:pPr>
            <w:r>
              <w:t xml:space="preserve">118.0.5993.159 </w:t>
            </w:r>
          </w:p>
        </w:tc>
      </w:tr>
      <w:tr w:rsidR="004A78ED" w14:paraId="5A33F737" w14:textId="77777777" w:rsidTr="009517A9">
        <w:trPr>
          <w:trHeight w:val="331"/>
        </w:trPr>
        <w:tc>
          <w:tcPr>
            <w:tcW w:w="4815" w:type="dxa"/>
            <w:tcBorders>
              <w:top w:val="single" w:sz="4" w:space="0" w:color="000000"/>
              <w:left w:val="single" w:sz="4" w:space="0" w:color="000000"/>
              <w:bottom w:val="single" w:sz="4" w:space="0" w:color="000000"/>
              <w:right w:val="single" w:sz="4" w:space="0" w:color="000000"/>
            </w:tcBorders>
          </w:tcPr>
          <w:p w14:paraId="0BCB18C5" w14:textId="77777777" w:rsidR="004A78ED" w:rsidRDefault="004A78ED" w:rsidP="009517A9">
            <w:pPr>
              <w:spacing w:line="259" w:lineRule="auto"/>
              <w:ind w:left="2" w:firstLine="0"/>
              <w:jc w:val="left"/>
            </w:pPr>
            <w:proofErr w:type="spellStart"/>
            <w:r>
              <w:t>Opera</w:t>
            </w:r>
            <w:proofErr w:type="spellEnd"/>
            <w: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0981F8D7" w14:textId="77777777" w:rsidR="004A78ED" w:rsidRDefault="004A78ED" w:rsidP="009517A9">
            <w:pPr>
              <w:spacing w:line="259" w:lineRule="auto"/>
              <w:ind w:firstLine="0"/>
              <w:jc w:val="left"/>
            </w:pPr>
            <w:r>
              <w:t xml:space="preserve">105.9.4970.21 </w:t>
            </w:r>
          </w:p>
        </w:tc>
      </w:tr>
      <w:tr w:rsidR="004A78ED" w14:paraId="0B9D040F" w14:textId="77777777" w:rsidTr="009517A9">
        <w:trPr>
          <w:trHeight w:val="331"/>
        </w:trPr>
        <w:tc>
          <w:tcPr>
            <w:tcW w:w="4815" w:type="dxa"/>
            <w:tcBorders>
              <w:top w:val="single" w:sz="4" w:space="0" w:color="000000"/>
              <w:left w:val="single" w:sz="4" w:space="0" w:color="000000"/>
              <w:bottom w:val="single" w:sz="4" w:space="0" w:color="000000"/>
              <w:right w:val="single" w:sz="4" w:space="0" w:color="000000"/>
            </w:tcBorders>
          </w:tcPr>
          <w:p w14:paraId="169FF224" w14:textId="77777777" w:rsidR="004A78ED" w:rsidRDefault="004A78ED" w:rsidP="009517A9">
            <w:pPr>
              <w:spacing w:line="259" w:lineRule="auto"/>
              <w:ind w:left="2" w:firstLine="0"/>
              <w:jc w:val="left"/>
            </w:pPr>
            <w:r>
              <w:t xml:space="preserve">Microsoft </w:t>
            </w:r>
            <w:proofErr w:type="spellStart"/>
            <w:r>
              <w:t>Edge</w:t>
            </w:r>
            <w:proofErr w:type="spellEnd"/>
            <w: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11191DE8" w14:textId="77777777" w:rsidR="004A78ED" w:rsidRDefault="004A78ED" w:rsidP="009517A9">
            <w:pPr>
              <w:spacing w:line="259" w:lineRule="auto"/>
              <w:ind w:firstLine="0"/>
              <w:jc w:val="left"/>
            </w:pPr>
            <w:r>
              <w:t xml:space="preserve">119.0.2151.93 </w:t>
            </w:r>
          </w:p>
        </w:tc>
      </w:tr>
      <w:tr w:rsidR="004A78ED" w14:paraId="01D99851" w14:textId="77777777" w:rsidTr="009517A9">
        <w:trPr>
          <w:trHeight w:val="334"/>
        </w:trPr>
        <w:tc>
          <w:tcPr>
            <w:tcW w:w="4815" w:type="dxa"/>
            <w:tcBorders>
              <w:top w:val="single" w:sz="4" w:space="0" w:color="000000"/>
              <w:left w:val="single" w:sz="4" w:space="0" w:color="000000"/>
              <w:bottom w:val="single" w:sz="4" w:space="0" w:color="000000"/>
              <w:right w:val="single" w:sz="4" w:space="0" w:color="000000"/>
            </w:tcBorders>
          </w:tcPr>
          <w:p w14:paraId="21B15E76" w14:textId="77777777" w:rsidR="004A78ED" w:rsidRDefault="004A78ED" w:rsidP="009517A9">
            <w:pPr>
              <w:spacing w:line="259" w:lineRule="auto"/>
              <w:ind w:left="2" w:firstLine="0"/>
              <w:jc w:val="left"/>
            </w:pPr>
            <w:proofErr w:type="spellStart"/>
            <w:r>
              <w:t>Mozilla</w:t>
            </w:r>
            <w:proofErr w:type="spellEnd"/>
            <w:r>
              <w:t xml:space="preserve"> </w:t>
            </w:r>
            <w:proofErr w:type="spellStart"/>
            <w:r>
              <w:t>Firefox</w:t>
            </w:r>
            <w:proofErr w:type="spellEnd"/>
            <w: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2C819263" w14:textId="77777777" w:rsidR="004A78ED" w:rsidRDefault="004A78ED" w:rsidP="009517A9">
            <w:pPr>
              <w:spacing w:line="259" w:lineRule="auto"/>
              <w:ind w:firstLine="0"/>
              <w:jc w:val="left"/>
            </w:pPr>
            <w:r>
              <w:t xml:space="preserve">102.10 </w:t>
            </w:r>
          </w:p>
        </w:tc>
      </w:tr>
    </w:tbl>
    <w:p w14:paraId="13B4FF52" w14:textId="77777777" w:rsidR="004A78ED" w:rsidRDefault="004A78ED" w:rsidP="004A78ED">
      <w:pPr>
        <w:spacing w:line="259" w:lineRule="auto"/>
        <w:ind w:left="708" w:firstLine="0"/>
        <w:jc w:val="left"/>
      </w:pPr>
      <w:r>
        <w:t xml:space="preserve"> </w:t>
      </w:r>
    </w:p>
    <w:p w14:paraId="21B3A07E" w14:textId="77777777" w:rsidR="004A78ED" w:rsidRDefault="004A78ED" w:rsidP="004A78ED">
      <w:pPr>
        <w:ind w:left="-15" w:right="8"/>
      </w:pPr>
      <w:r>
        <w:t xml:space="preserve">При тестуванні на локальному сервері немає можливості створити велике навантаження на веб-сайт, тому тестування навантаження не було проведено. </w:t>
      </w:r>
    </w:p>
    <w:p w14:paraId="0320D8FE" w14:textId="77777777" w:rsidR="004A78ED" w:rsidRDefault="004A78ED" w:rsidP="004A78ED">
      <w:pPr>
        <w:ind w:left="-15" w:right="8"/>
      </w:pPr>
      <w:r>
        <w:t>Загалом під час тестування критичних проблем виявлено не було, проте при реальній роботі веб-сайту можуть виникнути проблеми наприклад: атака ботами, атака перехоплення сесій, “</w:t>
      </w:r>
      <w:proofErr w:type="spellStart"/>
      <w:r>
        <w:t>брутфорс</w:t>
      </w:r>
      <w:proofErr w:type="spellEnd"/>
      <w:r>
        <w:t xml:space="preserve">” атака на сторінку логіну або </w:t>
      </w:r>
      <w:proofErr w:type="spellStart"/>
      <w:r>
        <w:t>Denial-of-Service</w:t>
      </w:r>
      <w:proofErr w:type="spellEnd"/>
      <w:r>
        <w:t xml:space="preserve"> (</w:t>
      </w:r>
      <w:proofErr w:type="spellStart"/>
      <w:r>
        <w:t>DoS</w:t>
      </w:r>
      <w:proofErr w:type="spellEnd"/>
      <w:r>
        <w:t xml:space="preserve">) або </w:t>
      </w:r>
      <w:proofErr w:type="spellStart"/>
      <w:r>
        <w:t>Distributed</w:t>
      </w:r>
      <w:proofErr w:type="spellEnd"/>
      <w:r>
        <w:t xml:space="preserve"> </w:t>
      </w:r>
      <w:proofErr w:type="spellStart"/>
      <w:r>
        <w:t>Denial-of-Service</w:t>
      </w:r>
      <w:proofErr w:type="spellEnd"/>
      <w:r>
        <w:t xml:space="preserve"> (</w:t>
      </w:r>
      <w:proofErr w:type="spellStart"/>
      <w:r>
        <w:t>DDoS</w:t>
      </w:r>
      <w:proofErr w:type="spellEnd"/>
      <w:r>
        <w:t xml:space="preserve">) атаки. Навіть якщо ці атаки не здобудуть успіху у отриманні конфіденційної інформації, </w:t>
      </w:r>
      <w:proofErr w:type="spellStart"/>
      <w:r>
        <w:t>вебсайт</w:t>
      </w:r>
      <w:proofErr w:type="spellEnd"/>
      <w:r>
        <w:t xml:space="preserve"> може некоректно працювати, що в свою чергу, буде перешкоджати використанню функціоналу для реальних клієнтів.  </w:t>
      </w:r>
    </w:p>
    <w:p w14:paraId="1E314C3C" w14:textId="77777777" w:rsidR="004A78ED" w:rsidRDefault="004A78ED" w:rsidP="004A78ED">
      <w:pPr>
        <w:spacing w:after="4"/>
        <w:ind w:left="-15" w:right="8"/>
      </w:pPr>
      <w:r>
        <w:t xml:space="preserve">Частина можливих проблем може бути вирішена залежно від вибору </w:t>
      </w:r>
      <w:proofErr w:type="spellStart"/>
      <w:r>
        <w:t>вебхостингу</w:t>
      </w:r>
      <w:proofErr w:type="spellEnd"/>
      <w:r>
        <w:t xml:space="preserve"> проте деякі з них можна вирішити на рівні сайту. В проекті існує можливість покращення, і як у будь-якого веб-сайту, комплекси безпеки повинні регулярно оновлюватись та відповідати стандартам сучасного часу. </w:t>
      </w:r>
    </w:p>
    <w:p w14:paraId="7C5C4D92" w14:textId="1B64C14A" w:rsidR="004A78ED" w:rsidRDefault="004A78ED" w:rsidP="00981EF7">
      <w:pPr>
        <w:spacing w:after="131" w:line="259" w:lineRule="auto"/>
        <w:ind w:left="708" w:firstLine="0"/>
        <w:jc w:val="left"/>
      </w:pPr>
      <w:r>
        <w:t xml:space="preserve">  </w:t>
      </w:r>
    </w:p>
    <w:p w14:paraId="7C18CB41" w14:textId="77777777" w:rsidR="004A78ED" w:rsidRDefault="004A78ED" w:rsidP="00AC3D9B">
      <w:pPr>
        <w:pStyle w:val="2"/>
      </w:pPr>
      <w:bookmarkStart w:id="174" w:name="_Toc169743204"/>
      <w:r>
        <w:t>3.3 Результати аналізу роботи алгоритму ідентифікації користувачів</w:t>
      </w:r>
      <w:bookmarkEnd w:id="174"/>
      <w:r>
        <w:t xml:space="preserve">  </w:t>
      </w:r>
    </w:p>
    <w:p w14:paraId="5E3A6822" w14:textId="77777777" w:rsidR="004A78ED" w:rsidRDefault="004A78ED" w:rsidP="00981EF7">
      <w:pPr>
        <w:ind w:firstLine="851"/>
      </w:pPr>
      <w:r>
        <w:t xml:space="preserve"> </w:t>
      </w:r>
    </w:p>
    <w:p w14:paraId="50EE9005" w14:textId="0357E63D" w:rsidR="004A78ED" w:rsidRDefault="004A78ED" w:rsidP="00981EF7">
      <w:pPr>
        <w:ind w:firstLine="851"/>
      </w:pPr>
      <w:r>
        <w:t xml:space="preserve"> Для демонстрації роботи алгоритму було запущено локальний сервер на базі XAMPP та проведено контрольну реєстрацію та авторизацію. Далі поетапно зображено роботу веб-сайту ідентифікації користувачів з відповідними рисунками.  </w:t>
      </w:r>
    </w:p>
    <w:p w14:paraId="6B17E59C" w14:textId="77777777" w:rsidR="004A78ED" w:rsidRDefault="004A78ED" w:rsidP="004A78ED">
      <w:pPr>
        <w:spacing w:after="4"/>
        <w:ind w:left="-15" w:right="8"/>
      </w:pPr>
      <w:r>
        <w:t>При переході за посиланням локального серверу ‘</w:t>
      </w:r>
      <w:proofErr w:type="spellStart"/>
      <w:r>
        <w:t>localhost</w:t>
      </w:r>
      <w:proofErr w:type="spellEnd"/>
      <w:r>
        <w:t xml:space="preserve">’ відкривається головна сторінка веб-сайту, яку можна побачити на рисунку 3.12. На ній видно, що основний функціонал сайту та його сторінки, в верхній частині сайту ‘хедері’ та в правій його частині кнопки корзини, авторизації та реєстрації.  </w:t>
      </w:r>
    </w:p>
    <w:p w14:paraId="73B9D337" w14:textId="565CC263" w:rsidR="004A78ED" w:rsidRDefault="004A78ED" w:rsidP="00CF72F3">
      <w:pPr>
        <w:spacing w:line="259" w:lineRule="auto"/>
        <w:ind w:left="708" w:firstLine="0"/>
        <w:jc w:val="left"/>
      </w:pPr>
      <w:r>
        <w:lastRenderedPageBreak/>
        <w:t xml:space="preserve"> </w:t>
      </w:r>
    </w:p>
    <w:p w14:paraId="3AE8DED1" w14:textId="77777777" w:rsidR="004A78ED" w:rsidRDefault="004A78ED" w:rsidP="004A78ED">
      <w:pPr>
        <w:spacing w:after="133" w:line="259" w:lineRule="auto"/>
        <w:ind w:left="53" w:firstLine="0"/>
        <w:jc w:val="center"/>
      </w:pPr>
      <w:r>
        <w:t xml:space="preserve"> </w:t>
      </w:r>
    </w:p>
    <w:p w14:paraId="12B8B8E4" w14:textId="6CF57066" w:rsidR="004A78ED" w:rsidRDefault="004A78ED" w:rsidP="004A78ED">
      <w:pPr>
        <w:spacing w:after="4"/>
        <w:ind w:left="-15" w:right="8"/>
      </w:pPr>
      <w:r>
        <w:t xml:space="preserve">Далі було відкрито сторінку реєстрації натиснувши на відповідну кнопку справа зверху. Була виконана спроба ввести невірний формат даних та різні паролі. Після чого було створено нового користувача. Результат при успішному створенні користувача можна побачити на рисунку 3.13. </w:t>
      </w:r>
    </w:p>
    <w:p w14:paraId="1EE5EE65" w14:textId="77777777" w:rsidR="004A78ED" w:rsidRDefault="004A78ED" w:rsidP="004A78ED">
      <w:pPr>
        <w:spacing w:after="4"/>
        <w:ind w:left="-15" w:right="8"/>
      </w:pPr>
    </w:p>
    <w:p w14:paraId="5399C8CF" w14:textId="77777777" w:rsidR="004A78ED" w:rsidRDefault="004A78ED" w:rsidP="004A78ED">
      <w:pPr>
        <w:spacing w:after="15" w:line="259" w:lineRule="auto"/>
        <w:ind w:left="434" w:firstLine="0"/>
        <w:jc w:val="left"/>
      </w:pPr>
      <w:r>
        <w:rPr>
          <w:noProof/>
        </w:rPr>
        <w:drawing>
          <wp:inline distT="0" distB="0" distL="0" distR="0" wp14:anchorId="5CB8CE51" wp14:editId="38CFECAB">
            <wp:extent cx="5207635" cy="2592070"/>
            <wp:effectExtent l="0" t="0" r="0" b="0"/>
            <wp:docPr id="6053" name="Picture 6053"/>
            <wp:cNvGraphicFramePr/>
            <a:graphic xmlns:a="http://schemas.openxmlformats.org/drawingml/2006/main">
              <a:graphicData uri="http://schemas.openxmlformats.org/drawingml/2006/picture">
                <pic:pic xmlns:pic="http://schemas.openxmlformats.org/drawingml/2006/picture">
                  <pic:nvPicPr>
                    <pic:cNvPr id="6053" name="Picture 6053"/>
                    <pic:cNvPicPr/>
                  </pic:nvPicPr>
                  <pic:blipFill>
                    <a:blip r:embed="rId38"/>
                    <a:stretch>
                      <a:fillRect/>
                    </a:stretch>
                  </pic:blipFill>
                  <pic:spPr>
                    <a:xfrm>
                      <a:off x="0" y="0"/>
                      <a:ext cx="5207635" cy="2592070"/>
                    </a:xfrm>
                    <a:prstGeom prst="rect">
                      <a:avLst/>
                    </a:prstGeom>
                  </pic:spPr>
                </pic:pic>
              </a:graphicData>
            </a:graphic>
          </wp:inline>
        </w:drawing>
      </w:r>
    </w:p>
    <w:p w14:paraId="4DB9A010" w14:textId="77777777" w:rsidR="004A78ED" w:rsidRDefault="004A78ED" w:rsidP="004A78ED">
      <w:pPr>
        <w:spacing w:after="186" w:line="259" w:lineRule="auto"/>
        <w:ind w:firstLine="0"/>
        <w:jc w:val="left"/>
      </w:pPr>
      <w:r>
        <w:t xml:space="preserve"> </w:t>
      </w:r>
    </w:p>
    <w:p w14:paraId="653E711C" w14:textId="75F75D8C" w:rsidR="004A78ED" w:rsidRDefault="004A78ED" w:rsidP="004A78ED">
      <w:pPr>
        <w:jc w:val="center"/>
      </w:pPr>
      <w:r>
        <w:t>Рисунок 3.13 – Успішна реєстрація користувача на сайті</w:t>
      </w:r>
    </w:p>
    <w:p w14:paraId="27861D35" w14:textId="77777777" w:rsidR="004A78ED" w:rsidRDefault="004A78ED" w:rsidP="004A78ED">
      <w:pPr>
        <w:spacing w:line="259" w:lineRule="auto"/>
        <w:ind w:left="53" w:firstLine="0"/>
        <w:jc w:val="center"/>
      </w:pPr>
      <w:r>
        <w:t xml:space="preserve"> </w:t>
      </w:r>
    </w:p>
    <w:p w14:paraId="5F1B5285" w14:textId="77777777" w:rsidR="004A78ED" w:rsidRDefault="004A78ED" w:rsidP="004A78ED">
      <w:pPr>
        <w:ind w:left="-15" w:right="8"/>
      </w:pPr>
      <w:r>
        <w:t xml:space="preserve">В свою чергу невдалі спроби реєстрації та повідомлення які при них виникали можна побачити на рисунку 3.14. </w:t>
      </w:r>
    </w:p>
    <w:p w14:paraId="3639911B" w14:textId="77777777" w:rsidR="004A78ED" w:rsidRDefault="004A78ED" w:rsidP="004A78ED">
      <w:pPr>
        <w:spacing w:after="23" w:line="259" w:lineRule="auto"/>
        <w:ind w:left="1874" w:firstLine="0"/>
        <w:jc w:val="left"/>
      </w:pPr>
      <w:r>
        <w:rPr>
          <w:noProof/>
        </w:rPr>
        <w:drawing>
          <wp:inline distT="0" distB="0" distL="0" distR="0" wp14:anchorId="1BB71D89" wp14:editId="5AF4DA33">
            <wp:extent cx="3378835" cy="3117215"/>
            <wp:effectExtent l="0" t="0" r="0" b="0"/>
            <wp:docPr id="6092" name="Picture 6092"/>
            <wp:cNvGraphicFramePr/>
            <a:graphic xmlns:a="http://schemas.openxmlformats.org/drawingml/2006/main">
              <a:graphicData uri="http://schemas.openxmlformats.org/drawingml/2006/picture">
                <pic:pic xmlns:pic="http://schemas.openxmlformats.org/drawingml/2006/picture">
                  <pic:nvPicPr>
                    <pic:cNvPr id="6092" name="Picture 6092"/>
                    <pic:cNvPicPr/>
                  </pic:nvPicPr>
                  <pic:blipFill>
                    <a:blip r:embed="rId39"/>
                    <a:stretch>
                      <a:fillRect/>
                    </a:stretch>
                  </pic:blipFill>
                  <pic:spPr>
                    <a:xfrm>
                      <a:off x="0" y="0"/>
                      <a:ext cx="3378835" cy="3117215"/>
                    </a:xfrm>
                    <a:prstGeom prst="rect">
                      <a:avLst/>
                    </a:prstGeom>
                  </pic:spPr>
                </pic:pic>
              </a:graphicData>
            </a:graphic>
          </wp:inline>
        </w:drawing>
      </w:r>
    </w:p>
    <w:p w14:paraId="59809C03" w14:textId="77777777" w:rsidR="004A78ED" w:rsidRDefault="004A78ED" w:rsidP="004A78ED">
      <w:pPr>
        <w:spacing w:after="186" w:line="259" w:lineRule="auto"/>
        <w:ind w:firstLine="0"/>
        <w:jc w:val="left"/>
      </w:pPr>
      <w:r>
        <w:lastRenderedPageBreak/>
        <w:t xml:space="preserve"> </w:t>
      </w:r>
    </w:p>
    <w:p w14:paraId="35EE0BD0" w14:textId="1E793DA7" w:rsidR="004A78ED" w:rsidRDefault="004A78ED" w:rsidP="00AF653D">
      <w:pPr>
        <w:jc w:val="center"/>
      </w:pPr>
      <w:r>
        <w:t>Рисунок 3.14 – Невдалі спроби реєстрації з помилками</w:t>
      </w:r>
    </w:p>
    <w:p w14:paraId="0847F38C" w14:textId="77777777" w:rsidR="004A78ED" w:rsidRDefault="004A78ED" w:rsidP="004A78ED">
      <w:pPr>
        <w:spacing w:after="131" w:line="259" w:lineRule="auto"/>
        <w:ind w:firstLine="0"/>
        <w:jc w:val="left"/>
      </w:pPr>
      <w:r>
        <w:t xml:space="preserve"> </w:t>
      </w:r>
    </w:p>
    <w:p w14:paraId="4B56F230" w14:textId="77777777" w:rsidR="004A78ED" w:rsidRDefault="004A78ED" w:rsidP="004A78ED">
      <w:pPr>
        <w:spacing w:after="12"/>
        <w:ind w:left="-15" w:right="8"/>
      </w:pPr>
      <w:r>
        <w:t>Для перевірки коректності запису даних було відкрито та зрівняно введені дані з форми з рядком в таблиці бази даних. Та виконано пошук по таблиці “</w:t>
      </w:r>
      <w:proofErr w:type="spellStart"/>
      <w:r>
        <w:t>users</w:t>
      </w:r>
      <w:proofErr w:type="spellEnd"/>
      <w:r>
        <w:t xml:space="preserve">” за іменем користувача, результат можна побачити на рисунку 3.15. </w:t>
      </w:r>
    </w:p>
    <w:p w14:paraId="6195FB58" w14:textId="77777777" w:rsidR="004A78ED" w:rsidRDefault="004A78ED" w:rsidP="004A78ED">
      <w:pPr>
        <w:spacing w:line="259" w:lineRule="auto"/>
        <w:ind w:left="708" w:firstLine="0"/>
        <w:jc w:val="left"/>
      </w:pPr>
      <w:r>
        <w:t xml:space="preserve"> </w:t>
      </w:r>
    </w:p>
    <w:p w14:paraId="51D84BFD" w14:textId="77777777" w:rsidR="004A78ED" w:rsidRDefault="004A78ED" w:rsidP="004A78ED">
      <w:pPr>
        <w:spacing w:after="25" w:line="259" w:lineRule="auto"/>
        <w:ind w:left="-217" w:firstLine="0"/>
        <w:jc w:val="left"/>
      </w:pPr>
      <w:r>
        <w:rPr>
          <w:noProof/>
        </w:rPr>
        <w:drawing>
          <wp:inline distT="0" distB="0" distL="0" distR="0" wp14:anchorId="7E63B0AA" wp14:editId="517D574D">
            <wp:extent cx="6119495" cy="1764665"/>
            <wp:effectExtent l="0" t="0" r="0" b="0"/>
            <wp:docPr id="6094" name="Picture 6094"/>
            <wp:cNvGraphicFramePr/>
            <a:graphic xmlns:a="http://schemas.openxmlformats.org/drawingml/2006/main">
              <a:graphicData uri="http://schemas.openxmlformats.org/drawingml/2006/picture">
                <pic:pic xmlns:pic="http://schemas.openxmlformats.org/drawingml/2006/picture">
                  <pic:nvPicPr>
                    <pic:cNvPr id="6094" name="Picture 6094"/>
                    <pic:cNvPicPr/>
                  </pic:nvPicPr>
                  <pic:blipFill>
                    <a:blip r:embed="rId40"/>
                    <a:stretch>
                      <a:fillRect/>
                    </a:stretch>
                  </pic:blipFill>
                  <pic:spPr>
                    <a:xfrm>
                      <a:off x="0" y="0"/>
                      <a:ext cx="6119495" cy="1764665"/>
                    </a:xfrm>
                    <a:prstGeom prst="rect">
                      <a:avLst/>
                    </a:prstGeom>
                  </pic:spPr>
                </pic:pic>
              </a:graphicData>
            </a:graphic>
          </wp:inline>
        </w:drawing>
      </w:r>
    </w:p>
    <w:p w14:paraId="71E80DC3" w14:textId="77777777" w:rsidR="004A78ED" w:rsidRDefault="004A78ED" w:rsidP="004A78ED">
      <w:pPr>
        <w:spacing w:after="186" w:line="259" w:lineRule="auto"/>
        <w:ind w:left="708" w:firstLine="0"/>
        <w:jc w:val="left"/>
      </w:pPr>
      <w:r>
        <w:t xml:space="preserve"> </w:t>
      </w:r>
      <w:bookmarkStart w:id="175" w:name="_Hlk169742429"/>
    </w:p>
    <w:p w14:paraId="6E64DE69" w14:textId="2419F384" w:rsidR="004A78ED" w:rsidRDefault="004A78ED" w:rsidP="00AF653D">
      <w:pPr>
        <w:jc w:val="center"/>
      </w:pPr>
      <w:r>
        <w:t>Рисунок 3.15 – Зареєстрований користувач в базі даних</w:t>
      </w:r>
    </w:p>
    <w:bookmarkEnd w:id="175"/>
    <w:p w14:paraId="2EB543A1" w14:textId="77777777" w:rsidR="004A78ED" w:rsidRDefault="004A78ED" w:rsidP="004A78ED">
      <w:pPr>
        <w:spacing w:after="133" w:line="259" w:lineRule="auto"/>
        <w:ind w:left="708" w:firstLine="0"/>
        <w:jc w:val="left"/>
      </w:pPr>
      <w:r>
        <w:t xml:space="preserve"> </w:t>
      </w:r>
    </w:p>
    <w:p w14:paraId="7AF03719" w14:textId="77777777" w:rsidR="004A78ED" w:rsidRDefault="004A78ED" w:rsidP="004A78ED">
      <w:pPr>
        <w:ind w:left="-15" w:right="8"/>
      </w:pPr>
      <w:r>
        <w:t xml:space="preserve">Далі була виконана спроба входу в акаунт через сторінку входу з невірними даними, результат такої спроби можна побачити на рисунку 3.16.  </w:t>
      </w:r>
    </w:p>
    <w:p w14:paraId="6C7EC273" w14:textId="77777777" w:rsidR="004A78ED" w:rsidRDefault="004A78ED" w:rsidP="004A78ED">
      <w:pPr>
        <w:spacing w:line="259" w:lineRule="auto"/>
        <w:ind w:left="708" w:firstLine="0"/>
        <w:jc w:val="left"/>
      </w:pPr>
      <w:r>
        <w:t xml:space="preserve"> </w:t>
      </w:r>
    </w:p>
    <w:p w14:paraId="55F6A618" w14:textId="77777777" w:rsidR="004A78ED" w:rsidRDefault="004A78ED" w:rsidP="004A78ED">
      <w:pPr>
        <w:spacing w:after="21" w:line="259" w:lineRule="auto"/>
        <w:ind w:left="-1" w:firstLine="0"/>
        <w:jc w:val="left"/>
      </w:pPr>
      <w:r>
        <w:rPr>
          <w:noProof/>
        </w:rPr>
        <w:drawing>
          <wp:inline distT="0" distB="0" distL="0" distR="0" wp14:anchorId="508B1464" wp14:editId="029A1DFE">
            <wp:extent cx="6109970" cy="2338070"/>
            <wp:effectExtent l="0" t="0" r="0" b="0"/>
            <wp:docPr id="6123" name="Picture 6123"/>
            <wp:cNvGraphicFramePr/>
            <a:graphic xmlns:a="http://schemas.openxmlformats.org/drawingml/2006/main">
              <a:graphicData uri="http://schemas.openxmlformats.org/drawingml/2006/picture">
                <pic:pic xmlns:pic="http://schemas.openxmlformats.org/drawingml/2006/picture">
                  <pic:nvPicPr>
                    <pic:cNvPr id="6123" name="Picture 6123"/>
                    <pic:cNvPicPr/>
                  </pic:nvPicPr>
                  <pic:blipFill>
                    <a:blip r:embed="rId41"/>
                    <a:stretch>
                      <a:fillRect/>
                    </a:stretch>
                  </pic:blipFill>
                  <pic:spPr>
                    <a:xfrm>
                      <a:off x="0" y="0"/>
                      <a:ext cx="6109970" cy="2338070"/>
                    </a:xfrm>
                    <a:prstGeom prst="rect">
                      <a:avLst/>
                    </a:prstGeom>
                  </pic:spPr>
                </pic:pic>
              </a:graphicData>
            </a:graphic>
          </wp:inline>
        </w:drawing>
      </w:r>
    </w:p>
    <w:p w14:paraId="53DBECFF" w14:textId="74F8811C" w:rsidR="004A78ED" w:rsidRDefault="004A78ED" w:rsidP="00AF653D">
      <w:pPr>
        <w:spacing w:after="186" w:line="259" w:lineRule="auto"/>
        <w:ind w:left="708" w:firstLine="0"/>
        <w:jc w:val="center"/>
      </w:pPr>
      <w:r>
        <w:t>Рисунок 3.16 – Невдалі спроби входу</w:t>
      </w:r>
    </w:p>
    <w:p w14:paraId="371FE08F" w14:textId="77777777" w:rsidR="004A78ED" w:rsidRDefault="004A78ED" w:rsidP="004A78ED">
      <w:pPr>
        <w:spacing w:after="133" w:line="259" w:lineRule="auto"/>
        <w:ind w:left="53" w:firstLine="0"/>
        <w:jc w:val="center"/>
      </w:pPr>
      <w:r>
        <w:t xml:space="preserve"> </w:t>
      </w:r>
    </w:p>
    <w:p w14:paraId="5CF69355" w14:textId="7C7E03D5" w:rsidR="004A78ED" w:rsidRDefault="004A78ED" w:rsidP="004A78ED">
      <w:pPr>
        <w:spacing w:after="12"/>
        <w:ind w:left="-15" w:right="8"/>
      </w:pPr>
      <w:r>
        <w:lastRenderedPageBreak/>
        <w:t xml:space="preserve">Після чого було введено правильні дані та успішно переадресовано на головну сторінку, результат успішної спроби можна побачити на рисунку 3.17. В правому верхньому куті можна побачити назву користувача. </w:t>
      </w:r>
    </w:p>
    <w:p w14:paraId="7FEFE4F3" w14:textId="77777777" w:rsidR="004A78ED" w:rsidRDefault="004A78ED" w:rsidP="004A78ED">
      <w:pPr>
        <w:spacing w:after="13"/>
        <w:ind w:left="-15" w:right="8"/>
      </w:pPr>
      <w:r>
        <w:t xml:space="preserve">Отже в результаті контрольного тестування можна побачити що алгоритм працює як задумано, не дає вводити невірні дані та виконує успішні реєстрації та авторизації користувачів на веб-сайті. </w:t>
      </w:r>
    </w:p>
    <w:p w14:paraId="312F296D" w14:textId="77777777" w:rsidR="004A78ED" w:rsidRDefault="004A78ED" w:rsidP="004A78ED">
      <w:pPr>
        <w:ind w:left="-15" w:right="8"/>
      </w:pPr>
      <w:r>
        <w:t xml:space="preserve">В ході розробки проекту було проаналізовано сучасні алгоритми ідентифікації користувачів на веб-сайтах, вибрано найпопулярніший та найбільш вагомий в з них, в вигляді реєстрації та авторизації користувачів. Було знайдено найбільш розповсюджений варіант стандартного вигляду реєстрації та авторизації. Проаналізовано можливі вразливості з боку витоку конфіденційних даних користувачів, та розроблено покращений варіант алгоритму. Здійснено його реалізацію в вигляді коду. В ході тестування підсумки показали, що алгоритму ідентифікації користувачів на веб-сайті, в загальному, працює як задумано та забезпечує підвищених захист конфіденційної інформації користувачів. Однак деякі вразливості, які не залежать від коду алгоритму, можуть з’являтись на інших його рівнях, таких як надійність серверу хостингу чи неуважність користувача. </w:t>
      </w:r>
    </w:p>
    <w:p w14:paraId="361356F5" w14:textId="020C0B1D" w:rsidR="004A78ED" w:rsidRDefault="004A78ED" w:rsidP="00AF653D">
      <w:pPr>
        <w:pStyle w:val="2"/>
      </w:pPr>
      <w:r>
        <w:t xml:space="preserve"> </w:t>
      </w:r>
      <w:bookmarkStart w:id="176" w:name="_Toc169743205"/>
      <w:r>
        <w:t>3.4 Висновки до розділу 3</w:t>
      </w:r>
      <w:bookmarkEnd w:id="176"/>
      <w:r>
        <w:t xml:space="preserve"> </w:t>
      </w:r>
    </w:p>
    <w:p w14:paraId="53B94D13" w14:textId="060F50E6" w:rsidR="004A78ED" w:rsidRDefault="004A78ED" w:rsidP="00AF653D">
      <w:r>
        <w:t xml:space="preserve">У </w:t>
      </w:r>
      <w:r>
        <w:tab/>
        <w:t xml:space="preserve">третьому </w:t>
      </w:r>
      <w:r>
        <w:tab/>
        <w:t xml:space="preserve">розділі </w:t>
      </w:r>
      <w:r>
        <w:tab/>
        <w:t xml:space="preserve">здійснено </w:t>
      </w:r>
      <w:r>
        <w:tab/>
        <w:t xml:space="preserve">моделювання </w:t>
      </w:r>
      <w:r>
        <w:tab/>
        <w:t xml:space="preserve">та верифікацію </w:t>
      </w:r>
    </w:p>
    <w:p w14:paraId="06CEA228" w14:textId="77777777" w:rsidR="004A78ED" w:rsidRDefault="004A78ED" w:rsidP="004A78ED">
      <w:pPr>
        <w:spacing w:after="13"/>
        <w:ind w:left="-15" w:right="8" w:firstLine="0"/>
      </w:pPr>
      <w:r>
        <w:t xml:space="preserve">запропонованого алгоритму ідентифікації користувачів. Здійснено симуляцію роботи змодельованого модуля та досліджено результати його роботи, що підтвердило його працездатність та правильність роботи. </w:t>
      </w:r>
    </w:p>
    <w:p w14:paraId="4673E187" w14:textId="3D5CDECE" w:rsidR="002639EB" w:rsidRDefault="00BE7DCC" w:rsidP="008D29C4">
      <w:r w:rsidRPr="00BE7DCC">
        <w:t>.</w:t>
      </w:r>
    </w:p>
    <w:p w14:paraId="1DDEAA48" w14:textId="023757B0" w:rsidR="002639EB" w:rsidRDefault="002639EB" w:rsidP="008D29C4"/>
    <w:p w14:paraId="734E5944" w14:textId="77777777" w:rsidR="00BB1015" w:rsidRDefault="00BB1015" w:rsidP="008D29C4">
      <w:r>
        <w:br w:type="page"/>
      </w:r>
    </w:p>
    <w:p w14:paraId="637E0F76" w14:textId="22C8255E" w:rsidR="0003121D" w:rsidRPr="006A5873" w:rsidRDefault="0003121D" w:rsidP="007C7150">
      <w:pPr>
        <w:pStyle w:val="1"/>
      </w:pPr>
      <w:bookmarkStart w:id="177" w:name="_Toc169743206"/>
      <w:r w:rsidRPr="006A5873">
        <w:lastRenderedPageBreak/>
        <w:t>ВИСНОВКИ</w:t>
      </w:r>
      <w:bookmarkEnd w:id="177"/>
    </w:p>
    <w:p w14:paraId="6B635FC3" w14:textId="77777777" w:rsidR="004D5B76" w:rsidRDefault="004D5B76" w:rsidP="008D29C4">
      <w:pPr>
        <w:rPr>
          <w:lang w:eastAsia="uk-UA"/>
        </w:rPr>
      </w:pPr>
    </w:p>
    <w:p w14:paraId="6C032BD4" w14:textId="77777777" w:rsidR="00AF653D" w:rsidRDefault="00AF653D" w:rsidP="00AF653D">
      <w:pPr>
        <w:spacing w:after="188" w:line="259" w:lineRule="auto"/>
        <w:ind w:left="706" w:right="790" w:hanging="10"/>
        <w:jc w:val="center"/>
      </w:pPr>
      <w:r>
        <w:t xml:space="preserve">У даній кваліфікаційній випускній роботі здійснено наступні етапи: </w:t>
      </w:r>
    </w:p>
    <w:p w14:paraId="50B553BC" w14:textId="77777777" w:rsidR="00AF653D" w:rsidRDefault="00AF653D" w:rsidP="00AF653D">
      <w:pPr>
        <w:numPr>
          <w:ilvl w:val="0"/>
          <w:numId w:val="46"/>
        </w:numPr>
        <w:spacing w:after="39" w:line="366" w:lineRule="auto"/>
        <w:ind w:right="8" w:firstLine="700"/>
      </w:pPr>
      <w:r>
        <w:t xml:space="preserve">Здійснено аналіз способів ідентифікацій користувачів на веб-сайтах. Проведено порівняння можливих способів ідентифікації та вибрано найпоширеніший з них. </w:t>
      </w:r>
    </w:p>
    <w:p w14:paraId="575A268B" w14:textId="77777777" w:rsidR="00AF653D" w:rsidRDefault="00AF653D" w:rsidP="00AF653D">
      <w:pPr>
        <w:numPr>
          <w:ilvl w:val="0"/>
          <w:numId w:val="46"/>
        </w:numPr>
        <w:spacing w:after="39" w:line="366" w:lineRule="auto"/>
        <w:ind w:right="8" w:firstLine="700"/>
      </w:pPr>
      <w:r>
        <w:t xml:space="preserve">Досліджено можливі вразливості реєстрації та авторизації користувачів, способи атак на сайти, що дало можливість підібрати варіанти захисту при подальшій розробці алгоритму. </w:t>
      </w:r>
    </w:p>
    <w:p w14:paraId="388574C5" w14:textId="77777777" w:rsidR="00AF653D" w:rsidRDefault="00AF653D" w:rsidP="00AF653D">
      <w:pPr>
        <w:numPr>
          <w:ilvl w:val="0"/>
          <w:numId w:val="46"/>
        </w:numPr>
        <w:spacing w:after="39" w:line="366" w:lineRule="auto"/>
        <w:ind w:right="8" w:firstLine="700"/>
      </w:pPr>
      <w:r>
        <w:t xml:space="preserve">Проаналізовано найпоширеніший варіант алгоритму реєстрації та авторизації користувачів на веб-сайтах, та його реалізацію. На основі цього алгоритму розроблено покращену його версію з урахуванням можливостей різноманітних вразливостей безпеки.  </w:t>
      </w:r>
    </w:p>
    <w:p w14:paraId="72DD6DF9" w14:textId="77777777" w:rsidR="00AF653D" w:rsidRDefault="00AF653D" w:rsidP="00AF653D">
      <w:pPr>
        <w:numPr>
          <w:ilvl w:val="0"/>
          <w:numId w:val="46"/>
        </w:numPr>
        <w:spacing w:after="39" w:line="366" w:lineRule="auto"/>
        <w:ind w:right="8" w:firstLine="700"/>
      </w:pPr>
      <w:r>
        <w:t xml:space="preserve">Проведено реалізацію цього алгоритму в вигляді веб-сайту та механізму реєстрації та авторизації користувачів. В ході реалізації алгоритм працював як задумано та виконував свої функції. </w:t>
      </w:r>
    </w:p>
    <w:p w14:paraId="33D0E371" w14:textId="77777777" w:rsidR="00AF653D" w:rsidRDefault="00AF653D" w:rsidP="00AF653D">
      <w:pPr>
        <w:numPr>
          <w:ilvl w:val="0"/>
          <w:numId w:val="46"/>
        </w:numPr>
        <w:spacing w:after="39" w:line="366" w:lineRule="auto"/>
        <w:ind w:right="8" w:firstLine="700"/>
      </w:pPr>
      <w:r>
        <w:t xml:space="preserve">Проведено тестування реалізації алгоритму його функцій та безпеки. В ході тестування було доведено забезпечення покращеної безпеки. Згодом було зроблено висновки про потенційне подальше покращення алгоритму та залишок можливих небезпек на рівні серверу. </w:t>
      </w:r>
    </w:p>
    <w:p w14:paraId="6E3874F7" w14:textId="4B934677" w:rsidR="00686A07" w:rsidRPr="006A5873" w:rsidRDefault="004D5B76" w:rsidP="008D29C4">
      <w:pPr>
        <w:rPr>
          <w:b/>
          <w:bCs/>
        </w:rPr>
      </w:pPr>
      <w:r w:rsidRPr="004D5B76">
        <w:rPr>
          <w:lang w:eastAsia="uk-UA"/>
        </w:rPr>
        <w:t>.</w:t>
      </w:r>
      <w:r w:rsidR="00686A07" w:rsidRPr="006A5873">
        <w:rPr>
          <w:b/>
          <w:bCs/>
        </w:rPr>
        <w:t xml:space="preserve">                                          </w:t>
      </w:r>
    </w:p>
    <w:p w14:paraId="40FC3EE4" w14:textId="7B0FB5B3" w:rsidR="00831B99" w:rsidRPr="006A5873" w:rsidRDefault="00686A07" w:rsidP="007C7150">
      <w:pPr>
        <w:pStyle w:val="1"/>
        <w:rPr>
          <w:bCs/>
          <w:szCs w:val="28"/>
        </w:rPr>
      </w:pPr>
      <w:r w:rsidRPr="006A5873">
        <w:rPr>
          <w:bCs/>
          <w:szCs w:val="28"/>
        </w:rPr>
        <w:br w:type="page"/>
      </w:r>
      <w:bookmarkStart w:id="178" w:name="_Toc169743207"/>
      <w:r w:rsidR="00831B99" w:rsidRPr="006A5873">
        <w:lastRenderedPageBreak/>
        <w:t>СПИСОК ПОСИЛАНЬ НА ДЖЕРЕЛА</w:t>
      </w:r>
      <w:bookmarkEnd w:id="151"/>
      <w:bookmarkEnd w:id="152"/>
      <w:bookmarkEnd w:id="153"/>
      <w:bookmarkEnd w:id="178"/>
    </w:p>
    <w:p w14:paraId="280596BB" w14:textId="0068EFCF" w:rsidR="00831B99" w:rsidRDefault="00831B99" w:rsidP="008D29C4"/>
    <w:p w14:paraId="5A058297" w14:textId="77777777" w:rsidR="00AF653D" w:rsidRDefault="00AF653D" w:rsidP="00AF653D">
      <w:pPr>
        <w:numPr>
          <w:ilvl w:val="0"/>
          <w:numId w:val="47"/>
        </w:numPr>
        <w:spacing w:after="39" w:line="366" w:lineRule="auto"/>
        <w:ind w:right="8" w:firstLine="700"/>
      </w:pPr>
      <w:bookmarkStart w:id="179" w:name="_Toc73237627"/>
      <w:bookmarkStart w:id="180" w:name="_Toc73743815"/>
      <w:bookmarkStart w:id="181" w:name="_Toc74143064"/>
      <w:proofErr w:type="spellStart"/>
      <w:r>
        <w:t>Адітья</w:t>
      </w:r>
      <w:proofErr w:type="spellEnd"/>
      <w:r>
        <w:t xml:space="preserve"> </w:t>
      </w:r>
      <w:proofErr w:type="spellStart"/>
      <w:r>
        <w:t>Бхаргава</w:t>
      </w:r>
      <w:proofErr w:type="spellEnd"/>
      <w:r>
        <w:t xml:space="preserve">. </w:t>
      </w:r>
      <w:proofErr w:type="spellStart"/>
      <w:r>
        <w:t>Грокаємо</w:t>
      </w:r>
      <w:proofErr w:type="spellEnd"/>
      <w:r>
        <w:t xml:space="preserve"> алгоритми. Ілюстрований посібник для програмістів і допитливих. </w:t>
      </w:r>
      <w:proofErr w:type="spellStart"/>
      <w:r>
        <w:t>ArtHuss</w:t>
      </w:r>
      <w:proofErr w:type="spellEnd"/>
      <w:r>
        <w:t xml:space="preserve">, - 2023. – 256c. </w:t>
      </w:r>
    </w:p>
    <w:p w14:paraId="206FAE07" w14:textId="77777777" w:rsidR="00AF653D" w:rsidRDefault="00AF653D" w:rsidP="00AF653D">
      <w:pPr>
        <w:numPr>
          <w:ilvl w:val="0"/>
          <w:numId w:val="47"/>
        </w:numPr>
        <w:spacing w:after="197" w:line="259" w:lineRule="auto"/>
        <w:ind w:right="8" w:firstLine="700"/>
      </w:pPr>
      <w:proofErr w:type="spellStart"/>
      <w:r>
        <w:t>The</w:t>
      </w:r>
      <w:proofErr w:type="spellEnd"/>
      <w:r>
        <w:t xml:space="preserve"> </w:t>
      </w:r>
      <w:proofErr w:type="spellStart"/>
      <w:r>
        <w:t>history</w:t>
      </w:r>
      <w:proofErr w:type="spellEnd"/>
      <w:r>
        <w:t xml:space="preserve"> </w:t>
      </w:r>
      <w:proofErr w:type="spellStart"/>
      <w:r>
        <w:t>of</w:t>
      </w:r>
      <w:proofErr w:type="spellEnd"/>
      <w:r>
        <w:t xml:space="preserve"> ID. [Електронний ресурс]. – Режим доступу: </w:t>
      </w:r>
    </w:p>
    <w:p w14:paraId="77740DD8" w14:textId="77777777" w:rsidR="00AF653D" w:rsidRDefault="00AF653D" w:rsidP="00AF653D">
      <w:pPr>
        <w:spacing w:after="190" w:line="259" w:lineRule="auto"/>
        <w:ind w:left="-15" w:right="8" w:firstLine="0"/>
      </w:pPr>
      <w:r>
        <w:t xml:space="preserve">https://www.veriff.com/blog/the-history-of-id </w:t>
      </w:r>
    </w:p>
    <w:p w14:paraId="3A44065D" w14:textId="77777777" w:rsidR="00AF653D" w:rsidRDefault="00AF653D" w:rsidP="00AF653D">
      <w:pPr>
        <w:numPr>
          <w:ilvl w:val="0"/>
          <w:numId w:val="47"/>
        </w:numPr>
        <w:spacing w:after="39" w:line="366" w:lineRule="auto"/>
        <w:ind w:right="8" w:firstLine="700"/>
      </w:pPr>
      <w:proofErr w:type="spellStart"/>
      <w:r>
        <w:t>Ivancsy</w:t>
      </w:r>
      <w:proofErr w:type="spellEnd"/>
      <w:r>
        <w:t xml:space="preserve">, </w:t>
      </w:r>
      <w:proofErr w:type="spellStart"/>
      <w:r>
        <w:t>Renata</w:t>
      </w:r>
      <w:proofErr w:type="spellEnd"/>
      <w:r>
        <w:t xml:space="preserve">, </w:t>
      </w:r>
      <w:proofErr w:type="spellStart"/>
      <w:r>
        <w:t>and</w:t>
      </w:r>
      <w:proofErr w:type="spellEnd"/>
      <w:r>
        <w:t xml:space="preserve"> </w:t>
      </w:r>
      <w:proofErr w:type="spellStart"/>
      <w:r>
        <w:t>Sandor</w:t>
      </w:r>
      <w:proofErr w:type="spellEnd"/>
      <w:r>
        <w:t xml:space="preserve"> </w:t>
      </w:r>
      <w:proofErr w:type="spellStart"/>
      <w:r>
        <w:t>Juhasz</w:t>
      </w:r>
      <w:proofErr w:type="spellEnd"/>
      <w:r>
        <w:t>. "</w:t>
      </w:r>
      <w:proofErr w:type="spellStart"/>
      <w:r>
        <w:t>Analysis</w:t>
      </w:r>
      <w:proofErr w:type="spellEnd"/>
      <w:r>
        <w:t xml:space="preserve"> </w:t>
      </w:r>
      <w:proofErr w:type="spellStart"/>
      <w:r>
        <w:t>of</w:t>
      </w:r>
      <w:proofErr w:type="spellEnd"/>
      <w:r>
        <w:t xml:space="preserve"> </w:t>
      </w:r>
      <w:proofErr w:type="spellStart"/>
      <w:r>
        <w:t>web</w:t>
      </w:r>
      <w:proofErr w:type="spellEnd"/>
      <w:r>
        <w:t xml:space="preserve"> </w:t>
      </w:r>
      <w:proofErr w:type="spellStart"/>
      <w:r>
        <w:t>user</w:t>
      </w:r>
      <w:proofErr w:type="spellEnd"/>
      <w:r>
        <w:t xml:space="preserve"> </w:t>
      </w:r>
      <w:proofErr w:type="spellStart"/>
      <w:r>
        <w:t>identification</w:t>
      </w:r>
      <w:proofErr w:type="spellEnd"/>
      <w:r>
        <w:t xml:space="preserve"> </w:t>
      </w:r>
      <w:proofErr w:type="spellStart"/>
      <w:r>
        <w:t>methods</w:t>
      </w:r>
      <w:proofErr w:type="spellEnd"/>
      <w:r>
        <w:t xml:space="preserve">." </w:t>
      </w:r>
      <w:proofErr w:type="spellStart"/>
      <w:r>
        <w:t>International</w:t>
      </w:r>
      <w:proofErr w:type="spellEnd"/>
      <w:r>
        <w:t xml:space="preserve"> </w:t>
      </w:r>
      <w:proofErr w:type="spellStart"/>
      <w:r>
        <w:t>Journal</w:t>
      </w:r>
      <w:proofErr w:type="spellEnd"/>
      <w:r>
        <w:t xml:space="preserve"> </w:t>
      </w:r>
      <w:proofErr w:type="spellStart"/>
      <w:r>
        <w:t>of</w:t>
      </w:r>
      <w:proofErr w:type="spellEnd"/>
      <w:r>
        <w:t xml:space="preserve"> </w:t>
      </w:r>
      <w:proofErr w:type="spellStart"/>
      <w:r>
        <w:t>Computer</w:t>
      </w:r>
      <w:proofErr w:type="spellEnd"/>
      <w:r>
        <w:t xml:space="preserve"> </w:t>
      </w:r>
      <w:proofErr w:type="spellStart"/>
      <w:r>
        <w:t>and</w:t>
      </w:r>
      <w:proofErr w:type="spellEnd"/>
      <w:r>
        <w:t xml:space="preserve"> </w:t>
      </w:r>
      <w:proofErr w:type="spellStart"/>
      <w:r>
        <w:t>Information</w:t>
      </w:r>
      <w:proofErr w:type="spellEnd"/>
      <w:r>
        <w:t xml:space="preserve"> </w:t>
      </w:r>
      <w:proofErr w:type="spellStart"/>
      <w:r>
        <w:t>Engineering</w:t>
      </w:r>
      <w:proofErr w:type="spellEnd"/>
      <w:r>
        <w:t xml:space="preserve"> 1.10. – 2007. - 3049-3056 p. </w:t>
      </w:r>
    </w:p>
    <w:p w14:paraId="5EB4F107" w14:textId="77777777" w:rsidR="00AF653D" w:rsidRDefault="00AF653D" w:rsidP="00AF653D">
      <w:pPr>
        <w:numPr>
          <w:ilvl w:val="0"/>
          <w:numId w:val="47"/>
        </w:numPr>
        <w:spacing w:after="39" w:line="366" w:lineRule="auto"/>
        <w:ind w:right="8" w:firstLine="700"/>
      </w:pPr>
      <w:r>
        <w:t xml:space="preserve">Юрій Когут, </w:t>
      </w:r>
      <w:proofErr w:type="spellStart"/>
      <w:r>
        <w:t>Кібербезпека</w:t>
      </w:r>
      <w:proofErr w:type="spellEnd"/>
      <w:r>
        <w:t xml:space="preserve"> та ризики цифрової трансформації компаній. </w:t>
      </w:r>
      <w:proofErr w:type="spellStart"/>
      <w:r>
        <w:t>Сідкон</w:t>
      </w:r>
      <w:proofErr w:type="spellEnd"/>
      <w:r>
        <w:t xml:space="preserve"> – 2021. – 372с. </w:t>
      </w:r>
    </w:p>
    <w:p w14:paraId="5E8F922D" w14:textId="77777777" w:rsidR="00AF653D" w:rsidRDefault="00AF653D" w:rsidP="00AF653D">
      <w:pPr>
        <w:numPr>
          <w:ilvl w:val="0"/>
          <w:numId w:val="47"/>
        </w:numPr>
        <w:spacing w:after="39" w:line="366" w:lineRule="auto"/>
        <w:ind w:right="8" w:firstLine="700"/>
      </w:pPr>
      <w:r>
        <w:t xml:space="preserve">100,000 </w:t>
      </w:r>
      <w:proofErr w:type="spellStart"/>
      <w:r>
        <w:t>years</w:t>
      </w:r>
      <w:proofErr w:type="spellEnd"/>
      <w:r>
        <w:t xml:space="preserve"> </w:t>
      </w:r>
      <w:proofErr w:type="spellStart"/>
      <w:r>
        <w:t>of</w:t>
      </w:r>
      <w:proofErr w:type="spellEnd"/>
      <w:r>
        <w:t xml:space="preserve"> </w:t>
      </w:r>
      <w:proofErr w:type="spellStart"/>
      <w:r>
        <w:t>identity</w:t>
      </w:r>
      <w:proofErr w:type="spellEnd"/>
      <w:r>
        <w:t xml:space="preserve"> </w:t>
      </w:r>
      <w:proofErr w:type="spellStart"/>
      <w:r>
        <w:t>verification</w:t>
      </w:r>
      <w:proofErr w:type="spellEnd"/>
      <w:r>
        <w:t xml:space="preserve">: </w:t>
      </w:r>
      <w:proofErr w:type="spellStart"/>
      <w:r>
        <w:t>an</w:t>
      </w:r>
      <w:proofErr w:type="spellEnd"/>
      <w:r>
        <w:t xml:space="preserve"> </w:t>
      </w:r>
      <w:proofErr w:type="spellStart"/>
      <w:r>
        <w:t>infographic</w:t>
      </w:r>
      <w:proofErr w:type="spellEnd"/>
      <w:r>
        <w:t xml:space="preserve"> </w:t>
      </w:r>
      <w:proofErr w:type="spellStart"/>
      <w:r>
        <w:t>history</w:t>
      </w:r>
      <w:proofErr w:type="spellEnd"/>
      <w:r>
        <w:t xml:space="preserve"> [Електронний ресурс]. – Режим доступу: https://www.trulioo.com/blog/identityverification/infographic-the-history-of-id-verification </w:t>
      </w:r>
    </w:p>
    <w:p w14:paraId="44E7B31F" w14:textId="4C5ADD93" w:rsidR="00AF653D" w:rsidRDefault="00AF653D" w:rsidP="00AF653D">
      <w:pPr>
        <w:numPr>
          <w:ilvl w:val="0"/>
          <w:numId w:val="47"/>
        </w:numPr>
        <w:spacing w:after="39" w:line="366" w:lineRule="auto"/>
        <w:ind w:right="8" w:firstLine="700"/>
      </w:pPr>
      <w:r>
        <w:t xml:space="preserve">Пасічник Наталія Романівна. Математичні моделі відвідуваності </w:t>
      </w:r>
      <w:proofErr w:type="spellStart"/>
      <w:r>
        <w:t>вебсайтів</w:t>
      </w:r>
      <w:proofErr w:type="spellEnd"/>
      <w:r>
        <w:t xml:space="preserve"> та методи їх ідентифікації.– 2014. – 178с. </w:t>
      </w:r>
    </w:p>
    <w:p w14:paraId="07CF7FE3" w14:textId="77777777" w:rsidR="00AF653D" w:rsidRDefault="00AF653D" w:rsidP="00AF653D">
      <w:pPr>
        <w:numPr>
          <w:ilvl w:val="0"/>
          <w:numId w:val="47"/>
        </w:numPr>
        <w:spacing w:after="39" w:line="366" w:lineRule="auto"/>
        <w:ind w:right="8" w:firstLine="700"/>
      </w:pPr>
      <w:proofErr w:type="spellStart"/>
      <w:r>
        <w:t>Богуш</w:t>
      </w:r>
      <w:proofErr w:type="spellEnd"/>
      <w:r>
        <w:t xml:space="preserve"> В.М., </w:t>
      </w:r>
      <w:proofErr w:type="spellStart"/>
      <w:r>
        <w:t>Богуш</w:t>
      </w:r>
      <w:proofErr w:type="spellEnd"/>
      <w:r>
        <w:t xml:space="preserve"> В.В., Бровко В.Д., </w:t>
      </w:r>
      <w:proofErr w:type="spellStart"/>
      <w:r>
        <w:t>Настрадін</w:t>
      </w:r>
      <w:proofErr w:type="spellEnd"/>
      <w:r>
        <w:t xml:space="preserve"> В.П. Основи кіберпростору, </w:t>
      </w:r>
      <w:proofErr w:type="spellStart"/>
      <w:r>
        <w:t>кібербезпеки</w:t>
      </w:r>
      <w:proofErr w:type="spellEnd"/>
      <w:r>
        <w:t xml:space="preserve"> та </w:t>
      </w:r>
      <w:proofErr w:type="spellStart"/>
      <w:r>
        <w:t>кіберзахисту</w:t>
      </w:r>
      <w:proofErr w:type="spellEnd"/>
      <w:r>
        <w:t xml:space="preserve">. Ліра-К – 2021. – 554с. </w:t>
      </w:r>
    </w:p>
    <w:p w14:paraId="3E69CFDA" w14:textId="77777777" w:rsidR="00AF653D" w:rsidRDefault="00AF653D" w:rsidP="00AF653D">
      <w:pPr>
        <w:numPr>
          <w:ilvl w:val="0"/>
          <w:numId w:val="47"/>
        </w:numPr>
        <w:spacing w:after="197" w:line="259" w:lineRule="auto"/>
        <w:ind w:right="8" w:firstLine="700"/>
      </w:pPr>
      <w:proofErr w:type="spellStart"/>
      <w:r>
        <w:t>Popular</w:t>
      </w:r>
      <w:proofErr w:type="spellEnd"/>
      <w:r>
        <w:t xml:space="preserve"> </w:t>
      </w:r>
      <w:proofErr w:type="spellStart"/>
      <w:r>
        <w:t>Authentication</w:t>
      </w:r>
      <w:proofErr w:type="spellEnd"/>
      <w:r>
        <w:t xml:space="preserve"> </w:t>
      </w:r>
      <w:proofErr w:type="spellStart"/>
      <w:r>
        <w:t>Methods</w:t>
      </w:r>
      <w:proofErr w:type="spellEnd"/>
      <w:r>
        <w:t xml:space="preserve"> </w:t>
      </w:r>
      <w:proofErr w:type="spellStart"/>
      <w:r>
        <w:t>for</w:t>
      </w:r>
      <w:proofErr w:type="spellEnd"/>
      <w:r>
        <w:t xml:space="preserve"> </w:t>
      </w:r>
      <w:proofErr w:type="spellStart"/>
      <w:r>
        <w:t>Web</w:t>
      </w:r>
      <w:proofErr w:type="spellEnd"/>
      <w:r>
        <w:t xml:space="preserve"> </w:t>
      </w:r>
      <w:proofErr w:type="spellStart"/>
      <w:r>
        <w:t>Apps</w:t>
      </w:r>
      <w:proofErr w:type="spellEnd"/>
      <w:r>
        <w:t xml:space="preserve"> [Електронний ресурс]. – </w:t>
      </w:r>
    </w:p>
    <w:p w14:paraId="7C57B45C" w14:textId="77777777" w:rsidR="00AF653D" w:rsidRDefault="00AF653D" w:rsidP="00AF653D">
      <w:pPr>
        <w:spacing w:after="190" w:line="259" w:lineRule="auto"/>
        <w:ind w:left="-15" w:right="8" w:firstLine="0"/>
      </w:pPr>
      <w:r>
        <w:t xml:space="preserve">Режим доступу: https://www.baeldung.com/cs/authentication-web-apps </w:t>
      </w:r>
    </w:p>
    <w:p w14:paraId="4BAF2947" w14:textId="77777777" w:rsidR="00AF653D" w:rsidRDefault="00AF653D" w:rsidP="00AF653D">
      <w:pPr>
        <w:numPr>
          <w:ilvl w:val="0"/>
          <w:numId w:val="47"/>
        </w:numPr>
        <w:spacing w:after="39" w:line="366" w:lineRule="auto"/>
        <w:ind w:right="8" w:firstLine="700"/>
      </w:pPr>
      <w:proofErr w:type="spellStart"/>
      <w:r>
        <w:t>Carmagnola</w:t>
      </w:r>
      <w:proofErr w:type="spellEnd"/>
      <w:r>
        <w:t xml:space="preserve">, </w:t>
      </w:r>
      <w:proofErr w:type="spellStart"/>
      <w:r>
        <w:t>Francesca</w:t>
      </w:r>
      <w:proofErr w:type="spellEnd"/>
      <w:r>
        <w:t xml:space="preserve">, </w:t>
      </w:r>
      <w:proofErr w:type="spellStart"/>
      <w:r>
        <w:t>and</w:t>
      </w:r>
      <w:proofErr w:type="spellEnd"/>
      <w:r>
        <w:t xml:space="preserve"> </w:t>
      </w:r>
      <w:proofErr w:type="spellStart"/>
      <w:r>
        <w:t>Federica</w:t>
      </w:r>
      <w:proofErr w:type="spellEnd"/>
      <w:r>
        <w:t xml:space="preserve"> </w:t>
      </w:r>
      <w:proofErr w:type="spellStart"/>
      <w:r>
        <w:t>Cena</w:t>
      </w:r>
      <w:proofErr w:type="spellEnd"/>
      <w:r>
        <w:t>. "</w:t>
      </w:r>
      <w:proofErr w:type="spellStart"/>
      <w:r>
        <w:t>User</w:t>
      </w:r>
      <w:proofErr w:type="spellEnd"/>
      <w:r>
        <w:t xml:space="preserve"> </w:t>
      </w:r>
      <w:proofErr w:type="spellStart"/>
      <w:r>
        <w:t>identification</w:t>
      </w:r>
      <w:proofErr w:type="spellEnd"/>
      <w:r>
        <w:t xml:space="preserve"> </w:t>
      </w:r>
      <w:proofErr w:type="spellStart"/>
      <w:r>
        <w:t>for</w:t>
      </w:r>
      <w:proofErr w:type="spellEnd"/>
      <w:r>
        <w:t xml:space="preserve"> </w:t>
      </w:r>
      <w:proofErr w:type="spellStart"/>
      <w:r>
        <w:t>crosssystem</w:t>
      </w:r>
      <w:proofErr w:type="spellEnd"/>
      <w:r>
        <w:t xml:space="preserve"> </w:t>
      </w:r>
      <w:proofErr w:type="spellStart"/>
      <w:r>
        <w:t>personalisation</w:t>
      </w:r>
      <w:proofErr w:type="spellEnd"/>
      <w:r>
        <w:t xml:space="preserve">." </w:t>
      </w:r>
      <w:proofErr w:type="spellStart"/>
      <w:r>
        <w:t>Information</w:t>
      </w:r>
      <w:proofErr w:type="spellEnd"/>
      <w:r>
        <w:t xml:space="preserve"> </w:t>
      </w:r>
      <w:proofErr w:type="spellStart"/>
      <w:r>
        <w:t>Sciences</w:t>
      </w:r>
      <w:proofErr w:type="spellEnd"/>
      <w:r>
        <w:t xml:space="preserve"> 179. – 2009. –  16-32p. </w:t>
      </w:r>
    </w:p>
    <w:p w14:paraId="19CF6C60" w14:textId="77777777" w:rsidR="00AF653D" w:rsidRDefault="00AF653D" w:rsidP="00AF653D">
      <w:pPr>
        <w:numPr>
          <w:ilvl w:val="0"/>
          <w:numId w:val="47"/>
        </w:numPr>
        <w:spacing w:after="39" w:line="366" w:lineRule="auto"/>
        <w:ind w:right="8" w:firstLine="700"/>
      </w:pPr>
      <w:proofErr w:type="spellStart"/>
      <w:r>
        <w:t>Web</w:t>
      </w:r>
      <w:proofErr w:type="spellEnd"/>
      <w:r>
        <w:t xml:space="preserve"> </w:t>
      </w:r>
      <w:proofErr w:type="spellStart"/>
      <w:r>
        <w:t>Authentication</w:t>
      </w:r>
      <w:proofErr w:type="spellEnd"/>
      <w:r>
        <w:t xml:space="preserve"> </w:t>
      </w:r>
      <w:proofErr w:type="spellStart"/>
      <w:r>
        <w:t>Methods</w:t>
      </w:r>
      <w:proofErr w:type="spellEnd"/>
      <w:r>
        <w:t xml:space="preserve"> </w:t>
      </w:r>
      <w:proofErr w:type="spellStart"/>
      <w:r>
        <w:t>Compared</w:t>
      </w:r>
      <w:proofErr w:type="spellEnd"/>
      <w:r>
        <w:t xml:space="preserve"> [Електронний ресурс]. – Режим доступу: https://testdriven.io/blog/web-authentication-methods/ </w:t>
      </w:r>
    </w:p>
    <w:p w14:paraId="457D61B6" w14:textId="77777777" w:rsidR="00AF653D" w:rsidRDefault="00AF653D" w:rsidP="00AF653D">
      <w:pPr>
        <w:numPr>
          <w:ilvl w:val="0"/>
          <w:numId w:val="47"/>
        </w:numPr>
        <w:spacing w:after="39" w:line="366" w:lineRule="auto"/>
        <w:ind w:right="8" w:firstLine="700"/>
      </w:pPr>
      <w:r>
        <w:t xml:space="preserve">YANG, </w:t>
      </w:r>
      <w:proofErr w:type="spellStart"/>
      <w:r>
        <w:t>Yinghui</w:t>
      </w:r>
      <w:proofErr w:type="spellEnd"/>
      <w:r>
        <w:t xml:space="preserve"> </w:t>
      </w:r>
      <w:proofErr w:type="spellStart"/>
      <w:r>
        <w:t>Catherine</w:t>
      </w:r>
      <w:proofErr w:type="spellEnd"/>
      <w:r>
        <w:t xml:space="preserve">. </w:t>
      </w:r>
      <w:proofErr w:type="spellStart"/>
      <w:r>
        <w:t>Web</w:t>
      </w:r>
      <w:proofErr w:type="spellEnd"/>
      <w:r>
        <w:t xml:space="preserve"> </w:t>
      </w:r>
      <w:proofErr w:type="spellStart"/>
      <w:r>
        <w:t>user</w:t>
      </w:r>
      <w:proofErr w:type="spellEnd"/>
      <w:r>
        <w:t xml:space="preserve"> </w:t>
      </w:r>
      <w:proofErr w:type="spellStart"/>
      <w:r>
        <w:t>behavioral</w:t>
      </w:r>
      <w:proofErr w:type="spellEnd"/>
      <w:r>
        <w:t xml:space="preserve"> </w:t>
      </w:r>
      <w:proofErr w:type="spellStart"/>
      <w:r>
        <w:t>profiling</w:t>
      </w:r>
      <w:proofErr w:type="spellEnd"/>
      <w:r>
        <w:t xml:space="preserve"> </w:t>
      </w:r>
      <w:proofErr w:type="spellStart"/>
      <w:r>
        <w:t>for</w:t>
      </w:r>
      <w:proofErr w:type="spellEnd"/>
      <w:r>
        <w:t xml:space="preserve"> </w:t>
      </w:r>
      <w:proofErr w:type="spellStart"/>
      <w:r>
        <w:t>user</w:t>
      </w:r>
      <w:proofErr w:type="spellEnd"/>
      <w:r>
        <w:t xml:space="preserve"> </w:t>
      </w:r>
      <w:proofErr w:type="spellStart"/>
      <w:r>
        <w:t>identification</w:t>
      </w:r>
      <w:proofErr w:type="spellEnd"/>
      <w:r>
        <w:t xml:space="preserve">. </w:t>
      </w:r>
      <w:proofErr w:type="spellStart"/>
      <w:r>
        <w:t>Decision</w:t>
      </w:r>
      <w:proofErr w:type="spellEnd"/>
      <w:r>
        <w:t xml:space="preserve"> </w:t>
      </w:r>
      <w:proofErr w:type="spellStart"/>
      <w:r>
        <w:t>Support</w:t>
      </w:r>
      <w:proofErr w:type="spellEnd"/>
      <w:r>
        <w:t xml:space="preserve"> </w:t>
      </w:r>
      <w:proofErr w:type="spellStart"/>
      <w:r>
        <w:t>Systems</w:t>
      </w:r>
      <w:proofErr w:type="spellEnd"/>
      <w:r>
        <w:t xml:space="preserve">. – 2010. – 261-271p. </w:t>
      </w:r>
    </w:p>
    <w:p w14:paraId="761A5DDA" w14:textId="77777777" w:rsidR="00AF653D" w:rsidRDefault="00AF653D" w:rsidP="00AF653D">
      <w:pPr>
        <w:numPr>
          <w:ilvl w:val="0"/>
          <w:numId w:val="47"/>
        </w:numPr>
        <w:spacing w:after="39" w:line="366" w:lineRule="auto"/>
        <w:ind w:right="8" w:firstLine="700"/>
      </w:pPr>
      <w:r>
        <w:lastRenderedPageBreak/>
        <w:t xml:space="preserve">Загрози при роботі в Інтернеті і їх уникнення. [Електронний ресурс]. – Режим доступу: https://naurok.com.ua/zagrozi-pri-roboti-v-interneti-i-huniknennya-257244.html </w:t>
      </w:r>
    </w:p>
    <w:p w14:paraId="6C8F731F" w14:textId="77777777" w:rsidR="00AF653D" w:rsidRDefault="00AF653D" w:rsidP="00AF653D">
      <w:pPr>
        <w:numPr>
          <w:ilvl w:val="0"/>
          <w:numId w:val="47"/>
        </w:numPr>
        <w:spacing w:after="39" w:line="366" w:lineRule="auto"/>
        <w:ind w:right="8" w:firstLine="700"/>
      </w:pPr>
      <w:proofErr w:type="spellStart"/>
      <w:r>
        <w:t>Li</w:t>
      </w:r>
      <w:proofErr w:type="spellEnd"/>
      <w:r>
        <w:t xml:space="preserve">, </w:t>
      </w:r>
      <w:proofErr w:type="spellStart"/>
      <w:r>
        <w:t>Xiaowei</w:t>
      </w:r>
      <w:proofErr w:type="spellEnd"/>
      <w:r>
        <w:t xml:space="preserve">, </w:t>
      </w:r>
      <w:proofErr w:type="spellStart"/>
      <w:r>
        <w:t>and</w:t>
      </w:r>
      <w:proofErr w:type="spellEnd"/>
      <w:r>
        <w:t xml:space="preserve"> </w:t>
      </w:r>
      <w:proofErr w:type="spellStart"/>
      <w:r>
        <w:t>Yuan</w:t>
      </w:r>
      <w:proofErr w:type="spellEnd"/>
      <w:r>
        <w:t xml:space="preserve"> </w:t>
      </w:r>
      <w:proofErr w:type="spellStart"/>
      <w:r>
        <w:t>Xue</w:t>
      </w:r>
      <w:proofErr w:type="spellEnd"/>
      <w:r>
        <w:t xml:space="preserve">. "A </w:t>
      </w:r>
      <w:proofErr w:type="spellStart"/>
      <w:r>
        <w:t>survey</w:t>
      </w:r>
      <w:proofErr w:type="spellEnd"/>
      <w:r>
        <w:t xml:space="preserve"> </w:t>
      </w:r>
      <w:proofErr w:type="spellStart"/>
      <w:r>
        <w:t>on</w:t>
      </w:r>
      <w:proofErr w:type="spellEnd"/>
      <w:r>
        <w:t xml:space="preserve"> </w:t>
      </w:r>
      <w:proofErr w:type="spellStart"/>
      <w:r>
        <w:t>web</w:t>
      </w:r>
      <w:proofErr w:type="spellEnd"/>
      <w:r>
        <w:t xml:space="preserve"> </w:t>
      </w:r>
      <w:proofErr w:type="spellStart"/>
      <w:r>
        <w:t>application</w:t>
      </w:r>
      <w:proofErr w:type="spellEnd"/>
      <w:r>
        <w:t xml:space="preserve"> </w:t>
      </w:r>
      <w:proofErr w:type="spellStart"/>
      <w:r>
        <w:t>security</w:t>
      </w:r>
      <w:proofErr w:type="spellEnd"/>
      <w:r>
        <w:t xml:space="preserve">." </w:t>
      </w:r>
      <w:proofErr w:type="spellStart"/>
      <w:r>
        <w:t>Nashville</w:t>
      </w:r>
      <w:proofErr w:type="spellEnd"/>
      <w:r>
        <w:t xml:space="preserve">, TN USA 25.5 - 2011. – 1-14p. </w:t>
      </w:r>
    </w:p>
    <w:p w14:paraId="7ED8F6A2" w14:textId="77777777" w:rsidR="00AF653D" w:rsidRDefault="00AF653D" w:rsidP="00AF653D">
      <w:pPr>
        <w:numPr>
          <w:ilvl w:val="0"/>
          <w:numId w:val="47"/>
        </w:numPr>
        <w:spacing w:line="366" w:lineRule="auto"/>
        <w:ind w:right="8" w:firstLine="700"/>
      </w:pPr>
      <w:r>
        <w:t xml:space="preserve">ТЗ на створення сайту: як правильно його скласти, приклади та помилки, які не варто повторювати. [Електронний ресурс]. – Режим доступу: </w:t>
      </w:r>
    </w:p>
    <w:p w14:paraId="647A91CC" w14:textId="77777777" w:rsidR="00AF653D" w:rsidRDefault="00AF653D" w:rsidP="00AF653D">
      <w:pPr>
        <w:ind w:left="-15" w:right="8" w:firstLine="0"/>
      </w:pPr>
      <w:r>
        <w:t xml:space="preserve">https://creator-systems.com/ua/news/tz-na-stvorennia-saitu-yak-pravylno-yohosklasty-pryklady-ta-pomylky-yaki-ne-varto-povtoriuvaty </w:t>
      </w:r>
    </w:p>
    <w:p w14:paraId="4D381D25" w14:textId="77777777" w:rsidR="00AF653D" w:rsidRDefault="00AF653D" w:rsidP="00AF653D">
      <w:pPr>
        <w:numPr>
          <w:ilvl w:val="0"/>
          <w:numId w:val="47"/>
        </w:numPr>
        <w:spacing w:after="200" w:line="259" w:lineRule="auto"/>
        <w:ind w:right="8" w:firstLine="700"/>
      </w:pPr>
      <w:r>
        <w:t xml:space="preserve">Васильєв О.М. Програмування мовою PHP. Ліра-К, - 2022. 368с. </w:t>
      </w:r>
    </w:p>
    <w:p w14:paraId="7CC2ECB4" w14:textId="77777777" w:rsidR="00AF653D" w:rsidRDefault="00AF653D" w:rsidP="00AF653D">
      <w:pPr>
        <w:numPr>
          <w:ilvl w:val="0"/>
          <w:numId w:val="47"/>
        </w:numPr>
        <w:spacing w:after="193" w:line="259" w:lineRule="auto"/>
        <w:ind w:right="8" w:firstLine="700"/>
      </w:pPr>
      <w:r>
        <w:t xml:space="preserve">PHP </w:t>
      </w:r>
      <w:r>
        <w:tab/>
        <w:t xml:space="preserve">Підручник. </w:t>
      </w:r>
      <w:r>
        <w:tab/>
        <w:t xml:space="preserve">[Електронний </w:t>
      </w:r>
      <w:r>
        <w:tab/>
        <w:t xml:space="preserve">ресурс]. </w:t>
      </w:r>
      <w:r>
        <w:tab/>
        <w:t xml:space="preserve">– </w:t>
      </w:r>
      <w:r>
        <w:tab/>
        <w:t xml:space="preserve">Режим </w:t>
      </w:r>
      <w:r>
        <w:tab/>
        <w:t xml:space="preserve">доступу: </w:t>
      </w:r>
    </w:p>
    <w:p w14:paraId="5CFFB48B" w14:textId="77777777" w:rsidR="00AF653D" w:rsidRDefault="00AF653D" w:rsidP="00AF653D">
      <w:pPr>
        <w:spacing w:after="190" w:line="259" w:lineRule="auto"/>
        <w:ind w:left="-15" w:right="8" w:firstLine="0"/>
      </w:pPr>
      <w:r>
        <w:t xml:space="preserve">https://w3schoolsua.github.io/php/index.html#gsc.tab=0 </w:t>
      </w:r>
    </w:p>
    <w:p w14:paraId="58BE1BC6" w14:textId="77777777" w:rsidR="00AF653D" w:rsidRDefault="00AF653D" w:rsidP="00AF653D">
      <w:pPr>
        <w:numPr>
          <w:ilvl w:val="0"/>
          <w:numId w:val="47"/>
        </w:numPr>
        <w:spacing w:after="139" w:line="259" w:lineRule="auto"/>
        <w:ind w:right="8" w:firstLine="700"/>
      </w:pPr>
      <w:proofErr w:type="spellStart"/>
      <w:r>
        <w:t>І.Л.Бородкіна</w:t>
      </w:r>
      <w:proofErr w:type="spellEnd"/>
      <w:r>
        <w:t xml:space="preserve">, </w:t>
      </w:r>
      <w:proofErr w:type="spellStart"/>
      <w:r>
        <w:t>Г.О.Бородкін</w:t>
      </w:r>
      <w:proofErr w:type="spellEnd"/>
      <w:r>
        <w:t xml:space="preserve">, </w:t>
      </w:r>
      <w:proofErr w:type="spellStart"/>
      <w:r>
        <w:t>Web</w:t>
      </w:r>
      <w:proofErr w:type="spellEnd"/>
      <w:r>
        <w:t xml:space="preserve">-технології та </w:t>
      </w:r>
      <w:proofErr w:type="spellStart"/>
      <w:r>
        <w:t>Web</w:t>
      </w:r>
      <w:proofErr w:type="spellEnd"/>
      <w:r>
        <w:t xml:space="preserve">-дизайн : </w:t>
      </w:r>
    </w:p>
    <w:p w14:paraId="103C6E9F" w14:textId="77777777" w:rsidR="00AF653D" w:rsidRDefault="00AF653D" w:rsidP="00AF653D">
      <w:pPr>
        <w:ind w:left="-15" w:right="8" w:firstLine="0"/>
      </w:pPr>
      <w:r>
        <w:t xml:space="preserve">застосування мови HTML для створення електронних ресурсів. Ліра-К, - 2020. 212с. </w:t>
      </w:r>
    </w:p>
    <w:p w14:paraId="796C8E9E" w14:textId="77777777" w:rsidR="00AF653D" w:rsidRDefault="00AF653D" w:rsidP="00AF653D">
      <w:pPr>
        <w:numPr>
          <w:ilvl w:val="0"/>
          <w:numId w:val="47"/>
        </w:numPr>
        <w:spacing w:after="39" w:line="366" w:lineRule="auto"/>
        <w:ind w:right="8" w:firstLine="700"/>
      </w:pPr>
      <w:r>
        <w:t xml:space="preserve">Як захистити свій сайт від злому. Топ-10 розповсюджених варіантів злому. [Електронний ресурс]. – Режим доступу: https://fondy.ua/uk/blog/how-toprotect-website/ </w:t>
      </w:r>
    </w:p>
    <w:p w14:paraId="54A840D4" w14:textId="77777777" w:rsidR="00AF653D" w:rsidRDefault="00AF653D" w:rsidP="00AF653D">
      <w:pPr>
        <w:numPr>
          <w:ilvl w:val="0"/>
          <w:numId w:val="47"/>
        </w:numPr>
        <w:spacing w:after="39" w:line="366" w:lineRule="auto"/>
        <w:ind w:right="8" w:firstLine="700"/>
      </w:pPr>
      <w:r>
        <w:t xml:space="preserve">HTML і CSS довідник українською. [Електронний ресурс]. – Режим доступу: https://html-css.co.ua </w:t>
      </w:r>
    </w:p>
    <w:p w14:paraId="55CBE18D" w14:textId="77777777" w:rsidR="00AF653D" w:rsidRDefault="00AF653D" w:rsidP="00AF653D">
      <w:pPr>
        <w:numPr>
          <w:ilvl w:val="0"/>
          <w:numId w:val="47"/>
        </w:numPr>
        <w:spacing w:after="39" w:line="366" w:lineRule="auto"/>
        <w:ind w:right="8" w:firstLine="700"/>
      </w:pPr>
      <w:r>
        <w:t xml:space="preserve">ALA'A, M. </w:t>
      </w:r>
      <w:proofErr w:type="spellStart"/>
      <w:r>
        <w:t>Online</w:t>
      </w:r>
      <w:proofErr w:type="spellEnd"/>
      <w:r>
        <w:t xml:space="preserve"> </w:t>
      </w:r>
      <w:proofErr w:type="spellStart"/>
      <w:r>
        <w:t>registration</w:t>
      </w:r>
      <w:proofErr w:type="spellEnd"/>
      <w:r>
        <w:t xml:space="preserve"> </w:t>
      </w:r>
      <w:proofErr w:type="spellStart"/>
      <w:r>
        <w:t>system</w:t>
      </w:r>
      <w:proofErr w:type="spellEnd"/>
      <w:r>
        <w:t xml:space="preserve">. </w:t>
      </w:r>
      <w:proofErr w:type="spellStart"/>
      <w:r>
        <w:t>International</w:t>
      </w:r>
      <w:proofErr w:type="spellEnd"/>
      <w:r>
        <w:t xml:space="preserve"> </w:t>
      </w:r>
      <w:proofErr w:type="spellStart"/>
      <w:r>
        <w:t>Journal</w:t>
      </w:r>
      <w:proofErr w:type="spellEnd"/>
      <w:r>
        <w:t xml:space="preserve"> </w:t>
      </w:r>
      <w:proofErr w:type="spellStart"/>
      <w:r>
        <w:t>of</w:t>
      </w:r>
      <w:proofErr w:type="spellEnd"/>
      <w:r>
        <w:t xml:space="preserve"> </w:t>
      </w:r>
      <w:proofErr w:type="spellStart"/>
      <w:r>
        <w:t>Computer</w:t>
      </w:r>
      <w:proofErr w:type="spellEnd"/>
      <w:r>
        <w:t xml:space="preserve"> </w:t>
      </w:r>
      <w:proofErr w:type="spellStart"/>
      <w:r>
        <w:t>Science</w:t>
      </w:r>
      <w:proofErr w:type="spellEnd"/>
      <w:r>
        <w:t xml:space="preserve"> </w:t>
      </w:r>
      <w:proofErr w:type="spellStart"/>
      <w:r>
        <w:t>and</w:t>
      </w:r>
      <w:proofErr w:type="spellEnd"/>
      <w:r>
        <w:t xml:space="preserve"> </w:t>
      </w:r>
      <w:proofErr w:type="spellStart"/>
      <w:r>
        <w:t>Security</w:t>
      </w:r>
      <w:proofErr w:type="spellEnd"/>
      <w:r>
        <w:t xml:space="preserve"> (IJCSS). – 2010. - 331p. </w:t>
      </w:r>
    </w:p>
    <w:p w14:paraId="0998C494" w14:textId="77777777" w:rsidR="00AF653D" w:rsidRDefault="00AF653D" w:rsidP="00AF653D">
      <w:pPr>
        <w:numPr>
          <w:ilvl w:val="0"/>
          <w:numId w:val="47"/>
        </w:numPr>
        <w:spacing w:after="196" w:line="259" w:lineRule="auto"/>
        <w:ind w:right="8" w:firstLine="700"/>
      </w:pPr>
      <w:r>
        <w:t xml:space="preserve">Посібник з PHP  [Електронний ресурс]. – Режим доступу: </w:t>
      </w:r>
    </w:p>
    <w:p w14:paraId="44BA19E3" w14:textId="77777777" w:rsidR="00AF653D" w:rsidRDefault="00AF653D" w:rsidP="00AF653D">
      <w:pPr>
        <w:spacing w:after="190" w:line="259" w:lineRule="auto"/>
        <w:ind w:left="-15" w:right="8" w:firstLine="0"/>
      </w:pPr>
      <w:r>
        <w:t xml:space="preserve">https://php.org.ua/manual/uk/index.md </w:t>
      </w:r>
    </w:p>
    <w:p w14:paraId="327FF52E" w14:textId="77777777" w:rsidR="00AF653D" w:rsidRDefault="00AF653D" w:rsidP="00AF653D">
      <w:pPr>
        <w:numPr>
          <w:ilvl w:val="0"/>
          <w:numId w:val="47"/>
        </w:numPr>
        <w:spacing w:after="39" w:line="366" w:lineRule="auto"/>
        <w:ind w:right="8" w:firstLine="700"/>
      </w:pPr>
      <w:r>
        <w:t xml:space="preserve">Ерік </w:t>
      </w:r>
      <w:proofErr w:type="spellStart"/>
      <w:r>
        <w:t>Фрімен</w:t>
      </w:r>
      <w:proofErr w:type="spellEnd"/>
      <w:r>
        <w:t xml:space="preserve">, Елізабет </w:t>
      </w:r>
      <w:proofErr w:type="spellStart"/>
      <w:r>
        <w:t>Робсон</w:t>
      </w:r>
      <w:proofErr w:type="spellEnd"/>
      <w:r>
        <w:t xml:space="preserve">, </w:t>
      </w:r>
      <w:proofErr w:type="spellStart"/>
      <w:r>
        <w:t>Head</w:t>
      </w:r>
      <w:proofErr w:type="spellEnd"/>
      <w:r>
        <w:t xml:space="preserve"> </w:t>
      </w:r>
      <w:proofErr w:type="spellStart"/>
      <w:r>
        <w:t>First</w:t>
      </w:r>
      <w:proofErr w:type="spellEnd"/>
      <w:r>
        <w:t xml:space="preserve">. Програмування на </w:t>
      </w:r>
      <w:proofErr w:type="spellStart"/>
      <w:r>
        <w:t>JavaScript</w:t>
      </w:r>
      <w:proofErr w:type="spellEnd"/>
      <w:r>
        <w:t xml:space="preserve">. Фабула – 2022. – 672с. </w:t>
      </w:r>
    </w:p>
    <w:p w14:paraId="71EDA5C6" w14:textId="77777777" w:rsidR="00AF653D" w:rsidRDefault="00AF653D" w:rsidP="00AF653D">
      <w:pPr>
        <w:numPr>
          <w:ilvl w:val="0"/>
          <w:numId w:val="47"/>
        </w:numPr>
        <w:spacing w:after="196" w:line="259" w:lineRule="auto"/>
        <w:ind w:right="8" w:firstLine="700"/>
      </w:pPr>
      <w:r>
        <w:t xml:space="preserve">HTML CSS </w:t>
      </w:r>
      <w:proofErr w:type="spellStart"/>
      <w:r>
        <w:t>JavaScript</w:t>
      </w:r>
      <w:proofErr w:type="spellEnd"/>
      <w:r>
        <w:t xml:space="preserve"> PHP SQL [Електронний ресурс]. – Режим </w:t>
      </w:r>
    </w:p>
    <w:p w14:paraId="44FD8262" w14:textId="77777777" w:rsidR="00AF653D" w:rsidRDefault="00AF653D" w:rsidP="00AF653D">
      <w:pPr>
        <w:spacing w:after="190" w:line="259" w:lineRule="auto"/>
        <w:ind w:left="-15" w:right="8" w:firstLine="0"/>
      </w:pPr>
      <w:r>
        <w:t xml:space="preserve">доступу: https://w3schoolsua.github.io/index.html#gsc.tab=0 </w:t>
      </w:r>
    </w:p>
    <w:p w14:paraId="4C7FC158" w14:textId="77777777" w:rsidR="00AF653D" w:rsidRDefault="00AF653D" w:rsidP="00AF653D">
      <w:pPr>
        <w:numPr>
          <w:ilvl w:val="0"/>
          <w:numId w:val="47"/>
        </w:numPr>
        <w:spacing w:after="39" w:line="366" w:lineRule="auto"/>
        <w:ind w:right="8" w:firstLine="700"/>
      </w:pPr>
      <w:r>
        <w:lastRenderedPageBreak/>
        <w:t xml:space="preserve">Опановуємо основи алгоритмів, або Як прискорити код з 15 до 1000 запитів за секунду. [Електронний ресурс]. – Режим доступу: </w:t>
      </w:r>
    </w:p>
    <w:p w14:paraId="5C291B58" w14:textId="77777777" w:rsidR="00AF653D" w:rsidRDefault="00AF653D" w:rsidP="00AF653D">
      <w:pPr>
        <w:spacing w:line="259" w:lineRule="auto"/>
        <w:ind w:left="-15" w:right="8" w:firstLine="0"/>
      </w:pPr>
      <w:r>
        <w:t xml:space="preserve">https://dou.ua/lenta/articles/why-understanding-algorithms-is-important/ </w:t>
      </w:r>
    </w:p>
    <w:p w14:paraId="300AD8A9" w14:textId="77777777" w:rsidR="00AF653D" w:rsidRDefault="00AF653D" w:rsidP="00AF653D">
      <w:pPr>
        <w:numPr>
          <w:ilvl w:val="0"/>
          <w:numId w:val="47"/>
        </w:numPr>
        <w:spacing w:after="39" w:line="366" w:lineRule="auto"/>
        <w:ind w:right="8" w:firstLine="700"/>
      </w:pPr>
      <w:r>
        <w:t xml:space="preserve">Ірина </w:t>
      </w:r>
      <w:proofErr w:type="spellStart"/>
      <w:r>
        <w:t>Бородкіна</w:t>
      </w:r>
      <w:proofErr w:type="spellEnd"/>
      <w:r>
        <w:t xml:space="preserve">, Теорія алгоритмів. Посібник для студентів вищих навчальних закладів. Центр навчальної літератури – 2019. – 184с. </w:t>
      </w:r>
    </w:p>
    <w:p w14:paraId="2B268F22" w14:textId="77777777" w:rsidR="00AF653D" w:rsidRDefault="00AF653D" w:rsidP="00AF653D">
      <w:pPr>
        <w:numPr>
          <w:ilvl w:val="0"/>
          <w:numId w:val="47"/>
        </w:numPr>
        <w:spacing w:after="39" w:line="366" w:lineRule="auto"/>
        <w:ind w:right="8" w:firstLine="700"/>
      </w:pPr>
      <w:proofErr w:type="spellStart"/>
      <w:r>
        <w:t>Creating</w:t>
      </w:r>
      <w:proofErr w:type="spellEnd"/>
      <w:r>
        <w:t xml:space="preserve"> a </w:t>
      </w:r>
      <w:proofErr w:type="spellStart"/>
      <w:r>
        <w:t>User</w:t>
      </w:r>
      <w:proofErr w:type="spellEnd"/>
      <w:r>
        <w:t xml:space="preserve"> </w:t>
      </w:r>
      <w:proofErr w:type="spellStart"/>
      <w:r>
        <w:t>Login</w:t>
      </w:r>
      <w:proofErr w:type="spellEnd"/>
      <w:r>
        <w:t xml:space="preserve"> </w:t>
      </w:r>
      <w:proofErr w:type="spellStart"/>
      <w:r>
        <w:t>System</w:t>
      </w:r>
      <w:proofErr w:type="spellEnd"/>
      <w:r>
        <w:t xml:space="preserve"> </w:t>
      </w:r>
      <w:proofErr w:type="spellStart"/>
      <w:r>
        <w:t>with</w:t>
      </w:r>
      <w:proofErr w:type="spellEnd"/>
      <w:r>
        <w:t xml:space="preserve"> PHP </w:t>
      </w:r>
      <w:proofErr w:type="spellStart"/>
      <w:r>
        <w:t>and</w:t>
      </w:r>
      <w:proofErr w:type="spellEnd"/>
      <w:r>
        <w:t xml:space="preserve"> </w:t>
      </w:r>
      <w:proofErr w:type="spellStart"/>
      <w:r>
        <w:t>MySQL</w:t>
      </w:r>
      <w:proofErr w:type="spellEnd"/>
      <w:r>
        <w:t xml:space="preserve"> [Електронний ресурс]. – Режим доступу: https://www.tutorialrepublic.com/php-tutorial/php-mysqllogin-system.php </w:t>
      </w:r>
    </w:p>
    <w:p w14:paraId="014DC6A0" w14:textId="77777777" w:rsidR="00AF653D" w:rsidRDefault="00AF653D" w:rsidP="00AF653D">
      <w:pPr>
        <w:numPr>
          <w:ilvl w:val="0"/>
          <w:numId w:val="47"/>
        </w:numPr>
        <w:spacing w:after="39" w:line="366" w:lineRule="auto"/>
        <w:ind w:right="8" w:firstLine="700"/>
      </w:pPr>
      <w:proofErr w:type="spellStart"/>
      <w:r>
        <w:t>Медовз</w:t>
      </w:r>
      <w:proofErr w:type="spellEnd"/>
      <w:r>
        <w:t xml:space="preserve"> </w:t>
      </w:r>
      <w:proofErr w:type="spellStart"/>
      <w:r>
        <w:t>Донелла</w:t>
      </w:r>
      <w:proofErr w:type="spellEnd"/>
      <w:r>
        <w:t xml:space="preserve">, Мистецтво мислити системно. Розв'язання проблем від особистого до глобального масштабу - </w:t>
      </w:r>
      <w:proofErr w:type="spellStart"/>
      <w:r>
        <w:t>Медовз</w:t>
      </w:r>
      <w:proofErr w:type="spellEnd"/>
      <w:r>
        <w:t xml:space="preserve"> </w:t>
      </w:r>
      <w:proofErr w:type="spellStart"/>
      <w:r>
        <w:t>Донелла</w:t>
      </w:r>
      <w:proofErr w:type="spellEnd"/>
      <w:r>
        <w:t xml:space="preserve">. </w:t>
      </w:r>
      <w:proofErr w:type="spellStart"/>
      <w:r>
        <w:t>Vivat</w:t>
      </w:r>
      <w:proofErr w:type="spellEnd"/>
      <w:r>
        <w:t xml:space="preserve"> – 2023. – 304с. </w:t>
      </w:r>
    </w:p>
    <w:p w14:paraId="1FC98F3D" w14:textId="77777777" w:rsidR="00AF653D" w:rsidRDefault="00AF653D" w:rsidP="00AF653D">
      <w:pPr>
        <w:numPr>
          <w:ilvl w:val="0"/>
          <w:numId w:val="47"/>
        </w:numPr>
        <w:spacing w:after="197" w:line="259" w:lineRule="auto"/>
        <w:ind w:right="8" w:firstLine="700"/>
      </w:pPr>
      <w:r>
        <w:t xml:space="preserve">Сучасний підручник з </w:t>
      </w:r>
      <w:proofErr w:type="spellStart"/>
      <w:r>
        <w:t>JavaScript</w:t>
      </w:r>
      <w:proofErr w:type="spellEnd"/>
      <w:r>
        <w:t xml:space="preserve"> [Електронний ресурс]. – Режим </w:t>
      </w:r>
    </w:p>
    <w:p w14:paraId="1288E9F6" w14:textId="77777777" w:rsidR="00AF653D" w:rsidRDefault="00AF653D" w:rsidP="00AF653D">
      <w:pPr>
        <w:spacing w:after="190" w:line="259" w:lineRule="auto"/>
        <w:ind w:left="-15" w:right="8" w:firstLine="0"/>
      </w:pPr>
      <w:r>
        <w:t xml:space="preserve">доступу: https://uk.javascript.info </w:t>
      </w:r>
    </w:p>
    <w:p w14:paraId="29843655" w14:textId="77777777" w:rsidR="00AF653D" w:rsidRDefault="00AF653D" w:rsidP="00AF653D">
      <w:pPr>
        <w:numPr>
          <w:ilvl w:val="0"/>
          <w:numId w:val="47"/>
        </w:numPr>
        <w:spacing w:after="39" w:line="366" w:lineRule="auto"/>
        <w:ind w:right="8" w:firstLine="700"/>
      </w:pPr>
      <w:proofErr w:type="spellStart"/>
      <w:r>
        <w:t>Secure</w:t>
      </w:r>
      <w:proofErr w:type="spellEnd"/>
      <w:r>
        <w:t xml:space="preserve"> </w:t>
      </w:r>
      <w:proofErr w:type="spellStart"/>
      <w:r>
        <w:t>Login</w:t>
      </w:r>
      <w:proofErr w:type="spellEnd"/>
      <w:r>
        <w:t xml:space="preserve"> </w:t>
      </w:r>
      <w:proofErr w:type="spellStart"/>
      <w:r>
        <w:t>System</w:t>
      </w:r>
      <w:proofErr w:type="spellEnd"/>
      <w:r>
        <w:t xml:space="preserve"> </w:t>
      </w:r>
      <w:proofErr w:type="spellStart"/>
      <w:r>
        <w:t>with</w:t>
      </w:r>
      <w:proofErr w:type="spellEnd"/>
      <w:r>
        <w:t xml:space="preserve"> PHP </w:t>
      </w:r>
      <w:proofErr w:type="spellStart"/>
      <w:r>
        <w:t>and</w:t>
      </w:r>
      <w:proofErr w:type="spellEnd"/>
      <w:r>
        <w:t xml:space="preserve"> </w:t>
      </w:r>
      <w:proofErr w:type="spellStart"/>
      <w:r>
        <w:t>MySQL</w:t>
      </w:r>
      <w:proofErr w:type="spellEnd"/>
      <w:r>
        <w:t xml:space="preserve">. [Електронний ресурс]. – Режим доступу: https://codeshack.io/secure-login-system-php-mysql/ </w:t>
      </w:r>
    </w:p>
    <w:p w14:paraId="5025204D" w14:textId="77777777" w:rsidR="00AF653D" w:rsidRDefault="00AF653D" w:rsidP="00AF653D">
      <w:pPr>
        <w:numPr>
          <w:ilvl w:val="0"/>
          <w:numId w:val="47"/>
        </w:numPr>
        <w:spacing w:after="39" w:line="366" w:lineRule="auto"/>
        <w:ind w:right="8" w:firstLine="700"/>
      </w:pPr>
      <w:proofErr w:type="spellStart"/>
      <w:r>
        <w:t>Daniel</w:t>
      </w:r>
      <w:proofErr w:type="spellEnd"/>
      <w:r>
        <w:t xml:space="preserve"> </w:t>
      </w:r>
      <w:proofErr w:type="spellStart"/>
      <w:r>
        <w:t>Nichter</w:t>
      </w:r>
      <w:proofErr w:type="spellEnd"/>
      <w:r>
        <w:t xml:space="preserve">, </w:t>
      </w:r>
      <w:proofErr w:type="spellStart"/>
      <w:r>
        <w:t>Efficient</w:t>
      </w:r>
      <w:proofErr w:type="spellEnd"/>
      <w:r>
        <w:t xml:space="preserve"> </w:t>
      </w:r>
      <w:proofErr w:type="spellStart"/>
      <w:r>
        <w:t>MySQL</w:t>
      </w:r>
      <w:proofErr w:type="spellEnd"/>
      <w:r>
        <w:t xml:space="preserve"> </w:t>
      </w:r>
      <w:proofErr w:type="spellStart"/>
      <w:r>
        <w:t>Performance</w:t>
      </w:r>
      <w:proofErr w:type="spellEnd"/>
      <w:r>
        <w:t xml:space="preserve">: </w:t>
      </w:r>
      <w:proofErr w:type="spellStart"/>
      <w:r>
        <w:t>Best</w:t>
      </w:r>
      <w:proofErr w:type="spellEnd"/>
      <w:r>
        <w:t xml:space="preserve"> </w:t>
      </w:r>
      <w:proofErr w:type="spellStart"/>
      <w:r>
        <w:t>Practices</w:t>
      </w:r>
      <w:proofErr w:type="spellEnd"/>
      <w:r>
        <w:t xml:space="preserve"> </w:t>
      </w:r>
      <w:proofErr w:type="spellStart"/>
      <w:r>
        <w:t>and</w:t>
      </w:r>
      <w:proofErr w:type="spellEnd"/>
      <w:r>
        <w:t xml:space="preserve"> </w:t>
      </w:r>
      <w:proofErr w:type="spellStart"/>
      <w:r>
        <w:t>Techniques</w:t>
      </w:r>
      <w:proofErr w:type="spellEnd"/>
      <w:r>
        <w:t xml:space="preserve">. </w:t>
      </w:r>
      <w:proofErr w:type="spellStart"/>
      <w:r>
        <w:t>O'Reilly</w:t>
      </w:r>
      <w:proofErr w:type="spellEnd"/>
      <w:r>
        <w:t xml:space="preserve"> </w:t>
      </w:r>
      <w:proofErr w:type="spellStart"/>
      <w:r>
        <w:t>Media</w:t>
      </w:r>
      <w:proofErr w:type="spellEnd"/>
      <w:r>
        <w:t xml:space="preserve"> – 2022. – 335p. </w:t>
      </w:r>
    </w:p>
    <w:p w14:paraId="3B54FBC2" w14:textId="77777777" w:rsidR="00AF653D" w:rsidRDefault="00AF653D" w:rsidP="00AF653D">
      <w:pPr>
        <w:numPr>
          <w:ilvl w:val="0"/>
          <w:numId w:val="47"/>
        </w:numPr>
        <w:spacing w:after="39" w:line="366" w:lineRule="auto"/>
        <w:ind w:right="8" w:firstLine="700"/>
      </w:pPr>
      <w:proofErr w:type="spellStart"/>
      <w:r>
        <w:t>How</w:t>
      </w:r>
      <w:proofErr w:type="spellEnd"/>
      <w:r>
        <w:t xml:space="preserve"> </w:t>
      </w:r>
      <w:proofErr w:type="spellStart"/>
      <w:r>
        <w:t>to</w:t>
      </w:r>
      <w:proofErr w:type="spellEnd"/>
      <w:r>
        <w:t xml:space="preserve"> </w:t>
      </w:r>
      <w:proofErr w:type="spellStart"/>
      <w:r>
        <w:t>Do</w:t>
      </w:r>
      <w:proofErr w:type="spellEnd"/>
      <w:r>
        <w:t xml:space="preserve"> </w:t>
      </w:r>
      <w:proofErr w:type="spellStart"/>
      <w:r>
        <w:t>User</w:t>
      </w:r>
      <w:proofErr w:type="spellEnd"/>
      <w:r>
        <w:t xml:space="preserve"> </w:t>
      </w:r>
      <w:proofErr w:type="spellStart"/>
      <w:r>
        <w:t>Testing</w:t>
      </w:r>
      <w:proofErr w:type="spellEnd"/>
      <w:r>
        <w:t xml:space="preserve"> - </w:t>
      </w:r>
      <w:proofErr w:type="spellStart"/>
      <w:r>
        <w:t>User</w:t>
      </w:r>
      <w:proofErr w:type="spellEnd"/>
      <w:r>
        <w:t xml:space="preserve"> </w:t>
      </w:r>
      <w:proofErr w:type="spellStart"/>
      <w:r>
        <w:t>Testing</w:t>
      </w:r>
      <w:proofErr w:type="spellEnd"/>
      <w:r>
        <w:t xml:space="preserve"> </w:t>
      </w:r>
      <w:proofErr w:type="spellStart"/>
      <w:r>
        <w:t>Definition</w:t>
      </w:r>
      <w:proofErr w:type="spellEnd"/>
      <w:r>
        <w:t xml:space="preserve"> [Електронний ресурс]. – Режим доступу: https://www.leanlabeducation.org/blog/usability-testingfor-edtech-companies </w:t>
      </w:r>
    </w:p>
    <w:p w14:paraId="464B1219" w14:textId="77777777" w:rsidR="00AF653D" w:rsidRDefault="00AF653D" w:rsidP="00AF653D">
      <w:pPr>
        <w:numPr>
          <w:ilvl w:val="0"/>
          <w:numId w:val="47"/>
        </w:numPr>
        <w:spacing w:after="197" w:line="259" w:lineRule="auto"/>
        <w:ind w:right="8" w:firstLine="700"/>
      </w:pPr>
      <w:r>
        <w:t xml:space="preserve">100 </w:t>
      </w:r>
      <w:proofErr w:type="spellStart"/>
      <w:r>
        <w:t>Test</w:t>
      </w:r>
      <w:proofErr w:type="spellEnd"/>
      <w:r>
        <w:t xml:space="preserve"> </w:t>
      </w:r>
      <w:proofErr w:type="spellStart"/>
      <w:r>
        <w:t>Cases</w:t>
      </w:r>
      <w:proofErr w:type="spellEnd"/>
      <w:r>
        <w:t xml:space="preserve"> </w:t>
      </w:r>
      <w:proofErr w:type="spellStart"/>
      <w:r>
        <w:t>For</w:t>
      </w:r>
      <w:proofErr w:type="spellEnd"/>
      <w:r>
        <w:t xml:space="preserve"> </w:t>
      </w:r>
      <w:proofErr w:type="spellStart"/>
      <w:r>
        <w:t>Login</w:t>
      </w:r>
      <w:proofErr w:type="spellEnd"/>
      <w:r>
        <w:t xml:space="preserve"> </w:t>
      </w:r>
      <w:proofErr w:type="spellStart"/>
      <w:r>
        <w:t>Page</w:t>
      </w:r>
      <w:proofErr w:type="spellEnd"/>
      <w:r>
        <w:t xml:space="preserve"> [Електронний ресурс]. – Режим </w:t>
      </w:r>
    </w:p>
    <w:p w14:paraId="49023401" w14:textId="77777777" w:rsidR="00AF653D" w:rsidRDefault="00AF653D" w:rsidP="00AF653D">
      <w:pPr>
        <w:spacing w:after="190" w:line="259" w:lineRule="auto"/>
        <w:ind w:left="-15" w:right="8" w:firstLine="0"/>
      </w:pPr>
      <w:r>
        <w:t xml:space="preserve">доступу: https://katalon.com/resources-center/blog/test-cases-for-login-page </w:t>
      </w:r>
    </w:p>
    <w:p w14:paraId="7491EBEB" w14:textId="77777777" w:rsidR="00AF653D" w:rsidRDefault="00AF653D" w:rsidP="00AF653D">
      <w:pPr>
        <w:numPr>
          <w:ilvl w:val="0"/>
          <w:numId w:val="47"/>
        </w:numPr>
        <w:spacing w:after="39" w:line="366" w:lineRule="auto"/>
        <w:ind w:right="8" w:firstLine="700"/>
      </w:pPr>
      <w:r>
        <w:t xml:space="preserve">Топ-8 найкращих браузерів на 2023 рік: порівняння. [Електронний ресурс]. – Режим доступу: https://breezee.com.ua/top-8-naikrashchykh-brauzerivna-2023-rik-porivniannia-1697636019 </w:t>
      </w:r>
    </w:p>
    <w:p w14:paraId="1D14833F" w14:textId="77777777" w:rsidR="00AF653D" w:rsidRDefault="00AF653D" w:rsidP="00AF653D">
      <w:pPr>
        <w:numPr>
          <w:ilvl w:val="0"/>
          <w:numId w:val="47"/>
        </w:numPr>
        <w:spacing w:after="39" w:line="366" w:lineRule="auto"/>
        <w:ind w:right="8" w:firstLine="700"/>
      </w:pPr>
      <w:proofErr w:type="spellStart"/>
      <w:r>
        <w:t>Gayathri</w:t>
      </w:r>
      <w:proofErr w:type="spellEnd"/>
      <w:r>
        <w:t xml:space="preserve"> </w:t>
      </w:r>
      <w:proofErr w:type="spellStart"/>
      <w:r>
        <w:t>Mohan</w:t>
      </w:r>
      <w:proofErr w:type="spellEnd"/>
      <w:r>
        <w:t xml:space="preserve">, </w:t>
      </w:r>
      <w:proofErr w:type="spellStart"/>
      <w:r>
        <w:t>Full</w:t>
      </w:r>
      <w:proofErr w:type="spellEnd"/>
      <w:r>
        <w:t xml:space="preserve"> </w:t>
      </w:r>
      <w:proofErr w:type="spellStart"/>
      <w:r>
        <w:t>Stack</w:t>
      </w:r>
      <w:proofErr w:type="spellEnd"/>
      <w:r>
        <w:t xml:space="preserve"> </w:t>
      </w:r>
      <w:proofErr w:type="spellStart"/>
      <w:r>
        <w:t>Testing</w:t>
      </w:r>
      <w:proofErr w:type="spellEnd"/>
      <w:r>
        <w:t xml:space="preserve">. A </w:t>
      </w:r>
      <w:proofErr w:type="spellStart"/>
      <w:r>
        <w:t>Practical</w:t>
      </w:r>
      <w:proofErr w:type="spellEnd"/>
      <w:r>
        <w:t xml:space="preserve"> </w:t>
      </w:r>
      <w:proofErr w:type="spellStart"/>
      <w:r>
        <w:t>Guide</w:t>
      </w:r>
      <w:proofErr w:type="spellEnd"/>
      <w:r>
        <w:t xml:space="preserve"> </w:t>
      </w:r>
      <w:proofErr w:type="spellStart"/>
      <w:r>
        <w:t>for</w:t>
      </w:r>
      <w:proofErr w:type="spellEnd"/>
      <w:r>
        <w:t xml:space="preserve"> </w:t>
      </w:r>
      <w:proofErr w:type="spellStart"/>
      <w:r>
        <w:t>Delivering</w:t>
      </w:r>
      <w:proofErr w:type="spellEnd"/>
      <w:r>
        <w:t xml:space="preserve"> </w:t>
      </w:r>
      <w:proofErr w:type="spellStart"/>
      <w:r>
        <w:t>High</w:t>
      </w:r>
      <w:proofErr w:type="spellEnd"/>
      <w:r>
        <w:t xml:space="preserve"> </w:t>
      </w:r>
      <w:proofErr w:type="spellStart"/>
      <w:r>
        <w:t>Quality</w:t>
      </w:r>
      <w:proofErr w:type="spellEnd"/>
      <w:r>
        <w:t xml:space="preserve"> </w:t>
      </w:r>
      <w:proofErr w:type="spellStart"/>
      <w:r>
        <w:t>Software</w:t>
      </w:r>
      <w:proofErr w:type="spellEnd"/>
      <w:r>
        <w:t xml:space="preserve">. </w:t>
      </w:r>
      <w:proofErr w:type="spellStart"/>
      <w:r>
        <w:t>O'Reilly</w:t>
      </w:r>
      <w:proofErr w:type="spellEnd"/>
      <w:r>
        <w:t xml:space="preserve"> – 2022. – 406p. </w:t>
      </w:r>
    </w:p>
    <w:p w14:paraId="528D7C03" w14:textId="77777777" w:rsidR="008D29C4" w:rsidRDefault="008D29C4">
      <w:pPr>
        <w:spacing w:line="240" w:lineRule="auto"/>
        <w:ind w:firstLine="0"/>
        <w:jc w:val="left"/>
        <w:rPr>
          <w:b/>
          <w:szCs w:val="18"/>
        </w:rPr>
      </w:pPr>
      <w:r>
        <w:br w:type="page"/>
      </w:r>
    </w:p>
    <w:p w14:paraId="548DF9BC" w14:textId="1C9B3246" w:rsidR="00831B99" w:rsidRPr="006A5873" w:rsidRDefault="00831B99" w:rsidP="008D29C4">
      <w:pPr>
        <w:jc w:val="center"/>
      </w:pPr>
      <w:r w:rsidRPr="008D29C4">
        <w:rPr>
          <w:b/>
          <w:bCs/>
        </w:rPr>
        <w:lastRenderedPageBreak/>
        <w:t>БIБЛIOГРАФIЧНА</w:t>
      </w:r>
      <w:r w:rsidRPr="006A5873">
        <w:t xml:space="preserve"> </w:t>
      </w:r>
      <w:r w:rsidRPr="008D29C4">
        <w:rPr>
          <w:b/>
          <w:bCs/>
        </w:rPr>
        <w:t>ДOВIДКА</w:t>
      </w:r>
      <w:bookmarkEnd w:id="179"/>
      <w:bookmarkEnd w:id="180"/>
      <w:bookmarkEnd w:id="181"/>
    </w:p>
    <w:p w14:paraId="65B28374" w14:textId="77777777" w:rsidR="00831B99" w:rsidRPr="006A5873" w:rsidRDefault="00831B99" w:rsidP="008D29C4"/>
    <w:p w14:paraId="0C69DC80" w14:textId="77777777" w:rsidR="00831B99" w:rsidRPr="00324BA2" w:rsidRDefault="00831B99" w:rsidP="008D29C4"/>
    <w:p w14:paraId="543CC86E" w14:textId="2E690849" w:rsidR="00831B99" w:rsidRPr="00324BA2" w:rsidRDefault="00831B99" w:rsidP="008D29C4">
      <w:pPr>
        <w:pStyle w:val="af0"/>
      </w:pPr>
      <w:r w:rsidRPr="00324BA2">
        <w:rPr>
          <w:b/>
        </w:rPr>
        <w:t xml:space="preserve">Тема </w:t>
      </w:r>
      <w:proofErr w:type="spellStart"/>
      <w:r w:rsidRPr="00324BA2">
        <w:rPr>
          <w:b/>
        </w:rPr>
        <w:t>диплoмнoї</w:t>
      </w:r>
      <w:proofErr w:type="spellEnd"/>
      <w:r w:rsidRPr="00324BA2">
        <w:rPr>
          <w:b/>
        </w:rPr>
        <w:t xml:space="preserve"> </w:t>
      </w:r>
      <w:proofErr w:type="spellStart"/>
      <w:r w:rsidRPr="00324BA2">
        <w:rPr>
          <w:b/>
        </w:rPr>
        <w:t>рoбoти</w:t>
      </w:r>
      <w:proofErr w:type="spellEnd"/>
      <w:r w:rsidRPr="00324BA2">
        <w:rPr>
          <w:b/>
        </w:rPr>
        <w:t xml:space="preserve"> бакалавра: </w:t>
      </w:r>
      <w:r w:rsidR="00090A3B" w:rsidRPr="00324BA2">
        <w:t>"</w:t>
      </w:r>
      <w:r w:rsidR="00324BA2" w:rsidRPr="00324BA2">
        <w:t xml:space="preserve"> Розробка та вдосконалення моделей, методів і алгоритмів розпізнавання та аутентифікації доступу до клієнтського ресурсу </w:t>
      </w:r>
      <w:r w:rsidRPr="00324BA2">
        <w:t>"</w:t>
      </w:r>
    </w:p>
    <w:p w14:paraId="3AE20B10" w14:textId="77777777" w:rsidR="00831B99" w:rsidRPr="006A5873" w:rsidRDefault="00831B99" w:rsidP="008D29C4"/>
    <w:p w14:paraId="0CCF3C42" w14:textId="49F89F58" w:rsidR="00831B99" w:rsidRPr="006A5873" w:rsidRDefault="00831B99" w:rsidP="008D29C4">
      <w:pPr>
        <w:pStyle w:val="af0"/>
      </w:pPr>
      <w:r w:rsidRPr="006A5873">
        <w:t xml:space="preserve">Обсяг </w:t>
      </w:r>
      <w:proofErr w:type="spellStart"/>
      <w:r w:rsidRPr="006A5873">
        <w:t>пoяснювальнoї</w:t>
      </w:r>
      <w:proofErr w:type="spellEnd"/>
      <w:r w:rsidRPr="006A5873">
        <w:t xml:space="preserve"> записки: </w:t>
      </w:r>
      <w:r w:rsidRPr="006A5873">
        <w:rPr>
          <w:u w:val="single"/>
        </w:rPr>
        <w:t xml:space="preserve">   </w:t>
      </w:r>
      <w:r w:rsidR="00324BA2">
        <w:rPr>
          <w:u w:val="single"/>
        </w:rPr>
        <w:t>75</w:t>
      </w:r>
      <w:r w:rsidRPr="006A5873">
        <w:rPr>
          <w:u w:val="single"/>
        </w:rPr>
        <w:t xml:space="preserve">       </w:t>
      </w:r>
      <w:r w:rsidRPr="006A5873">
        <w:t xml:space="preserve"> аркуш</w:t>
      </w:r>
      <w:r w:rsidR="00090A3B" w:rsidRPr="006A5873">
        <w:t>ів</w:t>
      </w:r>
    </w:p>
    <w:p w14:paraId="0547627B" w14:textId="7FD98382" w:rsidR="00831B99" w:rsidRPr="006A5873" w:rsidRDefault="00831B99" w:rsidP="008D29C4">
      <w:r w:rsidRPr="006A5873">
        <w:br/>
      </w:r>
      <w:r w:rsidRPr="006A5873">
        <w:br/>
      </w:r>
      <w:r w:rsidRPr="006A5873">
        <w:br/>
      </w:r>
      <w:r w:rsidRPr="006A5873">
        <w:br/>
      </w:r>
      <w:r w:rsidRPr="006A5873">
        <w:br/>
      </w:r>
      <w:r w:rsidRPr="006A5873">
        <w:br/>
      </w:r>
      <w:r w:rsidRPr="006A5873">
        <w:br/>
      </w:r>
    </w:p>
    <w:p w14:paraId="1E99CC7F" w14:textId="77777777" w:rsidR="00831B99" w:rsidRPr="006A5873" w:rsidRDefault="00831B99" w:rsidP="008D29C4"/>
    <w:p w14:paraId="0D46E660" w14:textId="77777777" w:rsidR="00831B99" w:rsidRPr="006A5873" w:rsidRDefault="00831B99" w:rsidP="008D29C4"/>
    <w:p w14:paraId="7400BA3A" w14:textId="77777777" w:rsidR="00831B99" w:rsidRPr="006A5873" w:rsidRDefault="00831B99" w:rsidP="008D29C4"/>
    <w:p w14:paraId="5AF53C9A" w14:textId="23C380F0" w:rsidR="00831B99" w:rsidRPr="006A5873" w:rsidRDefault="00831B99" w:rsidP="008D29C4">
      <w:pPr>
        <w:pStyle w:val="af0"/>
      </w:pPr>
      <w:r w:rsidRPr="006A5873">
        <w:t xml:space="preserve">Дата </w:t>
      </w:r>
      <w:proofErr w:type="spellStart"/>
      <w:r w:rsidRPr="006A5873">
        <w:t>закiнчення</w:t>
      </w:r>
      <w:proofErr w:type="spellEnd"/>
      <w:r w:rsidRPr="006A5873">
        <w:t xml:space="preserve"> </w:t>
      </w:r>
      <w:proofErr w:type="spellStart"/>
      <w:r w:rsidRPr="006A5873">
        <w:t>диплoмнoї</w:t>
      </w:r>
      <w:proofErr w:type="spellEnd"/>
      <w:r w:rsidRPr="006A5873">
        <w:t xml:space="preserve"> </w:t>
      </w:r>
      <w:proofErr w:type="spellStart"/>
      <w:r w:rsidRPr="006A5873">
        <w:t>рoбoти</w:t>
      </w:r>
      <w:proofErr w:type="spellEnd"/>
      <w:r w:rsidRPr="006A5873">
        <w:t xml:space="preserve"> </w:t>
      </w:r>
      <w:r w:rsidRPr="006A5873">
        <w:rPr>
          <w:u w:val="single"/>
        </w:rPr>
        <w:t>  1</w:t>
      </w:r>
      <w:r w:rsidR="00090A3B" w:rsidRPr="006A5873">
        <w:rPr>
          <w:u w:val="single"/>
        </w:rPr>
        <w:t xml:space="preserve">5 </w:t>
      </w:r>
      <w:r w:rsidRPr="006A5873">
        <w:rPr>
          <w:u w:val="single"/>
        </w:rPr>
        <w:t xml:space="preserve"> </w:t>
      </w:r>
      <w:r w:rsidR="00324BA2">
        <w:rPr>
          <w:u w:val="single"/>
        </w:rPr>
        <w:t>черв</w:t>
      </w:r>
      <w:r w:rsidR="00472E17" w:rsidRPr="006A5873">
        <w:rPr>
          <w:u w:val="single"/>
        </w:rPr>
        <w:t>ня</w:t>
      </w:r>
      <w:r w:rsidRPr="006A5873">
        <w:rPr>
          <w:u w:val="single"/>
        </w:rPr>
        <w:t xml:space="preserve"> 202</w:t>
      </w:r>
      <w:r w:rsidR="00324BA2">
        <w:rPr>
          <w:u w:val="single"/>
        </w:rPr>
        <w:t>4</w:t>
      </w:r>
      <w:r w:rsidRPr="006A5873">
        <w:rPr>
          <w:u w:val="single"/>
        </w:rPr>
        <w:t>р.</w:t>
      </w:r>
    </w:p>
    <w:p w14:paraId="0D22D1C4" w14:textId="77777777" w:rsidR="00831B99" w:rsidRPr="006A5873" w:rsidRDefault="00831B99" w:rsidP="008D29C4"/>
    <w:p w14:paraId="0BD5FC50" w14:textId="77777777" w:rsidR="00831B99" w:rsidRPr="006A5873" w:rsidRDefault="00831B99" w:rsidP="008D29C4">
      <w:pPr>
        <w:pStyle w:val="af0"/>
      </w:pPr>
      <w:proofErr w:type="spellStart"/>
      <w:r w:rsidRPr="006A5873">
        <w:t>Пiдпис</w:t>
      </w:r>
      <w:proofErr w:type="spellEnd"/>
      <w:r w:rsidRPr="006A5873">
        <w:t xml:space="preserve"> студента   _______________</w:t>
      </w:r>
    </w:p>
    <w:p w14:paraId="2B3D2DB4" w14:textId="77777777" w:rsidR="00831B99" w:rsidRPr="006A5873" w:rsidRDefault="00831B99" w:rsidP="008D29C4">
      <w:pPr>
        <w:pStyle w:val="ae"/>
      </w:pPr>
    </w:p>
    <w:p w14:paraId="650F2569" w14:textId="77777777" w:rsidR="00831B99" w:rsidRPr="006A5873" w:rsidRDefault="00831B99" w:rsidP="008D29C4"/>
    <w:p w14:paraId="7C856141" w14:textId="77777777" w:rsidR="00831B99" w:rsidRPr="006A5873" w:rsidRDefault="00831B99" w:rsidP="008D29C4"/>
    <w:sectPr w:rsidR="00831B99" w:rsidRPr="006A5873" w:rsidSect="004A78ED">
      <w:footerReference w:type="even" r:id="rId42"/>
      <w:footerReference w:type="default" r:id="rId43"/>
      <w:pgSz w:w="11907" w:h="16840" w:code="9"/>
      <w:pgMar w:top="478" w:right="851" w:bottom="1134" w:left="1418" w:header="567" w:footer="136"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0EBB5" w14:textId="77777777" w:rsidR="00245900" w:rsidRDefault="00245900" w:rsidP="008D29C4">
      <w:r>
        <w:separator/>
      </w:r>
    </w:p>
    <w:p w14:paraId="2CDF652F" w14:textId="77777777" w:rsidR="00245900" w:rsidRDefault="00245900" w:rsidP="008D29C4"/>
  </w:endnote>
  <w:endnote w:type="continuationSeparator" w:id="0">
    <w:p w14:paraId="6536D1D9" w14:textId="77777777" w:rsidR="00245900" w:rsidRDefault="00245900" w:rsidP="008D29C4">
      <w:r>
        <w:continuationSeparator/>
      </w:r>
    </w:p>
    <w:p w14:paraId="031D58A3" w14:textId="77777777" w:rsidR="00245900" w:rsidRDefault="00245900"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SOCPEUR">
    <w:altName w:val="Cambria"/>
    <w:charset w:val="00"/>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w:altName w:val="Cambria"/>
    <w:charset w:val="00"/>
    <w:family w:val="auto"/>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82A1" w14:textId="77777777" w:rsidR="00AF2088" w:rsidRPr="00F33758" w:rsidRDefault="00AF2088" w:rsidP="008D29C4">
    <w:pPr>
      <w:pStyle w:val="a8"/>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691" w14:textId="77777777" w:rsidR="00AF2088" w:rsidRPr="00F33758" w:rsidRDefault="00AF2088" w:rsidP="008D29C4">
    <w:pPr>
      <w:pStyle w:val="a8"/>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2B61" w14:textId="1B072CF7" w:rsidR="005745BA" w:rsidRPr="008D29C4" w:rsidRDefault="005745BA"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700453" w:rsidRDefault="00C831CE" w:rsidP="008D29C4">
    <w:pPr>
      <w:pStyle w:val="a8"/>
      <w:rPr>
        <w:rStyle w:val="aa"/>
      </w:rPr>
    </w:pPr>
    <w:r>
      <w:rPr>
        <w:rStyle w:val="aa"/>
      </w:rPr>
      <w:fldChar w:fldCharType="begin"/>
    </w:r>
    <w:r>
      <w:rPr>
        <w:rStyle w:val="aa"/>
      </w:rPr>
      <w:instrText xml:space="preserve">PAGE  </w:instrText>
    </w:r>
    <w:r>
      <w:rPr>
        <w:rStyle w:val="aa"/>
      </w:rPr>
      <w:fldChar w:fldCharType="separate"/>
    </w:r>
    <w:r w:rsidR="00831B99">
      <w:rPr>
        <w:rStyle w:val="aa"/>
        <w:noProof/>
      </w:rPr>
      <w:t>5</w:t>
    </w:r>
    <w:r>
      <w:rPr>
        <w:rStyle w:val="aa"/>
      </w:rPr>
      <w:fldChar w:fldCharType="end"/>
    </w:r>
  </w:p>
  <w:p w14:paraId="2D14A991" w14:textId="77777777" w:rsidR="00700453" w:rsidRDefault="00245900" w:rsidP="008D29C4">
    <w:pPr>
      <w:pStyle w:val="a8"/>
    </w:pPr>
  </w:p>
  <w:p w14:paraId="5B8149AC" w14:textId="77777777" w:rsidR="00700453" w:rsidRDefault="00245900" w:rsidP="008D29C4"/>
  <w:p w14:paraId="41E1BAC4" w14:textId="77777777" w:rsidR="00700453" w:rsidRDefault="00245900" w:rsidP="008D29C4"/>
  <w:p w14:paraId="7E0D11C4" w14:textId="77777777" w:rsidR="00700453" w:rsidRDefault="00245900" w:rsidP="008D29C4"/>
  <w:p w14:paraId="6A85D190" w14:textId="77777777" w:rsidR="006D03F5" w:rsidRDefault="006D03F5"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700453" w:rsidRPr="001E50EB" w:rsidRDefault="00245900" w:rsidP="008D29C4">
    <w:pPr>
      <w:pStyle w:val="a8"/>
      <w:rPr>
        <w:rStyle w:val="aa"/>
      </w:rPr>
    </w:pPr>
  </w:p>
  <w:p w14:paraId="04818B56" w14:textId="77777777" w:rsidR="00700453" w:rsidRDefault="00245900"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64A67" w14:textId="77777777" w:rsidR="00245900" w:rsidRDefault="00245900" w:rsidP="008D29C4">
      <w:r>
        <w:separator/>
      </w:r>
    </w:p>
    <w:p w14:paraId="7B711646" w14:textId="77777777" w:rsidR="00245900" w:rsidRDefault="00245900" w:rsidP="008D29C4"/>
  </w:footnote>
  <w:footnote w:type="continuationSeparator" w:id="0">
    <w:p w14:paraId="41D96C75" w14:textId="77777777" w:rsidR="00245900" w:rsidRDefault="00245900" w:rsidP="008D29C4">
      <w:r>
        <w:continuationSeparator/>
      </w:r>
    </w:p>
    <w:p w14:paraId="4D22AADB" w14:textId="77777777" w:rsidR="00245900" w:rsidRDefault="00245900"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C59" w14:textId="77777777" w:rsidR="003816F5" w:rsidRDefault="003816F5" w:rsidP="00156B70">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3816F5" w:rsidRDefault="003816F5" w:rsidP="00156B7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B9B5" w14:textId="77777777" w:rsidR="003816F5" w:rsidRPr="00402AB8" w:rsidRDefault="003816F5"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EE2" w14:textId="6CBA34F9" w:rsidR="00174CD3" w:rsidRDefault="00174CD3" w:rsidP="008D29C4">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865E" w14:textId="77777777" w:rsidR="00AF2088" w:rsidRPr="0093395B" w:rsidRDefault="00AF2088" w:rsidP="008D29C4">
    <w:pPr>
      <w:pStyle w:val="ab"/>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9970BC" id="Группа 23" o:spid="_x0000_s1081"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">
              <v:rect id="Rectangle 2" o:spid="_x0000_s10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0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08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08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08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08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08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08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0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0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09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0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C73B81">
                      <w:pPr>
                        <w:pStyle w:val="ad"/>
                        <w:jc w:val="center"/>
                        <w:rPr>
                          <w:sz w:val="18"/>
                        </w:rPr>
                      </w:pPr>
                      <w:r>
                        <w:rPr>
                          <w:sz w:val="18"/>
                        </w:rPr>
                        <w:t>Змн.</w:t>
                      </w:r>
                    </w:p>
                  </w:txbxContent>
                </v:textbox>
              </v:rect>
              <v:rect id="Rectangle 14" o:spid="_x0000_s109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C73B81">
                      <w:pPr>
                        <w:pStyle w:val="ad"/>
                        <w:jc w:val="center"/>
                        <w:rPr>
                          <w:sz w:val="18"/>
                        </w:rPr>
                      </w:pPr>
                      <w:r>
                        <w:rPr>
                          <w:sz w:val="18"/>
                        </w:rPr>
                        <w:t>Арк.</w:t>
                      </w:r>
                    </w:p>
                  </w:txbxContent>
                </v:textbox>
              </v:rect>
              <v:rect id="Rectangle 15" o:spid="_x0000_s109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C73B81">
                      <w:pPr>
                        <w:pStyle w:val="ad"/>
                        <w:jc w:val="center"/>
                        <w:rPr>
                          <w:sz w:val="18"/>
                        </w:rPr>
                      </w:pPr>
                      <w:r>
                        <w:rPr>
                          <w:sz w:val="18"/>
                        </w:rPr>
                        <w:t xml:space="preserve">№ </w:t>
                      </w:r>
                      <w:r>
                        <w:rPr>
                          <w:sz w:val="18"/>
                        </w:rPr>
                        <w:t>докум.</w:t>
                      </w:r>
                    </w:p>
                  </w:txbxContent>
                </v:textbox>
              </v:rect>
              <v:rect id="Rectangle 16" o:spid="_x0000_s109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C73B81">
                      <w:pPr>
                        <w:pStyle w:val="ad"/>
                        <w:jc w:val="center"/>
                        <w:rPr>
                          <w:sz w:val="18"/>
                        </w:rPr>
                      </w:pPr>
                      <w:r>
                        <w:rPr>
                          <w:sz w:val="18"/>
                        </w:rPr>
                        <w:t>Підпис</w:t>
                      </w:r>
                    </w:p>
                  </w:txbxContent>
                </v:textbox>
              </v:rect>
              <v:rect id="Rectangle 17" o:spid="_x0000_s109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C73B81">
                      <w:pPr>
                        <w:pStyle w:val="ad"/>
                        <w:jc w:val="center"/>
                        <w:rPr>
                          <w:sz w:val="18"/>
                        </w:rPr>
                      </w:pPr>
                      <w:r>
                        <w:rPr>
                          <w:sz w:val="18"/>
                        </w:rPr>
                        <w:t>Дата</w:t>
                      </w:r>
                    </w:p>
                  </w:txbxContent>
                </v:textbox>
              </v:rect>
              <v:rect id="Rectangle 18" o:spid="_x0000_s10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C73B81">
                      <w:pPr>
                        <w:pStyle w:val="ad"/>
                        <w:jc w:val="center"/>
                        <w:rPr>
                          <w:sz w:val="18"/>
                        </w:rPr>
                      </w:pPr>
                      <w:r>
                        <w:rPr>
                          <w:sz w:val="18"/>
                        </w:rPr>
                        <w:t>Арк.</w:t>
                      </w:r>
                    </w:p>
                  </w:txbxContent>
                </v:textbox>
              </v:rect>
              <v:rect id="Rectangle 19" o:spid="_x0000_s109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0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A115" w14:textId="19568302" w:rsidR="005745BA" w:rsidRDefault="00AF2088"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111203AA">
              <wp:simplePos x="0" y="0"/>
              <wp:positionH relativeFrom="page">
                <wp:posOffset>638810</wp:posOffset>
              </wp:positionH>
              <wp:positionV relativeFrom="page">
                <wp:posOffset>377190</wp:posOffset>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23CC9" w14:textId="2E79A8B0"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F5388B">
                              <w:rPr>
                                <w:rFonts w:ascii="Times New Roman" w:hAnsi="Times New Roman"/>
                                <w:i w:val="0"/>
                                <w:sz w:val="36"/>
                              </w:rPr>
                              <w:t>4</w:t>
                            </w:r>
                            <w:r>
                              <w:rPr>
                                <w:rFonts w:ascii="Times New Roman" w:hAnsi="Times New Roman"/>
                                <w:i w:val="0"/>
                                <w:sz w:val="36"/>
                                <w:lang w:val="ru-RU"/>
                              </w:rPr>
                              <w:t>8</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BC8C4" id="_x0000_s1101" style="position:absolute;left:0;text-align:left;margin-left:50.3pt;margin-top:29.7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">
              <v:rect id="Rectangle 2" o:spid="_x0000_s110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10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10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10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10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10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10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10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11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11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11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11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C73B81">
                      <w:pPr>
                        <w:pStyle w:val="ad"/>
                        <w:jc w:val="center"/>
                        <w:rPr>
                          <w:sz w:val="18"/>
                        </w:rPr>
                      </w:pPr>
                      <w:r>
                        <w:rPr>
                          <w:sz w:val="18"/>
                        </w:rPr>
                        <w:t>Змн.</w:t>
                      </w:r>
                    </w:p>
                  </w:txbxContent>
                </v:textbox>
              </v:rect>
              <v:rect id="Rectangle 14" o:spid="_x0000_s111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C73B81">
                      <w:pPr>
                        <w:pStyle w:val="ad"/>
                        <w:jc w:val="center"/>
                        <w:rPr>
                          <w:sz w:val="18"/>
                        </w:rPr>
                      </w:pPr>
                      <w:r>
                        <w:rPr>
                          <w:sz w:val="18"/>
                        </w:rPr>
                        <w:t>Арк.</w:t>
                      </w:r>
                    </w:p>
                  </w:txbxContent>
                </v:textbox>
              </v:rect>
              <v:rect id="Rectangle 15" o:spid="_x0000_s111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C73B81">
                      <w:pPr>
                        <w:pStyle w:val="ad"/>
                        <w:jc w:val="center"/>
                        <w:rPr>
                          <w:sz w:val="18"/>
                        </w:rPr>
                      </w:pPr>
                      <w:r>
                        <w:rPr>
                          <w:sz w:val="18"/>
                        </w:rPr>
                        <w:t xml:space="preserve">№ </w:t>
                      </w:r>
                      <w:r>
                        <w:rPr>
                          <w:sz w:val="18"/>
                        </w:rPr>
                        <w:t>докум.</w:t>
                      </w:r>
                    </w:p>
                  </w:txbxContent>
                </v:textbox>
              </v:rect>
              <v:rect id="Rectangle 16" o:spid="_x0000_s111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C73B81">
                      <w:pPr>
                        <w:pStyle w:val="ad"/>
                        <w:jc w:val="center"/>
                        <w:rPr>
                          <w:sz w:val="18"/>
                        </w:rPr>
                      </w:pPr>
                      <w:r>
                        <w:rPr>
                          <w:sz w:val="18"/>
                        </w:rPr>
                        <w:t>Підпис</w:t>
                      </w:r>
                    </w:p>
                  </w:txbxContent>
                </v:textbox>
              </v:rect>
              <v:rect id="Rectangle 17" o:spid="_x0000_s111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C73B81">
                      <w:pPr>
                        <w:pStyle w:val="ad"/>
                        <w:jc w:val="center"/>
                        <w:rPr>
                          <w:sz w:val="18"/>
                        </w:rPr>
                      </w:pPr>
                      <w:r>
                        <w:rPr>
                          <w:sz w:val="18"/>
                        </w:rPr>
                        <w:t>Дата</w:t>
                      </w:r>
                    </w:p>
                  </w:txbxContent>
                </v:textbox>
              </v:rect>
              <v:rect id="Rectangle 18" o:spid="_x0000_s111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C73B81">
                      <w:pPr>
                        <w:pStyle w:val="ad"/>
                        <w:jc w:val="center"/>
                        <w:rPr>
                          <w:sz w:val="18"/>
                        </w:rPr>
                      </w:pPr>
                      <w:r>
                        <w:rPr>
                          <w:sz w:val="18"/>
                        </w:rPr>
                        <w:t>Арк.</w:t>
                      </w:r>
                    </w:p>
                  </w:txbxContent>
                </v:textbox>
              </v:rect>
              <v:rect id="Rectangle 19" o:spid="_x0000_s111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2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1523CC9" w14:textId="2E79A8B0"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F5388B">
                        <w:rPr>
                          <w:rFonts w:ascii="Times New Roman" w:hAnsi="Times New Roman"/>
                          <w:i w:val="0"/>
                          <w:sz w:val="36"/>
                        </w:rPr>
                        <w:t>4</w:t>
                      </w:r>
                      <w:r>
                        <w:rPr>
                          <w:rFonts w:ascii="Times New Roman" w:hAnsi="Times New Roman"/>
                          <w:i w:val="0"/>
                          <w:sz w:val="36"/>
                          <w:lang w:val="ru-RU"/>
                        </w:rPr>
                        <w:t>8</w:t>
                      </w:r>
                      <w:r>
                        <w:rPr>
                          <w:rFonts w:ascii="Times New Roman" w:hAnsi="Times New Roman"/>
                          <w:i w:val="0"/>
                          <w:sz w:val="36"/>
                        </w:rPr>
                        <w:t>.00.00.000 ПЗ</w:t>
                      </w:r>
                    </w:p>
                  </w:txbxContent>
                </v:textbox>
              </v:rect>
              <w10:wrap anchorx="page" anchory="page"/>
              <w10:anchorlock/>
            </v:group>
          </w:pict>
        </mc:Fallback>
      </mc:AlternateContent>
    </w:r>
    <w:r w:rsidR="0097590B">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7B21" w14:textId="30BECD72" w:rsidR="005745BA" w:rsidRPr="008D29C4" w:rsidRDefault="005745BA" w:rsidP="0097590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3C4E"/>
    <w:multiLevelType w:val="hybridMultilevel"/>
    <w:tmpl w:val="8FD68D50"/>
    <w:lvl w:ilvl="0" w:tplc="B9E4D00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7A8AB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0AD11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0AE24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0A759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EA6A0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3D68F2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2B60ED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3E299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23F5856"/>
    <w:multiLevelType w:val="hybridMultilevel"/>
    <w:tmpl w:val="3A7C10BE"/>
    <w:lvl w:ilvl="0" w:tplc="A6D82568">
      <w:start w:val="1"/>
      <w:numFmt w:val="bullet"/>
      <w:lvlText w:val="•"/>
      <w:lvlJc w:val="left"/>
      <w:pPr>
        <w:ind w:left="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1DC34EE">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FFC4050">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7525114">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528066">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FA099DC">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6922BE0">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13E7116">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B90D02A">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2610377"/>
    <w:multiLevelType w:val="hybridMultilevel"/>
    <w:tmpl w:val="48E262D4"/>
    <w:lvl w:ilvl="0" w:tplc="B4163B5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522CF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B4B4F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FAF62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C62AF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C86E1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A6F26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49A6CD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E0FEE4">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AF9163E"/>
    <w:multiLevelType w:val="hybridMultilevel"/>
    <w:tmpl w:val="D4B6CB90"/>
    <w:lvl w:ilvl="0" w:tplc="E69EF91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CA4C8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DA2CB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2E038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A0CCD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A00D7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92967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F41FF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38C4FF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0CD62400"/>
    <w:multiLevelType w:val="hybridMultilevel"/>
    <w:tmpl w:val="7D50FA64"/>
    <w:lvl w:ilvl="0" w:tplc="5C06D7E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5270B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CA949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60674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02300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792284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5EEDE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E0CCA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7E089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D2E598A"/>
    <w:multiLevelType w:val="hybridMultilevel"/>
    <w:tmpl w:val="74CC3A34"/>
    <w:lvl w:ilvl="0" w:tplc="68D8C1DA">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F4C232">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C38FD3E">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A7A826C">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6AE5F0">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36753E">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BAC4C42">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9EF3A0">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77E42E4">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D3D7FD9"/>
    <w:multiLevelType w:val="hybridMultilevel"/>
    <w:tmpl w:val="1B9ED2CA"/>
    <w:lvl w:ilvl="0" w:tplc="479486E8">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D015F6">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496556A">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ACC737A">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C98FE2C">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4727DFE">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ABE3FA4">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23461A6">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822943E">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D495FA1"/>
    <w:multiLevelType w:val="hybridMultilevel"/>
    <w:tmpl w:val="C9A098AA"/>
    <w:lvl w:ilvl="0" w:tplc="609807C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9A58F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646E7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904AB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7461D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66F20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84EC4B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E47BE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66F92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07222E7"/>
    <w:multiLevelType w:val="hybridMultilevel"/>
    <w:tmpl w:val="5300B170"/>
    <w:lvl w:ilvl="0" w:tplc="A5E6F25E">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42455E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946629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4885A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E827F2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42B17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0C088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EE749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73A83F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6962BCD"/>
    <w:multiLevelType w:val="hybridMultilevel"/>
    <w:tmpl w:val="3076A090"/>
    <w:lvl w:ilvl="0" w:tplc="377A97FE">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AC28C18">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9FC2FD2">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BAAD62C">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DD0233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CB854FA">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2F81830">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FC20AA6">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C7CD382">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18D01AAA"/>
    <w:multiLevelType w:val="hybridMultilevel"/>
    <w:tmpl w:val="28640828"/>
    <w:lvl w:ilvl="0" w:tplc="39A870E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D5E350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AA2FC9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B20A33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B58E56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00B77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BDA529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0F4CEB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70B16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1BE67837"/>
    <w:multiLevelType w:val="hybridMultilevel"/>
    <w:tmpl w:val="71A428EC"/>
    <w:lvl w:ilvl="0" w:tplc="58E26740">
      <w:start w:val="1"/>
      <w:numFmt w:val="lowerLetter"/>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D4A25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614121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AE735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8CFC2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FC305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9A41E5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2F20AE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3F23DE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45754B4"/>
    <w:multiLevelType w:val="hybridMultilevel"/>
    <w:tmpl w:val="94342D1C"/>
    <w:lvl w:ilvl="0" w:tplc="E3306F2A">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249114">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0C2349E">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8FE4D3A">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EDCC7CA">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7D433A4">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E640EA">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8CDA12">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650768E">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F091B22"/>
    <w:multiLevelType w:val="hybridMultilevel"/>
    <w:tmpl w:val="35242164"/>
    <w:lvl w:ilvl="0" w:tplc="81BC691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6C451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123CC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54DD5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070FDD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7B286F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582ED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AECC7B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1C6D7C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3E21477"/>
    <w:multiLevelType w:val="hybridMultilevel"/>
    <w:tmpl w:val="A5D68A10"/>
    <w:lvl w:ilvl="0" w:tplc="2B94254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46CAA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96C8CF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2081A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6E44E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549F6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464A3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09A824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FA3A7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3DEF3F26"/>
    <w:multiLevelType w:val="hybridMultilevel"/>
    <w:tmpl w:val="AF0A80E2"/>
    <w:lvl w:ilvl="0" w:tplc="FB3E449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EECF2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BCF3D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54970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33E7B1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E81A4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6E2BD6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56369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E8629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ECF437A"/>
    <w:multiLevelType w:val="hybridMultilevel"/>
    <w:tmpl w:val="A4F8415E"/>
    <w:lvl w:ilvl="0" w:tplc="2736C288">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7CE9B56">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A6A112">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C804958">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FE82346">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A86967C">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6F4BF18">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B61DC4">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B78E496">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53708B3"/>
    <w:multiLevelType w:val="hybridMultilevel"/>
    <w:tmpl w:val="C262E200"/>
    <w:lvl w:ilvl="0" w:tplc="D46E31A8">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3476A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2AA539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8EEA0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1C77E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AA6D5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46CEC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76104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38FBF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4799707B"/>
    <w:multiLevelType w:val="hybridMultilevel"/>
    <w:tmpl w:val="CFBC0D36"/>
    <w:lvl w:ilvl="0" w:tplc="56626D16">
      <w:start w:val="7"/>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A1A4CA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7454C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A00B37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5C44A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70BEC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4086F7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98A145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0E79D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7F12A73"/>
    <w:multiLevelType w:val="hybridMultilevel"/>
    <w:tmpl w:val="747665EA"/>
    <w:lvl w:ilvl="0" w:tplc="3468F9EA">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FB8E524">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5C8DEBE">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BF05DE8">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96BD2C">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C0EDFD8">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B2537A">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16FCA8">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1CC6E0">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A003582"/>
    <w:multiLevelType w:val="hybridMultilevel"/>
    <w:tmpl w:val="DF28C456"/>
    <w:lvl w:ilvl="0" w:tplc="AF98E4D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98210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6D6D5F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06930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F0D4F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CE959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132C78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49E73D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846C8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F5F2430"/>
    <w:multiLevelType w:val="hybridMultilevel"/>
    <w:tmpl w:val="D76E4626"/>
    <w:lvl w:ilvl="0" w:tplc="A2E00F32">
      <w:start w:val="1"/>
      <w:numFmt w:val="decimal"/>
      <w:lvlText w:val="%1."/>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B727D0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CC981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BE9A2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8AF7E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E25DB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32C18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5A517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5C29D1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09D51A2"/>
    <w:multiLevelType w:val="hybridMultilevel"/>
    <w:tmpl w:val="DCC02F7A"/>
    <w:lvl w:ilvl="0" w:tplc="C3D8C60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0F8E6B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D0ECA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58A785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870853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A46EF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88CB8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26A69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244D7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514F7FC7"/>
    <w:multiLevelType w:val="hybridMultilevel"/>
    <w:tmpl w:val="9A58B4F2"/>
    <w:lvl w:ilvl="0" w:tplc="3078BE8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9AB40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6A8A0B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900F2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1A426A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B165F0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9E882D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AE96E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690499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1" w15:restartNumberingAfterBreak="0">
    <w:nsid w:val="54505926"/>
    <w:multiLevelType w:val="hybridMultilevel"/>
    <w:tmpl w:val="AD52C6FE"/>
    <w:lvl w:ilvl="0" w:tplc="8B2A404C">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A5823E2">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E3C39E0">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6EE195A">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D081526">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908D97A">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2C38D8">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04A888">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24F3E0">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5"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6" w15:restartNumberingAfterBreak="0">
    <w:nsid w:val="6416757D"/>
    <w:multiLevelType w:val="hybridMultilevel"/>
    <w:tmpl w:val="1AC20E96"/>
    <w:lvl w:ilvl="0" w:tplc="FB1C21A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EE46A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C329D4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A0A34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260B7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4686BC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828D3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E8502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07E5D6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8"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9" w15:restartNumberingAfterBreak="0">
    <w:nsid w:val="6A300EE5"/>
    <w:multiLevelType w:val="hybridMultilevel"/>
    <w:tmpl w:val="59C092BE"/>
    <w:lvl w:ilvl="0" w:tplc="0EDECB64">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74C2D5C">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D5EDFC8">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3B494EA">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EDE7108">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8CA64A8">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A4839C6">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BCE7E84">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B444324">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70221DF2"/>
    <w:multiLevelType w:val="hybridMultilevel"/>
    <w:tmpl w:val="282A3A2E"/>
    <w:lvl w:ilvl="0" w:tplc="8300F79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8E56D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2565A8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B68FC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E61CE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4B87C9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8E2B3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380A1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90BE9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2"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3" w15:restartNumberingAfterBreak="0">
    <w:nsid w:val="786627BD"/>
    <w:multiLevelType w:val="hybridMultilevel"/>
    <w:tmpl w:val="94C263BC"/>
    <w:lvl w:ilvl="0" w:tplc="8918DD8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D40409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7EE1A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3982BD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4E406B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7A8B7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E2AE57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BC888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43E70F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786C0F8B"/>
    <w:multiLevelType w:val="hybridMultilevel"/>
    <w:tmpl w:val="E760F3FC"/>
    <w:lvl w:ilvl="0" w:tplc="D45EDBE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118EC9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06616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1B03C3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1E032D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DC78A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5443F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7AB26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0C823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6"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5"/>
  </w:num>
  <w:num w:numId="2">
    <w:abstractNumId w:val="32"/>
  </w:num>
  <w:num w:numId="3">
    <w:abstractNumId w:val="3"/>
  </w:num>
  <w:num w:numId="4">
    <w:abstractNumId w:val="46"/>
  </w:num>
  <w:num w:numId="5">
    <w:abstractNumId w:val="21"/>
  </w:num>
  <w:num w:numId="6">
    <w:abstractNumId w:val="17"/>
  </w:num>
  <w:num w:numId="7">
    <w:abstractNumId w:val="30"/>
  </w:num>
  <w:num w:numId="8">
    <w:abstractNumId w:val="37"/>
  </w:num>
  <w:num w:numId="9">
    <w:abstractNumId w:val="35"/>
  </w:num>
  <w:num w:numId="10">
    <w:abstractNumId w:val="41"/>
  </w:num>
  <w:num w:numId="11">
    <w:abstractNumId w:val="45"/>
  </w:num>
  <w:num w:numId="12">
    <w:abstractNumId w:val="33"/>
  </w:num>
  <w:num w:numId="13">
    <w:abstractNumId w:val="42"/>
  </w:num>
  <w:num w:numId="14">
    <w:abstractNumId w:val="34"/>
  </w:num>
  <w:num w:numId="15">
    <w:abstractNumId w:val="25"/>
  </w:num>
  <w:num w:numId="16">
    <w:abstractNumId w:val="26"/>
  </w:num>
  <w:num w:numId="17">
    <w:abstractNumId w:val="38"/>
  </w:num>
  <w:num w:numId="18">
    <w:abstractNumId w:val="24"/>
  </w:num>
  <w:num w:numId="19">
    <w:abstractNumId w:val="27"/>
  </w:num>
  <w:num w:numId="20">
    <w:abstractNumId w:val="11"/>
  </w:num>
  <w:num w:numId="21">
    <w:abstractNumId w:val="39"/>
  </w:num>
  <w:num w:numId="22">
    <w:abstractNumId w:val="10"/>
  </w:num>
  <w:num w:numId="23">
    <w:abstractNumId w:val="6"/>
  </w:num>
  <w:num w:numId="24">
    <w:abstractNumId w:val="0"/>
  </w:num>
  <w:num w:numId="25">
    <w:abstractNumId w:val="43"/>
  </w:num>
  <w:num w:numId="26">
    <w:abstractNumId w:val="4"/>
  </w:num>
  <w:num w:numId="27">
    <w:abstractNumId w:val="12"/>
  </w:num>
  <w:num w:numId="28">
    <w:abstractNumId w:val="13"/>
  </w:num>
  <w:num w:numId="29">
    <w:abstractNumId w:val="15"/>
  </w:num>
  <w:num w:numId="30">
    <w:abstractNumId w:val="8"/>
  </w:num>
  <w:num w:numId="31">
    <w:abstractNumId w:val="31"/>
  </w:num>
  <w:num w:numId="32">
    <w:abstractNumId w:val="16"/>
  </w:num>
  <w:num w:numId="33">
    <w:abstractNumId w:val="36"/>
  </w:num>
  <w:num w:numId="34">
    <w:abstractNumId w:val="14"/>
  </w:num>
  <w:num w:numId="35">
    <w:abstractNumId w:val="22"/>
  </w:num>
  <w:num w:numId="36">
    <w:abstractNumId w:val="29"/>
  </w:num>
  <w:num w:numId="37">
    <w:abstractNumId w:val="28"/>
  </w:num>
  <w:num w:numId="38">
    <w:abstractNumId w:val="18"/>
  </w:num>
  <w:num w:numId="39">
    <w:abstractNumId w:val="20"/>
  </w:num>
  <w:num w:numId="40">
    <w:abstractNumId w:val="44"/>
  </w:num>
  <w:num w:numId="41">
    <w:abstractNumId w:val="2"/>
  </w:num>
  <w:num w:numId="42">
    <w:abstractNumId w:val="1"/>
  </w:num>
  <w:num w:numId="43">
    <w:abstractNumId w:val="23"/>
  </w:num>
  <w:num w:numId="44">
    <w:abstractNumId w:val="7"/>
  </w:num>
  <w:num w:numId="45">
    <w:abstractNumId w:val="19"/>
  </w:num>
  <w:num w:numId="46">
    <w:abstractNumId w:val="40"/>
  </w:num>
  <w:num w:numId="4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5259"/>
    <w:rsid w:val="00010FC2"/>
    <w:rsid w:val="000110E2"/>
    <w:rsid w:val="000131A4"/>
    <w:rsid w:val="000156A7"/>
    <w:rsid w:val="00026979"/>
    <w:rsid w:val="0003121D"/>
    <w:rsid w:val="0003608C"/>
    <w:rsid w:val="00062B70"/>
    <w:rsid w:val="00067F9B"/>
    <w:rsid w:val="00081818"/>
    <w:rsid w:val="00083783"/>
    <w:rsid w:val="00090A3B"/>
    <w:rsid w:val="00093F3E"/>
    <w:rsid w:val="000A126B"/>
    <w:rsid w:val="000A542F"/>
    <w:rsid w:val="000D03ED"/>
    <w:rsid w:val="000F264A"/>
    <w:rsid w:val="00133435"/>
    <w:rsid w:val="00140B85"/>
    <w:rsid w:val="00147E06"/>
    <w:rsid w:val="00152332"/>
    <w:rsid w:val="00152AC0"/>
    <w:rsid w:val="00160D9B"/>
    <w:rsid w:val="00174CD3"/>
    <w:rsid w:val="00174DCC"/>
    <w:rsid w:val="00197327"/>
    <w:rsid w:val="001D4BC1"/>
    <w:rsid w:val="001D682D"/>
    <w:rsid w:val="002047DA"/>
    <w:rsid w:val="002118EB"/>
    <w:rsid w:val="0022068C"/>
    <w:rsid w:val="0023106F"/>
    <w:rsid w:val="00245900"/>
    <w:rsid w:val="002639EB"/>
    <w:rsid w:val="00264FF0"/>
    <w:rsid w:val="00273D7D"/>
    <w:rsid w:val="0029436D"/>
    <w:rsid w:val="00294FE9"/>
    <w:rsid w:val="00296FC5"/>
    <w:rsid w:val="002A0746"/>
    <w:rsid w:val="002A1746"/>
    <w:rsid w:val="002B1F0B"/>
    <w:rsid w:val="002D691C"/>
    <w:rsid w:val="002E101F"/>
    <w:rsid w:val="002E6FC7"/>
    <w:rsid w:val="00324BA2"/>
    <w:rsid w:val="00340F37"/>
    <w:rsid w:val="0034787C"/>
    <w:rsid w:val="00355812"/>
    <w:rsid w:val="00355D3A"/>
    <w:rsid w:val="00355F3F"/>
    <w:rsid w:val="00357219"/>
    <w:rsid w:val="00361B5A"/>
    <w:rsid w:val="003816F5"/>
    <w:rsid w:val="003A5C29"/>
    <w:rsid w:val="003B7010"/>
    <w:rsid w:val="003C0FCF"/>
    <w:rsid w:val="003D70CA"/>
    <w:rsid w:val="003E5D00"/>
    <w:rsid w:val="00402AB8"/>
    <w:rsid w:val="00411BCB"/>
    <w:rsid w:val="00436F11"/>
    <w:rsid w:val="00441C5D"/>
    <w:rsid w:val="00452596"/>
    <w:rsid w:val="00472E17"/>
    <w:rsid w:val="004932FD"/>
    <w:rsid w:val="004A78ED"/>
    <w:rsid w:val="004B2BA8"/>
    <w:rsid w:val="004B4E62"/>
    <w:rsid w:val="004D5B76"/>
    <w:rsid w:val="004E039F"/>
    <w:rsid w:val="004F5327"/>
    <w:rsid w:val="004F5832"/>
    <w:rsid w:val="0054407D"/>
    <w:rsid w:val="005703AB"/>
    <w:rsid w:val="00573B81"/>
    <w:rsid w:val="005745BA"/>
    <w:rsid w:val="00574D8E"/>
    <w:rsid w:val="005916D8"/>
    <w:rsid w:val="00596B9C"/>
    <w:rsid w:val="005D1E7D"/>
    <w:rsid w:val="005E18DB"/>
    <w:rsid w:val="00603998"/>
    <w:rsid w:val="00604BC4"/>
    <w:rsid w:val="00645890"/>
    <w:rsid w:val="00651FB9"/>
    <w:rsid w:val="00672B00"/>
    <w:rsid w:val="00686A07"/>
    <w:rsid w:val="006A5873"/>
    <w:rsid w:val="006A6598"/>
    <w:rsid w:val="006B5C86"/>
    <w:rsid w:val="006D03F5"/>
    <w:rsid w:val="006D7194"/>
    <w:rsid w:val="0070216D"/>
    <w:rsid w:val="00702D3B"/>
    <w:rsid w:val="0073460C"/>
    <w:rsid w:val="00746C92"/>
    <w:rsid w:val="007540AC"/>
    <w:rsid w:val="00764627"/>
    <w:rsid w:val="00771263"/>
    <w:rsid w:val="007A1A2F"/>
    <w:rsid w:val="007A5120"/>
    <w:rsid w:val="007B0B9C"/>
    <w:rsid w:val="007B37D5"/>
    <w:rsid w:val="007C2269"/>
    <w:rsid w:val="007C2CD4"/>
    <w:rsid w:val="007C7150"/>
    <w:rsid w:val="007E59DB"/>
    <w:rsid w:val="00801A0F"/>
    <w:rsid w:val="00802C18"/>
    <w:rsid w:val="00803289"/>
    <w:rsid w:val="00814A9C"/>
    <w:rsid w:val="0082520D"/>
    <w:rsid w:val="00831B99"/>
    <w:rsid w:val="008472C2"/>
    <w:rsid w:val="0085653F"/>
    <w:rsid w:val="00881A95"/>
    <w:rsid w:val="00887453"/>
    <w:rsid w:val="008A2759"/>
    <w:rsid w:val="008D29C4"/>
    <w:rsid w:val="00900921"/>
    <w:rsid w:val="0090095B"/>
    <w:rsid w:val="00945579"/>
    <w:rsid w:val="0094701E"/>
    <w:rsid w:val="0094724E"/>
    <w:rsid w:val="00962355"/>
    <w:rsid w:val="009627E9"/>
    <w:rsid w:val="0097590B"/>
    <w:rsid w:val="00981EF7"/>
    <w:rsid w:val="00997824"/>
    <w:rsid w:val="009A0233"/>
    <w:rsid w:val="009A3EF7"/>
    <w:rsid w:val="009C03D9"/>
    <w:rsid w:val="009C31A0"/>
    <w:rsid w:val="00A21EF1"/>
    <w:rsid w:val="00A36635"/>
    <w:rsid w:val="00A71F01"/>
    <w:rsid w:val="00A829C5"/>
    <w:rsid w:val="00A92567"/>
    <w:rsid w:val="00A978CA"/>
    <w:rsid w:val="00AA4A02"/>
    <w:rsid w:val="00AC3D9B"/>
    <w:rsid w:val="00AE281C"/>
    <w:rsid w:val="00AE3E54"/>
    <w:rsid w:val="00AF2088"/>
    <w:rsid w:val="00AF3B49"/>
    <w:rsid w:val="00AF653D"/>
    <w:rsid w:val="00B1490A"/>
    <w:rsid w:val="00B150EC"/>
    <w:rsid w:val="00B3000C"/>
    <w:rsid w:val="00B30280"/>
    <w:rsid w:val="00B34A7D"/>
    <w:rsid w:val="00B458A7"/>
    <w:rsid w:val="00B47BA1"/>
    <w:rsid w:val="00B63DB7"/>
    <w:rsid w:val="00B86034"/>
    <w:rsid w:val="00B86B4B"/>
    <w:rsid w:val="00B9494A"/>
    <w:rsid w:val="00B953C0"/>
    <w:rsid w:val="00BA2D37"/>
    <w:rsid w:val="00BA5752"/>
    <w:rsid w:val="00BB1015"/>
    <w:rsid w:val="00BB22EA"/>
    <w:rsid w:val="00BB6C52"/>
    <w:rsid w:val="00BB7724"/>
    <w:rsid w:val="00BC2617"/>
    <w:rsid w:val="00BD16B0"/>
    <w:rsid w:val="00BD3BC2"/>
    <w:rsid w:val="00BE1236"/>
    <w:rsid w:val="00BE7DCC"/>
    <w:rsid w:val="00BF30DA"/>
    <w:rsid w:val="00C1407E"/>
    <w:rsid w:val="00C270BB"/>
    <w:rsid w:val="00C31556"/>
    <w:rsid w:val="00C367F8"/>
    <w:rsid w:val="00C56C12"/>
    <w:rsid w:val="00C576EA"/>
    <w:rsid w:val="00C63D72"/>
    <w:rsid w:val="00C8020A"/>
    <w:rsid w:val="00C831CE"/>
    <w:rsid w:val="00C92A6E"/>
    <w:rsid w:val="00CB079E"/>
    <w:rsid w:val="00CC7310"/>
    <w:rsid w:val="00CE0E37"/>
    <w:rsid w:val="00CE4216"/>
    <w:rsid w:val="00CE50E0"/>
    <w:rsid w:val="00CF72F3"/>
    <w:rsid w:val="00CF74E9"/>
    <w:rsid w:val="00D21599"/>
    <w:rsid w:val="00D332A9"/>
    <w:rsid w:val="00D37511"/>
    <w:rsid w:val="00D51403"/>
    <w:rsid w:val="00D514B6"/>
    <w:rsid w:val="00D521E5"/>
    <w:rsid w:val="00D7009A"/>
    <w:rsid w:val="00DA026F"/>
    <w:rsid w:val="00DB4A6B"/>
    <w:rsid w:val="00DC17F9"/>
    <w:rsid w:val="00DD0AAF"/>
    <w:rsid w:val="00DF621B"/>
    <w:rsid w:val="00E056D8"/>
    <w:rsid w:val="00E13891"/>
    <w:rsid w:val="00E204E0"/>
    <w:rsid w:val="00E21884"/>
    <w:rsid w:val="00E37055"/>
    <w:rsid w:val="00E475AB"/>
    <w:rsid w:val="00E7631A"/>
    <w:rsid w:val="00E95271"/>
    <w:rsid w:val="00EE22C1"/>
    <w:rsid w:val="00EE6CA5"/>
    <w:rsid w:val="00F044DD"/>
    <w:rsid w:val="00F04D2F"/>
    <w:rsid w:val="00F27DCC"/>
    <w:rsid w:val="00F44F8C"/>
    <w:rsid w:val="00F5388B"/>
    <w:rsid w:val="00F55A9E"/>
    <w:rsid w:val="00F95AC8"/>
    <w:rsid w:val="00FD03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chartTrackingRefBased/>
  <w15:docId w15:val="{8236A1AE-ACAE-C446-8D2F-B4C2D38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4A78ED"/>
    <w:pPr>
      <w:keepNext/>
      <w:spacing w:before="360" w:after="240"/>
      <w:ind w:firstLine="694"/>
      <w:outlineLvl w:val="1"/>
    </w:pPr>
    <w:rPr>
      <w:b/>
      <w:szCs w:val="18"/>
      <w:lang w:eastAsia="uk-UA"/>
    </w:rPr>
  </w:style>
  <w:style w:type="paragraph" w:styleId="3">
    <w:name w:val="heading 3"/>
    <w:basedOn w:val="a0"/>
    <w:next w:val="a0"/>
    <w:link w:val="30"/>
    <w:uiPriority w:val="9"/>
    <w:qFormat/>
    <w:rsid w:val="00361B5A"/>
    <w:pPr>
      <w:keepNext/>
      <w:spacing w:before="240" w:after="60"/>
      <w:jc w:val="center"/>
      <w:outlineLvl w:val="2"/>
    </w:pPr>
    <w:rPr>
      <w:rFonts w:ascii="Arial" w:hAnsi="Arial"/>
      <w:b/>
      <w:sz w:val="24"/>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4A78ED"/>
    <w:rPr>
      <w:rFonts w:ascii="Times New Roman" w:eastAsia="Times New Roman" w:hAnsi="Times New Roman" w:cs="Times New Roman"/>
      <w:b/>
      <w:sz w:val="28"/>
      <w:szCs w:val="18"/>
      <w:lang w:eastAsia="uk-UA"/>
    </w:rPr>
  </w:style>
  <w:style w:type="character" w:customStyle="1" w:styleId="30">
    <w:name w:val="Заголовок 3 Знак"/>
    <w:basedOn w:val="a1"/>
    <w:link w:val="3"/>
    <w:rsid w:val="00361B5A"/>
    <w:rPr>
      <w:rFonts w:ascii="Arial" w:eastAsia="Times New Roman" w:hAnsi="Arial" w:cs="Times New Roman"/>
      <w:b/>
      <w:szCs w:val="20"/>
      <w:lang w:val="uk-UA" w:eastAsia="ru-RU"/>
    </w:rPr>
  </w:style>
  <w:style w:type="character" w:customStyle="1" w:styleId="40">
    <w:name w:val="Заголовок 4 Знак"/>
    <w:basedOn w:val="a1"/>
    <w:link w:val="4"/>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rsid w:val="00361B5A"/>
    <w:rPr>
      <w:rFonts w:ascii="Courier New" w:hAnsi="Courier New"/>
    </w:rPr>
  </w:style>
  <w:style w:type="character" w:customStyle="1" w:styleId="a5">
    <w:name w:val="Текст Знак"/>
    <w:basedOn w:val="a1"/>
    <w:link w:val="a4"/>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22068C"/>
    <w:pPr>
      <w:tabs>
        <w:tab w:val="right" w:leader="dot" w:pos="9627"/>
      </w:tabs>
      <w:spacing w:after="100" w:line="259" w:lineRule="auto"/>
    </w:pPr>
    <w:rPr>
      <w:rFonts w:asciiTheme="minorHAnsi" w:eastAsiaTheme="minorHAnsi" w:hAnsiTheme="minorHAnsi"/>
      <w:b/>
      <w:noProof/>
      <w:sz w:val="22"/>
      <w:szCs w:val="22"/>
      <w:lang w:eastAsia="en-US"/>
    </w:rPr>
  </w:style>
  <w:style w:type="paragraph" w:styleId="23">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5">
    <w:name w:val="Unresolved Mention"/>
    <w:basedOn w:val="a1"/>
    <w:uiPriority w:val="99"/>
    <w:semiHidden/>
    <w:unhideWhenUsed/>
    <w:rsid w:val="00B150EC"/>
    <w:rPr>
      <w:color w:val="605E5C"/>
      <w:shd w:val="clear" w:color="auto" w:fill="E1DFDD"/>
    </w:rPr>
  </w:style>
  <w:style w:type="numbering" w:customStyle="1" w:styleId="12">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6">
    <w:name w:val="Колонтитул_"/>
    <w:basedOn w:val="a1"/>
    <w:link w:val="af7"/>
    <w:rsid w:val="00702D3B"/>
    <w:rPr>
      <w:rFonts w:ascii="Arial" w:eastAsia="Arial" w:hAnsi="Arial" w:cs="Arial"/>
      <w:sz w:val="20"/>
      <w:szCs w:val="20"/>
      <w:shd w:val="clear" w:color="auto" w:fill="FFFFFF"/>
    </w:rPr>
  </w:style>
  <w:style w:type="character" w:customStyle="1" w:styleId="0pt">
    <w:name w:val="Колонтитул + Інтервал 0 pt"/>
    <w:basedOn w:val="af6"/>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7">
    <w:name w:val="Колонтитул"/>
    <w:basedOn w:val="a0"/>
    <w:link w:val="af6"/>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8">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E21884"/>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footer" Target="footer2.xml"/><Relationship Id="rId26" Type="http://schemas.openxmlformats.org/officeDocument/2006/relationships/image" Target="media/image10.jpg"/><Relationship Id="rId39" Type="http://schemas.openxmlformats.org/officeDocument/2006/relationships/image" Target="media/image23.jpg"/><Relationship Id="rId21" Type="http://schemas.openxmlformats.org/officeDocument/2006/relationships/image" Target="media/image5.jpg"/><Relationship Id="rId34" Type="http://schemas.openxmlformats.org/officeDocument/2006/relationships/image" Target="media/image18.jpg"/><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24" Type="http://schemas.openxmlformats.org/officeDocument/2006/relationships/image" Target="media/image8.jpg"/><Relationship Id="rId32" Type="http://schemas.openxmlformats.org/officeDocument/2006/relationships/image" Target="media/image16.jpg"/><Relationship Id="rId37" Type="http://schemas.openxmlformats.org/officeDocument/2006/relationships/image" Target="media/image21.jpg"/><Relationship Id="rId40" Type="http://schemas.openxmlformats.org/officeDocument/2006/relationships/image" Target="media/image24.jp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7.jpg"/><Relationship Id="rId28" Type="http://schemas.openxmlformats.org/officeDocument/2006/relationships/image" Target="media/image12.jpg"/><Relationship Id="rId36" Type="http://schemas.openxmlformats.org/officeDocument/2006/relationships/image" Target="media/image20.jpg"/><Relationship Id="rId10" Type="http://schemas.openxmlformats.org/officeDocument/2006/relationships/header" Target="header3.xml"/><Relationship Id="rId19" Type="http://schemas.openxmlformats.org/officeDocument/2006/relationships/header" Target="header6.xml"/><Relationship Id="rId31" Type="http://schemas.openxmlformats.org/officeDocument/2006/relationships/image" Target="media/image15.jp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g"/><Relationship Id="rId22" Type="http://schemas.openxmlformats.org/officeDocument/2006/relationships/image" Target="media/image6.jpg"/><Relationship Id="rId27" Type="http://schemas.openxmlformats.org/officeDocument/2006/relationships/image" Target="media/image11.jpg"/><Relationship Id="rId30" Type="http://schemas.openxmlformats.org/officeDocument/2006/relationships/image" Target="media/image14.jpg"/><Relationship Id="rId35" Type="http://schemas.openxmlformats.org/officeDocument/2006/relationships/image" Target="media/image19.jpg"/><Relationship Id="rId43" Type="http://schemas.openxmlformats.org/officeDocument/2006/relationships/footer" Target="footer5.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footer" Target="footer1.xml"/><Relationship Id="rId25" Type="http://schemas.openxmlformats.org/officeDocument/2006/relationships/image" Target="media/image9.jpg"/><Relationship Id="rId33" Type="http://schemas.openxmlformats.org/officeDocument/2006/relationships/image" Target="media/image17.jpg"/><Relationship Id="rId38" Type="http://schemas.openxmlformats.org/officeDocument/2006/relationships/image" Target="media/image22.png"/><Relationship Id="rId20" Type="http://schemas.openxmlformats.org/officeDocument/2006/relationships/footer" Target="footer3.xml"/><Relationship Id="rId41" Type="http://schemas.openxmlformats.org/officeDocument/2006/relationships/image" Target="media/image25.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59463</Words>
  <Characters>33895</Characters>
  <Application>Microsoft Office Word</Application>
  <DocSecurity>0</DocSecurity>
  <Lines>282</Lines>
  <Paragraphs>186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Фисун</dc:creator>
  <cp:keywords/>
  <dc:description/>
  <cp:lastModifiedBy>usr</cp:lastModifiedBy>
  <cp:revision>2</cp:revision>
  <cp:lastPrinted>2022-12-14T20:43:00Z</cp:lastPrinted>
  <dcterms:created xsi:type="dcterms:W3CDTF">2024-09-11T12:21:00Z</dcterms:created>
  <dcterms:modified xsi:type="dcterms:W3CDTF">2024-09-11T12:21:00Z</dcterms:modified>
</cp:coreProperties>
</file>